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206F27" w:rsidRPr="00206F27" w:rsidRDefault="00206F27" w:rsidP="00206F27">
            <w:pPr>
              <w:jc w:val="center"/>
              <w:rPr>
                <w:rFonts w:cs="Arial"/>
                <w:bCs/>
                <w:color w:val="000000"/>
              </w:rPr>
            </w:pPr>
            <w:r w:rsidRPr="00206F27">
              <w:rPr>
                <w:rFonts w:cs="Arial"/>
                <w:bCs/>
                <w:color w:val="000000"/>
              </w:rPr>
              <w:t>ΜΗΧΑΝΗ ΒΟΥΡΤΣΑΣ (ΓΙΑ ΣΟΛΕΣ)</w:t>
            </w:r>
          </w:p>
          <w:p w:rsidR="00CE07BF" w:rsidRPr="000775DF" w:rsidRDefault="00206F27" w:rsidP="00206F27">
            <w:pPr>
              <w:jc w:val="center"/>
              <w:rPr>
                <w:rFonts w:cs="Arial"/>
                <w:color w:val="000000"/>
              </w:rPr>
            </w:pPr>
            <w:r w:rsidRPr="00206F27">
              <w:rPr>
                <w:rFonts w:cs="Arial"/>
                <w:bCs/>
                <w:color w:val="000000"/>
              </w:rPr>
              <w:t>ΕΙΔΩΝ ΥΠΟΔΗΣΗΣ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206F27" w:rsidRPr="00206F27">
              <w:rPr>
                <w:bCs/>
                <w:sz w:val="20"/>
              </w:rPr>
              <w:t>Μηχανής Βούρτσας (για Σόλες)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D0BF2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D0BF2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9D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9D0BF2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9D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9D0BF2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9D0B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0BF2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8</cp:revision>
  <dcterms:created xsi:type="dcterms:W3CDTF">2025-11-18T08:34:00Z</dcterms:created>
  <dcterms:modified xsi:type="dcterms:W3CDTF">2025-11-28T06:36:00Z</dcterms:modified>
</cp:coreProperties>
</file>