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27F08A6D" w14:textId="30B4D14D" w:rsidR="00BC6BAF" w:rsidRPr="00647D16" w:rsidRDefault="00CE2906" w:rsidP="00BC6BAF">
      <w:pPr>
        <w:jc w:val="center"/>
        <w:rPr>
          <w:rFonts w:ascii="Arial" w:hAnsi="Arial" w:cs="Arial"/>
          <w:sz w:val="24"/>
        </w:rPr>
      </w:pPr>
      <w:bookmarkStart w:id="0" w:name="_GoBack"/>
      <w:r w:rsidRPr="00647D16">
        <w:rPr>
          <w:rFonts w:ascii="Arial" w:hAnsi="Arial" w:cs="Arial"/>
          <w:sz w:val="24"/>
        </w:rPr>
        <w:t>Α</w:t>
      </w:r>
      <w:r w:rsidR="007515F6" w:rsidRPr="00647D16">
        <w:rPr>
          <w:rFonts w:ascii="Arial" w:hAnsi="Arial" w:cs="Arial"/>
          <w:sz w:val="24"/>
        </w:rPr>
        <w:t xml:space="preserve">ΥΤΟΜΑΤΗ </w:t>
      </w:r>
      <w:r w:rsidR="00BC6BAF" w:rsidRPr="00647D16">
        <w:rPr>
          <w:rFonts w:ascii="Arial" w:hAnsi="Arial" w:cs="Arial"/>
          <w:sz w:val="24"/>
        </w:rPr>
        <w:t xml:space="preserve">ΜΗΧΑΝΗ ΕΠΑΛΕΙΨΗΣ ΚΟΛΛΑΣ </w:t>
      </w:r>
    </w:p>
    <w:p w14:paraId="52727DA1" w14:textId="5EB9D0B4" w:rsidR="00CE2906" w:rsidRPr="00647D16" w:rsidRDefault="00BC6BAF" w:rsidP="00BC6BAF">
      <w:pPr>
        <w:jc w:val="center"/>
        <w:rPr>
          <w:rFonts w:ascii="Arial" w:hAnsi="Arial" w:cs="Arial"/>
          <w:sz w:val="24"/>
        </w:rPr>
      </w:pPr>
      <w:r w:rsidRPr="00647D16">
        <w:rPr>
          <w:rFonts w:ascii="Arial" w:hAnsi="Arial" w:cs="Arial"/>
          <w:sz w:val="24"/>
        </w:rPr>
        <w:t>(ΨΕΚΑΣΤΙΚΟ ΚΟΛΛΑΣ) ΕΙΔΩΝ ΥΠΟΔΗΣΗΣ</w:t>
      </w:r>
    </w:p>
    <w:bookmarkEnd w:id="0"/>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647D16"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55516F9F" w:rsidR="00356444" w:rsidRPr="00F21C20" w:rsidRDefault="00BF58FD"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647D16"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5929E189" w:rsidR="00AA3707" w:rsidRPr="00F21C20" w:rsidRDefault="00BF58FD" w:rsidP="00F21C20">
            <w:pPr>
              <w:jc w:val="center"/>
              <w:rPr>
                <w:rFonts w:ascii="Arial" w:hAnsi="Arial" w:cs="Arial"/>
                <w:sz w:val="24"/>
                <w:szCs w:val="24"/>
              </w:rPr>
            </w:pPr>
            <w:r>
              <w:rPr>
                <w:rFonts w:ascii="Arial" w:hAnsi="Arial" w:cs="Arial"/>
                <w:spacing w:val="-10"/>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647D16"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36C2F72E" w:rsidR="00AA3707" w:rsidRPr="00F21C20" w:rsidRDefault="00BF58FD"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647D16"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1810867A" w:rsidR="00AA3707" w:rsidRPr="00F21C20" w:rsidRDefault="00BF58FD"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647D16"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1F7C1575" w:rsidR="00356444" w:rsidRPr="00F21C20" w:rsidRDefault="00BF58FD"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647D16"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3D438B6" w:rsidR="00356444" w:rsidRPr="00F21C20" w:rsidRDefault="00BF58FD"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647D16"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57FA19D9" w:rsidR="00356444" w:rsidRPr="00F21C20" w:rsidRDefault="00BF58FD"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647D16"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781E6FA" w:rsidR="00356444" w:rsidRPr="00F21C20" w:rsidRDefault="00BF58FD"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647D16"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63C673E0" w:rsidR="00AA3707" w:rsidRPr="00F21C20" w:rsidRDefault="00BF58FD"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37B0B8FC" w:rsidR="00AA3707" w:rsidRPr="00F21C20" w:rsidRDefault="00BF58FD"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647D16"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B32DAD1" w:rsidR="00AA3707" w:rsidRPr="00F21C20" w:rsidRDefault="00BF58FD"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553E39">
        <w:trPr>
          <w:trHeight w:val="349"/>
        </w:trPr>
        <w:tc>
          <w:tcPr>
            <w:tcW w:w="567" w:type="dxa"/>
            <w:vAlign w:val="center"/>
          </w:tcPr>
          <w:p w14:paraId="4A269030" w14:textId="75E730DB"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BF58FD">
              <w:rPr>
                <w:rFonts w:ascii="Arial" w:hAnsi="Arial" w:cs="Arial"/>
                <w:spacing w:val="-5"/>
                <w:sz w:val="24"/>
                <w:szCs w:val="24"/>
              </w:rPr>
              <w:t>4</w:t>
            </w:r>
          </w:p>
        </w:tc>
        <w:tc>
          <w:tcPr>
            <w:tcW w:w="8086" w:type="dxa"/>
            <w:vAlign w:val="center"/>
          </w:tcPr>
          <w:p w14:paraId="4476500A" w14:textId="52462DDA" w:rsidR="00356444" w:rsidRPr="00F21C20" w:rsidRDefault="00647D16"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24B35729" w:rsidR="00356444" w:rsidRPr="00F21C20" w:rsidRDefault="00BF58F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647D16"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B2ABC5E" w:rsidR="00356444" w:rsidRPr="00F21C20" w:rsidRDefault="006500D1" w:rsidP="00F21C20">
            <w:pPr>
              <w:jc w:val="center"/>
              <w:rPr>
                <w:rFonts w:ascii="Arial" w:hAnsi="Arial" w:cs="Arial"/>
                <w:sz w:val="24"/>
                <w:szCs w:val="24"/>
              </w:rPr>
            </w:pPr>
            <w:r w:rsidRPr="00F21C20">
              <w:rPr>
                <w:rFonts w:ascii="Arial" w:hAnsi="Arial" w:cs="Arial"/>
                <w:spacing w:val="-10"/>
                <w:sz w:val="24"/>
                <w:szCs w:val="24"/>
              </w:rPr>
              <w:t>6</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647D16"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164E276D" w:rsidR="00356444" w:rsidRPr="00F21C20" w:rsidRDefault="006500D1" w:rsidP="00F21C20">
            <w:pPr>
              <w:jc w:val="center"/>
              <w:rPr>
                <w:rFonts w:ascii="Arial" w:hAnsi="Arial" w:cs="Arial"/>
                <w:sz w:val="24"/>
                <w:szCs w:val="24"/>
              </w:rPr>
            </w:pPr>
            <w:r w:rsidRPr="00F21C20">
              <w:rPr>
                <w:rFonts w:ascii="Arial" w:hAnsi="Arial" w:cs="Arial"/>
                <w:spacing w:val="-10"/>
                <w:sz w:val="24"/>
                <w:szCs w:val="24"/>
              </w:rPr>
              <w:t>6</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647D16"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6243C4AF" w:rsidR="00356444" w:rsidRPr="00F21C20" w:rsidRDefault="00BF58FD"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647D16"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417307E" w:rsidR="00356444" w:rsidRPr="00F21C20" w:rsidRDefault="00BF58F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647D16"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14589E0" w:rsidR="00356444" w:rsidRPr="00F21C20" w:rsidRDefault="00BF58F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647D16"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62EC233C" w:rsidR="00356444" w:rsidRPr="00F21C20" w:rsidRDefault="00BF58FD" w:rsidP="00F21C20">
            <w:pPr>
              <w:jc w:val="center"/>
              <w:rPr>
                <w:rFonts w:ascii="Arial" w:hAnsi="Arial" w:cs="Arial"/>
                <w:sz w:val="24"/>
                <w:szCs w:val="24"/>
              </w:rPr>
            </w:pPr>
            <w:r>
              <w:rPr>
                <w:rFonts w:ascii="Arial" w:hAnsi="Arial" w:cs="Arial"/>
                <w:spacing w:val="-10"/>
                <w:sz w:val="24"/>
                <w:szCs w:val="24"/>
              </w:rPr>
              <w:t>7</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647D16"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E3FB4C2" w:rsidR="00356444" w:rsidRPr="00F21C20" w:rsidRDefault="00BF58FD"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647D16"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94ACFC" w:rsidR="00356444" w:rsidRPr="00F21C20" w:rsidRDefault="00BF58FD"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647D16"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6BA2D8C2" w:rsidR="00356444" w:rsidRPr="00F21C20" w:rsidRDefault="00BF58FD"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647D16"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187294CC" w:rsidR="00356444" w:rsidRPr="00F21C20" w:rsidRDefault="00BF58FD" w:rsidP="00F21C20">
            <w:pPr>
              <w:jc w:val="center"/>
              <w:rPr>
                <w:rFonts w:ascii="Arial" w:hAnsi="Arial" w:cs="Arial"/>
                <w:sz w:val="24"/>
                <w:szCs w:val="24"/>
              </w:rPr>
            </w:pPr>
            <w:r>
              <w:rPr>
                <w:rFonts w:ascii="Arial" w:hAnsi="Arial" w:cs="Arial"/>
                <w:spacing w:val="-10"/>
                <w:sz w:val="24"/>
                <w:szCs w:val="24"/>
              </w:rPr>
              <w:t>11</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647D16"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1C08A905" w:rsidR="00356444" w:rsidRPr="00F21C20" w:rsidRDefault="00BF58FD" w:rsidP="00F21C20">
            <w:pPr>
              <w:jc w:val="center"/>
              <w:rPr>
                <w:rFonts w:ascii="Arial" w:hAnsi="Arial" w:cs="Arial"/>
                <w:sz w:val="24"/>
                <w:szCs w:val="24"/>
              </w:rPr>
            </w:pPr>
            <w:r>
              <w:rPr>
                <w:rFonts w:ascii="Arial" w:hAnsi="Arial" w:cs="Arial"/>
                <w:spacing w:val="-10"/>
                <w:sz w:val="24"/>
                <w:szCs w:val="24"/>
              </w:rPr>
              <w:t>11</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647D16"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DE6382C" w:rsidR="00356444" w:rsidRPr="00F21C20" w:rsidRDefault="00BF58FD" w:rsidP="00F21C20">
            <w:pPr>
              <w:jc w:val="center"/>
              <w:rPr>
                <w:rFonts w:ascii="Arial" w:hAnsi="Arial" w:cs="Arial"/>
                <w:sz w:val="24"/>
                <w:szCs w:val="24"/>
              </w:rPr>
            </w:pPr>
            <w:r>
              <w:rPr>
                <w:rFonts w:ascii="Arial" w:hAnsi="Arial" w:cs="Arial"/>
                <w:spacing w:val="-10"/>
                <w:sz w:val="24"/>
                <w:szCs w:val="24"/>
              </w:rPr>
              <w:t>11</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647D16"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160C441" w:rsidR="000B2B75" w:rsidRPr="00F21C20" w:rsidRDefault="00BF58FD"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647D16"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706D7BA9" w:rsidR="00356444" w:rsidRPr="00F21C20" w:rsidRDefault="00BF58FD" w:rsidP="00F21C20">
            <w:pPr>
              <w:jc w:val="center"/>
              <w:rPr>
                <w:rFonts w:ascii="Arial" w:hAnsi="Arial" w:cs="Arial"/>
                <w:sz w:val="24"/>
                <w:szCs w:val="24"/>
              </w:rPr>
            </w:pPr>
            <w:r>
              <w:rPr>
                <w:rFonts w:ascii="Arial" w:hAnsi="Arial" w:cs="Arial"/>
                <w:spacing w:val="-10"/>
                <w:sz w:val="24"/>
                <w:szCs w:val="24"/>
              </w:rPr>
              <w:t>12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647D16"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28B47A7" w:rsidR="00356444" w:rsidRPr="00F21C20" w:rsidRDefault="00BF58FD" w:rsidP="00F21C20">
            <w:pPr>
              <w:jc w:val="center"/>
              <w:rPr>
                <w:rFonts w:ascii="Arial" w:hAnsi="Arial" w:cs="Arial"/>
                <w:sz w:val="24"/>
                <w:szCs w:val="24"/>
              </w:rPr>
            </w:pPr>
            <w:r>
              <w:rPr>
                <w:rFonts w:ascii="Arial" w:hAnsi="Arial" w:cs="Arial"/>
                <w:spacing w:val="-5"/>
                <w:sz w:val="24"/>
                <w:szCs w:val="24"/>
              </w:rPr>
              <w:t>14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647D16"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5CBB7307" w:rsidR="00356444" w:rsidRPr="00F21C20" w:rsidRDefault="00BF58FD" w:rsidP="00F21C20">
            <w:pPr>
              <w:jc w:val="center"/>
              <w:rPr>
                <w:rFonts w:ascii="Arial" w:hAnsi="Arial" w:cs="Arial"/>
                <w:spacing w:val="-5"/>
                <w:sz w:val="24"/>
                <w:szCs w:val="24"/>
                <w:lang w:val="en-US"/>
              </w:rPr>
            </w:pPr>
            <w:r>
              <w:rPr>
                <w:rFonts w:ascii="Arial" w:hAnsi="Arial" w:cs="Arial"/>
                <w:spacing w:val="-5"/>
                <w:sz w:val="24"/>
                <w:szCs w:val="24"/>
              </w:rPr>
              <w:t>14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647D16"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7C22D344"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«Αυτόματης</w:t>
      </w:r>
      <w:r w:rsidR="00BC6BAF">
        <w:rPr>
          <w:rFonts w:ascii="Arial" w:eastAsia="Arial" w:hAnsi="Arial" w:cs="Arial"/>
          <w:bCs/>
          <w:sz w:val="24"/>
          <w:szCs w:val="24"/>
        </w:rPr>
        <w:t xml:space="preserve"> Μηχανής Επάλειψης Κόλλας</w:t>
      </w:r>
      <w:r w:rsidR="00A3130C" w:rsidRPr="00A3130C">
        <w:t xml:space="preserve"> </w:t>
      </w:r>
      <w:r w:rsidR="00A3130C">
        <w:t>(</w:t>
      </w:r>
      <w:r w:rsidR="00A3130C">
        <w:rPr>
          <w:rFonts w:ascii="Arial" w:eastAsia="Arial" w:hAnsi="Arial" w:cs="Arial"/>
          <w:bCs/>
          <w:sz w:val="24"/>
          <w:szCs w:val="24"/>
        </w:rPr>
        <w:t>Ψεκαστικό</w:t>
      </w:r>
      <w:r w:rsidR="00A3130C" w:rsidRPr="00A3130C">
        <w:rPr>
          <w:rFonts w:ascii="Arial" w:eastAsia="Arial" w:hAnsi="Arial" w:cs="Arial"/>
          <w:bCs/>
          <w:sz w:val="24"/>
          <w:szCs w:val="24"/>
        </w:rPr>
        <w:t xml:space="preserve"> Κόλλας) Ειδών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F584432" w14:textId="77777777" w:rsidR="00BF58FD" w:rsidRPr="00CB1326" w:rsidRDefault="00BF58FD"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A3EF8B4"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A3130C">
        <w:rPr>
          <w:rFonts w:ascii="Arial" w:hAnsi="Arial" w:cs="Arial"/>
          <w:bCs/>
        </w:rPr>
        <w:t>Αυτόματη Μηχανή Επάλειψης</w:t>
      </w:r>
      <w:r w:rsidR="00A3130C" w:rsidRPr="00A3130C">
        <w:rPr>
          <w:rFonts w:ascii="Arial" w:hAnsi="Arial" w:cs="Arial"/>
          <w:bCs/>
        </w:rPr>
        <w:t xml:space="preserve"> Κόλλας</w:t>
      </w:r>
      <w:r w:rsidR="00A3130C" w:rsidRPr="00A3130C">
        <w:rPr>
          <w:rFonts w:ascii="Arial" w:hAnsi="Arial" w:cs="Arial"/>
        </w:rPr>
        <w:t xml:space="preserve"> (</w:t>
      </w:r>
      <w:r w:rsidR="00A3130C" w:rsidRPr="00A3130C">
        <w:rPr>
          <w:rFonts w:ascii="Arial" w:hAnsi="Arial" w:cs="Arial"/>
          <w:bCs/>
        </w:rPr>
        <w:t>Ψεκαστικό Κόλλας)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263B575F"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A3130C" w:rsidRPr="00A3130C">
        <w:rPr>
          <w:b w:val="0"/>
        </w:rPr>
        <w:t>Αυτόματη Μηχανή Επάλειψης Κόλλας (Ψεκαστικό Κόλλας) Ειδών Υπόδησης</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στα </w:t>
      </w:r>
      <w:r w:rsidR="00BC6BAF">
        <w:rPr>
          <w:b w:val="0"/>
        </w:rPr>
        <w:t xml:space="preserve">είναι κατάλληλη για ψεκασμό κόλλας </w:t>
      </w:r>
      <w:r w:rsidR="00BC6BAF">
        <w:rPr>
          <w:b w:val="0"/>
          <w:lang w:val="en-US"/>
        </w:rPr>
        <w:t>LATEX</w:t>
      </w:r>
      <w:r w:rsidR="00BC6BAF">
        <w:rPr>
          <w:b w:val="0"/>
        </w:rPr>
        <w:t xml:space="preserve"> και οποιαδήποτε άλλη κόλλα με βάση το νερό.</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4012500" w14:textId="77777777" w:rsidR="00FC5EA0" w:rsidRPr="00CB1326" w:rsidRDefault="00FC5EA0" w:rsidP="00CB1326">
      <w:pPr>
        <w:pStyle w:val="2"/>
        <w:tabs>
          <w:tab w:val="left" w:pos="680"/>
          <w:tab w:val="left" w:pos="1134"/>
          <w:tab w:val="left" w:pos="1588"/>
          <w:tab w:val="left" w:pos="2041"/>
          <w:tab w:val="left" w:pos="2495"/>
        </w:tabs>
        <w:ind w:left="0" w:firstLine="0"/>
        <w:jc w:val="both"/>
        <w:rPr>
          <w:b w:val="0"/>
        </w:rPr>
      </w:pPr>
    </w:p>
    <w:p w14:paraId="0DC97CDA" w14:textId="77777777" w:rsidR="00FC5EA0" w:rsidRPr="004D6AA6" w:rsidRDefault="00FC5EA0" w:rsidP="00FC5EA0">
      <w:pPr>
        <w:pStyle w:val="a5"/>
        <w:tabs>
          <w:tab w:val="left" w:pos="680"/>
          <w:tab w:val="left" w:pos="1134"/>
          <w:tab w:val="left" w:pos="1588"/>
          <w:tab w:val="left" w:pos="2041"/>
          <w:tab w:val="left" w:pos="2495"/>
        </w:tabs>
        <w:ind w:left="0"/>
        <w:rPr>
          <w:rFonts w:ascii="Arial" w:hAnsi="Arial" w:cs="Arial"/>
          <w:sz w:val="24"/>
          <w:szCs w:val="24"/>
        </w:rPr>
      </w:pPr>
      <w:r w:rsidRPr="00FC5EA0">
        <w:rPr>
          <w:rFonts w:ascii="Arial" w:hAnsi="Arial" w:cs="Arial"/>
          <w:sz w:val="24"/>
          <w:szCs w:val="24"/>
        </w:rPr>
        <w:t>4.2.1</w:t>
      </w:r>
      <w:r w:rsidRPr="00FC5EA0">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FC5EA0">
        <w:rPr>
          <w:rFonts w:ascii="Arial" w:hAnsi="Arial" w:cs="Arial"/>
          <w:sz w:val="24"/>
          <w:szCs w:val="24"/>
          <w:lang w:val="en-US"/>
        </w:rPr>
        <w:t>CE</w:t>
      </w:r>
      <w:r w:rsidRPr="00FC5EA0">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4D6AA6">
        <w:rPr>
          <w:rFonts w:ascii="Arial" w:hAnsi="Arial" w:cs="Arial"/>
          <w:sz w:val="24"/>
          <w:szCs w:val="24"/>
        </w:rPr>
        <w:t>(Βαθμολογούμενο κριτήριο)</w:t>
      </w:r>
    </w:p>
    <w:p w14:paraId="5AF540F2" w14:textId="77777777" w:rsidR="00FC5EA0" w:rsidRPr="00CB1326" w:rsidRDefault="00FC5EA0" w:rsidP="00CB1326">
      <w:pPr>
        <w:pStyle w:val="a3"/>
        <w:tabs>
          <w:tab w:val="left" w:pos="680"/>
          <w:tab w:val="left" w:pos="1134"/>
          <w:tab w:val="left" w:pos="1588"/>
          <w:tab w:val="left" w:pos="2041"/>
          <w:tab w:val="left" w:pos="2495"/>
        </w:tabs>
        <w:jc w:val="both"/>
        <w:rPr>
          <w:rFonts w:ascii="Arial" w:hAnsi="Arial" w:cs="Arial"/>
        </w:rPr>
      </w:pPr>
    </w:p>
    <w:p w14:paraId="5F67CCA3" w14:textId="77777777" w:rsidR="00B65258" w:rsidRPr="00172367" w:rsidRDefault="00B65258" w:rsidP="00B65258">
      <w:pPr>
        <w:pStyle w:val="a5"/>
        <w:tabs>
          <w:tab w:val="left" w:pos="567"/>
          <w:tab w:val="left" w:pos="1134"/>
          <w:tab w:val="left" w:pos="1701"/>
        </w:tabs>
        <w:ind w:left="0"/>
        <w:rPr>
          <w:rFonts w:ascii="Arial" w:hAnsi="Arial" w:cs="Arial"/>
          <w:sz w:val="24"/>
          <w:szCs w:val="24"/>
        </w:rPr>
      </w:pPr>
      <w:r w:rsidRPr="00172367">
        <w:rPr>
          <w:rFonts w:ascii="Arial" w:hAnsi="Arial" w:cs="Arial"/>
          <w:sz w:val="24"/>
          <w:szCs w:val="24"/>
        </w:rPr>
        <w:t>4.2.2</w:t>
      </w:r>
      <w:r w:rsidRPr="00172367">
        <w:rPr>
          <w:rFonts w:ascii="Arial" w:hAnsi="Arial" w:cs="Arial"/>
          <w:sz w:val="24"/>
          <w:szCs w:val="24"/>
        </w:rPr>
        <w:tab/>
      </w:r>
      <w:r w:rsidRPr="00172367">
        <w:rPr>
          <w:rFonts w:ascii="Arial" w:hAnsi="Arial" w:cs="Arial"/>
          <w:sz w:val="24"/>
          <w:szCs w:val="24"/>
        </w:rPr>
        <w:tab/>
        <w:t>Τύπος:</w:t>
      </w:r>
      <w:r>
        <w:rPr>
          <w:rFonts w:ascii="Arial" w:hAnsi="Arial" w:cs="Arial"/>
          <w:sz w:val="24"/>
          <w:szCs w:val="24"/>
        </w:rPr>
        <w:t xml:space="preserve"> Πνευματική Μηχανή (χωρίς ηλεκτρικό κινητήρα) επικόλλησης κόλλας με σύστημα ψεκασμού κόλλας υπό πίεση αέρα.</w:t>
      </w:r>
    </w:p>
    <w:p w14:paraId="2C227005" w14:textId="77777777" w:rsidR="00B65258" w:rsidRPr="00172367" w:rsidRDefault="00B65258" w:rsidP="00B65258">
      <w:pPr>
        <w:pStyle w:val="a5"/>
        <w:tabs>
          <w:tab w:val="left" w:pos="567"/>
          <w:tab w:val="left" w:pos="1134"/>
          <w:tab w:val="left" w:pos="1701"/>
        </w:tabs>
        <w:ind w:left="0"/>
        <w:rPr>
          <w:rFonts w:ascii="Arial" w:hAnsi="Arial" w:cs="Arial"/>
          <w:sz w:val="24"/>
          <w:szCs w:val="24"/>
        </w:rPr>
      </w:pPr>
    </w:p>
    <w:p w14:paraId="40302B62" w14:textId="77777777" w:rsidR="00B65258" w:rsidRPr="00172367" w:rsidRDefault="00B65258" w:rsidP="00B65258">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4.2.3</w:t>
      </w:r>
      <w:r w:rsidRPr="00172367">
        <w:rPr>
          <w:rFonts w:ascii="Arial" w:hAnsi="Arial" w:cs="Arial"/>
          <w:spacing w:val="-2"/>
          <w:sz w:val="24"/>
          <w:szCs w:val="24"/>
        </w:rPr>
        <w:tab/>
      </w:r>
      <w:r w:rsidRPr="00172367">
        <w:rPr>
          <w:rFonts w:ascii="Arial" w:hAnsi="Arial" w:cs="Arial"/>
          <w:spacing w:val="-2"/>
          <w:sz w:val="24"/>
          <w:szCs w:val="24"/>
        </w:rPr>
        <w:tab/>
        <w:t>Δυνατότητα Παραγωγής: Τουλάχιστον</w:t>
      </w:r>
      <w:r>
        <w:rPr>
          <w:rFonts w:ascii="Arial" w:hAnsi="Arial" w:cs="Arial"/>
          <w:spacing w:val="-2"/>
          <w:sz w:val="24"/>
          <w:szCs w:val="24"/>
        </w:rPr>
        <w:t xml:space="preserve"> 100</w:t>
      </w:r>
      <w:r w:rsidRPr="00172367">
        <w:rPr>
          <w:rFonts w:ascii="Arial" w:hAnsi="Arial" w:cs="Arial"/>
          <w:spacing w:val="-2"/>
          <w:sz w:val="24"/>
          <w:szCs w:val="24"/>
        </w:rPr>
        <w:t xml:space="preserve"> ζευγάρια/</w:t>
      </w:r>
      <w:r>
        <w:rPr>
          <w:rFonts w:ascii="Arial" w:hAnsi="Arial" w:cs="Arial"/>
          <w:spacing w:val="-2"/>
          <w:sz w:val="24"/>
          <w:szCs w:val="24"/>
        </w:rPr>
        <w:t>ώρα</w:t>
      </w:r>
    </w:p>
    <w:p w14:paraId="12FD37F4" w14:textId="77777777" w:rsidR="00B65258" w:rsidRPr="00E839DB" w:rsidRDefault="00B65258" w:rsidP="00B65258">
      <w:pPr>
        <w:pStyle w:val="a5"/>
        <w:tabs>
          <w:tab w:val="left" w:pos="0"/>
          <w:tab w:val="left" w:pos="567"/>
          <w:tab w:val="left" w:pos="1134"/>
          <w:tab w:val="left" w:pos="1701"/>
        </w:tabs>
        <w:ind w:left="0"/>
        <w:rPr>
          <w:rFonts w:ascii="Arial" w:hAnsi="Arial" w:cs="Arial"/>
          <w:spacing w:val="-2"/>
          <w:sz w:val="24"/>
          <w:szCs w:val="24"/>
        </w:rPr>
      </w:pPr>
    </w:p>
    <w:p w14:paraId="17584DF4"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sidRPr="00172367">
        <w:rPr>
          <w:rFonts w:ascii="Arial" w:hAnsi="Arial" w:cs="Arial"/>
          <w:spacing w:val="-2"/>
          <w:sz w:val="24"/>
          <w:szCs w:val="24"/>
        </w:rPr>
        <w:tab/>
      </w:r>
      <w:r w:rsidRPr="00172367">
        <w:rPr>
          <w:rFonts w:ascii="Arial" w:hAnsi="Arial" w:cs="Arial"/>
          <w:spacing w:val="-2"/>
          <w:sz w:val="24"/>
          <w:szCs w:val="24"/>
        </w:rPr>
        <w:tab/>
      </w:r>
      <w:r>
        <w:rPr>
          <w:rFonts w:ascii="Arial" w:hAnsi="Arial" w:cs="Arial"/>
          <w:spacing w:val="-2"/>
          <w:sz w:val="24"/>
          <w:szCs w:val="24"/>
        </w:rPr>
        <w:t>Αέρα</w:t>
      </w:r>
      <w:r w:rsidRPr="00172367">
        <w:rPr>
          <w:rFonts w:ascii="Arial" w:hAnsi="Arial" w:cs="Arial"/>
          <w:spacing w:val="-2"/>
          <w:sz w:val="24"/>
          <w:szCs w:val="24"/>
        </w:rPr>
        <w:t>:</w:t>
      </w:r>
      <w:r>
        <w:rPr>
          <w:rFonts w:ascii="Arial" w:hAnsi="Arial" w:cs="Arial"/>
          <w:spacing w:val="-2"/>
          <w:sz w:val="24"/>
          <w:szCs w:val="24"/>
        </w:rPr>
        <w:t xml:space="preserve"> Πίεση, 6</w:t>
      </w:r>
      <w:r w:rsidRPr="00FF7D12">
        <w:rPr>
          <w:rFonts w:ascii="Arial" w:hAnsi="Arial" w:cs="Arial"/>
          <w:spacing w:val="-2"/>
          <w:sz w:val="24"/>
          <w:szCs w:val="24"/>
        </w:rPr>
        <w:t xml:space="preserve"> </w:t>
      </w:r>
      <w:r>
        <w:rPr>
          <w:rFonts w:ascii="Arial" w:hAnsi="Arial" w:cs="Arial"/>
          <w:spacing w:val="-2"/>
          <w:sz w:val="24"/>
          <w:szCs w:val="24"/>
          <w:lang w:val="en-US"/>
        </w:rPr>
        <w:t>bar</w:t>
      </w:r>
      <w:r>
        <w:rPr>
          <w:rFonts w:ascii="Arial" w:hAnsi="Arial" w:cs="Arial"/>
          <w:spacing w:val="-2"/>
          <w:sz w:val="24"/>
          <w:szCs w:val="24"/>
        </w:rPr>
        <w:t xml:space="preserve"> κατανάλωση αέρα 200 λίτρα/λεπτό.</w:t>
      </w:r>
    </w:p>
    <w:p w14:paraId="31B359F7"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p>
    <w:p w14:paraId="488F27C8"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Λειτουργικά Χαρακτηριστικά:</w:t>
      </w:r>
    </w:p>
    <w:p w14:paraId="36F5EF56"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p>
    <w:p w14:paraId="13EB7B41"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4.2.5.1</w:t>
      </w:r>
      <w:r>
        <w:rPr>
          <w:rFonts w:ascii="Arial" w:hAnsi="Arial" w:cs="Arial"/>
          <w:spacing w:val="-2"/>
          <w:sz w:val="24"/>
          <w:szCs w:val="24"/>
        </w:rPr>
        <w:tab/>
        <w:t>Ποσότητα και γωνία ψεκασμού ρυθμιζόμενη ανάλογα με το είδος της κόλλας και το πάχος του υλικού.</w:t>
      </w:r>
    </w:p>
    <w:p w14:paraId="4BE42B41"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p>
    <w:p w14:paraId="0B5C30C3"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4.2.5.2</w:t>
      </w:r>
      <w:r>
        <w:rPr>
          <w:rFonts w:ascii="Arial" w:hAnsi="Arial" w:cs="Arial"/>
          <w:spacing w:val="-2"/>
          <w:sz w:val="24"/>
          <w:szCs w:val="24"/>
        </w:rPr>
        <w:tab/>
        <w:t>Άμεση ενεργοποίηση ψεκασμού με πάτημα σκανδάλης πιστολιού.</w:t>
      </w:r>
    </w:p>
    <w:p w14:paraId="6AC75BA4"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p>
    <w:p w14:paraId="7D138242"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4.2.5.3</w:t>
      </w:r>
      <w:r>
        <w:rPr>
          <w:rFonts w:ascii="Arial" w:hAnsi="Arial" w:cs="Arial"/>
          <w:spacing w:val="-2"/>
          <w:sz w:val="24"/>
          <w:szCs w:val="24"/>
        </w:rPr>
        <w:tab/>
        <w:t>Ομοιόμορφη επικόλληση μεγάλων επιφανειών.</w:t>
      </w:r>
    </w:p>
    <w:p w14:paraId="70791C87" w14:textId="77777777" w:rsidR="00B65258" w:rsidRDefault="00B65258" w:rsidP="00B65258">
      <w:pPr>
        <w:pStyle w:val="a5"/>
        <w:tabs>
          <w:tab w:val="left" w:pos="0"/>
          <w:tab w:val="left" w:pos="567"/>
          <w:tab w:val="left" w:pos="1134"/>
          <w:tab w:val="left" w:pos="1701"/>
        </w:tabs>
        <w:ind w:left="0"/>
        <w:rPr>
          <w:rFonts w:ascii="Arial" w:hAnsi="Arial" w:cs="Arial"/>
          <w:spacing w:val="-2"/>
          <w:sz w:val="24"/>
          <w:szCs w:val="24"/>
        </w:rPr>
      </w:pPr>
    </w:p>
    <w:p w14:paraId="71485F4D" w14:textId="77777777" w:rsidR="00B65258" w:rsidRPr="00172367" w:rsidRDefault="00B65258" w:rsidP="00B6525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4.2.5.4</w:t>
      </w:r>
      <w:r>
        <w:rPr>
          <w:rFonts w:ascii="Arial" w:hAnsi="Arial" w:cs="Arial"/>
          <w:spacing w:val="-2"/>
          <w:sz w:val="24"/>
          <w:szCs w:val="24"/>
        </w:rPr>
        <w:tab/>
        <w:t xml:space="preserve">Αναρρόφηση ταυτόχρονα για απομάκρυνση ατμών κόλλας.   </w:t>
      </w:r>
    </w:p>
    <w:p w14:paraId="007CFB59" w14:textId="77777777" w:rsidR="00B65258" w:rsidRDefault="00B65258" w:rsidP="00B65258">
      <w:pPr>
        <w:pStyle w:val="a5"/>
        <w:tabs>
          <w:tab w:val="left" w:pos="0"/>
          <w:tab w:val="left" w:pos="567"/>
          <w:tab w:val="left" w:pos="1134"/>
          <w:tab w:val="left" w:pos="1701"/>
        </w:tabs>
        <w:ind w:left="0"/>
        <w:rPr>
          <w:rFonts w:ascii="Arial" w:hAnsi="Arial" w:cs="Arial"/>
          <w:sz w:val="24"/>
          <w:szCs w:val="24"/>
        </w:rPr>
      </w:pPr>
    </w:p>
    <w:p w14:paraId="55C327DF" w14:textId="77777777" w:rsidR="00B65258" w:rsidRPr="001919C2" w:rsidRDefault="00B65258" w:rsidP="00B65258">
      <w:pPr>
        <w:pStyle w:val="a5"/>
        <w:tabs>
          <w:tab w:val="left" w:pos="0"/>
          <w:tab w:val="left" w:pos="567"/>
          <w:tab w:val="left" w:pos="1134"/>
          <w:tab w:val="left" w:pos="1701"/>
        </w:tabs>
        <w:ind w:left="0"/>
        <w:rPr>
          <w:rFonts w:ascii="Arial" w:hAnsi="Arial" w:cs="Arial"/>
          <w:sz w:val="24"/>
          <w:szCs w:val="24"/>
        </w:rPr>
      </w:pPr>
      <w:r w:rsidRPr="00FF7D12">
        <w:rPr>
          <w:rFonts w:ascii="Arial" w:hAnsi="Arial" w:cs="Arial"/>
          <w:sz w:val="24"/>
          <w:szCs w:val="24"/>
        </w:rPr>
        <w:t>4.2.6</w:t>
      </w:r>
      <w:r w:rsidRPr="00FF7D12">
        <w:rPr>
          <w:rFonts w:ascii="Arial" w:hAnsi="Arial" w:cs="Arial"/>
          <w:sz w:val="24"/>
          <w:szCs w:val="24"/>
        </w:rPr>
        <w:tab/>
      </w:r>
      <w:r>
        <w:rPr>
          <w:rFonts w:ascii="Arial" w:hAnsi="Arial" w:cs="Arial"/>
          <w:b/>
          <w:sz w:val="24"/>
          <w:szCs w:val="24"/>
        </w:rPr>
        <w:tab/>
      </w:r>
      <w:r>
        <w:rPr>
          <w:rFonts w:ascii="Arial" w:hAnsi="Arial" w:cs="Arial"/>
          <w:sz w:val="24"/>
          <w:szCs w:val="24"/>
        </w:rPr>
        <w:t>Σύστημα ασφαλείας: και προστασίας χειριστή.</w:t>
      </w:r>
    </w:p>
    <w:p w14:paraId="3ADD8C1A" w14:textId="77777777" w:rsidR="00B65258" w:rsidRDefault="00B65258" w:rsidP="00B65258"/>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1430B74"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B65258">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653CAC2A"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E2163E">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4F4B4F0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C5EA0">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55CFA265"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C5EA0">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28928032"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C5EA0">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67B18E6"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C5EA0">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560E3B9F"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C5EA0">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7FDD5D41"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FC5EA0">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05F9E870"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C5EA0">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2C45539C" w:rsidR="00FB5AEC" w:rsidRPr="00CB1326" w:rsidRDefault="002822E7" w:rsidP="00CB1326">
      <w:pPr>
        <w:pStyle w:val="a5"/>
        <w:tabs>
          <w:tab w:val="left" w:pos="680"/>
          <w:tab w:val="left" w:pos="1134"/>
          <w:tab w:val="left" w:pos="1588"/>
          <w:tab w:val="left" w:pos="2041"/>
          <w:tab w:val="left" w:pos="2495"/>
        </w:tabs>
        <w:ind w:left="0"/>
        <w:rPr>
          <w:rFonts w:ascii="Arial" w:hAnsi="Arial" w:cs="Arial"/>
          <w:sz w:val="24"/>
          <w:szCs w:val="24"/>
        </w:rPr>
      </w:pPr>
      <w:r w:rsidRPr="002822E7">
        <w:rPr>
          <w:rFonts w:ascii="Arial" w:hAnsi="Arial" w:cs="Arial"/>
          <w:sz w:val="24"/>
          <w:szCs w:val="24"/>
        </w:rPr>
        <w:t>4.4.1</w:t>
      </w:r>
      <w:r w:rsidRPr="002822E7">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6BD82A60"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674F892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E2163E">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1CA99673"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D7235D">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A879E9C" w:rsidR="00356444" w:rsidRPr="00CB1326" w:rsidRDefault="0079584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4D6AA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D6AA6">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4D6AA6">
        <w:rPr>
          <w:b w:val="0"/>
        </w:rPr>
        <w:t xml:space="preserve">Μέσα στα όρια του προαναφερθέντος </w:t>
      </w:r>
      <w:r w:rsidRPr="00CB1326">
        <w:rPr>
          <w:b w:val="0"/>
        </w:rPr>
        <w:t>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 xml:space="preserve">e-mail,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4D6AA6">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1BBB9A4" w14:textId="77777777" w:rsidR="002822E7" w:rsidRPr="002822E7" w:rsidRDefault="002822E7" w:rsidP="002822E7">
      <w:pPr>
        <w:pStyle w:val="a3"/>
        <w:tabs>
          <w:tab w:val="left" w:pos="0"/>
          <w:tab w:val="left" w:pos="680"/>
          <w:tab w:val="left" w:pos="1134"/>
          <w:tab w:val="left" w:pos="1588"/>
          <w:tab w:val="left" w:pos="2041"/>
          <w:tab w:val="left" w:pos="2495"/>
        </w:tabs>
        <w:jc w:val="both"/>
        <w:rPr>
          <w:rFonts w:ascii="Arial" w:hAnsi="Arial" w:cs="Arial"/>
        </w:rPr>
      </w:pPr>
      <w:r w:rsidRPr="002822E7">
        <w:rPr>
          <w:rFonts w:ascii="Arial" w:hAnsi="Arial" w:cs="Arial"/>
        </w:rPr>
        <w:t>7.2.2.3</w:t>
      </w:r>
      <w:r w:rsidRPr="002822E7">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 (βαθμολογούμενο κριτήριο)</w:t>
      </w:r>
    </w:p>
    <w:p w14:paraId="59CDA63D" w14:textId="77777777" w:rsidR="002822E7" w:rsidRPr="002822E7" w:rsidRDefault="002822E7" w:rsidP="002822E7">
      <w:pPr>
        <w:pStyle w:val="a3"/>
        <w:tabs>
          <w:tab w:val="left" w:pos="0"/>
          <w:tab w:val="left" w:pos="680"/>
          <w:tab w:val="left" w:pos="1134"/>
          <w:tab w:val="left" w:pos="1588"/>
          <w:tab w:val="left" w:pos="2041"/>
          <w:tab w:val="left" w:pos="2495"/>
        </w:tabs>
        <w:jc w:val="both"/>
        <w:rPr>
          <w:rFonts w:ascii="Arial" w:hAnsi="Arial" w:cs="Arial"/>
        </w:rPr>
      </w:pPr>
    </w:p>
    <w:p w14:paraId="416F4DF3" w14:textId="77777777" w:rsidR="002822E7" w:rsidRPr="002822E7" w:rsidRDefault="002822E7" w:rsidP="002822E7">
      <w:pPr>
        <w:pStyle w:val="a3"/>
        <w:tabs>
          <w:tab w:val="left" w:pos="0"/>
          <w:tab w:val="left" w:pos="680"/>
          <w:tab w:val="left" w:pos="1134"/>
          <w:tab w:val="left" w:pos="1588"/>
          <w:tab w:val="left" w:pos="2041"/>
          <w:tab w:val="left" w:pos="2495"/>
        </w:tabs>
        <w:jc w:val="both"/>
        <w:rPr>
          <w:rFonts w:ascii="Arial" w:hAnsi="Arial" w:cs="Arial"/>
        </w:rPr>
      </w:pPr>
      <w:r w:rsidRPr="002822E7">
        <w:rPr>
          <w:rFonts w:ascii="Arial" w:hAnsi="Arial" w:cs="Arial"/>
        </w:rPr>
        <w:t>7.2.3</w:t>
      </w:r>
      <w:r w:rsidRPr="002822E7">
        <w:rPr>
          <w:rFonts w:ascii="Arial" w:hAnsi="Arial" w:cs="Arial"/>
        </w:rPr>
        <w:tab/>
        <w:t>Εγγύηση Δυνατότητας Εφοδιασμού με Ανταλλακτικά</w:t>
      </w:r>
    </w:p>
    <w:p w14:paraId="660E2A4F" w14:textId="77777777" w:rsidR="002822E7" w:rsidRPr="002822E7" w:rsidRDefault="002822E7" w:rsidP="002822E7">
      <w:pPr>
        <w:pStyle w:val="a3"/>
        <w:tabs>
          <w:tab w:val="left" w:pos="0"/>
          <w:tab w:val="left" w:pos="680"/>
          <w:tab w:val="left" w:pos="1134"/>
          <w:tab w:val="left" w:pos="1588"/>
          <w:tab w:val="left" w:pos="2041"/>
          <w:tab w:val="left" w:pos="2495"/>
        </w:tabs>
        <w:jc w:val="both"/>
        <w:rPr>
          <w:rFonts w:ascii="Arial" w:hAnsi="Arial" w:cs="Arial"/>
        </w:rPr>
      </w:pPr>
    </w:p>
    <w:p w14:paraId="2A221E83" w14:textId="4879FA08" w:rsidR="00E4378A" w:rsidRDefault="002822E7" w:rsidP="002822E7">
      <w:pPr>
        <w:pStyle w:val="a3"/>
        <w:tabs>
          <w:tab w:val="left" w:pos="0"/>
          <w:tab w:val="left" w:pos="680"/>
          <w:tab w:val="left" w:pos="1134"/>
          <w:tab w:val="left" w:pos="1588"/>
          <w:tab w:val="left" w:pos="2041"/>
          <w:tab w:val="left" w:pos="2495"/>
        </w:tabs>
        <w:jc w:val="both"/>
        <w:rPr>
          <w:rFonts w:ascii="Arial" w:hAnsi="Arial" w:cs="Arial"/>
        </w:rPr>
      </w:pPr>
      <w:r w:rsidRPr="002822E7">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0A79DCE0" w14:textId="77777777" w:rsidR="002822E7" w:rsidRPr="00CB1326" w:rsidRDefault="002822E7" w:rsidP="002822E7">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4D6AA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4D6AA6">
        <w:rPr>
          <w:rFonts w:ascii="Arial" w:hAnsi="Arial" w:cs="Arial"/>
          <w:spacing w:val="-2"/>
          <w:sz w:val="24"/>
          <w:szCs w:val="24"/>
        </w:rPr>
        <w:t>)</w:t>
      </w:r>
      <w:r w:rsidR="0025226D" w:rsidRPr="004D6AA6">
        <w:rPr>
          <w:rFonts w:ascii="Arial" w:hAnsi="Arial" w:cs="Arial"/>
          <w:spacing w:val="-2"/>
          <w:sz w:val="24"/>
          <w:szCs w:val="24"/>
        </w:rPr>
        <w:t>. (βαθμολογούμενο κριτήριο)</w:t>
      </w:r>
    </w:p>
    <w:p w14:paraId="3E7FFDBB" w14:textId="47761FA9" w:rsidR="00356444" w:rsidRPr="004D6AA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 xml:space="preserve">Τεχνικά φυλλάδια (prospectus)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05C4E92A" w14:textId="77777777" w:rsidR="00BF58FD" w:rsidRPr="00CB1326" w:rsidRDefault="00BF58FD"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30FD72B9"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footerReference w:type="default" r:id="rId14"/>
          <w:pgSz w:w="11910" w:h="16850"/>
          <w:pgMar w:top="1701" w:right="1134" w:bottom="1134" w:left="1985" w:header="850" w:footer="567" w:gutter="0"/>
          <w:cols w:space="720"/>
          <w:docGrid w:linePitch="299"/>
        </w:sectPr>
      </w:pPr>
    </w:p>
    <w:bookmarkStart w:id="22" w:name="_bookmark23"/>
    <w:bookmarkEnd w:id="22"/>
    <w:p w14:paraId="20C47AA7" w14:textId="77777777" w:rsidR="002822E7" w:rsidRPr="004E44EC" w:rsidRDefault="002822E7" w:rsidP="002822E7">
      <w:pPr>
        <w:ind w:left="-851"/>
        <w:jc w:val="center"/>
        <w:rPr>
          <w:rFonts w:ascii="Arial" w:hAnsi="Arial" w:cs="Arial"/>
          <w:b/>
          <w:spacing w:val="-10"/>
          <w:sz w:val="24"/>
          <w:szCs w:val="24"/>
          <w:u w:val="single"/>
        </w:rPr>
      </w:pPr>
      <w:r w:rsidRPr="004E44EC">
        <w:rPr>
          <w:rFonts w:ascii="Arial" w:hAnsi="Arial" w:cs="Arial"/>
          <w:sz w:val="24"/>
          <w:szCs w:val="24"/>
          <w:u w:val="single"/>
        </w:rPr>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2CA21C1B" w14:textId="77777777" w:rsidR="002822E7" w:rsidRPr="004E44EC" w:rsidRDefault="002822E7" w:rsidP="002822E7">
      <w:pPr>
        <w:ind w:left="-851"/>
        <w:jc w:val="both"/>
        <w:rPr>
          <w:rFonts w:ascii="Arial" w:hAnsi="Arial" w:cs="Arial"/>
          <w:b/>
          <w:sz w:val="24"/>
          <w:szCs w:val="24"/>
        </w:rPr>
      </w:pPr>
    </w:p>
    <w:p w14:paraId="621CFD91" w14:textId="77777777" w:rsidR="002822E7" w:rsidRPr="004E44EC" w:rsidRDefault="002822E7" w:rsidP="002822E7">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0D3881A4" w14:textId="77777777" w:rsidR="002822E7" w:rsidRPr="004E44EC" w:rsidRDefault="002822E7" w:rsidP="002822E7">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4BD21B83" w14:textId="77777777" w:rsidR="002822E7" w:rsidRDefault="002822E7" w:rsidP="002822E7">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56764D80" w14:textId="77777777" w:rsidR="002822E7" w:rsidRPr="001D44DC" w:rsidRDefault="002822E7" w:rsidP="002822E7">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2822E7" w:rsidRPr="00CE2906" w14:paraId="637FBBE0" w14:textId="77777777" w:rsidTr="00733E03">
        <w:tc>
          <w:tcPr>
            <w:tcW w:w="709" w:type="dxa"/>
            <w:vAlign w:val="center"/>
          </w:tcPr>
          <w:p w14:paraId="13880A55"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0128C2"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885780F"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335BD2A2"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64AC5C01"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43527352"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4D1EEC47"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365B3151" w14:textId="77777777" w:rsidR="002822E7" w:rsidRPr="00CE2906"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2822E7" w:rsidRPr="00CE2906" w14:paraId="556B2542" w14:textId="77777777" w:rsidTr="00733E03">
        <w:tc>
          <w:tcPr>
            <w:tcW w:w="9544" w:type="dxa"/>
            <w:gridSpan w:val="6"/>
          </w:tcPr>
          <w:p w14:paraId="36577D35" w14:textId="77777777" w:rsidR="002822E7" w:rsidRPr="004E44EC" w:rsidRDefault="002822E7" w:rsidP="00733E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2822E7" w:rsidRPr="004E44EC" w14:paraId="46AF1C9A" w14:textId="77777777" w:rsidTr="00733E03">
        <w:tc>
          <w:tcPr>
            <w:tcW w:w="709" w:type="dxa"/>
            <w:vAlign w:val="center"/>
          </w:tcPr>
          <w:p w14:paraId="0A812800"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17E8455E"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44B9F7EC"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2D68EB3B"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2D150FC0"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1C0A0002"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2822E7" w:rsidRPr="004E44EC" w14:paraId="741A119F" w14:textId="77777777" w:rsidTr="00733E03">
        <w:tc>
          <w:tcPr>
            <w:tcW w:w="709" w:type="dxa"/>
            <w:vAlign w:val="center"/>
          </w:tcPr>
          <w:p w14:paraId="46E90B8C"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756CDE43"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6C979976"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0EE73E14"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584542A1"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2822E7" w:rsidRPr="004E44EC" w14:paraId="7BD6785B" w14:textId="77777777" w:rsidTr="00733E03">
        <w:tc>
          <w:tcPr>
            <w:tcW w:w="709" w:type="dxa"/>
            <w:vAlign w:val="center"/>
          </w:tcPr>
          <w:p w14:paraId="2722F99F"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03CF2228"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3C5E0065"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w:t>
            </w:r>
            <w:r w:rsidRPr="004E44EC">
              <w:rPr>
                <w:rFonts w:ascii="Arial" w:hAnsi="Arial" w:cs="Arial"/>
                <w:bCs/>
              </w:rPr>
              <w:t>1</w:t>
            </w:r>
            <w:r w:rsidRPr="004E44EC">
              <w:rPr>
                <w:rFonts w:ascii="Arial" w:hAnsi="Arial" w:cs="Arial"/>
                <w:bCs/>
                <w:lang w:val="en-US"/>
              </w:rPr>
              <w:t>8</w:t>
            </w:r>
          </w:p>
        </w:tc>
        <w:tc>
          <w:tcPr>
            <w:tcW w:w="1939" w:type="dxa"/>
            <w:vAlign w:val="center"/>
          </w:tcPr>
          <w:p w14:paraId="7D41EE71"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65655764"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2822E7" w:rsidRPr="004E44EC" w14:paraId="1DAF76E2" w14:textId="77777777" w:rsidTr="00733E03">
        <w:tc>
          <w:tcPr>
            <w:tcW w:w="4866" w:type="dxa"/>
            <w:gridSpan w:val="4"/>
          </w:tcPr>
          <w:p w14:paraId="6DD443E0" w14:textId="77777777" w:rsidR="002822E7" w:rsidRPr="004E44EC" w:rsidRDefault="002822E7"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033CDC4B"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50DBDCB9"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2822E7" w:rsidRPr="004E44EC" w14:paraId="4AD68B83" w14:textId="77777777" w:rsidTr="00733E03">
        <w:tc>
          <w:tcPr>
            <w:tcW w:w="9544" w:type="dxa"/>
            <w:gridSpan w:val="6"/>
          </w:tcPr>
          <w:p w14:paraId="6F708621" w14:textId="77777777" w:rsidR="002822E7" w:rsidRPr="004E44EC" w:rsidRDefault="002822E7"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2822E7" w:rsidRPr="004E44EC" w14:paraId="386C954F" w14:textId="77777777" w:rsidTr="00733E03">
        <w:tc>
          <w:tcPr>
            <w:tcW w:w="709" w:type="dxa"/>
            <w:vAlign w:val="center"/>
          </w:tcPr>
          <w:p w14:paraId="23B2ED3E"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22443665"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2DE7967C"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2884EC10" w14:textId="210B83EE" w:rsidR="002822E7" w:rsidRPr="00D7235D" w:rsidRDefault="00D7235D"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0E60F390"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2822E7" w:rsidRPr="004E44EC" w14:paraId="3C3BFE49" w14:textId="77777777" w:rsidTr="00733E03">
        <w:tc>
          <w:tcPr>
            <w:tcW w:w="709" w:type="dxa"/>
            <w:vAlign w:val="center"/>
          </w:tcPr>
          <w:p w14:paraId="38A8C1CE"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3D1FC7F7"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07471731"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4D5158B7"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44C53ADF" w14:textId="5AAD11B3" w:rsidR="002822E7" w:rsidRPr="004E44EC" w:rsidRDefault="00D7235D"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5D706769"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2822E7" w:rsidRPr="004E44EC" w14:paraId="1AF5B4D9" w14:textId="77777777" w:rsidTr="00733E03">
        <w:tc>
          <w:tcPr>
            <w:tcW w:w="709" w:type="dxa"/>
            <w:vAlign w:val="center"/>
          </w:tcPr>
          <w:p w14:paraId="649719DF"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13C87AAC"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0D16D93A"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40983726"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2A8885AC"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527CDB4B"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2822E7" w:rsidRPr="004E44EC" w14:paraId="326A88EF" w14:textId="77777777" w:rsidTr="00733E03">
        <w:tc>
          <w:tcPr>
            <w:tcW w:w="709" w:type="dxa"/>
            <w:vAlign w:val="center"/>
          </w:tcPr>
          <w:p w14:paraId="5F27B22F"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10EBAE9C"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3C9661FA"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70397C59"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68645BF0"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6D27FEE5"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2822E7" w:rsidRPr="004E44EC" w14:paraId="1CDE891D" w14:textId="77777777" w:rsidTr="00733E03">
        <w:tc>
          <w:tcPr>
            <w:tcW w:w="709" w:type="dxa"/>
            <w:vAlign w:val="center"/>
          </w:tcPr>
          <w:p w14:paraId="3C140879"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6795E704"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Χρόνος απόκρισης service</w:t>
            </w:r>
          </w:p>
        </w:tc>
        <w:tc>
          <w:tcPr>
            <w:tcW w:w="1741" w:type="dxa"/>
            <w:vAlign w:val="center"/>
          </w:tcPr>
          <w:p w14:paraId="7CCC7538"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4AB9CD58"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5507874D"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2822E7" w:rsidRPr="004E44EC" w14:paraId="0909C108" w14:textId="77777777" w:rsidTr="00733E03">
        <w:tc>
          <w:tcPr>
            <w:tcW w:w="4820" w:type="dxa"/>
            <w:gridSpan w:val="3"/>
          </w:tcPr>
          <w:p w14:paraId="203EE5D8"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28044DD0"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4829DCD5"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2822E7" w:rsidRPr="004E44EC" w14:paraId="7EDF8C79" w14:textId="77777777" w:rsidTr="00733E03">
        <w:tc>
          <w:tcPr>
            <w:tcW w:w="4820" w:type="dxa"/>
            <w:gridSpan w:val="3"/>
          </w:tcPr>
          <w:p w14:paraId="563F07BA"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4B1850C6" w14:textId="77777777" w:rsidR="002822E7" w:rsidRPr="004E44EC" w:rsidRDefault="002822E7"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611D0846" w14:textId="77777777" w:rsidR="002822E7" w:rsidRPr="004E44EC" w:rsidRDefault="002822E7" w:rsidP="002822E7">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31D34B42" w14:textId="77777777" w:rsidR="002822E7" w:rsidRPr="004E44EC" w:rsidRDefault="002822E7" w:rsidP="002822E7">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11FAF70D" w14:textId="77777777" w:rsidR="002822E7" w:rsidRPr="00E8372D" w:rsidRDefault="002822E7" w:rsidP="002822E7">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63E4598E" w14:textId="77777777" w:rsidR="002822E7" w:rsidRPr="00CE2906" w:rsidRDefault="002822E7" w:rsidP="002822E7">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4A4C8064" w14:textId="77777777" w:rsidR="002822E7" w:rsidRPr="00CE2906" w:rsidRDefault="002822E7" w:rsidP="002822E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73E65411" w14:textId="77777777" w:rsidR="002822E7" w:rsidRPr="00CE2906" w:rsidRDefault="002822E7" w:rsidP="002822E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663404E9" w14:textId="77777777" w:rsidR="002822E7" w:rsidRPr="00CE2906" w:rsidRDefault="002822E7" w:rsidP="002822E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74AD5ED8" w14:textId="77777777" w:rsidR="002822E7" w:rsidRPr="00CE2906" w:rsidRDefault="002822E7" w:rsidP="002822E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3A1C7C81" w14:textId="77777777" w:rsidR="002822E7" w:rsidRPr="00CE2906" w:rsidRDefault="002822E7" w:rsidP="002822E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3CB263F" w14:textId="71E13A66" w:rsidR="00172747" w:rsidRPr="00CE2906" w:rsidRDefault="002822E7" w:rsidP="002822E7">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foot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εκπληρεί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7"/>
          <w:footerReference w:type="first" r:id="rId18"/>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υλικού/ών</w:t>
      </w:r>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070E41">
          <w:headerReference w:type="default" r:id="rId21"/>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070E41">
          <w:headerReference w:type="default" r:id="rId22"/>
          <w:footerReference w:type="default" r:id="rId23"/>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070E41">
          <w:headerReference w:type="default" r:id="rId24"/>
          <w:footerReference w:type="default" r:id="rId25"/>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070E41">
          <w:footerReference w:type="default" r:id="rId26"/>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647D16"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r w:rsidR="00330D4A" w:rsidRPr="00C93925">
        <w:rPr>
          <w:rFonts w:ascii="Arial" w:hAnsi="Arial" w:cs="Arial"/>
          <w:sz w:val="24"/>
          <w:szCs w:val="24"/>
        </w:rPr>
        <w:t>To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070E41">
          <w:headerReference w:type="default" r:id="rId27"/>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070E41">
          <w:headerReference w:type="default" r:id="rId28"/>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r w:rsidRPr="00CE2906">
              <w:rPr>
                <w:rFonts w:ascii="Arial" w:hAnsi="Arial" w:cs="Arial"/>
              </w:rPr>
              <w:t>Αριθ:</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Αρ. Τηλεομοιοτύπου (Fax):</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Δ/νση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(Εmail):</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BC6BAF"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070E41">
      <w:headerReference w:type="default" r:id="rId30"/>
      <w:headerReference w:type="first" r:id="rId31"/>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990B10" w:rsidRDefault="00990B10">
      <w:r>
        <w:separator/>
      </w:r>
    </w:p>
  </w:endnote>
  <w:endnote w:type="continuationSeparator" w:id="0">
    <w:p w14:paraId="1706DA3F" w14:textId="77777777" w:rsidR="00990B10" w:rsidRDefault="009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990B10" w:rsidRPr="009824CF" w:rsidRDefault="00990B1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990B10" w:rsidRPr="00E8309B" w:rsidRDefault="00990B1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1765" w14:textId="77777777" w:rsidR="00070E41" w:rsidRPr="009824CF" w:rsidRDefault="00070E4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9F0FC" w14:textId="77777777" w:rsidR="00070E41" w:rsidRPr="009824CF" w:rsidRDefault="00070E4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3CA83" w14:textId="77777777" w:rsidR="00070E41" w:rsidRPr="00E8309B" w:rsidRDefault="00070E41"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C265" w14:textId="77777777" w:rsidR="00070E41" w:rsidRPr="00E8309B" w:rsidRDefault="00070E41"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EC711" w14:textId="77777777" w:rsidR="00070E41" w:rsidRPr="009824CF" w:rsidRDefault="00070E4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0005C" w14:textId="77777777" w:rsidR="00070E41" w:rsidRPr="009824CF" w:rsidRDefault="00070E4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77BB3" w14:textId="77777777" w:rsidR="00070E41" w:rsidRPr="009824CF" w:rsidRDefault="00070E4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990B10" w:rsidRDefault="00990B10">
      <w:r>
        <w:separator/>
      </w:r>
    </w:p>
  </w:footnote>
  <w:footnote w:type="continuationSeparator" w:id="0">
    <w:p w14:paraId="52D5346B" w14:textId="77777777" w:rsidR="00990B10" w:rsidRDefault="0099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990B10" w:rsidRPr="009824CF" w:rsidRDefault="00990B1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47D16">
          <w:rPr>
            <w:rFonts w:ascii="Arial" w:hAnsi="Arial" w:cs="Arial"/>
            <w:noProof/>
            <w:sz w:val="24"/>
          </w:rPr>
          <w:t>14</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F2E15" w14:textId="68B7C32A" w:rsidR="00070E41" w:rsidRDefault="00070E41">
    <w:pPr>
      <w:pStyle w:val="aa"/>
      <w:jc w:val="center"/>
    </w:pPr>
  </w:p>
  <w:p w14:paraId="3277CD5F" w14:textId="77777777" w:rsidR="00070E41" w:rsidRDefault="00070E41">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D270D" w14:textId="63DF1EEE" w:rsidR="00070E41" w:rsidRPr="00070E41" w:rsidRDefault="00070E41">
    <w:pPr>
      <w:pStyle w:val="aa"/>
      <w:jc w:val="center"/>
      <w:rPr>
        <w:lang w:val="en-US"/>
      </w:rPr>
    </w:pPr>
    <w:r>
      <w:rPr>
        <w:lang w:val="en-US"/>
      </w:rPr>
      <w:t>X-2</w:t>
    </w:r>
  </w:p>
  <w:p w14:paraId="60401798" w14:textId="77777777" w:rsidR="00070E41" w:rsidRDefault="00070E41">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9C668" w14:textId="77777777" w:rsidR="00070E41" w:rsidRDefault="00070E4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990B10" w:rsidRPr="00070E41" w:rsidRDefault="00990B10" w:rsidP="00070E41">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ACFF4" w14:textId="77777777" w:rsidR="00070E41" w:rsidRPr="00E8309B" w:rsidRDefault="00070E41"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490222974"/>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647D16">
          <w:rPr>
            <w:rFonts w:ascii="Arial" w:hAnsi="Arial" w:cs="Arial"/>
            <w:noProof/>
            <w:sz w:val="24"/>
            <w:szCs w:val="24"/>
          </w:rPr>
          <w:t>2</w:t>
        </w:r>
        <w:r w:rsidRPr="00E8309B">
          <w:rPr>
            <w:rFonts w:ascii="Arial" w:hAnsi="Arial" w:cs="Arial"/>
            <w:sz w:val="24"/>
            <w:szCs w:val="24"/>
          </w:rPr>
          <w:fldChar w:fldCharType="end"/>
        </w:r>
      </w:sdtContent>
    </w:sdt>
  </w:p>
  <w:p w14:paraId="2E38A5F3" w14:textId="77777777" w:rsidR="00070E41" w:rsidRDefault="00070E41">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9A4A" w14:textId="77777777" w:rsidR="00070E41" w:rsidRPr="00070E41" w:rsidRDefault="00070E41" w:rsidP="00070E41">
    <w:pPr>
      <w:pStyle w:val="aa"/>
      <w:jc w:val="center"/>
      <w:rPr>
        <w:rFonts w:ascii="Arial" w:hAnsi="Arial" w:cs="Arial"/>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2FBDF" w14:textId="77777777" w:rsidR="00070E41" w:rsidRPr="00070E41" w:rsidRDefault="00070E41" w:rsidP="00070E41">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463544"/>
      <w:docPartObj>
        <w:docPartGallery w:val="Page Numbers (Top of Page)"/>
        <w:docPartUnique/>
      </w:docPartObj>
    </w:sdtPr>
    <w:sdtEndPr/>
    <w:sdtContent>
      <w:p w14:paraId="41D79A9F" w14:textId="4B9E87B5" w:rsidR="00070E41" w:rsidRDefault="00647D16">
        <w:pPr>
          <w:pStyle w:val="aa"/>
          <w:jc w:val="center"/>
        </w:pPr>
      </w:p>
    </w:sdtContent>
  </w:sdt>
  <w:p w14:paraId="73104B48" w14:textId="6E3F53B1" w:rsidR="00990B10" w:rsidRDefault="00990B1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C8B5B" w14:textId="780EFB75" w:rsidR="00070E41" w:rsidRPr="00070E41" w:rsidRDefault="00070E41">
    <w:pPr>
      <w:pStyle w:val="aa"/>
      <w:jc w:val="center"/>
      <w:rPr>
        <w:rFonts w:ascii="Arial" w:hAnsi="Arial" w:cs="Arial"/>
        <w:sz w:val="24"/>
        <w:lang w:val="en-US"/>
      </w:rPr>
    </w:pPr>
  </w:p>
  <w:p w14:paraId="48DAEEB6" w14:textId="77777777" w:rsidR="00070E41" w:rsidRDefault="00070E41">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3011B" w14:textId="4A19261A" w:rsidR="00070E41" w:rsidRDefault="00070E41">
    <w:pPr>
      <w:pStyle w:val="aa"/>
      <w:jc w:val="center"/>
    </w:pPr>
  </w:p>
  <w:p w14:paraId="48C15315" w14:textId="77777777" w:rsidR="00070E41" w:rsidRDefault="00070E41">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C4FEF" w14:textId="14627805" w:rsidR="00070E41" w:rsidRDefault="00070E41">
    <w:pPr>
      <w:pStyle w:val="aa"/>
      <w:jc w:val="center"/>
    </w:pPr>
    <w:r>
      <w:rPr>
        <w:lang w:val="en-US"/>
      </w:rPr>
      <w:t>VIII-2</w:t>
    </w:r>
  </w:p>
  <w:p w14:paraId="0AB4B547" w14:textId="77777777" w:rsidR="00070E41" w:rsidRDefault="00070E41">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70E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2E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D6AA6"/>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47D16"/>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9584E"/>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130C"/>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65258"/>
    <w:rsid w:val="00B70860"/>
    <w:rsid w:val="00B84417"/>
    <w:rsid w:val="00B872EB"/>
    <w:rsid w:val="00BB3D79"/>
    <w:rsid w:val="00BB4856"/>
    <w:rsid w:val="00BC592E"/>
    <w:rsid w:val="00BC6BAF"/>
    <w:rsid w:val="00BC71F2"/>
    <w:rsid w:val="00BD2629"/>
    <w:rsid w:val="00BE0259"/>
    <w:rsid w:val="00BE0719"/>
    <w:rsid w:val="00BE5288"/>
    <w:rsid w:val="00BF38DE"/>
    <w:rsid w:val="00BF58FD"/>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210D"/>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7235D"/>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163E"/>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5EA0"/>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F0CD-0394-4BBE-8B21-2EF198EF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30</Pages>
  <Words>6231</Words>
  <Characters>33650</Characters>
  <Application>Microsoft Office Word</Application>
  <DocSecurity>0</DocSecurity>
  <Lines>280</Lines>
  <Paragraphs>79</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39802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121</cp:revision>
  <cp:lastPrinted>2025-11-03T11:11:00Z</cp:lastPrinted>
  <dcterms:created xsi:type="dcterms:W3CDTF">2025-10-29T09:38:00Z</dcterms:created>
  <dcterms:modified xsi:type="dcterms:W3CDTF">2025-11-20T07:03:00Z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