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0D67D9" w:rsidRDefault="000D67D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0D67D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D16F2C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0D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  <w:r w:rsidR="000D67D9">
              <w:rPr>
                <w:rFonts w:ascii="Arial" w:hAnsi="Arial" w:cs="Arial"/>
                <w:b/>
                <w:sz w:val="24"/>
                <w:szCs w:val="24"/>
              </w:rPr>
              <w:t>83168221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4637B8" w:rsidRDefault="00D16F2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c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efthymiadis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4637B8" w:rsidRPr="004637B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4637B8" w:rsidRPr="005A15A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4637B8" w:rsidRPr="004637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367103" w:rsidP="00367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ΝΕΑ ΕΚΔΟΣΗ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5F3A" w:rsidRDefault="00D16F2C" w:rsidP="00582D2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D67D9" w:rsidRDefault="00D16F2C" w:rsidP="0015568B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6F2C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ΗΛΕΚΤΡΙΚΟ ΑΝΥΨΩΤΙΚΟ ΠΑΛΕΤΟΦΟΡΟ ΣΤΟΙΒΑΞΗΣ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D67D9" w:rsidRDefault="00582D28" w:rsidP="00582D2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B84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D67D9" w:rsidRDefault="00D16F2C" w:rsidP="0033122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6F2C">
              <w:rPr>
                <w:rFonts w:ascii="Arial" w:hAnsi="Arial" w:cs="Arial"/>
                <w:sz w:val="24"/>
                <w:szCs w:val="24"/>
              </w:rPr>
              <w:t>42415110-2 «Περονοφόρα ανυψωτικά οχήματα»</w:t>
            </w:r>
          </w:p>
        </w:tc>
      </w:tr>
      <w:tr w:rsidR="002143F5" w:rsidRPr="00D16F2C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D67D9" w:rsidRDefault="00D16F2C" w:rsidP="000F2A7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D16F2C">
              <w:rPr>
                <w:rFonts w:ascii="Arial" w:hAnsi="Arial" w:cs="Arial"/>
                <w:sz w:val="24"/>
                <w:szCs w:val="24"/>
                <w:lang w:val="en-US"/>
              </w:rPr>
              <w:t>NSC 3950 Winches, Hoists, Cranes and Derricks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582D28" w:rsidRDefault="00582D28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D28">
              <w:rPr>
                <w:rFonts w:ascii="Arial" w:hAnsi="Arial" w:cs="Arial"/>
                <w:sz w:val="24"/>
                <w:szCs w:val="24"/>
                <w:lang w:val="en-US"/>
              </w:rPr>
              <w:t>OXI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D16F2C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D16F2C">
              <w:rPr>
                <w:rFonts w:ascii="Arial" w:eastAsia="HiddenHorzOCR" w:hAnsi="Arial" w:cs="Arial"/>
                <w:sz w:val="24"/>
                <w:szCs w:val="24"/>
              </w:rPr>
              <w:t xml:space="preserve">Η παρούσα Προδιαγραφή Ενόπλων Δυνάμεων (ΠΕΔ) καλύπτει τις απαιτήσεις προμήθειας για τον «Ηλεκτρικό Ανυψωτικό </w:t>
            </w:r>
            <w:proofErr w:type="spellStart"/>
            <w:r w:rsidRPr="00D16F2C">
              <w:rPr>
                <w:rFonts w:ascii="Arial" w:eastAsia="HiddenHorzOCR" w:hAnsi="Arial" w:cs="Arial"/>
                <w:sz w:val="24"/>
                <w:szCs w:val="24"/>
              </w:rPr>
              <w:t>Παλετοφόρο</w:t>
            </w:r>
            <w:proofErr w:type="spellEnd"/>
            <w:r w:rsidRPr="00D16F2C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D16F2C">
              <w:rPr>
                <w:rFonts w:ascii="Arial" w:eastAsia="HiddenHorzOCR" w:hAnsi="Arial" w:cs="Arial"/>
                <w:sz w:val="24"/>
                <w:szCs w:val="24"/>
              </w:rPr>
              <w:t>Στοίβαξης</w:t>
            </w:r>
            <w:proofErr w:type="spellEnd"/>
            <w:r w:rsidRPr="00D16F2C">
              <w:rPr>
                <w:rFonts w:ascii="Arial" w:eastAsia="HiddenHorzOCR" w:hAnsi="Arial" w:cs="Arial"/>
                <w:sz w:val="24"/>
                <w:szCs w:val="24"/>
              </w:rPr>
              <w:t>» που προορίζεται να εγκατασταθεί και να λειτουργήσει σε κατάλληλο χώρο, παραγωγικού τμήματος, επισκευαστικού φορέα του ΓΕΣ.</w:t>
            </w:r>
            <w:bookmarkStart w:id="0" w:name="_GoBack"/>
            <w:bookmarkEnd w:id="0"/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367103" w:rsidP="000D67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C7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D67D9">
              <w:rPr>
                <w:rFonts w:ascii="Arial" w:hAnsi="Arial" w:cs="Arial"/>
                <w:sz w:val="24"/>
                <w:szCs w:val="24"/>
              </w:rPr>
              <w:t>07 Οκτωβρίου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25 (</w:t>
            </w:r>
            <w:r w:rsidR="000D67D9">
              <w:rPr>
                <w:rFonts w:ascii="Arial" w:hAnsi="Arial" w:cs="Arial"/>
                <w:sz w:val="24"/>
                <w:szCs w:val="24"/>
              </w:rPr>
              <w:t>20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0D67D9"/>
    <w:rsid w:val="000F57A2"/>
    <w:rsid w:val="0015568B"/>
    <w:rsid w:val="00173B84"/>
    <w:rsid w:val="002143F5"/>
    <w:rsid w:val="00367103"/>
    <w:rsid w:val="004637B8"/>
    <w:rsid w:val="00582D28"/>
    <w:rsid w:val="00596E27"/>
    <w:rsid w:val="005B5C7F"/>
    <w:rsid w:val="00685370"/>
    <w:rsid w:val="007D0BD7"/>
    <w:rsid w:val="00805037"/>
    <w:rsid w:val="00893BFF"/>
    <w:rsid w:val="008A5CF0"/>
    <w:rsid w:val="008B4382"/>
    <w:rsid w:val="00991D25"/>
    <w:rsid w:val="009E0556"/>
    <w:rsid w:val="00B67BB0"/>
    <w:rsid w:val="00CD56C1"/>
    <w:rsid w:val="00D16F2C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.g.efthymiadis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22</cp:revision>
  <dcterms:created xsi:type="dcterms:W3CDTF">2023-11-10T09:55:00Z</dcterms:created>
  <dcterms:modified xsi:type="dcterms:W3CDTF">2025-09-17T06:17:00Z</dcterms:modified>
</cp:coreProperties>
</file>