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r w:rsidRPr="006C1FB9">
        <w:rPr>
          <w:u w:val="single"/>
        </w:rPr>
        <w:t>ΠΡΟΔΙΑΓΡΑΦΗ ΕΝΟΠΛΩΝ ΔΥΝΑΜΕΩΝ</w:t>
      </w:r>
      <w:bookmarkEnd w:id="0"/>
    </w:p>
    <w:p w:rsidR="00853D2A" w:rsidRPr="004A7031" w:rsidRDefault="003B066C" w:rsidP="00853D2A">
      <w:pPr>
        <w:pStyle w:val="22"/>
        <w:shd w:val="clear" w:color="auto" w:fill="auto"/>
        <w:spacing w:before="0" w:after="2436"/>
        <w:ind w:left="620" w:firstLine="0"/>
      </w:pPr>
      <w:r>
        <w:rPr>
          <w:noProof/>
          <w:highlight w:val="yellow"/>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rsidR="00D03350" w:rsidRDefault="00D03350"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1E1484">
        <w:rPr>
          <w:highlight w:val="yellow"/>
        </w:rPr>
        <w:t>ΠΕΔ-Α-</w:t>
      </w:r>
    </w:p>
    <w:p w:rsidR="00853D2A" w:rsidRPr="006C1FB9" w:rsidRDefault="00385327" w:rsidP="00853D2A">
      <w:pPr>
        <w:pStyle w:val="22"/>
        <w:shd w:val="clear" w:color="auto" w:fill="auto"/>
        <w:spacing w:before="0" w:after="0" w:line="274" w:lineRule="exact"/>
        <w:ind w:firstLine="0"/>
        <w:jc w:val="center"/>
      </w:pPr>
      <w:r>
        <w:t xml:space="preserve">ΜΗΧΑΝΗ ΠΛΗΡΩΣΗΣ ΚΑΙ ΣΦΡΑΓΙΣΗΣ </w:t>
      </w:r>
      <w:r w:rsidR="00E83FAE">
        <w:t xml:space="preserve">ΦΥΣΙΓΓΏΝ </w:t>
      </w:r>
      <w:r>
        <w:t>ΕΝΕΣΙΜΩΝ ΜΟΡΦΩΝ</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590E20">
        <w:rPr>
          <w:sz w:val="22"/>
          <w:szCs w:val="22"/>
        </w:rPr>
        <w:t>Λ</w:t>
      </w:r>
      <w:r>
        <w:rPr>
          <w:sz w:val="22"/>
          <w:szCs w:val="22"/>
        </w:rPr>
        <w:t>ΙΟ</w:t>
      </w:r>
      <w:r w:rsidR="00A369DF">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3B066C" w:rsidP="00853D2A">
      <w:r>
        <w:rPr>
          <w:noProof/>
          <w:lang w:eastAsia="el-GR"/>
        </w:rPr>
        <w:pict>
          <v:shape id="Πλαίσιο κειμένου 3" o:spid="_x0000_s1027" type="#_x0000_t202" style="position:absolute;margin-left:219.45pt;margin-top:11in;width:15pt;height:15.75pt;z-index:2516633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rsidR="00D03350" w:rsidRDefault="00D03350"/>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5"/>
        <w:gridCol w:w="7179"/>
        <w:gridCol w:w="1153"/>
      </w:tblGrid>
      <w:tr w:rsidR="00A420E7" w:rsidRPr="00E35F43" w:rsidTr="00A420E7">
        <w:trPr>
          <w:trHeight w:val="340"/>
          <w:jc w:val="center"/>
        </w:trPr>
        <w:tc>
          <w:tcPr>
            <w:tcW w:w="405" w:type="pct"/>
          </w:tcPr>
          <w:p w:rsidR="00A420E7" w:rsidRPr="00E35F43" w:rsidRDefault="00A420E7" w:rsidP="00385327">
            <w:pPr>
              <w:jc w:val="center"/>
              <w:rPr>
                <w:sz w:val="24"/>
                <w:szCs w:val="24"/>
              </w:rPr>
            </w:pPr>
          </w:p>
        </w:tc>
        <w:tc>
          <w:tcPr>
            <w:tcW w:w="3959" w:type="pct"/>
          </w:tcPr>
          <w:p w:rsidR="00A420E7" w:rsidRPr="00E35F43" w:rsidRDefault="00A420E7" w:rsidP="00385327">
            <w:pPr>
              <w:jc w:val="center"/>
              <w:rPr>
                <w:sz w:val="24"/>
                <w:szCs w:val="24"/>
              </w:rPr>
            </w:pPr>
          </w:p>
        </w:tc>
        <w:tc>
          <w:tcPr>
            <w:tcW w:w="636" w:type="pct"/>
          </w:tcPr>
          <w:p w:rsidR="00A420E7" w:rsidRPr="00E35F43" w:rsidRDefault="00A420E7" w:rsidP="00385327">
            <w:pPr>
              <w:jc w:val="center"/>
              <w:rPr>
                <w:sz w:val="24"/>
                <w:szCs w:val="24"/>
              </w:rPr>
            </w:pPr>
            <w:r w:rsidRPr="00E35F43">
              <w:rPr>
                <w:sz w:val="24"/>
                <w:szCs w:val="24"/>
              </w:rPr>
              <w:t>ΣΕΛΙΔΑ</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1</w:t>
            </w:r>
          </w:p>
        </w:tc>
        <w:tc>
          <w:tcPr>
            <w:tcW w:w="3959" w:type="pct"/>
          </w:tcPr>
          <w:p w:rsidR="00A420E7" w:rsidRPr="00E35F43" w:rsidRDefault="00A420E7" w:rsidP="00385327">
            <w:pPr>
              <w:pStyle w:val="TableParagraph"/>
              <w:ind w:left="0"/>
              <w:rPr>
                <w:sz w:val="24"/>
                <w:szCs w:val="24"/>
              </w:rPr>
            </w:pPr>
            <w:r w:rsidRPr="00E35F43">
              <w:rPr>
                <w:sz w:val="24"/>
                <w:szCs w:val="24"/>
              </w:rPr>
              <w:t>ΠΕΔΙΟ</w:t>
            </w:r>
            <w:r w:rsidR="00D03350">
              <w:rPr>
                <w:sz w:val="24"/>
                <w:szCs w:val="24"/>
              </w:rPr>
              <w:t xml:space="preserve"> </w:t>
            </w:r>
            <w:r w:rsidRPr="00E35F43">
              <w:rPr>
                <w:spacing w:val="-2"/>
                <w:sz w:val="24"/>
                <w:szCs w:val="24"/>
              </w:rPr>
              <w:t>ΕΦΑΡΜΟΓΗΣ</w:t>
            </w:r>
          </w:p>
        </w:tc>
        <w:tc>
          <w:tcPr>
            <w:tcW w:w="636" w:type="pct"/>
          </w:tcPr>
          <w:p w:rsidR="00A420E7" w:rsidRPr="00E35F43" w:rsidRDefault="00A420E7" w:rsidP="00385327">
            <w:pPr>
              <w:pStyle w:val="TableParagraph"/>
              <w:spacing w:line="250" w:lineRule="exact"/>
              <w:ind w:left="5"/>
              <w:jc w:val="center"/>
              <w:rPr>
                <w:sz w:val="24"/>
                <w:szCs w:val="24"/>
              </w:rPr>
            </w:pPr>
            <w:r>
              <w:rPr>
                <w:spacing w:val="-10"/>
                <w:sz w:val="24"/>
                <w:szCs w:val="24"/>
              </w:rPr>
              <w:t>3</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2</w:t>
            </w:r>
          </w:p>
        </w:tc>
        <w:tc>
          <w:tcPr>
            <w:tcW w:w="3959" w:type="pct"/>
          </w:tcPr>
          <w:p w:rsidR="00A420E7" w:rsidRPr="00E35F43" w:rsidRDefault="00A420E7" w:rsidP="00385327">
            <w:pPr>
              <w:pStyle w:val="TableParagraph"/>
              <w:ind w:left="0"/>
              <w:rPr>
                <w:sz w:val="24"/>
                <w:szCs w:val="24"/>
              </w:rPr>
            </w:pPr>
            <w:r w:rsidRPr="00E35F43">
              <w:rPr>
                <w:sz w:val="24"/>
                <w:szCs w:val="24"/>
              </w:rPr>
              <w:t>ΣΧΕΤΙΚΑ</w:t>
            </w:r>
            <w:r w:rsidR="006034B4">
              <w:rPr>
                <w:sz w:val="24"/>
                <w:szCs w:val="24"/>
              </w:rPr>
              <w:t xml:space="preserve"> </w:t>
            </w:r>
            <w:r w:rsidRPr="00E35F43">
              <w:rPr>
                <w:spacing w:val="-2"/>
                <w:sz w:val="24"/>
                <w:szCs w:val="24"/>
              </w:rPr>
              <w:t>ΕΓΓΡΑΦΑ</w:t>
            </w:r>
          </w:p>
        </w:tc>
        <w:tc>
          <w:tcPr>
            <w:tcW w:w="636" w:type="pct"/>
          </w:tcPr>
          <w:p w:rsidR="00A420E7" w:rsidRPr="00E35F43" w:rsidRDefault="00A420E7" w:rsidP="00385327">
            <w:pPr>
              <w:pStyle w:val="TableParagraph"/>
              <w:spacing w:line="250" w:lineRule="exact"/>
              <w:ind w:left="5"/>
              <w:jc w:val="center"/>
              <w:rPr>
                <w:sz w:val="24"/>
                <w:szCs w:val="24"/>
              </w:rPr>
            </w:pPr>
            <w:r>
              <w:rPr>
                <w:spacing w:val="-10"/>
                <w:sz w:val="24"/>
                <w:szCs w:val="24"/>
              </w:rPr>
              <w:t>3</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3</w:t>
            </w:r>
          </w:p>
        </w:tc>
        <w:tc>
          <w:tcPr>
            <w:tcW w:w="3959" w:type="pct"/>
          </w:tcPr>
          <w:p w:rsidR="00A420E7" w:rsidRPr="00E35F43" w:rsidRDefault="00A420E7" w:rsidP="00385327">
            <w:pPr>
              <w:pStyle w:val="TableParagraph"/>
              <w:ind w:left="0"/>
              <w:rPr>
                <w:sz w:val="24"/>
                <w:szCs w:val="24"/>
              </w:rPr>
            </w:pPr>
            <w:r w:rsidRPr="00E35F43">
              <w:rPr>
                <w:spacing w:val="-2"/>
                <w:sz w:val="24"/>
                <w:szCs w:val="24"/>
              </w:rPr>
              <w:t>ΤΑΞΙΝΟΜΗΣΗ</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4</w:t>
            </w:r>
          </w:p>
        </w:tc>
        <w:tc>
          <w:tcPr>
            <w:tcW w:w="3959" w:type="pct"/>
          </w:tcPr>
          <w:p w:rsidR="00A420E7" w:rsidRPr="00E35F43" w:rsidRDefault="00A420E7" w:rsidP="00385327">
            <w:pPr>
              <w:pStyle w:val="TableParagraph"/>
              <w:ind w:left="0"/>
              <w:rPr>
                <w:sz w:val="24"/>
                <w:szCs w:val="24"/>
              </w:rPr>
            </w:pPr>
            <w:r w:rsidRPr="00E35F43">
              <w:rPr>
                <w:sz w:val="24"/>
                <w:szCs w:val="24"/>
              </w:rPr>
              <w:t>ΤΕΧΝΙΚΑ</w:t>
            </w:r>
            <w:r w:rsidR="006034B4">
              <w:rPr>
                <w:sz w:val="24"/>
                <w:szCs w:val="24"/>
              </w:rPr>
              <w:t xml:space="preserve"> </w:t>
            </w:r>
            <w:r w:rsidRPr="00E35F43">
              <w:rPr>
                <w:spacing w:val="-2"/>
                <w:sz w:val="24"/>
                <w:szCs w:val="24"/>
              </w:rPr>
              <w:t>ΧΑΡΑΚΤΗΡΙΣΤΙΚΑ</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4.1</w:t>
            </w:r>
          </w:p>
        </w:tc>
        <w:tc>
          <w:tcPr>
            <w:tcW w:w="3959" w:type="pct"/>
          </w:tcPr>
          <w:p w:rsidR="00A420E7" w:rsidRPr="00E35F43" w:rsidRDefault="00A420E7" w:rsidP="00385327">
            <w:pPr>
              <w:pStyle w:val="TableParagraph"/>
              <w:ind w:left="0"/>
              <w:rPr>
                <w:sz w:val="24"/>
                <w:szCs w:val="24"/>
              </w:rPr>
            </w:pPr>
            <w:r w:rsidRPr="00E35F43">
              <w:rPr>
                <w:spacing w:val="-2"/>
                <w:sz w:val="24"/>
                <w:szCs w:val="24"/>
              </w:rPr>
              <w:t>Γενικά</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4.2</w:t>
            </w:r>
          </w:p>
        </w:tc>
        <w:tc>
          <w:tcPr>
            <w:tcW w:w="3959" w:type="pct"/>
          </w:tcPr>
          <w:p w:rsidR="00A420E7" w:rsidRPr="00E35F43" w:rsidRDefault="00A420E7" w:rsidP="00385327">
            <w:pPr>
              <w:pStyle w:val="TableParagraph"/>
              <w:ind w:left="0"/>
              <w:rPr>
                <w:sz w:val="24"/>
                <w:szCs w:val="24"/>
              </w:rPr>
            </w:pPr>
            <w:r w:rsidRPr="00E35F43">
              <w:rPr>
                <w:sz w:val="24"/>
                <w:szCs w:val="24"/>
              </w:rPr>
              <w:t>Ελάχιστες</w:t>
            </w:r>
            <w:r w:rsidR="00D03350">
              <w:rPr>
                <w:sz w:val="24"/>
                <w:szCs w:val="24"/>
              </w:rPr>
              <w:t xml:space="preserve"> </w:t>
            </w:r>
            <w:r w:rsidRPr="00E35F43">
              <w:rPr>
                <w:sz w:val="24"/>
                <w:szCs w:val="24"/>
              </w:rPr>
              <w:t>τεχνικές</w:t>
            </w:r>
            <w:r w:rsidR="00D03350">
              <w:rPr>
                <w:sz w:val="24"/>
                <w:szCs w:val="24"/>
              </w:rPr>
              <w:t xml:space="preserve"> </w:t>
            </w:r>
            <w:r w:rsidRPr="00E35F43">
              <w:rPr>
                <w:spacing w:val="-2"/>
                <w:sz w:val="24"/>
                <w:szCs w:val="24"/>
              </w:rPr>
              <w:t>απαιτήσεις</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Default="00A420E7" w:rsidP="00385327">
            <w:pPr>
              <w:pStyle w:val="TableParagraph"/>
              <w:ind w:left="0"/>
              <w:rPr>
                <w:spacing w:val="-5"/>
                <w:sz w:val="24"/>
                <w:szCs w:val="24"/>
              </w:rPr>
            </w:pPr>
            <w:r w:rsidRPr="00E35F43">
              <w:rPr>
                <w:spacing w:val="-5"/>
                <w:sz w:val="24"/>
                <w:szCs w:val="24"/>
              </w:rPr>
              <w:t>4.3</w:t>
            </w:r>
          </w:p>
          <w:p w:rsidR="00A420E7" w:rsidRPr="00E35F43" w:rsidRDefault="00A420E7" w:rsidP="00385327">
            <w:pPr>
              <w:pStyle w:val="TableParagraph"/>
              <w:ind w:left="0"/>
              <w:rPr>
                <w:sz w:val="24"/>
                <w:szCs w:val="24"/>
              </w:rPr>
            </w:pPr>
            <w:r>
              <w:rPr>
                <w:sz w:val="24"/>
                <w:szCs w:val="24"/>
              </w:rPr>
              <w:t>4.4</w:t>
            </w:r>
          </w:p>
        </w:tc>
        <w:tc>
          <w:tcPr>
            <w:tcW w:w="3959" w:type="pct"/>
          </w:tcPr>
          <w:p w:rsidR="00A420E7" w:rsidRPr="00DF5C00" w:rsidRDefault="00A420E7" w:rsidP="00385327">
            <w:pPr>
              <w:pStyle w:val="TableParagraph"/>
              <w:ind w:left="0"/>
              <w:rPr>
                <w:spacing w:val="-2"/>
                <w:sz w:val="24"/>
                <w:szCs w:val="24"/>
              </w:rPr>
            </w:pPr>
            <w:r w:rsidRPr="00E35F43">
              <w:rPr>
                <w:spacing w:val="-2"/>
                <w:sz w:val="24"/>
                <w:szCs w:val="24"/>
              </w:rPr>
              <w:t>Παρελκόμενα/Εξοπλισμός</w:t>
            </w:r>
          </w:p>
          <w:p w:rsidR="00A420E7" w:rsidRPr="00E35F43" w:rsidRDefault="00A420E7" w:rsidP="00385327">
            <w:pPr>
              <w:pStyle w:val="TableParagraph"/>
              <w:ind w:left="0"/>
              <w:rPr>
                <w:sz w:val="24"/>
                <w:szCs w:val="24"/>
              </w:rPr>
            </w:pPr>
            <w:r>
              <w:rPr>
                <w:sz w:val="24"/>
                <w:szCs w:val="24"/>
              </w:rPr>
              <w:t>Δυνατότητα Συντήρησης-Επισκευής</w:t>
            </w:r>
          </w:p>
        </w:tc>
        <w:tc>
          <w:tcPr>
            <w:tcW w:w="636" w:type="pct"/>
          </w:tcPr>
          <w:p w:rsidR="00A420E7" w:rsidRDefault="00A420E7" w:rsidP="00385327">
            <w:pPr>
              <w:pStyle w:val="TableParagraph"/>
              <w:spacing w:line="250" w:lineRule="exact"/>
              <w:ind w:left="5"/>
              <w:jc w:val="center"/>
              <w:rPr>
                <w:sz w:val="24"/>
                <w:szCs w:val="24"/>
              </w:rPr>
            </w:pPr>
            <w:r>
              <w:rPr>
                <w:sz w:val="24"/>
                <w:szCs w:val="24"/>
              </w:rPr>
              <w:t>4</w:t>
            </w:r>
          </w:p>
          <w:p w:rsidR="00A420E7" w:rsidRPr="00E35F43" w:rsidRDefault="00A420E7" w:rsidP="00385327">
            <w:pPr>
              <w:pStyle w:val="TableParagraph"/>
              <w:ind w:left="6"/>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5</w:t>
            </w:r>
          </w:p>
        </w:tc>
        <w:tc>
          <w:tcPr>
            <w:tcW w:w="3959" w:type="pct"/>
          </w:tcPr>
          <w:p w:rsidR="00A420E7" w:rsidRPr="00E35F43" w:rsidRDefault="00A420E7" w:rsidP="00385327">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6" w:type="pct"/>
          </w:tcPr>
          <w:p w:rsidR="00A420E7" w:rsidRPr="00316A6E" w:rsidRDefault="00A420E7" w:rsidP="00385327">
            <w:pPr>
              <w:pStyle w:val="TableParagraph"/>
              <w:spacing w:line="250" w:lineRule="exact"/>
              <w:ind w:left="5"/>
              <w:jc w:val="center"/>
              <w:rPr>
                <w:sz w:val="24"/>
                <w:szCs w:val="24"/>
              </w:rPr>
            </w:pPr>
            <w:r>
              <w:rPr>
                <w:sz w:val="24"/>
                <w:szCs w:val="24"/>
              </w:rPr>
              <w:t>5</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5.1</w:t>
            </w:r>
          </w:p>
        </w:tc>
        <w:tc>
          <w:tcPr>
            <w:tcW w:w="3959" w:type="pct"/>
          </w:tcPr>
          <w:p w:rsidR="00A420E7" w:rsidRPr="00E35F43" w:rsidRDefault="00A420E7" w:rsidP="00385327">
            <w:pPr>
              <w:pStyle w:val="TableParagraph"/>
              <w:ind w:left="0"/>
              <w:rPr>
                <w:sz w:val="24"/>
                <w:szCs w:val="24"/>
              </w:rPr>
            </w:pPr>
            <w:r w:rsidRPr="00E35F43">
              <w:rPr>
                <w:spacing w:val="-2"/>
                <w:sz w:val="24"/>
                <w:szCs w:val="24"/>
              </w:rPr>
              <w:t>Συσκευασία</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5</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5.2</w:t>
            </w:r>
          </w:p>
        </w:tc>
        <w:tc>
          <w:tcPr>
            <w:tcW w:w="3959" w:type="pct"/>
          </w:tcPr>
          <w:p w:rsidR="00A420E7" w:rsidRPr="00E35F43" w:rsidRDefault="00A420E7" w:rsidP="00385327">
            <w:pPr>
              <w:pStyle w:val="TableParagraph"/>
              <w:ind w:left="0"/>
              <w:rPr>
                <w:sz w:val="24"/>
                <w:szCs w:val="24"/>
              </w:rPr>
            </w:pPr>
            <w:r w:rsidRPr="00E35F43">
              <w:rPr>
                <w:spacing w:val="-2"/>
                <w:sz w:val="24"/>
                <w:szCs w:val="24"/>
              </w:rPr>
              <w:t>Επισημάνσεις</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5</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6</w:t>
            </w:r>
          </w:p>
        </w:tc>
        <w:tc>
          <w:tcPr>
            <w:tcW w:w="3959" w:type="pct"/>
          </w:tcPr>
          <w:p w:rsidR="00A420E7" w:rsidRPr="00E35F43" w:rsidRDefault="00A420E7" w:rsidP="00385327">
            <w:pPr>
              <w:pStyle w:val="TableParagraph"/>
              <w:ind w:left="0"/>
              <w:rPr>
                <w:sz w:val="24"/>
                <w:szCs w:val="24"/>
              </w:rPr>
            </w:pPr>
            <w:r w:rsidRPr="00E35F43">
              <w:rPr>
                <w:sz w:val="24"/>
                <w:szCs w:val="24"/>
              </w:rPr>
              <w:t>ΑΠΑΙΤΗΣΕΙΣ</w:t>
            </w:r>
            <w:r w:rsidR="006034B4">
              <w:rPr>
                <w:sz w:val="24"/>
                <w:szCs w:val="24"/>
              </w:rPr>
              <w:t xml:space="preserve"> </w:t>
            </w:r>
            <w:r w:rsidRPr="00E35F43">
              <w:rPr>
                <w:sz w:val="24"/>
                <w:szCs w:val="24"/>
              </w:rPr>
              <w:t>ΣΥΜΜΟΡΦΩΣΗΣ</w:t>
            </w:r>
            <w:r w:rsidR="006034B4">
              <w:rPr>
                <w:sz w:val="24"/>
                <w:szCs w:val="24"/>
              </w:rPr>
              <w:t xml:space="preserve"> </w:t>
            </w:r>
            <w:r w:rsidRPr="00E35F43">
              <w:rPr>
                <w:spacing w:val="-2"/>
                <w:sz w:val="24"/>
                <w:szCs w:val="24"/>
              </w:rPr>
              <w:t>ΥΛΙΚΟΥ</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6</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6.1</w:t>
            </w:r>
          </w:p>
        </w:tc>
        <w:tc>
          <w:tcPr>
            <w:tcW w:w="3959" w:type="pct"/>
          </w:tcPr>
          <w:p w:rsidR="00A420E7" w:rsidRPr="00E35F43" w:rsidRDefault="00A420E7" w:rsidP="00385327">
            <w:pPr>
              <w:pStyle w:val="TableParagraph"/>
              <w:ind w:left="0"/>
              <w:rPr>
                <w:sz w:val="24"/>
                <w:szCs w:val="24"/>
              </w:rPr>
            </w:pPr>
            <w:r w:rsidRPr="00E35F43">
              <w:rPr>
                <w:sz w:val="24"/>
                <w:szCs w:val="24"/>
              </w:rPr>
              <w:t>Συνοδευτικά</w:t>
            </w:r>
            <w:r w:rsidR="006034B4">
              <w:rPr>
                <w:sz w:val="24"/>
                <w:szCs w:val="24"/>
              </w:rPr>
              <w:t xml:space="preserve"> </w:t>
            </w:r>
            <w:r w:rsidRPr="00E35F43">
              <w:rPr>
                <w:spacing w:val="-2"/>
                <w:sz w:val="24"/>
                <w:szCs w:val="24"/>
              </w:rPr>
              <w:t>έγγραφα/πιστοποιητικά</w:t>
            </w:r>
          </w:p>
        </w:tc>
        <w:tc>
          <w:tcPr>
            <w:tcW w:w="636" w:type="pct"/>
          </w:tcPr>
          <w:p w:rsidR="00A420E7" w:rsidRPr="00E35F43" w:rsidRDefault="00A420E7" w:rsidP="00385327">
            <w:pPr>
              <w:pStyle w:val="TableParagraph"/>
              <w:spacing w:line="250" w:lineRule="exact"/>
              <w:ind w:left="5"/>
              <w:jc w:val="center"/>
              <w:rPr>
                <w:sz w:val="24"/>
                <w:szCs w:val="24"/>
              </w:rPr>
            </w:pPr>
            <w:r>
              <w:rPr>
                <w:spacing w:val="-10"/>
                <w:sz w:val="24"/>
                <w:szCs w:val="24"/>
              </w:rPr>
              <w:t>6</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6.2</w:t>
            </w:r>
          </w:p>
        </w:tc>
        <w:tc>
          <w:tcPr>
            <w:tcW w:w="3959" w:type="pct"/>
          </w:tcPr>
          <w:p w:rsidR="00A420E7" w:rsidRPr="00E35F43" w:rsidRDefault="00A420E7" w:rsidP="00385327">
            <w:pPr>
              <w:pStyle w:val="TableParagraph"/>
              <w:ind w:left="0"/>
              <w:rPr>
                <w:sz w:val="24"/>
                <w:szCs w:val="24"/>
              </w:rPr>
            </w:pPr>
            <w:r w:rsidRPr="00E35F43">
              <w:rPr>
                <w:spacing w:val="-2"/>
                <w:sz w:val="24"/>
                <w:szCs w:val="24"/>
              </w:rPr>
              <w:t>Επιθεωρήσεις/Δοκιμές</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7</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7</w:t>
            </w:r>
          </w:p>
        </w:tc>
        <w:tc>
          <w:tcPr>
            <w:tcW w:w="3959" w:type="pct"/>
          </w:tcPr>
          <w:p w:rsidR="00A420E7" w:rsidRPr="00E35F43" w:rsidRDefault="00A420E7" w:rsidP="00385327">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8</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7.1</w:t>
            </w:r>
          </w:p>
        </w:tc>
        <w:tc>
          <w:tcPr>
            <w:tcW w:w="3959" w:type="pct"/>
          </w:tcPr>
          <w:p w:rsidR="00A420E7" w:rsidRPr="00E35F43" w:rsidRDefault="00A420E7" w:rsidP="00385327">
            <w:pPr>
              <w:pStyle w:val="TableParagraph"/>
              <w:ind w:left="0"/>
              <w:rPr>
                <w:sz w:val="24"/>
                <w:szCs w:val="24"/>
              </w:rPr>
            </w:pPr>
            <w:r w:rsidRPr="00E35F43">
              <w:rPr>
                <w:spacing w:val="-2"/>
                <w:sz w:val="24"/>
                <w:szCs w:val="24"/>
              </w:rPr>
              <w:t>Εγκατάσταση</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8</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7.2</w:t>
            </w:r>
          </w:p>
        </w:tc>
        <w:tc>
          <w:tcPr>
            <w:tcW w:w="3959" w:type="pct"/>
          </w:tcPr>
          <w:p w:rsidR="00A420E7" w:rsidRPr="00E35F43" w:rsidRDefault="00A420E7" w:rsidP="00385327">
            <w:pPr>
              <w:pStyle w:val="TableParagraph"/>
              <w:ind w:left="0"/>
              <w:rPr>
                <w:sz w:val="24"/>
                <w:szCs w:val="24"/>
              </w:rPr>
            </w:pPr>
            <w:r w:rsidRPr="00E35F43">
              <w:rPr>
                <w:sz w:val="24"/>
                <w:szCs w:val="24"/>
              </w:rPr>
              <w:t>Υπηρεσίες</w:t>
            </w:r>
            <w:r w:rsidR="006034B4">
              <w:rPr>
                <w:sz w:val="24"/>
                <w:szCs w:val="24"/>
              </w:rPr>
              <w:t xml:space="preserve"> </w:t>
            </w:r>
            <w:r w:rsidRPr="00E35F43">
              <w:rPr>
                <w:spacing w:val="-2"/>
                <w:sz w:val="24"/>
                <w:szCs w:val="24"/>
              </w:rPr>
              <w:t>υποστήριξης</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9</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8</w:t>
            </w:r>
          </w:p>
        </w:tc>
        <w:tc>
          <w:tcPr>
            <w:tcW w:w="3959" w:type="pct"/>
          </w:tcPr>
          <w:p w:rsidR="00A420E7" w:rsidRPr="00E35F43" w:rsidRDefault="00A420E7" w:rsidP="00385327">
            <w:pPr>
              <w:pStyle w:val="TableParagraph"/>
              <w:ind w:left="0"/>
              <w:rPr>
                <w:sz w:val="24"/>
                <w:szCs w:val="24"/>
              </w:rPr>
            </w:pPr>
            <w:r w:rsidRPr="00E35F43">
              <w:rPr>
                <w:sz w:val="24"/>
                <w:szCs w:val="24"/>
              </w:rPr>
              <w:t>ΛΟΙΠΕΣ</w:t>
            </w:r>
            <w:r w:rsidR="006034B4">
              <w:rPr>
                <w:sz w:val="24"/>
                <w:szCs w:val="24"/>
              </w:rPr>
              <w:t xml:space="preserve"> </w:t>
            </w:r>
            <w:r w:rsidRPr="00E35F43">
              <w:rPr>
                <w:spacing w:val="-2"/>
                <w:sz w:val="24"/>
                <w:szCs w:val="24"/>
              </w:rPr>
              <w:t>ΑΠΑΙΤΗΣΕΙΣ</w:t>
            </w:r>
          </w:p>
        </w:tc>
        <w:tc>
          <w:tcPr>
            <w:tcW w:w="636" w:type="pct"/>
          </w:tcPr>
          <w:p w:rsidR="00A420E7" w:rsidRPr="00071509" w:rsidRDefault="00A420E7" w:rsidP="00385327">
            <w:pPr>
              <w:pStyle w:val="TableParagraph"/>
              <w:spacing w:line="250" w:lineRule="exact"/>
              <w:ind w:left="5"/>
              <w:jc w:val="center"/>
              <w:rPr>
                <w:sz w:val="24"/>
                <w:szCs w:val="24"/>
              </w:rPr>
            </w:pPr>
            <w:r>
              <w:rPr>
                <w:sz w:val="24"/>
                <w:szCs w:val="24"/>
                <w:lang w:val="en-US"/>
              </w:rPr>
              <w:t>13</w:t>
            </w:r>
          </w:p>
        </w:tc>
      </w:tr>
      <w:tr w:rsidR="00A420E7" w:rsidRPr="00E35F43" w:rsidTr="00A420E7">
        <w:trPr>
          <w:trHeight w:val="340"/>
          <w:jc w:val="center"/>
        </w:trPr>
        <w:tc>
          <w:tcPr>
            <w:tcW w:w="405" w:type="pct"/>
          </w:tcPr>
          <w:p w:rsidR="00A420E7" w:rsidRDefault="00A420E7" w:rsidP="00385327">
            <w:pPr>
              <w:pStyle w:val="TableParagraph"/>
              <w:ind w:left="0"/>
              <w:rPr>
                <w:spacing w:val="-5"/>
                <w:sz w:val="24"/>
                <w:szCs w:val="24"/>
              </w:rPr>
            </w:pPr>
            <w:r w:rsidRPr="00E35F43">
              <w:rPr>
                <w:spacing w:val="-5"/>
                <w:sz w:val="24"/>
                <w:szCs w:val="24"/>
              </w:rPr>
              <w:t>8.1</w:t>
            </w:r>
          </w:p>
          <w:p w:rsidR="00A420E7" w:rsidRPr="00E35F43" w:rsidRDefault="00A420E7" w:rsidP="00385327">
            <w:pPr>
              <w:pStyle w:val="TableParagraph"/>
              <w:ind w:left="0"/>
              <w:rPr>
                <w:sz w:val="24"/>
                <w:szCs w:val="24"/>
              </w:rPr>
            </w:pPr>
            <w:r>
              <w:rPr>
                <w:spacing w:val="-5"/>
                <w:sz w:val="24"/>
                <w:szCs w:val="24"/>
              </w:rPr>
              <w:t>8.2</w:t>
            </w:r>
          </w:p>
        </w:tc>
        <w:tc>
          <w:tcPr>
            <w:tcW w:w="3959" w:type="pct"/>
          </w:tcPr>
          <w:p w:rsidR="00A420E7" w:rsidRDefault="00A420E7" w:rsidP="00385327">
            <w:pPr>
              <w:pStyle w:val="TableParagraph"/>
              <w:ind w:left="0"/>
              <w:rPr>
                <w:spacing w:val="-2"/>
                <w:sz w:val="24"/>
                <w:szCs w:val="24"/>
              </w:rPr>
            </w:pPr>
            <w:r w:rsidRPr="00E35F43">
              <w:rPr>
                <w:sz w:val="24"/>
                <w:szCs w:val="24"/>
              </w:rPr>
              <w:t>Τόπος</w:t>
            </w:r>
            <w:r w:rsidR="006034B4">
              <w:rPr>
                <w:sz w:val="24"/>
                <w:szCs w:val="24"/>
              </w:rPr>
              <w:t xml:space="preserve"> </w:t>
            </w:r>
            <w:r w:rsidRPr="00E35F43">
              <w:rPr>
                <w:sz w:val="24"/>
                <w:szCs w:val="24"/>
              </w:rPr>
              <w:t>και</w:t>
            </w:r>
            <w:r w:rsidR="006034B4">
              <w:rPr>
                <w:sz w:val="24"/>
                <w:szCs w:val="24"/>
              </w:rPr>
              <w:t xml:space="preserve"> </w:t>
            </w:r>
            <w:r w:rsidRPr="00E35F43">
              <w:rPr>
                <w:sz w:val="24"/>
                <w:szCs w:val="24"/>
              </w:rPr>
              <w:t>χρόνος</w:t>
            </w:r>
            <w:r w:rsidRPr="00E35F43">
              <w:rPr>
                <w:spacing w:val="-2"/>
                <w:sz w:val="24"/>
                <w:szCs w:val="24"/>
              </w:rPr>
              <w:t xml:space="preserve"> παράδοσης</w:t>
            </w:r>
          </w:p>
          <w:p w:rsidR="00A420E7" w:rsidRPr="00E35F43" w:rsidRDefault="00A420E7" w:rsidP="00385327">
            <w:pPr>
              <w:pStyle w:val="TableParagraph"/>
              <w:ind w:left="0"/>
              <w:rPr>
                <w:sz w:val="24"/>
                <w:szCs w:val="24"/>
              </w:rPr>
            </w:pPr>
            <w:r>
              <w:rPr>
                <w:sz w:val="24"/>
                <w:szCs w:val="24"/>
              </w:rPr>
              <w:t>Χ</w:t>
            </w:r>
            <w:r w:rsidRPr="009C1D39">
              <w:rPr>
                <w:sz w:val="24"/>
                <w:szCs w:val="24"/>
              </w:rPr>
              <w:t>ρόνος παράδοσης</w:t>
            </w:r>
          </w:p>
        </w:tc>
        <w:tc>
          <w:tcPr>
            <w:tcW w:w="636" w:type="pct"/>
          </w:tcPr>
          <w:p w:rsidR="00A420E7" w:rsidRDefault="00A420E7" w:rsidP="00385327">
            <w:pPr>
              <w:pStyle w:val="TableParagraph"/>
              <w:spacing w:line="250" w:lineRule="exact"/>
              <w:ind w:left="5"/>
              <w:jc w:val="center"/>
              <w:rPr>
                <w:spacing w:val="-5"/>
                <w:sz w:val="24"/>
                <w:szCs w:val="24"/>
              </w:rPr>
            </w:pPr>
            <w:r>
              <w:rPr>
                <w:spacing w:val="-5"/>
                <w:sz w:val="24"/>
                <w:szCs w:val="24"/>
              </w:rPr>
              <w:t>13</w:t>
            </w:r>
          </w:p>
          <w:p w:rsidR="00A420E7" w:rsidRPr="00F24A78" w:rsidRDefault="00A420E7" w:rsidP="00385327">
            <w:pPr>
              <w:pStyle w:val="TableParagraph"/>
              <w:ind w:left="6"/>
              <w:jc w:val="center"/>
              <w:rPr>
                <w:sz w:val="24"/>
                <w:szCs w:val="24"/>
                <w:lang w:val="en-US"/>
              </w:rPr>
            </w:pPr>
            <w:r>
              <w:rPr>
                <w:spacing w:val="-5"/>
                <w:sz w:val="24"/>
                <w:szCs w:val="24"/>
              </w:rPr>
              <w:t>1</w:t>
            </w:r>
            <w:r>
              <w:rPr>
                <w:spacing w:val="-5"/>
                <w:sz w:val="24"/>
                <w:szCs w:val="24"/>
                <w:lang w:val="en-US"/>
              </w:rPr>
              <w:t>3</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9</w:t>
            </w:r>
          </w:p>
        </w:tc>
        <w:tc>
          <w:tcPr>
            <w:tcW w:w="3959" w:type="pct"/>
          </w:tcPr>
          <w:p w:rsidR="00A420E7" w:rsidRPr="00E35F43" w:rsidRDefault="00A420E7" w:rsidP="00385327">
            <w:pPr>
              <w:pStyle w:val="TableParagraph"/>
              <w:ind w:left="0"/>
              <w:rPr>
                <w:sz w:val="24"/>
                <w:szCs w:val="24"/>
              </w:rPr>
            </w:pPr>
            <w:r w:rsidRPr="00E35F43">
              <w:rPr>
                <w:sz w:val="24"/>
                <w:szCs w:val="24"/>
              </w:rPr>
              <w:t>ΠΕΡΙΕΧΟΜΕΝΟ</w:t>
            </w:r>
            <w:r w:rsidR="006034B4">
              <w:rPr>
                <w:sz w:val="24"/>
                <w:szCs w:val="24"/>
              </w:rPr>
              <w:t xml:space="preserve"> </w:t>
            </w:r>
            <w:r w:rsidRPr="00E35F43">
              <w:rPr>
                <w:spacing w:val="-2"/>
                <w:sz w:val="24"/>
                <w:szCs w:val="24"/>
              </w:rPr>
              <w:t>ΠΡΟΣΦΟΡΑΣ</w:t>
            </w:r>
          </w:p>
        </w:tc>
        <w:tc>
          <w:tcPr>
            <w:tcW w:w="636" w:type="pct"/>
          </w:tcPr>
          <w:p w:rsidR="00A420E7" w:rsidRPr="00E35F43" w:rsidRDefault="00A420E7" w:rsidP="00385327">
            <w:pPr>
              <w:pStyle w:val="TableParagraph"/>
              <w:spacing w:line="250" w:lineRule="exact"/>
              <w:ind w:left="5"/>
              <w:jc w:val="center"/>
              <w:rPr>
                <w:sz w:val="24"/>
                <w:szCs w:val="24"/>
              </w:rPr>
            </w:pPr>
            <w:r>
              <w:rPr>
                <w:spacing w:val="-5"/>
                <w:sz w:val="24"/>
                <w:szCs w:val="24"/>
              </w:rPr>
              <w:t>13</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10</w:t>
            </w:r>
          </w:p>
        </w:tc>
        <w:tc>
          <w:tcPr>
            <w:tcW w:w="3959" w:type="pct"/>
          </w:tcPr>
          <w:p w:rsidR="00A420E7" w:rsidRPr="00E35F43" w:rsidRDefault="00A420E7" w:rsidP="00385327">
            <w:pPr>
              <w:pStyle w:val="TableParagraph"/>
              <w:ind w:left="0"/>
              <w:rPr>
                <w:sz w:val="24"/>
                <w:szCs w:val="24"/>
              </w:rPr>
            </w:pPr>
            <w:r w:rsidRPr="00E35F43">
              <w:rPr>
                <w:spacing w:val="-2"/>
                <w:sz w:val="24"/>
                <w:szCs w:val="24"/>
              </w:rPr>
              <w:t>ΣΗΜΕΙΩΣΕΙΣ</w:t>
            </w:r>
          </w:p>
        </w:tc>
        <w:tc>
          <w:tcPr>
            <w:tcW w:w="636" w:type="pct"/>
          </w:tcPr>
          <w:p w:rsidR="00A420E7" w:rsidRPr="00E35F43" w:rsidRDefault="00A420E7" w:rsidP="00385327">
            <w:pPr>
              <w:pStyle w:val="TableParagraph"/>
              <w:spacing w:line="250" w:lineRule="exact"/>
              <w:ind w:left="5"/>
              <w:jc w:val="center"/>
              <w:rPr>
                <w:sz w:val="24"/>
                <w:szCs w:val="24"/>
              </w:rPr>
            </w:pPr>
            <w:r>
              <w:rPr>
                <w:spacing w:val="-5"/>
                <w:sz w:val="24"/>
                <w:szCs w:val="24"/>
              </w:rPr>
              <w:t>16</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11</w:t>
            </w:r>
          </w:p>
        </w:tc>
        <w:tc>
          <w:tcPr>
            <w:tcW w:w="3959" w:type="pct"/>
          </w:tcPr>
          <w:p w:rsidR="00A420E7" w:rsidRPr="00E35F43" w:rsidRDefault="00A420E7" w:rsidP="00385327">
            <w:pPr>
              <w:pStyle w:val="TableParagraph"/>
              <w:ind w:left="0"/>
              <w:rPr>
                <w:sz w:val="24"/>
                <w:szCs w:val="24"/>
              </w:rPr>
            </w:pPr>
            <w:r w:rsidRPr="00E35F43">
              <w:rPr>
                <w:sz w:val="24"/>
                <w:szCs w:val="24"/>
              </w:rPr>
              <w:t>ΠΡΟΤΑΣΕΙΣ</w:t>
            </w:r>
            <w:r w:rsidR="006034B4">
              <w:rPr>
                <w:sz w:val="24"/>
                <w:szCs w:val="24"/>
              </w:rPr>
              <w:t xml:space="preserve"> </w:t>
            </w:r>
            <w:r w:rsidRPr="00E35F43">
              <w:rPr>
                <w:sz w:val="24"/>
                <w:szCs w:val="24"/>
              </w:rPr>
              <w:t>ΒΕΛΤΙΩΣΗΣ</w:t>
            </w:r>
            <w:r w:rsidR="006034B4">
              <w:rPr>
                <w:sz w:val="24"/>
                <w:szCs w:val="24"/>
              </w:rPr>
              <w:t xml:space="preserve"> ΤΗΣ </w:t>
            </w:r>
            <w:r w:rsidRPr="00E35F43">
              <w:rPr>
                <w:spacing w:val="-2"/>
                <w:sz w:val="24"/>
                <w:szCs w:val="24"/>
              </w:rPr>
              <w:t>ΠΡΟΔΙΑΓΡΑΦΗΣ</w:t>
            </w:r>
          </w:p>
        </w:tc>
        <w:tc>
          <w:tcPr>
            <w:tcW w:w="636" w:type="pct"/>
          </w:tcPr>
          <w:p w:rsidR="00A420E7" w:rsidRPr="00E35F43" w:rsidRDefault="00A420E7" w:rsidP="00385327">
            <w:pPr>
              <w:pStyle w:val="TableParagraph"/>
              <w:spacing w:line="251" w:lineRule="exact"/>
              <w:ind w:left="5"/>
              <w:jc w:val="center"/>
              <w:rPr>
                <w:sz w:val="24"/>
                <w:szCs w:val="24"/>
              </w:rPr>
            </w:pPr>
            <w:r>
              <w:rPr>
                <w:spacing w:val="-5"/>
                <w:sz w:val="24"/>
                <w:szCs w:val="24"/>
              </w:rPr>
              <w:t>16</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12</w:t>
            </w:r>
          </w:p>
        </w:tc>
        <w:tc>
          <w:tcPr>
            <w:tcW w:w="3959" w:type="pct"/>
          </w:tcPr>
          <w:p w:rsidR="00A420E7" w:rsidRPr="00E35F43" w:rsidRDefault="00A420E7" w:rsidP="00E83FAE">
            <w:pPr>
              <w:pStyle w:val="TableParagraph"/>
              <w:ind w:left="0"/>
              <w:rPr>
                <w:sz w:val="24"/>
                <w:szCs w:val="24"/>
              </w:rPr>
            </w:pPr>
            <w:r w:rsidRPr="00E35F43">
              <w:rPr>
                <w:sz w:val="24"/>
                <w:szCs w:val="24"/>
              </w:rPr>
              <w:t>ΠΡΟΣΘΗΚΗΙ</w:t>
            </w:r>
            <w:r>
              <w:rPr>
                <w:sz w:val="24"/>
                <w:szCs w:val="24"/>
              </w:rPr>
              <w:t xml:space="preserve"> -</w:t>
            </w:r>
            <w:r w:rsidRPr="00E35F43">
              <w:rPr>
                <w:sz w:val="24"/>
                <w:szCs w:val="24"/>
              </w:rPr>
              <w:t>"Τεχνικά</w:t>
            </w:r>
            <w:r w:rsidR="006034B4">
              <w:rPr>
                <w:sz w:val="24"/>
                <w:szCs w:val="24"/>
              </w:rPr>
              <w:t xml:space="preserve"> </w:t>
            </w:r>
            <w:r w:rsidRPr="00E35F43">
              <w:rPr>
                <w:sz w:val="24"/>
                <w:szCs w:val="24"/>
              </w:rPr>
              <w:t>χαρακτηριστικά</w:t>
            </w:r>
            <w:r>
              <w:rPr>
                <w:sz w:val="24"/>
                <w:szCs w:val="24"/>
              </w:rPr>
              <w:t xml:space="preserve"> </w:t>
            </w:r>
            <w:r w:rsidR="00E83FAE">
              <w:rPr>
                <w:sz w:val="24"/>
                <w:szCs w:val="24"/>
              </w:rPr>
              <w:t xml:space="preserve">Σφράγισης </w:t>
            </w:r>
            <w:proofErr w:type="spellStart"/>
            <w:r w:rsidR="00E83FAE">
              <w:rPr>
                <w:sz w:val="24"/>
                <w:szCs w:val="24"/>
              </w:rPr>
              <w:t>Φυσιγγών</w:t>
            </w:r>
            <w:proofErr w:type="spellEnd"/>
            <w:r w:rsidR="00E83FAE">
              <w:rPr>
                <w:sz w:val="24"/>
                <w:szCs w:val="24"/>
              </w:rPr>
              <w:t xml:space="preserve"> </w:t>
            </w:r>
            <w:proofErr w:type="spellStart"/>
            <w:r w:rsidR="00E83FAE">
              <w:rPr>
                <w:sz w:val="24"/>
                <w:szCs w:val="24"/>
              </w:rPr>
              <w:t>Ενεσίμων</w:t>
            </w:r>
            <w:proofErr w:type="spellEnd"/>
            <w:r w:rsidR="00E83FAE">
              <w:rPr>
                <w:sz w:val="24"/>
                <w:szCs w:val="24"/>
              </w:rPr>
              <w:t xml:space="preserve"> Μορφών</w:t>
            </w:r>
            <w:r w:rsidRPr="00E35F43">
              <w:rPr>
                <w:spacing w:val="-2"/>
                <w:sz w:val="24"/>
                <w:szCs w:val="24"/>
              </w:rPr>
              <w:t>"</w:t>
            </w:r>
          </w:p>
        </w:tc>
        <w:tc>
          <w:tcPr>
            <w:tcW w:w="636" w:type="pct"/>
          </w:tcPr>
          <w:p w:rsidR="00A420E7" w:rsidRPr="00E35F43" w:rsidRDefault="00A420E7" w:rsidP="00385327">
            <w:pPr>
              <w:pStyle w:val="TableParagraph"/>
              <w:spacing w:line="250" w:lineRule="exact"/>
              <w:ind w:left="5"/>
              <w:jc w:val="center"/>
              <w:rPr>
                <w:sz w:val="24"/>
                <w:szCs w:val="24"/>
              </w:rPr>
            </w:pPr>
            <w:r>
              <w:rPr>
                <w:spacing w:val="-5"/>
                <w:sz w:val="24"/>
                <w:szCs w:val="24"/>
              </w:rPr>
              <w:t>17</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13</w:t>
            </w:r>
          </w:p>
        </w:tc>
        <w:tc>
          <w:tcPr>
            <w:tcW w:w="3959" w:type="pct"/>
          </w:tcPr>
          <w:p w:rsidR="00A420E7" w:rsidRPr="00E35F43" w:rsidRDefault="00A420E7" w:rsidP="00385327">
            <w:pPr>
              <w:pStyle w:val="TableParagraph"/>
              <w:ind w:left="0"/>
              <w:rPr>
                <w:sz w:val="24"/>
                <w:szCs w:val="24"/>
              </w:rPr>
            </w:pPr>
            <w:r w:rsidRPr="00E35F43">
              <w:rPr>
                <w:sz w:val="24"/>
                <w:szCs w:val="24"/>
              </w:rPr>
              <w:t>ΠΡΟΣΘΗΚΗΙI-"Κριτήρια</w:t>
            </w:r>
            <w:r w:rsidR="006034B4">
              <w:rPr>
                <w:sz w:val="24"/>
                <w:szCs w:val="24"/>
              </w:rPr>
              <w:t xml:space="preserve"> </w:t>
            </w:r>
            <w:r w:rsidRPr="00E35F43">
              <w:rPr>
                <w:sz w:val="24"/>
                <w:szCs w:val="24"/>
              </w:rPr>
              <w:t>Αξιολόγησης</w:t>
            </w:r>
            <w:r w:rsidR="006034B4">
              <w:rPr>
                <w:sz w:val="24"/>
                <w:szCs w:val="24"/>
              </w:rPr>
              <w:t xml:space="preserve"> </w:t>
            </w:r>
            <w:r w:rsidRPr="00E35F43">
              <w:rPr>
                <w:sz w:val="24"/>
                <w:szCs w:val="24"/>
              </w:rPr>
              <w:t>Τεχνικής</w:t>
            </w:r>
            <w:r w:rsidR="006034B4">
              <w:rPr>
                <w:sz w:val="24"/>
                <w:szCs w:val="24"/>
              </w:rPr>
              <w:t xml:space="preserve"> </w:t>
            </w:r>
            <w:r w:rsidRPr="00E35F43">
              <w:rPr>
                <w:spacing w:val="-2"/>
                <w:sz w:val="24"/>
                <w:szCs w:val="24"/>
              </w:rPr>
              <w:t>Προσφοράς"</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19</w:t>
            </w:r>
          </w:p>
        </w:tc>
      </w:tr>
      <w:tr w:rsidR="00A420E7" w:rsidRPr="00E35F43" w:rsidTr="00A420E7">
        <w:trPr>
          <w:trHeight w:val="340"/>
          <w:jc w:val="center"/>
        </w:trPr>
        <w:tc>
          <w:tcPr>
            <w:tcW w:w="405" w:type="pct"/>
          </w:tcPr>
          <w:p w:rsidR="00A420E7" w:rsidRPr="00E35F43" w:rsidRDefault="00A420E7" w:rsidP="00385327">
            <w:pPr>
              <w:pStyle w:val="TableParagraph"/>
              <w:spacing w:before="28"/>
              <w:ind w:left="0"/>
              <w:rPr>
                <w:sz w:val="24"/>
                <w:szCs w:val="24"/>
              </w:rPr>
            </w:pPr>
            <w:r w:rsidRPr="00E35F43">
              <w:rPr>
                <w:spacing w:val="-5"/>
                <w:sz w:val="24"/>
                <w:szCs w:val="24"/>
              </w:rPr>
              <w:t>14</w:t>
            </w:r>
          </w:p>
        </w:tc>
        <w:tc>
          <w:tcPr>
            <w:tcW w:w="3959" w:type="pct"/>
          </w:tcPr>
          <w:p w:rsidR="00A420E7" w:rsidRPr="00E35F43" w:rsidRDefault="00A420E7" w:rsidP="00385327">
            <w:pPr>
              <w:pStyle w:val="TableParagraph"/>
              <w:spacing w:before="28"/>
              <w:ind w:left="0"/>
              <w:rPr>
                <w:sz w:val="24"/>
                <w:szCs w:val="24"/>
              </w:rPr>
            </w:pPr>
            <w:r w:rsidRPr="00E35F43">
              <w:rPr>
                <w:sz w:val="24"/>
                <w:szCs w:val="24"/>
              </w:rPr>
              <w:t>ΕΓΚΡΙΣΗ</w:t>
            </w:r>
            <w:r w:rsidR="006034B4">
              <w:rPr>
                <w:sz w:val="24"/>
                <w:szCs w:val="24"/>
              </w:rPr>
              <w:t xml:space="preserve"> </w:t>
            </w:r>
            <w:r w:rsidRPr="00E35F43">
              <w:rPr>
                <w:sz w:val="24"/>
                <w:szCs w:val="24"/>
              </w:rPr>
              <w:t>ΤΕΧΝΙΚΗΣ</w:t>
            </w:r>
            <w:r w:rsidR="006034B4">
              <w:rPr>
                <w:sz w:val="24"/>
                <w:szCs w:val="24"/>
              </w:rPr>
              <w:t xml:space="preserve"> </w:t>
            </w:r>
            <w:r w:rsidRPr="00E35F43">
              <w:rPr>
                <w:spacing w:val="-2"/>
                <w:sz w:val="24"/>
                <w:szCs w:val="24"/>
              </w:rPr>
              <w:t>ΠΡΟΔΙΑΓΡΑΦΗΣ</w:t>
            </w:r>
          </w:p>
        </w:tc>
        <w:tc>
          <w:tcPr>
            <w:tcW w:w="636" w:type="pct"/>
          </w:tcPr>
          <w:p w:rsidR="00A420E7" w:rsidRPr="00E35F43" w:rsidRDefault="00A420E7" w:rsidP="00385327">
            <w:pPr>
              <w:pStyle w:val="TableParagraph"/>
              <w:spacing w:before="28"/>
              <w:ind w:left="5"/>
              <w:jc w:val="center"/>
              <w:rPr>
                <w:sz w:val="24"/>
                <w:szCs w:val="24"/>
              </w:rPr>
            </w:pPr>
            <w:r>
              <w:rPr>
                <w:spacing w:val="-5"/>
                <w:sz w:val="24"/>
                <w:szCs w:val="24"/>
              </w:rPr>
              <w:t>21</w:t>
            </w:r>
          </w:p>
        </w:tc>
      </w:tr>
    </w:tbl>
    <w:p w:rsidR="00271CB7" w:rsidRDefault="00271CB7" w:rsidP="00643CA4">
      <w:pPr>
        <w:tabs>
          <w:tab w:val="left" w:pos="709"/>
          <w:tab w:val="left" w:pos="1276"/>
          <w:tab w:val="left" w:pos="1843"/>
        </w:tabs>
        <w:jc w:val="both"/>
        <w:rPr>
          <w:sz w:val="24"/>
          <w:szCs w:val="24"/>
        </w:rPr>
      </w:pPr>
    </w:p>
    <w:p w:rsidR="00A420E7" w:rsidRDefault="00A420E7" w:rsidP="00643CA4">
      <w:pPr>
        <w:tabs>
          <w:tab w:val="left" w:pos="709"/>
          <w:tab w:val="left" w:pos="1276"/>
          <w:tab w:val="left" w:pos="1843"/>
        </w:tabs>
        <w:jc w:val="both"/>
        <w:rPr>
          <w:sz w:val="24"/>
          <w:szCs w:val="24"/>
        </w:rPr>
      </w:pPr>
    </w:p>
    <w:p w:rsidR="00A420E7" w:rsidRDefault="00A420E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w:t>
      </w:r>
      <w:r w:rsidR="006D2682" w:rsidRPr="00D03350">
        <w:rPr>
          <w:sz w:val="24"/>
          <w:szCs w:val="24"/>
        </w:rPr>
        <w:t xml:space="preserve">Ενόπλων Δυνάμεων (ΠΕΔ) </w:t>
      </w:r>
      <w:r w:rsidR="00933D80" w:rsidRPr="00D03350">
        <w:rPr>
          <w:sz w:val="24"/>
          <w:szCs w:val="24"/>
        </w:rPr>
        <w:t>είναι ο καθορισμός των απαιτήσεων</w:t>
      </w:r>
      <w:r w:rsidR="006D2682" w:rsidRPr="00D03350">
        <w:rPr>
          <w:sz w:val="24"/>
          <w:szCs w:val="24"/>
        </w:rPr>
        <w:t xml:space="preserve"> για την προμήθεια και την εγκατάσταση </w:t>
      </w:r>
      <w:r w:rsidR="00DC74C4" w:rsidRPr="00D03350">
        <w:rPr>
          <w:sz w:val="24"/>
          <w:szCs w:val="24"/>
        </w:rPr>
        <w:t xml:space="preserve">Μηχανής Πλήρωσης και </w:t>
      </w:r>
      <w:r w:rsidR="00E83FAE" w:rsidRPr="00D03350">
        <w:rPr>
          <w:sz w:val="24"/>
          <w:szCs w:val="24"/>
        </w:rPr>
        <w:t xml:space="preserve">Σφράγισης </w:t>
      </w:r>
      <w:proofErr w:type="spellStart"/>
      <w:r w:rsidR="00E83FAE" w:rsidRPr="00D03350">
        <w:rPr>
          <w:sz w:val="24"/>
          <w:szCs w:val="24"/>
        </w:rPr>
        <w:t>Φυσιγγών</w:t>
      </w:r>
      <w:proofErr w:type="spellEnd"/>
      <w:r w:rsidR="00E83FAE" w:rsidRPr="00D03350">
        <w:rPr>
          <w:sz w:val="24"/>
          <w:szCs w:val="24"/>
        </w:rPr>
        <w:t xml:space="preserve"> </w:t>
      </w:r>
      <w:proofErr w:type="spellStart"/>
      <w:r w:rsidR="00E83FAE" w:rsidRPr="00D03350">
        <w:rPr>
          <w:sz w:val="24"/>
          <w:szCs w:val="24"/>
        </w:rPr>
        <w:t>Ενεσίμων</w:t>
      </w:r>
      <w:proofErr w:type="spellEnd"/>
      <w:r w:rsidR="00E83FAE" w:rsidRPr="00D03350">
        <w:rPr>
          <w:sz w:val="24"/>
          <w:szCs w:val="24"/>
        </w:rPr>
        <w:t xml:space="preserve"> Μορφών </w:t>
      </w:r>
      <w:r w:rsidR="006D2682" w:rsidRPr="00D03350">
        <w:rPr>
          <w:sz w:val="24"/>
          <w:szCs w:val="24"/>
        </w:rPr>
        <w:t>και του παρελκόμενου</w:t>
      </w:r>
      <w:r w:rsidR="006D2682" w:rsidRPr="006D2682">
        <w:rPr>
          <w:sz w:val="24"/>
          <w:szCs w:val="24"/>
        </w:rPr>
        <w:t xml:space="preserve"> εξοπλισμού</w:t>
      </w:r>
      <w:r w:rsidR="00480860">
        <w:rPr>
          <w:sz w:val="24"/>
          <w:szCs w:val="24"/>
        </w:rPr>
        <w:t>.</w:t>
      </w:r>
    </w:p>
    <w:p w:rsidR="006266B9" w:rsidRPr="00E35F43" w:rsidRDefault="006266B9"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9F3489">
        <w:rPr>
          <w:sz w:val="24"/>
          <w:szCs w:val="24"/>
        </w:rPr>
        <w:t>ΣΧΕΤΙΚΑ ΕΓΓΡΑΦΑ</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1E4FFF">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D03350">
        <w:rPr>
          <w:sz w:val="24"/>
          <w:szCs w:val="24"/>
        </w:rPr>
        <w:t xml:space="preserve"> </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185040" w:rsidRPr="00292616" w:rsidRDefault="00185040" w:rsidP="00185040">
      <w:pPr>
        <w:tabs>
          <w:tab w:val="left" w:pos="709"/>
          <w:tab w:val="left" w:pos="1276"/>
          <w:tab w:val="left" w:pos="1843"/>
        </w:tabs>
        <w:jc w:val="both"/>
        <w:rPr>
          <w:sz w:val="24"/>
          <w:szCs w:val="24"/>
        </w:rPr>
      </w:pPr>
      <w:r>
        <w:rPr>
          <w:sz w:val="24"/>
          <w:szCs w:val="24"/>
        </w:rPr>
        <w:tab/>
      </w:r>
      <w:r w:rsidRPr="00292616">
        <w:rPr>
          <w:sz w:val="24"/>
          <w:szCs w:val="24"/>
        </w:rPr>
        <w:t>2.7</w:t>
      </w:r>
      <w:r w:rsidRPr="00292616">
        <w:rPr>
          <w:sz w:val="24"/>
          <w:szCs w:val="24"/>
        </w:rPr>
        <w:tab/>
        <w:t>Πρότυπο ΙSO 13485 «Σύστημα Διαχείρισης Ποιότητας για ιατροτεχνολογικά προϊόντα για τον κατασκευαστικό οίκο».</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Σε περίπτωση αντίφασης της παρούσας ΠΕΔ με μνημονευόμενα πρότυπα, κατισχύει η ΠΕΔ, υπό την προϋπόθεση ικανοποίησης της ισχύουσας νομοθεσίας της Ελληνικής Δημοκρατίας</w:t>
      </w:r>
      <w:r w:rsidR="00A90B01" w:rsidRPr="00A90B01">
        <w:rPr>
          <w:sz w:val="24"/>
          <w:szCs w:val="24"/>
        </w:rPr>
        <w:t>.</w:t>
      </w:r>
    </w:p>
    <w:p w:rsidR="00271CB7" w:rsidRDefault="00271CB7" w:rsidP="00FA3F21">
      <w:pPr>
        <w:tabs>
          <w:tab w:val="left" w:pos="709"/>
          <w:tab w:val="left" w:pos="1276"/>
          <w:tab w:val="left" w:pos="1843"/>
        </w:tabs>
        <w:jc w:val="both"/>
        <w:rPr>
          <w:sz w:val="24"/>
          <w:szCs w:val="24"/>
        </w:rPr>
      </w:pPr>
    </w:p>
    <w:p w:rsidR="003B7592" w:rsidRPr="005252F8" w:rsidRDefault="003B7592"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833D96" w:rsidRDefault="00FA3F21" w:rsidP="005639A2">
      <w:pPr>
        <w:tabs>
          <w:tab w:val="left" w:pos="709"/>
          <w:tab w:val="left" w:pos="1276"/>
          <w:tab w:val="left" w:pos="1843"/>
          <w:tab w:val="left" w:pos="3261"/>
        </w:tabs>
        <w:jc w:val="both"/>
        <w:rPr>
          <w:color w:val="ED7D31" w:themeColor="accent2"/>
          <w:sz w:val="24"/>
          <w:szCs w:val="24"/>
        </w:rPr>
      </w:pPr>
      <w:r w:rsidRPr="00E35F43">
        <w:rPr>
          <w:sz w:val="24"/>
          <w:szCs w:val="24"/>
        </w:rPr>
        <w:tab/>
      </w:r>
      <w:r w:rsidRPr="00833D96">
        <w:rPr>
          <w:sz w:val="24"/>
          <w:szCs w:val="24"/>
        </w:rPr>
        <w:t>3.1</w:t>
      </w:r>
      <w:r w:rsidRPr="00833D96">
        <w:rPr>
          <w:sz w:val="24"/>
          <w:szCs w:val="24"/>
        </w:rPr>
        <w:tab/>
        <w:t>Σύμφωνα με την Συμμαχική Κωδικοποίηση ΝΑΤΟ κατά</w:t>
      </w:r>
      <w:proofErr w:type="spellStart"/>
      <w:r w:rsidR="00273B62" w:rsidRPr="00833D96">
        <w:rPr>
          <w:sz w:val="24"/>
          <w:szCs w:val="24"/>
          <w:lang w:val="en-US"/>
        </w:rPr>
        <w:t>ACodP</w:t>
      </w:r>
      <w:proofErr w:type="spellEnd"/>
      <w:r w:rsidR="00273B62" w:rsidRPr="00833D96">
        <w:rPr>
          <w:sz w:val="24"/>
          <w:szCs w:val="24"/>
        </w:rPr>
        <w:t>-</w:t>
      </w:r>
      <w:r w:rsidR="00590E20" w:rsidRPr="00833D96">
        <w:rPr>
          <w:sz w:val="24"/>
          <w:szCs w:val="24"/>
        </w:rPr>
        <w:t>2/3</w:t>
      </w:r>
      <w:r w:rsidRPr="00833D96">
        <w:rPr>
          <w:sz w:val="24"/>
          <w:szCs w:val="24"/>
        </w:rPr>
        <w:t xml:space="preserve">, </w:t>
      </w:r>
      <w:r w:rsidR="00590E20" w:rsidRPr="00833D96">
        <w:rPr>
          <w:sz w:val="24"/>
          <w:szCs w:val="24"/>
        </w:rPr>
        <w:t>η</w:t>
      </w:r>
      <w:r w:rsidR="00E83FAE">
        <w:rPr>
          <w:sz w:val="24"/>
          <w:szCs w:val="24"/>
        </w:rPr>
        <w:t xml:space="preserve"> </w:t>
      </w:r>
      <w:r w:rsidR="0072069F" w:rsidRPr="00DC74C4">
        <w:rPr>
          <w:sz w:val="24"/>
          <w:szCs w:val="24"/>
        </w:rPr>
        <w:t xml:space="preserve">Μηχανή Πλήρωσης και Σφράγισης </w:t>
      </w:r>
      <w:proofErr w:type="spellStart"/>
      <w:r w:rsidR="00E83FAE">
        <w:rPr>
          <w:sz w:val="24"/>
          <w:szCs w:val="24"/>
        </w:rPr>
        <w:t>Φυσιγγών</w:t>
      </w:r>
      <w:proofErr w:type="spellEnd"/>
      <w:r w:rsidR="00E83FAE">
        <w:rPr>
          <w:sz w:val="24"/>
          <w:szCs w:val="24"/>
        </w:rPr>
        <w:t xml:space="preserve"> </w:t>
      </w:r>
      <w:r w:rsidR="0072069F" w:rsidRPr="00DC74C4">
        <w:rPr>
          <w:sz w:val="24"/>
          <w:szCs w:val="24"/>
        </w:rPr>
        <w:t xml:space="preserve">Ενέσιμων Μορφών </w:t>
      </w:r>
      <w:r w:rsidRPr="00833D96">
        <w:rPr>
          <w:sz w:val="24"/>
          <w:szCs w:val="24"/>
        </w:rPr>
        <w:t xml:space="preserve">ανήκει στην κλάση </w:t>
      </w:r>
      <w:r w:rsidR="00273B62" w:rsidRPr="00833D96">
        <w:rPr>
          <w:sz w:val="24"/>
          <w:szCs w:val="24"/>
        </w:rPr>
        <w:t>3650</w:t>
      </w:r>
      <w:r w:rsidRPr="00833D96">
        <w:rPr>
          <w:sz w:val="24"/>
          <w:szCs w:val="24"/>
        </w:rPr>
        <w:t xml:space="preserve"> «</w:t>
      </w:r>
      <w:r w:rsidR="00273B62" w:rsidRPr="00833D96">
        <w:rPr>
          <w:sz w:val="24"/>
          <w:szCs w:val="24"/>
          <w:lang w:val="en-US"/>
        </w:rPr>
        <w:t>M</w:t>
      </w:r>
      <w:proofErr w:type="spellStart"/>
      <w:r w:rsidR="00273B62" w:rsidRPr="00833D96">
        <w:rPr>
          <w:sz w:val="24"/>
          <w:szCs w:val="24"/>
        </w:rPr>
        <w:t>ηχανήματα</w:t>
      </w:r>
      <w:proofErr w:type="spellEnd"/>
      <w:r w:rsidR="00273B62" w:rsidRPr="00833D96">
        <w:rPr>
          <w:sz w:val="24"/>
          <w:szCs w:val="24"/>
        </w:rPr>
        <w:t xml:space="preserve"> Κατασκευής Χημικών και Φαρμακευτικών Προϊόντων </w:t>
      </w:r>
      <w:r w:rsidRPr="00833D96">
        <w:rPr>
          <w:sz w:val="24"/>
          <w:szCs w:val="24"/>
        </w:rPr>
        <w:t>».</w:t>
      </w:r>
    </w:p>
    <w:p w:rsidR="00FA3F21" w:rsidRPr="00FE3AE7" w:rsidRDefault="00FA3F21" w:rsidP="00FA3F21">
      <w:pPr>
        <w:tabs>
          <w:tab w:val="left" w:pos="709"/>
          <w:tab w:val="left" w:pos="1276"/>
          <w:tab w:val="left" w:pos="1843"/>
        </w:tabs>
        <w:jc w:val="both"/>
        <w:rPr>
          <w:sz w:val="24"/>
          <w:szCs w:val="24"/>
          <w:highlight w:val="yellow"/>
        </w:rPr>
      </w:pPr>
    </w:p>
    <w:p w:rsidR="00FA3F21" w:rsidRPr="00260375" w:rsidRDefault="00FA3F21" w:rsidP="00FA3F21">
      <w:pPr>
        <w:tabs>
          <w:tab w:val="left" w:pos="709"/>
          <w:tab w:val="left" w:pos="1276"/>
          <w:tab w:val="left" w:pos="1843"/>
        </w:tabs>
        <w:jc w:val="both"/>
        <w:rPr>
          <w:sz w:val="24"/>
          <w:szCs w:val="24"/>
        </w:rPr>
      </w:pPr>
      <w:r w:rsidRPr="00833D96">
        <w:rPr>
          <w:sz w:val="24"/>
          <w:szCs w:val="24"/>
        </w:rPr>
        <w:tab/>
        <w:t>3.2</w:t>
      </w:r>
      <w:r w:rsidRPr="00833D96">
        <w:rPr>
          <w:sz w:val="24"/>
          <w:szCs w:val="24"/>
        </w:rPr>
        <w:tab/>
        <w:t>Κωδικός</w:t>
      </w:r>
      <w:r w:rsidRPr="00833D96">
        <w:rPr>
          <w:sz w:val="24"/>
          <w:szCs w:val="24"/>
          <w:lang w:val="en-US"/>
        </w:rPr>
        <w:t>CPV</w:t>
      </w:r>
      <w:r w:rsidRPr="00833D96">
        <w:rPr>
          <w:sz w:val="24"/>
          <w:szCs w:val="24"/>
        </w:rPr>
        <w:t>: (</w:t>
      </w:r>
      <w:r w:rsidRPr="00833D96">
        <w:rPr>
          <w:sz w:val="24"/>
          <w:szCs w:val="24"/>
          <w:lang w:val="en-US"/>
        </w:rPr>
        <w:t>CommonProcurementVocabulary</w:t>
      </w:r>
      <w:r w:rsidRPr="00833D96">
        <w:rPr>
          <w:sz w:val="24"/>
          <w:szCs w:val="24"/>
        </w:rPr>
        <w:t xml:space="preserve">): </w:t>
      </w:r>
      <w:r w:rsidR="005A3A57" w:rsidRPr="00833D96">
        <w:rPr>
          <w:sz w:val="24"/>
          <w:szCs w:val="24"/>
        </w:rPr>
        <w:t>42993000-</w:t>
      </w:r>
      <w:r w:rsidR="00833D96" w:rsidRPr="00833D96">
        <w:rPr>
          <w:sz w:val="24"/>
          <w:szCs w:val="24"/>
        </w:rPr>
        <w:t>3</w:t>
      </w:r>
      <w:r w:rsidR="00D03350">
        <w:rPr>
          <w:sz w:val="24"/>
          <w:szCs w:val="24"/>
        </w:rPr>
        <w:t xml:space="preserve"> </w:t>
      </w:r>
      <w:r w:rsidRPr="00833D96">
        <w:rPr>
          <w:sz w:val="24"/>
          <w:szCs w:val="24"/>
        </w:rPr>
        <w:t>«</w:t>
      </w:r>
      <w:r w:rsidR="005A3A57" w:rsidRPr="00833D96">
        <w:rPr>
          <w:sz w:val="24"/>
          <w:szCs w:val="24"/>
        </w:rPr>
        <w:t>Μηχανήματα χημικής βιομηχανίας</w:t>
      </w:r>
      <w:r w:rsidRPr="00833D96">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Το προς προμήθεια συγκρότημα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A14129">
        <w:rPr>
          <w:sz w:val="24"/>
          <w:szCs w:val="24"/>
        </w:rPr>
        <w:t xml:space="preserve">Η </w:t>
      </w:r>
      <w:r w:rsidR="0072069F" w:rsidRPr="00DC74C4">
        <w:rPr>
          <w:sz w:val="24"/>
          <w:szCs w:val="24"/>
        </w:rPr>
        <w:t xml:space="preserve">Μηχανή Πλήρωσης και Σφράγισης </w:t>
      </w:r>
      <w:r w:rsidR="00E83FAE">
        <w:rPr>
          <w:sz w:val="24"/>
          <w:szCs w:val="24"/>
        </w:rPr>
        <w:t xml:space="preserve">Φυσιγγών </w:t>
      </w:r>
      <w:r w:rsidR="0072069F" w:rsidRPr="00DC74C4">
        <w:rPr>
          <w:sz w:val="24"/>
          <w:szCs w:val="24"/>
        </w:rPr>
        <w:t xml:space="preserve">Ενέσιμων Μορφών </w:t>
      </w:r>
      <w:r w:rsidRPr="00E35F43">
        <w:rPr>
          <w:sz w:val="24"/>
          <w:szCs w:val="24"/>
        </w:rPr>
        <w:t>πρέπει απαραίτητα να περιλαμβάνει στη βασική σύνθεση του :</w:t>
      </w:r>
    </w:p>
    <w:p w:rsidR="00FA3F21" w:rsidRPr="00E35F43" w:rsidRDefault="00FA3F21" w:rsidP="00FA3F21">
      <w:pPr>
        <w:tabs>
          <w:tab w:val="left" w:pos="709"/>
          <w:tab w:val="left" w:pos="1276"/>
          <w:tab w:val="left" w:pos="1843"/>
          <w:tab w:val="left" w:pos="2410"/>
        </w:tabs>
        <w:jc w:val="both"/>
        <w:rPr>
          <w:sz w:val="24"/>
          <w:szCs w:val="24"/>
        </w:rPr>
      </w:pPr>
    </w:p>
    <w:p w:rsidR="00590E20" w:rsidRPr="003B7592" w:rsidRDefault="00273B62" w:rsidP="00590E20">
      <w:pPr>
        <w:pStyle w:val="a6"/>
        <w:spacing w:before="37"/>
        <w:ind w:left="827"/>
        <w:rPr>
          <w:sz w:val="24"/>
          <w:szCs w:val="24"/>
        </w:rPr>
      </w:pPr>
      <w:r>
        <w:rPr>
          <w:sz w:val="24"/>
          <w:szCs w:val="24"/>
        </w:rPr>
        <w:tab/>
      </w:r>
      <w:r>
        <w:rPr>
          <w:sz w:val="24"/>
          <w:szCs w:val="24"/>
        </w:rPr>
        <w:tab/>
      </w:r>
      <w:r w:rsidRPr="003B7592">
        <w:rPr>
          <w:sz w:val="24"/>
          <w:szCs w:val="24"/>
        </w:rPr>
        <w:t xml:space="preserve">4.1.2.1     </w:t>
      </w:r>
      <w:r w:rsidR="003B7592" w:rsidRPr="003B7592">
        <w:rPr>
          <w:sz w:val="24"/>
          <w:szCs w:val="24"/>
        </w:rPr>
        <w:t>Σύστημα Τροφοδοσίας και Μεταφοράς</w:t>
      </w:r>
    </w:p>
    <w:p w:rsidR="00FA3F21" w:rsidRPr="003B7592" w:rsidRDefault="00FA3F21" w:rsidP="00FA3F21">
      <w:pPr>
        <w:tabs>
          <w:tab w:val="left" w:pos="709"/>
          <w:tab w:val="left" w:pos="1276"/>
          <w:tab w:val="left" w:pos="1843"/>
          <w:tab w:val="left" w:pos="2410"/>
        </w:tabs>
        <w:jc w:val="both"/>
        <w:rPr>
          <w:sz w:val="24"/>
          <w:szCs w:val="24"/>
        </w:rPr>
      </w:pPr>
    </w:p>
    <w:p w:rsidR="00833D96" w:rsidRPr="003B7592" w:rsidRDefault="007025D3" w:rsidP="00833D96">
      <w:pPr>
        <w:spacing w:before="37"/>
        <w:ind w:left="467"/>
        <w:rPr>
          <w:sz w:val="24"/>
          <w:szCs w:val="24"/>
        </w:rPr>
      </w:pPr>
      <w:r w:rsidRPr="003B7592">
        <w:rPr>
          <w:sz w:val="24"/>
          <w:szCs w:val="24"/>
        </w:rPr>
        <w:tab/>
      </w:r>
      <w:r w:rsidR="001E4FFF" w:rsidRPr="003B7592">
        <w:rPr>
          <w:sz w:val="24"/>
          <w:szCs w:val="24"/>
        </w:rPr>
        <w:tab/>
      </w:r>
      <w:r w:rsidR="00833D96" w:rsidRPr="003B7592">
        <w:rPr>
          <w:sz w:val="24"/>
          <w:szCs w:val="24"/>
        </w:rPr>
        <w:tab/>
      </w:r>
      <w:r w:rsidR="001E4FFF" w:rsidRPr="003B7592">
        <w:rPr>
          <w:sz w:val="24"/>
          <w:szCs w:val="24"/>
        </w:rPr>
        <w:t xml:space="preserve">4.1.2.2  </w:t>
      </w:r>
      <w:r w:rsidR="003B7592" w:rsidRPr="003B7592">
        <w:rPr>
          <w:sz w:val="24"/>
          <w:szCs w:val="24"/>
        </w:rPr>
        <w:t>Σύστημα Έγχυσης Αδρανούς Αερίου</w:t>
      </w:r>
    </w:p>
    <w:p w:rsidR="00833D96" w:rsidRPr="003B7592" w:rsidRDefault="00833D96" w:rsidP="00833D96">
      <w:pPr>
        <w:spacing w:before="37"/>
        <w:ind w:left="574" w:firstLine="253"/>
        <w:rPr>
          <w:sz w:val="24"/>
          <w:szCs w:val="24"/>
        </w:rPr>
      </w:pPr>
    </w:p>
    <w:p w:rsidR="00833D96" w:rsidRPr="003B7592" w:rsidRDefault="00833D96" w:rsidP="00833D96">
      <w:pPr>
        <w:spacing w:before="37"/>
        <w:ind w:left="1440" w:firstLine="720"/>
        <w:rPr>
          <w:sz w:val="24"/>
          <w:szCs w:val="24"/>
        </w:rPr>
      </w:pPr>
      <w:r w:rsidRPr="003B7592">
        <w:rPr>
          <w:sz w:val="24"/>
          <w:szCs w:val="24"/>
        </w:rPr>
        <w:t xml:space="preserve">4.1.2.3     </w:t>
      </w:r>
      <w:r w:rsidR="003B7592" w:rsidRPr="00D36E15">
        <w:rPr>
          <w:sz w:val="24"/>
          <w:szCs w:val="24"/>
        </w:rPr>
        <w:t>Συγκρότημα Πλήρωσης</w:t>
      </w:r>
    </w:p>
    <w:p w:rsidR="00833D96" w:rsidRPr="003B7592" w:rsidRDefault="00833D96" w:rsidP="00833D96">
      <w:pPr>
        <w:pStyle w:val="a6"/>
        <w:spacing w:before="37"/>
        <w:ind w:left="1547" w:firstLine="613"/>
        <w:rPr>
          <w:sz w:val="24"/>
          <w:szCs w:val="24"/>
        </w:rPr>
      </w:pPr>
    </w:p>
    <w:p w:rsidR="00833D96" w:rsidRPr="003B7592" w:rsidRDefault="00833D96" w:rsidP="00833D96">
      <w:pPr>
        <w:pStyle w:val="a6"/>
        <w:spacing w:before="37"/>
        <w:ind w:left="1547" w:firstLine="613"/>
        <w:rPr>
          <w:sz w:val="24"/>
          <w:szCs w:val="24"/>
        </w:rPr>
      </w:pPr>
      <w:r w:rsidRPr="003B7592">
        <w:rPr>
          <w:sz w:val="24"/>
          <w:szCs w:val="24"/>
        </w:rPr>
        <w:t xml:space="preserve">4.1.2.4     </w:t>
      </w:r>
      <w:r w:rsidR="003B7592" w:rsidRPr="003B7592">
        <w:rPr>
          <w:sz w:val="24"/>
          <w:szCs w:val="24"/>
        </w:rPr>
        <w:t>Συγκρότημα Σφράγισης</w:t>
      </w:r>
    </w:p>
    <w:p w:rsidR="00833D96" w:rsidRPr="003B7592" w:rsidRDefault="00833D96" w:rsidP="00833D96">
      <w:pPr>
        <w:spacing w:before="37"/>
        <w:ind w:left="1907" w:firstLine="253"/>
        <w:rPr>
          <w:sz w:val="24"/>
          <w:szCs w:val="24"/>
        </w:rPr>
      </w:pPr>
    </w:p>
    <w:p w:rsidR="00833D96" w:rsidRPr="003B7592" w:rsidRDefault="00833D96" w:rsidP="003B7592">
      <w:pPr>
        <w:spacing w:before="37"/>
        <w:ind w:left="1907" w:firstLine="253"/>
        <w:rPr>
          <w:sz w:val="24"/>
          <w:szCs w:val="24"/>
        </w:rPr>
      </w:pPr>
      <w:r w:rsidRPr="003B7592">
        <w:rPr>
          <w:sz w:val="24"/>
          <w:szCs w:val="24"/>
        </w:rPr>
        <w:t xml:space="preserve">4.1.2.5     Σύστημα </w:t>
      </w:r>
      <w:r w:rsidR="003B7592" w:rsidRPr="003B7592">
        <w:rPr>
          <w:sz w:val="24"/>
          <w:szCs w:val="24"/>
        </w:rPr>
        <w:t>Απόρριψης και Εξόδου</w:t>
      </w:r>
    </w:p>
    <w:p w:rsidR="003B7592" w:rsidRPr="003B7592" w:rsidRDefault="003B7592" w:rsidP="003B7592">
      <w:pPr>
        <w:spacing w:before="37"/>
        <w:ind w:left="1907" w:firstLine="253"/>
        <w:rPr>
          <w:sz w:val="24"/>
          <w:szCs w:val="24"/>
        </w:rPr>
      </w:pPr>
    </w:p>
    <w:p w:rsidR="007025D3" w:rsidRPr="009126D4" w:rsidRDefault="00833D96" w:rsidP="00833D96">
      <w:pPr>
        <w:pStyle w:val="a6"/>
        <w:spacing w:before="37"/>
        <w:ind w:left="1547" w:firstLine="613"/>
        <w:rPr>
          <w:sz w:val="24"/>
          <w:szCs w:val="24"/>
        </w:rPr>
      </w:pPr>
      <w:r w:rsidRPr="003B7592">
        <w:rPr>
          <w:sz w:val="24"/>
          <w:szCs w:val="24"/>
        </w:rPr>
        <w:t xml:space="preserve">4.1.2.6     Σύστημα Ελέγχου </w:t>
      </w:r>
      <w:r w:rsidR="003B7592" w:rsidRPr="003B7592">
        <w:rPr>
          <w:sz w:val="24"/>
          <w:szCs w:val="24"/>
        </w:rPr>
        <w:t>και Ασφάλειας</w:t>
      </w:r>
    </w:p>
    <w:p w:rsidR="00FA3F21" w:rsidRPr="00FE3AE7" w:rsidRDefault="00FA3F21" w:rsidP="00FA3F21">
      <w:pPr>
        <w:tabs>
          <w:tab w:val="left" w:pos="709"/>
          <w:tab w:val="left" w:pos="1276"/>
          <w:tab w:val="left" w:pos="1843"/>
          <w:tab w:val="left" w:pos="2410"/>
        </w:tabs>
        <w:jc w:val="both"/>
        <w:rPr>
          <w:sz w:val="24"/>
          <w:szCs w:val="24"/>
          <w:highlight w:val="yellow"/>
        </w:rPr>
      </w:pPr>
    </w:p>
    <w:p w:rsidR="00FA3F21" w:rsidRPr="00E35F43" w:rsidRDefault="00833D96" w:rsidP="00833D96">
      <w:pPr>
        <w:tabs>
          <w:tab w:val="left" w:pos="709"/>
          <w:tab w:val="left" w:pos="1276"/>
          <w:tab w:val="left" w:pos="2127"/>
          <w:tab w:val="left" w:pos="2410"/>
          <w:tab w:val="left" w:pos="2835"/>
        </w:tabs>
        <w:jc w:val="both"/>
        <w:rPr>
          <w:sz w:val="24"/>
          <w:szCs w:val="24"/>
        </w:rPr>
      </w:pPr>
      <w:r>
        <w:rPr>
          <w:sz w:val="24"/>
          <w:szCs w:val="24"/>
        </w:rPr>
        <w:tab/>
      </w:r>
      <w:r>
        <w:rPr>
          <w:sz w:val="24"/>
          <w:szCs w:val="24"/>
        </w:rPr>
        <w:tab/>
      </w:r>
      <w:r w:rsidR="00FA3F21" w:rsidRPr="00E35F43">
        <w:rPr>
          <w:sz w:val="24"/>
          <w:szCs w:val="24"/>
        </w:rPr>
        <w:t>4.1.</w:t>
      </w:r>
      <w:r w:rsidR="00B41078">
        <w:rPr>
          <w:sz w:val="24"/>
          <w:szCs w:val="24"/>
        </w:rPr>
        <w:t>3</w:t>
      </w:r>
      <w:r w:rsidR="001E4FFF">
        <w:rPr>
          <w:sz w:val="24"/>
          <w:szCs w:val="24"/>
        </w:rPr>
        <w:tab/>
      </w:r>
      <w:r w:rsidR="00A14129">
        <w:rPr>
          <w:sz w:val="24"/>
          <w:szCs w:val="24"/>
        </w:rPr>
        <w:t xml:space="preserve">Η </w:t>
      </w:r>
      <w:r w:rsidR="0072069F" w:rsidRPr="00DC74C4">
        <w:rPr>
          <w:sz w:val="24"/>
          <w:szCs w:val="24"/>
        </w:rPr>
        <w:t xml:space="preserve">Μηχανή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72069F" w:rsidRPr="00DC74C4">
        <w:rPr>
          <w:sz w:val="24"/>
          <w:szCs w:val="24"/>
        </w:rPr>
        <w:t xml:space="preserve">Ενέσιμων Μορφών </w:t>
      </w:r>
      <w:r w:rsidR="00FA3F21" w:rsidRPr="00E35F43">
        <w:rPr>
          <w:sz w:val="24"/>
          <w:szCs w:val="24"/>
        </w:rPr>
        <w:t>πρέπει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AA612A" w:rsidP="00AA612A">
      <w:pPr>
        <w:tabs>
          <w:tab w:val="left" w:pos="709"/>
          <w:tab w:val="left" w:pos="1276"/>
          <w:tab w:val="left" w:pos="2410"/>
          <w:tab w:val="left" w:pos="2977"/>
        </w:tabs>
        <w:jc w:val="both"/>
        <w:rPr>
          <w:sz w:val="24"/>
          <w:szCs w:val="24"/>
        </w:rPr>
      </w:pPr>
      <w:r>
        <w:rPr>
          <w:sz w:val="24"/>
          <w:szCs w:val="24"/>
        </w:rPr>
        <w:tab/>
      </w:r>
      <w:r>
        <w:rPr>
          <w:sz w:val="24"/>
          <w:szCs w:val="24"/>
        </w:rPr>
        <w:tab/>
      </w:r>
      <w:r w:rsidR="00FA3F21" w:rsidRPr="00E35F43">
        <w:rPr>
          <w:sz w:val="24"/>
          <w:szCs w:val="24"/>
        </w:rPr>
        <w:t xml:space="preserve">Τα λειτουργικά  τεχνικά - φυσικά χαρακτηριστικά των ζητουμένων μηχανημάτων- συσκευών αναγράφονται αναλυτικά στην Προσθήκη Ι </w:t>
      </w:r>
      <w:r w:rsidR="0072069F">
        <w:rPr>
          <w:sz w:val="24"/>
          <w:szCs w:val="24"/>
        </w:rPr>
        <w:t xml:space="preserve">και ΙΙ </w:t>
      </w:r>
      <w:r w:rsidR="00FA3F21" w:rsidRPr="00E35F43">
        <w:rPr>
          <w:sz w:val="24"/>
          <w:szCs w:val="24"/>
        </w:rPr>
        <w:t>της παρούσας ΠΕΔ.</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A14129">
        <w:rPr>
          <w:sz w:val="24"/>
          <w:szCs w:val="24"/>
        </w:rPr>
        <w:t xml:space="preserve">Η </w:t>
      </w:r>
      <w:r w:rsidR="0072069F" w:rsidRPr="00DC74C4">
        <w:rPr>
          <w:sz w:val="24"/>
          <w:szCs w:val="24"/>
        </w:rPr>
        <w:t xml:space="preserve">Μηχανή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72069F" w:rsidRPr="00DC74C4">
        <w:rPr>
          <w:sz w:val="24"/>
          <w:szCs w:val="24"/>
        </w:rPr>
        <w:t xml:space="preserve">Ενέσιμων Μορφών </w:t>
      </w:r>
      <w:r w:rsidR="00C74B44" w:rsidRPr="00C74B44">
        <w:rPr>
          <w:sz w:val="24"/>
          <w:szCs w:val="24"/>
        </w:rPr>
        <w:t xml:space="preserve">θα </w:t>
      </w:r>
      <w:r w:rsidR="00C74B44" w:rsidRPr="00C74B44">
        <w:rPr>
          <w:sz w:val="24"/>
          <w:szCs w:val="24"/>
        </w:rPr>
        <w:lastRenderedPageBreak/>
        <w:t xml:space="preserve">πρέπει κατά την παράδοσή </w:t>
      </w:r>
      <w:r w:rsidR="00A14129">
        <w:rPr>
          <w:sz w:val="24"/>
          <w:szCs w:val="24"/>
        </w:rPr>
        <w:t xml:space="preserve">της </w:t>
      </w:r>
      <w:r w:rsidR="00C74B44" w:rsidRPr="00C74B44">
        <w:rPr>
          <w:sz w:val="24"/>
          <w:szCs w:val="24"/>
        </w:rPr>
        <w:t xml:space="preserve">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1E4FFF">
      <w:pPr>
        <w:tabs>
          <w:tab w:val="left" w:pos="709"/>
          <w:tab w:val="left" w:pos="1276"/>
          <w:tab w:val="left" w:pos="2127"/>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FE3AE7">
        <w:rPr>
          <w:sz w:val="24"/>
          <w:szCs w:val="24"/>
        </w:rPr>
        <w:t xml:space="preserve"> </w:t>
      </w:r>
      <w:r w:rsidR="00D03350">
        <w:rPr>
          <w:sz w:val="24"/>
          <w:szCs w:val="24"/>
        </w:rPr>
        <w:t xml:space="preserve">της </w:t>
      </w:r>
      <w:r w:rsidR="0072069F" w:rsidRPr="00DC74C4">
        <w:rPr>
          <w:sz w:val="24"/>
          <w:szCs w:val="24"/>
        </w:rPr>
        <w:t>Μηχανή</w:t>
      </w:r>
      <w:r w:rsidR="00D03350">
        <w:rPr>
          <w:sz w:val="24"/>
          <w:szCs w:val="24"/>
        </w:rPr>
        <w:t xml:space="preserve">ς </w:t>
      </w:r>
      <w:r w:rsidR="0072069F" w:rsidRPr="00DC74C4">
        <w:rPr>
          <w:sz w:val="24"/>
          <w:szCs w:val="24"/>
        </w:rPr>
        <w:t xml:space="preserve">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72069F" w:rsidRPr="00DC74C4">
        <w:rPr>
          <w:sz w:val="24"/>
          <w:szCs w:val="24"/>
        </w:rPr>
        <w:t xml:space="preserve">Ενέσιμων Μορφών </w:t>
      </w:r>
      <w:r w:rsidR="003E31F7" w:rsidRPr="004D5E5C">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1" w:name="_Hlk213966073"/>
      <w:r w:rsidR="00AC39E0" w:rsidRPr="004D5E5C">
        <w:rPr>
          <w:sz w:val="24"/>
          <w:szCs w:val="24"/>
        </w:rPr>
        <w:t xml:space="preserve">για </w:t>
      </w:r>
      <w:bookmarkEnd w:id="1"/>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1E4FFF">
      <w:pPr>
        <w:tabs>
          <w:tab w:val="left" w:pos="709"/>
          <w:tab w:val="left" w:pos="1276"/>
          <w:tab w:val="left" w:pos="1418"/>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326CF9">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FE3AE7">
        <w:rPr>
          <w:sz w:val="24"/>
          <w:szCs w:val="24"/>
        </w:rPr>
        <w:t xml:space="preserve">Η </w:t>
      </w:r>
      <w:r w:rsidR="0072069F" w:rsidRPr="00DC74C4">
        <w:rPr>
          <w:sz w:val="24"/>
          <w:szCs w:val="24"/>
        </w:rPr>
        <w:t>Μηχανή Πλήρωσης και Σφράγισης</w:t>
      </w:r>
      <w:r w:rsidR="00D03350" w:rsidRPr="00D03350">
        <w:rPr>
          <w:sz w:val="24"/>
          <w:szCs w:val="24"/>
        </w:rPr>
        <w:t xml:space="preserve"> </w:t>
      </w:r>
      <w:proofErr w:type="spellStart"/>
      <w:r w:rsidR="00D03350">
        <w:rPr>
          <w:sz w:val="24"/>
          <w:szCs w:val="24"/>
        </w:rPr>
        <w:t>Φυσιγγών</w:t>
      </w:r>
      <w:proofErr w:type="spellEnd"/>
      <w:r w:rsidR="0072069F" w:rsidRPr="00DC74C4">
        <w:rPr>
          <w:sz w:val="24"/>
          <w:szCs w:val="24"/>
        </w:rPr>
        <w:t xml:space="preserve"> Ενέσιμων Μορφών </w:t>
      </w:r>
      <w:r w:rsidR="00AF4B5D" w:rsidRPr="00E35F43">
        <w:rPr>
          <w:sz w:val="24"/>
          <w:szCs w:val="24"/>
        </w:rPr>
        <w:t>πρέπει να είναι σ</w:t>
      </w:r>
      <w:r w:rsidR="00FE3AE7">
        <w:rPr>
          <w:sz w:val="24"/>
          <w:szCs w:val="24"/>
        </w:rPr>
        <w:t>υσκευασμένη</w:t>
      </w:r>
      <w:r w:rsidR="00AF4B5D" w:rsidRPr="00E35F43">
        <w:rPr>
          <w:sz w:val="24"/>
          <w:szCs w:val="24"/>
        </w:rPr>
        <w:t xml:space="preserve"> με τρόπο που να εξασφαλίζει την ασφαλή με</w:t>
      </w:r>
      <w:r w:rsidR="00FE3AE7">
        <w:rPr>
          <w:sz w:val="24"/>
          <w:szCs w:val="24"/>
        </w:rPr>
        <w:t>ταφορά της</w:t>
      </w:r>
      <w:r w:rsidR="00AF4B5D" w:rsidRPr="00E35F43">
        <w:rPr>
          <w:sz w:val="24"/>
          <w:szCs w:val="24"/>
        </w:rPr>
        <w:t>.</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1E4FFF">
      <w:pPr>
        <w:tabs>
          <w:tab w:val="left" w:pos="709"/>
          <w:tab w:val="left" w:pos="1134"/>
          <w:tab w:val="left" w:pos="1276"/>
          <w:tab w:val="left" w:pos="2127"/>
          <w:tab w:val="left" w:pos="2410"/>
          <w:tab w:val="left" w:pos="2977"/>
        </w:tabs>
        <w:jc w:val="both"/>
        <w:rPr>
          <w:color w:val="000000" w:themeColor="text1"/>
          <w:sz w:val="24"/>
          <w:szCs w:val="24"/>
        </w:rPr>
      </w:pPr>
      <w:r w:rsidRPr="00E35F43">
        <w:rPr>
          <w:sz w:val="24"/>
          <w:szCs w:val="24"/>
        </w:rPr>
        <w:tab/>
      </w:r>
      <w:r w:rsidRPr="00E35F43">
        <w:rPr>
          <w:sz w:val="24"/>
          <w:szCs w:val="24"/>
        </w:rPr>
        <w:tab/>
      </w:r>
      <w:r w:rsidR="00AA612A">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w:t>
      </w:r>
      <w:r w:rsidR="0016745C" w:rsidRPr="003345DB">
        <w:rPr>
          <w:color w:val="000000" w:themeColor="text1"/>
          <w:sz w:val="24"/>
          <w:szCs w:val="24"/>
        </w:rPr>
        <w:lastRenderedPageBreak/>
        <w:t xml:space="preserve">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1E4FFF">
      <w:pPr>
        <w:tabs>
          <w:tab w:val="left" w:pos="709"/>
          <w:tab w:val="left" w:pos="1276"/>
          <w:tab w:val="left" w:pos="2127"/>
          <w:tab w:val="left" w:pos="2694"/>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1E4FFF">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usbstick</w:t>
      </w:r>
      <w:proofErr w:type="spellEnd"/>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273B62" w:rsidP="001E4FFF">
      <w:pPr>
        <w:tabs>
          <w:tab w:val="left" w:pos="709"/>
          <w:tab w:val="left" w:pos="1134"/>
          <w:tab w:val="left" w:pos="1418"/>
          <w:tab w:val="left" w:pos="2127"/>
          <w:tab w:val="left" w:pos="2410"/>
          <w:tab w:val="left" w:pos="2977"/>
        </w:tabs>
        <w:jc w:val="both"/>
        <w:rPr>
          <w:sz w:val="24"/>
          <w:szCs w:val="24"/>
        </w:rPr>
      </w:pPr>
      <w:r>
        <w:rPr>
          <w:sz w:val="24"/>
          <w:szCs w:val="24"/>
        </w:rPr>
        <w:tab/>
      </w:r>
      <w:r>
        <w:rPr>
          <w:sz w:val="24"/>
          <w:szCs w:val="24"/>
        </w:rPr>
        <w:tab/>
      </w:r>
      <w:r w:rsidR="005E34E5">
        <w:rPr>
          <w:sz w:val="24"/>
          <w:szCs w:val="24"/>
        </w:rPr>
        <w:tab/>
      </w:r>
      <w:r w:rsidR="005E34E5">
        <w:rPr>
          <w:sz w:val="24"/>
          <w:szCs w:val="24"/>
        </w:rPr>
        <w:tab/>
      </w:r>
      <w:r>
        <w:rPr>
          <w:sz w:val="24"/>
          <w:szCs w:val="24"/>
        </w:rPr>
        <w:t xml:space="preserve">5.2.1.1  </w:t>
      </w:r>
      <w:r w:rsidR="00AF4B5D" w:rsidRPr="00E35F43">
        <w:rPr>
          <w:sz w:val="24"/>
          <w:szCs w:val="24"/>
        </w:rPr>
        <w:t>Η ονομασία, ο αριθμός ονομαστικού και το SERIAL</w:t>
      </w:r>
      <w:r w:rsidR="00D03350">
        <w:rPr>
          <w:sz w:val="24"/>
          <w:szCs w:val="24"/>
        </w:rPr>
        <w:t xml:space="preserve"> </w:t>
      </w:r>
      <w:r w:rsidR="00AF4B5D" w:rsidRPr="00E35F43">
        <w:rPr>
          <w:sz w:val="24"/>
          <w:szCs w:val="24"/>
        </w:rPr>
        <w:t>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5E34E5" w:rsidP="001E4FFF">
      <w:pPr>
        <w:tabs>
          <w:tab w:val="left" w:pos="709"/>
          <w:tab w:val="left" w:pos="1276"/>
          <w:tab w:val="left" w:pos="1843"/>
          <w:tab w:val="left" w:pos="2127"/>
          <w:tab w:val="left" w:pos="2410"/>
          <w:tab w:val="left" w:pos="2977"/>
        </w:tabs>
        <w:jc w:val="both"/>
        <w:rPr>
          <w:sz w:val="24"/>
          <w:szCs w:val="24"/>
        </w:rPr>
      </w:pPr>
      <w:r>
        <w:rPr>
          <w:sz w:val="24"/>
          <w:szCs w:val="24"/>
        </w:rPr>
        <w:tab/>
      </w:r>
      <w:r>
        <w:rPr>
          <w:sz w:val="24"/>
          <w:szCs w:val="24"/>
        </w:rPr>
        <w:tab/>
      </w:r>
      <w:r>
        <w:rPr>
          <w:sz w:val="24"/>
          <w:szCs w:val="24"/>
        </w:rPr>
        <w:tab/>
      </w:r>
      <w:r>
        <w:rPr>
          <w:sz w:val="24"/>
          <w:szCs w:val="24"/>
        </w:rPr>
        <w:tab/>
      </w:r>
      <w:r w:rsidR="00273B62">
        <w:rPr>
          <w:sz w:val="24"/>
          <w:szCs w:val="24"/>
        </w:rPr>
        <w:t xml:space="preserve">5.2.1.2  </w:t>
      </w:r>
      <w:r w:rsidR="00AF4B5D" w:rsidRPr="00E35F43">
        <w:rPr>
          <w:sz w:val="24"/>
          <w:szCs w:val="24"/>
        </w:rPr>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273B62" w:rsidP="001E4FFF">
      <w:pPr>
        <w:tabs>
          <w:tab w:val="left" w:pos="709"/>
          <w:tab w:val="left" w:pos="1276"/>
          <w:tab w:val="left" w:pos="1843"/>
          <w:tab w:val="left" w:pos="2127"/>
          <w:tab w:val="left" w:pos="2410"/>
          <w:tab w:val="left" w:pos="2977"/>
        </w:tabs>
        <w:jc w:val="both"/>
        <w:rPr>
          <w:sz w:val="24"/>
          <w:szCs w:val="24"/>
        </w:rPr>
      </w:pPr>
      <w:r>
        <w:rPr>
          <w:sz w:val="24"/>
          <w:szCs w:val="24"/>
        </w:rPr>
        <w:tab/>
      </w:r>
      <w:r w:rsidR="005E34E5">
        <w:rPr>
          <w:sz w:val="24"/>
          <w:szCs w:val="24"/>
        </w:rPr>
        <w:tab/>
      </w:r>
      <w:r w:rsidR="005E34E5">
        <w:rPr>
          <w:sz w:val="24"/>
          <w:szCs w:val="24"/>
        </w:rPr>
        <w:tab/>
      </w:r>
      <w:r w:rsidR="005E34E5">
        <w:rPr>
          <w:sz w:val="24"/>
          <w:szCs w:val="24"/>
        </w:rPr>
        <w:tab/>
      </w:r>
      <w:r>
        <w:rPr>
          <w:sz w:val="24"/>
          <w:szCs w:val="24"/>
        </w:rPr>
        <w:t xml:space="preserve">5.2.1.3 </w:t>
      </w:r>
      <w:r w:rsidR="00AF4B5D" w:rsidRPr="00E35F43">
        <w:rPr>
          <w:sz w:val="24"/>
          <w:szCs w:val="24"/>
        </w:rPr>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1E4FFF">
      <w:pPr>
        <w:tabs>
          <w:tab w:val="left" w:pos="709"/>
          <w:tab w:val="left" w:pos="1134"/>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1E4FFF">
      <w:pPr>
        <w:tabs>
          <w:tab w:val="left" w:pos="709"/>
          <w:tab w:val="left" w:pos="1134"/>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2"/>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lastRenderedPageBreak/>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τ</w:t>
      </w:r>
      <w:r w:rsidR="00D967A5">
        <w:rPr>
          <w:sz w:val="24"/>
          <w:szCs w:val="24"/>
          <w:shd w:val="clear" w:color="auto" w:fill="FFFFFF"/>
        </w:rPr>
        <w:t>ης</w:t>
      </w:r>
      <w:r w:rsidR="00D967A5"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Ενέσιμων Μορφών</w:t>
      </w:r>
      <w:r w:rsidR="00D967A5">
        <w:rPr>
          <w:sz w:val="24"/>
          <w:szCs w:val="24"/>
        </w:rPr>
        <w:t>.</w:t>
      </w:r>
      <w:r w:rsidR="006B1673" w:rsidRPr="00A639CB">
        <w:rPr>
          <w:sz w:val="24"/>
          <w:szCs w:val="24"/>
          <w:shd w:val="clear" w:color="auto" w:fill="FFFFFF"/>
        </w:rPr>
        <w:t xml:space="preserve"> Σε περίπτωση που δεν απαιτείται προληπτική συντήρηση, αντίστοιχη βεβαίωση από τον κατασκευαστικό οίκο.</w:t>
      </w:r>
    </w:p>
    <w:p w:rsidR="00811920" w:rsidRPr="00E35F43" w:rsidRDefault="00811920" w:rsidP="00326CF9">
      <w:pPr>
        <w:tabs>
          <w:tab w:val="left" w:pos="709"/>
          <w:tab w:val="left" w:pos="1134"/>
          <w:tab w:val="left" w:pos="1276"/>
          <w:tab w:val="left" w:pos="1418"/>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AA612A">
      <w:pPr>
        <w:tabs>
          <w:tab w:val="left" w:pos="709"/>
          <w:tab w:val="left" w:pos="1134"/>
          <w:tab w:val="left" w:pos="2127"/>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3E31F7" w:rsidRPr="004D5E5C">
        <w:rPr>
          <w:sz w:val="24"/>
          <w:szCs w:val="24"/>
        </w:rPr>
        <w:t>Να επισυναφθεί έγγραφη βεβαίωση του κατασκευαστικού οίκου</w:t>
      </w:r>
      <w:r w:rsidR="007F6886">
        <w:rPr>
          <w:sz w:val="24"/>
          <w:szCs w:val="24"/>
        </w:rPr>
        <w:t xml:space="preserve"> </w:t>
      </w:r>
      <w:r w:rsidR="00D03350">
        <w:rPr>
          <w:sz w:val="24"/>
          <w:szCs w:val="24"/>
        </w:rPr>
        <w:t xml:space="preserve">της </w:t>
      </w:r>
      <w:r w:rsidR="00D967A5"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 xml:space="preserve">Ενέσιμων Μορφών </w:t>
      </w:r>
      <w:r w:rsidR="003E31F7" w:rsidRPr="004D5E5C">
        <w:rPr>
          <w:sz w:val="24"/>
          <w:szCs w:val="24"/>
        </w:rPr>
        <w:t>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επιμέρους τμ</w:t>
      </w:r>
      <w:r w:rsidR="007F6886">
        <w:rPr>
          <w:sz w:val="24"/>
          <w:szCs w:val="24"/>
        </w:rPr>
        <w:t xml:space="preserve">ήματα </w:t>
      </w:r>
      <w:r w:rsidR="00D03350">
        <w:rPr>
          <w:sz w:val="24"/>
          <w:szCs w:val="24"/>
        </w:rPr>
        <w:t xml:space="preserve">της </w:t>
      </w:r>
      <w:r w:rsidR="00D967A5"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 xml:space="preserve">Ενέσιμων Μορφών </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326CF9">
      <w:pPr>
        <w:tabs>
          <w:tab w:val="left" w:pos="709"/>
          <w:tab w:val="left" w:pos="1276"/>
          <w:tab w:val="left" w:pos="2127"/>
          <w:tab w:val="left" w:pos="2410"/>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 w:val="left" w:pos="2408"/>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AA612A">
      <w:pPr>
        <w:tabs>
          <w:tab w:val="left" w:pos="709"/>
          <w:tab w:val="left" w:pos="1134"/>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AA612A" w:rsidP="00AA612A">
      <w:pPr>
        <w:tabs>
          <w:tab w:val="left" w:pos="709"/>
          <w:tab w:val="left" w:pos="1134"/>
          <w:tab w:val="left" w:pos="2127"/>
        </w:tabs>
        <w:jc w:val="both"/>
        <w:rPr>
          <w:sz w:val="24"/>
          <w:szCs w:val="24"/>
        </w:rPr>
      </w:pPr>
      <w:r>
        <w:rPr>
          <w:sz w:val="24"/>
          <w:szCs w:val="24"/>
        </w:rPr>
        <w:tab/>
      </w:r>
      <w:r>
        <w:rPr>
          <w:sz w:val="24"/>
          <w:szCs w:val="24"/>
        </w:rPr>
        <w:tab/>
      </w:r>
      <w:r w:rsidR="00811920" w:rsidRPr="00E35F43">
        <w:rPr>
          <w:sz w:val="24"/>
          <w:szCs w:val="24"/>
        </w:rPr>
        <w:t>6.2.1</w:t>
      </w:r>
      <w:r w:rsidR="00811920" w:rsidRPr="00E35F43">
        <w:rPr>
          <w:sz w:val="24"/>
          <w:szCs w:val="24"/>
        </w:rPr>
        <w:tab/>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5E34E5" w:rsidP="001E4FFF">
      <w:pPr>
        <w:tabs>
          <w:tab w:val="left" w:pos="709"/>
          <w:tab w:val="left" w:pos="1276"/>
          <w:tab w:val="left" w:pos="1843"/>
          <w:tab w:val="left" w:pos="2127"/>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1E4FFF">
      <w:pPr>
        <w:tabs>
          <w:tab w:val="left" w:pos="709"/>
          <w:tab w:val="left" w:pos="1276"/>
          <w:tab w:val="left" w:pos="1985"/>
          <w:tab w:val="left" w:pos="2127"/>
          <w:tab w:val="left" w:pos="2410"/>
          <w:tab w:val="left" w:pos="2835"/>
          <w:tab w:val="left" w:pos="2977"/>
          <w:tab w:val="left" w:pos="3544"/>
        </w:tabs>
        <w:jc w:val="both"/>
        <w:rPr>
          <w:sz w:val="24"/>
          <w:szCs w:val="24"/>
        </w:rPr>
      </w:pPr>
      <w:r w:rsidRPr="00E35F43">
        <w:rPr>
          <w:sz w:val="24"/>
          <w:szCs w:val="24"/>
        </w:rPr>
        <w:tab/>
      </w:r>
      <w:r w:rsidRPr="00E35F43">
        <w:rPr>
          <w:sz w:val="24"/>
          <w:szCs w:val="24"/>
        </w:rPr>
        <w:tab/>
      </w:r>
      <w:r w:rsidR="0001242A">
        <w:rPr>
          <w:sz w:val="24"/>
          <w:szCs w:val="24"/>
        </w:rPr>
        <w:tab/>
      </w:r>
      <w:r w:rsidR="00326CF9">
        <w:rPr>
          <w:sz w:val="24"/>
          <w:szCs w:val="24"/>
        </w:rPr>
        <w:tab/>
      </w:r>
      <w:r w:rsidRPr="00E35F43">
        <w:rPr>
          <w:sz w:val="24"/>
          <w:szCs w:val="24"/>
        </w:rPr>
        <w:t>6.2.1.1</w:t>
      </w:r>
      <w:r w:rsidRPr="00E35F43">
        <w:rPr>
          <w:sz w:val="24"/>
          <w:szCs w:val="24"/>
        </w:rPr>
        <w:tab/>
      </w:r>
      <w:r w:rsidR="007A1A91">
        <w:rPr>
          <w:sz w:val="24"/>
          <w:szCs w:val="24"/>
        </w:rPr>
        <w:tab/>
      </w:r>
      <w:r w:rsidR="007F6886">
        <w:rPr>
          <w:sz w:val="24"/>
          <w:szCs w:val="24"/>
        </w:rPr>
        <w:t xml:space="preserve">Η καλή κατάσταση </w:t>
      </w:r>
      <w:r w:rsidR="00D03350">
        <w:rPr>
          <w:sz w:val="24"/>
          <w:szCs w:val="24"/>
        </w:rPr>
        <w:t xml:space="preserve">της </w:t>
      </w:r>
      <w:r w:rsidR="00D967A5"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Ενέσιμων Μορφών</w:t>
      </w:r>
      <w:r w:rsidR="00D03350">
        <w:rPr>
          <w:sz w:val="24"/>
          <w:szCs w:val="24"/>
        </w:rPr>
        <w:t xml:space="preserve"> </w:t>
      </w:r>
      <w:r w:rsidR="00466DBD" w:rsidRPr="00A639CB">
        <w:rPr>
          <w:sz w:val="24"/>
          <w:szCs w:val="24"/>
          <w:shd w:val="clear" w:color="auto" w:fill="FFFFFF"/>
        </w:rPr>
        <w:t>και του παρελκόμενου εξοπλισμού</w:t>
      </w:r>
      <w:r w:rsidR="00D03350">
        <w:rPr>
          <w:sz w:val="24"/>
          <w:szCs w:val="24"/>
          <w:shd w:val="clear" w:color="auto" w:fill="FFFFFF"/>
        </w:rPr>
        <w:t xml:space="preserve"> </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326CF9">
      <w:pPr>
        <w:tabs>
          <w:tab w:val="left" w:pos="709"/>
          <w:tab w:val="left" w:pos="1276"/>
          <w:tab w:val="left" w:pos="1843"/>
          <w:tab w:val="left" w:pos="2127"/>
          <w:tab w:val="left" w:pos="2694"/>
          <w:tab w:val="left" w:pos="3544"/>
        </w:tabs>
        <w:jc w:val="both"/>
        <w:rPr>
          <w:sz w:val="24"/>
          <w:szCs w:val="24"/>
        </w:rPr>
      </w:pPr>
      <w:r w:rsidRPr="00E35F43">
        <w:rPr>
          <w:sz w:val="24"/>
          <w:szCs w:val="24"/>
        </w:rPr>
        <w:lastRenderedPageBreak/>
        <w:tab/>
      </w:r>
      <w:r w:rsidRPr="00E35F43">
        <w:rPr>
          <w:sz w:val="24"/>
          <w:szCs w:val="24"/>
        </w:rPr>
        <w:tab/>
      </w:r>
      <w:r w:rsidRPr="00E35F43">
        <w:rPr>
          <w:sz w:val="24"/>
          <w:szCs w:val="24"/>
        </w:rPr>
        <w:tab/>
      </w:r>
      <w:r w:rsidR="005E34E5">
        <w:rPr>
          <w:sz w:val="24"/>
          <w:szCs w:val="24"/>
        </w:rPr>
        <w:tab/>
      </w:r>
      <w:r w:rsidRPr="00E35F43">
        <w:rPr>
          <w:sz w:val="24"/>
          <w:szCs w:val="24"/>
        </w:rPr>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985"/>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6.2.1.3</w:t>
      </w:r>
      <w:r w:rsidRPr="00E35F43">
        <w:rPr>
          <w:sz w:val="24"/>
          <w:szCs w:val="24"/>
        </w:rPr>
        <w:tab/>
        <w:t>Η ύπαρξη των παρελ</w:t>
      </w:r>
      <w:r w:rsidR="00326CF9">
        <w:rPr>
          <w:sz w:val="24"/>
          <w:szCs w:val="24"/>
        </w:rPr>
        <w:t>κόμενων, συσκευών, ανταλλακτικών</w:t>
      </w:r>
      <w:r w:rsidRPr="00E35F43">
        <w:rPr>
          <w:sz w:val="24"/>
          <w:szCs w:val="24"/>
        </w:rPr>
        <w:t>,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 w:val="left" w:pos="2422"/>
          <w:tab w:val="left" w:pos="3544"/>
        </w:tabs>
        <w:jc w:val="both"/>
        <w:rPr>
          <w:sz w:val="24"/>
          <w:szCs w:val="24"/>
        </w:rPr>
      </w:pPr>
      <w:r w:rsidRPr="00E35F43">
        <w:rPr>
          <w:sz w:val="24"/>
          <w:szCs w:val="24"/>
        </w:rPr>
        <w:tab/>
      </w:r>
      <w:r w:rsidRPr="00E35F43">
        <w:rPr>
          <w:sz w:val="24"/>
          <w:szCs w:val="24"/>
        </w:rPr>
        <w:tab/>
      </w:r>
      <w:r w:rsidRPr="00E35F43">
        <w:rPr>
          <w:sz w:val="24"/>
          <w:szCs w:val="24"/>
        </w:rPr>
        <w:tab/>
      </w:r>
      <w:r w:rsidR="00326CF9">
        <w:rPr>
          <w:sz w:val="24"/>
          <w:szCs w:val="24"/>
        </w:rPr>
        <w:tab/>
      </w:r>
      <w:r w:rsidRPr="00E35F43">
        <w:rPr>
          <w:sz w:val="24"/>
          <w:szCs w:val="24"/>
        </w:rPr>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2127"/>
        </w:tabs>
        <w:jc w:val="both"/>
        <w:rPr>
          <w:sz w:val="24"/>
          <w:szCs w:val="24"/>
        </w:rPr>
      </w:pPr>
      <w:r w:rsidRPr="00E35F43">
        <w:rPr>
          <w:sz w:val="24"/>
          <w:szCs w:val="24"/>
        </w:rPr>
        <w:tab/>
      </w:r>
      <w:r w:rsidRPr="00E35F43">
        <w:rPr>
          <w:sz w:val="24"/>
          <w:szCs w:val="24"/>
        </w:rPr>
        <w:tab/>
        <w:t>6.2.2</w:t>
      </w:r>
      <w:r w:rsidRPr="00E35F43">
        <w:rPr>
          <w:sz w:val="24"/>
          <w:szCs w:val="24"/>
        </w:rPr>
        <w:tab/>
        <w:t>Αν κατά τους μακροσκοπικούς ελέγχους των παραγράφων6.2.1.1 και 6.2.1.2 δεν ικανοποιούνται τα προβλεπόμενα, από τη ΠΕΔ και την Τεχνική Προσφορά του προμηθευτή, η επιτροπή παραλαβών μπορεί να απορρίψει τ</w:t>
      </w:r>
      <w:r w:rsidR="00590E20">
        <w:rPr>
          <w:sz w:val="24"/>
          <w:szCs w:val="24"/>
        </w:rPr>
        <w:t>η</w:t>
      </w:r>
      <w:r w:rsidRPr="00E35F43">
        <w:rPr>
          <w:sz w:val="24"/>
          <w:szCs w:val="24"/>
        </w:rPr>
        <w:t xml:space="preserve">ν </w:t>
      </w:r>
      <w:r w:rsidR="00D967A5" w:rsidRPr="00DC74C4">
        <w:rPr>
          <w:sz w:val="24"/>
          <w:szCs w:val="24"/>
        </w:rPr>
        <w:t xml:space="preserve">Μηχανή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 xml:space="preserve">Ενέσιμων Μορφών </w:t>
      </w:r>
      <w:r w:rsidRPr="00E35F43">
        <w:rPr>
          <w:sz w:val="24"/>
          <w:szCs w:val="24"/>
        </w:rPr>
        <w:t>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6.2.3</w:t>
      </w:r>
      <w:r w:rsidRPr="00E35F43">
        <w:rPr>
          <w:sz w:val="24"/>
          <w:szCs w:val="24"/>
        </w:rPr>
        <w:tab/>
      </w:r>
      <w:r w:rsidR="00326CF9">
        <w:rPr>
          <w:sz w:val="24"/>
          <w:szCs w:val="24"/>
        </w:rPr>
        <w:tab/>
      </w:r>
      <w:r w:rsidRPr="00E35F43">
        <w:rPr>
          <w:sz w:val="24"/>
          <w:szCs w:val="24"/>
        </w:rPr>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B93333">
      <w:pPr>
        <w:tabs>
          <w:tab w:val="left" w:pos="709"/>
          <w:tab w:val="left" w:pos="1276"/>
          <w:tab w:val="left" w:pos="1701"/>
          <w:tab w:val="left" w:pos="2127"/>
          <w:tab w:val="left" w:pos="2268"/>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B93333" w:rsidRDefault="00B93333" w:rsidP="00B93333">
      <w:pPr>
        <w:tabs>
          <w:tab w:val="left" w:pos="709"/>
          <w:tab w:val="left" w:pos="1276"/>
          <w:tab w:val="left" w:pos="1701"/>
          <w:tab w:val="left" w:pos="2127"/>
          <w:tab w:val="left" w:pos="2268"/>
          <w:tab w:val="left" w:pos="2410"/>
        </w:tabs>
        <w:jc w:val="both"/>
        <w:rPr>
          <w:sz w:val="24"/>
          <w:szCs w:val="24"/>
        </w:rPr>
      </w:pPr>
    </w:p>
    <w:p w:rsidR="00811920" w:rsidRPr="00E35F43" w:rsidRDefault="00B93333" w:rsidP="00B93333">
      <w:pPr>
        <w:tabs>
          <w:tab w:val="left" w:pos="709"/>
          <w:tab w:val="left" w:pos="1134"/>
          <w:tab w:val="left" w:pos="1843"/>
          <w:tab w:val="left" w:pos="2127"/>
          <w:tab w:val="left" w:pos="2410"/>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CC4E1F" w:rsidRPr="00260375">
        <w:rPr>
          <w:b/>
          <w:sz w:val="24"/>
          <w:szCs w:val="24"/>
        </w:rPr>
        <w:t>, 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A14129">
        <w:rPr>
          <w:sz w:val="24"/>
          <w:szCs w:val="24"/>
        </w:rPr>
        <w:t>η</w:t>
      </w:r>
      <w:r w:rsidR="00DF5C00" w:rsidRPr="00CB6323">
        <w:rPr>
          <w:sz w:val="24"/>
          <w:szCs w:val="24"/>
        </w:rPr>
        <w:t xml:space="preserve"> υπό προμήθεια </w:t>
      </w:r>
      <w:r w:rsidR="00D967A5"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Ενέσιμων Μορφών</w:t>
      </w:r>
      <w:r w:rsidR="00D967A5">
        <w:rPr>
          <w:sz w:val="24"/>
          <w:szCs w:val="24"/>
        </w:rPr>
        <w:t>,</w:t>
      </w:r>
      <w:r w:rsidR="00DF5C00" w:rsidRPr="00CB6323">
        <w:rPr>
          <w:sz w:val="24"/>
          <w:szCs w:val="24"/>
        </w:rPr>
        <w:t xml:space="preserve">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w:t>
      </w:r>
      <w:r w:rsidR="00A14129">
        <w:rPr>
          <w:sz w:val="24"/>
          <w:szCs w:val="24"/>
        </w:rPr>
        <w:t xml:space="preserve">της </w:t>
      </w:r>
      <w:r w:rsidR="00D967A5"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 xml:space="preserve">Ενέσιμων Μορφών </w:t>
      </w:r>
      <w:r w:rsidR="00D4712A" w:rsidRPr="00CB6323">
        <w:rPr>
          <w:sz w:val="24"/>
          <w:szCs w:val="24"/>
        </w:rPr>
        <w:t>και τις πιθανές εργασίες που δύναται να προκύψουν για την εύρυθμη λειτουργία τ</w:t>
      </w:r>
      <w:r w:rsidR="00A14129">
        <w:rPr>
          <w:sz w:val="24"/>
          <w:szCs w:val="24"/>
        </w:rPr>
        <w:t>ης</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A14129">
      <w:pPr>
        <w:tabs>
          <w:tab w:val="left" w:pos="709"/>
          <w:tab w:val="left" w:pos="1276"/>
          <w:tab w:val="left" w:pos="1843"/>
          <w:tab w:val="left" w:pos="2127"/>
        </w:tabs>
        <w:jc w:val="both"/>
        <w:rPr>
          <w:sz w:val="24"/>
          <w:szCs w:val="24"/>
        </w:rPr>
      </w:pPr>
    </w:p>
    <w:p w:rsidR="00811920" w:rsidRDefault="00811920" w:rsidP="00B93333">
      <w:pPr>
        <w:tabs>
          <w:tab w:val="left" w:pos="709"/>
          <w:tab w:val="left" w:pos="1276"/>
          <w:tab w:val="left" w:pos="1843"/>
          <w:tab w:val="left" w:pos="2127"/>
        </w:tabs>
        <w:jc w:val="both"/>
        <w:rPr>
          <w:sz w:val="24"/>
          <w:szCs w:val="24"/>
        </w:rPr>
      </w:pPr>
      <w:r w:rsidRPr="00E35F43">
        <w:rPr>
          <w:sz w:val="24"/>
          <w:szCs w:val="24"/>
        </w:rPr>
        <w:lastRenderedPageBreak/>
        <w:tab/>
      </w:r>
      <w:r w:rsidRPr="00E35F43">
        <w:rPr>
          <w:sz w:val="24"/>
          <w:szCs w:val="24"/>
        </w:rPr>
        <w:tab/>
        <w:t>7.1.</w:t>
      </w:r>
      <w:r w:rsidR="00A14129">
        <w:rPr>
          <w:sz w:val="24"/>
          <w:szCs w:val="24"/>
        </w:rPr>
        <w:t xml:space="preserve">3 </w:t>
      </w:r>
      <w:r w:rsidR="00FB6AC3" w:rsidRPr="00FB6AC3">
        <w:rPr>
          <w:sz w:val="24"/>
          <w:szCs w:val="24"/>
        </w:rPr>
        <w:tab/>
        <w:t xml:space="preserve">Ο χρόνος άφιξης </w:t>
      </w:r>
      <w:r w:rsidR="00A14129">
        <w:rPr>
          <w:sz w:val="24"/>
          <w:szCs w:val="24"/>
        </w:rPr>
        <w:t xml:space="preserve">της </w:t>
      </w:r>
      <w:r w:rsidR="00D967A5"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 xml:space="preserve">Ενέσιμων Μορφών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w:t>
      </w:r>
      <w:r w:rsidR="007A1A91">
        <w:rPr>
          <w:sz w:val="24"/>
          <w:szCs w:val="24"/>
        </w:rPr>
        <w:t>ν</w:t>
      </w:r>
      <w:r w:rsidR="00FB6AC3" w:rsidRPr="00FB6AC3">
        <w:rPr>
          <w:sz w:val="24"/>
          <w:szCs w:val="24"/>
        </w:rPr>
        <w:t xml:space="preserve">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B93333" w:rsidP="00B93333">
      <w:pPr>
        <w:tabs>
          <w:tab w:val="left" w:pos="709"/>
          <w:tab w:val="left" w:pos="1276"/>
          <w:tab w:val="left" w:pos="1843"/>
          <w:tab w:val="left" w:pos="2127"/>
        </w:tabs>
        <w:jc w:val="both"/>
        <w:rPr>
          <w:sz w:val="24"/>
          <w:szCs w:val="24"/>
        </w:rPr>
      </w:pPr>
      <w:r>
        <w:rPr>
          <w:sz w:val="24"/>
          <w:szCs w:val="24"/>
        </w:rPr>
        <w:tab/>
      </w:r>
      <w:r w:rsidR="00D03350">
        <w:rPr>
          <w:sz w:val="24"/>
          <w:szCs w:val="24"/>
        </w:rPr>
        <w:tab/>
      </w:r>
      <w:r w:rsidR="003A26D6">
        <w:rPr>
          <w:sz w:val="24"/>
          <w:szCs w:val="24"/>
        </w:rPr>
        <w:t>7</w:t>
      </w:r>
      <w:r>
        <w:rPr>
          <w:sz w:val="24"/>
          <w:szCs w:val="24"/>
        </w:rPr>
        <w:t>.1.</w:t>
      </w:r>
      <w:r w:rsidR="00590E20">
        <w:rPr>
          <w:sz w:val="24"/>
          <w:szCs w:val="24"/>
        </w:rPr>
        <w:t>4</w:t>
      </w:r>
      <w:r>
        <w:rPr>
          <w:sz w:val="24"/>
          <w:szCs w:val="24"/>
        </w:rPr>
        <w:tab/>
      </w:r>
      <w:r w:rsidR="00D03350">
        <w:rPr>
          <w:sz w:val="24"/>
          <w:szCs w:val="24"/>
        </w:rPr>
        <w:tab/>
      </w:r>
      <w:r w:rsidR="000C57E6" w:rsidRPr="000C57E6">
        <w:rPr>
          <w:sz w:val="24"/>
          <w:szCs w:val="24"/>
        </w:rPr>
        <w:t xml:space="preserve">Ο χρόνος παράδοσης </w:t>
      </w:r>
      <w:r w:rsidR="00A14129">
        <w:rPr>
          <w:sz w:val="24"/>
          <w:szCs w:val="24"/>
        </w:rPr>
        <w:t xml:space="preserve">της Γεννήτριας </w:t>
      </w:r>
      <w:r w:rsidR="00D967A5"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 xml:space="preserve">Ενέσιμων Μορφών </w:t>
      </w:r>
      <w:r w:rsidR="000C57E6" w:rsidRPr="000C57E6">
        <w:rPr>
          <w:sz w:val="24"/>
          <w:szCs w:val="24"/>
        </w:rPr>
        <w:t>με όλα τα συνοδευτικά εξαρτήματα/παρελκόμενα πλήρως εγκαταστημένου σύμφωνα με τους όρους της Προσθήκης Ι</w:t>
      </w:r>
      <w:r w:rsidR="00D967A5">
        <w:rPr>
          <w:sz w:val="24"/>
          <w:szCs w:val="24"/>
        </w:rPr>
        <w:t xml:space="preserve"> και ΙΙ</w:t>
      </w:r>
      <w:r w:rsidR="000C57E6" w:rsidRPr="000C57E6">
        <w:rPr>
          <w:sz w:val="24"/>
          <w:szCs w:val="24"/>
        </w:rPr>
        <w:t xml:space="preserve">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D03350">
        <w:rPr>
          <w:sz w:val="24"/>
          <w:szCs w:val="24"/>
        </w:rPr>
        <w:t xml:space="preserve"> </w:t>
      </w:r>
      <w:proofErr w:type="spellStart"/>
      <w:r w:rsidR="000C57E6" w:rsidRPr="000C57E6">
        <w:rPr>
          <w:sz w:val="24"/>
          <w:szCs w:val="24"/>
        </w:rPr>
        <w:t>Procedure</w:t>
      </w:r>
      <w:proofErr w:type="spellEnd"/>
      <w:r w:rsidR="000C57E6" w:rsidRPr="000C57E6">
        <w:rPr>
          <w:sz w:val="24"/>
          <w:szCs w:val="24"/>
        </w:rPr>
        <w:t>-ATP)</w:t>
      </w:r>
      <w:r>
        <w:rPr>
          <w:sz w:val="24"/>
          <w:szCs w:val="24"/>
        </w:rPr>
        <w:t>,</w:t>
      </w:r>
      <w:r w:rsidR="00D03350">
        <w:rPr>
          <w:sz w:val="24"/>
          <w:szCs w:val="24"/>
        </w:rPr>
        <w:t xml:space="preserve">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w:t>
      </w:r>
      <w:r w:rsidR="00A14129">
        <w:rPr>
          <w:sz w:val="24"/>
          <w:szCs w:val="24"/>
        </w:rPr>
        <w:t xml:space="preserve">της νέας </w:t>
      </w:r>
      <w:r w:rsidR="00D967A5" w:rsidRPr="00DC74C4">
        <w:rPr>
          <w:sz w:val="24"/>
          <w:szCs w:val="24"/>
        </w:rPr>
        <w:t xml:space="preserve">Μηχανής Πλήρωσης και Σφράγισης Ενέσιμων Μορφών </w:t>
      </w:r>
      <w:r w:rsidR="000C57E6" w:rsidRPr="000C57E6">
        <w:rPr>
          <w:sz w:val="24"/>
          <w:szCs w:val="24"/>
        </w:rPr>
        <w:t>και δε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B93333" w:rsidP="00270B84">
      <w:pPr>
        <w:tabs>
          <w:tab w:val="left" w:pos="709"/>
          <w:tab w:val="left" w:pos="1276"/>
          <w:tab w:val="left" w:pos="1843"/>
        </w:tabs>
        <w:jc w:val="both"/>
        <w:rPr>
          <w:sz w:val="24"/>
          <w:szCs w:val="24"/>
        </w:rPr>
      </w:pPr>
      <w:r>
        <w:rPr>
          <w:sz w:val="24"/>
          <w:szCs w:val="24"/>
        </w:rPr>
        <w:tab/>
      </w:r>
      <w:r>
        <w:rPr>
          <w:sz w:val="24"/>
          <w:szCs w:val="24"/>
        </w:rPr>
        <w:tab/>
      </w:r>
      <w:r>
        <w:rPr>
          <w:sz w:val="24"/>
          <w:szCs w:val="24"/>
        </w:rPr>
        <w:tab/>
      </w:r>
      <w:r>
        <w:rPr>
          <w:sz w:val="24"/>
          <w:szCs w:val="24"/>
        </w:rPr>
        <w:tab/>
      </w:r>
      <w:r w:rsidR="00A30DB4" w:rsidRPr="0016654F">
        <w:rPr>
          <w:sz w:val="24"/>
          <w:szCs w:val="24"/>
        </w:rPr>
        <w:t xml:space="preserve">Το χρονικό διάστημα των </w:t>
      </w:r>
      <w:r w:rsidR="00A30DB4" w:rsidRPr="00590E20">
        <w:rPr>
          <w:sz w:val="24"/>
          <w:szCs w:val="24"/>
        </w:rPr>
        <w:t>δύο (2) ετών</w:t>
      </w:r>
      <w:r w:rsidR="00590E20" w:rsidRPr="0016654F">
        <w:rPr>
          <w:sz w:val="24"/>
          <w:szCs w:val="24"/>
        </w:rPr>
        <w:t xml:space="preserve">κατ’ ελάχιστον </w:t>
      </w:r>
      <w:r w:rsidR="00D325EF" w:rsidRPr="0016654F">
        <w:rPr>
          <w:sz w:val="24"/>
          <w:szCs w:val="24"/>
        </w:rPr>
        <w:t>από</w:t>
      </w:r>
      <w:r w:rsidR="00A30DB4" w:rsidRPr="0016654F">
        <w:rPr>
          <w:sz w:val="24"/>
          <w:szCs w:val="24"/>
        </w:rPr>
        <w:t xml:space="preserve"> την ημερομηνία οριστικής παραλαβής </w:t>
      </w:r>
      <w:r w:rsidR="004E3850">
        <w:rPr>
          <w:sz w:val="24"/>
          <w:szCs w:val="24"/>
        </w:rPr>
        <w:t>της γεννήτριας</w:t>
      </w:r>
      <w:r w:rsidR="00A30DB4" w:rsidRPr="0016654F">
        <w:rPr>
          <w:sz w:val="24"/>
          <w:szCs w:val="24"/>
        </w:rPr>
        <w:t>,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w:t>
      </w:r>
      <w:r w:rsidR="00D03350">
        <w:rPr>
          <w:sz w:val="24"/>
          <w:szCs w:val="24"/>
        </w:rPr>
        <w:t xml:space="preserve">της </w:t>
      </w:r>
      <w:r w:rsidR="00D967A5"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Ενέσιμων Μορφών</w:t>
      </w:r>
      <w:r w:rsidR="00D03350">
        <w:rPr>
          <w:sz w:val="24"/>
          <w:szCs w:val="24"/>
        </w:rPr>
        <w:t xml:space="preserve"> </w:t>
      </w:r>
      <w:r w:rsidRPr="00E35F43">
        <w:rPr>
          <w:sz w:val="24"/>
          <w:szCs w:val="24"/>
        </w:rPr>
        <w:t>σε όλο το χρονικό διάστημα της περιόδου εγγύησης καλής λειτουργίας - συντήρησης - επισκευής που θα καθορίζεται στην προσφορά τ</w:t>
      </w:r>
      <w:r w:rsidR="004E3850">
        <w:rPr>
          <w:sz w:val="24"/>
          <w:szCs w:val="24"/>
        </w:rPr>
        <w:t>ης</w:t>
      </w:r>
      <w:r w:rsidRPr="00E35F43">
        <w:rPr>
          <w:sz w:val="24"/>
          <w:szCs w:val="24"/>
        </w:rPr>
        <w:t xml:space="preserve"> και το οποίο δεν μπορεί να είναι μικρότερο των </w:t>
      </w:r>
      <w:r w:rsidR="004A169B" w:rsidRPr="00590E20">
        <w:rPr>
          <w:sz w:val="24"/>
          <w:szCs w:val="24"/>
        </w:rPr>
        <w:t>δύο</w:t>
      </w:r>
      <w:r w:rsidRPr="00590E20">
        <w:rPr>
          <w:sz w:val="24"/>
          <w:szCs w:val="24"/>
        </w:rPr>
        <w:t xml:space="preserve"> (</w:t>
      </w:r>
      <w:r w:rsidR="004A169B" w:rsidRPr="00590E20">
        <w:rPr>
          <w:sz w:val="24"/>
          <w:szCs w:val="24"/>
        </w:rPr>
        <w:t>2</w:t>
      </w:r>
      <w:r w:rsidRPr="00590E20">
        <w:rPr>
          <w:sz w:val="24"/>
          <w:szCs w:val="24"/>
        </w:rPr>
        <w:t>) ετών</w:t>
      </w:r>
      <w:r w:rsidR="00257DA0">
        <w:rPr>
          <w:sz w:val="24"/>
          <w:szCs w:val="24"/>
        </w:rPr>
        <w:t>.</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w:t>
      </w:r>
      <w:r w:rsidR="00D03350">
        <w:rPr>
          <w:sz w:val="24"/>
          <w:szCs w:val="24"/>
        </w:rPr>
        <w:t xml:space="preserve"> </w:t>
      </w:r>
      <w:r w:rsidR="004E3850">
        <w:rPr>
          <w:sz w:val="24"/>
          <w:szCs w:val="24"/>
        </w:rPr>
        <w:t>της</w:t>
      </w:r>
      <w:r w:rsidR="00D03350">
        <w:rPr>
          <w:sz w:val="24"/>
          <w:szCs w:val="24"/>
        </w:rPr>
        <w:t xml:space="preserve"> </w:t>
      </w:r>
      <w:r w:rsidR="00D967A5" w:rsidRPr="00DC74C4">
        <w:rPr>
          <w:sz w:val="24"/>
          <w:szCs w:val="24"/>
        </w:rPr>
        <w:t>Μηχανής Πλήρωσης και Σφράγισης</w:t>
      </w:r>
      <w:r w:rsidR="00D03350" w:rsidRPr="00D03350">
        <w:rPr>
          <w:sz w:val="24"/>
          <w:szCs w:val="24"/>
        </w:rPr>
        <w:t xml:space="preserve"> </w:t>
      </w:r>
      <w:proofErr w:type="spellStart"/>
      <w:r w:rsidR="00D03350">
        <w:rPr>
          <w:sz w:val="24"/>
          <w:szCs w:val="24"/>
        </w:rPr>
        <w:t>Φυσιγγών</w:t>
      </w:r>
      <w:proofErr w:type="spellEnd"/>
      <w:r w:rsidR="00D967A5" w:rsidRPr="00DC74C4">
        <w:rPr>
          <w:sz w:val="24"/>
          <w:szCs w:val="24"/>
        </w:rPr>
        <w:t xml:space="preserve"> Ενέσιμων Μορφών </w:t>
      </w:r>
      <w:r w:rsidRPr="00E35F43">
        <w:rPr>
          <w:sz w:val="24"/>
          <w:szCs w:val="24"/>
        </w:rPr>
        <w:t>πλήρως συναρμολογημέν</w:t>
      </w:r>
      <w:r w:rsidR="004E3850">
        <w:rPr>
          <w:sz w:val="24"/>
          <w:szCs w:val="24"/>
        </w:rPr>
        <w:t>ης</w:t>
      </w:r>
      <w:r w:rsidRPr="00E35F43">
        <w:rPr>
          <w:sz w:val="24"/>
          <w:szCs w:val="24"/>
        </w:rPr>
        <w:t>, εγκατεστημέν</w:t>
      </w:r>
      <w:r w:rsidR="004E3850">
        <w:rPr>
          <w:sz w:val="24"/>
          <w:szCs w:val="24"/>
        </w:rPr>
        <w:t>ης</w:t>
      </w:r>
      <w:r w:rsidRPr="00E35F43">
        <w:rPr>
          <w:sz w:val="24"/>
          <w:szCs w:val="24"/>
        </w:rPr>
        <w:t xml:space="preserve">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E35F43" w:rsidRDefault="00B93333" w:rsidP="00807F71">
      <w:pPr>
        <w:tabs>
          <w:tab w:val="left" w:pos="709"/>
          <w:tab w:val="left" w:pos="2127"/>
          <w:tab w:val="left" w:pos="2835"/>
          <w:tab w:val="left" w:pos="3544"/>
        </w:tabs>
        <w:jc w:val="both"/>
        <w:rPr>
          <w:sz w:val="24"/>
          <w:szCs w:val="24"/>
        </w:rPr>
      </w:pPr>
      <w:r>
        <w:rPr>
          <w:sz w:val="24"/>
          <w:szCs w:val="24"/>
        </w:rPr>
        <w:tab/>
      </w:r>
      <w:r>
        <w:rPr>
          <w:sz w:val="24"/>
          <w:szCs w:val="24"/>
        </w:rPr>
        <w:tab/>
      </w:r>
      <w:r w:rsidR="00811920" w:rsidRPr="00E35F43">
        <w:rPr>
          <w:sz w:val="24"/>
          <w:szCs w:val="24"/>
        </w:rPr>
        <w:t>7.2.1.2</w:t>
      </w:r>
      <w:r w:rsidR="00811920" w:rsidRPr="00E35F43">
        <w:rPr>
          <w:sz w:val="24"/>
          <w:szCs w:val="24"/>
        </w:rPr>
        <w:tab/>
        <w:t xml:space="preserve">Η εγγύηση καλής λειτουργίας - συντήρησης - επισκευής της παραγράφου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07F71">
      <w:pPr>
        <w:tabs>
          <w:tab w:val="left" w:pos="709"/>
          <w:tab w:val="left" w:pos="1276"/>
          <w:tab w:val="left" w:pos="1843"/>
          <w:tab w:val="left" w:pos="2127"/>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77185A">
        <w:rPr>
          <w:sz w:val="24"/>
          <w:szCs w:val="24"/>
        </w:rPr>
        <w:t>7.2.1.3</w:t>
      </w:r>
      <w:r w:rsidRPr="0077185A">
        <w:rPr>
          <w:sz w:val="24"/>
          <w:szCs w:val="24"/>
        </w:rPr>
        <w:tab/>
        <w:t>Ο προμηθευτής υποχρεούται να παρέχει καθ’ όλη την διάρκεια της περιόδου εγγύησης καλής λειτουργίας - συντήρησης - επισκευής, όλες τις επικαιροποιήσεις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807F71">
      <w:pPr>
        <w:tabs>
          <w:tab w:val="left" w:pos="709"/>
          <w:tab w:val="left" w:pos="1276"/>
          <w:tab w:val="left" w:pos="2127"/>
          <w:tab w:val="left" w:pos="2835"/>
        </w:tabs>
        <w:jc w:val="both"/>
        <w:rPr>
          <w:color w:val="000000" w:themeColor="text1"/>
          <w:sz w:val="24"/>
          <w:szCs w:val="24"/>
        </w:rPr>
      </w:pPr>
      <w:r w:rsidRPr="00E35F43">
        <w:rPr>
          <w:sz w:val="24"/>
          <w:szCs w:val="24"/>
        </w:rPr>
        <w:lastRenderedPageBreak/>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D03350">
        <w:rPr>
          <w:color w:val="000000" w:themeColor="text1"/>
          <w:sz w:val="24"/>
          <w:szCs w:val="24"/>
        </w:rPr>
        <w:t xml:space="preserve"> </w:t>
      </w:r>
      <w:proofErr w:type="spellStart"/>
      <w:r w:rsidR="00FA6E9D" w:rsidRPr="00446BBF">
        <w:rPr>
          <w:color w:val="000000" w:themeColor="text1"/>
          <w:sz w:val="24"/>
          <w:szCs w:val="24"/>
        </w:rPr>
        <w:t>specialist</w:t>
      </w:r>
      <w:proofErr w:type="spellEnd"/>
      <w:r w:rsidR="00D03350">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D03350">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ίκου,ώστε</w:t>
      </w:r>
      <w:r w:rsidR="00A14129">
        <w:rPr>
          <w:sz w:val="24"/>
          <w:szCs w:val="24"/>
        </w:rPr>
        <w:t xml:space="preserve">η </w:t>
      </w:r>
      <w:r w:rsidR="00D967A5" w:rsidRPr="00DC74C4">
        <w:rPr>
          <w:sz w:val="24"/>
          <w:szCs w:val="24"/>
        </w:rPr>
        <w:t xml:space="preserve">Μηχανή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 xml:space="preserve">Ενέσιμων Μορφών </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807F71" w:rsidP="00807F71">
      <w:pPr>
        <w:tabs>
          <w:tab w:val="left" w:pos="709"/>
          <w:tab w:val="left" w:pos="1276"/>
          <w:tab w:val="left" w:pos="2127"/>
          <w:tab w:val="left" w:pos="2835"/>
          <w:tab w:val="left" w:pos="3686"/>
        </w:tabs>
        <w:jc w:val="both"/>
        <w:rPr>
          <w:sz w:val="24"/>
          <w:szCs w:val="24"/>
        </w:rPr>
      </w:pPr>
      <w:r>
        <w:rPr>
          <w:sz w:val="24"/>
          <w:szCs w:val="24"/>
        </w:rPr>
        <w:tab/>
      </w:r>
      <w:r>
        <w:rPr>
          <w:sz w:val="24"/>
          <w:szCs w:val="24"/>
        </w:rPr>
        <w:tab/>
      </w:r>
      <w:r>
        <w:rPr>
          <w:sz w:val="24"/>
          <w:szCs w:val="24"/>
        </w:rPr>
        <w:tab/>
        <w:t>7.2.1.7</w:t>
      </w:r>
      <w:r>
        <w:rPr>
          <w:sz w:val="24"/>
          <w:szCs w:val="24"/>
        </w:rPr>
        <w:tab/>
      </w:r>
      <w:r w:rsidR="00CE752C" w:rsidRPr="00CE752C">
        <w:rPr>
          <w:sz w:val="24"/>
          <w:szCs w:val="24"/>
        </w:rPr>
        <w:t>Ο μέγιστος κατ’ έτος επιτρεπτός χρόνος μη λειτουργίας (DOWN-TIME) οποιουδήποτε μέρους του ε</w:t>
      </w:r>
      <w:r w:rsidR="00D967A5">
        <w:rPr>
          <w:sz w:val="24"/>
          <w:szCs w:val="24"/>
        </w:rPr>
        <w:t>ξοπλισμού που περιλαμβάνεται</w:t>
      </w:r>
      <w:r w:rsidR="00CE752C" w:rsidRPr="00CE752C">
        <w:rPr>
          <w:sz w:val="24"/>
          <w:szCs w:val="24"/>
        </w:rPr>
        <w:t>,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w:t>
      </w:r>
      <w:r w:rsidR="00D03350">
        <w:rPr>
          <w:sz w:val="24"/>
          <w:szCs w:val="24"/>
        </w:rPr>
        <w:t xml:space="preserve">της </w:t>
      </w:r>
      <w:r w:rsidR="00D967A5"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Ενέσιμων Μορφών</w:t>
      </w:r>
      <w:r w:rsidR="00D967A5">
        <w:rPr>
          <w:sz w:val="24"/>
          <w:szCs w:val="24"/>
        </w:rPr>
        <w:t xml:space="preserve">. </w:t>
      </w:r>
      <w:r w:rsidR="00CE752C" w:rsidRPr="00CE752C">
        <w:rPr>
          <w:sz w:val="24"/>
          <w:szCs w:val="24"/>
        </w:rPr>
        <w:t>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και λογισμικού και όχι λόγω κακού ή πλημμελούς χειρισμού ή λόγω κακής παροχής κατά ποσότητα και ποιότητα των απαιτούμενων για την λειτουργία </w:t>
      </w:r>
      <w:r w:rsidR="00D03350">
        <w:rPr>
          <w:sz w:val="24"/>
          <w:szCs w:val="24"/>
        </w:rPr>
        <w:t xml:space="preserve">της </w:t>
      </w:r>
      <w:r w:rsidR="00D967A5"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Ενέσιμων Μορφών</w:t>
      </w:r>
      <w:r w:rsidR="00D967A5">
        <w:rPr>
          <w:sz w:val="24"/>
          <w:szCs w:val="24"/>
        </w:rPr>
        <w:t xml:space="preserve">, </w:t>
      </w:r>
      <w:r w:rsidR="00CE752C" w:rsidRPr="00CE752C">
        <w:rPr>
          <w:sz w:val="24"/>
          <w:szCs w:val="24"/>
        </w:rPr>
        <w:t xml:space="preserve">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A14129">
        <w:rPr>
          <w:sz w:val="24"/>
          <w:szCs w:val="24"/>
        </w:rPr>
        <w:t xml:space="preserve">η </w:t>
      </w:r>
      <w:r w:rsidR="00D967A5" w:rsidRPr="00DC74C4">
        <w:rPr>
          <w:sz w:val="24"/>
          <w:szCs w:val="24"/>
        </w:rPr>
        <w:t xml:space="preserve">Μηχανή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967A5" w:rsidRPr="00DC74C4">
        <w:rPr>
          <w:sz w:val="24"/>
          <w:szCs w:val="24"/>
        </w:rPr>
        <w:t xml:space="preserve">Ενέσιμων Μορφών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w:t>
      </w:r>
      <w:r w:rsidR="00726573">
        <w:rPr>
          <w:sz w:val="24"/>
          <w:szCs w:val="24"/>
        </w:rPr>
        <w:t>η</w:t>
      </w:r>
      <w:r w:rsidRPr="00E35F43">
        <w:rPr>
          <w:sz w:val="24"/>
          <w:szCs w:val="24"/>
        </w:rPr>
        <w:t>ν αντικαταστήσει ολοκληρωτικά. Σε περίπτωση που ο προμηθευτής δεν τ</w:t>
      </w:r>
      <w:r w:rsidR="00726573">
        <w:rPr>
          <w:sz w:val="24"/>
          <w:szCs w:val="24"/>
        </w:rPr>
        <w:t>η</w:t>
      </w:r>
      <w:r w:rsidRPr="00E35F43">
        <w:rPr>
          <w:sz w:val="24"/>
          <w:szCs w:val="24"/>
        </w:rPr>
        <w:t xml:space="preserve">ν αντικαταστήσει, η </w:t>
      </w:r>
      <w:r w:rsidRPr="00E35F43">
        <w:rPr>
          <w:sz w:val="24"/>
          <w:szCs w:val="24"/>
        </w:rPr>
        <w:lastRenderedPageBreak/>
        <w:t>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807F71">
        <w:rPr>
          <w:sz w:val="24"/>
          <w:szCs w:val="24"/>
        </w:rPr>
        <w:t>7.2.2</w:t>
      </w:r>
      <w:r w:rsidR="00807F71">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807F71" w:rsidP="00807F71">
      <w:pPr>
        <w:tabs>
          <w:tab w:val="left" w:pos="709"/>
          <w:tab w:val="left" w:pos="1276"/>
          <w:tab w:val="left" w:pos="1843"/>
          <w:tab w:val="left" w:pos="2127"/>
          <w:tab w:val="left" w:pos="2977"/>
        </w:tabs>
        <w:jc w:val="both"/>
        <w:rPr>
          <w:color w:val="000000" w:themeColor="text1"/>
          <w:sz w:val="24"/>
          <w:szCs w:val="24"/>
        </w:rPr>
      </w:pPr>
      <w:r>
        <w:rPr>
          <w:sz w:val="24"/>
          <w:szCs w:val="24"/>
        </w:rPr>
        <w:tab/>
      </w:r>
      <w:r>
        <w:rPr>
          <w:sz w:val="24"/>
          <w:szCs w:val="24"/>
        </w:rPr>
        <w:tab/>
      </w:r>
      <w:r>
        <w:rPr>
          <w:sz w:val="24"/>
          <w:szCs w:val="24"/>
        </w:rPr>
        <w:tab/>
      </w:r>
      <w:r>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w:t>
      </w:r>
      <w:r w:rsidR="00A14129">
        <w:rPr>
          <w:sz w:val="24"/>
          <w:szCs w:val="24"/>
        </w:rPr>
        <w:t xml:space="preserve">της </w:t>
      </w:r>
      <w:r w:rsidR="00726573"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726573" w:rsidRPr="00DC74C4">
        <w:rPr>
          <w:sz w:val="24"/>
          <w:szCs w:val="24"/>
        </w:rPr>
        <w:t xml:space="preserve">Ενέσιμων Μορφών </w:t>
      </w:r>
      <w:r w:rsidR="00E97F19" w:rsidRPr="00A07264">
        <w:rPr>
          <w:sz w:val="24"/>
          <w:szCs w:val="24"/>
        </w:rPr>
        <w:t>για δέκα τουλάχιστον (10) συνολικά έτη από την οριστική παραλαβή τ</w:t>
      </w:r>
      <w:r w:rsidR="00726573">
        <w:rPr>
          <w:sz w:val="24"/>
          <w:szCs w:val="24"/>
        </w:rPr>
        <w:t>ης</w:t>
      </w:r>
      <w:r w:rsidR="00E97F19" w:rsidRPr="00A07264">
        <w:rPr>
          <w:sz w:val="24"/>
          <w:szCs w:val="24"/>
        </w:rPr>
        <w:t xml:space="preserve">, με υπεύθυνη δήλωσή του καθώς και με έγγραφη δέσμευση του κατασκευαστή </w:t>
      </w:r>
      <w:bookmarkStart w:id="3" w:name="_Hlk214616658"/>
      <w:r w:rsidR="00E97F19" w:rsidRPr="00A07264">
        <w:rPr>
          <w:sz w:val="24"/>
          <w:szCs w:val="24"/>
        </w:rPr>
        <w:t xml:space="preserve">ή του νόμιμου εκπροσώπου του στην Ευρωπαϊκή Ένωση όπως αυτοί ορίζονται </w:t>
      </w:r>
      <w:bookmarkEnd w:id="3"/>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D03350">
        <w:rPr>
          <w:sz w:val="24"/>
          <w:szCs w:val="24"/>
        </w:rPr>
        <w:t xml:space="preserve"> </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07F71">
      <w:pPr>
        <w:tabs>
          <w:tab w:val="left" w:pos="709"/>
          <w:tab w:val="left" w:pos="1276"/>
          <w:tab w:val="left" w:pos="1843"/>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9F3837">
        <w:rPr>
          <w:sz w:val="24"/>
          <w:szCs w:val="24"/>
        </w:rPr>
        <w:t>7.2.2.1</w:t>
      </w:r>
      <w:r w:rsidRPr="009F3837">
        <w:rPr>
          <w:sz w:val="24"/>
          <w:szCs w:val="24"/>
        </w:rPr>
        <w:tab/>
      </w:r>
      <w:r w:rsidR="00807F71">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w:t>
      </w:r>
      <w:r w:rsidR="004E3850">
        <w:rPr>
          <w:sz w:val="24"/>
          <w:szCs w:val="24"/>
        </w:rPr>
        <w:t xml:space="preserve">της </w:t>
      </w:r>
      <w:r w:rsidR="002D3F6F"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2D3F6F" w:rsidRPr="00DC74C4">
        <w:rPr>
          <w:sz w:val="24"/>
          <w:szCs w:val="24"/>
        </w:rPr>
        <w:t>Ενέσιμων Μορφών</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1985"/>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E35F43">
        <w:rPr>
          <w:sz w:val="24"/>
          <w:szCs w:val="24"/>
        </w:rPr>
        <w:t>7.2.2.2</w:t>
      </w:r>
      <w:r w:rsidRPr="00E35F43">
        <w:rPr>
          <w:sz w:val="24"/>
          <w:szCs w:val="24"/>
        </w:rPr>
        <w:tab/>
      </w:r>
      <w:r w:rsidR="00807F71">
        <w:rPr>
          <w:sz w:val="24"/>
          <w:szCs w:val="24"/>
        </w:rPr>
        <w:tab/>
      </w:r>
      <w:r w:rsidRPr="00E35F43">
        <w:rPr>
          <w:sz w:val="24"/>
          <w:szCs w:val="24"/>
        </w:rPr>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7A1A91" w:rsidP="00DF62BA">
      <w:pPr>
        <w:tabs>
          <w:tab w:val="left" w:pos="709"/>
          <w:tab w:val="left" w:pos="1276"/>
          <w:tab w:val="left" w:pos="1843"/>
        </w:tabs>
        <w:jc w:val="both"/>
        <w:rPr>
          <w:sz w:val="24"/>
          <w:szCs w:val="24"/>
        </w:rPr>
      </w:pPr>
      <w:r>
        <w:rPr>
          <w:sz w:val="24"/>
          <w:szCs w:val="24"/>
        </w:rPr>
        <w:tab/>
      </w:r>
      <w:r>
        <w:rPr>
          <w:sz w:val="24"/>
          <w:szCs w:val="24"/>
        </w:rPr>
        <w:tab/>
      </w:r>
      <w:r>
        <w:rPr>
          <w:sz w:val="24"/>
          <w:szCs w:val="24"/>
        </w:rPr>
        <w:tab/>
      </w:r>
      <w:r>
        <w:rPr>
          <w:sz w:val="24"/>
          <w:szCs w:val="24"/>
        </w:rPr>
        <w:tab/>
      </w:r>
      <w:r w:rsidR="00DF62BA"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704414">
      <w:pPr>
        <w:tabs>
          <w:tab w:val="left" w:pos="709"/>
          <w:tab w:val="left" w:pos="1276"/>
          <w:tab w:val="left" w:pos="2127"/>
          <w:tab w:val="left" w:pos="3686"/>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0A2A09">
      <w:pPr>
        <w:tabs>
          <w:tab w:val="left" w:pos="709"/>
          <w:tab w:val="left" w:pos="1276"/>
          <w:tab w:val="left" w:pos="2127"/>
          <w:tab w:val="left" w:pos="2694"/>
          <w:tab w:val="left" w:pos="3686"/>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w:t>
      </w:r>
      <w:r w:rsidR="00D835A0" w:rsidRPr="00D835A0">
        <w:rPr>
          <w:sz w:val="24"/>
          <w:szCs w:val="24"/>
        </w:rPr>
        <w:lastRenderedPageBreak/>
        <w:t xml:space="preserve">εκμετάλλευση των </w:t>
      </w:r>
      <w:r w:rsidR="002D3F6F">
        <w:rPr>
          <w:sz w:val="24"/>
          <w:szCs w:val="24"/>
        </w:rPr>
        <w:t xml:space="preserve">δυνατοτήτων του συγκροτήματος </w:t>
      </w:r>
      <w:r w:rsidR="00D03350">
        <w:rPr>
          <w:sz w:val="24"/>
          <w:szCs w:val="24"/>
        </w:rPr>
        <w:t xml:space="preserve">της </w:t>
      </w:r>
      <w:r w:rsidR="002D3F6F"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2D3F6F" w:rsidRPr="00DC74C4">
        <w:rPr>
          <w:sz w:val="24"/>
          <w:szCs w:val="24"/>
        </w:rPr>
        <w:t>Ενέσιμων Μορφών</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D03350">
        <w:rPr>
          <w:sz w:val="24"/>
          <w:szCs w:val="24"/>
        </w:rPr>
        <w:t xml:space="preserve"> </w:t>
      </w:r>
      <w:r w:rsidR="00477F5A">
        <w:rPr>
          <w:sz w:val="24"/>
          <w:szCs w:val="24"/>
        </w:rPr>
        <w:t>προμηθευτής</w:t>
      </w:r>
      <w:r w:rsidR="00D03350">
        <w:rPr>
          <w:sz w:val="24"/>
          <w:szCs w:val="24"/>
        </w:rPr>
        <w:t xml:space="preserve"> </w:t>
      </w:r>
      <w:proofErr w:type="spellStart"/>
      <w:r w:rsidR="00477F5A" w:rsidRPr="00477A89">
        <w:rPr>
          <w:sz w:val="24"/>
          <w:szCs w:val="24"/>
        </w:rPr>
        <w:t>νααναλάβει</w:t>
      </w:r>
      <w:proofErr w:type="spellEnd"/>
      <w:r w:rsidR="00D03350">
        <w:rPr>
          <w:sz w:val="24"/>
          <w:szCs w:val="24"/>
        </w:rPr>
        <w:t xml:space="preserve"> </w:t>
      </w:r>
      <w:r w:rsidR="00477F5A" w:rsidRPr="00477A89">
        <w:rPr>
          <w:sz w:val="24"/>
          <w:szCs w:val="24"/>
        </w:rPr>
        <w:t>την</w:t>
      </w:r>
      <w:r w:rsidR="00D03350">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D03350">
        <w:rPr>
          <w:sz w:val="24"/>
          <w:szCs w:val="24"/>
        </w:rPr>
        <w:t xml:space="preserve"> </w:t>
      </w:r>
      <w:r w:rsidR="00477F5A" w:rsidRPr="00477A89">
        <w:rPr>
          <w:sz w:val="24"/>
          <w:szCs w:val="24"/>
        </w:rPr>
        <w:t>(</w:t>
      </w:r>
      <w:proofErr w:type="spellStart"/>
      <w:r w:rsidR="00477F5A" w:rsidRPr="00477A89">
        <w:rPr>
          <w:sz w:val="24"/>
          <w:szCs w:val="24"/>
        </w:rPr>
        <w:t>ApplicationSpecialist</w:t>
      </w:r>
      <w:proofErr w:type="spellEnd"/>
      <w:r w:rsidR="00477F5A" w:rsidRPr="00477A89">
        <w:rPr>
          <w:sz w:val="24"/>
          <w:szCs w:val="24"/>
        </w:rPr>
        <w: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proofErr w:type="spellStart"/>
      <w:r w:rsidR="009F3837">
        <w:rPr>
          <w:sz w:val="24"/>
          <w:szCs w:val="24"/>
        </w:rPr>
        <w:t>μέρες.</w:t>
      </w:r>
      <w:r w:rsidR="000C2B57" w:rsidRPr="000C2B57">
        <w:rPr>
          <w:sz w:val="24"/>
          <w:szCs w:val="24"/>
        </w:rPr>
        <w:t>Η</w:t>
      </w:r>
      <w:proofErr w:type="spellEnd"/>
      <w:r w:rsidR="000C2B57" w:rsidRPr="000C2B57">
        <w:rPr>
          <w:sz w:val="24"/>
          <w:szCs w:val="24"/>
        </w:rPr>
        <w:t xml:space="preserve">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w:t>
      </w:r>
      <w:r w:rsidR="00D03350">
        <w:rPr>
          <w:sz w:val="24"/>
          <w:szCs w:val="24"/>
        </w:rPr>
        <w:t xml:space="preserve">της </w:t>
      </w:r>
      <w:r w:rsidR="002D3F6F"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2D3F6F" w:rsidRPr="00DC74C4">
        <w:rPr>
          <w:sz w:val="24"/>
          <w:szCs w:val="24"/>
        </w:rPr>
        <w:t>Ενέσιμων Μορφών</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26"/>
          <w:tab w:val="left" w:pos="2835"/>
          <w:tab w:val="left" w:pos="3544"/>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68"/>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w:t>
      </w:r>
      <w:proofErr w:type="spellStart"/>
      <w:r w:rsidRPr="00E35F43">
        <w:rPr>
          <w:sz w:val="24"/>
          <w:szCs w:val="24"/>
        </w:rPr>
        <w:t>Service</w:t>
      </w:r>
      <w:proofErr w:type="spellEnd"/>
      <w:r w:rsidRPr="00E35F43">
        <w:rPr>
          <w:sz w:val="24"/>
          <w:szCs w:val="24"/>
        </w:rPr>
        <w:t>).</w:t>
      </w:r>
    </w:p>
    <w:p w:rsidR="00DF62BA" w:rsidRPr="00E35F43" w:rsidRDefault="00DF62BA" w:rsidP="00DF62BA">
      <w:pPr>
        <w:tabs>
          <w:tab w:val="left" w:pos="709"/>
          <w:tab w:val="left" w:pos="1276"/>
          <w:tab w:val="left" w:pos="1843"/>
        </w:tabs>
        <w:jc w:val="both"/>
        <w:rPr>
          <w:sz w:val="24"/>
          <w:szCs w:val="24"/>
        </w:rPr>
      </w:pPr>
    </w:p>
    <w:p w:rsidR="00270B84"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4"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4"/>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w:t>
      </w:r>
      <w:r w:rsidR="009832FF">
        <w:rPr>
          <w:sz w:val="24"/>
          <w:szCs w:val="24"/>
        </w:rPr>
        <w:t xml:space="preserve">της  </w:t>
      </w:r>
      <w:r w:rsidR="002D3F6F" w:rsidRPr="00DC74C4">
        <w:rPr>
          <w:sz w:val="24"/>
          <w:szCs w:val="24"/>
        </w:rPr>
        <w:t xml:space="preserve">Μηχανής Πλήρωσης και Σφράγισης </w:t>
      </w:r>
      <w:proofErr w:type="spellStart"/>
      <w:r w:rsidR="009832FF">
        <w:rPr>
          <w:sz w:val="24"/>
          <w:szCs w:val="24"/>
        </w:rPr>
        <w:t>Φυσιγγών</w:t>
      </w:r>
      <w:proofErr w:type="spellEnd"/>
      <w:r w:rsidR="009832FF" w:rsidRPr="00DC74C4">
        <w:rPr>
          <w:sz w:val="24"/>
          <w:szCs w:val="24"/>
        </w:rPr>
        <w:t xml:space="preserve"> </w:t>
      </w:r>
      <w:r w:rsidR="002D3F6F" w:rsidRPr="00DC74C4">
        <w:rPr>
          <w:sz w:val="24"/>
          <w:szCs w:val="24"/>
        </w:rPr>
        <w:t>Ενέσιμων Μορφών</w:t>
      </w:r>
      <w:r w:rsidR="009832FF">
        <w:rPr>
          <w:sz w:val="24"/>
          <w:szCs w:val="24"/>
        </w:rPr>
        <w:t xml:space="preserve"> </w:t>
      </w:r>
      <w:r w:rsidR="00C64E71" w:rsidRPr="00C64E71">
        <w:rPr>
          <w:sz w:val="24"/>
          <w:szCs w:val="24"/>
        </w:rPr>
        <w:t>με τους ίδιους όρους που ισχύουν για το χρονικό διάστημα της εγγύησης</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w:t>
      </w:r>
      <w:r w:rsidR="004E3850">
        <w:rPr>
          <w:sz w:val="24"/>
          <w:szCs w:val="24"/>
        </w:rPr>
        <w:t>ν από την οριστική παραλαβή αυτής</w:t>
      </w:r>
      <w:r w:rsidR="00C64E71" w:rsidRPr="00C64E71">
        <w:rPr>
          <w:sz w:val="24"/>
          <w:szCs w:val="24"/>
        </w:rPr>
        <w:t xml:space="preserve">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serviceκλπ</w:t>
      </w:r>
      <w:proofErr w:type="spellEnd"/>
      <w:r w:rsidR="00C64E71" w:rsidRPr="00C64E71">
        <w:rPr>
          <w:sz w:val="24"/>
          <w:szCs w:val="24"/>
        </w:rPr>
        <w:t>,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9832FF">
        <w:rPr>
          <w:sz w:val="24"/>
          <w:szCs w:val="24"/>
        </w:rPr>
        <w:t xml:space="preserve"> </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w:t>
      </w:r>
      <w:r w:rsidR="004D348E" w:rsidRPr="004D348E">
        <w:rPr>
          <w:sz w:val="24"/>
          <w:szCs w:val="24"/>
        </w:rPr>
        <w:lastRenderedPageBreak/>
        <w:t xml:space="preserve">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AD09FC">
        <w:rPr>
          <w:sz w:val="24"/>
          <w:szCs w:val="24"/>
        </w:rPr>
        <w:tab/>
      </w:r>
      <w:r w:rsidRPr="00E35F43">
        <w:rPr>
          <w:sz w:val="24"/>
          <w:szCs w:val="24"/>
        </w:rPr>
        <w:t>7.2.4.</w:t>
      </w:r>
      <w:r w:rsidR="00CF4A5F">
        <w:rPr>
          <w:sz w:val="24"/>
          <w:szCs w:val="24"/>
        </w:rPr>
        <w:t>2</w:t>
      </w:r>
      <w:r w:rsidR="000A2A09">
        <w:rPr>
          <w:sz w:val="24"/>
          <w:szCs w:val="24"/>
        </w:rPr>
        <w:tab/>
      </w:r>
      <w:r w:rsidR="00920F49" w:rsidRPr="00920F49">
        <w:rPr>
          <w:sz w:val="24"/>
          <w:szCs w:val="24"/>
        </w:rPr>
        <w:t>Οι συμμετέχοντες να διαθέτουν μόνιμα οργανωμένο τμήμα τεχνικής υποστήριξης (</w:t>
      </w:r>
      <w:proofErr w:type="spellStart"/>
      <w:r w:rsidR="00920F49" w:rsidRPr="00920F49">
        <w:rPr>
          <w:sz w:val="24"/>
          <w:szCs w:val="24"/>
        </w:rPr>
        <w:t>service</w:t>
      </w:r>
      <w:proofErr w:type="spellEnd"/>
      <w:r w:rsidR="00920F49" w:rsidRPr="00920F49">
        <w:rPr>
          <w:sz w:val="24"/>
          <w:szCs w:val="24"/>
        </w:rPr>
        <w:t>),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w:t>
      </w:r>
      <w:r w:rsidR="00D03350">
        <w:rPr>
          <w:sz w:val="24"/>
          <w:szCs w:val="24"/>
        </w:rPr>
        <w:t xml:space="preserve">της </w:t>
      </w:r>
      <w:r w:rsidR="002D3F6F"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2D3F6F" w:rsidRPr="00DC74C4">
        <w:rPr>
          <w:sz w:val="24"/>
          <w:szCs w:val="24"/>
        </w:rPr>
        <w:t>Ενέσιμων Μορφών</w:t>
      </w:r>
      <w:r w:rsidRPr="00E35F43">
        <w:rPr>
          <w:sz w:val="24"/>
          <w:szCs w:val="24"/>
        </w:rPr>
        <w:t>. Επίσης, θα περιέχει prospectus και τεχνικά φυλλάδια της εταιρίας κατασκευής,</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Πλήρη αναλυτική «Τεχνική Περιγραφή» στην ελληνική γλώσσα για τ</w:t>
      </w:r>
      <w:r w:rsidR="00590E20">
        <w:rPr>
          <w:sz w:val="24"/>
          <w:szCs w:val="24"/>
        </w:rPr>
        <w:t>η</w:t>
      </w:r>
      <w:r w:rsidR="0082011D">
        <w:rPr>
          <w:sz w:val="24"/>
          <w:szCs w:val="24"/>
        </w:rPr>
        <w:t>ν</w:t>
      </w:r>
      <w:r w:rsidR="006D4F1F" w:rsidRPr="00E35F43">
        <w:rPr>
          <w:sz w:val="24"/>
          <w:szCs w:val="24"/>
        </w:rPr>
        <w:t>προσφερόμεν</w:t>
      </w:r>
      <w:r w:rsidR="00590E20">
        <w:rPr>
          <w:sz w:val="24"/>
          <w:szCs w:val="24"/>
        </w:rPr>
        <w:t>η</w:t>
      </w:r>
      <w:r w:rsidR="002D3F6F" w:rsidRPr="00DC74C4">
        <w:rPr>
          <w:sz w:val="24"/>
          <w:szCs w:val="24"/>
        </w:rPr>
        <w:t xml:space="preserve">Μηχανής Πλήρωσης και Σφράγισης </w:t>
      </w:r>
      <w:proofErr w:type="spellStart"/>
      <w:r w:rsidR="009832FF">
        <w:rPr>
          <w:sz w:val="24"/>
          <w:szCs w:val="24"/>
        </w:rPr>
        <w:t>Φυσιγγών</w:t>
      </w:r>
      <w:proofErr w:type="spellEnd"/>
      <w:r w:rsidR="009832FF" w:rsidRPr="00DC74C4">
        <w:rPr>
          <w:sz w:val="24"/>
          <w:szCs w:val="24"/>
        </w:rPr>
        <w:t xml:space="preserve"> </w:t>
      </w:r>
      <w:r w:rsidR="002D3F6F" w:rsidRPr="00DC74C4">
        <w:rPr>
          <w:sz w:val="24"/>
          <w:szCs w:val="24"/>
        </w:rPr>
        <w:t>Ενέσιμων Μορφών</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Pr="00E35F43">
        <w:rPr>
          <w:sz w:val="24"/>
          <w:szCs w:val="24"/>
        </w:rPr>
        <w:t xml:space="preserve">αναλυτικές </w:t>
      </w:r>
      <w:r w:rsidRPr="00E35F43">
        <w:rPr>
          <w:sz w:val="24"/>
          <w:szCs w:val="24"/>
        </w:rPr>
        <w:lastRenderedPageBreak/>
        <w:t xml:space="preserve">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009832FF">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w:t>
      </w:r>
      <w:r w:rsidR="004E3850">
        <w:rPr>
          <w:sz w:val="24"/>
          <w:szCs w:val="24"/>
        </w:rPr>
        <w:t xml:space="preserve">ου αποδεικνύει τη </w:t>
      </w:r>
      <w:proofErr w:type="spellStart"/>
      <w:r w:rsidR="004E3850">
        <w:rPr>
          <w:sz w:val="24"/>
          <w:szCs w:val="24"/>
        </w:rPr>
        <w:t>συµµόρφωση</w:t>
      </w:r>
      <w:proofErr w:type="spellEnd"/>
      <w:r w:rsidR="004E3850">
        <w:rPr>
          <w:sz w:val="24"/>
          <w:szCs w:val="24"/>
        </w:rPr>
        <w:t xml:space="preserve"> </w:t>
      </w:r>
      <w:r w:rsidR="009832FF">
        <w:rPr>
          <w:sz w:val="24"/>
          <w:szCs w:val="24"/>
        </w:rPr>
        <w:t xml:space="preserve">της </w:t>
      </w:r>
      <w:r w:rsidR="004E3850">
        <w:rPr>
          <w:sz w:val="24"/>
          <w:szCs w:val="24"/>
        </w:rPr>
        <w:t>προσφερόμενης</w:t>
      </w:r>
      <w:r w:rsidR="009832FF">
        <w:rPr>
          <w:sz w:val="24"/>
          <w:szCs w:val="24"/>
        </w:rPr>
        <w:t xml:space="preserve"> </w:t>
      </w:r>
      <w:r w:rsidR="002D3F6F" w:rsidRPr="00DC74C4">
        <w:rPr>
          <w:sz w:val="24"/>
          <w:szCs w:val="24"/>
        </w:rPr>
        <w:t xml:space="preserve">Μηχανής Πλήρωσης και Σφράγισης </w:t>
      </w:r>
      <w:proofErr w:type="spellStart"/>
      <w:r w:rsidR="009832FF">
        <w:rPr>
          <w:sz w:val="24"/>
          <w:szCs w:val="24"/>
        </w:rPr>
        <w:t>Φυσιγγών</w:t>
      </w:r>
      <w:proofErr w:type="spellEnd"/>
      <w:r w:rsidR="009832FF" w:rsidRPr="00DC74C4">
        <w:rPr>
          <w:sz w:val="24"/>
          <w:szCs w:val="24"/>
        </w:rPr>
        <w:t xml:space="preserve"> </w:t>
      </w:r>
      <w:r w:rsidR="002D3F6F" w:rsidRPr="00DC74C4">
        <w:rPr>
          <w:sz w:val="24"/>
          <w:szCs w:val="24"/>
        </w:rPr>
        <w:t>Ενέσιμων Μορφών</w:t>
      </w:r>
      <w:r w:rsidRPr="00E35F43">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στην οποία οι διαγωνιζόμενοι αναφέρουν τις επιχειρηματικές μονάδες (εργοστάσια) στα οποία θα κατασκευάσουν τ</w:t>
      </w:r>
      <w:r w:rsidR="00590E20">
        <w:rPr>
          <w:sz w:val="24"/>
          <w:szCs w:val="24"/>
        </w:rPr>
        <w:t>η</w:t>
      </w:r>
      <w:r w:rsidR="009E3957">
        <w:rPr>
          <w:sz w:val="24"/>
          <w:szCs w:val="24"/>
        </w:rPr>
        <w:t>ν</w:t>
      </w:r>
      <w:r w:rsidR="00D64EA3" w:rsidRPr="00DC74C4">
        <w:rPr>
          <w:sz w:val="24"/>
          <w:szCs w:val="24"/>
        </w:rPr>
        <w:t xml:space="preserve">Μηχανή Πλήρωσης και Σφράγισης </w:t>
      </w:r>
      <w:proofErr w:type="spellStart"/>
      <w:r w:rsidR="009832FF">
        <w:rPr>
          <w:sz w:val="24"/>
          <w:szCs w:val="24"/>
        </w:rPr>
        <w:t>Φυσιγγών</w:t>
      </w:r>
      <w:proofErr w:type="spellEnd"/>
      <w:r w:rsidR="009832FF" w:rsidRPr="00DC74C4">
        <w:rPr>
          <w:sz w:val="24"/>
          <w:szCs w:val="24"/>
        </w:rPr>
        <w:t xml:space="preserve"> </w:t>
      </w:r>
      <w:r w:rsidR="00D64EA3" w:rsidRPr="00DC74C4">
        <w:rPr>
          <w:sz w:val="24"/>
          <w:szCs w:val="24"/>
        </w:rPr>
        <w:t>Ενέσιμων Μορφών</w:t>
      </w:r>
      <w:r w:rsidR="009832FF">
        <w:rPr>
          <w:sz w:val="24"/>
          <w:szCs w:val="24"/>
        </w:rPr>
        <w:t xml:space="preserve"> </w:t>
      </w:r>
      <w:r w:rsidRPr="00E35F43">
        <w:rPr>
          <w:sz w:val="24"/>
          <w:szCs w:val="24"/>
        </w:rPr>
        <w:t xml:space="preserve">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28537B">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28537B" w:rsidP="0028537B">
      <w:pPr>
        <w:tabs>
          <w:tab w:val="left" w:pos="709"/>
          <w:tab w:val="left" w:pos="1276"/>
          <w:tab w:val="left" w:pos="2127"/>
          <w:tab w:val="left" w:pos="3544"/>
        </w:tabs>
        <w:jc w:val="both"/>
        <w:rPr>
          <w:color w:val="000000" w:themeColor="text1"/>
          <w:sz w:val="24"/>
          <w:szCs w:val="24"/>
        </w:rPr>
      </w:pPr>
      <w:r>
        <w:rPr>
          <w:sz w:val="24"/>
          <w:szCs w:val="24"/>
        </w:rPr>
        <w:tab/>
      </w:r>
      <w:r>
        <w:rPr>
          <w:sz w:val="24"/>
          <w:szCs w:val="24"/>
        </w:rPr>
        <w:tab/>
      </w:r>
      <w:r w:rsidR="000A2A09">
        <w:rPr>
          <w:sz w:val="24"/>
          <w:szCs w:val="24"/>
        </w:rPr>
        <w:tab/>
      </w:r>
      <w:r w:rsidR="00FD196A" w:rsidRPr="00E35F43">
        <w:rPr>
          <w:sz w:val="24"/>
          <w:szCs w:val="24"/>
        </w:rPr>
        <w:t>9.1.5.1</w:t>
      </w:r>
      <w:r w:rsidR="00FD196A" w:rsidRPr="00E35F43">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00FD196A" w:rsidRPr="00E35F43">
        <w:rPr>
          <w:sz w:val="24"/>
          <w:szCs w:val="24"/>
        </w:rPr>
        <w:t xml:space="preserve"> στα ελληνικά και </w:t>
      </w:r>
      <w:r w:rsidR="00256550" w:rsidRPr="00E35F43">
        <w:rPr>
          <w:sz w:val="24"/>
          <w:szCs w:val="24"/>
        </w:rPr>
        <w:t>νομίμωςεπικυρωμένα</w:t>
      </w:r>
      <w:r w:rsidR="00BF404D">
        <w:rPr>
          <w:sz w:val="24"/>
          <w:szCs w:val="24"/>
        </w:rPr>
        <w:t>),</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9.1.5.3</w:t>
      </w:r>
      <w:r w:rsidRPr="00E35F43">
        <w:rPr>
          <w:sz w:val="24"/>
          <w:szCs w:val="24"/>
        </w:rPr>
        <w:tab/>
        <w:t xml:space="preserve">Βεβαίωση συµµόρφωσης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Pr="00E35F43">
        <w:rPr>
          <w:sz w:val="24"/>
          <w:szCs w:val="24"/>
        </w:rPr>
        <w:t xml:space="preserve"> 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w:t>
      </w:r>
      <w:r w:rsidRPr="00E35F43">
        <w:rPr>
          <w:sz w:val="24"/>
          <w:szCs w:val="24"/>
        </w:rPr>
        <w:lastRenderedPageBreak/>
        <w:t xml:space="preserve">λειτουργία και τις βασικές αρχές συντήρησης </w:t>
      </w:r>
      <w:r w:rsidR="004E3850">
        <w:rPr>
          <w:sz w:val="24"/>
          <w:szCs w:val="24"/>
        </w:rPr>
        <w:t xml:space="preserve">της </w:t>
      </w:r>
      <w:r w:rsidR="00D64EA3" w:rsidRPr="00DC74C4">
        <w:rPr>
          <w:sz w:val="24"/>
          <w:szCs w:val="24"/>
        </w:rPr>
        <w:t xml:space="preserve">Μηχανής Πλήρωσης και Σφράγισης </w:t>
      </w:r>
      <w:proofErr w:type="spellStart"/>
      <w:r w:rsidR="00D03350">
        <w:rPr>
          <w:sz w:val="24"/>
          <w:szCs w:val="24"/>
        </w:rPr>
        <w:t>Φυσιγγών</w:t>
      </w:r>
      <w:proofErr w:type="spellEnd"/>
      <w:r w:rsidR="00D03350" w:rsidRPr="00DC74C4">
        <w:rPr>
          <w:sz w:val="24"/>
          <w:szCs w:val="24"/>
        </w:rPr>
        <w:t xml:space="preserve"> </w:t>
      </w:r>
      <w:r w:rsidR="00D64EA3" w:rsidRPr="00DC74C4">
        <w:rPr>
          <w:sz w:val="24"/>
          <w:szCs w:val="24"/>
        </w:rPr>
        <w:t>Ενέσιμων Μορφών</w:t>
      </w:r>
      <w:r w:rsidRPr="00E35F43">
        <w:rPr>
          <w:sz w:val="24"/>
          <w:szCs w:val="24"/>
        </w:rPr>
        <w:t xml:space="preserve">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w:t>
      </w:r>
      <w:r w:rsidR="007F27C2">
        <w:rPr>
          <w:sz w:val="24"/>
          <w:szCs w:val="24"/>
        </w:rPr>
        <w:t xml:space="preserve">της </w:t>
      </w:r>
      <w:r w:rsidR="00D64EA3" w:rsidRPr="00DC74C4">
        <w:rPr>
          <w:sz w:val="24"/>
          <w:szCs w:val="24"/>
        </w:rPr>
        <w:t xml:space="preserve">Μηχανής Πλήρωσης και Σφράγισης </w:t>
      </w:r>
      <w:proofErr w:type="spellStart"/>
      <w:r w:rsidR="007F27C2">
        <w:rPr>
          <w:sz w:val="24"/>
          <w:szCs w:val="24"/>
        </w:rPr>
        <w:t>Φυσιγγών</w:t>
      </w:r>
      <w:proofErr w:type="spellEnd"/>
      <w:r w:rsidR="007F27C2" w:rsidRPr="00DC74C4">
        <w:rPr>
          <w:sz w:val="24"/>
          <w:szCs w:val="24"/>
        </w:rPr>
        <w:t xml:space="preserve"> </w:t>
      </w:r>
      <w:r w:rsidR="00D64EA3" w:rsidRPr="00DC74C4">
        <w:rPr>
          <w:sz w:val="24"/>
          <w:szCs w:val="24"/>
        </w:rPr>
        <w:t>Ενέσιμων Μορφών</w:t>
      </w:r>
      <w:r w:rsidRPr="00E35F43">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1073D3" w:rsidRPr="00F853DF">
        <w:rPr>
          <w:color w:val="000000" w:themeColor="text1"/>
          <w:sz w:val="24"/>
          <w:szCs w:val="24"/>
        </w:rPr>
        <w:t>και</w:t>
      </w:r>
      <w:r w:rsidRPr="00F853DF">
        <w:rPr>
          <w:color w:val="000000" w:themeColor="text1"/>
          <w:sz w:val="24"/>
          <w:szCs w:val="24"/>
        </w:rPr>
        <w:t xml:space="preserve"> 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w:t>
      </w:r>
      <w:r w:rsidR="007F27C2">
        <w:rPr>
          <w:sz w:val="24"/>
          <w:szCs w:val="24"/>
        </w:rPr>
        <w:t xml:space="preserve">της </w:t>
      </w:r>
      <w:r w:rsidR="00D64EA3" w:rsidRPr="00DC74C4">
        <w:rPr>
          <w:sz w:val="24"/>
          <w:szCs w:val="24"/>
        </w:rPr>
        <w:t xml:space="preserve">Μηχανής Πλήρωσης και Σφράγισης </w:t>
      </w:r>
      <w:proofErr w:type="spellStart"/>
      <w:r w:rsidR="007F27C2">
        <w:rPr>
          <w:sz w:val="24"/>
          <w:szCs w:val="24"/>
        </w:rPr>
        <w:t>Φυσιγγών</w:t>
      </w:r>
      <w:proofErr w:type="spellEnd"/>
      <w:r w:rsidR="007F27C2" w:rsidRPr="00DC74C4">
        <w:rPr>
          <w:sz w:val="24"/>
          <w:szCs w:val="24"/>
        </w:rPr>
        <w:t xml:space="preserve"> </w:t>
      </w:r>
      <w:r w:rsidR="00D64EA3" w:rsidRPr="00DC74C4">
        <w:rPr>
          <w:sz w:val="24"/>
          <w:szCs w:val="24"/>
        </w:rPr>
        <w:t xml:space="preserve">Ενέσιμων Μορφών </w:t>
      </w:r>
      <w:r w:rsidRPr="00E35F43">
        <w:rPr>
          <w:sz w:val="24"/>
          <w:szCs w:val="24"/>
        </w:rPr>
        <w:t>που προσφέρουν, σε πλήρη λειτουργία</w:t>
      </w:r>
      <w:r w:rsidR="007F6886">
        <w:rPr>
          <w:sz w:val="24"/>
          <w:szCs w:val="24"/>
        </w:rPr>
        <w:t xml:space="preserve"> όλων των μερών της</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w:t>
      </w:r>
      <w:r w:rsidR="007F6886">
        <w:rPr>
          <w:sz w:val="24"/>
          <w:szCs w:val="24"/>
        </w:rPr>
        <w:t xml:space="preserve"> θα υποδεχθεί την εγκατάσταση τηςγεννήτριας</w:t>
      </w:r>
      <w:r w:rsidR="008904BE" w:rsidRPr="008904BE">
        <w:rPr>
          <w:sz w:val="24"/>
          <w:szCs w:val="24"/>
        </w:rPr>
        <w:t>,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 xml:space="preserve">Πίνακα περιεχομένων (ευρετήριο) µε τα στοιχεία του φακέλου </w:t>
      </w:r>
      <w:r w:rsidRPr="00E35F43">
        <w:rPr>
          <w:sz w:val="24"/>
          <w:szCs w:val="24"/>
        </w:rPr>
        <w:lastRenderedPageBreak/>
        <w:t>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0A2A09" w:rsidP="000A2A09">
      <w:pPr>
        <w:tabs>
          <w:tab w:val="left" w:pos="709"/>
          <w:tab w:val="left" w:pos="1276"/>
          <w:tab w:val="left" w:pos="1985"/>
        </w:tabs>
        <w:jc w:val="both"/>
        <w:rPr>
          <w:sz w:val="24"/>
          <w:szCs w:val="24"/>
        </w:rPr>
      </w:pPr>
      <w:r>
        <w:rPr>
          <w:sz w:val="24"/>
          <w:szCs w:val="24"/>
        </w:rPr>
        <w:tab/>
        <w:t>10.1</w:t>
      </w:r>
      <w:r>
        <w:rPr>
          <w:sz w:val="24"/>
          <w:szCs w:val="24"/>
        </w:rPr>
        <w:tab/>
      </w:r>
      <w:r w:rsidR="00FD196A" w:rsidRPr="00E35F43">
        <w:rPr>
          <w:sz w:val="24"/>
          <w:szCs w:val="24"/>
        </w:rPr>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w:t>
      </w:r>
      <w:r w:rsidR="00A14129">
        <w:rPr>
          <w:sz w:val="24"/>
          <w:szCs w:val="24"/>
        </w:rPr>
        <w:t xml:space="preserve">της </w:t>
      </w:r>
      <w:r w:rsidR="00D64EA3" w:rsidRPr="00DC74C4">
        <w:rPr>
          <w:sz w:val="24"/>
          <w:szCs w:val="24"/>
        </w:rPr>
        <w:t xml:space="preserve">Μηχανής Πλήρωσης και Σφράγισης </w:t>
      </w:r>
      <w:proofErr w:type="spellStart"/>
      <w:r w:rsidR="007F27C2">
        <w:rPr>
          <w:sz w:val="24"/>
          <w:szCs w:val="24"/>
        </w:rPr>
        <w:t>Φυσιγγών</w:t>
      </w:r>
      <w:proofErr w:type="spellEnd"/>
      <w:r w:rsidR="007F27C2" w:rsidRPr="00DC74C4">
        <w:rPr>
          <w:sz w:val="24"/>
          <w:szCs w:val="24"/>
        </w:rPr>
        <w:t xml:space="preserve"> </w:t>
      </w:r>
      <w:r w:rsidR="00D64EA3" w:rsidRPr="00DC74C4">
        <w:rPr>
          <w:sz w:val="24"/>
          <w:szCs w:val="24"/>
        </w:rPr>
        <w:t>Ενέσιμων Μορφών</w:t>
      </w:r>
      <w:r w:rsidRPr="00E35F43">
        <w:rPr>
          <w:sz w:val="24"/>
          <w:szCs w:val="24"/>
        </w:rPr>
        <w:t>.</w:t>
      </w:r>
    </w:p>
    <w:p w:rsidR="00D919DA" w:rsidRPr="00E35F43" w:rsidRDefault="00D919DA" w:rsidP="00FD196A">
      <w:pPr>
        <w:tabs>
          <w:tab w:val="left" w:pos="709"/>
          <w:tab w:val="left" w:pos="1276"/>
          <w:tab w:val="left" w:pos="1843"/>
        </w:tabs>
        <w:jc w:val="both"/>
        <w:rPr>
          <w:sz w:val="24"/>
          <w:szCs w:val="24"/>
        </w:rPr>
      </w:pPr>
    </w:p>
    <w:p w:rsidR="00270B84" w:rsidRDefault="00FD196A" w:rsidP="000A2A09">
      <w:pPr>
        <w:tabs>
          <w:tab w:val="left" w:pos="709"/>
          <w:tab w:val="left" w:pos="1276"/>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ΠΡΟΤΑΣΕΙΣΒΕΛΤΙΩΣΗΣ</w:t>
      </w:r>
      <w:r w:rsidR="00F03ECE">
        <w:rPr>
          <w:b w:val="0"/>
          <w:u w:val="none"/>
        </w:rPr>
        <w:t xml:space="preserve"> ΤΗΣ </w:t>
      </w:r>
      <w:r>
        <w:rPr>
          <w:b w:val="0"/>
          <w:u w:val="none"/>
        </w:rPr>
        <w:t>ΠΡΟΔΙΑΓΡΑΦΗΣΕΝΟΠΛΩΝ</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 xml:space="preserve">Σχολιασμός της παρούσας Προδιαγραφής από κάθε ενδιαφερόμενο, για τηβελτίωσή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D919DA"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w:t>
      </w:r>
      <w:r w:rsidR="00A14129">
        <w:rPr>
          <w:sz w:val="24"/>
          <w:szCs w:val="24"/>
        </w:rPr>
        <w:t xml:space="preserve">της </w:t>
      </w:r>
      <w:r w:rsidR="00D64EA3" w:rsidRPr="00DC74C4">
        <w:rPr>
          <w:sz w:val="24"/>
          <w:szCs w:val="24"/>
        </w:rPr>
        <w:t>Μηχανής Πλήρωσης και Σφράγισης</w:t>
      </w:r>
      <w:r w:rsidR="009832FF" w:rsidRPr="009832FF">
        <w:rPr>
          <w:sz w:val="24"/>
          <w:szCs w:val="24"/>
        </w:rPr>
        <w:t xml:space="preserve"> </w:t>
      </w:r>
      <w:proofErr w:type="spellStart"/>
      <w:r w:rsidR="009832FF">
        <w:rPr>
          <w:sz w:val="24"/>
          <w:szCs w:val="24"/>
        </w:rPr>
        <w:t>Φυσιγγών</w:t>
      </w:r>
      <w:proofErr w:type="spellEnd"/>
      <w:r w:rsidR="00D64EA3" w:rsidRPr="00DC74C4">
        <w:rPr>
          <w:sz w:val="24"/>
          <w:szCs w:val="24"/>
        </w:rPr>
        <w:t xml:space="preserve"> Ενέσιμων Μορφών</w:t>
      </w:r>
      <w:r w:rsidR="00D64EA3">
        <w:rPr>
          <w:sz w:val="24"/>
          <w:szCs w:val="24"/>
        </w:rPr>
        <w:t xml:space="preserve"> σε Αμπούλες</w:t>
      </w:r>
      <w:r w:rsidR="00A14129">
        <w:rPr>
          <w:sz w:val="24"/>
          <w:szCs w:val="24"/>
        </w:rPr>
        <w:t>.</w:t>
      </w:r>
    </w:p>
    <w:p w:rsidR="00D64EA3" w:rsidRDefault="00D64EA3" w:rsidP="0001242A">
      <w:pPr>
        <w:tabs>
          <w:tab w:val="left" w:pos="709"/>
          <w:tab w:val="left" w:pos="1276"/>
          <w:tab w:val="left" w:pos="1843"/>
        </w:tabs>
        <w:rPr>
          <w:sz w:val="24"/>
          <w:szCs w:val="24"/>
        </w:rPr>
      </w:pPr>
      <w:r>
        <w:rPr>
          <w:sz w:val="24"/>
          <w:szCs w:val="24"/>
        </w:rPr>
        <w:t>" ΙΙ</w:t>
      </w:r>
      <w:r w:rsidRPr="00E35F43">
        <w:rPr>
          <w:sz w:val="24"/>
          <w:szCs w:val="24"/>
        </w:rPr>
        <w:t xml:space="preserve"> "Τεχνικά χαρακτηριστικά </w:t>
      </w:r>
      <w:r>
        <w:rPr>
          <w:sz w:val="24"/>
          <w:szCs w:val="24"/>
        </w:rPr>
        <w:t xml:space="preserve">της </w:t>
      </w:r>
      <w:r w:rsidRPr="00DC74C4">
        <w:rPr>
          <w:sz w:val="24"/>
          <w:szCs w:val="24"/>
        </w:rPr>
        <w:t xml:space="preserve">Μηχανής Πλήρωσης και Σφράγισης </w:t>
      </w:r>
      <w:proofErr w:type="spellStart"/>
      <w:r w:rsidR="009832FF">
        <w:rPr>
          <w:sz w:val="24"/>
          <w:szCs w:val="24"/>
        </w:rPr>
        <w:t>Φυσιγγών</w:t>
      </w:r>
      <w:proofErr w:type="spellEnd"/>
      <w:r w:rsidR="009832FF" w:rsidRPr="00DC74C4">
        <w:rPr>
          <w:sz w:val="24"/>
          <w:szCs w:val="24"/>
        </w:rPr>
        <w:t xml:space="preserve"> </w:t>
      </w:r>
      <w:r w:rsidRPr="00DC74C4">
        <w:rPr>
          <w:sz w:val="24"/>
          <w:szCs w:val="24"/>
        </w:rPr>
        <w:t>Ενέσιμων Μορφών</w:t>
      </w:r>
      <w:r>
        <w:rPr>
          <w:sz w:val="24"/>
          <w:szCs w:val="24"/>
        </w:rPr>
        <w:t xml:space="preserve"> σε Φιαλίδια</w:t>
      </w:r>
    </w:p>
    <w:p w:rsidR="00270B84" w:rsidRDefault="00D919DA" w:rsidP="0001242A">
      <w:pPr>
        <w:tabs>
          <w:tab w:val="left" w:pos="709"/>
          <w:tab w:val="left" w:pos="1276"/>
          <w:tab w:val="left" w:pos="1843"/>
        </w:tabs>
        <w:rPr>
          <w:sz w:val="24"/>
          <w:szCs w:val="24"/>
        </w:rPr>
      </w:pPr>
      <w:r w:rsidRPr="00E35F43">
        <w:rPr>
          <w:sz w:val="24"/>
          <w:szCs w:val="24"/>
        </w:rPr>
        <w:t>" ΙΙ</w:t>
      </w:r>
      <w:r w:rsidR="00D64EA3">
        <w:rPr>
          <w:sz w:val="24"/>
          <w:szCs w:val="24"/>
        </w:rPr>
        <w:t>Ι</w:t>
      </w:r>
      <w:r w:rsidRPr="00E35F43">
        <w:rPr>
          <w:sz w:val="24"/>
          <w:szCs w:val="24"/>
        </w:rPr>
        <w:t xml:space="preserve"> "Κριτήρια Αξιολόγησης της Τεχνικής Προσφοράς</w:t>
      </w:r>
    </w:p>
    <w:p w:rsidR="000D7F33" w:rsidRDefault="000D7F33" w:rsidP="00B756F4">
      <w:pPr>
        <w:pStyle w:val="a4"/>
        <w:ind w:left="0" w:right="7343"/>
        <w:rPr>
          <w:u w:val="single"/>
        </w:rPr>
      </w:pPr>
    </w:p>
    <w:p w:rsidR="000D7F33" w:rsidRDefault="000D7F33" w:rsidP="006404D0">
      <w:pPr>
        <w:pStyle w:val="a4"/>
        <w:ind w:left="0" w:right="7343"/>
        <w:rPr>
          <w:u w:val="single"/>
        </w:rPr>
      </w:pPr>
    </w:p>
    <w:p w:rsidR="006404D0" w:rsidRDefault="006404D0" w:rsidP="006404D0">
      <w:pPr>
        <w:pStyle w:val="a4"/>
        <w:ind w:left="0" w:right="7343"/>
        <w:rPr>
          <w:u w:val="single"/>
        </w:rPr>
      </w:pPr>
    </w:p>
    <w:p w:rsidR="000A2A09" w:rsidRDefault="000A2A09" w:rsidP="006404D0">
      <w:pPr>
        <w:pStyle w:val="a4"/>
        <w:ind w:left="0" w:right="7343"/>
        <w:rPr>
          <w:u w:val="single"/>
        </w:rPr>
      </w:pPr>
    </w:p>
    <w:p w:rsidR="000A2A09" w:rsidRDefault="000A2A09" w:rsidP="006404D0">
      <w:pPr>
        <w:pStyle w:val="a4"/>
        <w:ind w:left="0" w:right="7343"/>
        <w:rPr>
          <w:u w:val="single"/>
        </w:rPr>
      </w:pPr>
    </w:p>
    <w:p w:rsidR="000A2A09" w:rsidRDefault="000A2A09" w:rsidP="006404D0">
      <w:pPr>
        <w:pStyle w:val="a4"/>
        <w:ind w:left="0" w:right="7343"/>
        <w:rPr>
          <w:u w:val="single"/>
        </w:rPr>
      </w:pPr>
    </w:p>
    <w:p w:rsidR="000A2A09" w:rsidRDefault="000A2A09" w:rsidP="006404D0">
      <w:pPr>
        <w:pStyle w:val="a4"/>
        <w:ind w:left="0" w:right="7343"/>
        <w:rPr>
          <w:u w:val="single"/>
        </w:rPr>
      </w:pPr>
    </w:p>
    <w:p w:rsidR="000A2A09" w:rsidRDefault="000A2A09" w:rsidP="006404D0">
      <w:pPr>
        <w:pStyle w:val="a4"/>
        <w:ind w:left="0" w:right="7343"/>
        <w:rPr>
          <w:u w:val="single"/>
        </w:rPr>
      </w:pPr>
    </w:p>
    <w:p w:rsidR="000A2A09" w:rsidRDefault="000A2A09" w:rsidP="006404D0">
      <w:pPr>
        <w:pStyle w:val="a4"/>
        <w:ind w:left="0" w:right="7343"/>
        <w:rPr>
          <w:u w:val="single"/>
        </w:rPr>
      </w:pPr>
    </w:p>
    <w:p w:rsidR="000A2A09" w:rsidRDefault="000A2A09" w:rsidP="006404D0">
      <w:pPr>
        <w:pStyle w:val="a4"/>
        <w:ind w:left="0" w:right="7343"/>
        <w:rPr>
          <w:u w:val="single"/>
        </w:rPr>
      </w:pPr>
    </w:p>
    <w:p w:rsidR="00D64EA3" w:rsidRDefault="00D64EA3" w:rsidP="006404D0">
      <w:pPr>
        <w:pStyle w:val="a4"/>
        <w:ind w:left="0" w:right="7343"/>
        <w:rPr>
          <w:u w:val="single"/>
        </w:rPr>
      </w:pPr>
    </w:p>
    <w:p w:rsidR="000A2A09" w:rsidRDefault="000A2A09" w:rsidP="006404D0">
      <w:pPr>
        <w:pStyle w:val="a4"/>
        <w:ind w:left="0" w:right="7343"/>
        <w:rPr>
          <w:u w:val="single"/>
        </w:rPr>
      </w:pPr>
    </w:p>
    <w:p w:rsidR="00A420E7" w:rsidRDefault="00E35F43" w:rsidP="00724886">
      <w:pPr>
        <w:pStyle w:val="a4"/>
        <w:ind w:left="0" w:right="6661"/>
        <w:rPr>
          <w:u w:val="single"/>
        </w:rPr>
      </w:pPr>
      <w:r w:rsidRPr="000D7F33">
        <w:rPr>
          <w:u w:val="single"/>
        </w:rPr>
        <w:t>ΠΡΟΣΘΗΚΗ"I"</w:t>
      </w:r>
    </w:p>
    <w:p w:rsidR="00E35F43" w:rsidRPr="000D7F33" w:rsidRDefault="00E35F43" w:rsidP="00724886">
      <w:pPr>
        <w:pStyle w:val="a4"/>
        <w:ind w:left="0" w:right="6661"/>
        <w:rPr>
          <w:u w:val="single"/>
        </w:rPr>
      </w:pPr>
      <w:r w:rsidRPr="000D7F33">
        <w:rPr>
          <w:u w:val="single"/>
        </w:rPr>
        <w:t xml:space="preserve">ΣΤΗΝ </w:t>
      </w:r>
      <w:r w:rsidRPr="000D7F33">
        <w:rPr>
          <w:spacing w:val="-2"/>
          <w:u w:val="single"/>
        </w:rPr>
        <w:t>ΠΕΔ-Α-</w:t>
      </w:r>
      <w:r w:rsidR="00724886">
        <w:rPr>
          <w:spacing w:val="-2"/>
          <w:u w:val="single"/>
        </w:rPr>
        <w:t>01727</w:t>
      </w:r>
    </w:p>
    <w:p w:rsidR="000A3143" w:rsidRDefault="000A3143" w:rsidP="00044ECD">
      <w:pPr>
        <w:spacing w:line="276" w:lineRule="auto"/>
        <w:rPr>
          <w:bCs/>
          <w:sz w:val="18"/>
        </w:rPr>
      </w:pPr>
    </w:p>
    <w:p w:rsidR="003635AA" w:rsidRDefault="003635AA" w:rsidP="00044ECD">
      <w:pPr>
        <w:spacing w:line="276" w:lineRule="auto"/>
        <w:rPr>
          <w:bCs/>
          <w:sz w:val="18"/>
        </w:rPr>
      </w:pPr>
    </w:p>
    <w:p w:rsidR="00D64EA3" w:rsidRPr="00F03ECE" w:rsidRDefault="00D900B0" w:rsidP="003D0BAA">
      <w:pPr>
        <w:spacing w:before="1"/>
        <w:ind w:left="358"/>
        <w:jc w:val="both"/>
        <w:outlineLvl w:val="0"/>
        <w:rPr>
          <w:b/>
          <w:bCs/>
          <w:sz w:val="24"/>
          <w:szCs w:val="24"/>
          <w:u w:color="000000"/>
        </w:rPr>
      </w:pPr>
      <w:r w:rsidRPr="00833D96">
        <w:rPr>
          <w:b/>
          <w:bCs/>
          <w:sz w:val="24"/>
          <w:szCs w:val="24"/>
          <w:u w:val="single" w:color="000000"/>
        </w:rPr>
        <w:t>ΤΕΧΝΙΚΑΧΑΡΑΚΤΗΡΙΣΤΙΚΑ</w:t>
      </w:r>
      <w:r w:rsidR="007F27C2">
        <w:rPr>
          <w:b/>
          <w:bCs/>
          <w:sz w:val="24"/>
          <w:szCs w:val="24"/>
          <w:u w:val="single" w:color="000000"/>
        </w:rPr>
        <w:t xml:space="preserve"> </w:t>
      </w:r>
      <w:r w:rsidR="007F27C2">
        <w:rPr>
          <w:sz w:val="24"/>
          <w:szCs w:val="24"/>
        </w:rPr>
        <w:t xml:space="preserve">της </w:t>
      </w:r>
      <w:r w:rsidR="00D64EA3">
        <w:rPr>
          <w:sz w:val="24"/>
          <w:szCs w:val="24"/>
        </w:rPr>
        <w:t xml:space="preserve">ΜΗΧΑΝΗΣ ΠΛΗΡΩΣΗΣ ΚΑΙ ΣΦΡΑΓΙΣΗΣ </w:t>
      </w:r>
      <w:r w:rsidR="0080011B">
        <w:rPr>
          <w:sz w:val="24"/>
          <w:szCs w:val="24"/>
        </w:rPr>
        <w:t xml:space="preserve">ΦΥΣΙΓΓΩΝ </w:t>
      </w:r>
      <w:r w:rsidR="00D64EA3">
        <w:rPr>
          <w:sz w:val="24"/>
          <w:szCs w:val="24"/>
        </w:rPr>
        <w:t xml:space="preserve">ΕΝΕΣΙΜΩΝ ΜΟΡΦΩΝ </w:t>
      </w:r>
    </w:p>
    <w:p w:rsidR="00D900B0" w:rsidRPr="00D900B0" w:rsidRDefault="00D900B0" w:rsidP="003D0BAA">
      <w:pPr>
        <w:spacing w:before="1"/>
        <w:ind w:left="358"/>
        <w:jc w:val="both"/>
        <w:outlineLvl w:val="0"/>
        <w:rPr>
          <w:b/>
          <w:sz w:val="19"/>
          <w:szCs w:val="24"/>
        </w:rPr>
      </w:pPr>
    </w:p>
    <w:tbl>
      <w:tblPr>
        <w:tblStyle w:val="TableNormal2"/>
        <w:tblW w:w="921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4541"/>
      </w:tblGrid>
      <w:tr w:rsidR="00D900B0" w:rsidRPr="00D900B0" w:rsidTr="00A343B0">
        <w:trPr>
          <w:trHeight w:val="285"/>
        </w:trPr>
        <w:tc>
          <w:tcPr>
            <w:tcW w:w="9219" w:type="dxa"/>
            <w:gridSpan w:val="2"/>
            <w:shd w:val="clear" w:color="auto" w:fill="D9D9D9"/>
          </w:tcPr>
          <w:p w:rsidR="00D900B0" w:rsidRPr="00D900B0" w:rsidRDefault="00D900B0" w:rsidP="00D900B0">
            <w:pPr>
              <w:spacing w:before="35"/>
              <w:ind w:left="107"/>
              <w:rPr>
                <w:rFonts w:ascii="Arial" w:hAnsi="Arial"/>
                <w:b/>
                <w:sz w:val="24"/>
                <w:szCs w:val="24"/>
              </w:rPr>
            </w:pPr>
            <w:r w:rsidRPr="00D900B0">
              <w:rPr>
                <w:rFonts w:ascii="Arial" w:hAnsi="Arial"/>
                <w:b/>
                <w:sz w:val="24"/>
                <w:szCs w:val="24"/>
              </w:rPr>
              <w:t>ΠΕΡΙΓΡΑΦΗ</w:t>
            </w:r>
            <w:r w:rsidRPr="00D900B0">
              <w:rPr>
                <w:rFonts w:ascii="Arial" w:hAnsi="Arial"/>
                <w:b/>
                <w:spacing w:val="-2"/>
                <w:sz w:val="24"/>
                <w:szCs w:val="24"/>
              </w:rPr>
              <w:t>ΠΡΟΔΙΑΓΡΑΦΗΣ</w:t>
            </w:r>
          </w:p>
        </w:tc>
      </w:tr>
      <w:tr w:rsidR="009126D4" w:rsidRPr="00D900B0" w:rsidTr="00A343B0">
        <w:trPr>
          <w:trHeight w:val="282"/>
        </w:trPr>
        <w:tc>
          <w:tcPr>
            <w:tcW w:w="9219" w:type="dxa"/>
            <w:gridSpan w:val="2"/>
            <w:tcBorders>
              <w:bottom w:val="single" w:sz="4" w:space="0" w:color="000000"/>
            </w:tcBorders>
          </w:tcPr>
          <w:p w:rsidR="009126D4" w:rsidRPr="009126D4" w:rsidRDefault="009126D4" w:rsidP="00D900B0">
            <w:pPr>
              <w:spacing w:before="37"/>
              <w:ind w:left="107"/>
              <w:rPr>
                <w:rFonts w:ascii="Arial" w:hAnsi="Arial"/>
                <w:sz w:val="24"/>
                <w:szCs w:val="24"/>
                <w:lang w:val="el-GR"/>
              </w:rPr>
            </w:pPr>
            <w:r w:rsidRPr="009126D4">
              <w:rPr>
                <w:rFonts w:ascii="Arial" w:hAnsi="Arial"/>
                <w:sz w:val="24"/>
                <w:szCs w:val="24"/>
                <w:lang w:val="el-GR"/>
              </w:rPr>
              <w:t xml:space="preserve">Η </w:t>
            </w:r>
            <w:r w:rsidR="00D23BEE">
              <w:rPr>
                <w:rFonts w:ascii="Arial" w:hAnsi="Arial"/>
                <w:sz w:val="24"/>
                <w:szCs w:val="24"/>
                <w:lang w:val="el-GR"/>
              </w:rPr>
              <w:t xml:space="preserve">Μηχανή </w:t>
            </w:r>
            <w:r w:rsidR="006C6E1C">
              <w:rPr>
                <w:rFonts w:ascii="Arial" w:hAnsi="Arial"/>
                <w:sz w:val="24"/>
                <w:szCs w:val="24"/>
                <w:lang w:val="el-GR"/>
              </w:rPr>
              <w:t>Πλήρωσης και Σφράγισης</w:t>
            </w:r>
            <w:r w:rsidR="0080011B">
              <w:rPr>
                <w:rFonts w:ascii="Arial" w:hAnsi="Arial"/>
                <w:sz w:val="24"/>
                <w:szCs w:val="24"/>
                <w:lang w:val="el-GR"/>
              </w:rPr>
              <w:t xml:space="preserve"> </w:t>
            </w:r>
            <w:proofErr w:type="spellStart"/>
            <w:r w:rsidR="0080011B">
              <w:rPr>
                <w:rFonts w:ascii="Arial" w:hAnsi="Arial"/>
                <w:sz w:val="24"/>
                <w:szCs w:val="24"/>
                <w:lang w:val="el-GR"/>
              </w:rPr>
              <w:t>Φυσιγγών</w:t>
            </w:r>
            <w:proofErr w:type="spellEnd"/>
            <w:r w:rsidR="006C6E1C">
              <w:rPr>
                <w:rFonts w:ascii="Arial" w:hAnsi="Arial"/>
                <w:sz w:val="24"/>
                <w:szCs w:val="24"/>
                <w:lang w:val="el-GR"/>
              </w:rPr>
              <w:t xml:space="preserve"> Ενέσιμων Μορφών </w:t>
            </w:r>
            <w:r w:rsidRPr="009126D4">
              <w:rPr>
                <w:rFonts w:ascii="Arial" w:hAnsi="Arial"/>
                <w:sz w:val="24"/>
                <w:szCs w:val="24"/>
                <w:lang w:val="el-GR"/>
              </w:rPr>
              <w:t xml:space="preserve">να </w:t>
            </w:r>
            <w:r w:rsidR="0058035E">
              <w:rPr>
                <w:rFonts w:ascii="Arial" w:hAnsi="Arial"/>
                <w:sz w:val="24"/>
                <w:szCs w:val="24"/>
                <w:lang w:val="el-GR"/>
              </w:rPr>
              <w:t>περιλαμβάνει</w:t>
            </w:r>
            <w:r w:rsidRPr="009126D4">
              <w:rPr>
                <w:rFonts w:ascii="Arial" w:hAnsi="Arial"/>
                <w:sz w:val="24"/>
                <w:szCs w:val="24"/>
                <w:lang w:val="el-GR"/>
              </w:rPr>
              <w:t xml:space="preserve">: </w:t>
            </w:r>
          </w:p>
          <w:p w:rsidR="006C6E1C" w:rsidRPr="006C6E1C" w:rsidRDefault="006C6E1C" w:rsidP="006C6E1C">
            <w:pPr>
              <w:pStyle w:val="a6"/>
              <w:numPr>
                <w:ilvl w:val="0"/>
                <w:numId w:val="41"/>
              </w:numPr>
              <w:spacing w:before="37"/>
              <w:rPr>
                <w:rFonts w:ascii="Arial" w:hAnsi="Arial"/>
                <w:sz w:val="24"/>
                <w:szCs w:val="24"/>
                <w:lang w:val="el-GR"/>
              </w:rPr>
            </w:pPr>
            <w:r w:rsidRPr="006C6E1C">
              <w:rPr>
                <w:rFonts w:ascii="Arial" w:hAnsi="Arial"/>
                <w:sz w:val="24"/>
                <w:szCs w:val="24"/>
                <w:lang w:val="el-GR"/>
              </w:rPr>
              <w:t>Σύστημα Τροφοδοσίας και Μεταφοράς</w:t>
            </w:r>
          </w:p>
          <w:p w:rsidR="006C6E1C" w:rsidRPr="006C6E1C" w:rsidRDefault="006C6E1C" w:rsidP="006C6E1C">
            <w:pPr>
              <w:pStyle w:val="a6"/>
              <w:numPr>
                <w:ilvl w:val="0"/>
                <w:numId w:val="41"/>
              </w:numPr>
              <w:spacing w:before="37"/>
              <w:rPr>
                <w:rFonts w:ascii="Arial" w:hAnsi="Arial"/>
                <w:sz w:val="24"/>
                <w:szCs w:val="24"/>
                <w:lang w:val="el-GR"/>
              </w:rPr>
            </w:pPr>
            <w:r w:rsidRPr="006C6E1C">
              <w:rPr>
                <w:rFonts w:ascii="Arial" w:hAnsi="Arial"/>
                <w:sz w:val="24"/>
                <w:szCs w:val="24"/>
                <w:lang w:val="el-GR"/>
              </w:rPr>
              <w:t>Σύστημα Έγχυσης Αδρανούς Αερίου</w:t>
            </w:r>
          </w:p>
          <w:p w:rsidR="006C6E1C" w:rsidRPr="006C6E1C" w:rsidRDefault="006C6E1C" w:rsidP="006C6E1C">
            <w:pPr>
              <w:pStyle w:val="a6"/>
              <w:numPr>
                <w:ilvl w:val="0"/>
                <w:numId w:val="41"/>
              </w:numPr>
              <w:spacing w:before="37"/>
              <w:rPr>
                <w:rFonts w:ascii="Arial" w:hAnsi="Arial"/>
                <w:sz w:val="24"/>
                <w:szCs w:val="24"/>
                <w:lang w:val="el-GR"/>
              </w:rPr>
            </w:pPr>
            <w:r w:rsidRPr="006C6E1C">
              <w:rPr>
                <w:rFonts w:ascii="Arial" w:hAnsi="Arial"/>
                <w:sz w:val="24"/>
                <w:szCs w:val="24"/>
                <w:lang w:val="el-GR"/>
              </w:rPr>
              <w:t>Συγκρότημα Πλήρωσης</w:t>
            </w:r>
          </w:p>
          <w:p w:rsidR="006C6E1C" w:rsidRPr="006C6E1C" w:rsidRDefault="006C6E1C" w:rsidP="006C6E1C">
            <w:pPr>
              <w:pStyle w:val="a6"/>
              <w:numPr>
                <w:ilvl w:val="0"/>
                <w:numId w:val="41"/>
              </w:numPr>
              <w:spacing w:before="37"/>
              <w:rPr>
                <w:rFonts w:ascii="Arial" w:hAnsi="Arial"/>
                <w:sz w:val="24"/>
                <w:szCs w:val="24"/>
              </w:rPr>
            </w:pPr>
            <w:r w:rsidRPr="006C6E1C">
              <w:rPr>
                <w:rFonts w:ascii="Arial" w:hAnsi="Arial"/>
                <w:sz w:val="24"/>
                <w:szCs w:val="24"/>
                <w:lang w:val="el-GR"/>
              </w:rPr>
              <w:t>Συγκρότημα Σφράγισης</w:t>
            </w:r>
          </w:p>
          <w:p w:rsidR="006C6E1C" w:rsidRPr="006C6E1C" w:rsidRDefault="006C6E1C" w:rsidP="006C6E1C">
            <w:pPr>
              <w:pStyle w:val="a6"/>
              <w:numPr>
                <w:ilvl w:val="0"/>
                <w:numId w:val="41"/>
              </w:numPr>
              <w:spacing w:before="37"/>
              <w:rPr>
                <w:rFonts w:ascii="Arial" w:hAnsi="Arial"/>
                <w:sz w:val="24"/>
                <w:szCs w:val="24"/>
                <w:lang w:val="el-GR"/>
              </w:rPr>
            </w:pPr>
            <w:r w:rsidRPr="006C6E1C">
              <w:rPr>
                <w:rFonts w:ascii="Arial" w:hAnsi="Arial"/>
                <w:sz w:val="24"/>
                <w:szCs w:val="24"/>
                <w:lang w:val="el-GR"/>
              </w:rPr>
              <w:t>Σύστημα Απόρριψης και Εξόδου</w:t>
            </w:r>
          </w:p>
          <w:p w:rsidR="007025D3" w:rsidRPr="003D0BAA" w:rsidRDefault="006C6E1C" w:rsidP="003D0BAA">
            <w:pPr>
              <w:pStyle w:val="a6"/>
              <w:numPr>
                <w:ilvl w:val="0"/>
                <w:numId w:val="41"/>
              </w:numPr>
              <w:spacing w:before="37"/>
              <w:rPr>
                <w:rFonts w:ascii="Arial" w:hAnsi="Arial"/>
                <w:sz w:val="24"/>
                <w:szCs w:val="24"/>
                <w:lang w:val="el-GR"/>
              </w:rPr>
            </w:pPr>
            <w:r w:rsidRPr="006C6E1C">
              <w:rPr>
                <w:rFonts w:ascii="Arial" w:hAnsi="Arial"/>
                <w:sz w:val="24"/>
                <w:szCs w:val="24"/>
                <w:lang w:val="el-GR"/>
              </w:rPr>
              <w:t>Σύστημα Ελέγχου και Ασφάλειας</w:t>
            </w:r>
          </w:p>
        </w:tc>
      </w:tr>
      <w:tr w:rsidR="009126D4" w:rsidRPr="00D900B0" w:rsidTr="00A343B0">
        <w:trPr>
          <w:trHeight w:val="282"/>
        </w:trPr>
        <w:tc>
          <w:tcPr>
            <w:tcW w:w="9219" w:type="dxa"/>
            <w:gridSpan w:val="2"/>
            <w:shd w:val="clear" w:color="auto" w:fill="D9D9D9" w:themeFill="background1" w:themeFillShade="D9"/>
          </w:tcPr>
          <w:p w:rsidR="009126D4" w:rsidRPr="009126D4" w:rsidRDefault="009126D4" w:rsidP="00D36E15">
            <w:pPr>
              <w:spacing w:before="37"/>
              <w:ind w:left="107"/>
              <w:rPr>
                <w:rFonts w:ascii="Arial" w:hAnsi="Arial"/>
                <w:b/>
                <w:sz w:val="24"/>
                <w:szCs w:val="24"/>
                <w:lang w:val="el-GR"/>
              </w:rPr>
            </w:pPr>
            <w:r w:rsidRPr="009126D4">
              <w:rPr>
                <w:rFonts w:ascii="Arial" w:hAnsi="Arial"/>
                <w:b/>
                <w:sz w:val="24"/>
                <w:szCs w:val="24"/>
                <w:lang w:val="el-GR"/>
              </w:rPr>
              <w:t>ΤΕΧΝΙΚΑ ΧΑΡΑΚΤΗΡΙΣΤΙΚΑ</w:t>
            </w:r>
            <w:r w:rsidR="00D36E15">
              <w:rPr>
                <w:rFonts w:ascii="Arial" w:hAnsi="Arial"/>
                <w:b/>
                <w:sz w:val="24"/>
                <w:szCs w:val="24"/>
                <w:lang w:val="el-GR"/>
              </w:rPr>
              <w:t>ΜΗΧΑΝΗΣ</w:t>
            </w:r>
          </w:p>
        </w:tc>
      </w:tr>
      <w:tr w:rsidR="00D900B0" w:rsidRPr="00D900B0" w:rsidTr="0080011B">
        <w:trPr>
          <w:trHeight w:val="282"/>
        </w:trPr>
        <w:tc>
          <w:tcPr>
            <w:tcW w:w="4678" w:type="dxa"/>
          </w:tcPr>
          <w:p w:rsidR="00D900B0" w:rsidRPr="007F6920" w:rsidRDefault="00D900B0" w:rsidP="00D36E15">
            <w:pPr>
              <w:spacing w:before="32"/>
              <w:jc w:val="both"/>
              <w:rPr>
                <w:rFonts w:ascii="Arial" w:hAnsi="Arial"/>
                <w:sz w:val="24"/>
                <w:szCs w:val="24"/>
                <w:lang w:val="el-GR"/>
              </w:rPr>
            </w:pPr>
            <w:r w:rsidRPr="00145661">
              <w:rPr>
                <w:rFonts w:ascii="Arial" w:hAnsi="Arial"/>
                <w:b/>
                <w:sz w:val="24"/>
                <w:szCs w:val="24"/>
                <w:lang w:val="el-GR"/>
              </w:rPr>
              <w:t>1.</w:t>
            </w:r>
            <w:r w:rsidR="00D36E15">
              <w:rPr>
                <w:rFonts w:ascii="Arial" w:hAnsi="Arial"/>
                <w:sz w:val="24"/>
                <w:szCs w:val="24"/>
                <w:lang w:val="el-GR"/>
              </w:rPr>
              <w:t xml:space="preserve">Βάση μηχανής κατασκευασμένη με δομή </w:t>
            </w:r>
            <w:proofErr w:type="spellStart"/>
            <w:r w:rsidR="00D36E15">
              <w:rPr>
                <w:rFonts w:ascii="Arial" w:hAnsi="Arial"/>
                <w:sz w:val="24"/>
                <w:szCs w:val="24"/>
              </w:rPr>
              <w:t>AiSi</w:t>
            </w:r>
            <w:proofErr w:type="spellEnd"/>
            <w:r w:rsidR="00D36E15" w:rsidRPr="00D36E15">
              <w:rPr>
                <w:rFonts w:ascii="Arial" w:hAnsi="Arial"/>
                <w:sz w:val="24"/>
                <w:szCs w:val="24"/>
                <w:lang w:val="el-GR"/>
              </w:rPr>
              <w:t xml:space="preserve"> 304 </w:t>
            </w:r>
            <w:r w:rsidR="00D36E15">
              <w:rPr>
                <w:rFonts w:ascii="Arial" w:hAnsi="Arial"/>
                <w:sz w:val="24"/>
                <w:szCs w:val="24"/>
                <w:lang w:val="el-GR"/>
              </w:rPr>
              <w:t>και πλάκες</w:t>
            </w:r>
            <w:r w:rsidR="0080011B">
              <w:rPr>
                <w:rFonts w:ascii="Arial" w:hAnsi="Arial"/>
                <w:sz w:val="24"/>
                <w:szCs w:val="24"/>
                <w:lang w:val="el-GR"/>
              </w:rPr>
              <w:t xml:space="preserve"> </w:t>
            </w:r>
            <w:proofErr w:type="spellStart"/>
            <w:r w:rsidR="00D36E15">
              <w:rPr>
                <w:rFonts w:ascii="Arial" w:hAnsi="Arial"/>
                <w:sz w:val="24"/>
                <w:szCs w:val="24"/>
                <w:lang w:val="el-GR"/>
              </w:rPr>
              <w:t>ανοδιωμένου</w:t>
            </w:r>
            <w:proofErr w:type="spellEnd"/>
            <w:r w:rsidR="0080011B">
              <w:rPr>
                <w:rFonts w:ascii="Arial" w:hAnsi="Arial"/>
                <w:sz w:val="24"/>
                <w:szCs w:val="24"/>
                <w:lang w:val="el-GR"/>
              </w:rPr>
              <w:t xml:space="preserve"> </w:t>
            </w:r>
            <w:r w:rsidR="00D36E15">
              <w:rPr>
                <w:rFonts w:ascii="Arial" w:hAnsi="Arial"/>
                <w:sz w:val="24"/>
                <w:szCs w:val="24"/>
                <w:lang w:val="el-GR"/>
              </w:rPr>
              <w:t xml:space="preserve">αλουμινίου </w:t>
            </w:r>
            <w:proofErr w:type="spellStart"/>
            <w:r w:rsidR="00D36E15">
              <w:rPr>
                <w:rFonts w:ascii="Arial" w:hAnsi="Arial"/>
                <w:sz w:val="24"/>
                <w:szCs w:val="24"/>
                <w:lang w:val="el-GR"/>
              </w:rPr>
              <w:t>επενδεδυμένες</w:t>
            </w:r>
            <w:proofErr w:type="spellEnd"/>
            <w:r w:rsidR="00D36E15">
              <w:rPr>
                <w:rFonts w:ascii="Arial" w:hAnsi="Arial"/>
                <w:sz w:val="24"/>
                <w:szCs w:val="24"/>
                <w:lang w:val="el-GR"/>
              </w:rPr>
              <w:t xml:space="preserve"> με ανοξείδωτο χάλυβα </w:t>
            </w:r>
            <w:proofErr w:type="spellStart"/>
            <w:r w:rsidR="00D36E15">
              <w:rPr>
                <w:rFonts w:ascii="Arial" w:hAnsi="Arial"/>
                <w:sz w:val="24"/>
                <w:szCs w:val="24"/>
              </w:rPr>
              <w:t>AiSi</w:t>
            </w:r>
            <w:proofErr w:type="spellEnd"/>
            <w:r w:rsidR="00D36E15" w:rsidRPr="00D36E15">
              <w:rPr>
                <w:rFonts w:ascii="Arial" w:hAnsi="Arial"/>
                <w:sz w:val="24"/>
                <w:szCs w:val="24"/>
                <w:lang w:val="el-GR"/>
              </w:rPr>
              <w:t>304</w:t>
            </w:r>
          </w:p>
        </w:tc>
        <w:tc>
          <w:tcPr>
            <w:tcW w:w="4541" w:type="dxa"/>
            <w:vAlign w:val="center"/>
          </w:tcPr>
          <w:p w:rsidR="00D900B0" w:rsidRPr="00D900B0" w:rsidRDefault="00D900B0" w:rsidP="001F224B">
            <w:pPr>
              <w:spacing w:before="37"/>
              <w:jc w:val="center"/>
              <w:rPr>
                <w:rFonts w:ascii="Arial" w:hAnsi="Arial"/>
                <w:sz w:val="24"/>
                <w:szCs w:val="24"/>
              </w:rPr>
            </w:pPr>
            <w:r w:rsidRPr="00D900B0">
              <w:rPr>
                <w:rFonts w:ascii="Arial" w:hAnsi="Arial"/>
                <w:sz w:val="24"/>
                <w:szCs w:val="24"/>
              </w:rPr>
              <w:t>Ναι</w:t>
            </w:r>
          </w:p>
        </w:tc>
      </w:tr>
      <w:tr w:rsidR="001F224B" w:rsidRPr="00D900B0" w:rsidTr="0080011B">
        <w:trPr>
          <w:trHeight w:val="282"/>
        </w:trPr>
        <w:tc>
          <w:tcPr>
            <w:tcW w:w="4678" w:type="dxa"/>
          </w:tcPr>
          <w:p w:rsidR="001F224B" w:rsidRPr="00A343B0" w:rsidRDefault="001F224B" w:rsidP="00D36E15">
            <w:pPr>
              <w:spacing w:before="32"/>
              <w:jc w:val="both"/>
              <w:rPr>
                <w:rFonts w:ascii="Arial" w:hAnsi="Arial"/>
                <w:b/>
                <w:sz w:val="24"/>
                <w:szCs w:val="24"/>
                <w:lang w:val="el-GR"/>
              </w:rPr>
            </w:pPr>
            <w:r w:rsidRPr="00A343B0">
              <w:rPr>
                <w:rFonts w:ascii="Arial" w:hAnsi="Arial"/>
                <w:b/>
                <w:sz w:val="24"/>
                <w:szCs w:val="24"/>
                <w:lang w:val="el-GR"/>
              </w:rPr>
              <w:t xml:space="preserve">2. </w:t>
            </w:r>
            <w:r w:rsidRPr="00A343B0">
              <w:rPr>
                <w:rFonts w:ascii="Arial" w:hAnsi="Arial"/>
                <w:sz w:val="24"/>
                <w:szCs w:val="24"/>
                <w:lang w:val="el-GR"/>
              </w:rPr>
              <w:t>Λείες επιφάνειες χωρίς τυφλά σημεία ή σχισμές για εύκολο καθαρισμό και απολύμανση(</w:t>
            </w:r>
            <w:r w:rsidRPr="00A343B0">
              <w:rPr>
                <w:rFonts w:ascii="Arial" w:hAnsi="Arial"/>
                <w:sz w:val="24"/>
                <w:szCs w:val="24"/>
              </w:rPr>
              <w:t>CIP</w:t>
            </w:r>
            <w:r w:rsidRPr="00A343B0">
              <w:rPr>
                <w:rFonts w:ascii="Arial" w:hAnsi="Arial"/>
                <w:sz w:val="24"/>
                <w:szCs w:val="24"/>
                <w:lang w:val="el-GR"/>
              </w:rPr>
              <w:t>/</w:t>
            </w:r>
            <w:r w:rsidRPr="00A343B0">
              <w:rPr>
                <w:rFonts w:ascii="Arial" w:hAnsi="Arial"/>
                <w:sz w:val="24"/>
                <w:szCs w:val="24"/>
              </w:rPr>
              <w:t>SIP</w:t>
            </w:r>
            <w:r w:rsidRPr="00A343B0">
              <w:rPr>
                <w:rFonts w:ascii="Arial" w:hAnsi="Arial"/>
                <w:sz w:val="24"/>
                <w:szCs w:val="24"/>
                <w:lang w:val="el-GR"/>
              </w:rPr>
              <w:t>)</w:t>
            </w:r>
          </w:p>
        </w:tc>
        <w:tc>
          <w:tcPr>
            <w:tcW w:w="4541" w:type="dxa"/>
            <w:vAlign w:val="center"/>
          </w:tcPr>
          <w:p w:rsidR="001F224B" w:rsidRDefault="001F224B" w:rsidP="001F224B">
            <w:pPr>
              <w:jc w:val="center"/>
            </w:pPr>
            <w:r w:rsidRPr="00B01F63">
              <w:rPr>
                <w:rFonts w:ascii="Arial" w:hAnsi="Arial"/>
                <w:sz w:val="24"/>
                <w:szCs w:val="24"/>
              </w:rPr>
              <w:t>Ναι</w:t>
            </w:r>
          </w:p>
        </w:tc>
      </w:tr>
      <w:tr w:rsidR="001F224B" w:rsidRPr="00D900B0" w:rsidTr="0080011B">
        <w:trPr>
          <w:trHeight w:val="285"/>
        </w:trPr>
        <w:tc>
          <w:tcPr>
            <w:tcW w:w="4678" w:type="dxa"/>
          </w:tcPr>
          <w:p w:rsidR="001F224B" w:rsidRPr="00145661" w:rsidRDefault="001F224B" w:rsidP="00582C5E">
            <w:pPr>
              <w:widowControl/>
              <w:autoSpaceDE/>
              <w:autoSpaceDN/>
              <w:adjustRightInd w:val="0"/>
              <w:spacing w:after="160" w:line="276" w:lineRule="auto"/>
              <w:contextualSpacing/>
              <w:rPr>
                <w:rFonts w:ascii="Arial" w:hAnsi="Arial"/>
                <w:sz w:val="24"/>
                <w:szCs w:val="24"/>
                <w:lang w:val="el-GR"/>
              </w:rPr>
            </w:pPr>
            <w:r w:rsidRPr="00A343B0">
              <w:rPr>
                <w:rFonts w:ascii="Arial" w:hAnsi="Arial"/>
                <w:b/>
                <w:sz w:val="24"/>
                <w:szCs w:val="24"/>
                <w:lang w:val="el-GR"/>
              </w:rPr>
              <w:t>3</w:t>
            </w:r>
            <w:r>
              <w:rPr>
                <w:rFonts w:ascii="Arial" w:hAnsi="Arial"/>
                <w:b/>
                <w:sz w:val="24"/>
                <w:szCs w:val="24"/>
                <w:lang w:val="el-GR"/>
              </w:rPr>
              <w:t xml:space="preserve">. </w:t>
            </w:r>
            <w:r>
              <w:rPr>
                <w:rFonts w:ascii="Arial" w:hAnsi="Arial"/>
                <w:sz w:val="24"/>
                <w:szCs w:val="24"/>
                <w:lang w:val="el-GR"/>
              </w:rPr>
              <w:t>Φόρτωση από δίσκο σε ανοξείδωτο πλέγμα μεταφορικής ταινίας.</w:t>
            </w:r>
          </w:p>
        </w:tc>
        <w:tc>
          <w:tcPr>
            <w:tcW w:w="4541" w:type="dxa"/>
            <w:vAlign w:val="center"/>
          </w:tcPr>
          <w:p w:rsidR="001F224B" w:rsidRDefault="001F224B" w:rsidP="001F224B">
            <w:pPr>
              <w:jc w:val="center"/>
            </w:pPr>
            <w:r w:rsidRPr="00B01F63">
              <w:rPr>
                <w:rFonts w:ascii="Arial" w:hAnsi="Arial"/>
                <w:sz w:val="24"/>
                <w:szCs w:val="24"/>
              </w:rPr>
              <w:t>Ναι</w:t>
            </w:r>
          </w:p>
        </w:tc>
      </w:tr>
      <w:tr w:rsidR="001F224B" w:rsidRPr="00D900B0" w:rsidTr="0080011B">
        <w:trPr>
          <w:trHeight w:val="282"/>
        </w:trPr>
        <w:tc>
          <w:tcPr>
            <w:tcW w:w="4678" w:type="dxa"/>
          </w:tcPr>
          <w:p w:rsidR="001F224B" w:rsidRPr="00145661" w:rsidRDefault="001F224B" w:rsidP="00582C5E">
            <w:pPr>
              <w:pStyle w:val="a6"/>
              <w:widowControl/>
              <w:autoSpaceDE/>
              <w:autoSpaceDN/>
              <w:adjustRightInd w:val="0"/>
              <w:spacing w:before="0" w:after="160" w:line="276" w:lineRule="auto"/>
              <w:ind w:left="0"/>
              <w:contextualSpacing/>
              <w:rPr>
                <w:rFonts w:ascii="Arial" w:hAnsi="Arial"/>
                <w:sz w:val="24"/>
                <w:szCs w:val="24"/>
                <w:lang w:val="el-GR"/>
              </w:rPr>
            </w:pPr>
            <w:r w:rsidRPr="00A343B0">
              <w:rPr>
                <w:rFonts w:ascii="Arial" w:hAnsi="Arial"/>
                <w:b/>
                <w:sz w:val="24"/>
                <w:szCs w:val="24"/>
                <w:lang w:val="el-GR"/>
              </w:rPr>
              <w:t>4</w:t>
            </w:r>
            <w:r>
              <w:rPr>
                <w:rFonts w:ascii="Arial" w:hAnsi="Arial"/>
                <w:b/>
                <w:sz w:val="24"/>
                <w:szCs w:val="24"/>
                <w:lang w:val="el-GR"/>
              </w:rPr>
              <w:t>.</w:t>
            </w:r>
            <w:r>
              <w:rPr>
                <w:rFonts w:ascii="Arial" w:hAnsi="Arial"/>
                <w:sz w:val="24"/>
                <w:szCs w:val="24"/>
                <w:lang w:val="el-GR"/>
              </w:rPr>
              <w:t>Τροφοδοσία αμπουλών μέσω οδηγού ολίσθησης στον κύριο περιστρεφόμενο δίσκο.</w:t>
            </w:r>
          </w:p>
        </w:tc>
        <w:tc>
          <w:tcPr>
            <w:tcW w:w="4541" w:type="dxa"/>
            <w:vAlign w:val="center"/>
          </w:tcPr>
          <w:p w:rsidR="001F224B" w:rsidRDefault="001F224B" w:rsidP="001F224B">
            <w:pPr>
              <w:jc w:val="center"/>
            </w:pPr>
            <w:r w:rsidRPr="00B01F63">
              <w:rPr>
                <w:rFonts w:ascii="Arial" w:hAnsi="Arial"/>
                <w:sz w:val="24"/>
                <w:szCs w:val="24"/>
              </w:rPr>
              <w:t>Ναι</w:t>
            </w:r>
          </w:p>
        </w:tc>
      </w:tr>
      <w:tr w:rsidR="001F224B" w:rsidRPr="00D900B0" w:rsidTr="0080011B">
        <w:trPr>
          <w:trHeight w:val="285"/>
        </w:trPr>
        <w:tc>
          <w:tcPr>
            <w:tcW w:w="4678" w:type="dxa"/>
          </w:tcPr>
          <w:p w:rsidR="001F224B" w:rsidRPr="00EA2B10" w:rsidRDefault="001F224B" w:rsidP="00582C5E">
            <w:pPr>
              <w:spacing w:before="32"/>
              <w:rPr>
                <w:rFonts w:ascii="Arial" w:hAnsi="Arial"/>
                <w:sz w:val="24"/>
                <w:szCs w:val="24"/>
                <w:lang w:val="el-GR"/>
              </w:rPr>
            </w:pPr>
            <w:r w:rsidRPr="00A343B0">
              <w:rPr>
                <w:rFonts w:ascii="Arial" w:hAnsi="Arial"/>
                <w:b/>
                <w:sz w:val="24"/>
                <w:szCs w:val="24"/>
                <w:lang w:val="el-GR"/>
              </w:rPr>
              <w:t>5</w:t>
            </w:r>
            <w:r w:rsidRPr="00725820">
              <w:rPr>
                <w:rFonts w:ascii="Arial" w:hAnsi="Arial"/>
                <w:b/>
                <w:sz w:val="24"/>
                <w:szCs w:val="24"/>
                <w:lang w:val="el-GR"/>
              </w:rPr>
              <w:t xml:space="preserve">. </w:t>
            </w:r>
            <w:r>
              <w:rPr>
                <w:rFonts w:ascii="Arial" w:hAnsi="Arial"/>
                <w:sz w:val="24"/>
                <w:szCs w:val="24"/>
                <w:lang w:val="el-GR"/>
              </w:rPr>
              <w:t>Κύριος κεντρικός περιστρεφόμενος δίσκος πλήρης με ρουλεμάν για την περιστροφή αμπουλών.</w:t>
            </w:r>
          </w:p>
        </w:tc>
        <w:tc>
          <w:tcPr>
            <w:tcW w:w="4541" w:type="dxa"/>
            <w:vAlign w:val="center"/>
          </w:tcPr>
          <w:p w:rsidR="001F224B" w:rsidRDefault="001F224B" w:rsidP="001F224B">
            <w:pPr>
              <w:jc w:val="center"/>
            </w:pPr>
            <w:r w:rsidRPr="00B01F63">
              <w:rPr>
                <w:rFonts w:ascii="Arial" w:hAnsi="Arial"/>
                <w:sz w:val="24"/>
                <w:szCs w:val="24"/>
              </w:rPr>
              <w:t>Ναι</w:t>
            </w:r>
          </w:p>
        </w:tc>
      </w:tr>
      <w:tr w:rsidR="001F224B" w:rsidRPr="00D900B0" w:rsidTr="0080011B">
        <w:trPr>
          <w:trHeight w:val="282"/>
        </w:trPr>
        <w:tc>
          <w:tcPr>
            <w:tcW w:w="4678" w:type="dxa"/>
          </w:tcPr>
          <w:p w:rsidR="001F224B" w:rsidRPr="00EA2B10" w:rsidRDefault="001F224B" w:rsidP="00582C5E">
            <w:pPr>
              <w:adjustRightInd w:val="0"/>
              <w:spacing w:line="276" w:lineRule="auto"/>
              <w:rPr>
                <w:rFonts w:ascii="Arial" w:hAnsi="Arial"/>
                <w:sz w:val="24"/>
                <w:szCs w:val="24"/>
                <w:lang w:val="el-GR"/>
              </w:rPr>
            </w:pPr>
            <w:r w:rsidRPr="00A343B0">
              <w:rPr>
                <w:rFonts w:ascii="Arial" w:hAnsi="Arial"/>
                <w:b/>
                <w:sz w:val="24"/>
                <w:szCs w:val="24"/>
                <w:lang w:val="el-GR"/>
              </w:rPr>
              <w:t>6</w:t>
            </w:r>
            <w:r w:rsidRPr="00CC7DA1">
              <w:rPr>
                <w:rFonts w:ascii="Arial" w:hAnsi="Arial"/>
                <w:b/>
                <w:sz w:val="24"/>
                <w:szCs w:val="24"/>
                <w:lang w:val="el-GR"/>
              </w:rPr>
              <w:t>.</w:t>
            </w:r>
            <w:r>
              <w:rPr>
                <w:rFonts w:ascii="Arial" w:hAnsi="Arial"/>
                <w:sz w:val="24"/>
                <w:szCs w:val="24"/>
                <w:lang w:val="el-GR"/>
              </w:rPr>
              <w:t xml:space="preserve">Συγκρότημα πλήρωσης αμπουλών με σύριγγες </w:t>
            </w:r>
            <w:proofErr w:type="spellStart"/>
            <w:r>
              <w:rPr>
                <w:rFonts w:ascii="Arial" w:hAnsi="Arial"/>
                <w:sz w:val="24"/>
                <w:szCs w:val="24"/>
              </w:rPr>
              <w:t>AiSi</w:t>
            </w:r>
            <w:proofErr w:type="spellEnd"/>
            <w:r w:rsidRPr="00582C5E">
              <w:rPr>
                <w:rFonts w:ascii="Arial" w:hAnsi="Arial"/>
                <w:sz w:val="24"/>
                <w:szCs w:val="24"/>
                <w:lang w:val="el-GR"/>
              </w:rPr>
              <w:t xml:space="preserve"> 316</w:t>
            </w:r>
            <w:r>
              <w:rPr>
                <w:rFonts w:ascii="Arial" w:hAnsi="Arial"/>
                <w:sz w:val="24"/>
                <w:szCs w:val="24"/>
              </w:rPr>
              <w:t>L</w:t>
            </w:r>
            <w:r w:rsidRPr="00582C5E">
              <w:rPr>
                <w:rFonts w:ascii="Arial" w:hAnsi="Arial"/>
                <w:sz w:val="24"/>
                <w:szCs w:val="24"/>
                <w:lang w:val="el-GR"/>
              </w:rPr>
              <w:t>.</w:t>
            </w:r>
          </w:p>
        </w:tc>
        <w:tc>
          <w:tcPr>
            <w:tcW w:w="4541" w:type="dxa"/>
            <w:vAlign w:val="center"/>
          </w:tcPr>
          <w:p w:rsidR="001F224B" w:rsidRDefault="001F224B" w:rsidP="001F224B">
            <w:pPr>
              <w:jc w:val="center"/>
            </w:pPr>
            <w:r w:rsidRPr="00B01F63">
              <w:rPr>
                <w:rFonts w:ascii="Arial" w:hAnsi="Arial"/>
                <w:sz w:val="24"/>
                <w:szCs w:val="24"/>
              </w:rPr>
              <w:t>Ναι</w:t>
            </w:r>
          </w:p>
        </w:tc>
      </w:tr>
      <w:tr w:rsidR="001F224B" w:rsidRPr="00D900B0" w:rsidTr="0080011B">
        <w:trPr>
          <w:trHeight w:val="438"/>
        </w:trPr>
        <w:tc>
          <w:tcPr>
            <w:tcW w:w="4678" w:type="dxa"/>
          </w:tcPr>
          <w:p w:rsidR="001F224B" w:rsidRPr="00582C5E" w:rsidRDefault="001F224B" w:rsidP="00582C5E">
            <w:pPr>
              <w:spacing w:before="95"/>
              <w:rPr>
                <w:rFonts w:ascii="Arial" w:hAnsi="Arial"/>
                <w:sz w:val="24"/>
                <w:szCs w:val="24"/>
                <w:lang w:val="el-GR"/>
              </w:rPr>
            </w:pPr>
            <w:r w:rsidRPr="00A343B0">
              <w:rPr>
                <w:rFonts w:ascii="Arial" w:hAnsi="Arial"/>
                <w:b/>
                <w:sz w:val="24"/>
                <w:szCs w:val="24"/>
                <w:lang w:val="el-GR"/>
              </w:rPr>
              <w:t>7</w:t>
            </w:r>
            <w:r>
              <w:rPr>
                <w:rFonts w:ascii="Arial" w:hAnsi="Arial"/>
                <w:b/>
                <w:sz w:val="24"/>
                <w:szCs w:val="24"/>
                <w:lang w:val="el-GR"/>
              </w:rPr>
              <w:t>.</w:t>
            </w:r>
            <w:r>
              <w:rPr>
                <w:rFonts w:ascii="Arial" w:eastAsia="Calibri" w:hAnsi="Arial"/>
                <w:sz w:val="24"/>
                <w:szCs w:val="24"/>
                <w:lang w:val="el-GR"/>
              </w:rPr>
              <w:t xml:space="preserve"> Συγκρότημα προθέρμανσης και συγκρότημα σφράγισης  αμπουλών με φλόγα.</w:t>
            </w:r>
          </w:p>
        </w:tc>
        <w:tc>
          <w:tcPr>
            <w:tcW w:w="4541" w:type="dxa"/>
            <w:vAlign w:val="center"/>
          </w:tcPr>
          <w:p w:rsidR="001F224B" w:rsidRDefault="001F224B" w:rsidP="001F224B">
            <w:pPr>
              <w:jc w:val="center"/>
            </w:pPr>
            <w:r w:rsidRPr="00B01F63">
              <w:rPr>
                <w:rFonts w:ascii="Arial" w:hAnsi="Arial"/>
                <w:sz w:val="24"/>
                <w:szCs w:val="24"/>
              </w:rPr>
              <w:t>Ναι</w:t>
            </w:r>
          </w:p>
        </w:tc>
      </w:tr>
      <w:tr w:rsidR="001F224B" w:rsidRPr="00D900B0" w:rsidTr="0080011B">
        <w:trPr>
          <w:trHeight w:val="438"/>
        </w:trPr>
        <w:tc>
          <w:tcPr>
            <w:tcW w:w="4678" w:type="dxa"/>
          </w:tcPr>
          <w:p w:rsidR="001F224B" w:rsidRPr="00A343B0" w:rsidRDefault="001F224B" w:rsidP="00582C5E">
            <w:pPr>
              <w:spacing w:before="95"/>
              <w:rPr>
                <w:rFonts w:ascii="Arial" w:hAnsi="Arial"/>
                <w:b/>
                <w:sz w:val="24"/>
                <w:szCs w:val="24"/>
                <w:lang w:val="el-GR"/>
              </w:rPr>
            </w:pPr>
            <w:r w:rsidRPr="00A343B0">
              <w:rPr>
                <w:rFonts w:ascii="Arial" w:hAnsi="Arial"/>
                <w:b/>
                <w:sz w:val="24"/>
                <w:szCs w:val="24"/>
                <w:lang w:val="el-GR"/>
              </w:rPr>
              <w:t xml:space="preserve">8. </w:t>
            </w:r>
            <w:r w:rsidRPr="00A343B0">
              <w:rPr>
                <w:rFonts w:ascii="Arial" w:hAnsi="Arial"/>
                <w:sz w:val="24"/>
                <w:szCs w:val="24"/>
                <w:lang w:val="el-GR"/>
              </w:rPr>
              <w:t>Πένσες εξαγωγής για τα υπολείμματα γυαλιού</w:t>
            </w:r>
          </w:p>
        </w:tc>
        <w:tc>
          <w:tcPr>
            <w:tcW w:w="4541" w:type="dxa"/>
            <w:vAlign w:val="center"/>
          </w:tcPr>
          <w:p w:rsidR="001F224B" w:rsidRDefault="001F224B" w:rsidP="001F224B">
            <w:pPr>
              <w:jc w:val="center"/>
            </w:pPr>
            <w:r w:rsidRPr="00B01F63">
              <w:rPr>
                <w:rFonts w:ascii="Arial" w:hAnsi="Arial"/>
                <w:sz w:val="24"/>
                <w:szCs w:val="24"/>
              </w:rPr>
              <w:t>Ναι</w:t>
            </w:r>
          </w:p>
        </w:tc>
      </w:tr>
      <w:tr w:rsidR="001F224B" w:rsidRPr="00D900B0" w:rsidTr="0080011B">
        <w:trPr>
          <w:trHeight w:val="414"/>
        </w:trPr>
        <w:tc>
          <w:tcPr>
            <w:tcW w:w="4678" w:type="dxa"/>
          </w:tcPr>
          <w:p w:rsidR="001F224B" w:rsidRPr="00A51E82" w:rsidRDefault="001F224B" w:rsidP="00582C5E">
            <w:pPr>
              <w:rPr>
                <w:rFonts w:ascii="Arial" w:eastAsia="Calibri" w:hAnsi="Arial"/>
                <w:sz w:val="24"/>
                <w:szCs w:val="24"/>
                <w:lang w:val="el-GR"/>
              </w:rPr>
            </w:pPr>
            <w:r w:rsidRPr="001F224B">
              <w:rPr>
                <w:rFonts w:ascii="Arial" w:hAnsi="Arial"/>
                <w:b/>
                <w:sz w:val="24"/>
                <w:szCs w:val="24"/>
                <w:lang w:val="el-GR"/>
              </w:rPr>
              <w:t>9</w:t>
            </w:r>
            <w:r w:rsidRPr="00A51E82">
              <w:rPr>
                <w:rFonts w:ascii="Arial" w:eastAsia="Calibri" w:hAnsi="Arial"/>
                <w:sz w:val="24"/>
                <w:szCs w:val="24"/>
                <w:lang w:val="el-GR"/>
              </w:rPr>
              <w:t xml:space="preserve">. </w:t>
            </w:r>
            <w:r>
              <w:rPr>
                <w:rFonts w:ascii="Arial" w:eastAsia="Calibri" w:hAnsi="Arial"/>
                <w:sz w:val="24"/>
                <w:szCs w:val="24"/>
                <w:lang w:val="el-GR"/>
              </w:rPr>
              <w:t>Συγκρότημα εκφόρτωσης για γεμάτες και σφραγισμένες αμπούλες σε δίσκο εκφόρτωσης.</w:t>
            </w:r>
          </w:p>
        </w:tc>
        <w:tc>
          <w:tcPr>
            <w:tcW w:w="4541" w:type="dxa"/>
            <w:vAlign w:val="center"/>
          </w:tcPr>
          <w:p w:rsidR="001F224B" w:rsidRDefault="001F224B" w:rsidP="001F224B">
            <w:pPr>
              <w:jc w:val="center"/>
            </w:pPr>
            <w:r w:rsidRPr="00B01F63">
              <w:rPr>
                <w:rFonts w:ascii="Arial" w:hAnsi="Arial"/>
                <w:sz w:val="24"/>
                <w:szCs w:val="24"/>
              </w:rPr>
              <w:t>Ναι</w:t>
            </w:r>
          </w:p>
        </w:tc>
      </w:tr>
      <w:tr w:rsidR="001F224B" w:rsidRPr="00D900B0" w:rsidTr="0080011B">
        <w:trPr>
          <w:trHeight w:val="414"/>
        </w:trPr>
        <w:tc>
          <w:tcPr>
            <w:tcW w:w="4678" w:type="dxa"/>
          </w:tcPr>
          <w:p w:rsidR="001F224B" w:rsidRPr="00582C5E" w:rsidRDefault="001F224B" w:rsidP="00582C5E">
            <w:pPr>
              <w:rPr>
                <w:rFonts w:ascii="Arial" w:hAnsi="Arial"/>
                <w:b/>
                <w:sz w:val="24"/>
                <w:szCs w:val="24"/>
                <w:lang w:val="el-GR"/>
              </w:rPr>
            </w:pPr>
            <w:r w:rsidRPr="00A343B0">
              <w:rPr>
                <w:rFonts w:ascii="Arial" w:hAnsi="Arial"/>
                <w:b/>
                <w:sz w:val="24"/>
                <w:szCs w:val="24"/>
                <w:lang w:val="el-GR"/>
              </w:rPr>
              <w:t>10</w:t>
            </w:r>
            <w:r>
              <w:rPr>
                <w:rFonts w:ascii="Arial" w:hAnsi="Arial"/>
                <w:b/>
                <w:sz w:val="24"/>
                <w:szCs w:val="24"/>
                <w:lang w:val="el-GR"/>
              </w:rPr>
              <w:t>.</w:t>
            </w:r>
            <w:r>
              <w:rPr>
                <w:rFonts w:ascii="Arial" w:eastAsia="Calibri" w:hAnsi="Arial"/>
                <w:sz w:val="24"/>
                <w:szCs w:val="24"/>
                <w:lang w:val="el-GR"/>
              </w:rPr>
              <w:t xml:space="preserve"> Προστασία ασφαλείας κατασκευασμένη με σωληνωτά </w:t>
            </w:r>
            <w:proofErr w:type="spellStart"/>
            <w:r>
              <w:rPr>
                <w:rFonts w:ascii="Arial" w:eastAsia="Calibri" w:hAnsi="Arial"/>
                <w:sz w:val="24"/>
                <w:szCs w:val="24"/>
                <w:lang w:val="el-GR"/>
              </w:rPr>
              <w:t>προφιλ</w:t>
            </w:r>
            <w:r>
              <w:rPr>
                <w:rFonts w:ascii="Arial" w:eastAsia="Calibri" w:hAnsi="Arial"/>
                <w:sz w:val="24"/>
                <w:szCs w:val="24"/>
              </w:rPr>
              <w:t>AiSi</w:t>
            </w:r>
            <w:proofErr w:type="spellEnd"/>
            <w:r w:rsidRPr="00582C5E">
              <w:rPr>
                <w:rFonts w:ascii="Arial" w:eastAsia="Calibri" w:hAnsi="Arial"/>
                <w:sz w:val="24"/>
                <w:szCs w:val="24"/>
                <w:lang w:val="el-GR"/>
              </w:rPr>
              <w:t>304</w:t>
            </w:r>
            <w:r>
              <w:rPr>
                <w:rFonts w:ascii="Arial" w:eastAsia="Calibri" w:hAnsi="Arial"/>
                <w:sz w:val="24"/>
                <w:szCs w:val="24"/>
                <w:lang w:val="el-GR"/>
              </w:rPr>
              <w:t xml:space="preserve"> και πάνελ </w:t>
            </w:r>
            <w:proofErr w:type="spellStart"/>
            <w:r>
              <w:rPr>
                <w:rFonts w:ascii="Arial" w:eastAsia="Calibri" w:hAnsi="Arial"/>
                <w:sz w:val="24"/>
                <w:szCs w:val="24"/>
                <w:lang w:val="el-GR"/>
              </w:rPr>
              <w:t>πολυκαρβονικού</w:t>
            </w:r>
            <w:proofErr w:type="spellEnd"/>
            <w:r>
              <w:rPr>
                <w:rFonts w:ascii="Arial" w:eastAsia="Calibri" w:hAnsi="Arial"/>
                <w:sz w:val="24"/>
                <w:szCs w:val="24"/>
                <w:lang w:val="el-GR"/>
              </w:rPr>
              <w:t xml:space="preserve"> με </w:t>
            </w:r>
            <w:proofErr w:type="spellStart"/>
            <w:r>
              <w:rPr>
                <w:rFonts w:ascii="Arial" w:eastAsia="Calibri" w:hAnsi="Arial"/>
                <w:sz w:val="24"/>
                <w:szCs w:val="24"/>
                <w:lang w:val="el-GR"/>
              </w:rPr>
              <w:t>μικροδιακόπτες</w:t>
            </w:r>
            <w:proofErr w:type="spellEnd"/>
            <w:r>
              <w:rPr>
                <w:rFonts w:ascii="Arial" w:eastAsia="Calibri" w:hAnsi="Arial"/>
                <w:sz w:val="24"/>
                <w:szCs w:val="24"/>
                <w:lang w:val="el-GR"/>
              </w:rPr>
              <w:t xml:space="preserve"> ασφαλείας στις πόρτες</w:t>
            </w:r>
          </w:p>
        </w:tc>
        <w:tc>
          <w:tcPr>
            <w:tcW w:w="4541" w:type="dxa"/>
            <w:vAlign w:val="center"/>
          </w:tcPr>
          <w:p w:rsidR="001F224B" w:rsidRDefault="001F224B" w:rsidP="001F224B">
            <w:pPr>
              <w:jc w:val="center"/>
            </w:pPr>
            <w:r w:rsidRPr="00B01F63">
              <w:rPr>
                <w:rFonts w:ascii="Arial" w:hAnsi="Arial"/>
                <w:sz w:val="24"/>
                <w:szCs w:val="24"/>
              </w:rPr>
              <w:t>Ναι</w:t>
            </w:r>
          </w:p>
        </w:tc>
      </w:tr>
      <w:tr w:rsidR="001F224B" w:rsidRPr="00D900B0" w:rsidTr="0080011B">
        <w:trPr>
          <w:trHeight w:val="285"/>
        </w:trPr>
        <w:tc>
          <w:tcPr>
            <w:tcW w:w="4678" w:type="dxa"/>
          </w:tcPr>
          <w:p w:rsidR="001F224B" w:rsidRPr="00A51E82" w:rsidRDefault="001F224B" w:rsidP="00A343B0">
            <w:pPr>
              <w:spacing w:before="32"/>
              <w:rPr>
                <w:rFonts w:ascii="Arial" w:hAnsi="Arial"/>
                <w:sz w:val="24"/>
                <w:szCs w:val="24"/>
                <w:lang w:val="el-GR"/>
              </w:rPr>
            </w:pPr>
            <w:r>
              <w:rPr>
                <w:rFonts w:ascii="Arial" w:hAnsi="Arial"/>
                <w:b/>
                <w:sz w:val="24"/>
                <w:szCs w:val="24"/>
                <w:lang w:val="el-GR"/>
              </w:rPr>
              <w:lastRenderedPageBreak/>
              <w:t>1</w:t>
            </w:r>
            <w:r w:rsidRPr="00A343B0">
              <w:rPr>
                <w:rFonts w:ascii="Arial" w:hAnsi="Arial"/>
                <w:b/>
                <w:sz w:val="24"/>
                <w:szCs w:val="24"/>
                <w:lang w:val="el-GR"/>
              </w:rPr>
              <w:t>1</w:t>
            </w:r>
            <w:r w:rsidRPr="00145661">
              <w:rPr>
                <w:rFonts w:ascii="Arial" w:hAnsi="Arial"/>
                <w:b/>
                <w:sz w:val="24"/>
                <w:szCs w:val="24"/>
                <w:lang w:val="el-GR"/>
              </w:rPr>
              <w:t>.</w:t>
            </w:r>
            <w:r>
              <w:rPr>
                <w:rFonts w:ascii="Arial" w:eastAsia="Calibri" w:hAnsi="Arial"/>
                <w:color w:val="000000" w:themeColor="text1"/>
                <w:spacing w:val="-4"/>
                <w:sz w:val="24"/>
                <w:szCs w:val="24"/>
                <w:lang w:val="el-GR"/>
              </w:rPr>
              <w:t xml:space="preserve">Ηλεκτρονικός Πίνακας ανοξείδωτος,  με </w:t>
            </w:r>
            <w:r>
              <w:rPr>
                <w:rFonts w:ascii="Arial" w:eastAsia="Calibri" w:hAnsi="Arial"/>
                <w:color w:val="000000" w:themeColor="text1"/>
                <w:spacing w:val="-4"/>
                <w:sz w:val="24"/>
                <w:szCs w:val="24"/>
              </w:rPr>
              <w:t>PLC</w:t>
            </w:r>
            <w:r>
              <w:rPr>
                <w:rFonts w:ascii="Arial" w:eastAsia="Calibri" w:hAnsi="Arial"/>
                <w:color w:val="000000" w:themeColor="text1"/>
                <w:spacing w:val="-4"/>
                <w:sz w:val="24"/>
                <w:szCs w:val="24"/>
                <w:lang w:val="el-GR"/>
              </w:rPr>
              <w:t xml:space="preserve">και ενσωματωμένος στη μηχανή. </w:t>
            </w:r>
          </w:p>
        </w:tc>
        <w:tc>
          <w:tcPr>
            <w:tcW w:w="4541" w:type="dxa"/>
            <w:vAlign w:val="center"/>
          </w:tcPr>
          <w:p w:rsidR="001F224B" w:rsidRDefault="001F224B" w:rsidP="001F224B">
            <w:pPr>
              <w:jc w:val="center"/>
            </w:pPr>
            <w:r w:rsidRPr="00B01F63">
              <w:rPr>
                <w:rFonts w:ascii="Arial" w:hAnsi="Arial"/>
                <w:sz w:val="24"/>
                <w:szCs w:val="24"/>
              </w:rPr>
              <w:t>Ναι</w:t>
            </w:r>
          </w:p>
        </w:tc>
      </w:tr>
      <w:tr w:rsidR="001F224B" w:rsidRPr="00D900B0" w:rsidTr="0080011B">
        <w:trPr>
          <w:trHeight w:val="412"/>
        </w:trPr>
        <w:tc>
          <w:tcPr>
            <w:tcW w:w="4678" w:type="dxa"/>
          </w:tcPr>
          <w:p w:rsidR="001F224B" w:rsidRPr="007025D3" w:rsidRDefault="001F224B" w:rsidP="00A343B0">
            <w:pPr>
              <w:rPr>
                <w:rFonts w:ascii="Arial" w:hAnsi="Arial"/>
                <w:sz w:val="24"/>
                <w:szCs w:val="24"/>
                <w:lang w:val="el-GR"/>
              </w:rPr>
            </w:pPr>
            <w:r w:rsidRPr="00A51E82">
              <w:rPr>
                <w:rFonts w:ascii="Arial" w:hAnsi="Arial"/>
                <w:b/>
                <w:sz w:val="24"/>
                <w:szCs w:val="24"/>
                <w:lang w:val="el-GR"/>
              </w:rPr>
              <w:t>1</w:t>
            </w:r>
            <w:r w:rsidRPr="00A343B0">
              <w:rPr>
                <w:rFonts w:ascii="Arial" w:hAnsi="Arial"/>
                <w:b/>
                <w:sz w:val="24"/>
                <w:szCs w:val="24"/>
                <w:lang w:val="el-GR"/>
              </w:rPr>
              <w:t>2</w:t>
            </w:r>
            <w:r w:rsidRPr="00145661">
              <w:rPr>
                <w:rFonts w:ascii="Arial" w:hAnsi="Arial"/>
                <w:b/>
                <w:sz w:val="24"/>
                <w:szCs w:val="24"/>
                <w:lang w:val="el-GR"/>
              </w:rPr>
              <w:t>.</w:t>
            </w:r>
            <w:r>
              <w:rPr>
                <w:rFonts w:ascii="Arial" w:hAnsi="Arial"/>
                <w:sz w:val="24"/>
                <w:szCs w:val="24"/>
                <w:lang w:val="el-GR"/>
              </w:rPr>
              <w:t xml:space="preserve">Αντλία </w:t>
            </w:r>
            <w:proofErr w:type="spellStart"/>
            <w:r>
              <w:rPr>
                <w:rFonts w:ascii="Arial" w:hAnsi="Arial"/>
                <w:sz w:val="24"/>
                <w:szCs w:val="24"/>
                <w:lang w:val="el-GR"/>
              </w:rPr>
              <w:t>δοσομέτρησης</w:t>
            </w:r>
            <w:proofErr w:type="spellEnd"/>
            <w:r>
              <w:rPr>
                <w:rFonts w:ascii="Arial" w:hAnsi="Arial"/>
                <w:sz w:val="24"/>
                <w:szCs w:val="24"/>
                <w:lang w:val="el-GR"/>
              </w:rPr>
              <w:t xml:space="preserve"> ανοξείδωτη με περιστροφικό έμβολο</w:t>
            </w:r>
          </w:p>
        </w:tc>
        <w:tc>
          <w:tcPr>
            <w:tcW w:w="4541" w:type="dxa"/>
            <w:vAlign w:val="center"/>
          </w:tcPr>
          <w:p w:rsidR="001F224B" w:rsidRDefault="001F224B" w:rsidP="001F224B">
            <w:pPr>
              <w:jc w:val="center"/>
            </w:pPr>
            <w:r w:rsidRPr="00B01F63">
              <w:rPr>
                <w:rFonts w:ascii="Arial" w:hAnsi="Arial"/>
                <w:sz w:val="24"/>
                <w:szCs w:val="24"/>
              </w:rPr>
              <w:t>Ναι</w:t>
            </w:r>
          </w:p>
        </w:tc>
      </w:tr>
      <w:tr w:rsidR="001F224B" w:rsidRPr="00D900B0" w:rsidTr="0080011B">
        <w:trPr>
          <w:trHeight w:val="412"/>
        </w:trPr>
        <w:tc>
          <w:tcPr>
            <w:tcW w:w="4678" w:type="dxa"/>
          </w:tcPr>
          <w:p w:rsidR="001F224B" w:rsidRPr="00A343B0" w:rsidRDefault="001F224B" w:rsidP="00A343B0">
            <w:pPr>
              <w:rPr>
                <w:rFonts w:ascii="Arial" w:hAnsi="Arial"/>
                <w:b/>
                <w:sz w:val="24"/>
                <w:szCs w:val="24"/>
                <w:lang w:val="el-GR"/>
              </w:rPr>
            </w:pPr>
            <w:r w:rsidRPr="00A343B0">
              <w:rPr>
                <w:rFonts w:ascii="Arial" w:hAnsi="Arial"/>
                <w:b/>
                <w:sz w:val="24"/>
                <w:szCs w:val="24"/>
                <w:lang w:val="el-GR"/>
              </w:rPr>
              <w:t>13.</w:t>
            </w:r>
            <w:r w:rsidRPr="00A343B0">
              <w:rPr>
                <w:rFonts w:ascii="Arial" w:hAnsi="Arial"/>
                <w:sz w:val="24"/>
                <w:szCs w:val="24"/>
                <w:lang w:val="el-GR"/>
              </w:rPr>
              <w:t xml:space="preserve">Εξαρτήματα μεταφοράς και </w:t>
            </w:r>
            <w:proofErr w:type="spellStart"/>
            <w:r w:rsidRPr="00A343B0">
              <w:rPr>
                <w:rFonts w:ascii="Arial" w:hAnsi="Arial"/>
                <w:sz w:val="24"/>
                <w:szCs w:val="24"/>
                <w:lang w:val="el-GR"/>
              </w:rPr>
              <w:t>δοσομέτρησης</w:t>
            </w:r>
            <w:proofErr w:type="spellEnd"/>
            <w:r w:rsidRPr="00A343B0">
              <w:rPr>
                <w:rFonts w:ascii="Arial" w:hAnsi="Arial"/>
                <w:sz w:val="24"/>
                <w:szCs w:val="24"/>
                <w:lang w:val="el-GR"/>
              </w:rPr>
              <w:t xml:space="preserve"> κατάλληλα για το μέγεθος αμπούλας.</w:t>
            </w:r>
          </w:p>
        </w:tc>
        <w:tc>
          <w:tcPr>
            <w:tcW w:w="4541" w:type="dxa"/>
            <w:vAlign w:val="center"/>
          </w:tcPr>
          <w:p w:rsidR="001F224B" w:rsidRDefault="001F224B" w:rsidP="001F224B">
            <w:pPr>
              <w:jc w:val="center"/>
            </w:pPr>
            <w:r w:rsidRPr="00B01F63">
              <w:rPr>
                <w:rFonts w:ascii="Arial" w:hAnsi="Arial"/>
                <w:sz w:val="24"/>
                <w:szCs w:val="24"/>
              </w:rPr>
              <w:t>Ναι</w:t>
            </w:r>
          </w:p>
        </w:tc>
      </w:tr>
      <w:tr w:rsidR="001F224B" w:rsidRPr="00D900B0" w:rsidTr="0080011B">
        <w:trPr>
          <w:trHeight w:val="285"/>
        </w:trPr>
        <w:tc>
          <w:tcPr>
            <w:tcW w:w="4678" w:type="dxa"/>
          </w:tcPr>
          <w:p w:rsidR="001F224B" w:rsidRPr="00740739" w:rsidRDefault="001F224B" w:rsidP="00A343B0">
            <w:pPr>
              <w:spacing w:before="32"/>
              <w:rPr>
                <w:rFonts w:ascii="Arial" w:hAnsi="Arial"/>
                <w:sz w:val="24"/>
                <w:szCs w:val="24"/>
                <w:lang w:val="el-GR"/>
              </w:rPr>
            </w:pPr>
            <w:r w:rsidRPr="00145661">
              <w:rPr>
                <w:rFonts w:ascii="Arial" w:hAnsi="Arial"/>
                <w:b/>
                <w:sz w:val="24"/>
                <w:szCs w:val="24"/>
                <w:lang w:val="el-GR"/>
              </w:rPr>
              <w:t>1</w:t>
            </w:r>
            <w:r w:rsidRPr="00131506">
              <w:rPr>
                <w:rFonts w:ascii="Arial" w:hAnsi="Arial"/>
                <w:b/>
                <w:sz w:val="24"/>
                <w:szCs w:val="24"/>
                <w:lang w:val="el-GR"/>
              </w:rPr>
              <w:t>4</w:t>
            </w:r>
            <w:r>
              <w:rPr>
                <w:rFonts w:ascii="Arial" w:hAnsi="Arial"/>
                <w:b/>
                <w:sz w:val="24"/>
                <w:szCs w:val="24"/>
                <w:lang w:val="el-GR"/>
              </w:rPr>
              <w:t xml:space="preserve">. </w:t>
            </w:r>
            <w:r>
              <w:rPr>
                <w:rFonts w:ascii="Arial" w:hAnsi="Arial"/>
                <w:sz w:val="24"/>
                <w:szCs w:val="24"/>
                <w:lang w:val="el-GR"/>
              </w:rPr>
              <w:t>Ηλεκτρολογική εγκατάσταση  πλήρης με όλους τους απαιτούμενους αισθητήρες ελέγχου.</w:t>
            </w:r>
          </w:p>
        </w:tc>
        <w:tc>
          <w:tcPr>
            <w:tcW w:w="4541" w:type="dxa"/>
            <w:vAlign w:val="center"/>
          </w:tcPr>
          <w:p w:rsidR="001F224B" w:rsidRDefault="001F224B" w:rsidP="001F224B">
            <w:pPr>
              <w:jc w:val="center"/>
            </w:pPr>
            <w:r w:rsidRPr="00B01F63">
              <w:rPr>
                <w:rFonts w:ascii="Arial" w:hAnsi="Arial"/>
                <w:sz w:val="24"/>
                <w:szCs w:val="24"/>
              </w:rPr>
              <w:t>Ναι</w:t>
            </w:r>
          </w:p>
        </w:tc>
      </w:tr>
    </w:tbl>
    <w:p w:rsidR="00E033E8" w:rsidRDefault="00E033E8" w:rsidP="006404D0">
      <w:pPr>
        <w:pStyle w:val="a4"/>
        <w:ind w:left="0" w:right="7276"/>
        <w:rPr>
          <w:u w:val="single"/>
        </w:rPr>
      </w:pPr>
    </w:p>
    <w:p w:rsidR="003D0BAA" w:rsidRDefault="003D0BAA" w:rsidP="006404D0">
      <w:pPr>
        <w:pStyle w:val="a4"/>
        <w:ind w:left="0" w:right="7276"/>
        <w:rPr>
          <w:u w:val="single"/>
        </w:rPr>
        <w:sectPr w:rsidR="003D0BAA" w:rsidSect="00C967AD">
          <w:headerReference w:type="default" r:id="rId12"/>
          <w:pgSz w:w="11906" w:h="16838" w:code="9"/>
          <w:pgMar w:top="1701" w:right="1133" w:bottom="1134" w:left="1701" w:header="709" w:footer="709" w:gutter="0"/>
          <w:pgNumType w:fmt="numberInDash"/>
          <w:cols w:space="708"/>
          <w:docGrid w:linePitch="360"/>
        </w:sectPr>
      </w:pPr>
    </w:p>
    <w:p w:rsidR="00D64EA3" w:rsidRDefault="00D64EA3" w:rsidP="006404D0">
      <w:pPr>
        <w:pStyle w:val="a4"/>
        <w:ind w:left="0" w:right="7276"/>
        <w:rPr>
          <w:u w:val="single"/>
        </w:rPr>
      </w:pPr>
    </w:p>
    <w:p w:rsidR="00D64EA3" w:rsidRDefault="00D64EA3" w:rsidP="00724886">
      <w:pPr>
        <w:pStyle w:val="a4"/>
        <w:ind w:left="0" w:right="6803"/>
        <w:rPr>
          <w:u w:val="single"/>
        </w:rPr>
      </w:pPr>
    </w:p>
    <w:p w:rsidR="00C32772" w:rsidRPr="000D7F33" w:rsidRDefault="00C32772" w:rsidP="00724886">
      <w:pPr>
        <w:pStyle w:val="a4"/>
        <w:ind w:left="0" w:right="6803"/>
        <w:rPr>
          <w:u w:val="single"/>
        </w:rPr>
      </w:pPr>
      <w:r w:rsidRPr="000D7F33">
        <w:rPr>
          <w:u w:val="single"/>
        </w:rPr>
        <w:t>ΠΡΟΣΘΗΚΗ"</w:t>
      </w:r>
      <w:r w:rsidR="005A1CA2">
        <w:rPr>
          <w:u w:val="single"/>
        </w:rPr>
        <w:t>Ι</w:t>
      </w:r>
      <w:r>
        <w:rPr>
          <w:u w:val="single"/>
          <w:lang w:val="en-US"/>
        </w:rPr>
        <w:t>I</w:t>
      </w:r>
      <w:r w:rsidRPr="000D7F33">
        <w:rPr>
          <w:u w:val="single"/>
        </w:rPr>
        <w:t>"ΣΤΗ</w:t>
      </w:r>
      <w:r w:rsidR="00A420E7">
        <w:rPr>
          <w:u w:val="single"/>
        </w:rPr>
        <w:t>Ν</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C967AD" w:rsidRDefault="00A90CEE" w:rsidP="00C967AD">
      <w:pPr>
        <w:pStyle w:val="a4"/>
        <w:ind w:left="426" w:firstLine="354"/>
        <w:jc w:val="both"/>
      </w:pPr>
      <w:r w:rsidRPr="00A90CEE">
        <w:t xml:space="preserve">Όλες οι απαιτήσεις της παρούσας ΠΕΔ ονομάζονται απαράβατοι όροι  </w:t>
      </w:r>
      <w:r w:rsidR="00C967AD">
        <w:t xml:space="preserve">και η </w:t>
      </w:r>
      <w:r w:rsidRPr="00A90CEE">
        <w:t xml:space="preserve">μη κάλυψη έστω και ενός σημαίνει </w:t>
      </w:r>
      <w:r w:rsidRPr="00A90CEE">
        <w:rPr>
          <w:u w:val="single"/>
        </w:rPr>
        <w:t>απόρριψη της προσφορά και τηςπαραλαβής.</w:t>
      </w:r>
    </w:p>
    <w:p w:rsidR="00A90CEE" w:rsidRPr="00A90CEE" w:rsidRDefault="00A90CEE" w:rsidP="00A90CEE">
      <w:pPr>
        <w:pStyle w:val="a4"/>
        <w:rPr>
          <w:u w:val="single"/>
        </w:rPr>
      </w:pPr>
    </w:p>
    <w:p w:rsidR="00A90CEE" w:rsidRPr="00AF2255" w:rsidRDefault="00A90CEE" w:rsidP="00A90CEE">
      <w:pPr>
        <w:pStyle w:val="a4"/>
        <w:rPr>
          <w:color w:val="FF0000"/>
        </w:rPr>
      </w:pPr>
      <w:r w:rsidRPr="00A90CEE">
        <w:rPr>
          <w:lang w:val="en-US"/>
        </w:rPr>
        <w:t>i</w:t>
      </w:r>
      <w:r w:rsidRPr="00A90CEE">
        <w:t xml:space="preserve">) ΔΙΑΜΟΡΦΩΣΗ </w:t>
      </w:r>
      <w:bookmarkStart w:id="5" w:name="_Hlk208667501"/>
      <w:r w:rsidRPr="00A90CEE">
        <w:t>ΣΥΓΚΡΙΤΙΚΗΣ ΤΙΜΗΣ ΠΡΟΣΦΟΡΑΣ (ΣΤΠ)</w:t>
      </w:r>
      <w:bookmarkEnd w:id="5"/>
    </w:p>
    <w:p w:rsidR="00A90CEE" w:rsidRPr="00A90CEE" w:rsidRDefault="00A90CEE" w:rsidP="00A90CEE">
      <w:pPr>
        <w:pStyle w:val="a4"/>
      </w:pP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τ</w:t>
      </w:r>
      <w:r w:rsidR="00670844">
        <w:t>ης</w:t>
      </w:r>
      <w:r w:rsidRPr="00A90CEE">
        <w:t xml:space="preserve"> υπό προμήθεια </w:t>
      </w:r>
      <w:r w:rsidR="00670844">
        <w:t>γεννήτριας παραγωγής καθαρού ατμού</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1.ΤύποςΜηχανήματος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xml:space="preserve">) η βαθμολογία ενός κριτηρίου είναι 100 βαθμοί για τις περιπτώσεις που καλύπτονται ακριβώς όλοι οι όροι και οι απαιτήσεις των τεχνικών προδιαγραφών του </w:t>
      </w:r>
      <w:r w:rsidRPr="00A90CEE">
        <w:lastRenderedPageBreak/>
        <w:t>συγκεκριμένου</w:t>
      </w:r>
      <w:r w:rsidR="0060488F">
        <w:t>βαθμολογούμενου</w:t>
      </w:r>
      <w:r w:rsidRPr="00A90CEE">
        <w:t xml:space="preserve"> κριτηρίου, ενώ η βαθμολογία αυξάνεται ως εξής: Εάν το προσφερόμενο χαρακτηριστικό που περιγράφεται στο υπό βαθμολόγηση 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6"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6"/>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3B066C"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rsidR="00D03350" w:rsidRPr="00690647" w:rsidRDefault="00D03350"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D03350" w:rsidRDefault="00D03350"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lastRenderedPageBreak/>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BA5A69" w:rsidRPr="008F17CA" w:rsidRDefault="00BA5A69" w:rsidP="0023471F">
      <w:pPr>
        <w:pStyle w:val="a4"/>
        <w:ind w:left="0" w:right="1073"/>
        <w:jc w:val="both"/>
      </w:pPr>
    </w:p>
    <w:p w:rsidR="00BA5A69" w:rsidRPr="008F17CA" w:rsidRDefault="00BA5A69" w:rsidP="0023471F">
      <w:pPr>
        <w:pStyle w:val="a4"/>
        <w:ind w:left="0" w:right="1073"/>
        <w:jc w:val="both"/>
      </w:pPr>
    </w:p>
    <w:p w:rsidR="0057591B" w:rsidRPr="008F17CA" w:rsidRDefault="0057591B" w:rsidP="0023471F">
      <w:pPr>
        <w:pStyle w:val="a4"/>
        <w:ind w:left="0" w:right="1073"/>
        <w:jc w:val="both"/>
      </w:pPr>
    </w:p>
    <w:p w:rsidR="0057591B" w:rsidRPr="008F17CA" w:rsidRDefault="0057591B" w:rsidP="0023471F">
      <w:pPr>
        <w:pStyle w:val="a4"/>
        <w:ind w:left="0" w:right="1073"/>
        <w:jc w:val="both"/>
      </w:pPr>
    </w:p>
    <w:p w:rsidR="008F17CA" w:rsidRDefault="008F17CA"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8C3882" w:rsidRPr="00175675" w:rsidRDefault="008C3882" w:rsidP="0023471F">
      <w:pPr>
        <w:pStyle w:val="a4"/>
        <w:ind w:left="0" w:right="1073"/>
        <w:jc w:val="both"/>
      </w:pPr>
    </w:p>
    <w:p w:rsidR="00BC4643" w:rsidRPr="00BC4643" w:rsidRDefault="00BC4643" w:rsidP="0023471F">
      <w:pPr>
        <w:pStyle w:val="a4"/>
        <w:ind w:left="0" w:right="1073"/>
        <w:jc w:val="both"/>
        <w:rPr>
          <w:color w:val="E7E6E6" w:themeColor="background2"/>
        </w:rPr>
      </w:pPr>
    </w:p>
    <w:p w:rsidR="00BC4643" w:rsidRPr="00BC4643" w:rsidRDefault="00BC4643">
      <w:pPr>
        <w:widowControl/>
        <w:autoSpaceDE/>
        <w:autoSpaceDN/>
        <w:spacing w:line="259" w:lineRule="auto"/>
        <w:jc w:val="both"/>
        <w:rPr>
          <w:color w:val="E7E6E6" w:themeColor="background2"/>
          <w:sz w:val="24"/>
          <w:szCs w:val="24"/>
        </w:rPr>
      </w:pPr>
      <w:r w:rsidRPr="00BC4643">
        <w:rPr>
          <w:color w:val="E7E6E6" w:themeColor="background2"/>
        </w:rPr>
        <w:br w:type="page"/>
      </w:r>
    </w:p>
    <w:tbl>
      <w:tblPr>
        <w:tblW w:w="0" w:type="auto"/>
        <w:jc w:val="center"/>
        <w:tblLayout w:type="fixed"/>
        <w:tblLook w:val="0000" w:firstRow="0" w:lastRow="0" w:firstColumn="0" w:lastColumn="0" w:noHBand="0" w:noVBand="0"/>
      </w:tblPr>
      <w:tblGrid>
        <w:gridCol w:w="3526"/>
        <w:gridCol w:w="5298"/>
      </w:tblGrid>
      <w:tr w:rsidR="00BC4643"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BC4643" w:rsidRDefault="00BC4643" w:rsidP="00285F98">
            <w:pPr>
              <w:snapToGrid w:val="0"/>
              <w:jc w:val="center"/>
              <w:rPr>
                <w:szCs w:val="24"/>
              </w:rPr>
            </w:pPr>
            <w:r>
              <w:rPr>
                <w:szCs w:val="24"/>
              </w:rPr>
              <w:lastRenderedPageBreak/>
              <w:t>ΕΓΚΡΙΣΗ ΤΕΧΝΙΚΗΣ ΠΡΟΔΙΑΓΡΑΦΗΣ</w:t>
            </w:r>
          </w:p>
          <w:p w:rsidR="00BC4643" w:rsidRDefault="00BC4643" w:rsidP="00285F98">
            <w:pPr>
              <w:jc w:val="center"/>
              <w:rPr>
                <w:szCs w:val="24"/>
              </w:rPr>
            </w:pPr>
          </w:p>
        </w:tc>
      </w:tr>
      <w:tr w:rsidR="00BC4643" w:rsidTr="00285F98">
        <w:trPr>
          <w:jc w:val="center"/>
        </w:trPr>
        <w:tc>
          <w:tcPr>
            <w:tcW w:w="3526" w:type="dxa"/>
            <w:tcBorders>
              <w:top w:val="single" w:sz="4" w:space="0" w:color="C0C0C0"/>
              <w:left w:val="single" w:sz="4" w:space="0" w:color="C0C0C0"/>
              <w:bottom w:val="single" w:sz="4" w:space="0" w:color="C0C0C0"/>
            </w:tcBorders>
          </w:tcPr>
          <w:p w:rsidR="00BC4643" w:rsidRDefault="00BC4643" w:rsidP="00285F98">
            <w:pPr>
              <w:snapToGrid w:val="0"/>
              <w:rPr>
                <w:b/>
                <w:sz w:val="32"/>
                <w:szCs w:val="24"/>
              </w:rPr>
            </w:pPr>
          </w:p>
          <w:p w:rsidR="00BC4643" w:rsidRDefault="00BC4643" w:rsidP="00285F98">
            <w:pPr>
              <w:rPr>
                <w:b/>
                <w:sz w:val="32"/>
                <w:szCs w:val="24"/>
              </w:rPr>
            </w:pPr>
          </w:p>
          <w:p w:rsidR="00BC4643" w:rsidRDefault="00BC4643" w:rsidP="00285F98">
            <w:pPr>
              <w:rPr>
                <w:szCs w:val="24"/>
              </w:rPr>
            </w:pPr>
            <w:r>
              <w:rPr>
                <w:szCs w:val="24"/>
              </w:rPr>
              <w:t xml:space="preserve">ΣΥΝΤΑΞΗ </w:t>
            </w:r>
          </w:p>
          <w:p w:rsidR="00BC4643" w:rsidRDefault="00BC4643" w:rsidP="00285F98">
            <w:pPr>
              <w:rPr>
                <w:sz w:val="20"/>
                <w:szCs w:val="24"/>
              </w:rPr>
            </w:pPr>
          </w:p>
          <w:p w:rsidR="00BC4643" w:rsidRDefault="00BC4643" w:rsidP="00285F98">
            <w:pPr>
              <w:rPr>
                <w:sz w:val="20"/>
                <w:szCs w:val="24"/>
              </w:rPr>
            </w:pPr>
          </w:p>
          <w:p w:rsidR="00BC4643" w:rsidRDefault="00BC4643"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BC4643" w:rsidRPr="00A63704" w:rsidRDefault="00BC4643" w:rsidP="00285F98">
            <w:pPr>
              <w:tabs>
                <w:tab w:val="left" w:pos="567"/>
                <w:tab w:val="left" w:pos="1134"/>
              </w:tabs>
              <w:jc w:val="center"/>
              <w:rPr>
                <w:szCs w:val="24"/>
              </w:rPr>
            </w:pPr>
            <w:r>
              <w:rPr>
                <w:szCs w:val="24"/>
              </w:rPr>
              <w:t>ΣΧΗΣ (ΥΦ) ΜΠΟΥΤΣΙΚΑΡΗΣ ΧΑΡΑΛΑΜΠΟΣ</w:t>
            </w:r>
          </w:p>
          <w:p w:rsidR="00BC4643" w:rsidRPr="00A63704" w:rsidRDefault="00BC4643" w:rsidP="00285F98">
            <w:pPr>
              <w:tabs>
                <w:tab w:val="left" w:pos="567"/>
                <w:tab w:val="left" w:pos="1134"/>
              </w:tabs>
              <w:jc w:val="center"/>
              <w:rPr>
                <w:szCs w:val="24"/>
              </w:rPr>
            </w:pPr>
            <w:r w:rsidRPr="00A63704">
              <w:rPr>
                <w:szCs w:val="24"/>
              </w:rPr>
              <w:t xml:space="preserve">ΑΝΧΗΣ (ΥΦ) </w:t>
            </w:r>
            <w:r>
              <w:rPr>
                <w:szCs w:val="24"/>
              </w:rPr>
              <w:t>ΤΣΟΤΣΑΣ ΑΝΔΡΕΑΣ</w:t>
            </w:r>
          </w:p>
          <w:p w:rsidR="00BC4643" w:rsidRPr="00CA44B2" w:rsidRDefault="00BC4643" w:rsidP="00285F98">
            <w:pPr>
              <w:tabs>
                <w:tab w:val="left" w:pos="567"/>
                <w:tab w:val="left" w:pos="1134"/>
              </w:tabs>
              <w:jc w:val="center"/>
              <w:rPr>
                <w:szCs w:val="24"/>
              </w:rPr>
            </w:pPr>
            <w:r>
              <w:rPr>
                <w:szCs w:val="24"/>
              </w:rPr>
              <w:t>ΤΧΗΣ (ΥΦ) ΜΑΥΡΙΔΗΣ ΕΥΑΓΓΕΛΟΣ</w:t>
            </w:r>
          </w:p>
        </w:tc>
      </w:tr>
      <w:tr w:rsidR="00BC4643" w:rsidTr="00285F98">
        <w:trPr>
          <w:jc w:val="center"/>
        </w:trPr>
        <w:tc>
          <w:tcPr>
            <w:tcW w:w="3526" w:type="dxa"/>
            <w:tcBorders>
              <w:top w:val="single" w:sz="4" w:space="0" w:color="C0C0C0"/>
              <w:left w:val="single" w:sz="4" w:space="0" w:color="C0C0C0"/>
              <w:bottom w:val="single" w:sz="4" w:space="0" w:color="C0C0C0"/>
            </w:tcBorders>
          </w:tcPr>
          <w:p w:rsidR="00BC4643" w:rsidRDefault="00BC4643" w:rsidP="00285F98">
            <w:pPr>
              <w:snapToGrid w:val="0"/>
              <w:rPr>
                <w:szCs w:val="24"/>
              </w:rPr>
            </w:pPr>
            <w:r>
              <w:rPr>
                <w:szCs w:val="24"/>
              </w:rPr>
              <w:t>ΕΛΕΓΧΟΣ</w:t>
            </w:r>
          </w:p>
          <w:p w:rsidR="00BC4643" w:rsidRDefault="00BC4643" w:rsidP="00285F98">
            <w:pPr>
              <w:rPr>
                <w:sz w:val="16"/>
                <w:szCs w:val="16"/>
              </w:rPr>
            </w:pPr>
          </w:p>
          <w:p w:rsidR="00BC4643" w:rsidRDefault="00BC4643" w:rsidP="00285F98">
            <w:pPr>
              <w:rPr>
                <w:sz w:val="16"/>
                <w:szCs w:val="16"/>
              </w:rPr>
            </w:pPr>
          </w:p>
          <w:p w:rsidR="00BC4643" w:rsidRDefault="00BC4643" w:rsidP="00285F98">
            <w:pPr>
              <w:rPr>
                <w:sz w:val="20"/>
                <w:szCs w:val="16"/>
              </w:rPr>
            </w:pPr>
          </w:p>
          <w:p w:rsidR="00BC4643" w:rsidRDefault="00BC4643"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BC4643" w:rsidRPr="00BD7D69" w:rsidRDefault="00BC4643" w:rsidP="00285F98">
            <w:pPr>
              <w:snapToGrid w:val="0"/>
              <w:jc w:val="center"/>
              <w:rPr>
                <w:sz w:val="24"/>
                <w:szCs w:val="24"/>
              </w:rPr>
            </w:pPr>
          </w:p>
        </w:tc>
      </w:tr>
      <w:tr w:rsidR="00BC4643" w:rsidTr="00285F98">
        <w:trPr>
          <w:jc w:val="center"/>
        </w:trPr>
        <w:tc>
          <w:tcPr>
            <w:tcW w:w="3526" w:type="dxa"/>
            <w:tcBorders>
              <w:top w:val="single" w:sz="4" w:space="0" w:color="C0C0C0"/>
              <w:left w:val="single" w:sz="4" w:space="0" w:color="C0C0C0"/>
              <w:bottom w:val="single" w:sz="4" w:space="0" w:color="C0C0C0"/>
            </w:tcBorders>
          </w:tcPr>
          <w:p w:rsidR="00BC4643" w:rsidRDefault="00BC4643" w:rsidP="00285F98">
            <w:pPr>
              <w:snapToGrid w:val="0"/>
              <w:rPr>
                <w:szCs w:val="24"/>
              </w:rPr>
            </w:pPr>
            <w:r>
              <w:rPr>
                <w:szCs w:val="24"/>
              </w:rPr>
              <w:t>ΘΕΩΡΗΣΗ</w:t>
            </w:r>
          </w:p>
          <w:p w:rsidR="00BC4643" w:rsidRDefault="00BC4643" w:rsidP="00285F98">
            <w:pPr>
              <w:rPr>
                <w:b/>
                <w:sz w:val="16"/>
                <w:szCs w:val="16"/>
              </w:rPr>
            </w:pPr>
          </w:p>
          <w:p w:rsidR="00BC4643" w:rsidRDefault="00BC4643" w:rsidP="00285F98">
            <w:pPr>
              <w:rPr>
                <w:b/>
                <w:sz w:val="16"/>
                <w:szCs w:val="16"/>
              </w:rPr>
            </w:pPr>
          </w:p>
          <w:p w:rsidR="00BC4643" w:rsidRDefault="00BC4643" w:rsidP="00285F98">
            <w:pPr>
              <w:rPr>
                <w:b/>
                <w:sz w:val="16"/>
                <w:szCs w:val="16"/>
              </w:rPr>
            </w:pPr>
          </w:p>
          <w:p w:rsidR="00BC4643" w:rsidRDefault="00BC4643"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BC4643" w:rsidRPr="00BD7D69" w:rsidRDefault="00BC4643" w:rsidP="00285F98">
            <w:pPr>
              <w:snapToGrid w:val="0"/>
              <w:jc w:val="center"/>
              <w:rPr>
                <w:sz w:val="24"/>
                <w:szCs w:val="24"/>
              </w:rPr>
            </w:pPr>
          </w:p>
        </w:tc>
      </w:tr>
    </w:tbl>
    <w:p w:rsidR="0023471F" w:rsidRPr="005D426A" w:rsidRDefault="0023471F" w:rsidP="0023471F">
      <w:pPr>
        <w:pStyle w:val="a4"/>
        <w:ind w:left="0" w:right="1073"/>
        <w:jc w:val="both"/>
        <w:rPr>
          <w:color w:val="E7E6E6" w:themeColor="background2"/>
          <w:lang w:val="en-US"/>
        </w:rPr>
      </w:pPr>
      <w:bookmarkStart w:id="7" w:name="_GoBack"/>
      <w:bookmarkEnd w:id="7"/>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E35F43" w:rsidRPr="002D00F0" w:rsidRDefault="003B066C"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rsidR="00D03350" w:rsidRDefault="00D03350"/>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rsidR="00D03350" w:rsidRDefault="00D03350"/>
              </w:txbxContent>
            </v:textbox>
          </v:shape>
        </w:pict>
      </w:r>
    </w:p>
    <w:sectPr w:rsidR="00E35F43" w:rsidRPr="002D00F0" w:rsidSect="00FD28FA">
      <w:pgSz w:w="11906" w:h="16838" w:code="9"/>
      <w:pgMar w:top="1701" w:right="1133" w:bottom="1418"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66C" w:rsidRDefault="003B066C" w:rsidP="00FA3F21">
      <w:r>
        <w:separator/>
      </w:r>
    </w:p>
  </w:endnote>
  <w:endnote w:type="continuationSeparator" w:id="0">
    <w:p w:rsidR="003B066C" w:rsidRDefault="003B066C"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350" w:rsidRPr="00204422" w:rsidRDefault="003B066C" w:rsidP="00542DF2">
    <w:pPr>
      <w:pStyle w:val="a8"/>
      <w:jc w:val="center"/>
      <w:rPr>
        <w:color w:val="808080"/>
        <w:sz w:val="16"/>
      </w:rPr>
    </w:pPr>
    <w:r>
      <w:rPr>
        <w:noProof/>
        <w:color w:val="808080"/>
        <w:sz w:val="16"/>
        <w:lang w:eastAsia="el-GR"/>
      </w:rPr>
      <w:pict>
        <v:shapetype id="_x0000_t202" coordsize="21600,21600" o:spt="202" path="m,l,21600r21600,l21600,xe">
          <v:stroke joinstyle="miter"/>
          <v:path gradientshapeok="t" o:connecttype="rect"/>
        </v:shapetype>
        <v:shape id="PrintStampPath" o:spid="_x0000_s2049" type="#_x0000_t202" style="position:absolute;left:0;text-align:left;margin-left:0;margin-top:28.35pt;width:510.25pt;height:17pt;z-index:251658240;mso-wrap-style:tight" filled="f" stroked="f">
          <v:textbox>
            <w:txbxContent>
              <w:p w:rsidR="00D03350" w:rsidRPr="00544C0F" w:rsidRDefault="00D03350" w:rsidP="00544C0F"/>
            </w:txbxContent>
          </v:textbox>
          <w10:wrap type="topAndBottom"/>
        </v:shape>
      </w:pict>
    </w:r>
    <w:r w:rsidR="00D03350" w:rsidRPr="00204422">
      <w:rPr>
        <w:color w:val="8080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66C" w:rsidRDefault="003B066C" w:rsidP="00FA3F21">
      <w:r>
        <w:separator/>
      </w:r>
    </w:p>
  </w:footnote>
  <w:footnote w:type="continuationSeparator" w:id="0">
    <w:p w:rsidR="003B066C" w:rsidRDefault="003B066C"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350" w:rsidRDefault="00D03350">
    <w:pPr>
      <w:pStyle w:val="a7"/>
    </w:pPr>
  </w:p>
  <w:p w:rsidR="00D03350" w:rsidRDefault="00D0335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D03350" w:rsidRDefault="003B066C" w:rsidP="002D17ED">
        <w:pPr>
          <w:pStyle w:val="a7"/>
          <w:jc w:val="center"/>
        </w:pPr>
        <w:r>
          <w:fldChar w:fldCharType="begin"/>
        </w:r>
        <w:r>
          <w:instrText>PAGE   \* MERGEFORMAT</w:instrText>
        </w:r>
        <w:r>
          <w:fldChar w:fldCharType="separate"/>
        </w:r>
        <w:r w:rsidR="00BC4643">
          <w:rPr>
            <w:noProof/>
          </w:rPr>
          <w:t>- 21 -</w:t>
        </w:r>
        <w:r>
          <w:rPr>
            <w:noProof/>
          </w:rPr>
          <w:fldChar w:fldCharType="end"/>
        </w:r>
      </w:p>
    </w:sdtContent>
  </w:sdt>
  <w:p w:rsidR="00D03350" w:rsidRPr="003C1CE4" w:rsidRDefault="00D03350"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1">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2">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4">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5">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6">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7">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8">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19">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0">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1">
    <w:nsid w:val="4FA820B7"/>
    <w:multiLevelType w:val="hybridMultilevel"/>
    <w:tmpl w:val="82465E72"/>
    <w:lvl w:ilvl="0" w:tplc="04080001">
      <w:start w:val="1"/>
      <w:numFmt w:val="bullet"/>
      <w:lvlText w:val=""/>
      <w:lvlJc w:val="left"/>
      <w:pPr>
        <w:ind w:left="827" w:hanging="360"/>
      </w:pPr>
      <w:rPr>
        <w:rFonts w:ascii="Symbol" w:hAnsi="Symbol" w:hint="default"/>
      </w:rPr>
    </w:lvl>
    <w:lvl w:ilvl="1" w:tplc="04080003" w:tentative="1">
      <w:start w:val="1"/>
      <w:numFmt w:val="bullet"/>
      <w:lvlText w:val="o"/>
      <w:lvlJc w:val="left"/>
      <w:pPr>
        <w:ind w:left="1547" w:hanging="360"/>
      </w:pPr>
      <w:rPr>
        <w:rFonts w:ascii="Courier New" w:hAnsi="Courier New" w:cs="Courier New" w:hint="default"/>
      </w:rPr>
    </w:lvl>
    <w:lvl w:ilvl="2" w:tplc="04080005" w:tentative="1">
      <w:start w:val="1"/>
      <w:numFmt w:val="bullet"/>
      <w:lvlText w:val=""/>
      <w:lvlJc w:val="left"/>
      <w:pPr>
        <w:ind w:left="2267" w:hanging="360"/>
      </w:pPr>
      <w:rPr>
        <w:rFonts w:ascii="Wingdings" w:hAnsi="Wingdings" w:hint="default"/>
      </w:rPr>
    </w:lvl>
    <w:lvl w:ilvl="3" w:tplc="04080001" w:tentative="1">
      <w:start w:val="1"/>
      <w:numFmt w:val="bullet"/>
      <w:lvlText w:val=""/>
      <w:lvlJc w:val="left"/>
      <w:pPr>
        <w:ind w:left="2987" w:hanging="360"/>
      </w:pPr>
      <w:rPr>
        <w:rFonts w:ascii="Symbol" w:hAnsi="Symbol" w:hint="default"/>
      </w:rPr>
    </w:lvl>
    <w:lvl w:ilvl="4" w:tplc="04080003" w:tentative="1">
      <w:start w:val="1"/>
      <w:numFmt w:val="bullet"/>
      <w:lvlText w:val="o"/>
      <w:lvlJc w:val="left"/>
      <w:pPr>
        <w:ind w:left="3707" w:hanging="360"/>
      </w:pPr>
      <w:rPr>
        <w:rFonts w:ascii="Courier New" w:hAnsi="Courier New" w:cs="Courier New" w:hint="default"/>
      </w:rPr>
    </w:lvl>
    <w:lvl w:ilvl="5" w:tplc="04080005" w:tentative="1">
      <w:start w:val="1"/>
      <w:numFmt w:val="bullet"/>
      <w:lvlText w:val=""/>
      <w:lvlJc w:val="left"/>
      <w:pPr>
        <w:ind w:left="4427" w:hanging="360"/>
      </w:pPr>
      <w:rPr>
        <w:rFonts w:ascii="Wingdings" w:hAnsi="Wingdings" w:hint="default"/>
      </w:rPr>
    </w:lvl>
    <w:lvl w:ilvl="6" w:tplc="04080001" w:tentative="1">
      <w:start w:val="1"/>
      <w:numFmt w:val="bullet"/>
      <w:lvlText w:val=""/>
      <w:lvlJc w:val="left"/>
      <w:pPr>
        <w:ind w:left="5147" w:hanging="360"/>
      </w:pPr>
      <w:rPr>
        <w:rFonts w:ascii="Symbol" w:hAnsi="Symbol" w:hint="default"/>
      </w:rPr>
    </w:lvl>
    <w:lvl w:ilvl="7" w:tplc="04080003" w:tentative="1">
      <w:start w:val="1"/>
      <w:numFmt w:val="bullet"/>
      <w:lvlText w:val="o"/>
      <w:lvlJc w:val="left"/>
      <w:pPr>
        <w:ind w:left="5867" w:hanging="360"/>
      </w:pPr>
      <w:rPr>
        <w:rFonts w:ascii="Courier New" w:hAnsi="Courier New" w:cs="Courier New" w:hint="default"/>
      </w:rPr>
    </w:lvl>
    <w:lvl w:ilvl="8" w:tplc="04080005" w:tentative="1">
      <w:start w:val="1"/>
      <w:numFmt w:val="bullet"/>
      <w:lvlText w:val=""/>
      <w:lvlJc w:val="left"/>
      <w:pPr>
        <w:ind w:left="6587" w:hanging="360"/>
      </w:pPr>
      <w:rPr>
        <w:rFonts w:ascii="Wingdings" w:hAnsi="Wingdings" w:hint="default"/>
      </w:rPr>
    </w:lvl>
  </w:abstractNum>
  <w:abstractNum w:abstractNumId="22">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3">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4">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5">
    <w:nsid w:val="58CC5800"/>
    <w:multiLevelType w:val="hybridMultilevel"/>
    <w:tmpl w:val="93C0DB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7">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9">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30">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1">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2">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3">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4">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5">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6">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5"/>
  </w:num>
  <w:num w:numId="2">
    <w:abstractNumId w:val="10"/>
  </w:num>
  <w:num w:numId="3">
    <w:abstractNumId w:val="0"/>
  </w:num>
  <w:num w:numId="4">
    <w:abstractNumId w:val="29"/>
  </w:num>
  <w:num w:numId="5">
    <w:abstractNumId w:val="6"/>
  </w:num>
  <w:num w:numId="6">
    <w:abstractNumId w:val="35"/>
  </w:num>
  <w:num w:numId="7">
    <w:abstractNumId w:val="29"/>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2"/>
  </w:num>
  <w:num w:numId="12">
    <w:abstractNumId w:val="30"/>
  </w:num>
  <w:num w:numId="13">
    <w:abstractNumId w:val="23"/>
  </w:num>
  <w:num w:numId="14">
    <w:abstractNumId w:val="4"/>
  </w:num>
  <w:num w:numId="15">
    <w:abstractNumId w:val="32"/>
  </w:num>
  <w:num w:numId="16">
    <w:abstractNumId w:val="36"/>
  </w:num>
  <w:num w:numId="17">
    <w:abstractNumId w:val="18"/>
  </w:num>
  <w:num w:numId="18">
    <w:abstractNumId w:val="19"/>
  </w:num>
  <w:num w:numId="19">
    <w:abstractNumId w:val="8"/>
  </w:num>
  <w:num w:numId="20">
    <w:abstractNumId w:val="11"/>
  </w:num>
  <w:num w:numId="21">
    <w:abstractNumId w:val="14"/>
  </w:num>
  <w:num w:numId="22">
    <w:abstractNumId w:val="26"/>
  </w:num>
  <w:num w:numId="23">
    <w:abstractNumId w:val="31"/>
  </w:num>
  <w:num w:numId="24">
    <w:abstractNumId w:val="28"/>
  </w:num>
  <w:num w:numId="25">
    <w:abstractNumId w:val="33"/>
  </w:num>
  <w:num w:numId="26">
    <w:abstractNumId w:val="9"/>
  </w:num>
  <w:num w:numId="27">
    <w:abstractNumId w:val="22"/>
  </w:num>
  <w:num w:numId="28">
    <w:abstractNumId w:val="27"/>
  </w:num>
  <w:num w:numId="29">
    <w:abstractNumId w:val="15"/>
  </w:num>
  <w:num w:numId="30">
    <w:abstractNumId w:val="2"/>
  </w:num>
  <w:num w:numId="31">
    <w:abstractNumId w:val="17"/>
  </w:num>
  <w:num w:numId="32">
    <w:abstractNumId w:val="20"/>
  </w:num>
  <w:num w:numId="33">
    <w:abstractNumId w:val="24"/>
  </w:num>
  <w:num w:numId="34">
    <w:abstractNumId w:val="3"/>
  </w:num>
  <w:num w:numId="35">
    <w:abstractNumId w:val="34"/>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3"/>
  </w:num>
  <w:num w:numId="38">
    <w:abstractNumId w:val="16"/>
  </w:num>
  <w:num w:numId="39">
    <w:abstractNumId w:val="5"/>
  </w:num>
  <w:num w:numId="40">
    <w:abstractNumId w:val="21"/>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18D0"/>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771A4"/>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2A09"/>
    <w:rsid w:val="000A3143"/>
    <w:rsid w:val="000A3C7E"/>
    <w:rsid w:val="000B0958"/>
    <w:rsid w:val="000B0EB5"/>
    <w:rsid w:val="000B1A99"/>
    <w:rsid w:val="000B52A6"/>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8FB"/>
    <w:rsid w:val="001251B3"/>
    <w:rsid w:val="00127636"/>
    <w:rsid w:val="0012782B"/>
    <w:rsid w:val="001301FE"/>
    <w:rsid w:val="001310AE"/>
    <w:rsid w:val="00131506"/>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5040"/>
    <w:rsid w:val="00186178"/>
    <w:rsid w:val="00186FCB"/>
    <w:rsid w:val="00187F7B"/>
    <w:rsid w:val="00190D27"/>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2384"/>
    <w:rsid w:val="001D28F7"/>
    <w:rsid w:val="001D7052"/>
    <w:rsid w:val="001D7904"/>
    <w:rsid w:val="001E1484"/>
    <w:rsid w:val="001E1EC5"/>
    <w:rsid w:val="001E4971"/>
    <w:rsid w:val="001E4FFF"/>
    <w:rsid w:val="001E7377"/>
    <w:rsid w:val="001E7D04"/>
    <w:rsid w:val="001F064D"/>
    <w:rsid w:val="001F0B8A"/>
    <w:rsid w:val="001F1CEB"/>
    <w:rsid w:val="001F224B"/>
    <w:rsid w:val="001F2ABF"/>
    <w:rsid w:val="001F30D6"/>
    <w:rsid w:val="001F626E"/>
    <w:rsid w:val="001F656F"/>
    <w:rsid w:val="001F659D"/>
    <w:rsid w:val="001F668A"/>
    <w:rsid w:val="001F6972"/>
    <w:rsid w:val="001F6DED"/>
    <w:rsid w:val="001F7105"/>
    <w:rsid w:val="0020051F"/>
    <w:rsid w:val="00203C4B"/>
    <w:rsid w:val="00204422"/>
    <w:rsid w:val="00205C8D"/>
    <w:rsid w:val="00206062"/>
    <w:rsid w:val="00207141"/>
    <w:rsid w:val="0021016A"/>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57F15"/>
    <w:rsid w:val="00260375"/>
    <w:rsid w:val="00260E72"/>
    <w:rsid w:val="002612DB"/>
    <w:rsid w:val="002614C0"/>
    <w:rsid w:val="002646A1"/>
    <w:rsid w:val="00266BFE"/>
    <w:rsid w:val="002703F4"/>
    <w:rsid w:val="002708F4"/>
    <w:rsid w:val="00270B84"/>
    <w:rsid w:val="00270D47"/>
    <w:rsid w:val="00271CB7"/>
    <w:rsid w:val="00272331"/>
    <w:rsid w:val="00273B62"/>
    <w:rsid w:val="00273C3E"/>
    <w:rsid w:val="00275361"/>
    <w:rsid w:val="00275D8E"/>
    <w:rsid w:val="00280F3D"/>
    <w:rsid w:val="002821D9"/>
    <w:rsid w:val="0028232F"/>
    <w:rsid w:val="00283CD1"/>
    <w:rsid w:val="0028537B"/>
    <w:rsid w:val="002868F6"/>
    <w:rsid w:val="00286E55"/>
    <w:rsid w:val="002872BA"/>
    <w:rsid w:val="00292A0A"/>
    <w:rsid w:val="00295283"/>
    <w:rsid w:val="00297B79"/>
    <w:rsid w:val="002A31F5"/>
    <w:rsid w:val="002A3A3F"/>
    <w:rsid w:val="002A6886"/>
    <w:rsid w:val="002B13D1"/>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0F0"/>
    <w:rsid w:val="002D0213"/>
    <w:rsid w:val="002D0B73"/>
    <w:rsid w:val="002D1466"/>
    <w:rsid w:val="002D17ED"/>
    <w:rsid w:val="002D1882"/>
    <w:rsid w:val="002D1E6E"/>
    <w:rsid w:val="002D3F6F"/>
    <w:rsid w:val="002D4506"/>
    <w:rsid w:val="002D4B23"/>
    <w:rsid w:val="002D4CDE"/>
    <w:rsid w:val="002D5B95"/>
    <w:rsid w:val="002D5D0F"/>
    <w:rsid w:val="002D7CCE"/>
    <w:rsid w:val="002E0F3A"/>
    <w:rsid w:val="002E141B"/>
    <w:rsid w:val="002E2D6F"/>
    <w:rsid w:val="002E3036"/>
    <w:rsid w:val="002E3BC0"/>
    <w:rsid w:val="002E5AD1"/>
    <w:rsid w:val="002E6260"/>
    <w:rsid w:val="002E7DDC"/>
    <w:rsid w:val="002E7F89"/>
    <w:rsid w:val="002F0DFF"/>
    <w:rsid w:val="002F1396"/>
    <w:rsid w:val="002F2F96"/>
    <w:rsid w:val="002F5F75"/>
    <w:rsid w:val="002F6C51"/>
    <w:rsid w:val="002F703A"/>
    <w:rsid w:val="0030091C"/>
    <w:rsid w:val="003009A7"/>
    <w:rsid w:val="00300EDF"/>
    <w:rsid w:val="00301532"/>
    <w:rsid w:val="00304C52"/>
    <w:rsid w:val="00306403"/>
    <w:rsid w:val="00306FE1"/>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26CF9"/>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0A30"/>
    <w:rsid w:val="00371983"/>
    <w:rsid w:val="00371A10"/>
    <w:rsid w:val="00372957"/>
    <w:rsid w:val="00375DBC"/>
    <w:rsid w:val="00375FA3"/>
    <w:rsid w:val="003762AE"/>
    <w:rsid w:val="00380244"/>
    <w:rsid w:val="00384442"/>
    <w:rsid w:val="00385327"/>
    <w:rsid w:val="00385B30"/>
    <w:rsid w:val="00387F63"/>
    <w:rsid w:val="00387FB5"/>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066C"/>
    <w:rsid w:val="003B2616"/>
    <w:rsid w:val="003B3EC5"/>
    <w:rsid w:val="003B5192"/>
    <w:rsid w:val="003B571D"/>
    <w:rsid w:val="003B5EB9"/>
    <w:rsid w:val="003B62C8"/>
    <w:rsid w:val="003B693B"/>
    <w:rsid w:val="003B7592"/>
    <w:rsid w:val="003C1AAB"/>
    <w:rsid w:val="003C1CE4"/>
    <w:rsid w:val="003C5EBD"/>
    <w:rsid w:val="003C6A10"/>
    <w:rsid w:val="003C6F93"/>
    <w:rsid w:val="003C7AC5"/>
    <w:rsid w:val="003D0BAA"/>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40DF"/>
    <w:rsid w:val="004357C8"/>
    <w:rsid w:val="00440EF1"/>
    <w:rsid w:val="00441C58"/>
    <w:rsid w:val="004423CC"/>
    <w:rsid w:val="004429D3"/>
    <w:rsid w:val="00442B2B"/>
    <w:rsid w:val="00446BBF"/>
    <w:rsid w:val="0045085C"/>
    <w:rsid w:val="0045206F"/>
    <w:rsid w:val="00452F55"/>
    <w:rsid w:val="0045383C"/>
    <w:rsid w:val="0045524D"/>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0860"/>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3E52"/>
    <w:rsid w:val="004A4DA8"/>
    <w:rsid w:val="004A7031"/>
    <w:rsid w:val="004B1359"/>
    <w:rsid w:val="004B1693"/>
    <w:rsid w:val="004B3B5B"/>
    <w:rsid w:val="004B5DAB"/>
    <w:rsid w:val="004B61DE"/>
    <w:rsid w:val="004B6938"/>
    <w:rsid w:val="004B7282"/>
    <w:rsid w:val="004B7925"/>
    <w:rsid w:val="004C10B7"/>
    <w:rsid w:val="004D15C5"/>
    <w:rsid w:val="004D29EE"/>
    <w:rsid w:val="004D2A6B"/>
    <w:rsid w:val="004D348E"/>
    <w:rsid w:val="004D45E8"/>
    <w:rsid w:val="004D5E5C"/>
    <w:rsid w:val="004D5FA7"/>
    <w:rsid w:val="004E30BB"/>
    <w:rsid w:val="004E35F0"/>
    <w:rsid w:val="004E3850"/>
    <w:rsid w:val="004E7EA1"/>
    <w:rsid w:val="004E7EFB"/>
    <w:rsid w:val="004F105A"/>
    <w:rsid w:val="004F109A"/>
    <w:rsid w:val="004F60D6"/>
    <w:rsid w:val="004F6BF7"/>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DF2"/>
    <w:rsid w:val="00543341"/>
    <w:rsid w:val="00544C0F"/>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2F67"/>
    <w:rsid w:val="0057591B"/>
    <w:rsid w:val="00576E5B"/>
    <w:rsid w:val="00577259"/>
    <w:rsid w:val="0058035E"/>
    <w:rsid w:val="0058119D"/>
    <w:rsid w:val="00582C5E"/>
    <w:rsid w:val="00582D0F"/>
    <w:rsid w:val="0058409E"/>
    <w:rsid w:val="00584AA5"/>
    <w:rsid w:val="00586698"/>
    <w:rsid w:val="00590E20"/>
    <w:rsid w:val="00592B4E"/>
    <w:rsid w:val="00593B78"/>
    <w:rsid w:val="0059559A"/>
    <w:rsid w:val="00595DEF"/>
    <w:rsid w:val="00596ED0"/>
    <w:rsid w:val="00597446"/>
    <w:rsid w:val="005974D8"/>
    <w:rsid w:val="005A047D"/>
    <w:rsid w:val="005A0D9E"/>
    <w:rsid w:val="005A1438"/>
    <w:rsid w:val="005A1604"/>
    <w:rsid w:val="005A1CA2"/>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4851"/>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34E5"/>
    <w:rsid w:val="005E45B2"/>
    <w:rsid w:val="005E6DFD"/>
    <w:rsid w:val="005E6E96"/>
    <w:rsid w:val="005F086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4B4"/>
    <w:rsid w:val="00603D62"/>
    <w:rsid w:val="0060488F"/>
    <w:rsid w:val="00606637"/>
    <w:rsid w:val="00607115"/>
    <w:rsid w:val="006073C8"/>
    <w:rsid w:val="006118F5"/>
    <w:rsid w:val="00612C27"/>
    <w:rsid w:val="006158CE"/>
    <w:rsid w:val="00621E9C"/>
    <w:rsid w:val="00624520"/>
    <w:rsid w:val="00625B16"/>
    <w:rsid w:val="006260A0"/>
    <w:rsid w:val="006266B9"/>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0844"/>
    <w:rsid w:val="00671E4B"/>
    <w:rsid w:val="00673780"/>
    <w:rsid w:val="00674222"/>
    <w:rsid w:val="006744E8"/>
    <w:rsid w:val="006755B9"/>
    <w:rsid w:val="0067579C"/>
    <w:rsid w:val="006759C1"/>
    <w:rsid w:val="0068053A"/>
    <w:rsid w:val="006842BA"/>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6DDA"/>
    <w:rsid w:val="006C6E1C"/>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4CBE"/>
    <w:rsid w:val="006F5F8B"/>
    <w:rsid w:val="006F6AF2"/>
    <w:rsid w:val="006F77D2"/>
    <w:rsid w:val="006F7BCB"/>
    <w:rsid w:val="007003F6"/>
    <w:rsid w:val="0070107A"/>
    <w:rsid w:val="0070117C"/>
    <w:rsid w:val="007025D3"/>
    <w:rsid w:val="00702C1F"/>
    <w:rsid w:val="00702CFD"/>
    <w:rsid w:val="00704414"/>
    <w:rsid w:val="007058BF"/>
    <w:rsid w:val="007072F1"/>
    <w:rsid w:val="007078BA"/>
    <w:rsid w:val="00710512"/>
    <w:rsid w:val="0071075C"/>
    <w:rsid w:val="007167AB"/>
    <w:rsid w:val="0072069F"/>
    <w:rsid w:val="00720B15"/>
    <w:rsid w:val="00720C21"/>
    <w:rsid w:val="0072177A"/>
    <w:rsid w:val="00722A6C"/>
    <w:rsid w:val="007242BA"/>
    <w:rsid w:val="00724886"/>
    <w:rsid w:val="00724985"/>
    <w:rsid w:val="00725820"/>
    <w:rsid w:val="00726573"/>
    <w:rsid w:val="007274C9"/>
    <w:rsid w:val="00727615"/>
    <w:rsid w:val="0073058A"/>
    <w:rsid w:val="0073187B"/>
    <w:rsid w:val="00731C08"/>
    <w:rsid w:val="00732A83"/>
    <w:rsid w:val="0073358D"/>
    <w:rsid w:val="007367DA"/>
    <w:rsid w:val="00737869"/>
    <w:rsid w:val="00740229"/>
    <w:rsid w:val="007406A2"/>
    <w:rsid w:val="00740739"/>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7376"/>
    <w:rsid w:val="00791A0E"/>
    <w:rsid w:val="00792867"/>
    <w:rsid w:val="00792A58"/>
    <w:rsid w:val="00794317"/>
    <w:rsid w:val="00794FB4"/>
    <w:rsid w:val="00795B78"/>
    <w:rsid w:val="00796199"/>
    <w:rsid w:val="007964A6"/>
    <w:rsid w:val="00797D5E"/>
    <w:rsid w:val="007A01B7"/>
    <w:rsid w:val="007A03B3"/>
    <w:rsid w:val="007A107C"/>
    <w:rsid w:val="007A190C"/>
    <w:rsid w:val="007A1A91"/>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378"/>
    <w:rsid w:val="007D1A84"/>
    <w:rsid w:val="007D1FA2"/>
    <w:rsid w:val="007D63E6"/>
    <w:rsid w:val="007D7082"/>
    <w:rsid w:val="007E0EF5"/>
    <w:rsid w:val="007E16BF"/>
    <w:rsid w:val="007E44B2"/>
    <w:rsid w:val="007E5C29"/>
    <w:rsid w:val="007E5E9B"/>
    <w:rsid w:val="007E6319"/>
    <w:rsid w:val="007E71F0"/>
    <w:rsid w:val="007E7777"/>
    <w:rsid w:val="007F0132"/>
    <w:rsid w:val="007F0506"/>
    <w:rsid w:val="007F1C00"/>
    <w:rsid w:val="007F27C2"/>
    <w:rsid w:val="007F5A87"/>
    <w:rsid w:val="007F6398"/>
    <w:rsid w:val="007F6886"/>
    <w:rsid w:val="007F6920"/>
    <w:rsid w:val="007F72A5"/>
    <w:rsid w:val="007F737E"/>
    <w:rsid w:val="007F75C2"/>
    <w:rsid w:val="007F78A4"/>
    <w:rsid w:val="0080011B"/>
    <w:rsid w:val="0080117A"/>
    <w:rsid w:val="00802215"/>
    <w:rsid w:val="0080378B"/>
    <w:rsid w:val="0080603F"/>
    <w:rsid w:val="008060C5"/>
    <w:rsid w:val="00806E34"/>
    <w:rsid w:val="00807983"/>
    <w:rsid w:val="00807F71"/>
    <w:rsid w:val="0081125E"/>
    <w:rsid w:val="00811920"/>
    <w:rsid w:val="00812906"/>
    <w:rsid w:val="0081373B"/>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6BE"/>
    <w:rsid w:val="00832962"/>
    <w:rsid w:val="008337E4"/>
    <w:rsid w:val="008337EE"/>
    <w:rsid w:val="00833D96"/>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1B9F"/>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26D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4D10"/>
    <w:rsid w:val="00975641"/>
    <w:rsid w:val="009758E9"/>
    <w:rsid w:val="00976315"/>
    <w:rsid w:val="00977476"/>
    <w:rsid w:val="00980352"/>
    <w:rsid w:val="009832FF"/>
    <w:rsid w:val="009844FE"/>
    <w:rsid w:val="009849AC"/>
    <w:rsid w:val="00984E85"/>
    <w:rsid w:val="00986BA0"/>
    <w:rsid w:val="0099066F"/>
    <w:rsid w:val="00990A0D"/>
    <w:rsid w:val="00990A0F"/>
    <w:rsid w:val="00994BDD"/>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489"/>
    <w:rsid w:val="009F3837"/>
    <w:rsid w:val="009F5476"/>
    <w:rsid w:val="009F5773"/>
    <w:rsid w:val="00A011B9"/>
    <w:rsid w:val="00A01A40"/>
    <w:rsid w:val="00A02214"/>
    <w:rsid w:val="00A03CC3"/>
    <w:rsid w:val="00A05506"/>
    <w:rsid w:val="00A0632B"/>
    <w:rsid w:val="00A07264"/>
    <w:rsid w:val="00A07528"/>
    <w:rsid w:val="00A075B7"/>
    <w:rsid w:val="00A07710"/>
    <w:rsid w:val="00A07A5A"/>
    <w:rsid w:val="00A11FA5"/>
    <w:rsid w:val="00A14129"/>
    <w:rsid w:val="00A15B9E"/>
    <w:rsid w:val="00A15CCF"/>
    <w:rsid w:val="00A1711A"/>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2C56"/>
    <w:rsid w:val="00A343B0"/>
    <w:rsid w:val="00A343DA"/>
    <w:rsid w:val="00A35DCC"/>
    <w:rsid w:val="00A369DF"/>
    <w:rsid w:val="00A403E9"/>
    <w:rsid w:val="00A406D8"/>
    <w:rsid w:val="00A40D3D"/>
    <w:rsid w:val="00A40FC4"/>
    <w:rsid w:val="00A4155F"/>
    <w:rsid w:val="00A41709"/>
    <w:rsid w:val="00A41EE3"/>
    <w:rsid w:val="00A420E7"/>
    <w:rsid w:val="00A427DD"/>
    <w:rsid w:val="00A5097D"/>
    <w:rsid w:val="00A51E82"/>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62D3"/>
    <w:rsid w:val="00A86946"/>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12A"/>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333"/>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A90"/>
    <w:rsid w:val="00BA7E34"/>
    <w:rsid w:val="00BB21DB"/>
    <w:rsid w:val="00BB39ED"/>
    <w:rsid w:val="00BB418C"/>
    <w:rsid w:val="00BB47EC"/>
    <w:rsid w:val="00BB54F9"/>
    <w:rsid w:val="00BC353F"/>
    <w:rsid w:val="00BC3706"/>
    <w:rsid w:val="00BC3A01"/>
    <w:rsid w:val="00BC4643"/>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6EB"/>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4010"/>
    <w:rsid w:val="00C953A3"/>
    <w:rsid w:val="00C967AD"/>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B39"/>
    <w:rsid w:val="00CC792B"/>
    <w:rsid w:val="00CC7DA1"/>
    <w:rsid w:val="00CD0584"/>
    <w:rsid w:val="00CD0E8F"/>
    <w:rsid w:val="00CD159F"/>
    <w:rsid w:val="00CD2FDF"/>
    <w:rsid w:val="00CD456A"/>
    <w:rsid w:val="00CD65A8"/>
    <w:rsid w:val="00CD7296"/>
    <w:rsid w:val="00CE1448"/>
    <w:rsid w:val="00CE370F"/>
    <w:rsid w:val="00CE68DD"/>
    <w:rsid w:val="00CE752C"/>
    <w:rsid w:val="00CF0D12"/>
    <w:rsid w:val="00CF11E8"/>
    <w:rsid w:val="00CF17B9"/>
    <w:rsid w:val="00CF4A5F"/>
    <w:rsid w:val="00CF61A0"/>
    <w:rsid w:val="00CF64C7"/>
    <w:rsid w:val="00CF6702"/>
    <w:rsid w:val="00CF7E93"/>
    <w:rsid w:val="00D0055B"/>
    <w:rsid w:val="00D00B6E"/>
    <w:rsid w:val="00D00F6A"/>
    <w:rsid w:val="00D01F54"/>
    <w:rsid w:val="00D02ADB"/>
    <w:rsid w:val="00D02DA3"/>
    <w:rsid w:val="00D03350"/>
    <w:rsid w:val="00D03EF9"/>
    <w:rsid w:val="00D048C1"/>
    <w:rsid w:val="00D06AF2"/>
    <w:rsid w:val="00D07723"/>
    <w:rsid w:val="00D07FA9"/>
    <w:rsid w:val="00D111E9"/>
    <w:rsid w:val="00D11DBF"/>
    <w:rsid w:val="00D128E4"/>
    <w:rsid w:val="00D13369"/>
    <w:rsid w:val="00D141AD"/>
    <w:rsid w:val="00D1623C"/>
    <w:rsid w:val="00D218D9"/>
    <w:rsid w:val="00D21D90"/>
    <w:rsid w:val="00D221F6"/>
    <w:rsid w:val="00D225BC"/>
    <w:rsid w:val="00D231A1"/>
    <w:rsid w:val="00D235BC"/>
    <w:rsid w:val="00D23AFA"/>
    <w:rsid w:val="00D23BEE"/>
    <w:rsid w:val="00D24697"/>
    <w:rsid w:val="00D2646F"/>
    <w:rsid w:val="00D26B15"/>
    <w:rsid w:val="00D27CBA"/>
    <w:rsid w:val="00D325EF"/>
    <w:rsid w:val="00D34578"/>
    <w:rsid w:val="00D35181"/>
    <w:rsid w:val="00D36150"/>
    <w:rsid w:val="00D36E15"/>
    <w:rsid w:val="00D36E72"/>
    <w:rsid w:val="00D401D6"/>
    <w:rsid w:val="00D41B9E"/>
    <w:rsid w:val="00D43EB1"/>
    <w:rsid w:val="00D4416E"/>
    <w:rsid w:val="00D4588D"/>
    <w:rsid w:val="00D46574"/>
    <w:rsid w:val="00D46713"/>
    <w:rsid w:val="00D4712A"/>
    <w:rsid w:val="00D47237"/>
    <w:rsid w:val="00D47578"/>
    <w:rsid w:val="00D505F6"/>
    <w:rsid w:val="00D50C21"/>
    <w:rsid w:val="00D525D0"/>
    <w:rsid w:val="00D5324D"/>
    <w:rsid w:val="00D53B1B"/>
    <w:rsid w:val="00D61F97"/>
    <w:rsid w:val="00D63532"/>
    <w:rsid w:val="00D6398B"/>
    <w:rsid w:val="00D64EA3"/>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86207"/>
    <w:rsid w:val="00D900B0"/>
    <w:rsid w:val="00D91946"/>
    <w:rsid w:val="00D919DA"/>
    <w:rsid w:val="00D921A6"/>
    <w:rsid w:val="00D92331"/>
    <w:rsid w:val="00D94276"/>
    <w:rsid w:val="00D94F4C"/>
    <w:rsid w:val="00D967A5"/>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4C4"/>
    <w:rsid w:val="00DC7D0F"/>
    <w:rsid w:val="00DD025B"/>
    <w:rsid w:val="00DD55FF"/>
    <w:rsid w:val="00DD5E72"/>
    <w:rsid w:val="00DD6005"/>
    <w:rsid w:val="00DE367A"/>
    <w:rsid w:val="00DE575B"/>
    <w:rsid w:val="00DE5EB2"/>
    <w:rsid w:val="00DF25EC"/>
    <w:rsid w:val="00DF2FC6"/>
    <w:rsid w:val="00DF2FE8"/>
    <w:rsid w:val="00DF367F"/>
    <w:rsid w:val="00DF4757"/>
    <w:rsid w:val="00DF5C00"/>
    <w:rsid w:val="00DF62BA"/>
    <w:rsid w:val="00E01761"/>
    <w:rsid w:val="00E030A9"/>
    <w:rsid w:val="00E033E8"/>
    <w:rsid w:val="00E0501C"/>
    <w:rsid w:val="00E060BE"/>
    <w:rsid w:val="00E06719"/>
    <w:rsid w:val="00E06CEA"/>
    <w:rsid w:val="00E11B74"/>
    <w:rsid w:val="00E13B91"/>
    <w:rsid w:val="00E14057"/>
    <w:rsid w:val="00E1619F"/>
    <w:rsid w:val="00E178E0"/>
    <w:rsid w:val="00E17D67"/>
    <w:rsid w:val="00E21FA2"/>
    <w:rsid w:val="00E2240A"/>
    <w:rsid w:val="00E24E6C"/>
    <w:rsid w:val="00E259D7"/>
    <w:rsid w:val="00E27351"/>
    <w:rsid w:val="00E3185C"/>
    <w:rsid w:val="00E33400"/>
    <w:rsid w:val="00E33C8F"/>
    <w:rsid w:val="00E3549B"/>
    <w:rsid w:val="00E35F43"/>
    <w:rsid w:val="00E36557"/>
    <w:rsid w:val="00E36597"/>
    <w:rsid w:val="00E365B9"/>
    <w:rsid w:val="00E36D15"/>
    <w:rsid w:val="00E37E53"/>
    <w:rsid w:val="00E4005B"/>
    <w:rsid w:val="00E40AEF"/>
    <w:rsid w:val="00E41D3F"/>
    <w:rsid w:val="00E42718"/>
    <w:rsid w:val="00E43B98"/>
    <w:rsid w:val="00E43D4C"/>
    <w:rsid w:val="00E4780A"/>
    <w:rsid w:val="00E521EA"/>
    <w:rsid w:val="00E60565"/>
    <w:rsid w:val="00E62720"/>
    <w:rsid w:val="00E62BD7"/>
    <w:rsid w:val="00E64932"/>
    <w:rsid w:val="00E66A0A"/>
    <w:rsid w:val="00E66B80"/>
    <w:rsid w:val="00E6759A"/>
    <w:rsid w:val="00E67CD4"/>
    <w:rsid w:val="00E67EA1"/>
    <w:rsid w:val="00E707AD"/>
    <w:rsid w:val="00E7152D"/>
    <w:rsid w:val="00E71BA5"/>
    <w:rsid w:val="00E71E29"/>
    <w:rsid w:val="00E81D72"/>
    <w:rsid w:val="00E8367D"/>
    <w:rsid w:val="00E83F5D"/>
    <w:rsid w:val="00E83FAE"/>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1CF5"/>
    <w:rsid w:val="00EA2B10"/>
    <w:rsid w:val="00EA3078"/>
    <w:rsid w:val="00EA353C"/>
    <w:rsid w:val="00EA380E"/>
    <w:rsid w:val="00EB0711"/>
    <w:rsid w:val="00EB0891"/>
    <w:rsid w:val="00EB23B2"/>
    <w:rsid w:val="00EB24D3"/>
    <w:rsid w:val="00EB3C95"/>
    <w:rsid w:val="00EB47D3"/>
    <w:rsid w:val="00EB52BB"/>
    <w:rsid w:val="00EB797F"/>
    <w:rsid w:val="00EC1510"/>
    <w:rsid w:val="00EC51D9"/>
    <w:rsid w:val="00EC73C3"/>
    <w:rsid w:val="00EC7A3D"/>
    <w:rsid w:val="00EC7DDF"/>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6075"/>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410A"/>
    <w:rsid w:val="00F94757"/>
    <w:rsid w:val="00F9652D"/>
    <w:rsid w:val="00F96678"/>
    <w:rsid w:val="00F97168"/>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524D"/>
    <w:rsid w:val="00FC67B2"/>
    <w:rsid w:val="00FC6DDE"/>
    <w:rsid w:val="00FD105B"/>
    <w:rsid w:val="00FD1510"/>
    <w:rsid w:val="00FD196A"/>
    <w:rsid w:val="00FD28FA"/>
    <w:rsid w:val="00FD30D2"/>
    <w:rsid w:val="00FD536E"/>
    <w:rsid w:val="00FD6400"/>
    <w:rsid w:val="00FD6A1C"/>
    <w:rsid w:val="00FD7DC7"/>
    <w:rsid w:val="00FE1B29"/>
    <w:rsid w:val="00FE3AE7"/>
    <w:rsid w:val="00FE4258"/>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94E6C-E904-4399-B373-FA300FB5D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6456</Words>
  <Characters>34868</Characters>
  <Application>Microsoft Office Word</Application>
  <DocSecurity>0</DocSecurity>
  <Lines>290</Lines>
  <Paragraphs>82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7</cp:revision>
  <cp:lastPrinted>2025-12-16T08:11:00Z</cp:lastPrinted>
  <dcterms:created xsi:type="dcterms:W3CDTF">2026-07-31T12:04:00Z</dcterms:created>
  <dcterms:modified xsi:type="dcterms:W3CDTF">2026-08-04T10:26:00Z</dcterms:modified>
</cp:coreProperties>
</file>