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A7AA0" w:rsidRDefault="00853D2A" w:rsidP="00853D2A">
      <w:pPr>
        <w:pStyle w:val="13"/>
        <w:keepNext/>
        <w:keepLines/>
        <w:shd w:val="clear" w:color="auto" w:fill="auto"/>
        <w:spacing w:after="1912"/>
        <w:ind w:left="20"/>
        <w:rPr>
          <w:u w:val="single"/>
        </w:rPr>
      </w:pPr>
      <w:bookmarkStart w:id="0" w:name="bookmark0"/>
      <w:r w:rsidRPr="006A7AA0">
        <w:rPr>
          <w:u w:val="single"/>
        </w:rPr>
        <w:t>ΠΡΟΔΙΑΓΡΑΦΗ ΕΝΟΠΛΩΝ ΔΥΝΑΜΕΩΝ</w:t>
      </w:r>
      <w:bookmarkEnd w:id="0"/>
    </w:p>
    <w:p w:rsidR="00853D2A" w:rsidRPr="004A7031" w:rsidRDefault="008972C8"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B51178" w:rsidRDefault="00B51178"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6A7AA0">
        <w:t>ΠΕΔ-Α-</w:t>
      </w:r>
    </w:p>
    <w:p w:rsidR="00853D2A" w:rsidRPr="006C1FB9" w:rsidRDefault="001D0845" w:rsidP="00853D2A">
      <w:pPr>
        <w:pStyle w:val="22"/>
        <w:shd w:val="clear" w:color="auto" w:fill="auto"/>
        <w:spacing w:before="0" w:after="0" w:line="274" w:lineRule="exact"/>
        <w:ind w:firstLine="0"/>
        <w:jc w:val="center"/>
      </w:pPr>
      <w:r>
        <w:t xml:space="preserve">ΠΛΥΝΤΗΡΙΟ ΦΙΑΛΩΝ </w:t>
      </w:r>
      <w:r w:rsidR="00E6628E">
        <w:t>ΥΓΡΩΝ ΣΚΕΥΑΣΜΑΤΩ</w:t>
      </w:r>
      <w:r>
        <w:t>Ν</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C84BF1">
        <w:rPr>
          <w:sz w:val="22"/>
          <w:szCs w:val="22"/>
        </w:rPr>
        <w:t>Λ</w:t>
      </w:r>
      <w:r>
        <w:rPr>
          <w:sz w:val="22"/>
          <w:szCs w:val="22"/>
        </w:rPr>
        <w:t>ΙΟ</w:t>
      </w:r>
      <w:r w:rsidR="006A7AA0">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8972C8" w:rsidP="00853D2A">
      <w:r>
        <w:rPr>
          <w:noProof/>
          <w:lang w:eastAsia="el-GR"/>
        </w:rPr>
        <w:pict>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B51178" w:rsidRDefault="00B51178"/>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FC3DC6" w:rsidRPr="00E35F43" w:rsidTr="006F1117">
        <w:trPr>
          <w:trHeight w:val="340"/>
          <w:jc w:val="center"/>
        </w:trPr>
        <w:tc>
          <w:tcPr>
            <w:tcW w:w="402" w:type="pct"/>
          </w:tcPr>
          <w:p w:rsidR="00FC3DC6" w:rsidRPr="00E35F43" w:rsidRDefault="00FC3DC6" w:rsidP="006F1117">
            <w:pPr>
              <w:jc w:val="center"/>
              <w:rPr>
                <w:sz w:val="24"/>
                <w:szCs w:val="24"/>
              </w:rPr>
            </w:pPr>
          </w:p>
        </w:tc>
        <w:tc>
          <w:tcPr>
            <w:tcW w:w="3961" w:type="pct"/>
          </w:tcPr>
          <w:p w:rsidR="00FC3DC6" w:rsidRPr="00E35F43" w:rsidRDefault="00FC3DC6" w:rsidP="006F1117">
            <w:pPr>
              <w:jc w:val="center"/>
              <w:rPr>
                <w:sz w:val="24"/>
                <w:szCs w:val="24"/>
              </w:rPr>
            </w:pPr>
          </w:p>
        </w:tc>
        <w:tc>
          <w:tcPr>
            <w:tcW w:w="637" w:type="pct"/>
          </w:tcPr>
          <w:p w:rsidR="00FC3DC6" w:rsidRPr="00E35F43" w:rsidRDefault="00FC3DC6" w:rsidP="006F1117">
            <w:pPr>
              <w:jc w:val="center"/>
              <w:rPr>
                <w:sz w:val="24"/>
                <w:szCs w:val="24"/>
              </w:rPr>
            </w:pPr>
            <w:r w:rsidRPr="00E35F43">
              <w:rPr>
                <w:sz w:val="24"/>
                <w:szCs w:val="24"/>
              </w:rPr>
              <w:t>ΣΕΛΙΔΑ</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w:t>
            </w:r>
          </w:p>
        </w:tc>
        <w:tc>
          <w:tcPr>
            <w:tcW w:w="3961" w:type="pct"/>
          </w:tcPr>
          <w:p w:rsidR="00FC3DC6" w:rsidRPr="00E35F43" w:rsidRDefault="00FC3DC6" w:rsidP="006F1117">
            <w:pPr>
              <w:pStyle w:val="TableParagraph"/>
              <w:ind w:left="0"/>
              <w:rPr>
                <w:sz w:val="24"/>
                <w:szCs w:val="24"/>
              </w:rPr>
            </w:pPr>
            <w:r w:rsidRPr="00E35F43">
              <w:rPr>
                <w:sz w:val="24"/>
                <w:szCs w:val="24"/>
              </w:rPr>
              <w:t>ΠΕΔΙΟ</w:t>
            </w:r>
            <w:r w:rsidR="00B51178">
              <w:rPr>
                <w:sz w:val="24"/>
                <w:szCs w:val="24"/>
              </w:rPr>
              <w:t xml:space="preserve"> </w:t>
            </w:r>
            <w:r w:rsidRPr="00E35F43">
              <w:rPr>
                <w:spacing w:val="-2"/>
                <w:sz w:val="24"/>
                <w:szCs w:val="24"/>
              </w:rPr>
              <w:t>ΕΦΑΡΜΟΓΗΣ</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2</w:t>
            </w:r>
          </w:p>
        </w:tc>
        <w:tc>
          <w:tcPr>
            <w:tcW w:w="3961" w:type="pct"/>
          </w:tcPr>
          <w:p w:rsidR="00FC3DC6" w:rsidRPr="00E35F43" w:rsidRDefault="00FC3DC6" w:rsidP="006F1117">
            <w:pPr>
              <w:pStyle w:val="TableParagraph"/>
              <w:ind w:left="0"/>
              <w:rPr>
                <w:sz w:val="24"/>
                <w:szCs w:val="24"/>
              </w:rPr>
            </w:pPr>
            <w:r w:rsidRPr="00E35F43">
              <w:rPr>
                <w:sz w:val="24"/>
                <w:szCs w:val="24"/>
              </w:rPr>
              <w:t>ΣΧΕΤΙΚΑ</w:t>
            </w:r>
            <w:r w:rsidR="00B51178">
              <w:rPr>
                <w:sz w:val="24"/>
                <w:szCs w:val="24"/>
              </w:rPr>
              <w:t xml:space="preserve"> </w:t>
            </w:r>
            <w:r w:rsidRPr="00E35F43">
              <w:rPr>
                <w:spacing w:val="-2"/>
                <w:sz w:val="24"/>
                <w:szCs w:val="24"/>
              </w:rPr>
              <w:t>ΕΓΓΡΑΦΑ</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3</w:t>
            </w:r>
          </w:p>
        </w:tc>
        <w:tc>
          <w:tcPr>
            <w:tcW w:w="3961" w:type="pct"/>
          </w:tcPr>
          <w:p w:rsidR="00FC3DC6" w:rsidRPr="00E35F43" w:rsidRDefault="00FC3DC6" w:rsidP="006F1117">
            <w:pPr>
              <w:pStyle w:val="TableParagraph"/>
              <w:ind w:left="0"/>
              <w:rPr>
                <w:sz w:val="24"/>
                <w:szCs w:val="24"/>
              </w:rPr>
            </w:pPr>
            <w:r w:rsidRPr="00E35F43">
              <w:rPr>
                <w:spacing w:val="-2"/>
                <w:sz w:val="24"/>
                <w:szCs w:val="24"/>
              </w:rPr>
              <w:t>ΤΑΞΙΝΟΜΗΣΗ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w:t>
            </w:r>
          </w:p>
        </w:tc>
        <w:tc>
          <w:tcPr>
            <w:tcW w:w="3961" w:type="pct"/>
          </w:tcPr>
          <w:p w:rsidR="00FC3DC6" w:rsidRPr="00E35F43" w:rsidRDefault="00FC3DC6" w:rsidP="006F1117">
            <w:pPr>
              <w:pStyle w:val="TableParagraph"/>
              <w:ind w:left="0"/>
              <w:rPr>
                <w:sz w:val="24"/>
                <w:szCs w:val="24"/>
              </w:rPr>
            </w:pPr>
            <w:r w:rsidRPr="00E35F43">
              <w:rPr>
                <w:sz w:val="24"/>
                <w:szCs w:val="24"/>
              </w:rPr>
              <w:t>ΤΕΧΝΙΚΑ</w:t>
            </w:r>
            <w:r w:rsidR="00B51178">
              <w:rPr>
                <w:sz w:val="24"/>
                <w:szCs w:val="24"/>
              </w:rPr>
              <w:t xml:space="preserve"> </w:t>
            </w:r>
            <w:r w:rsidRPr="00E35F43">
              <w:rPr>
                <w:spacing w:val="-2"/>
                <w:sz w:val="24"/>
                <w:szCs w:val="24"/>
              </w:rPr>
              <w:t>ΧΑΡΑΚΤΗΡΙΣΤΙΚΑ</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4.1</w:t>
            </w:r>
          </w:p>
        </w:tc>
        <w:tc>
          <w:tcPr>
            <w:tcW w:w="3961" w:type="pct"/>
          </w:tcPr>
          <w:p w:rsidR="00FC3DC6" w:rsidRPr="00E35F43" w:rsidRDefault="00FC3DC6" w:rsidP="006F1117">
            <w:pPr>
              <w:pStyle w:val="TableParagraph"/>
              <w:ind w:left="0"/>
              <w:rPr>
                <w:sz w:val="24"/>
                <w:szCs w:val="24"/>
              </w:rPr>
            </w:pPr>
            <w:r w:rsidRPr="00E35F43">
              <w:rPr>
                <w:spacing w:val="-2"/>
                <w:sz w:val="24"/>
                <w:szCs w:val="24"/>
              </w:rPr>
              <w:t>Γενικά</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4.2</w:t>
            </w:r>
          </w:p>
        </w:tc>
        <w:tc>
          <w:tcPr>
            <w:tcW w:w="3961" w:type="pct"/>
          </w:tcPr>
          <w:p w:rsidR="00FC3DC6" w:rsidRPr="00E35F43" w:rsidRDefault="00FC3DC6" w:rsidP="006F1117">
            <w:pPr>
              <w:pStyle w:val="TableParagraph"/>
              <w:ind w:left="0"/>
              <w:rPr>
                <w:sz w:val="24"/>
                <w:szCs w:val="24"/>
              </w:rPr>
            </w:pPr>
            <w:r w:rsidRPr="00E35F43">
              <w:rPr>
                <w:sz w:val="24"/>
                <w:szCs w:val="24"/>
              </w:rPr>
              <w:t>Ελάχιστες</w:t>
            </w:r>
            <w:r w:rsidR="00B51178">
              <w:rPr>
                <w:sz w:val="24"/>
                <w:szCs w:val="24"/>
              </w:rPr>
              <w:t xml:space="preserve"> </w:t>
            </w:r>
            <w:r w:rsidRPr="00E35F43">
              <w:rPr>
                <w:sz w:val="24"/>
                <w:szCs w:val="24"/>
              </w:rPr>
              <w:t>τεχνικές</w:t>
            </w:r>
            <w:r w:rsidR="00B51178">
              <w:rPr>
                <w:sz w:val="24"/>
                <w:szCs w:val="24"/>
              </w:rPr>
              <w:t xml:space="preserve"> </w:t>
            </w:r>
            <w:r w:rsidRPr="00E35F43">
              <w:rPr>
                <w:spacing w:val="-2"/>
                <w:sz w:val="24"/>
                <w:szCs w:val="24"/>
              </w:rPr>
              <w:t>απαιτήσεις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4.3</w:t>
            </w:r>
          </w:p>
          <w:p w:rsidR="00FC3DC6" w:rsidRPr="00E35F43" w:rsidRDefault="00FC3DC6" w:rsidP="006F1117">
            <w:pPr>
              <w:pStyle w:val="TableParagraph"/>
              <w:ind w:left="0"/>
              <w:rPr>
                <w:sz w:val="24"/>
                <w:szCs w:val="24"/>
              </w:rPr>
            </w:pPr>
            <w:r>
              <w:rPr>
                <w:sz w:val="24"/>
                <w:szCs w:val="24"/>
              </w:rPr>
              <w:t>4.4</w:t>
            </w:r>
          </w:p>
        </w:tc>
        <w:tc>
          <w:tcPr>
            <w:tcW w:w="3961" w:type="pct"/>
          </w:tcPr>
          <w:p w:rsidR="00FC3DC6" w:rsidRPr="00DF5C00" w:rsidRDefault="00FC3DC6" w:rsidP="006F1117">
            <w:pPr>
              <w:pStyle w:val="TableParagraph"/>
              <w:ind w:left="0"/>
              <w:rPr>
                <w:spacing w:val="-2"/>
                <w:sz w:val="24"/>
                <w:szCs w:val="24"/>
              </w:rPr>
            </w:pPr>
            <w:r w:rsidRPr="00E35F43">
              <w:rPr>
                <w:spacing w:val="-2"/>
                <w:sz w:val="24"/>
                <w:szCs w:val="24"/>
              </w:rPr>
              <w:t>Παρελκόμενα/Εξοπλισμός</w:t>
            </w:r>
          </w:p>
          <w:p w:rsidR="00FC3DC6" w:rsidRPr="00E35F43" w:rsidRDefault="00FC3DC6" w:rsidP="006F1117">
            <w:pPr>
              <w:pStyle w:val="TableParagraph"/>
              <w:ind w:left="0"/>
              <w:rPr>
                <w:sz w:val="24"/>
                <w:szCs w:val="24"/>
              </w:rPr>
            </w:pPr>
            <w:r>
              <w:rPr>
                <w:sz w:val="24"/>
                <w:szCs w:val="24"/>
              </w:rPr>
              <w:t>Δυνατότητα Συντήρησης-Επισκευής</w:t>
            </w:r>
          </w:p>
        </w:tc>
        <w:tc>
          <w:tcPr>
            <w:tcW w:w="637" w:type="pct"/>
          </w:tcPr>
          <w:p w:rsidR="00FC3DC6" w:rsidRDefault="00FC3DC6" w:rsidP="006F1117">
            <w:pPr>
              <w:pStyle w:val="TableParagraph"/>
              <w:spacing w:line="250" w:lineRule="exact"/>
              <w:ind w:left="5"/>
              <w:jc w:val="center"/>
              <w:rPr>
                <w:sz w:val="24"/>
                <w:szCs w:val="24"/>
              </w:rPr>
            </w:pPr>
            <w:r>
              <w:rPr>
                <w:sz w:val="24"/>
                <w:szCs w:val="24"/>
              </w:rPr>
              <w:t>4</w:t>
            </w:r>
          </w:p>
          <w:p w:rsidR="00FC3DC6" w:rsidRPr="00E35F43" w:rsidRDefault="00FC3DC6" w:rsidP="006F1117">
            <w:pPr>
              <w:pStyle w:val="TableParagraph"/>
              <w:ind w:left="6"/>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w:t>
            </w:r>
          </w:p>
        </w:tc>
        <w:tc>
          <w:tcPr>
            <w:tcW w:w="3961" w:type="pct"/>
          </w:tcPr>
          <w:p w:rsidR="00FC3DC6" w:rsidRPr="00E35F43" w:rsidRDefault="00FC3DC6" w:rsidP="006F1117">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rsidR="00FC3DC6" w:rsidRPr="00316A6E"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5.1</w:t>
            </w:r>
          </w:p>
        </w:tc>
        <w:tc>
          <w:tcPr>
            <w:tcW w:w="3961" w:type="pct"/>
          </w:tcPr>
          <w:p w:rsidR="00FC3DC6" w:rsidRPr="00E35F43" w:rsidRDefault="00FC3DC6" w:rsidP="006F1117">
            <w:pPr>
              <w:pStyle w:val="TableParagraph"/>
              <w:ind w:left="0"/>
              <w:rPr>
                <w:sz w:val="24"/>
                <w:szCs w:val="24"/>
              </w:rPr>
            </w:pPr>
            <w:r w:rsidRPr="00E35F43">
              <w:rPr>
                <w:spacing w:val="-2"/>
                <w:sz w:val="24"/>
                <w:szCs w:val="24"/>
              </w:rPr>
              <w:t>Συσκευασία</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5.2</w:t>
            </w:r>
          </w:p>
        </w:tc>
        <w:tc>
          <w:tcPr>
            <w:tcW w:w="3961" w:type="pct"/>
          </w:tcPr>
          <w:p w:rsidR="00FC3DC6" w:rsidRPr="00E35F43" w:rsidRDefault="00FC3DC6" w:rsidP="006F1117">
            <w:pPr>
              <w:pStyle w:val="TableParagraph"/>
              <w:ind w:left="0"/>
              <w:rPr>
                <w:sz w:val="24"/>
                <w:szCs w:val="24"/>
              </w:rPr>
            </w:pPr>
            <w:r w:rsidRPr="00E35F43">
              <w:rPr>
                <w:spacing w:val="-2"/>
                <w:sz w:val="24"/>
                <w:szCs w:val="24"/>
              </w:rPr>
              <w:t>Επισημάνσεις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w:t>
            </w:r>
          </w:p>
        </w:tc>
        <w:tc>
          <w:tcPr>
            <w:tcW w:w="3961" w:type="pct"/>
          </w:tcPr>
          <w:p w:rsidR="00FC3DC6" w:rsidRPr="00E35F43" w:rsidRDefault="00FC3DC6" w:rsidP="006F1117">
            <w:pPr>
              <w:pStyle w:val="TableParagraph"/>
              <w:ind w:left="0"/>
              <w:rPr>
                <w:sz w:val="24"/>
                <w:szCs w:val="24"/>
              </w:rPr>
            </w:pPr>
            <w:r w:rsidRPr="00E35F43">
              <w:rPr>
                <w:sz w:val="24"/>
                <w:szCs w:val="24"/>
              </w:rPr>
              <w:t>ΑΠΑΙΤΗΣΕΙΣ</w:t>
            </w:r>
            <w:r w:rsidR="00B51178">
              <w:rPr>
                <w:sz w:val="24"/>
                <w:szCs w:val="24"/>
              </w:rPr>
              <w:t xml:space="preserve"> </w:t>
            </w:r>
            <w:r w:rsidRPr="00E35F43">
              <w:rPr>
                <w:sz w:val="24"/>
                <w:szCs w:val="24"/>
              </w:rPr>
              <w:t>ΣΥΜΜΟΡΦΩΣΗΣ</w:t>
            </w:r>
            <w:r w:rsidR="00B51178">
              <w:rPr>
                <w:sz w:val="24"/>
                <w:szCs w:val="24"/>
              </w:rPr>
              <w:t xml:space="preserve"> </w:t>
            </w:r>
            <w:r w:rsidRPr="00E35F43">
              <w:rPr>
                <w:spacing w:val="-2"/>
                <w:sz w:val="24"/>
                <w:szCs w:val="24"/>
              </w:rPr>
              <w:t>ΥΛΙΚΟΥ</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6.1</w:t>
            </w:r>
          </w:p>
        </w:tc>
        <w:tc>
          <w:tcPr>
            <w:tcW w:w="3961" w:type="pct"/>
          </w:tcPr>
          <w:p w:rsidR="00FC3DC6" w:rsidRPr="00E35F43" w:rsidRDefault="00FC3DC6" w:rsidP="006F1117">
            <w:pPr>
              <w:pStyle w:val="TableParagraph"/>
              <w:ind w:left="0"/>
              <w:rPr>
                <w:sz w:val="24"/>
                <w:szCs w:val="24"/>
              </w:rPr>
            </w:pPr>
            <w:r w:rsidRPr="00E35F43">
              <w:rPr>
                <w:sz w:val="24"/>
                <w:szCs w:val="24"/>
              </w:rPr>
              <w:t>Συνοδευτικά</w:t>
            </w:r>
            <w:r w:rsidR="00B51178">
              <w:rPr>
                <w:sz w:val="24"/>
                <w:szCs w:val="24"/>
              </w:rPr>
              <w:t xml:space="preserve"> </w:t>
            </w:r>
            <w:r w:rsidRPr="00E35F43">
              <w:rPr>
                <w:spacing w:val="-2"/>
                <w:sz w:val="24"/>
                <w:szCs w:val="24"/>
              </w:rPr>
              <w:t>έγγραφα/πιστοποιητικά</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6.2</w:t>
            </w:r>
          </w:p>
        </w:tc>
        <w:tc>
          <w:tcPr>
            <w:tcW w:w="3961" w:type="pct"/>
          </w:tcPr>
          <w:p w:rsidR="00FC3DC6" w:rsidRPr="00E35F43" w:rsidRDefault="00FC3DC6" w:rsidP="006F1117">
            <w:pPr>
              <w:pStyle w:val="TableParagraph"/>
              <w:ind w:left="0"/>
              <w:rPr>
                <w:sz w:val="24"/>
                <w:szCs w:val="24"/>
              </w:rPr>
            </w:pPr>
            <w:r w:rsidRPr="00E35F43">
              <w:rPr>
                <w:spacing w:val="-2"/>
                <w:sz w:val="24"/>
                <w:szCs w:val="24"/>
              </w:rPr>
              <w:t>Επιθεωρήσεις/Δοκιμές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7</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w:t>
            </w:r>
          </w:p>
        </w:tc>
        <w:tc>
          <w:tcPr>
            <w:tcW w:w="3961" w:type="pct"/>
          </w:tcPr>
          <w:p w:rsidR="00FC3DC6" w:rsidRPr="00E35F43" w:rsidRDefault="00FC3DC6" w:rsidP="006F1117">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7.1</w:t>
            </w:r>
          </w:p>
        </w:tc>
        <w:tc>
          <w:tcPr>
            <w:tcW w:w="3961" w:type="pct"/>
          </w:tcPr>
          <w:p w:rsidR="00FC3DC6" w:rsidRPr="00E35F43" w:rsidRDefault="00FC3DC6" w:rsidP="006F1117">
            <w:pPr>
              <w:pStyle w:val="TableParagraph"/>
              <w:ind w:left="0"/>
              <w:rPr>
                <w:sz w:val="24"/>
                <w:szCs w:val="24"/>
              </w:rPr>
            </w:pPr>
            <w:r w:rsidRPr="00E35F43">
              <w:rPr>
                <w:spacing w:val="-2"/>
                <w:sz w:val="24"/>
                <w:szCs w:val="24"/>
              </w:rPr>
              <w:t>Εγκατάσταση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7.2</w:t>
            </w:r>
          </w:p>
        </w:tc>
        <w:tc>
          <w:tcPr>
            <w:tcW w:w="3961" w:type="pct"/>
          </w:tcPr>
          <w:p w:rsidR="00FC3DC6" w:rsidRPr="00E35F43" w:rsidRDefault="00FC3DC6" w:rsidP="006F1117">
            <w:pPr>
              <w:pStyle w:val="TableParagraph"/>
              <w:ind w:left="0"/>
              <w:rPr>
                <w:sz w:val="24"/>
                <w:szCs w:val="24"/>
              </w:rPr>
            </w:pPr>
            <w:r w:rsidRPr="00E35F43">
              <w:rPr>
                <w:sz w:val="24"/>
                <w:szCs w:val="24"/>
              </w:rPr>
              <w:t>Υπηρεσίες</w:t>
            </w:r>
            <w:r w:rsidR="00B51178">
              <w:rPr>
                <w:sz w:val="24"/>
                <w:szCs w:val="24"/>
              </w:rPr>
              <w:t xml:space="preserve"> </w:t>
            </w:r>
            <w:r w:rsidRPr="00E35F43">
              <w:rPr>
                <w:spacing w:val="-2"/>
                <w:sz w:val="24"/>
                <w:szCs w:val="24"/>
              </w:rPr>
              <w:t>υποστήριξης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9</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8</w:t>
            </w:r>
          </w:p>
        </w:tc>
        <w:tc>
          <w:tcPr>
            <w:tcW w:w="3961" w:type="pct"/>
          </w:tcPr>
          <w:p w:rsidR="00FC3DC6" w:rsidRPr="00E35F43" w:rsidRDefault="00FC3DC6" w:rsidP="006F1117">
            <w:pPr>
              <w:pStyle w:val="TableParagraph"/>
              <w:ind w:left="0"/>
              <w:rPr>
                <w:sz w:val="24"/>
                <w:szCs w:val="24"/>
              </w:rPr>
            </w:pPr>
            <w:r w:rsidRPr="00E35F43">
              <w:rPr>
                <w:sz w:val="24"/>
                <w:szCs w:val="24"/>
              </w:rPr>
              <w:t>ΛΟΙΠΕΣ</w:t>
            </w:r>
            <w:r w:rsidR="00B51178">
              <w:rPr>
                <w:sz w:val="24"/>
                <w:szCs w:val="24"/>
              </w:rPr>
              <w:t xml:space="preserve"> </w:t>
            </w:r>
            <w:r w:rsidRPr="00E35F43">
              <w:rPr>
                <w:spacing w:val="-2"/>
                <w:sz w:val="24"/>
                <w:szCs w:val="24"/>
              </w:rPr>
              <w:t>ΑΠΑΙΤΗΣΕΙΣ</w:t>
            </w:r>
          </w:p>
        </w:tc>
        <w:tc>
          <w:tcPr>
            <w:tcW w:w="637" w:type="pct"/>
          </w:tcPr>
          <w:p w:rsidR="00FC3DC6" w:rsidRPr="00071509" w:rsidRDefault="00FC3DC6" w:rsidP="006F1117">
            <w:pPr>
              <w:pStyle w:val="TableParagraph"/>
              <w:spacing w:line="250" w:lineRule="exact"/>
              <w:ind w:left="5"/>
              <w:jc w:val="center"/>
              <w:rPr>
                <w:sz w:val="24"/>
                <w:szCs w:val="24"/>
              </w:rPr>
            </w:pPr>
            <w:r>
              <w:rPr>
                <w:sz w:val="24"/>
                <w:szCs w:val="24"/>
                <w:lang w:val="en-US"/>
              </w:rPr>
              <w:t>13</w:t>
            </w:r>
          </w:p>
        </w:tc>
      </w:tr>
      <w:tr w:rsidR="00FC3DC6" w:rsidRPr="00E35F43" w:rsidTr="006F1117">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8.1</w:t>
            </w:r>
          </w:p>
          <w:p w:rsidR="00FC3DC6" w:rsidRPr="00E35F43" w:rsidRDefault="00FC3DC6" w:rsidP="006F1117">
            <w:pPr>
              <w:pStyle w:val="TableParagraph"/>
              <w:ind w:left="0"/>
              <w:rPr>
                <w:sz w:val="24"/>
                <w:szCs w:val="24"/>
              </w:rPr>
            </w:pPr>
            <w:r>
              <w:rPr>
                <w:spacing w:val="-5"/>
                <w:sz w:val="24"/>
                <w:szCs w:val="24"/>
              </w:rPr>
              <w:t>8.2</w:t>
            </w:r>
          </w:p>
        </w:tc>
        <w:tc>
          <w:tcPr>
            <w:tcW w:w="3961" w:type="pct"/>
          </w:tcPr>
          <w:p w:rsidR="00FC3DC6" w:rsidRDefault="00FC3DC6" w:rsidP="006F1117">
            <w:pPr>
              <w:pStyle w:val="TableParagraph"/>
              <w:ind w:left="0"/>
              <w:rPr>
                <w:spacing w:val="-2"/>
                <w:sz w:val="24"/>
                <w:szCs w:val="24"/>
              </w:rPr>
            </w:pPr>
            <w:r w:rsidRPr="00E35F43">
              <w:rPr>
                <w:sz w:val="24"/>
                <w:szCs w:val="24"/>
              </w:rPr>
              <w:t>Τόπος</w:t>
            </w:r>
            <w:r w:rsidR="00B51178">
              <w:rPr>
                <w:sz w:val="24"/>
                <w:szCs w:val="24"/>
              </w:rPr>
              <w:t xml:space="preserve"> </w:t>
            </w:r>
            <w:r w:rsidRPr="00E35F43">
              <w:rPr>
                <w:sz w:val="24"/>
                <w:szCs w:val="24"/>
              </w:rPr>
              <w:t>και</w:t>
            </w:r>
            <w:r w:rsidR="00B51178">
              <w:rPr>
                <w:sz w:val="24"/>
                <w:szCs w:val="24"/>
              </w:rPr>
              <w:t xml:space="preserve"> </w:t>
            </w:r>
            <w:r w:rsidRPr="00E35F43">
              <w:rPr>
                <w:sz w:val="24"/>
                <w:szCs w:val="24"/>
              </w:rPr>
              <w:t>χρόνος</w:t>
            </w:r>
            <w:r w:rsidRPr="00E35F43">
              <w:rPr>
                <w:spacing w:val="-2"/>
                <w:sz w:val="24"/>
                <w:szCs w:val="24"/>
              </w:rPr>
              <w:t xml:space="preserve"> παράδοσης</w:t>
            </w:r>
          </w:p>
          <w:p w:rsidR="00FC3DC6" w:rsidRPr="00E35F43" w:rsidRDefault="00FC3DC6" w:rsidP="006F1117">
            <w:pPr>
              <w:pStyle w:val="TableParagraph"/>
              <w:ind w:left="0"/>
              <w:rPr>
                <w:sz w:val="24"/>
                <w:szCs w:val="24"/>
              </w:rPr>
            </w:pPr>
            <w:r>
              <w:rPr>
                <w:sz w:val="24"/>
                <w:szCs w:val="24"/>
              </w:rPr>
              <w:t>Χ</w:t>
            </w:r>
            <w:r w:rsidRPr="009C1D39">
              <w:rPr>
                <w:sz w:val="24"/>
                <w:szCs w:val="24"/>
              </w:rPr>
              <w:t>ρόνος παράδοσης</w:t>
            </w:r>
          </w:p>
        </w:tc>
        <w:tc>
          <w:tcPr>
            <w:tcW w:w="637" w:type="pct"/>
          </w:tcPr>
          <w:p w:rsidR="00FC3DC6" w:rsidRDefault="00FC3DC6" w:rsidP="006F1117">
            <w:pPr>
              <w:pStyle w:val="TableParagraph"/>
              <w:spacing w:line="250" w:lineRule="exact"/>
              <w:ind w:left="5"/>
              <w:jc w:val="center"/>
              <w:rPr>
                <w:spacing w:val="-5"/>
                <w:sz w:val="24"/>
                <w:szCs w:val="24"/>
              </w:rPr>
            </w:pPr>
            <w:r>
              <w:rPr>
                <w:spacing w:val="-5"/>
                <w:sz w:val="24"/>
                <w:szCs w:val="24"/>
              </w:rPr>
              <w:t>13</w:t>
            </w:r>
          </w:p>
          <w:p w:rsidR="00FC3DC6" w:rsidRPr="00F24A78" w:rsidRDefault="00FC3DC6" w:rsidP="006F1117">
            <w:pPr>
              <w:pStyle w:val="TableParagraph"/>
              <w:ind w:left="6"/>
              <w:jc w:val="center"/>
              <w:rPr>
                <w:sz w:val="24"/>
                <w:szCs w:val="24"/>
                <w:lang w:val="en-US"/>
              </w:rPr>
            </w:pPr>
            <w:r>
              <w:rPr>
                <w:spacing w:val="-5"/>
                <w:sz w:val="24"/>
                <w:szCs w:val="24"/>
              </w:rPr>
              <w:t>1</w:t>
            </w:r>
            <w:r>
              <w:rPr>
                <w:spacing w:val="-5"/>
                <w:sz w:val="24"/>
                <w:szCs w:val="24"/>
                <w:lang w:val="en-US"/>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9</w:t>
            </w:r>
          </w:p>
        </w:tc>
        <w:tc>
          <w:tcPr>
            <w:tcW w:w="3961" w:type="pct"/>
          </w:tcPr>
          <w:p w:rsidR="00FC3DC6" w:rsidRPr="00E35F43" w:rsidRDefault="00FC3DC6" w:rsidP="006F1117">
            <w:pPr>
              <w:pStyle w:val="TableParagraph"/>
              <w:ind w:left="0"/>
              <w:rPr>
                <w:sz w:val="24"/>
                <w:szCs w:val="24"/>
              </w:rPr>
            </w:pPr>
            <w:r w:rsidRPr="00E35F43">
              <w:rPr>
                <w:sz w:val="24"/>
                <w:szCs w:val="24"/>
              </w:rPr>
              <w:t>ΠΕΡΙΕΧΟΜΕΝΟ</w:t>
            </w:r>
            <w:r w:rsidR="009031A2">
              <w:rPr>
                <w:sz w:val="24"/>
                <w:szCs w:val="24"/>
                <w:lang w:val="en-US"/>
              </w:rPr>
              <w:t xml:space="preserve"> </w:t>
            </w:r>
            <w:r w:rsidRPr="00E35F43">
              <w:rPr>
                <w:spacing w:val="-2"/>
                <w:sz w:val="24"/>
                <w:szCs w:val="24"/>
              </w:rPr>
              <w:t>ΠΡΟΣΦΟΡΑΣ</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10</w:t>
            </w:r>
          </w:p>
        </w:tc>
        <w:tc>
          <w:tcPr>
            <w:tcW w:w="3961" w:type="pct"/>
          </w:tcPr>
          <w:p w:rsidR="00FC3DC6" w:rsidRPr="00E35F43" w:rsidRDefault="00FC3DC6" w:rsidP="006F1117">
            <w:pPr>
              <w:pStyle w:val="TableParagraph"/>
              <w:ind w:left="0"/>
              <w:rPr>
                <w:sz w:val="24"/>
                <w:szCs w:val="24"/>
              </w:rPr>
            </w:pPr>
            <w:r w:rsidRPr="00E35F43">
              <w:rPr>
                <w:spacing w:val="-2"/>
                <w:sz w:val="24"/>
                <w:szCs w:val="24"/>
              </w:rPr>
              <w:t>ΣΗΜΕΙΩΣΕΙΣ</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11</w:t>
            </w:r>
          </w:p>
        </w:tc>
        <w:tc>
          <w:tcPr>
            <w:tcW w:w="3961" w:type="pct"/>
          </w:tcPr>
          <w:p w:rsidR="00FC3DC6" w:rsidRPr="00E35F43" w:rsidRDefault="00FC3DC6" w:rsidP="006F1117">
            <w:pPr>
              <w:pStyle w:val="TableParagraph"/>
              <w:ind w:left="0"/>
              <w:rPr>
                <w:sz w:val="24"/>
                <w:szCs w:val="24"/>
              </w:rPr>
            </w:pPr>
            <w:r w:rsidRPr="00E35F43">
              <w:rPr>
                <w:sz w:val="24"/>
                <w:szCs w:val="24"/>
              </w:rPr>
              <w:t>ΠΡΟΤΑΣΕΙΣ</w:t>
            </w:r>
            <w:r w:rsidR="00B51178">
              <w:rPr>
                <w:sz w:val="24"/>
                <w:szCs w:val="24"/>
              </w:rPr>
              <w:t xml:space="preserve"> </w:t>
            </w:r>
            <w:r w:rsidRPr="00E35F43">
              <w:rPr>
                <w:sz w:val="24"/>
                <w:szCs w:val="24"/>
              </w:rPr>
              <w:t>ΒΕΛΤΙΩΣΗΣ</w:t>
            </w:r>
            <w:r w:rsidR="006A7AA0">
              <w:rPr>
                <w:sz w:val="24"/>
                <w:szCs w:val="24"/>
              </w:rPr>
              <w:t xml:space="preserve"> ΤΗΣ </w:t>
            </w:r>
            <w:r w:rsidRPr="00E35F43">
              <w:rPr>
                <w:spacing w:val="-2"/>
                <w:sz w:val="24"/>
                <w:szCs w:val="24"/>
              </w:rPr>
              <w:t>ΠΡΟΔΙΑΓΡΑΦΗΣ</w:t>
            </w:r>
          </w:p>
        </w:tc>
        <w:tc>
          <w:tcPr>
            <w:tcW w:w="637" w:type="pct"/>
          </w:tcPr>
          <w:p w:rsidR="00FC3DC6" w:rsidRPr="00E35F43" w:rsidRDefault="00FC3DC6" w:rsidP="006F1117">
            <w:pPr>
              <w:pStyle w:val="TableParagraph"/>
              <w:spacing w:line="251" w:lineRule="exact"/>
              <w:ind w:left="5"/>
              <w:jc w:val="center"/>
              <w:rPr>
                <w:sz w:val="24"/>
                <w:szCs w:val="24"/>
              </w:rPr>
            </w:pPr>
            <w:r>
              <w:rPr>
                <w:spacing w:val="-5"/>
                <w:sz w:val="24"/>
                <w:szCs w:val="24"/>
              </w:rPr>
              <w:t>16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12</w:t>
            </w:r>
          </w:p>
        </w:tc>
        <w:tc>
          <w:tcPr>
            <w:tcW w:w="3961" w:type="pct"/>
          </w:tcPr>
          <w:p w:rsidR="00FC3DC6" w:rsidRPr="00F920C6" w:rsidRDefault="00FC3DC6" w:rsidP="000C74F7">
            <w:pPr>
              <w:pStyle w:val="TableParagraph"/>
              <w:ind w:left="0"/>
              <w:rPr>
                <w:sz w:val="24"/>
                <w:szCs w:val="24"/>
              </w:rPr>
            </w:pPr>
            <w:r w:rsidRPr="00E35F43">
              <w:rPr>
                <w:sz w:val="24"/>
                <w:szCs w:val="24"/>
              </w:rPr>
              <w:t>ΠΡΟΣΘΗΚΗ</w:t>
            </w:r>
            <w:r w:rsidR="00B51178">
              <w:rPr>
                <w:sz w:val="24"/>
                <w:szCs w:val="24"/>
              </w:rPr>
              <w:t xml:space="preserve"> </w:t>
            </w:r>
            <w:r w:rsidRPr="00E35F43">
              <w:rPr>
                <w:sz w:val="24"/>
                <w:szCs w:val="24"/>
              </w:rPr>
              <w:t>Ι</w:t>
            </w:r>
            <w:r w:rsidR="00F920C6">
              <w:rPr>
                <w:sz w:val="24"/>
                <w:szCs w:val="24"/>
              </w:rPr>
              <w:t>–«</w:t>
            </w:r>
            <w:r w:rsidRPr="00E35F43">
              <w:rPr>
                <w:sz w:val="24"/>
                <w:szCs w:val="24"/>
              </w:rPr>
              <w:t>Τεχνικά</w:t>
            </w:r>
            <w:r w:rsidR="000C74F7">
              <w:rPr>
                <w:sz w:val="24"/>
                <w:szCs w:val="24"/>
              </w:rPr>
              <w:t xml:space="preserve"> </w:t>
            </w:r>
            <w:r w:rsidRPr="00E35F43">
              <w:rPr>
                <w:sz w:val="24"/>
                <w:szCs w:val="24"/>
              </w:rPr>
              <w:t>χαρακτηριστικά</w:t>
            </w:r>
            <w:r w:rsidR="000C74F7">
              <w:rPr>
                <w:sz w:val="24"/>
                <w:szCs w:val="24"/>
              </w:rPr>
              <w:t xml:space="preserve"> Πλυντήριο Φιαλώ</w:t>
            </w:r>
            <w:r w:rsidR="009F4E7C">
              <w:rPr>
                <w:sz w:val="24"/>
                <w:szCs w:val="24"/>
              </w:rPr>
              <w:t xml:space="preserve">ν </w:t>
            </w:r>
            <w:r w:rsidR="000C74F7">
              <w:rPr>
                <w:sz w:val="24"/>
                <w:szCs w:val="24"/>
              </w:rPr>
              <w:t xml:space="preserve">Υγρών </w:t>
            </w:r>
            <w:r w:rsidR="00B51178">
              <w:rPr>
                <w:sz w:val="24"/>
                <w:szCs w:val="24"/>
              </w:rPr>
              <w:t>Μορφών</w:t>
            </w:r>
            <w:r w:rsidR="009F4E7C">
              <w:rPr>
                <w:sz w:val="24"/>
                <w:szCs w:val="24"/>
              </w:rPr>
              <w:t>»</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17</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13</w:t>
            </w:r>
          </w:p>
        </w:tc>
        <w:tc>
          <w:tcPr>
            <w:tcW w:w="3961" w:type="pct"/>
          </w:tcPr>
          <w:p w:rsidR="00FC3DC6" w:rsidRPr="00E35F43" w:rsidRDefault="00FC3DC6" w:rsidP="006F1117">
            <w:pPr>
              <w:pStyle w:val="TableParagraph"/>
              <w:ind w:left="0"/>
              <w:rPr>
                <w:sz w:val="24"/>
                <w:szCs w:val="24"/>
              </w:rPr>
            </w:pPr>
            <w:r w:rsidRPr="00E35F43">
              <w:rPr>
                <w:sz w:val="24"/>
                <w:szCs w:val="24"/>
              </w:rPr>
              <w:t>ΠΡΟΣΘΗΚΗ</w:t>
            </w:r>
            <w:r w:rsidR="00B51178">
              <w:rPr>
                <w:sz w:val="24"/>
                <w:szCs w:val="24"/>
              </w:rPr>
              <w:t xml:space="preserve"> </w:t>
            </w:r>
            <w:r w:rsidRPr="00E35F43">
              <w:rPr>
                <w:sz w:val="24"/>
                <w:szCs w:val="24"/>
              </w:rPr>
              <w:t>ΙI</w:t>
            </w:r>
            <w:r w:rsidR="00F920C6">
              <w:rPr>
                <w:sz w:val="24"/>
                <w:szCs w:val="24"/>
              </w:rPr>
              <w:t>–«</w:t>
            </w:r>
            <w:r w:rsidRPr="00E35F43">
              <w:rPr>
                <w:sz w:val="24"/>
                <w:szCs w:val="24"/>
              </w:rPr>
              <w:t>Κριτήρια</w:t>
            </w:r>
            <w:r w:rsidR="00B51178">
              <w:rPr>
                <w:sz w:val="24"/>
                <w:szCs w:val="24"/>
              </w:rPr>
              <w:t xml:space="preserve"> </w:t>
            </w:r>
            <w:r w:rsidRPr="00E35F43">
              <w:rPr>
                <w:sz w:val="24"/>
                <w:szCs w:val="24"/>
              </w:rPr>
              <w:t>Αξιολόγησης</w:t>
            </w:r>
            <w:r w:rsidR="00B51178">
              <w:rPr>
                <w:sz w:val="24"/>
                <w:szCs w:val="24"/>
              </w:rPr>
              <w:t xml:space="preserve"> </w:t>
            </w:r>
            <w:r w:rsidRPr="00E35F43">
              <w:rPr>
                <w:sz w:val="24"/>
                <w:szCs w:val="24"/>
              </w:rPr>
              <w:t>Τεχνικής</w:t>
            </w:r>
            <w:r w:rsidR="00B51178">
              <w:rPr>
                <w:sz w:val="24"/>
                <w:szCs w:val="24"/>
              </w:rPr>
              <w:t xml:space="preserve"> </w:t>
            </w:r>
            <w:r w:rsidRPr="00E35F43">
              <w:rPr>
                <w:spacing w:val="-2"/>
                <w:sz w:val="24"/>
                <w:szCs w:val="24"/>
              </w:rPr>
              <w:t>Προσφοράς</w:t>
            </w:r>
            <w:r w:rsidR="00F920C6">
              <w:rPr>
                <w:spacing w:val="-2"/>
                <w:sz w:val="24"/>
                <w:szCs w:val="24"/>
              </w:rPr>
              <w:t>»</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19</w:t>
            </w:r>
          </w:p>
        </w:tc>
      </w:tr>
      <w:tr w:rsidR="00FC3DC6" w:rsidRPr="00E35F43" w:rsidTr="006F1117">
        <w:trPr>
          <w:trHeight w:val="340"/>
          <w:jc w:val="center"/>
        </w:trPr>
        <w:tc>
          <w:tcPr>
            <w:tcW w:w="402" w:type="pct"/>
          </w:tcPr>
          <w:p w:rsidR="00FC3DC6" w:rsidRPr="00E35F43" w:rsidRDefault="00FC3DC6" w:rsidP="006F1117">
            <w:pPr>
              <w:pStyle w:val="TableParagraph"/>
              <w:spacing w:before="28"/>
              <w:ind w:left="0"/>
              <w:rPr>
                <w:sz w:val="24"/>
                <w:szCs w:val="24"/>
              </w:rPr>
            </w:pPr>
            <w:r w:rsidRPr="00E35F43">
              <w:rPr>
                <w:spacing w:val="-5"/>
                <w:sz w:val="24"/>
                <w:szCs w:val="24"/>
              </w:rPr>
              <w:t>14</w:t>
            </w:r>
          </w:p>
        </w:tc>
        <w:tc>
          <w:tcPr>
            <w:tcW w:w="3961" w:type="pct"/>
          </w:tcPr>
          <w:p w:rsidR="00FC3DC6" w:rsidRPr="00E35F43" w:rsidRDefault="00FC3DC6" w:rsidP="006F1117">
            <w:pPr>
              <w:pStyle w:val="TableParagraph"/>
              <w:spacing w:before="28"/>
              <w:ind w:left="0"/>
              <w:rPr>
                <w:sz w:val="24"/>
                <w:szCs w:val="24"/>
              </w:rPr>
            </w:pPr>
            <w:r w:rsidRPr="00E35F43">
              <w:rPr>
                <w:sz w:val="24"/>
                <w:szCs w:val="24"/>
              </w:rPr>
              <w:t>ΕΓΚΡΙΣΗ</w:t>
            </w:r>
            <w:r w:rsidR="00B51178">
              <w:rPr>
                <w:sz w:val="24"/>
                <w:szCs w:val="24"/>
              </w:rPr>
              <w:t xml:space="preserve"> </w:t>
            </w:r>
            <w:r w:rsidRPr="00E35F43">
              <w:rPr>
                <w:sz w:val="24"/>
                <w:szCs w:val="24"/>
              </w:rPr>
              <w:t>ΤΕΧΝΙΚΗΣ</w:t>
            </w:r>
            <w:r w:rsidR="00B51178">
              <w:rPr>
                <w:sz w:val="24"/>
                <w:szCs w:val="24"/>
              </w:rPr>
              <w:t xml:space="preserve"> </w:t>
            </w:r>
            <w:r w:rsidRPr="00E35F43">
              <w:rPr>
                <w:spacing w:val="-2"/>
                <w:sz w:val="24"/>
                <w:szCs w:val="24"/>
              </w:rPr>
              <w:t>ΠΡΟΔΙΑΓΡΑΦΗΣ</w:t>
            </w:r>
          </w:p>
        </w:tc>
        <w:tc>
          <w:tcPr>
            <w:tcW w:w="637" w:type="pct"/>
          </w:tcPr>
          <w:p w:rsidR="00FC3DC6" w:rsidRPr="00E35F43" w:rsidRDefault="00FC3DC6" w:rsidP="006F1117">
            <w:pPr>
              <w:pStyle w:val="TableParagraph"/>
              <w:spacing w:before="28"/>
              <w:ind w:left="5"/>
              <w:jc w:val="center"/>
              <w:rPr>
                <w:sz w:val="24"/>
                <w:szCs w:val="24"/>
              </w:rPr>
            </w:pPr>
            <w:r>
              <w:rPr>
                <w:spacing w:val="-5"/>
                <w:sz w:val="24"/>
                <w:szCs w:val="24"/>
              </w:rPr>
              <w:t>21</w:t>
            </w:r>
          </w:p>
        </w:tc>
      </w:tr>
    </w:tbl>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1D0845"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B51178">
        <w:rPr>
          <w:sz w:val="24"/>
          <w:szCs w:val="24"/>
        </w:rPr>
        <w:t>Πλυντηρίου</w:t>
      </w:r>
      <w:r w:rsidR="000C74F7">
        <w:rPr>
          <w:sz w:val="24"/>
          <w:szCs w:val="24"/>
        </w:rPr>
        <w:t xml:space="preserve"> Φιαλών Υγρών </w:t>
      </w:r>
      <w:r w:rsidR="009F4E7C" w:rsidRPr="001D0845">
        <w:rPr>
          <w:sz w:val="24"/>
          <w:szCs w:val="24"/>
        </w:rPr>
        <w:t xml:space="preserve">Μορφών </w:t>
      </w:r>
      <w:r w:rsidR="006D2682" w:rsidRPr="001D0845">
        <w:rPr>
          <w:sz w:val="24"/>
          <w:szCs w:val="24"/>
        </w:rPr>
        <w:t>και του παρελκόμενου εξοπλισμού</w:t>
      </w:r>
      <w:r w:rsidR="00F920C6" w:rsidRPr="001D0845">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FF5FFD">
      <w:pPr>
        <w:tabs>
          <w:tab w:val="left" w:pos="709"/>
          <w:tab w:val="left" w:pos="1276"/>
          <w:tab w:val="left" w:pos="1843"/>
        </w:tabs>
        <w:jc w:val="both"/>
        <w:rPr>
          <w:sz w:val="24"/>
          <w:szCs w:val="24"/>
        </w:rPr>
      </w:pPr>
      <w:r w:rsidRPr="00E35F43">
        <w:rPr>
          <w:sz w:val="24"/>
          <w:szCs w:val="24"/>
        </w:rPr>
        <w:t>2.</w:t>
      </w:r>
      <w:r w:rsidRPr="00E35F43">
        <w:rPr>
          <w:sz w:val="24"/>
          <w:szCs w:val="24"/>
        </w:rPr>
        <w:tab/>
      </w:r>
      <w:r w:rsidRPr="00FF5FFD">
        <w:rPr>
          <w:sz w:val="24"/>
          <w:szCs w:val="24"/>
        </w:rPr>
        <w:t>ΣΧΕΤΙΚΑ ΕΓΓΡΑΦΑ</w:t>
      </w:r>
    </w:p>
    <w:p w:rsidR="00FF5FFD" w:rsidRPr="00E35F43" w:rsidRDefault="00FF5FFD" w:rsidP="00FF5FFD">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1E4FFF">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Pr="005252F8" w:rsidRDefault="00271CB7"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lastRenderedPageBreak/>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843499"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843499">
        <w:rPr>
          <w:sz w:val="24"/>
          <w:szCs w:val="24"/>
        </w:rPr>
        <w:t>3.1</w:t>
      </w:r>
      <w:r w:rsidRPr="00843499">
        <w:rPr>
          <w:sz w:val="24"/>
          <w:szCs w:val="24"/>
        </w:rPr>
        <w:tab/>
        <w:t xml:space="preserve">Σύμφωνα με την Συμμαχική Κωδικοποίηση ΝΑΤΟ κατά </w:t>
      </w:r>
      <w:proofErr w:type="spellStart"/>
      <w:r w:rsidR="00273B62" w:rsidRPr="00843499">
        <w:rPr>
          <w:sz w:val="24"/>
          <w:szCs w:val="24"/>
          <w:lang w:val="en-US"/>
        </w:rPr>
        <w:t>NSCACodP</w:t>
      </w:r>
      <w:proofErr w:type="spellEnd"/>
      <w:r w:rsidR="00273B62" w:rsidRPr="00843499">
        <w:rPr>
          <w:sz w:val="24"/>
          <w:szCs w:val="24"/>
        </w:rPr>
        <w:t>-1</w:t>
      </w:r>
      <w:r w:rsidRPr="00843499">
        <w:rPr>
          <w:sz w:val="24"/>
          <w:szCs w:val="24"/>
        </w:rPr>
        <w:t xml:space="preserve">, </w:t>
      </w:r>
      <w:r w:rsidR="001D0845">
        <w:rPr>
          <w:sz w:val="24"/>
          <w:szCs w:val="24"/>
        </w:rPr>
        <w:t>τ</w:t>
      </w:r>
      <w:r w:rsidRPr="00843499">
        <w:rPr>
          <w:sz w:val="24"/>
          <w:szCs w:val="24"/>
        </w:rPr>
        <w:t xml:space="preserve">ο </w:t>
      </w:r>
      <w:r w:rsidR="00B51178">
        <w:rPr>
          <w:sz w:val="24"/>
          <w:szCs w:val="24"/>
        </w:rPr>
        <w:t xml:space="preserve">Πλυντήριο Φιαλών Υγρών Μορφών </w:t>
      </w:r>
      <w:r w:rsidRPr="00843499">
        <w:rPr>
          <w:sz w:val="24"/>
          <w:szCs w:val="24"/>
        </w:rPr>
        <w:t xml:space="preserve">ανήκει στην κλάση </w:t>
      </w:r>
      <w:r w:rsidR="00273B62" w:rsidRPr="00843499">
        <w:rPr>
          <w:sz w:val="24"/>
          <w:szCs w:val="24"/>
        </w:rPr>
        <w:t>3650</w:t>
      </w:r>
      <w:r w:rsidRPr="00843499">
        <w:rPr>
          <w:sz w:val="24"/>
          <w:szCs w:val="24"/>
        </w:rPr>
        <w:t xml:space="preserve"> «</w:t>
      </w:r>
      <w:r w:rsidR="00273B62" w:rsidRPr="00843499">
        <w:rPr>
          <w:sz w:val="24"/>
          <w:szCs w:val="24"/>
          <w:lang w:val="en-US"/>
        </w:rPr>
        <w:t>M</w:t>
      </w:r>
      <w:r w:rsidR="00273B62" w:rsidRPr="00843499">
        <w:rPr>
          <w:sz w:val="24"/>
          <w:szCs w:val="24"/>
        </w:rPr>
        <w:t xml:space="preserve">ηχανήματα Κατασκευής Χημικών και Φαρμακευτικών Προϊόντων </w:t>
      </w:r>
      <w:r w:rsidRPr="00843499">
        <w:rPr>
          <w:sz w:val="24"/>
          <w:szCs w:val="24"/>
        </w:rPr>
        <w:t>».</w:t>
      </w:r>
    </w:p>
    <w:p w:rsidR="00FA3F21" w:rsidRPr="00843499" w:rsidRDefault="00FA3F21" w:rsidP="00FA3F21">
      <w:pPr>
        <w:tabs>
          <w:tab w:val="left" w:pos="709"/>
          <w:tab w:val="left" w:pos="1276"/>
          <w:tab w:val="left" w:pos="1843"/>
        </w:tabs>
        <w:jc w:val="both"/>
        <w:rPr>
          <w:sz w:val="24"/>
          <w:szCs w:val="24"/>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5A3A57" w:rsidRPr="00B55A03">
        <w:rPr>
          <w:sz w:val="24"/>
          <w:szCs w:val="24"/>
        </w:rPr>
        <w:t>42993000-</w:t>
      </w:r>
      <w:r w:rsidR="00F17B3D">
        <w:rPr>
          <w:sz w:val="24"/>
          <w:szCs w:val="24"/>
        </w:rPr>
        <w:t>3</w:t>
      </w:r>
      <w:r w:rsidRPr="00B55A03">
        <w:rPr>
          <w:sz w:val="24"/>
          <w:szCs w:val="24"/>
        </w:rPr>
        <w:t xml:space="preserve"> (</w:t>
      </w:r>
      <w:r w:rsidRPr="00B55A03">
        <w:rPr>
          <w:sz w:val="24"/>
          <w:szCs w:val="24"/>
          <w:lang w:val="en-US"/>
        </w:rPr>
        <w:t>Common</w:t>
      </w:r>
      <w:r w:rsidR="00B51178">
        <w:rPr>
          <w:sz w:val="24"/>
          <w:szCs w:val="24"/>
        </w:rPr>
        <w:t xml:space="preserve"> </w:t>
      </w:r>
      <w:r w:rsidRPr="00B55A03">
        <w:rPr>
          <w:sz w:val="24"/>
          <w:szCs w:val="24"/>
          <w:lang w:val="en-US"/>
        </w:rPr>
        <w:t>Procurement</w:t>
      </w:r>
      <w:r w:rsidR="00B51178">
        <w:rPr>
          <w:sz w:val="24"/>
          <w:szCs w:val="24"/>
        </w:rPr>
        <w:t xml:space="preserve"> </w:t>
      </w:r>
      <w:r w:rsidRPr="00B55A03">
        <w:rPr>
          <w:sz w:val="24"/>
          <w:szCs w:val="24"/>
          <w:lang w:val="en-US"/>
        </w:rPr>
        <w:t>Vocabulary</w:t>
      </w:r>
      <w:r w:rsidRPr="00B55A03">
        <w:rPr>
          <w:sz w:val="24"/>
          <w:szCs w:val="24"/>
        </w:rPr>
        <w:t xml:space="preserve">): </w:t>
      </w:r>
      <w:r w:rsidRPr="00F17B3D">
        <w:rPr>
          <w:sz w:val="24"/>
          <w:szCs w:val="24"/>
        </w:rPr>
        <w:t>«</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w:t>
      </w:r>
      <w:r w:rsidR="00B51178">
        <w:rPr>
          <w:sz w:val="24"/>
          <w:szCs w:val="24"/>
        </w:rPr>
        <w:t xml:space="preserve"> </w:t>
      </w:r>
      <w:r w:rsidR="00D67330" w:rsidRPr="00D67330">
        <w:rPr>
          <w:sz w:val="24"/>
          <w:szCs w:val="24"/>
        </w:rPr>
        <w:t>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B51178">
        <w:rPr>
          <w:sz w:val="24"/>
          <w:szCs w:val="24"/>
        </w:rPr>
        <w:t>Το Πλυντήριο Φιαλών Υγρών Μορφών</w:t>
      </w:r>
      <w:r w:rsidR="00B51178" w:rsidRPr="00E35F43">
        <w:rPr>
          <w:sz w:val="24"/>
          <w:szCs w:val="24"/>
        </w:rPr>
        <w:t xml:space="preserve"> </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273B62" w:rsidP="007E37A4">
      <w:pPr>
        <w:tabs>
          <w:tab w:val="left" w:pos="709"/>
          <w:tab w:val="left" w:pos="1276"/>
          <w:tab w:val="left" w:pos="2127"/>
          <w:tab w:val="left" w:pos="2410"/>
          <w:tab w:val="left" w:pos="2835"/>
          <w:tab w:val="left" w:pos="3261"/>
        </w:tabs>
        <w:jc w:val="both"/>
        <w:rPr>
          <w:sz w:val="24"/>
          <w:szCs w:val="24"/>
        </w:rPr>
      </w:pPr>
      <w:r>
        <w:rPr>
          <w:sz w:val="24"/>
          <w:szCs w:val="24"/>
        </w:rPr>
        <w:tab/>
      </w:r>
      <w:r>
        <w:rPr>
          <w:sz w:val="24"/>
          <w:szCs w:val="24"/>
        </w:rPr>
        <w:tab/>
      </w:r>
      <w:r>
        <w:rPr>
          <w:sz w:val="24"/>
          <w:szCs w:val="24"/>
        </w:rPr>
        <w:tab/>
        <w:t>4.1.2.1</w:t>
      </w:r>
      <w:r w:rsidR="007E37A4">
        <w:rPr>
          <w:sz w:val="24"/>
          <w:szCs w:val="24"/>
        </w:rPr>
        <w:tab/>
      </w:r>
      <w:r w:rsidR="00843499">
        <w:rPr>
          <w:sz w:val="24"/>
          <w:szCs w:val="24"/>
        </w:rPr>
        <w:t>Κύριο Αναδευτήρα</w:t>
      </w:r>
    </w:p>
    <w:p w:rsidR="00FA3F21" w:rsidRPr="00E35F43" w:rsidRDefault="00FA3F21" w:rsidP="00FA3F21">
      <w:pPr>
        <w:tabs>
          <w:tab w:val="left" w:pos="709"/>
          <w:tab w:val="left" w:pos="1276"/>
          <w:tab w:val="left" w:pos="1843"/>
          <w:tab w:val="left" w:pos="2410"/>
        </w:tabs>
        <w:jc w:val="both"/>
        <w:rPr>
          <w:sz w:val="24"/>
          <w:szCs w:val="24"/>
        </w:rPr>
      </w:pPr>
    </w:p>
    <w:p w:rsidR="00FA3F21" w:rsidRPr="00843499" w:rsidRDefault="001E4FFF" w:rsidP="007E37A4">
      <w:pPr>
        <w:tabs>
          <w:tab w:val="left" w:pos="709"/>
          <w:tab w:val="left" w:pos="1276"/>
          <w:tab w:val="left" w:pos="2127"/>
          <w:tab w:val="left" w:pos="2410"/>
          <w:tab w:val="left" w:pos="2835"/>
          <w:tab w:val="left" w:pos="3261"/>
        </w:tabs>
        <w:jc w:val="both"/>
        <w:rPr>
          <w:sz w:val="24"/>
          <w:szCs w:val="24"/>
        </w:rPr>
      </w:pPr>
      <w:r>
        <w:rPr>
          <w:sz w:val="24"/>
          <w:szCs w:val="24"/>
        </w:rPr>
        <w:tab/>
      </w:r>
      <w:r>
        <w:rPr>
          <w:sz w:val="24"/>
          <w:szCs w:val="24"/>
        </w:rPr>
        <w:tab/>
      </w:r>
      <w:r>
        <w:rPr>
          <w:sz w:val="24"/>
          <w:szCs w:val="24"/>
        </w:rPr>
        <w:tab/>
        <w:t>4.1.2.2</w:t>
      </w:r>
      <w:r w:rsidR="007E37A4">
        <w:rPr>
          <w:sz w:val="24"/>
          <w:szCs w:val="24"/>
        </w:rPr>
        <w:tab/>
      </w:r>
      <w:r w:rsidR="00843499">
        <w:rPr>
          <w:sz w:val="24"/>
          <w:szCs w:val="24"/>
          <w:lang w:val="en-US"/>
        </w:rPr>
        <w:t>K</w:t>
      </w:r>
      <w:r w:rsidR="00843499">
        <w:rPr>
          <w:sz w:val="24"/>
          <w:szCs w:val="24"/>
        </w:rPr>
        <w:t xml:space="preserve">όπτης Υψηλής Ταχύτητας  </w:t>
      </w:r>
      <w:r w:rsidR="00843499" w:rsidRPr="00843499">
        <w:rPr>
          <w:sz w:val="24"/>
          <w:szCs w:val="24"/>
        </w:rPr>
        <w:t>(</w:t>
      </w:r>
      <w:r w:rsidR="00843499">
        <w:rPr>
          <w:sz w:val="24"/>
          <w:szCs w:val="24"/>
          <w:lang w:val="en-US"/>
        </w:rPr>
        <w:t>HighSpeedChopper</w:t>
      </w:r>
      <w:r w:rsidR="00843499" w:rsidRPr="00843499">
        <w:rPr>
          <w:sz w:val="24"/>
          <w:szCs w:val="24"/>
        </w:rPr>
        <w:t>)</w:t>
      </w:r>
    </w:p>
    <w:p w:rsidR="00FA3F21" w:rsidRPr="00E35F43" w:rsidRDefault="00FA3F21" w:rsidP="00FA3F21">
      <w:pPr>
        <w:tabs>
          <w:tab w:val="left" w:pos="709"/>
          <w:tab w:val="left" w:pos="1276"/>
          <w:tab w:val="left" w:pos="1843"/>
          <w:tab w:val="left" w:pos="2410"/>
        </w:tabs>
        <w:jc w:val="both"/>
        <w:rPr>
          <w:sz w:val="24"/>
          <w:szCs w:val="24"/>
        </w:rPr>
      </w:pPr>
    </w:p>
    <w:p w:rsidR="00FA3F21" w:rsidRDefault="00FA3F21" w:rsidP="007E37A4">
      <w:pPr>
        <w:tabs>
          <w:tab w:val="left" w:pos="709"/>
          <w:tab w:val="left" w:pos="1276"/>
          <w:tab w:val="left" w:pos="2127"/>
          <w:tab w:val="left" w:pos="2410"/>
          <w:tab w:val="left" w:pos="2835"/>
          <w:tab w:val="left" w:pos="3261"/>
        </w:tabs>
        <w:jc w:val="both"/>
        <w:rPr>
          <w:sz w:val="24"/>
          <w:szCs w:val="24"/>
        </w:rPr>
      </w:pPr>
      <w:r w:rsidRPr="00E35F43">
        <w:rPr>
          <w:sz w:val="24"/>
          <w:szCs w:val="24"/>
        </w:rPr>
        <w:tab/>
      </w:r>
      <w:r w:rsidRPr="00E35F43">
        <w:rPr>
          <w:sz w:val="24"/>
          <w:szCs w:val="24"/>
        </w:rPr>
        <w:tab/>
      </w:r>
      <w:r w:rsidRPr="00E35F43">
        <w:rPr>
          <w:sz w:val="24"/>
          <w:szCs w:val="24"/>
        </w:rPr>
        <w:tab/>
        <w:t>4.1.2.3</w:t>
      </w:r>
      <w:r w:rsidRPr="00E35F43">
        <w:rPr>
          <w:sz w:val="24"/>
          <w:szCs w:val="24"/>
        </w:rPr>
        <w:tab/>
      </w:r>
      <w:r w:rsidR="00843499">
        <w:rPr>
          <w:sz w:val="24"/>
          <w:szCs w:val="24"/>
        </w:rPr>
        <w:t>Σύστημα Ψεκασμού συνδετικού διαλύματος</w:t>
      </w:r>
    </w:p>
    <w:p w:rsidR="00C84BF1" w:rsidRDefault="00C84BF1" w:rsidP="001E4FFF">
      <w:pPr>
        <w:tabs>
          <w:tab w:val="left" w:pos="709"/>
          <w:tab w:val="left" w:pos="1276"/>
          <w:tab w:val="left" w:pos="2127"/>
          <w:tab w:val="left" w:pos="2410"/>
          <w:tab w:val="left" w:pos="2835"/>
        </w:tabs>
        <w:jc w:val="both"/>
        <w:rPr>
          <w:sz w:val="24"/>
          <w:szCs w:val="24"/>
        </w:rPr>
      </w:pPr>
    </w:p>
    <w:p w:rsidR="00C84BF1" w:rsidRPr="00843499" w:rsidRDefault="00C84BF1" w:rsidP="007E37A4">
      <w:pPr>
        <w:tabs>
          <w:tab w:val="left" w:pos="709"/>
          <w:tab w:val="left" w:pos="1276"/>
          <w:tab w:val="left" w:pos="2127"/>
          <w:tab w:val="left" w:pos="2410"/>
          <w:tab w:val="left" w:pos="2835"/>
          <w:tab w:val="left" w:pos="3261"/>
        </w:tabs>
        <w:jc w:val="both"/>
        <w:rPr>
          <w:sz w:val="24"/>
          <w:szCs w:val="24"/>
        </w:rPr>
      </w:pPr>
      <w:r>
        <w:rPr>
          <w:sz w:val="24"/>
          <w:szCs w:val="24"/>
        </w:rPr>
        <w:tab/>
      </w:r>
      <w:r>
        <w:rPr>
          <w:sz w:val="24"/>
          <w:szCs w:val="24"/>
        </w:rPr>
        <w:tab/>
      </w:r>
      <w:r>
        <w:rPr>
          <w:sz w:val="24"/>
          <w:szCs w:val="24"/>
        </w:rPr>
        <w:tab/>
        <w:t>4.1.2.4</w:t>
      </w:r>
      <w:r>
        <w:rPr>
          <w:sz w:val="24"/>
          <w:szCs w:val="24"/>
        </w:rPr>
        <w:tab/>
      </w:r>
      <w:r w:rsidR="001830FA" w:rsidRPr="001830FA">
        <w:rPr>
          <w:sz w:val="24"/>
          <w:szCs w:val="24"/>
        </w:rPr>
        <w:t>Περιστροφικό Δίσκο Πλύσης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843499" w:rsidP="00843499">
      <w:pPr>
        <w:tabs>
          <w:tab w:val="left" w:pos="709"/>
          <w:tab w:val="left" w:pos="1276"/>
          <w:tab w:val="left" w:pos="2127"/>
          <w:tab w:val="left" w:pos="2410"/>
          <w:tab w:val="left" w:pos="2835"/>
        </w:tabs>
        <w:jc w:val="both"/>
        <w:rPr>
          <w:sz w:val="24"/>
          <w:szCs w:val="24"/>
        </w:rPr>
      </w:pPr>
      <w:r>
        <w:rPr>
          <w:sz w:val="24"/>
          <w:szCs w:val="24"/>
        </w:rPr>
        <w:tab/>
      </w:r>
      <w:r>
        <w:rPr>
          <w:sz w:val="24"/>
          <w:szCs w:val="24"/>
        </w:rPr>
        <w:tab/>
      </w:r>
      <w:r w:rsidR="00FA3F21" w:rsidRPr="00E35F43">
        <w:rPr>
          <w:sz w:val="24"/>
          <w:szCs w:val="24"/>
        </w:rPr>
        <w:t>4.1.</w:t>
      </w:r>
      <w:r w:rsidR="00B41078">
        <w:rPr>
          <w:sz w:val="24"/>
          <w:szCs w:val="24"/>
        </w:rPr>
        <w:t>3</w:t>
      </w:r>
      <w:r w:rsidR="001E4FFF">
        <w:rPr>
          <w:sz w:val="24"/>
          <w:szCs w:val="24"/>
        </w:rPr>
        <w:tab/>
      </w:r>
      <w:r w:rsidR="001D0845">
        <w:rPr>
          <w:sz w:val="24"/>
          <w:szCs w:val="24"/>
        </w:rPr>
        <w:t xml:space="preserve">Το </w:t>
      </w:r>
      <w:r w:rsidR="00C27AF0">
        <w:rPr>
          <w:sz w:val="24"/>
          <w:szCs w:val="24"/>
        </w:rPr>
        <w:t xml:space="preserve">Πλυντήριο Φιαλών Υγρών Μορφών </w:t>
      </w:r>
      <w:r w:rsidR="00FA3F21" w:rsidRPr="00E35F43">
        <w:rPr>
          <w:sz w:val="24"/>
          <w:szCs w:val="24"/>
        </w:rPr>
        <w:t>πρέπει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843499">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AA612A" w:rsidP="00AA612A">
      <w:pPr>
        <w:tabs>
          <w:tab w:val="left" w:pos="709"/>
          <w:tab w:val="left" w:pos="1276"/>
          <w:tab w:val="left" w:pos="2410"/>
          <w:tab w:val="left" w:pos="2977"/>
        </w:tabs>
        <w:jc w:val="both"/>
        <w:rPr>
          <w:sz w:val="24"/>
          <w:szCs w:val="24"/>
        </w:rPr>
      </w:pPr>
      <w:r>
        <w:rPr>
          <w:sz w:val="24"/>
          <w:szCs w:val="24"/>
        </w:rPr>
        <w:tab/>
      </w:r>
      <w:r>
        <w:rPr>
          <w:sz w:val="24"/>
          <w:szCs w:val="24"/>
        </w:rPr>
        <w:tab/>
      </w:r>
      <w:r w:rsidR="00FA3F21" w:rsidRPr="00E35F43">
        <w:rPr>
          <w:sz w:val="24"/>
          <w:szCs w:val="24"/>
        </w:rPr>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 xml:space="preserve">τμήματος παραγωγής </w:t>
      </w:r>
      <w:r w:rsidR="00C27AF0">
        <w:rPr>
          <w:sz w:val="24"/>
          <w:szCs w:val="24"/>
        </w:rPr>
        <w:t>υγρών</w:t>
      </w:r>
      <w:r w:rsidR="00826712">
        <w:rPr>
          <w:sz w:val="24"/>
          <w:szCs w:val="24"/>
        </w:rPr>
        <w:t xml:space="preserve">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1D0845">
        <w:rPr>
          <w:sz w:val="24"/>
          <w:szCs w:val="24"/>
        </w:rPr>
        <w:t xml:space="preserve">Το </w:t>
      </w:r>
      <w:r w:rsidR="00C27AF0">
        <w:rPr>
          <w:sz w:val="24"/>
          <w:szCs w:val="24"/>
        </w:rPr>
        <w:t xml:space="preserve">Πλυντήριο Φιαλών Υγρών Μορφών </w:t>
      </w:r>
      <w:r w:rsidR="00C74B44" w:rsidRPr="00C74B44">
        <w:rPr>
          <w:sz w:val="24"/>
          <w:szCs w:val="24"/>
        </w:rPr>
        <w:t xml:space="preserve">θα πρέπει κατά την παράδοσή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w:t>
      </w:r>
      <w:r w:rsidR="00C84BF1" w:rsidRPr="00C74B44">
        <w:rPr>
          <w:sz w:val="24"/>
          <w:szCs w:val="24"/>
        </w:rPr>
        <w:t xml:space="preserve">του να συνοδεύεται </w:t>
      </w:r>
      <w:r w:rsidR="00C74B44" w:rsidRPr="00C74B44">
        <w:rPr>
          <w:sz w:val="24"/>
          <w:szCs w:val="24"/>
        </w:rPr>
        <w:t>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w:t>
      </w:r>
      <w:r w:rsidRPr="00E35F43">
        <w:rPr>
          <w:sz w:val="24"/>
          <w:szCs w:val="24"/>
        </w:rPr>
        <w:lastRenderedPageBreak/>
        <w:t xml:space="preserve">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1E4FFF">
      <w:pPr>
        <w:tabs>
          <w:tab w:val="left" w:pos="709"/>
          <w:tab w:val="left" w:pos="1276"/>
          <w:tab w:val="left" w:pos="2127"/>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C27AF0">
        <w:rPr>
          <w:sz w:val="24"/>
          <w:szCs w:val="24"/>
        </w:rPr>
        <w:t>Πλυντηρίου Φιαλών Υγρών Μορφών</w:t>
      </w:r>
      <w:r w:rsidR="00C27AF0" w:rsidRPr="004D5E5C">
        <w:rPr>
          <w:sz w:val="24"/>
          <w:szCs w:val="24"/>
        </w:rPr>
        <w:t xml:space="preserve">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C27AF0">
        <w:rPr>
          <w:sz w:val="24"/>
          <w:szCs w:val="24"/>
        </w:rPr>
        <w:t xml:space="preserve"> </w:t>
      </w:r>
      <w:r w:rsidR="00AC39E0" w:rsidRPr="004D5E5C">
        <w:rPr>
          <w:sz w:val="24"/>
          <w:szCs w:val="24"/>
        </w:rPr>
        <w:t xml:space="preserve">για </w:t>
      </w:r>
      <w:bookmarkEnd w:id="1"/>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1E4FFF">
      <w:pPr>
        <w:tabs>
          <w:tab w:val="left" w:pos="709"/>
          <w:tab w:val="left" w:pos="1276"/>
          <w:tab w:val="left" w:pos="1418"/>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326CF9">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1D0845">
        <w:rPr>
          <w:sz w:val="24"/>
          <w:szCs w:val="24"/>
        </w:rPr>
        <w:t xml:space="preserve">Το </w:t>
      </w:r>
      <w:r w:rsidR="00E27334">
        <w:rPr>
          <w:sz w:val="24"/>
          <w:szCs w:val="24"/>
        </w:rPr>
        <w:t xml:space="preserve">Πλυντήριο Φιαλών Υγρών Μορφών </w:t>
      </w:r>
      <w:r w:rsidR="00AF4B5D" w:rsidRPr="00E35F43">
        <w:rPr>
          <w:sz w:val="24"/>
          <w:szCs w:val="24"/>
        </w:rPr>
        <w:t>πρέπει να είναι συσκευασμένος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E35F43">
        <w:rPr>
          <w:sz w:val="24"/>
          <w:szCs w:val="24"/>
        </w:rPr>
        <w:tab/>
      </w:r>
      <w:r w:rsidRPr="00E35F43">
        <w:rPr>
          <w:sz w:val="24"/>
          <w:szCs w:val="24"/>
        </w:rPr>
        <w:tab/>
      </w:r>
      <w:r w:rsidR="00AA612A">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1E4FFF">
      <w:pPr>
        <w:tabs>
          <w:tab w:val="left" w:pos="709"/>
          <w:tab w:val="left" w:pos="1276"/>
          <w:tab w:val="left" w:pos="2127"/>
          <w:tab w:val="left" w:pos="2694"/>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1E4FFF">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usbstick</w:t>
      </w:r>
      <w:proofErr w:type="spellEnd"/>
      <w:r w:rsidR="00D46713" w:rsidRPr="003345DB">
        <w:rPr>
          <w:color w:val="000000" w:themeColor="text1"/>
          <w:sz w:val="24"/>
          <w:szCs w:val="24"/>
        </w:rPr>
        <w:t xml:space="preserve">, ή οποιαδήποτε άλλο ψηφιακό μέσο) τα </w:t>
      </w:r>
      <w:r w:rsidR="00D46713" w:rsidRPr="003345DB">
        <w:rPr>
          <w:color w:val="000000" w:themeColor="text1"/>
          <w:sz w:val="24"/>
          <w:szCs w:val="24"/>
        </w:rPr>
        <w:lastRenderedPageBreak/>
        <w:t>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273B62" w:rsidP="007E37A4">
      <w:pPr>
        <w:tabs>
          <w:tab w:val="left" w:pos="709"/>
          <w:tab w:val="left" w:pos="1134"/>
          <w:tab w:val="left" w:pos="1418"/>
          <w:tab w:val="left" w:pos="2127"/>
          <w:tab w:val="left" w:pos="2410"/>
          <w:tab w:val="left" w:pos="3119"/>
        </w:tabs>
        <w:jc w:val="both"/>
        <w:rPr>
          <w:sz w:val="24"/>
          <w:szCs w:val="24"/>
        </w:rPr>
      </w:pPr>
      <w:r>
        <w:rPr>
          <w:sz w:val="24"/>
          <w:szCs w:val="24"/>
        </w:rPr>
        <w:tab/>
      </w:r>
      <w:r>
        <w:rPr>
          <w:sz w:val="24"/>
          <w:szCs w:val="24"/>
        </w:rPr>
        <w:tab/>
      </w:r>
      <w:r w:rsidR="005E34E5">
        <w:rPr>
          <w:sz w:val="24"/>
          <w:szCs w:val="24"/>
        </w:rPr>
        <w:tab/>
      </w:r>
      <w:r w:rsidR="005E34E5">
        <w:rPr>
          <w:sz w:val="24"/>
          <w:szCs w:val="24"/>
        </w:rPr>
        <w:tab/>
      </w:r>
      <w:r>
        <w:rPr>
          <w:sz w:val="24"/>
          <w:szCs w:val="24"/>
        </w:rPr>
        <w:t>5.2.1.1</w:t>
      </w:r>
      <w:r w:rsidR="007E37A4">
        <w:rPr>
          <w:sz w:val="24"/>
          <w:szCs w:val="24"/>
        </w:rPr>
        <w:tab/>
      </w:r>
      <w:r w:rsidR="00AF4B5D" w:rsidRPr="00E35F43">
        <w:rPr>
          <w:sz w:val="24"/>
          <w:szCs w:val="24"/>
        </w:rPr>
        <w:t>Η ονομασία, ο αριθμός ονομαστικού και το SERIAL</w:t>
      </w:r>
      <w:r w:rsidR="00E27334">
        <w:rPr>
          <w:sz w:val="24"/>
          <w:szCs w:val="24"/>
        </w:rPr>
        <w:t xml:space="preserve"> </w:t>
      </w:r>
      <w:r w:rsidR="00AF4B5D" w:rsidRPr="00E35F43">
        <w:rPr>
          <w:sz w:val="24"/>
          <w:szCs w:val="24"/>
        </w:rPr>
        <w:t>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5E34E5" w:rsidP="007E37A4">
      <w:pPr>
        <w:tabs>
          <w:tab w:val="left" w:pos="709"/>
          <w:tab w:val="left" w:pos="1276"/>
          <w:tab w:val="left" w:pos="1843"/>
          <w:tab w:val="left" w:pos="2127"/>
          <w:tab w:val="left" w:pos="2410"/>
          <w:tab w:val="left" w:pos="3119"/>
        </w:tabs>
        <w:jc w:val="both"/>
        <w:rPr>
          <w:sz w:val="24"/>
          <w:szCs w:val="24"/>
        </w:rPr>
      </w:pPr>
      <w:r>
        <w:rPr>
          <w:sz w:val="24"/>
          <w:szCs w:val="24"/>
        </w:rPr>
        <w:tab/>
      </w:r>
      <w:r>
        <w:rPr>
          <w:sz w:val="24"/>
          <w:szCs w:val="24"/>
        </w:rPr>
        <w:tab/>
      </w:r>
      <w:r>
        <w:rPr>
          <w:sz w:val="24"/>
          <w:szCs w:val="24"/>
        </w:rPr>
        <w:tab/>
      </w:r>
      <w:r>
        <w:rPr>
          <w:sz w:val="24"/>
          <w:szCs w:val="24"/>
        </w:rPr>
        <w:tab/>
      </w:r>
      <w:r w:rsidR="00273B62">
        <w:rPr>
          <w:sz w:val="24"/>
          <w:szCs w:val="24"/>
        </w:rPr>
        <w:t>5.2.1.2</w:t>
      </w:r>
      <w:r w:rsidR="007E37A4">
        <w:rPr>
          <w:sz w:val="24"/>
          <w:szCs w:val="24"/>
        </w:rPr>
        <w:tab/>
      </w:r>
      <w:r w:rsidR="00AF4B5D" w:rsidRPr="00E35F43">
        <w:rPr>
          <w:sz w:val="24"/>
          <w:szCs w:val="24"/>
        </w:rPr>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273B62" w:rsidP="007E37A4">
      <w:pPr>
        <w:tabs>
          <w:tab w:val="left" w:pos="709"/>
          <w:tab w:val="left" w:pos="1276"/>
          <w:tab w:val="left" w:pos="1843"/>
          <w:tab w:val="left" w:pos="2127"/>
          <w:tab w:val="left" w:pos="2410"/>
          <w:tab w:val="left" w:pos="3119"/>
        </w:tabs>
        <w:jc w:val="both"/>
        <w:rPr>
          <w:sz w:val="24"/>
          <w:szCs w:val="24"/>
        </w:rPr>
      </w:pPr>
      <w:r>
        <w:rPr>
          <w:sz w:val="24"/>
          <w:szCs w:val="24"/>
        </w:rPr>
        <w:tab/>
      </w:r>
      <w:r w:rsidR="005E34E5">
        <w:rPr>
          <w:sz w:val="24"/>
          <w:szCs w:val="24"/>
        </w:rPr>
        <w:tab/>
      </w:r>
      <w:r w:rsidR="005E34E5">
        <w:rPr>
          <w:sz w:val="24"/>
          <w:szCs w:val="24"/>
        </w:rPr>
        <w:tab/>
      </w:r>
      <w:r w:rsidR="005E34E5">
        <w:rPr>
          <w:sz w:val="24"/>
          <w:szCs w:val="24"/>
        </w:rPr>
        <w:tab/>
      </w:r>
      <w:r>
        <w:rPr>
          <w:sz w:val="24"/>
          <w:szCs w:val="24"/>
        </w:rPr>
        <w:t>5.2.1.3</w:t>
      </w:r>
      <w:r w:rsidR="007E37A4">
        <w:rPr>
          <w:sz w:val="24"/>
          <w:szCs w:val="24"/>
        </w:rPr>
        <w:tab/>
      </w:r>
      <w:r w:rsidR="00AF4B5D" w:rsidRPr="00E35F43">
        <w:rPr>
          <w:sz w:val="24"/>
          <w:szCs w:val="24"/>
        </w:rPr>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1E4FFF">
      <w:pPr>
        <w:tabs>
          <w:tab w:val="left" w:pos="709"/>
          <w:tab w:val="left" w:pos="1134"/>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1E4FFF">
      <w:pPr>
        <w:tabs>
          <w:tab w:val="left" w:pos="709"/>
          <w:tab w:val="left" w:pos="1134"/>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E27334">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AA612A">
      <w:pPr>
        <w:tabs>
          <w:tab w:val="left" w:pos="709"/>
          <w:tab w:val="left" w:pos="1134"/>
          <w:tab w:val="left" w:pos="2127"/>
          <w:tab w:val="left" w:pos="2410"/>
          <w:tab w:val="left" w:pos="2977"/>
        </w:tabs>
        <w:jc w:val="both"/>
        <w:rPr>
          <w:sz w:val="24"/>
          <w:szCs w:val="24"/>
        </w:rPr>
      </w:pPr>
      <w:r w:rsidRPr="00E35F43">
        <w:rPr>
          <w:sz w:val="24"/>
          <w:szCs w:val="24"/>
        </w:rPr>
        <w:lastRenderedPageBreak/>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w:t>
      </w:r>
      <w:r w:rsidR="00843499">
        <w:rPr>
          <w:sz w:val="24"/>
          <w:szCs w:val="24"/>
          <w:shd w:val="clear" w:color="auto" w:fill="FFFFFF"/>
        </w:rPr>
        <w:t xml:space="preserve"> του </w:t>
      </w:r>
      <w:r w:rsidR="00E27334">
        <w:rPr>
          <w:sz w:val="24"/>
          <w:szCs w:val="24"/>
        </w:rPr>
        <w:t>Πλυντηρίου Φιαλών Υγρών Μορφών</w:t>
      </w:r>
      <w:r w:rsidR="00843499">
        <w:rPr>
          <w:sz w:val="24"/>
          <w:szCs w:val="24"/>
        </w:rPr>
        <w:t>.</w:t>
      </w:r>
      <w:r w:rsidR="000C74F7">
        <w:rPr>
          <w:sz w:val="24"/>
          <w:szCs w:val="24"/>
        </w:rPr>
        <w:t xml:space="preserve"> </w:t>
      </w:r>
      <w:r w:rsidR="006B1673" w:rsidRPr="00A639CB">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E35F43"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AA612A">
      <w:pPr>
        <w:tabs>
          <w:tab w:val="left" w:pos="709"/>
          <w:tab w:val="left" w:pos="1134"/>
          <w:tab w:val="left" w:pos="2127"/>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E27334">
        <w:rPr>
          <w:sz w:val="24"/>
          <w:szCs w:val="24"/>
        </w:rPr>
        <w:t xml:space="preserve"> </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του </w:t>
      </w:r>
      <w:r w:rsidR="0084726D">
        <w:rPr>
          <w:sz w:val="24"/>
          <w:szCs w:val="24"/>
        </w:rPr>
        <w:t>Κώνου Ανάμειξης</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του </w:t>
      </w:r>
      <w:r w:rsidR="000C74F7">
        <w:rPr>
          <w:sz w:val="24"/>
          <w:szCs w:val="24"/>
        </w:rPr>
        <w:t>Πλυντηρίου Φιαλών Υγρών Διαλυμάτων</w:t>
      </w:r>
      <w:r w:rsidR="000C74F7" w:rsidRPr="004D5E5C">
        <w:rPr>
          <w:sz w:val="24"/>
          <w:szCs w:val="24"/>
        </w:rPr>
        <w:t xml:space="preserve">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326CF9">
      <w:pPr>
        <w:tabs>
          <w:tab w:val="left" w:pos="709"/>
          <w:tab w:val="left" w:pos="1276"/>
          <w:tab w:val="left" w:pos="2127"/>
          <w:tab w:val="left" w:pos="2410"/>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AA612A">
      <w:pPr>
        <w:tabs>
          <w:tab w:val="left" w:pos="709"/>
          <w:tab w:val="left" w:pos="1134"/>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AA612A" w:rsidP="00AA612A">
      <w:pPr>
        <w:tabs>
          <w:tab w:val="left" w:pos="709"/>
          <w:tab w:val="left" w:pos="1134"/>
          <w:tab w:val="left" w:pos="2127"/>
        </w:tabs>
        <w:jc w:val="both"/>
        <w:rPr>
          <w:sz w:val="24"/>
          <w:szCs w:val="24"/>
        </w:rPr>
      </w:pPr>
      <w:r>
        <w:rPr>
          <w:sz w:val="24"/>
          <w:szCs w:val="24"/>
        </w:rPr>
        <w:tab/>
      </w:r>
      <w:r>
        <w:rPr>
          <w:sz w:val="24"/>
          <w:szCs w:val="24"/>
        </w:rPr>
        <w:tab/>
      </w:r>
      <w:r w:rsidR="00811920" w:rsidRPr="00E35F43">
        <w:rPr>
          <w:sz w:val="24"/>
          <w:szCs w:val="24"/>
        </w:rPr>
        <w:t>6.2.1</w:t>
      </w:r>
      <w:r w:rsidR="00811920"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5E34E5" w:rsidP="001E4FFF">
      <w:pPr>
        <w:tabs>
          <w:tab w:val="left" w:pos="709"/>
          <w:tab w:val="left" w:pos="1276"/>
          <w:tab w:val="left" w:pos="1843"/>
          <w:tab w:val="left" w:pos="2127"/>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7E37A4">
      <w:pPr>
        <w:tabs>
          <w:tab w:val="left" w:pos="709"/>
          <w:tab w:val="left" w:pos="1276"/>
          <w:tab w:val="left" w:pos="1985"/>
          <w:tab w:val="left" w:pos="2127"/>
          <w:tab w:val="left" w:pos="2410"/>
          <w:tab w:val="left" w:pos="2835"/>
          <w:tab w:val="left" w:pos="3261"/>
          <w:tab w:val="left" w:pos="3544"/>
        </w:tabs>
        <w:jc w:val="both"/>
        <w:rPr>
          <w:sz w:val="24"/>
          <w:szCs w:val="24"/>
        </w:rPr>
      </w:pPr>
      <w:r w:rsidRPr="00E35F43">
        <w:rPr>
          <w:sz w:val="24"/>
          <w:szCs w:val="24"/>
        </w:rPr>
        <w:tab/>
      </w:r>
      <w:r w:rsidRPr="00E35F43">
        <w:rPr>
          <w:sz w:val="24"/>
          <w:szCs w:val="24"/>
        </w:rPr>
        <w:tab/>
      </w:r>
      <w:r w:rsidR="0001242A">
        <w:rPr>
          <w:sz w:val="24"/>
          <w:szCs w:val="24"/>
        </w:rPr>
        <w:tab/>
      </w:r>
      <w:r w:rsidR="00326CF9">
        <w:rPr>
          <w:sz w:val="24"/>
          <w:szCs w:val="24"/>
        </w:rPr>
        <w:tab/>
      </w:r>
      <w:r w:rsidRPr="00E35F43">
        <w:rPr>
          <w:sz w:val="24"/>
          <w:szCs w:val="24"/>
        </w:rPr>
        <w:t>6.2.1.1</w:t>
      </w:r>
      <w:r w:rsidRPr="00E35F43">
        <w:rPr>
          <w:sz w:val="24"/>
          <w:szCs w:val="24"/>
        </w:rPr>
        <w:tab/>
      </w:r>
      <w:r w:rsidRPr="00A639CB">
        <w:rPr>
          <w:sz w:val="24"/>
          <w:szCs w:val="24"/>
        </w:rPr>
        <w:t xml:space="preserve">Η καλή κατάσταση του </w:t>
      </w:r>
      <w:r w:rsidR="00E27334">
        <w:rPr>
          <w:sz w:val="24"/>
          <w:szCs w:val="24"/>
        </w:rPr>
        <w:t>Πλυντηρίου Φιαλών Υγρών Μορφών</w:t>
      </w:r>
      <w:r w:rsidR="000C74F7" w:rsidRPr="00A639CB">
        <w:rPr>
          <w:sz w:val="24"/>
          <w:szCs w:val="24"/>
          <w:shd w:val="clear" w:color="auto" w:fill="FFFFFF"/>
        </w:rPr>
        <w:t xml:space="preserve"> </w:t>
      </w:r>
      <w:r w:rsidR="00466DBD" w:rsidRPr="00A639CB">
        <w:rPr>
          <w:sz w:val="24"/>
          <w:szCs w:val="24"/>
          <w:shd w:val="clear" w:color="auto" w:fill="FFFFFF"/>
        </w:rPr>
        <w:t>και του παρελκόμενου εξοπλισμού</w:t>
      </w:r>
      <w:r w:rsidR="00E27334">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7E37A4">
      <w:pPr>
        <w:tabs>
          <w:tab w:val="left" w:pos="709"/>
          <w:tab w:val="left" w:pos="1276"/>
          <w:tab w:val="left" w:pos="1843"/>
          <w:tab w:val="left" w:pos="2127"/>
          <w:tab w:val="left" w:pos="2694"/>
          <w:tab w:val="left" w:pos="3261"/>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7E37A4">
      <w:pPr>
        <w:tabs>
          <w:tab w:val="left" w:pos="709"/>
          <w:tab w:val="left" w:pos="1276"/>
          <w:tab w:val="left" w:pos="1985"/>
          <w:tab w:val="left" w:pos="2127"/>
          <w:tab w:val="left" w:pos="3261"/>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6.2.1.3</w:t>
      </w:r>
      <w:r w:rsidRPr="00E35F43">
        <w:rPr>
          <w:sz w:val="24"/>
          <w:szCs w:val="24"/>
        </w:rPr>
        <w:tab/>
        <w:t>Η ύπαρξη των παρελ</w:t>
      </w:r>
      <w:r w:rsidR="00326CF9">
        <w:rPr>
          <w:sz w:val="24"/>
          <w:szCs w:val="24"/>
        </w:rPr>
        <w:t>κόμενων, συσκευών, ανταλλακτικών</w:t>
      </w:r>
      <w:r w:rsidRPr="00E35F43">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7E37A4">
      <w:pPr>
        <w:tabs>
          <w:tab w:val="left" w:pos="709"/>
          <w:tab w:val="left" w:pos="1276"/>
          <w:tab w:val="left" w:pos="1843"/>
          <w:tab w:val="left" w:pos="2127"/>
          <w:tab w:val="left" w:pos="2422"/>
          <w:tab w:val="left" w:pos="3261"/>
        </w:tabs>
        <w:jc w:val="both"/>
        <w:rPr>
          <w:sz w:val="24"/>
          <w:szCs w:val="24"/>
        </w:rPr>
      </w:pPr>
      <w:r w:rsidRPr="00E35F43">
        <w:rPr>
          <w:sz w:val="24"/>
          <w:szCs w:val="24"/>
        </w:rPr>
        <w:tab/>
      </w:r>
      <w:r w:rsidRPr="00E35F43">
        <w:rPr>
          <w:sz w:val="24"/>
          <w:szCs w:val="24"/>
        </w:rPr>
        <w:tab/>
      </w:r>
      <w:r w:rsidRPr="00E35F43">
        <w:rPr>
          <w:sz w:val="24"/>
          <w:szCs w:val="24"/>
        </w:rPr>
        <w:tab/>
      </w:r>
      <w:r w:rsidR="00326CF9">
        <w:rPr>
          <w:sz w:val="24"/>
          <w:szCs w:val="24"/>
        </w:rPr>
        <w:tab/>
      </w:r>
      <w:r w:rsidRPr="00E35F43">
        <w:rPr>
          <w:sz w:val="24"/>
          <w:szCs w:val="24"/>
        </w:rPr>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2127"/>
        </w:tabs>
        <w:jc w:val="both"/>
        <w:rPr>
          <w:sz w:val="24"/>
          <w:szCs w:val="24"/>
        </w:rPr>
      </w:pPr>
      <w:r w:rsidRPr="00E35F43">
        <w:rPr>
          <w:sz w:val="24"/>
          <w:szCs w:val="24"/>
        </w:rPr>
        <w:lastRenderedPageBreak/>
        <w:tab/>
      </w:r>
      <w:r w:rsidRPr="00E35F43">
        <w:rPr>
          <w:sz w:val="24"/>
          <w:szCs w:val="24"/>
        </w:rPr>
        <w:tab/>
        <w:t>6.2.2</w:t>
      </w:r>
      <w:r w:rsidRPr="00E35F43">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το </w:t>
      </w:r>
      <w:r w:rsidR="000C74F7">
        <w:rPr>
          <w:sz w:val="24"/>
          <w:szCs w:val="24"/>
        </w:rPr>
        <w:t>Πλυντήριο Φιαλών Υγρών Διαλυμάτων</w:t>
      </w:r>
      <w:r w:rsidR="000C74F7" w:rsidRPr="00E35F43">
        <w:rPr>
          <w:sz w:val="24"/>
          <w:szCs w:val="24"/>
        </w:rPr>
        <w:t xml:space="preserve">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6.2.3</w:t>
      </w:r>
      <w:r w:rsidRPr="00E35F43">
        <w:rPr>
          <w:sz w:val="24"/>
          <w:szCs w:val="24"/>
        </w:rPr>
        <w:tab/>
      </w:r>
      <w:r w:rsidR="00326CF9">
        <w:rPr>
          <w:sz w:val="24"/>
          <w:szCs w:val="24"/>
        </w:rPr>
        <w:tab/>
      </w:r>
      <w:r w:rsidRPr="00E35F43">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B93333">
      <w:pPr>
        <w:tabs>
          <w:tab w:val="left" w:pos="709"/>
          <w:tab w:val="left" w:pos="1276"/>
          <w:tab w:val="left" w:pos="1701"/>
          <w:tab w:val="left" w:pos="2127"/>
          <w:tab w:val="left" w:pos="2268"/>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B93333" w:rsidRDefault="00B93333" w:rsidP="00B93333">
      <w:pPr>
        <w:tabs>
          <w:tab w:val="left" w:pos="709"/>
          <w:tab w:val="left" w:pos="1276"/>
          <w:tab w:val="left" w:pos="1701"/>
          <w:tab w:val="left" w:pos="2127"/>
          <w:tab w:val="left" w:pos="2268"/>
          <w:tab w:val="left" w:pos="2410"/>
        </w:tabs>
        <w:jc w:val="both"/>
        <w:rPr>
          <w:sz w:val="24"/>
          <w:szCs w:val="24"/>
        </w:rPr>
      </w:pPr>
    </w:p>
    <w:p w:rsidR="00811920" w:rsidRPr="00E35F43" w:rsidRDefault="00B93333" w:rsidP="00B93333">
      <w:pPr>
        <w:tabs>
          <w:tab w:val="left" w:pos="709"/>
          <w:tab w:val="left" w:pos="1134"/>
          <w:tab w:val="left" w:pos="1843"/>
          <w:tab w:val="left" w:pos="2127"/>
          <w:tab w:val="left" w:pos="2410"/>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A931B6" w:rsidRDefault="00811920" w:rsidP="00B93333">
      <w:pPr>
        <w:tabs>
          <w:tab w:val="left" w:pos="709"/>
          <w:tab w:val="left" w:pos="1276"/>
          <w:tab w:val="left" w:pos="1843"/>
          <w:tab w:val="left" w:pos="2127"/>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E27334">
        <w:rPr>
          <w:sz w:val="24"/>
          <w:szCs w:val="24"/>
        </w:rPr>
        <w:t xml:space="preserve"> </w:t>
      </w:r>
      <w:r w:rsidR="00CC4E1F" w:rsidRPr="00A931B6">
        <w:rPr>
          <w:bCs/>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1D0845">
        <w:rPr>
          <w:sz w:val="24"/>
          <w:szCs w:val="24"/>
        </w:rPr>
        <w:t>τ</w:t>
      </w:r>
      <w:r w:rsidR="00CB4FDD">
        <w:rPr>
          <w:sz w:val="24"/>
          <w:szCs w:val="24"/>
        </w:rPr>
        <w:t>ο</w:t>
      </w:r>
      <w:r w:rsidR="001D0845">
        <w:rPr>
          <w:sz w:val="24"/>
          <w:szCs w:val="24"/>
        </w:rPr>
        <w:t xml:space="preserve"> υπό προμήθεια </w:t>
      </w:r>
      <w:r w:rsidR="00505BA2">
        <w:rPr>
          <w:sz w:val="24"/>
          <w:szCs w:val="24"/>
        </w:rPr>
        <w:t xml:space="preserve">Πλυντήριο Φιαλών Υγρών Μορφών </w:t>
      </w:r>
      <w:r w:rsidR="00DF5C00" w:rsidRPr="00CB6323">
        <w:rPr>
          <w:sz w:val="24"/>
          <w:szCs w:val="24"/>
        </w:rPr>
        <w:t>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w:t>
      </w:r>
      <w:r w:rsidR="001D0845">
        <w:rPr>
          <w:sz w:val="24"/>
          <w:szCs w:val="24"/>
        </w:rPr>
        <w:t xml:space="preserve"> </w:t>
      </w:r>
      <w:r w:rsidR="00505BA2">
        <w:rPr>
          <w:sz w:val="24"/>
          <w:szCs w:val="24"/>
        </w:rPr>
        <w:t>Πλυντηρίου Φιαλών Υγρών Μορφών</w:t>
      </w:r>
      <w:r w:rsidR="00505BA2" w:rsidRPr="00CB6323">
        <w:rPr>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w:t>
      </w:r>
      <w:r w:rsidR="00843499">
        <w:rPr>
          <w:sz w:val="24"/>
          <w:szCs w:val="24"/>
        </w:rPr>
        <w:t>3</w:t>
      </w:r>
      <w:r w:rsidR="00A4155F">
        <w:rPr>
          <w:sz w:val="24"/>
          <w:szCs w:val="24"/>
        </w:rPr>
        <w:tab/>
      </w:r>
      <w:r w:rsidR="00FB6AC3" w:rsidRPr="00FB6AC3">
        <w:rPr>
          <w:sz w:val="24"/>
          <w:szCs w:val="24"/>
        </w:rPr>
        <w:tab/>
        <w:t xml:space="preserve">Ο χρόνος άφιξης του </w:t>
      </w:r>
      <w:r w:rsidR="00505BA2">
        <w:rPr>
          <w:sz w:val="24"/>
          <w:szCs w:val="24"/>
        </w:rPr>
        <w:t>Πλυντηρίου Φιαλών Υγρών Μορφών</w:t>
      </w:r>
      <w:r w:rsidR="00505BA2" w:rsidRPr="00FB6AC3">
        <w:rPr>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B93333" w:rsidP="007E37A4">
      <w:pPr>
        <w:tabs>
          <w:tab w:val="left" w:pos="1276"/>
          <w:tab w:val="left" w:pos="2127"/>
        </w:tabs>
        <w:jc w:val="both"/>
        <w:rPr>
          <w:sz w:val="24"/>
          <w:szCs w:val="24"/>
        </w:rPr>
      </w:pPr>
      <w:r>
        <w:rPr>
          <w:sz w:val="24"/>
          <w:szCs w:val="24"/>
        </w:rPr>
        <w:tab/>
      </w:r>
      <w:r w:rsidR="003A26D6">
        <w:rPr>
          <w:sz w:val="24"/>
          <w:szCs w:val="24"/>
        </w:rPr>
        <w:t>7</w:t>
      </w:r>
      <w:r>
        <w:rPr>
          <w:sz w:val="24"/>
          <w:szCs w:val="24"/>
        </w:rPr>
        <w:t>.1.</w:t>
      </w:r>
      <w:r w:rsidR="00843499">
        <w:rPr>
          <w:sz w:val="24"/>
          <w:szCs w:val="24"/>
        </w:rPr>
        <w:t>4</w:t>
      </w:r>
      <w:r>
        <w:rPr>
          <w:sz w:val="24"/>
          <w:szCs w:val="24"/>
        </w:rPr>
        <w:tab/>
      </w:r>
      <w:r w:rsidR="000C57E6" w:rsidRPr="000C57E6">
        <w:rPr>
          <w:sz w:val="24"/>
          <w:szCs w:val="24"/>
        </w:rPr>
        <w:t xml:space="preserve">Ο χρόνος παράδοσης του </w:t>
      </w:r>
      <w:r w:rsidR="00505BA2">
        <w:rPr>
          <w:sz w:val="24"/>
          <w:szCs w:val="24"/>
        </w:rPr>
        <w:t>Πλυντηρίου Φιαλών Υγρών Μορφών</w:t>
      </w:r>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505BA2">
        <w:rPr>
          <w:sz w:val="24"/>
          <w:szCs w:val="24"/>
        </w:rPr>
        <w:t xml:space="preserve"> </w:t>
      </w:r>
      <w:proofErr w:type="spellStart"/>
      <w:r w:rsidR="000C57E6" w:rsidRPr="000C57E6">
        <w:rPr>
          <w:sz w:val="24"/>
          <w:szCs w:val="24"/>
        </w:rPr>
        <w:t>Procedure</w:t>
      </w:r>
      <w:proofErr w:type="spellEnd"/>
      <w:r w:rsidR="000C57E6" w:rsidRPr="000C57E6">
        <w:rPr>
          <w:sz w:val="24"/>
          <w:szCs w:val="24"/>
        </w:rPr>
        <w:t>-</w:t>
      </w:r>
      <w:proofErr w:type="spellStart"/>
      <w:r w:rsidR="000C57E6" w:rsidRPr="000C57E6">
        <w:rPr>
          <w:sz w:val="24"/>
          <w:szCs w:val="24"/>
        </w:rPr>
        <w:t>ATP)</w:t>
      </w:r>
      <w:r>
        <w:rPr>
          <w:sz w:val="24"/>
          <w:szCs w:val="24"/>
        </w:rPr>
        <w:t>,</w:t>
      </w:r>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του νέου </w:t>
      </w:r>
      <w:r w:rsidR="00505BA2">
        <w:rPr>
          <w:sz w:val="24"/>
          <w:szCs w:val="24"/>
        </w:rPr>
        <w:t>Πλυντηρίου Φιαλών Υγρών Μορφών</w:t>
      </w:r>
      <w:r w:rsidR="00505BA2" w:rsidRPr="000C57E6">
        <w:rPr>
          <w:sz w:val="24"/>
          <w:szCs w:val="24"/>
        </w:rPr>
        <w:t xml:space="preserve"> </w:t>
      </w:r>
      <w:r w:rsidR="000C57E6" w:rsidRPr="000C57E6">
        <w:rPr>
          <w:sz w:val="24"/>
          <w:szCs w:val="24"/>
        </w:rPr>
        <w:t>και δε</w:t>
      </w:r>
      <w:r w:rsidR="00505BA2">
        <w:rPr>
          <w:sz w:val="24"/>
          <w:szCs w:val="24"/>
        </w:rPr>
        <w:t>ν</w:t>
      </w:r>
      <w:r w:rsidR="000C57E6" w:rsidRPr="000C57E6">
        <w:rPr>
          <w:sz w:val="24"/>
          <w:szCs w:val="24"/>
        </w:rPr>
        <w:t xml:space="preserve">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lastRenderedPageBreak/>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B93333" w:rsidP="00270B84">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A30DB4" w:rsidRPr="0016654F">
        <w:rPr>
          <w:sz w:val="24"/>
          <w:szCs w:val="24"/>
        </w:rPr>
        <w:t xml:space="preserve">Το χρονικό διάστημα των </w:t>
      </w:r>
      <w:r w:rsidR="00A30DB4" w:rsidRPr="00FF5FFD">
        <w:rPr>
          <w:sz w:val="24"/>
          <w:szCs w:val="24"/>
        </w:rPr>
        <w:t>δύο (2) ετών</w:t>
      </w:r>
      <w:r w:rsidR="00505BA2">
        <w:rPr>
          <w:sz w:val="24"/>
          <w:szCs w:val="24"/>
        </w:rPr>
        <w:t xml:space="preserve"> </w:t>
      </w:r>
      <w:r w:rsidR="00922094" w:rsidRPr="0016654F">
        <w:rPr>
          <w:sz w:val="24"/>
          <w:szCs w:val="24"/>
        </w:rPr>
        <w:t>κατ’</w:t>
      </w:r>
      <w:r w:rsidR="00A30DB4" w:rsidRPr="0016654F">
        <w:rPr>
          <w:sz w:val="24"/>
          <w:szCs w:val="24"/>
        </w:rPr>
        <w:t xml:space="preserve"> ελάχιστον </w:t>
      </w:r>
      <w:r w:rsidR="00D325EF" w:rsidRPr="0016654F">
        <w:rPr>
          <w:sz w:val="24"/>
          <w:szCs w:val="24"/>
        </w:rPr>
        <w:t>από</w:t>
      </w:r>
      <w:r w:rsidR="00A30DB4"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7D5BD6">
      <w:pPr>
        <w:tabs>
          <w:tab w:val="left" w:pos="709"/>
          <w:tab w:val="left" w:pos="1276"/>
          <w:tab w:val="left" w:pos="2127"/>
          <w:tab w:val="left" w:pos="3544"/>
          <w:tab w:val="left" w:pos="3686"/>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Την καλή και αποδοτική λειτουργία</w:t>
      </w:r>
      <w:r w:rsidR="001D0845">
        <w:rPr>
          <w:sz w:val="24"/>
          <w:szCs w:val="24"/>
        </w:rPr>
        <w:t xml:space="preserve"> </w:t>
      </w:r>
      <w:r w:rsidR="000C74F7">
        <w:rPr>
          <w:sz w:val="24"/>
          <w:szCs w:val="24"/>
        </w:rPr>
        <w:t>Πλυντηρίου Φιαλών Υγρών Διαλυμάτων</w:t>
      </w:r>
      <w:r w:rsidR="000C74F7" w:rsidRPr="00E35F43">
        <w:rPr>
          <w:sz w:val="24"/>
          <w:szCs w:val="24"/>
        </w:rPr>
        <w:t xml:space="preserve">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FF5FFD">
        <w:rPr>
          <w:sz w:val="24"/>
          <w:szCs w:val="24"/>
        </w:rPr>
        <w:t>δύο</w:t>
      </w:r>
      <w:r w:rsidRPr="00FF5FFD">
        <w:rPr>
          <w:sz w:val="24"/>
          <w:szCs w:val="24"/>
        </w:rPr>
        <w:t xml:space="preserve"> (</w:t>
      </w:r>
      <w:r w:rsidR="004A169B" w:rsidRPr="00FF5FFD">
        <w:rPr>
          <w:sz w:val="24"/>
          <w:szCs w:val="24"/>
        </w:rPr>
        <w:t>2</w:t>
      </w:r>
      <w:r w:rsidRPr="00FF5FFD">
        <w:rPr>
          <w:sz w:val="24"/>
          <w:szCs w:val="24"/>
        </w:rPr>
        <w:t>) ετών</w:t>
      </w:r>
      <w:r w:rsidR="00257DA0">
        <w:rPr>
          <w:sz w:val="24"/>
          <w:szCs w:val="24"/>
        </w:rPr>
        <w:t>.</w:t>
      </w:r>
      <w:r w:rsidR="00505BA2">
        <w:rPr>
          <w:sz w:val="24"/>
          <w:szCs w:val="24"/>
        </w:rPr>
        <w:t xml:space="preserve"> </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B93333" w:rsidP="00807F71">
      <w:pPr>
        <w:tabs>
          <w:tab w:val="left" w:pos="709"/>
          <w:tab w:val="left" w:pos="2127"/>
          <w:tab w:val="left" w:pos="2835"/>
          <w:tab w:val="left" w:pos="3544"/>
        </w:tabs>
        <w:jc w:val="both"/>
        <w:rPr>
          <w:sz w:val="24"/>
          <w:szCs w:val="24"/>
        </w:rPr>
      </w:pPr>
      <w:r>
        <w:rPr>
          <w:sz w:val="24"/>
          <w:szCs w:val="24"/>
        </w:rPr>
        <w:tab/>
      </w:r>
      <w:r>
        <w:rPr>
          <w:sz w:val="24"/>
          <w:szCs w:val="24"/>
        </w:rPr>
        <w:tab/>
      </w:r>
      <w:r w:rsidR="00811920" w:rsidRPr="00E35F43">
        <w:rPr>
          <w:sz w:val="24"/>
          <w:szCs w:val="24"/>
        </w:rPr>
        <w:t>7.2.1.2</w:t>
      </w:r>
      <w:r w:rsidR="00811920" w:rsidRPr="00E35F43">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07F71">
      <w:pPr>
        <w:tabs>
          <w:tab w:val="left" w:pos="709"/>
          <w:tab w:val="left" w:pos="1276"/>
          <w:tab w:val="left" w:pos="1843"/>
          <w:tab w:val="left" w:pos="2127"/>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77185A">
        <w:rPr>
          <w:sz w:val="24"/>
          <w:szCs w:val="24"/>
        </w:rPr>
        <w:t>7.2.1.3</w:t>
      </w:r>
      <w:r w:rsidRPr="0077185A">
        <w:rPr>
          <w:sz w:val="24"/>
          <w:szCs w:val="24"/>
        </w:rPr>
        <w:tab/>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807F71">
      <w:pPr>
        <w:tabs>
          <w:tab w:val="left" w:pos="709"/>
          <w:tab w:val="left" w:pos="1276"/>
          <w:tab w:val="left" w:pos="2127"/>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505BA2">
        <w:rPr>
          <w:color w:val="000000" w:themeColor="text1"/>
          <w:sz w:val="24"/>
          <w:szCs w:val="24"/>
        </w:rPr>
        <w:t xml:space="preserve"> </w:t>
      </w:r>
      <w:proofErr w:type="spellStart"/>
      <w:r w:rsidR="00FA6E9D" w:rsidRPr="00446BBF">
        <w:rPr>
          <w:color w:val="000000" w:themeColor="text1"/>
          <w:sz w:val="24"/>
          <w:szCs w:val="24"/>
        </w:rPr>
        <w:t>specialist</w:t>
      </w:r>
      <w:proofErr w:type="spellEnd"/>
      <w:r w:rsidR="00505BA2">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505BA2">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0C74F7">
        <w:rPr>
          <w:sz w:val="24"/>
          <w:szCs w:val="24"/>
        </w:rPr>
        <w:t xml:space="preserve"> </w:t>
      </w:r>
      <w:r w:rsidRPr="009F242F">
        <w:rPr>
          <w:sz w:val="24"/>
          <w:szCs w:val="24"/>
        </w:rPr>
        <w:t xml:space="preserve">ώστε </w:t>
      </w:r>
      <w:r w:rsidR="001D0845">
        <w:rPr>
          <w:sz w:val="24"/>
          <w:szCs w:val="24"/>
        </w:rPr>
        <w:t xml:space="preserve">το </w:t>
      </w:r>
      <w:r w:rsidR="00505BA2">
        <w:rPr>
          <w:sz w:val="24"/>
          <w:szCs w:val="24"/>
        </w:rPr>
        <w:t xml:space="preserve">Πλυντήριο Φιαλών Υγρών Μορφών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lastRenderedPageBreak/>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807F71" w:rsidP="00807F71">
      <w:pPr>
        <w:tabs>
          <w:tab w:val="left" w:pos="709"/>
          <w:tab w:val="left" w:pos="1276"/>
          <w:tab w:val="left" w:pos="2127"/>
          <w:tab w:val="left" w:pos="2835"/>
          <w:tab w:val="left" w:pos="3686"/>
        </w:tabs>
        <w:jc w:val="both"/>
        <w:rPr>
          <w:sz w:val="24"/>
          <w:szCs w:val="24"/>
        </w:rPr>
      </w:pPr>
      <w:r>
        <w:rPr>
          <w:sz w:val="24"/>
          <w:szCs w:val="24"/>
        </w:rPr>
        <w:tab/>
      </w:r>
      <w:r>
        <w:rPr>
          <w:sz w:val="24"/>
          <w:szCs w:val="24"/>
        </w:rPr>
        <w:tab/>
      </w:r>
      <w:r>
        <w:rPr>
          <w:sz w:val="24"/>
          <w:szCs w:val="24"/>
        </w:rPr>
        <w:tab/>
        <w:t>7.2.1.7</w:t>
      </w:r>
      <w:r>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του </w:t>
      </w:r>
      <w:r w:rsidR="00505BA2">
        <w:rPr>
          <w:sz w:val="24"/>
          <w:szCs w:val="24"/>
        </w:rPr>
        <w:t>Πλυντηρίου Φιαλών Υγρών Μορφών</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1D0845">
        <w:rPr>
          <w:sz w:val="24"/>
          <w:szCs w:val="24"/>
        </w:rPr>
        <w:t xml:space="preserve">το </w:t>
      </w:r>
      <w:r w:rsidR="00505BA2">
        <w:rPr>
          <w:sz w:val="24"/>
          <w:szCs w:val="24"/>
        </w:rPr>
        <w:t>Πλυντήριο Φιαλών Υγρών Μορφών</w:t>
      </w:r>
      <w:r w:rsidR="000C74F7" w:rsidRPr="00E35F43">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807F71">
        <w:rPr>
          <w:sz w:val="24"/>
          <w:szCs w:val="24"/>
        </w:rPr>
        <w:t>7.2.2</w:t>
      </w:r>
      <w:r w:rsidR="00807F71">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807F71" w:rsidP="00807F71">
      <w:pPr>
        <w:tabs>
          <w:tab w:val="left" w:pos="709"/>
          <w:tab w:val="left" w:pos="1276"/>
          <w:tab w:val="left" w:pos="1843"/>
          <w:tab w:val="left" w:pos="2127"/>
          <w:tab w:val="left" w:pos="2977"/>
        </w:tabs>
        <w:jc w:val="both"/>
        <w:rPr>
          <w:color w:val="000000" w:themeColor="text1"/>
          <w:sz w:val="24"/>
          <w:szCs w:val="24"/>
        </w:rPr>
      </w:pPr>
      <w:r>
        <w:rPr>
          <w:sz w:val="24"/>
          <w:szCs w:val="24"/>
        </w:rPr>
        <w:tab/>
      </w:r>
      <w:r>
        <w:rPr>
          <w:sz w:val="24"/>
          <w:szCs w:val="24"/>
        </w:rPr>
        <w:tab/>
      </w:r>
      <w:r>
        <w:rPr>
          <w:sz w:val="24"/>
          <w:szCs w:val="24"/>
        </w:rPr>
        <w:tab/>
      </w:r>
      <w:r>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του </w:t>
      </w:r>
      <w:r w:rsidR="00505BA2">
        <w:rPr>
          <w:sz w:val="24"/>
          <w:szCs w:val="24"/>
        </w:rPr>
        <w:t>Πλυντηρίου Φιαλών Υγρών Μορφών</w:t>
      </w:r>
      <w:r w:rsidR="00505BA2" w:rsidRPr="00A07264">
        <w:rPr>
          <w:sz w:val="24"/>
          <w:szCs w:val="24"/>
        </w:rPr>
        <w:t xml:space="preserve">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505BA2">
        <w:rPr>
          <w:sz w:val="24"/>
          <w:szCs w:val="24"/>
        </w:rPr>
        <w:t xml:space="preserve"> </w:t>
      </w:r>
      <w:r w:rsidR="00FF7A90" w:rsidRPr="00D43EB1">
        <w:rPr>
          <w:color w:val="000000" w:themeColor="text1"/>
          <w:sz w:val="24"/>
          <w:szCs w:val="24"/>
        </w:rPr>
        <w:t xml:space="preserve">Για προϊόντα που αν εμφανίσουν βλάβη δεν επισκευάζονται αλλά αντικαθίστανται, ο προμηθευτής εγγυάται αντίστοιχα τη </w:t>
      </w:r>
      <w:r w:rsidR="00FF7A90" w:rsidRPr="00D43EB1">
        <w:rPr>
          <w:color w:val="000000" w:themeColor="text1"/>
          <w:sz w:val="24"/>
          <w:szCs w:val="24"/>
        </w:rPr>
        <w:lastRenderedPageBreak/>
        <w:t>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9F3837">
        <w:rPr>
          <w:sz w:val="24"/>
          <w:szCs w:val="24"/>
        </w:rPr>
        <w:t>7.2.2.1</w:t>
      </w:r>
      <w:r w:rsidRPr="009F3837">
        <w:rPr>
          <w:sz w:val="24"/>
          <w:szCs w:val="24"/>
        </w:rPr>
        <w:tab/>
      </w:r>
      <w:r w:rsidR="00807F71">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 συνεχή και απρόσκοπτη λειτουργία του </w:t>
      </w:r>
      <w:r w:rsidR="000C74F7">
        <w:rPr>
          <w:sz w:val="24"/>
          <w:szCs w:val="24"/>
        </w:rPr>
        <w:t>Πλυντηρίου Φιαλών Υγρών Διαλυμάτων</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E35F43">
        <w:rPr>
          <w:sz w:val="24"/>
          <w:szCs w:val="24"/>
        </w:rPr>
        <w:t>7.2.2.2</w:t>
      </w:r>
      <w:r w:rsidRPr="00E35F43">
        <w:rPr>
          <w:sz w:val="24"/>
          <w:szCs w:val="24"/>
        </w:rPr>
        <w:tab/>
      </w:r>
      <w:r w:rsidR="00807F71">
        <w:rPr>
          <w:sz w:val="24"/>
          <w:szCs w:val="24"/>
        </w:rPr>
        <w:tab/>
      </w:r>
      <w:r w:rsidRPr="00E35F43">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505BA2" w:rsidP="00DF62BA">
      <w:pPr>
        <w:tabs>
          <w:tab w:val="left" w:pos="709"/>
          <w:tab w:val="left" w:pos="1276"/>
          <w:tab w:val="left" w:pos="1843"/>
        </w:tabs>
        <w:jc w:val="both"/>
        <w:rPr>
          <w:sz w:val="24"/>
          <w:szCs w:val="24"/>
        </w:rPr>
      </w:pPr>
      <w:r>
        <w:rPr>
          <w:sz w:val="24"/>
          <w:szCs w:val="24"/>
        </w:rPr>
        <w:tab/>
      </w:r>
      <w:r>
        <w:rPr>
          <w:sz w:val="24"/>
          <w:szCs w:val="24"/>
        </w:rPr>
        <w:tab/>
      </w:r>
      <w:r w:rsidR="00DF62BA"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704414">
      <w:pPr>
        <w:tabs>
          <w:tab w:val="left" w:pos="709"/>
          <w:tab w:val="left" w:pos="1276"/>
          <w:tab w:val="left" w:pos="2127"/>
          <w:tab w:val="left" w:pos="3686"/>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0A2A09">
      <w:pPr>
        <w:tabs>
          <w:tab w:val="left" w:pos="709"/>
          <w:tab w:val="left" w:pos="1276"/>
          <w:tab w:val="left" w:pos="2127"/>
          <w:tab w:val="left" w:pos="2694"/>
          <w:tab w:val="left" w:pos="3686"/>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505BA2">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w:t>
      </w:r>
      <w:r w:rsidR="00505BA2">
        <w:rPr>
          <w:sz w:val="24"/>
          <w:szCs w:val="24"/>
        </w:rPr>
        <w:t>Πλυντηρίου Φιαλών Υγρών Μορφών</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505BA2">
        <w:rPr>
          <w:sz w:val="24"/>
          <w:szCs w:val="24"/>
        </w:rPr>
        <w:t xml:space="preserve"> </w:t>
      </w:r>
      <w:r w:rsidR="00477F5A">
        <w:rPr>
          <w:sz w:val="24"/>
          <w:szCs w:val="24"/>
        </w:rPr>
        <w:t>προμηθευτής</w:t>
      </w:r>
      <w:r w:rsidR="00505BA2">
        <w:rPr>
          <w:sz w:val="24"/>
          <w:szCs w:val="24"/>
        </w:rPr>
        <w:t xml:space="preserve"> </w:t>
      </w:r>
      <w:r w:rsidR="00477F5A" w:rsidRPr="00477A89">
        <w:rPr>
          <w:sz w:val="24"/>
          <w:szCs w:val="24"/>
        </w:rPr>
        <w:t>να</w:t>
      </w:r>
      <w:r w:rsidR="00505BA2">
        <w:rPr>
          <w:sz w:val="24"/>
          <w:szCs w:val="24"/>
        </w:rPr>
        <w:t xml:space="preserve"> </w:t>
      </w:r>
      <w:r w:rsidR="00477F5A" w:rsidRPr="00477A89">
        <w:rPr>
          <w:sz w:val="24"/>
          <w:szCs w:val="24"/>
        </w:rPr>
        <w:t>αναλάβει</w:t>
      </w:r>
      <w:r w:rsidR="00505BA2">
        <w:rPr>
          <w:sz w:val="24"/>
          <w:szCs w:val="24"/>
        </w:rPr>
        <w:t xml:space="preserve"> </w:t>
      </w:r>
      <w:r w:rsidR="00477F5A" w:rsidRPr="00477A89">
        <w:rPr>
          <w:sz w:val="24"/>
          <w:szCs w:val="24"/>
        </w:rPr>
        <w:t>την</w:t>
      </w:r>
      <w:r w:rsidR="00505BA2">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505BA2">
        <w:rPr>
          <w:sz w:val="24"/>
          <w:szCs w:val="24"/>
        </w:rPr>
        <w:t xml:space="preserve"> </w:t>
      </w:r>
      <w:r w:rsidR="00477F5A" w:rsidRPr="00477A89">
        <w:rPr>
          <w:sz w:val="24"/>
          <w:szCs w:val="24"/>
        </w:rPr>
        <w:t>(Application</w:t>
      </w:r>
      <w:r w:rsidR="00505BA2">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505BA2">
        <w:rPr>
          <w:sz w:val="24"/>
          <w:szCs w:val="24"/>
        </w:rPr>
        <w:t xml:space="preserve"> </w:t>
      </w:r>
      <w:r w:rsidR="000C2B57" w:rsidRPr="000C2B57">
        <w:rPr>
          <w:sz w:val="24"/>
          <w:szCs w:val="24"/>
        </w:rPr>
        <w:t xml:space="preserve">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του </w:t>
      </w:r>
      <w:r w:rsidR="00505BA2">
        <w:rPr>
          <w:sz w:val="24"/>
          <w:szCs w:val="24"/>
        </w:rPr>
        <w:t>Πλυντηρίου Φιαλών Υγρών Μορφών</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26"/>
          <w:tab w:val="left" w:pos="2835"/>
          <w:tab w:val="left" w:pos="3544"/>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68"/>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w:t>
      </w:r>
      <w:r w:rsidR="00175675">
        <w:rPr>
          <w:sz w:val="24"/>
          <w:szCs w:val="24"/>
        </w:rPr>
        <w:lastRenderedPageBreak/>
        <w:t>-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rsidR="00DF62BA" w:rsidRPr="00E35F43" w:rsidRDefault="00DF62BA" w:rsidP="00DF62BA">
      <w:pPr>
        <w:tabs>
          <w:tab w:val="left" w:pos="709"/>
          <w:tab w:val="left" w:pos="1276"/>
          <w:tab w:val="left" w:pos="1843"/>
        </w:tabs>
        <w:jc w:val="both"/>
        <w:rPr>
          <w:sz w:val="24"/>
          <w:szCs w:val="24"/>
        </w:rPr>
      </w:pPr>
    </w:p>
    <w:p w:rsidR="00270B84"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του </w:t>
      </w:r>
      <w:r w:rsidR="00505BA2">
        <w:rPr>
          <w:sz w:val="24"/>
          <w:szCs w:val="24"/>
        </w:rPr>
        <w:t>Πλυντηρίου Φιαλών Υγρών Μορφών</w:t>
      </w:r>
      <w:r w:rsidR="000C74F7" w:rsidRPr="00C64E71">
        <w:rPr>
          <w:sz w:val="24"/>
          <w:szCs w:val="24"/>
        </w:rPr>
        <w:t xml:space="preserve"> </w:t>
      </w:r>
      <w:r w:rsidR="00C64E71" w:rsidRPr="00C64E71">
        <w:rPr>
          <w:sz w:val="24"/>
          <w:szCs w:val="24"/>
        </w:rPr>
        <w:t>με τους ίδιους όρους που ισχύουν για το χρονικό διάστημα της εγγύησης</w:t>
      </w:r>
      <w:r w:rsidR="00505BA2">
        <w:rPr>
          <w:sz w:val="24"/>
          <w:szCs w:val="24"/>
        </w:rPr>
        <w:t xml:space="preserve"> </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505BA2">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505BA2">
        <w:rPr>
          <w:sz w:val="24"/>
          <w:szCs w:val="24"/>
        </w:rPr>
        <w:t xml:space="preserve"> </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0A2A09">
        <w:rPr>
          <w:sz w:val="24"/>
          <w:szCs w:val="24"/>
        </w:rPr>
        <w:tab/>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του </w:t>
      </w:r>
      <w:r w:rsidR="00505BA2">
        <w:rPr>
          <w:sz w:val="24"/>
          <w:szCs w:val="24"/>
        </w:rPr>
        <w:t>Πλυντηρίου Φιαλών Υγρών Μορφών</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 xml:space="preserve">Πλήρη αναλυτική «Τεχνική Περιγραφή» στην ελληνική γλώσσα για </w:t>
      </w:r>
      <w:r w:rsidR="001D0845">
        <w:rPr>
          <w:sz w:val="24"/>
          <w:szCs w:val="24"/>
        </w:rPr>
        <w:t xml:space="preserve">το </w:t>
      </w:r>
      <w:r w:rsidR="006D4F1F" w:rsidRPr="00E35F43">
        <w:rPr>
          <w:sz w:val="24"/>
          <w:szCs w:val="24"/>
        </w:rPr>
        <w:t>προσφερόμενο</w:t>
      </w:r>
      <w:r w:rsidR="001D0845">
        <w:rPr>
          <w:sz w:val="24"/>
          <w:szCs w:val="24"/>
        </w:rPr>
        <w:t xml:space="preserve"> </w:t>
      </w:r>
      <w:r w:rsidR="00505BA2">
        <w:rPr>
          <w:sz w:val="24"/>
          <w:szCs w:val="24"/>
        </w:rPr>
        <w:t>Πλυντήριο Φιαλών Υγρών Μορφών</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505BA2">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του </w:t>
      </w:r>
      <w:r w:rsidR="00A52243" w:rsidRPr="00E35F43">
        <w:rPr>
          <w:sz w:val="24"/>
          <w:szCs w:val="24"/>
        </w:rPr>
        <w:t>προσφερόμενου</w:t>
      </w:r>
      <w:r w:rsidR="001D0845">
        <w:rPr>
          <w:sz w:val="24"/>
          <w:szCs w:val="24"/>
        </w:rPr>
        <w:t xml:space="preserve"> </w:t>
      </w:r>
      <w:r w:rsidR="00505BA2">
        <w:rPr>
          <w:sz w:val="24"/>
          <w:szCs w:val="24"/>
        </w:rPr>
        <w:t>Πλυντηρίου Φιαλών Υγρών Μορφών</w:t>
      </w:r>
      <w:r w:rsidR="00505BA2" w:rsidRPr="00E35F43">
        <w:rPr>
          <w:sz w:val="24"/>
          <w:szCs w:val="24"/>
        </w:rPr>
        <w:t xml:space="preserve"> </w:t>
      </w:r>
      <w:r w:rsidRPr="00E35F43">
        <w:rPr>
          <w:sz w:val="24"/>
          <w:szCs w:val="24"/>
        </w:rPr>
        <w:t xml:space="preserve">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505BA2">
        <w:rPr>
          <w:sz w:val="24"/>
          <w:szCs w:val="24"/>
        </w:rPr>
        <w:t xml:space="preserve"> </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xml:space="preserve">, στην οποία οι διαγωνιζόμενοι αναφέρουν τις επιχειρηματικές μονάδες (εργοστάσια) στα οποία θα κατασκευάσουν </w:t>
      </w:r>
      <w:r w:rsidR="001D0845">
        <w:rPr>
          <w:sz w:val="24"/>
          <w:szCs w:val="24"/>
        </w:rPr>
        <w:t xml:space="preserve">το </w:t>
      </w:r>
      <w:r w:rsidR="00505BA2">
        <w:rPr>
          <w:sz w:val="24"/>
          <w:szCs w:val="24"/>
        </w:rPr>
        <w:t xml:space="preserve">Πλυντήριο Φιαλών Υγρών Μορφών </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w:t>
      </w:r>
      <w:r w:rsidRPr="00E35F43">
        <w:rPr>
          <w:sz w:val="24"/>
          <w:szCs w:val="24"/>
        </w:rPr>
        <w:lastRenderedPageBreak/>
        <w:t>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28537B">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28537B" w:rsidP="0028537B">
      <w:pPr>
        <w:tabs>
          <w:tab w:val="left" w:pos="709"/>
          <w:tab w:val="left" w:pos="1276"/>
          <w:tab w:val="left" w:pos="2127"/>
          <w:tab w:val="left" w:pos="3544"/>
        </w:tabs>
        <w:jc w:val="both"/>
        <w:rPr>
          <w:color w:val="000000" w:themeColor="text1"/>
          <w:sz w:val="24"/>
          <w:szCs w:val="24"/>
        </w:rPr>
      </w:pPr>
      <w:r>
        <w:rPr>
          <w:sz w:val="24"/>
          <w:szCs w:val="24"/>
        </w:rPr>
        <w:tab/>
      </w:r>
      <w:r>
        <w:rPr>
          <w:sz w:val="24"/>
          <w:szCs w:val="24"/>
        </w:rPr>
        <w:tab/>
      </w:r>
      <w:r w:rsidR="000A2A09">
        <w:rPr>
          <w:sz w:val="24"/>
          <w:szCs w:val="24"/>
        </w:rPr>
        <w:tab/>
      </w:r>
      <w:r w:rsidR="00FD196A" w:rsidRPr="00E35F43">
        <w:rPr>
          <w:sz w:val="24"/>
          <w:szCs w:val="24"/>
        </w:rPr>
        <w:t>9.1.5.1</w:t>
      </w:r>
      <w:r w:rsidR="00FD196A" w:rsidRPr="00E35F43">
        <w:rPr>
          <w:sz w:val="24"/>
          <w:szCs w:val="24"/>
        </w:rPr>
        <w:tab/>
        <w:t>Πιστοποιητικό EN ISO 9001 ή EN ISO 13485 µε πεδίο πιστοποίησης τη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00FD196A" w:rsidRPr="00E35F43">
        <w:rPr>
          <w:sz w:val="24"/>
          <w:szCs w:val="24"/>
        </w:rPr>
        <w:t xml:space="preserve"> στα ελληνικά και </w:t>
      </w:r>
      <w:r w:rsidR="00256550" w:rsidRPr="00E35F43">
        <w:rPr>
          <w:sz w:val="24"/>
          <w:szCs w:val="24"/>
        </w:rPr>
        <w:t>νομίμως</w:t>
      </w:r>
      <w:r w:rsidR="00505BA2">
        <w:rPr>
          <w:sz w:val="24"/>
          <w:szCs w:val="24"/>
        </w:rPr>
        <w:t xml:space="preserve"> </w:t>
      </w:r>
      <w:r w:rsidR="00256550" w:rsidRPr="00E35F43">
        <w:rPr>
          <w:sz w:val="24"/>
          <w:szCs w:val="24"/>
        </w:rPr>
        <w:t>επικυρωμένα</w:t>
      </w:r>
      <w:r w:rsidR="00BF404D">
        <w:rPr>
          <w:sz w:val="24"/>
          <w:szCs w:val="24"/>
        </w:rPr>
        <w:t>),</w:t>
      </w:r>
      <w:r w:rsidR="00505BA2">
        <w:rPr>
          <w:sz w:val="24"/>
          <w:szCs w:val="24"/>
        </w:rPr>
        <w:t xml:space="preserve"> </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1D0845">
        <w:rPr>
          <w:sz w:val="24"/>
          <w:szCs w:val="24"/>
        </w:rPr>
        <w:t xml:space="preserve">του </w:t>
      </w:r>
      <w:r w:rsidR="000C74F7">
        <w:rPr>
          <w:sz w:val="24"/>
          <w:szCs w:val="24"/>
        </w:rPr>
        <w:t>Πλυντηρίου Φιαλών Υγρών Διαλυμάτων</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0C74F7">
        <w:rPr>
          <w:sz w:val="24"/>
          <w:szCs w:val="24"/>
        </w:rPr>
        <w:t>Πλυντηρίου Φιαλών Υγρών Διαλυμάτων</w:t>
      </w:r>
      <w:r w:rsidR="000C74F7" w:rsidRPr="00E35F43">
        <w:rPr>
          <w:sz w:val="24"/>
          <w:szCs w:val="24"/>
        </w:rPr>
        <w:t xml:space="preserve"> </w:t>
      </w:r>
      <w:r w:rsidRPr="00E35F43">
        <w:rPr>
          <w:sz w:val="24"/>
          <w:szCs w:val="24"/>
        </w:rPr>
        <w:t>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 λειτουργία</w:t>
      </w:r>
      <w:r w:rsidR="001830FA">
        <w:rPr>
          <w:sz w:val="24"/>
          <w:szCs w:val="24"/>
        </w:rPr>
        <w:t xml:space="preserve"> </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του </w:t>
      </w:r>
      <w:r w:rsidR="001830FA">
        <w:rPr>
          <w:sz w:val="24"/>
          <w:szCs w:val="24"/>
        </w:rPr>
        <w:t>Πλυντηρίου Φιαλών Υγρών Μορφών</w:t>
      </w:r>
      <w:r w:rsidR="001830FA" w:rsidRPr="00E35F43">
        <w:rPr>
          <w:sz w:val="24"/>
          <w:szCs w:val="24"/>
        </w:rPr>
        <w:t xml:space="preserve">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0A2A09" w:rsidP="000A2A09">
      <w:pPr>
        <w:tabs>
          <w:tab w:val="left" w:pos="709"/>
          <w:tab w:val="left" w:pos="1276"/>
          <w:tab w:val="left" w:pos="1985"/>
        </w:tabs>
        <w:jc w:val="both"/>
        <w:rPr>
          <w:sz w:val="24"/>
          <w:szCs w:val="24"/>
        </w:rPr>
      </w:pPr>
      <w:r>
        <w:rPr>
          <w:sz w:val="24"/>
          <w:szCs w:val="24"/>
        </w:rPr>
        <w:tab/>
        <w:t>10.1</w:t>
      </w:r>
      <w:r>
        <w:rPr>
          <w:sz w:val="24"/>
          <w:szCs w:val="24"/>
        </w:rPr>
        <w:tab/>
      </w:r>
      <w:r w:rsidR="00FD196A" w:rsidRPr="00E35F43">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0C74F7">
        <w:rPr>
          <w:sz w:val="24"/>
          <w:szCs w:val="24"/>
        </w:rPr>
        <w:t>Πλυντηρίων Φιαλών Υγρών Διαλυμάτων</w:t>
      </w:r>
      <w:r w:rsidR="001D0845">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0A2A09">
      <w:pPr>
        <w:tabs>
          <w:tab w:val="left" w:pos="709"/>
          <w:tab w:val="left" w:pos="1276"/>
        </w:tabs>
        <w:jc w:val="both"/>
        <w:rPr>
          <w:sz w:val="24"/>
          <w:szCs w:val="24"/>
        </w:rPr>
      </w:pPr>
      <w:r w:rsidRPr="00E35F43">
        <w:rPr>
          <w:sz w:val="24"/>
          <w:szCs w:val="24"/>
        </w:rPr>
        <w:lastRenderedPageBreak/>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1D0845" w:rsidRDefault="000D7F33" w:rsidP="001D0845">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1830FA">
        <w:rPr>
          <w:sz w:val="24"/>
          <w:szCs w:val="24"/>
        </w:rPr>
        <w:t>Πλυντηρίου Φιαλών Υγρών Μορφών</w:t>
      </w:r>
    </w:p>
    <w:p w:rsidR="00270B84" w:rsidRDefault="00D919DA" w:rsidP="001D0845">
      <w:pPr>
        <w:tabs>
          <w:tab w:val="left" w:pos="709"/>
          <w:tab w:val="left" w:pos="1276"/>
          <w:tab w:val="left" w:pos="1843"/>
        </w:tabs>
        <w:rPr>
          <w:sz w:val="24"/>
          <w:szCs w:val="24"/>
        </w:rPr>
      </w:pPr>
      <w:r w:rsidRPr="00E35F43">
        <w:rPr>
          <w:sz w:val="24"/>
          <w:szCs w:val="24"/>
        </w:rPr>
        <w:t>" ΙΙ "Κριτήρια Αξιολόγησης της Τεχνικής Προσφοράς</w:t>
      </w:r>
      <w:r w:rsidR="001D0845">
        <w:rPr>
          <w:sz w:val="24"/>
          <w:szCs w:val="24"/>
        </w:rPr>
        <w:tab/>
      </w:r>
    </w:p>
    <w:p w:rsidR="000D7F33" w:rsidRDefault="000D7F33" w:rsidP="00B756F4">
      <w:pPr>
        <w:pStyle w:val="a4"/>
        <w:ind w:left="0" w:right="7343"/>
        <w:rPr>
          <w:u w:val="single"/>
        </w:rPr>
      </w:pPr>
    </w:p>
    <w:p w:rsidR="00A931B6" w:rsidRDefault="00A931B6" w:rsidP="006404D0">
      <w:pPr>
        <w:pStyle w:val="a4"/>
        <w:ind w:left="0" w:right="7343"/>
        <w:rPr>
          <w:u w:val="single"/>
        </w:rPr>
        <w:sectPr w:rsidR="00A931B6" w:rsidSect="002D17ED">
          <w:headerReference w:type="default" r:id="rId12"/>
          <w:pgSz w:w="11906" w:h="16838" w:code="9"/>
          <w:pgMar w:top="1701" w:right="1134" w:bottom="1134" w:left="1701" w:header="709" w:footer="709" w:gutter="0"/>
          <w:pgNumType w:fmt="numberInDash"/>
          <w:cols w:space="708"/>
          <w:docGrid w:linePitch="360"/>
        </w:sectPr>
      </w:pPr>
    </w:p>
    <w:p w:rsidR="000A2A09" w:rsidRDefault="000A2A09"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p w:rsidR="001D0845" w:rsidRPr="001D0845" w:rsidRDefault="00D900B0" w:rsidP="001D0845">
      <w:pPr>
        <w:spacing w:before="1"/>
        <w:ind w:left="358"/>
        <w:jc w:val="center"/>
        <w:outlineLvl w:val="0"/>
        <w:rPr>
          <w:b/>
          <w:bCs/>
          <w:sz w:val="24"/>
          <w:szCs w:val="24"/>
          <w:u w:val="single" w:color="000000"/>
        </w:rPr>
      </w:pPr>
      <w:r w:rsidRPr="00D900B0">
        <w:rPr>
          <w:b/>
          <w:bCs/>
          <w:sz w:val="24"/>
          <w:szCs w:val="24"/>
          <w:u w:val="single" w:color="000000"/>
        </w:rPr>
        <w:t>ΤΕΧΝΙΚΑ</w:t>
      </w:r>
      <w:r w:rsidR="001830FA">
        <w:rPr>
          <w:b/>
          <w:bCs/>
          <w:sz w:val="24"/>
          <w:szCs w:val="24"/>
          <w:u w:val="single" w:color="000000"/>
        </w:rPr>
        <w:t xml:space="preserve"> </w:t>
      </w:r>
      <w:r w:rsidRPr="00D900B0">
        <w:rPr>
          <w:b/>
          <w:bCs/>
          <w:sz w:val="24"/>
          <w:szCs w:val="24"/>
          <w:u w:val="single" w:color="000000"/>
        </w:rPr>
        <w:t>ΧΑΡΑΚΤΗΡΙΣΤΙΚΑ</w:t>
      </w:r>
      <w:r w:rsidR="000C74F7">
        <w:rPr>
          <w:b/>
          <w:bCs/>
          <w:sz w:val="24"/>
          <w:szCs w:val="24"/>
          <w:u w:val="single" w:color="000000"/>
        </w:rPr>
        <w:t xml:space="preserve"> </w:t>
      </w:r>
      <w:r w:rsidR="001D0845" w:rsidRPr="001D0845">
        <w:rPr>
          <w:b/>
          <w:bCs/>
          <w:sz w:val="24"/>
          <w:szCs w:val="24"/>
          <w:u w:val="single" w:color="000000"/>
        </w:rPr>
        <w:t>ΠΛΥΝΤΗΡΙΟ</w:t>
      </w:r>
      <w:r w:rsidR="001D0845">
        <w:rPr>
          <w:b/>
          <w:bCs/>
          <w:sz w:val="24"/>
          <w:szCs w:val="24"/>
          <w:u w:val="single" w:color="000000"/>
        </w:rPr>
        <w:t>Υ</w:t>
      </w:r>
      <w:r w:rsidR="001D0845" w:rsidRPr="001D0845">
        <w:rPr>
          <w:b/>
          <w:bCs/>
          <w:sz w:val="24"/>
          <w:szCs w:val="24"/>
          <w:u w:val="single" w:color="000000"/>
        </w:rPr>
        <w:t xml:space="preserve"> ΦΙΑΛΩΝ </w:t>
      </w:r>
      <w:r w:rsidR="000C74F7">
        <w:rPr>
          <w:b/>
          <w:bCs/>
          <w:sz w:val="24"/>
          <w:szCs w:val="24"/>
          <w:u w:val="single" w:color="000000"/>
        </w:rPr>
        <w:t xml:space="preserve">ΥΓΡΩΝ </w:t>
      </w:r>
      <w:r w:rsidR="001830FA">
        <w:rPr>
          <w:b/>
          <w:bCs/>
          <w:sz w:val="24"/>
          <w:szCs w:val="24"/>
          <w:u w:val="single" w:color="000000"/>
        </w:rPr>
        <w:t>ΜΟΡΦΩΝ</w:t>
      </w:r>
    </w:p>
    <w:p w:rsidR="00D900B0" w:rsidRPr="00F03ECE" w:rsidRDefault="00D900B0" w:rsidP="00FA13E6">
      <w:pPr>
        <w:spacing w:before="1"/>
        <w:ind w:left="358"/>
        <w:jc w:val="center"/>
        <w:outlineLvl w:val="0"/>
        <w:rPr>
          <w:b/>
          <w:bCs/>
          <w:sz w:val="24"/>
          <w:szCs w:val="24"/>
          <w:u w:color="000000"/>
        </w:rPr>
      </w:pPr>
    </w:p>
    <w:p w:rsidR="00D900B0" w:rsidRPr="00D900B0" w:rsidRDefault="00D900B0" w:rsidP="00D900B0">
      <w:pPr>
        <w:spacing w:before="2"/>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0"/>
        <w:gridCol w:w="4541"/>
      </w:tblGrid>
      <w:tr w:rsidR="00D900B0" w:rsidRPr="00D900B0" w:rsidTr="002D17ED">
        <w:trPr>
          <w:trHeight w:val="285"/>
        </w:trPr>
        <w:tc>
          <w:tcPr>
            <w:tcW w:w="9181" w:type="dxa"/>
            <w:gridSpan w:val="2"/>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001830FA">
              <w:rPr>
                <w:rFonts w:ascii="Arial" w:hAnsi="Arial"/>
                <w:b/>
                <w:sz w:val="24"/>
                <w:szCs w:val="24"/>
                <w:lang w:val="el-GR"/>
              </w:rPr>
              <w:t xml:space="preserve"> </w:t>
            </w:r>
            <w:r w:rsidRPr="00D900B0">
              <w:rPr>
                <w:rFonts w:ascii="Arial" w:hAnsi="Arial"/>
                <w:b/>
                <w:spacing w:val="-2"/>
                <w:sz w:val="24"/>
                <w:szCs w:val="24"/>
              </w:rPr>
              <w:t>ΠΡΟΔΙΑΓΡΑΦΗΣ</w:t>
            </w:r>
          </w:p>
        </w:tc>
      </w:tr>
      <w:tr w:rsidR="00D900B0" w:rsidRPr="004E70B6" w:rsidTr="002D17ED">
        <w:trPr>
          <w:trHeight w:val="2145"/>
        </w:trPr>
        <w:tc>
          <w:tcPr>
            <w:tcW w:w="9181" w:type="dxa"/>
            <w:gridSpan w:val="2"/>
          </w:tcPr>
          <w:p w:rsidR="00D900B0" w:rsidRPr="00145661" w:rsidRDefault="001D0845" w:rsidP="00DA7DAC">
            <w:pPr>
              <w:ind w:left="108"/>
              <w:rPr>
                <w:rFonts w:ascii="Arial" w:hAnsi="Arial"/>
                <w:sz w:val="24"/>
                <w:szCs w:val="24"/>
                <w:lang w:val="el-GR"/>
              </w:rPr>
            </w:pPr>
            <w:r>
              <w:rPr>
                <w:rFonts w:ascii="Arial" w:hAnsi="Arial"/>
                <w:sz w:val="24"/>
                <w:szCs w:val="24"/>
                <w:lang w:val="el-GR"/>
              </w:rPr>
              <w:t xml:space="preserve">Το </w:t>
            </w:r>
            <w:r w:rsidR="001830FA" w:rsidRPr="001830FA">
              <w:rPr>
                <w:rFonts w:ascii="Arial" w:hAnsi="Arial"/>
                <w:sz w:val="24"/>
                <w:szCs w:val="24"/>
                <w:lang w:val="el-GR"/>
              </w:rPr>
              <w:t xml:space="preserve">Πλυντήριο Φιαλών Υγρών Μορφών </w:t>
            </w:r>
            <w:r w:rsidR="00D900B0" w:rsidRPr="00145661">
              <w:rPr>
                <w:rFonts w:ascii="Arial" w:hAnsi="Arial"/>
                <w:sz w:val="24"/>
                <w:szCs w:val="24"/>
                <w:lang w:val="el-GR"/>
              </w:rPr>
              <w:t>να περιλαμβάνει</w:t>
            </w:r>
            <w:r w:rsidR="00D900B0" w:rsidRPr="00145661">
              <w:rPr>
                <w:rFonts w:ascii="Arial" w:hAnsi="Arial"/>
                <w:spacing w:val="-2"/>
                <w:sz w:val="24"/>
                <w:szCs w:val="24"/>
                <w:lang w:val="el-GR"/>
              </w:rPr>
              <w:t>:</w:t>
            </w:r>
          </w:p>
          <w:p w:rsidR="00FA13E6" w:rsidRPr="004E70B6" w:rsidRDefault="00995334"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 xml:space="preserve">Σύστημα </w:t>
            </w:r>
            <w:r w:rsidR="004D011E">
              <w:rPr>
                <w:rFonts w:ascii="Arial" w:eastAsia="Calibri" w:hAnsi="Arial"/>
                <w:bCs/>
                <w:sz w:val="24"/>
                <w:szCs w:val="24"/>
                <w:lang w:val="el-GR"/>
              </w:rPr>
              <w:t>Τροφοδοσίας φιαλών</w:t>
            </w:r>
          </w:p>
          <w:p w:rsidR="00FA13E6" w:rsidRPr="00995334" w:rsidRDefault="004D011E" w:rsidP="0090132C">
            <w:pPr>
              <w:numPr>
                <w:ilvl w:val="0"/>
                <w:numId w:val="1"/>
              </w:numPr>
              <w:tabs>
                <w:tab w:val="left" w:pos="827"/>
              </w:tabs>
              <w:rPr>
                <w:rFonts w:ascii="Arial" w:eastAsia="Calibri" w:hAnsi="Arial"/>
                <w:bCs/>
                <w:sz w:val="24"/>
                <w:szCs w:val="24"/>
                <w:lang w:val="el-GR"/>
              </w:rPr>
            </w:pPr>
            <w:r>
              <w:rPr>
                <w:rFonts w:ascii="Arial" w:eastAsia="Calibri" w:hAnsi="Arial"/>
                <w:bCs/>
                <w:sz w:val="24"/>
                <w:szCs w:val="24"/>
                <w:lang w:val="el-GR"/>
              </w:rPr>
              <w:t>Περιστροφικός Δίσκος Πλύσης</w:t>
            </w:r>
          </w:p>
          <w:p w:rsidR="006F6AF2" w:rsidRPr="004E70B6" w:rsidRDefault="004D011E"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 xml:space="preserve">Σταθμοί Πλύσης </w:t>
            </w:r>
          </w:p>
          <w:p w:rsidR="00A20A39" w:rsidRPr="004D011E" w:rsidRDefault="004D011E"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 xml:space="preserve">Σύστημα Αντλιών </w:t>
            </w:r>
          </w:p>
          <w:p w:rsidR="004D011E" w:rsidRPr="004D011E" w:rsidRDefault="004D011E"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Δίκτυο Σωληνώσεων</w:t>
            </w:r>
          </w:p>
          <w:p w:rsidR="004D011E" w:rsidRPr="004D011E" w:rsidRDefault="004D011E"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 xml:space="preserve">Δίκτυο </w:t>
            </w:r>
            <w:r w:rsidR="001830FA">
              <w:rPr>
                <w:rFonts w:ascii="Arial" w:eastAsia="Calibri" w:hAnsi="Arial"/>
                <w:bCs/>
                <w:sz w:val="24"/>
                <w:szCs w:val="24"/>
                <w:lang w:val="el-GR"/>
              </w:rPr>
              <w:t>Φίλτρων</w:t>
            </w:r>
            <w:r>
              <w:rPr>
                <w:rFonts w:ascii="Arial" w:eastAsia="Calibri" w:hAnsi="Arial"/>
                <w:bCs/>
                <w:sz w:val="24"/>
                <w:szCs w:val="24"/>
                <w:lang w:val="el-GR"/>
              </w:rPr>
              <w:t xml:space="preserve"> </w:t>
            </w:r>
          </w:p>
          <w:p w:rsidR="004D011E" w:rsidRPr="00D16CC5" w:rsidRDefault="004D011E"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Δίκτυο Ξήρανσης</w:t>
            </w:r>
          </w:p>
          <w:p w:rsidR="00D16CC5" w:rsidRDefault="00D16CC5" w:rsidP="00D16CC5">
            <w:pPr>
              <w:tabs>
                <w:tab w:val="left" w:pos="827"/>
              </w:tabs>
              <w:ind w:left="426"/>
              <w:rPr>
                <w:rFonts w:ascii="Arial" w:eastAsia="Calibri" w:hAnsi="Arial"/>
                <w:bCs/>
                <w:sz w:val="24"/>
                <w:szCs w:val="24"/>
                <w:lang w:val="el-GR"/>
              </w:rPr>
            </w:pPr>
          </w:p>
          <w:p w:rsidR="00D16CC5" w:rsidRPr="00D16CC5" w:rsidRDefault="00D16CC5" w:rsidP="00D16CC5">
            <w:pPr>
              <w:tabs>
                <w:tab w:val="left" w:pos="827"/>
              </w:tabs>
              <w:rPr>
                <w:rFonts w:ascii="Arial" w:eastAsia="Calibri" w:hAnsi="Arial"/>
                <w:bCs/>
                <w:sz w:val="24"/>
                <w:szCs w:val="24"/>
                <w:lang w:val="el-GR"/>
              </w:rPr>
            </w:pPr>
            <w:r>
              <w:rPr>
                <w:rFonts w:ascii="Arial" w:eastAsia="Calibri" w:hAnsi="Arial"/>
                <w:bCs/>
                <w:sz w:val="24"/>
                <w:szCs w:val="24"/>
                <w:lang w:val="el-GR"/>
              </w:rPr>
              <w:t>Για εφαρμογή σε φαρμακευτικά φιαλίδια.</w:t>
            </w:r>
          </w:p>
        </w:tc>
      </w:tr>
      <w:tr w:rsidR="00D900B0" w:rsidRPr="00D900B0" w:rsidTr="002D17ED">
        <w:trPr>
          <w:trHeight w:val="285"/>
        </w:trPr>
        <w:tc>
          <w:tcPr>
            <w:tcW w:w="9181" w:type="dxa"/>
            <w:gridSpan w:val="2"/>
            <w:shd w:val="clear" w:color="auto" w:fill="D9D9D9"/>
          </w:tcPr>
          <w:p w:rsidR="00D900B0" w:rsidRPr="00145661" w:rsidRDefault="00D900B0" w:rsidP="00A83C0A">
            <w:pPr>
              <w:ind w:left="109"/>
              <w:rPr>
                <w:rFonts w:ascii="Arial" w:eastAsia="Calibri" w:hAnsi="Arial"/>
                <w:b/>
                <w:sz w:val="24"/>
                <w:szCs w:val="24"/>
                <w:lang w:val="el-GR"/>
              </w:rPr>
            </w:pPr>
            <w:r w:rsidRPr="00145661">
              <w:rPr>
                <w:rFonts w:ascii="Arial" w:hAnsi="Arial"/>
                <w:b/>
                <w:sz w:val="24"/>
                <w:szCs w:val="24"/>
                <w:lang w:val="el-GR"/>
              </w:rPr>
              <w:t>1.</w:t>
            </w:r>
            <w:r w:rsidR="00A83C0A">
              <w:rPr>
                <w:rFonts w:ascii="Arial" w:eastAsia="Calibri" w:hAnsi="Arial"/>
                <w:b/>
                <w:sz w:val="24"/>
                <w:szCs w:val="24"/>
                <w:lang w:val="el-GR"/>
              </w:rPr>
              <w:t xml:space="preserve">ΚΑΤΑΣΚΕΥΑΣΤΙΚΑ </w:t>
            </w:r>
            <w:r w:rsidR="004E70B6">
              <w:rPr>
                <w:rFonts w:ascii="Arial" w:eastAsia="Calibri" w:hAnsi="Arial"/>
                <w:b/>
                <w:sz w:val="24"/>
                <w:szCs w:val="24"/>
                <w:lang w:val="el-GR"/>
              </w:rPr>
              <w:t>ΧΑΡΑΚΤΗΡΙΣΤΙΚΑ</w:t>
            </w:r>
          </w:p>
        </w:tc>
      </w:tr>
      <w:tr w:rsidR="00D900B0" w:rsidRPr="00D900B0" w:rsidTr="00D16CC5">
        <w:trPr>
          <w:trHeight w:val="282"/>
        </w:trPr>
        <w:tc>
          <w:tcPr>
            <w:tcW w:w="4640" w:type="dxa"/>
          </w:tcPr>
          <w:p w:rsidR="00D900B0" w:rsidRPr="0090132C" w:rsidRDefault="00D900B0" w:rsidP="004D011E">
            <w:pPr>
              <w:spacing w:before="32"/>
              <w:rPr>
                <w:rFonts w:ascii="Arial" w:hAnsi="Arial"/>
                <w:sz w:val="24"/>
                <w:szCs w:val="24"/>
                <w:lang w:val="el-GR"/>
              </w:rPr>
            </w:pPr>
            <w:r w:rsidRPr="00A83C0A">
              <w:rPr>
                <w:rFonts w:ascii="Arial" w:hAnsi="Arial"/>
                <w:b/>
                <w:sz w:val="24"/>
                <w:szCs w:val="24"/>
                <w:lang w:val="el-GR"/>
              </w:rPr>
              <w:t>1.1</w:t>
            </w:r>
            <w:r w:rsidR="001830FA">
              <w:rPr>
                <w:rFonts w:ascii="Arial" w:hAnsi="Arial"/>
                <w:b/>
                <w:sz w:val="24"/>
                <w:szCs w:val="24"/>
                <w:lang w:val="el-GR"/>
              </w:rPr>
              <w:t xml:space="preserve"> </w:t>
            </w:r>
            <w:r w:rsidR="0090132C" w:rsidRPr="00D26C90">
              <w:rPr>
                <w:rFonts w:ascii="Arial" w:eastAsia="Times New Roman" w:hAnsi="Arial"/>
                <w:sz w:val="24"/>
                <w:szCs w:val="24"/>
                <w:lang w:val="el-GR" w:eastAsia="el-GR"/>
              </w:rPr>
              <w:t xml:space="preserve">Υλικό κατασκευής Ανοξείδωτο χάλυβα τύπου  </w:t>
            </w:r>
            <w:proofErr w:type="spellStart"/>
            <w:r w:rsidR="0090132C">
              <w:rPr>
                <w:rFonts w:ascii="Arial" w:eastAsia="Times New Roman" w:hAnsi="Arial"/>
                <w:sz w:val="24"/>
                <w:szCs w:val="24"/>
                <w:lang w:eastAsia="el-GR"/>
              </w:rPr>
              <w:t>AiSi</w:t>
            </w:r>
            <w:proofErr w:type="spellEnd"/>
            <w:r w:rsidR="0090132C">
              <w:rPr>
                <w:rFonts w:ascii="Arial" w:eastAsia="Times New Roman" w:hAnsi="Arial"/>
                <w:sz w:val="24"/>
                <w:szCs w:val="24"/>
                <w:lang w:val="el-GR" w:eastAsia="el-GR"/>
              </w:rPr>
              <w:t>316</w:t>
            </w:r>
            <w:r w:rsidR="0090132C">
              <w:rPr>
                <w:rFonts w:ascii="Arial" w:eastAsia="Times New Roman" w:hAnsi="Arial"/>
                <w:sz w:val="24"/>
                <w:szCs w:val="24"/>
                <w:lang w:eastAsia="el-GR"/>
              </w:rPr>
              <w:t>L</w:t>
            </w:r>
            <w:r w:rsidR="001830FA">
              <w:rPr>
                <w:rFonts w:ascii="Arial" w:eastAsia="Times New Roman" w:hAnsi="Arial"/>
                <w:sz w:val="24"/>
                <w:szCs w:val="24"/>
                <w:lang w:val="el-GR" w:eastAsia="el-GR"/>
              </w:rPr>
              <w:t xml:space="preserve"> </w:t>
            </w:r>
            <w:r w:rsidR="0090132C">
              <w:rPr>
                <w:rFonts w:ascii="Arial" w:eastAsia="Times New Roman" w:hAnsi="Arial"/>
                <w:sz w:val="24"/>
                <w:szCs w:val="24"/>
                <w:lang w:val="el-GR" w:eastAsia="el-GR"/>
              </w:rPr>
              <w:t>για όλα τα μέρη που έρχονται σε επαφή</w:t>
            </w:r>
            <w:r w:rsidR="0090132C" w:rsidRPr="0090132C">
              <w:rPr>
                <w:rFonts w:ascii="Arial" w:eastAsia="Times New Roman" w:hAnsi="Arial"/>
                <w:sz w:val="24"/>
                <w:szCs w:val="24"/>
                <w:lang w:val="el-GR" w:eastAsia="el-GR"/>
              </w:rPr>
              <w:t>.</w:t>
            </w:r>
          </w:p>
        </w:tc>
        <w:tc>
          <w:tcPr>
            <w:tcW w:w="4541" w:type="dxa"/>
            <w:vAlign w:val="center"/>
          </w:tcPr>
          <w:p w:rsidR="00D900B0" w:rsidRPr="00D900B0" w:rsidRDefault="00D900B0" w:rsidP="00A931B6">
            <w:pPr>
              <w:spacing w:before="37"/>
              <w:ind w:left="1"/>
              <w:jc w:val="center"/>
              <w:rPr>
                <w:rFonts w:ascii="Arial" w:hAnsi="Arial"/>
                <w:sz w:val="24"/>
                <w:szCs w:val="24"/>
              </w:rPr>
            </w:pPr>
            <w:r w:rsidRPr="00D900B0">
              <w:rPr>
                <w:rFonts w:ascii="Arial" w:hAnsi="Arial"/>
                <w:sz w:val="24"/>
                <w:szCs w:val="24"/>
              </w:rPr>
              <w:t>Ναι</w:t>
            </w:r>
          </w:p>
        </w:tc>
      </w:tr>
      <w:tr w:rsidR="00D900B0" w:rsidRPr="00D900B0" w:rsidTr="00D16CC5">
        <w:trPr>
          <w:trHeight w:val="282"/>
        </w:trPr>
        <w:tc>
          <w:tcPr>
            <w:tcW w:w="4640" w:type="dxa"/>
          </w:tcPr>
          <w:p w:rsidR="00D900B0" w:rsidRPr="008F0DCD" w:rsidRDefault="00D900B0" w:rsidP="004D011E">
            <w:pPr>
              <w:adjustRightInd w:val="0"/>
              <w:spacing w:after="160"/>
              <w:contextualSpacing/>
              <w:rPr>
                <w:rFonts w:ascii="Arial" w:hAnsi="Arial"/>
                <w:sz w:val="24"/>
                <w:szCs w:val="24"/>
              </w:rPr>
            </w:pPr>
            <w:r w:rsidRPr="00A83C0A">
              <w:rPr>
                <w:rFonts w:ascii="Arial" w:hAnsi="Arial"/>
                <w:b/>
                <w:sz w:val="24"/>
                <w:szCs w:val="24"/>
                <w:lang w:val="el-GR"/>
              </w:rPr>
              <w:t>1.</w:t>
            </w:r>
            <w:r w:rsidR="004D011E">
              <w:rPr>
                <w:rFonts w:ascii="Arial" w:hAnsi="Arial"/>
                <w:b/>
                <w:sz w:val="24"/>
                <w:szCs w:val="24"/>
                <w:lang w:val="el-GR"/>
              </w:rPr>
              <w:t>2</w:t>
            </w:r>
            <w:r w:rsidRPr="00A83C0A">
              <w:rPr>
                <w:rFonts w:ascii="Arial" w:hAnsi="Arial"/>
                <w:b/>
                <w:sz w:val="24"/>
                <w:szCs w:val="24"/>
                <w:lang w:val="el-GR"/>
              </w:rPr>
              <w:t xml:space="preserve"> </w:t>
            </w:r>
            <w:r w:rsidR="008F0DCD" w:rsidRPr="008F0DCD">
              <w:rPr>
                <w:rFonts w:ascii="Arial" w:hAnsi="Arial"/>
                <w:sz w:val="24"/>
                <w:szCs w:val="24"/>
                <w:lang w:val="el-GR"/>
              </w:rPr>
              <w:t xml:space="preserve">Φινίρισμα </w:t>
            </w:r>
            <w:proofErr w:type="spellStart"/>
            <w:r w:rsidR="008F0DCD" w:rsidRPr="008F0DCD">
              <w:rPr>
                <w:rFonts w:ascii="Arial" w:hAnsi="Arial"/>
                <w:sz w:val="24"/>
                <w:szCs w:val="24"/>
                <w:lang w:val="el-GR"/>
              </w:rPr>
              <w:t>Ηλεκτρογυάλισμα</w:t>
            </w:r>
            <w:proofErr w:type="spellEnd"/>
            <w:r w:rsidR="004D011E">
              <w:rPr>
                <w:rFonts w:ascii="Arial" w:hAnsi="Arial"/>
                <w:sz w:val="24"/>
                <w:szCs w:val="24"/>
                <w:lang w:val="el-GR"/>
              </w:rPr>
              <w:t xml:space="preserve"> </w:t>
            </w:r>
            <w:r w:rsidR="008F0DCD" w:rsidRPr="008F0DCD">
              <w:rPr>
                <w:rFonts w:ascii="Arial" w:hAnsi="Arial"/>
                <w:sz w:val="24"/>
                <w:szCs w:val="24"/>
              </w:rPr>
              <w:t>Ra≤</w:t>
            </w:r>
            <w:r w:rsidR="008F0DCD" w:rsidRPr="008F0DCD">
              <w:rPr>
                <w:rFonts w:ascii="Arial" w:hAnsi="Arial"/>
                <w:sz w:val="24"/>
                <w:szCs w:val="24"/>
                <w:lang w:val="el-GR"/>
              </w:rPr>
              <w:t>0,4 μ</w:t>
            </w:r>
            <w:r w:rsidR="008F0DCD" w:rsidRPr="008F0DCD">
              <w:rPr>
                <w:rFonts w:ascii="Arial" w:hAnsi="Arial"/>
                <w:sz w:val="24"/>
                <w:szCs w:val="24"/>
              </w:rPr>
              <w:t>m</w:t>
            </w:r>
          </w:p>
        </w:tc>
        <w:tc>
          <w:tcPr>
            <w:tcW w:w="4541" w:type="dxa"/>
            <w:vAlign w:val="center"/>
          </w:tcPr>
          <w:p w:rsidR="00D900B0" w:rsidRPr="00D900B0" w:rsidRDefault="00D900B0" w:rsidP="004A747F">
            <w:pPr>
              <w:spacing w:before="37"/>
              <w:jc w:val="center"/>
              <w:rPr>
                <w:rFonts w:ascii="Arial" w:hAnsi="Arial"/>
                <w:sz w:val="24"/>
                <w:szCs w:val="24"/>
              </w:rPr>
            </w:pPr>
            <w:r w:rsidRPr="00D900B0">
              <w:rPr>
                <w:rFonts w:ascii="Arial" w:hAnsi="Arial"/>
                <w:sz w:val="24"/>
                <w:szCs w:val="24"/>
              </w:rPr>
              <w:t>Ναι</w:t>
            </w:r>
          </w:p>
        </w:tc>
      </w:tr>
      <w:tr w:rsidR="00D900B0" w:rsidRPr="00D900B0" w:rsidTr="00D16CC5">
        <w:trPr>
          <w:trHeight w:val="285"/>
        </w:trPr>
        <w:tc>
          <w:tcPr>
            <w:tcW w:w="4640" w:type="dxa"/>
          </w:tcPr>
          <w:p w:rsidR="00D900B0" w:rsidRPr="004D011E" w:rsidRDefault="00D900B0" w:rsidP="001830FA">
            <w:pPr>
              <w:spacing w:before="32"/>
              <w:jc w:val="both"/>
              <w:rPr>
                <w:rFonts w:ascii="Arial" w:eastAsia="Calibri" w:hAnsi="Arial"/>
                <w:sz w:val="24"/>
                <w:szCs w:val="24"/>
                <w:lang w:val="el-GR"/>
              </w:rPr>
            </w:pPr>
            <w:r w:rsidRPr="00A83C0A">
              <w:rPr>
                <w:rFonts w:ascii="Arial" w:hAnsi="Arial"/>
                <w:b/>
                <w:sz w:val="24"/>
                <w:szCs w:val="24"/>
                <w:lang w:val="el-GR"/>
              </w:rPr>
              <w:t>1.4</w:t>
            </w:r>
            <w:r w:rsidR="001C6643">
              <w:rPr>
                <w:rFonts w:ascii="Arial" w:hAnsi="Arial"/>
                <w:b/>
                <w:sz w:val="24"/>
                <w:szCs w:val="24"/>
                <w:lang w:val="el-GR"/>
              </w:rPr>
              <w:t xml:space="preserve"> </w:t>
            </w:r>
            <w:r w:rsidR="004D011E">
              <w:rPr>
                <w:rFonts w:ascii="Arial" w:eastAsia="Calibri" w:hAnsi="Arial"/>
                <w:sz w:val="24"/>
                <w:szCs w:val="24"/>
                <w:lang w:val="el-GR"/>
              </w:rPr>
              <w:t xml:space="preserve">Πλύση με </w:t>
            </w:r>
            <w:r w:rsidR="004D011E">
              <w:rPr>
                <w:rFonts w:ascii="Arial" w:eastAsia="Calibri" w:hAnsi="Arial"/>
                <w:sz w:val="24"/>
                <w:szCs w:val="24"/>
              </w:rPr>
              <w:t>PW</w:t>
            </w:r>
            <w:r w:rsidR="004D011E" w:rsidRPr="004D011E">
              <w:rPr>
                <w:rFonts w:ascii="Arial" w:eastAsia="Calibri" w:hAnsi="Arial"/>
                <w:sz w:val="24"/>
                <w:szCs w:val="24"/>
                <w:lang w:val="el-GR"/>
              </w:rPr>
              <w:t xml:space="preserve"> </w:t>
            </w:r>
            <w:r w:rsidR="004D011E">
              <w:rPr>
                <w:rFonts w:ascii="Arial" w:eastAsia="Calibri" w:hAnsi="Arial"/>
                <w:sz w:val="24"/>
                <w:szCs w:val="24"/>
                <w:lang w:val="el-GR"/>
              </w:rPr>
              <w:t xml:space="preserve">και δυνατότητα ξεπλύματος με </w:t>
            </w:r>
            <w:r w:rsidR="004D011E">
              <w:rPr>
                <w:rFonts w:ascii="Arial" w:eastAsia="Calibri" w:hAnsi="Arial"/>
                <w:sz w:val="24"/>
                <w:szCs w:val="24"/>
              </w:rPr>
              <w:t>WFI</w:t>
            </w:r>
          </w:p>
        </w:tc>
        <w:tc>
          <w:tcPr>
            <w:tcW w:w="4541" w:type="dxa"/>
            <w:vAlign w:val="center"/>
          </w:tcPr>
          <w:p w:rsidR="00D900B0" w:rsidRPr="00D900B0" w:rsidRDefault="00D900B0" w:rsidP="004A747F">
            <w:pPr>
              <w:spacing w:before="37"/>
              <w:jc w:val="center"/>
              <w:rPr>
                <w:rFonts w:ascii="Arial" w:hAnsi="Arial"/>
                <w:sz w:val="24"/>
                <w:szCs w:val="24"/>
              </w:rPr>
            </w:pPr>
            <w:r w:rsidRPr="00D900B0">
              <w:rPr>
                <w:rFonts w:ascii="Arial" w:hAnsi="Arial"/>
                <w:sz w:val="24"/>
                <w:szCs w:val="24"/>
              </w:rPr>
              <w:t>Ναι</w:t>
            </w:r>
          </w:p>
        </w:tc>
      </w:tr>
      <w:tr w:rsidR="00D16CC5" w:rsidRPr="00D900B0" w:rsidTr="00D16CC5">
        <w:trPr>
          <w:trHeight w:val="285"/>
        </w:trPr>
        <w:tc>
          <w:tcPr>
            <w:tcW w:w="4640" w:type="dxa"/>
          </w:tcPr>
          <w:p w:rsidR="00D16CC5" w:rsidRPr="00E0228B" w:rsidRDefault="00D16CC5" w:rsidP="001830FA">
            <w:pPr>
              <w:spacing w:before="32"/>
              <w:jc w:val="both"/>
              <w:rPr>
                <w:rFonts w:ascii="Arial" w:hAnsi="Arial"/>
                <w:b/>
                <w:sz w:val="24"/>
                <w:szCs w:val="24"/>
                <w:lang w:val="el-GR"/>
              </w:rPr>
            </w:pPr>
            <w:r w:rsidRPr="00CE6B66">
              <w:rPr>
                <w:rFonts w:ascii="Arial" w:hAnsi="Arial"/>
                <w:b/>
                <w:sz w:val="24"/>
                <w:szCs w:val="24"/>
                <w:lang w:val="el-GR"/>
              </w:rPr>
              <w:t xml:space="preserve">1.5 </w:t>
            </w:r>
            <w:r w:rsidR="004D011E">
              <w:rPr>
                <w:rFonts w:ascii="Arial" w:hAnsi="Arial"/>
                <w:sz w:val="24"/>
                <w:szCs w:val="24"/>
                <w:lang w:val="el-GR"/>
              </w:rPr>
              <w:t xml:space="preserve">Στέγνωμα με αποστειρωμένο αέρα μέσω φίλτρων </w:t>
            </w:r>
            <w:r w:rsidR="004D011E">
              <w:rPr>
                <w:rFonts w:ascii="Arial" w:hAnsi="Arial"/>
                <w:sz w:val="24"/>
                <w:szCs w:val="24"/>
              </w:rPr>
              <w:t>HEPA</w:t>
            </w:r>
            <w:r w:rsidR="004D011E" w:rsidRPr="004D011E">
              <w:rPr>
                <w:rFonts w:ascii="Arial" w:hAnsi="Arial"/>
                <w:sz w:val="24"/>
                <w:szCs w:val="24"/>
                <w:lang w:val="el-GR"/>
              </w:rPr>
              <w:t xml:space="preserve"> </w:t>
            </w:r>
            <w:r w:rsidR="004D011E">
              <w:rPr>
                <w:rFonts w:ascii="Arial" w:hAnsi="Arial"/>
                <w:sz w:val="24"/>
                <w:szCs w:val="24"/>
              </w:rPr>
              <w:t>H</w:t>
            </w:r>
            <w:r w:rsidR="004D011E" w:rsidRPr="004D011E">
              <w:rPr>
                <w:rFonts w:ascii="Arial" w:hAnsi="Arial"/>
                <w:sz w:val="24"/>
                <w:szCs w:val="24"/>
                <w:lang w:val="el-GR"/>
              </w:rPr>
              <w:t xml:space="preserve">14/0.22 </w:t>
            </w:r>
            <w:r w:rsidR="004D011E">
              <w:rPr>
                <w:rFonts w:ascii="Arial" w:hAnsi="Arial"/>
                <w:sz w:val="24"/>
                <w:szCs w:val="24"/>
                <w:lang w:val="el-GR"/>
              </w:rPr>
              <w:t>μ</w:t>
            </w:r>
            <w:r w:rsidR="004D011E">
              <w:rPr>
                <w:rFonts w:ascii="Arial" w:hAnsi="Arial"/>
                <w:sz w:val="24"/>
                <w:szCs w:val="24"/>
              </w:rPr>
              <w:t>m</w:t>
            </w:r>
            <w:r>
              <w:rPr>
                <w:rFonts w:ascii="Arial" w:hAnsi="Arial"/>
                <w:sz w:val="24"/>
                <w:szCs w:val="24"/>
                <w:lang w:val="el-GR"/>
              </w:rPr>
              <w:t>.</w:t>
            </w:r>
          </w:p>
        </w:tc>
        <w:tc>
          <w:tcPr>
            <w:tcW w:w="4541" w:type="dxa"/>
            <w:vAlign w:val="center"/>
          </w:tcPr>
          <w:p w:rsidR="00D16CC5" w:rsidRPr="00D900B0" w:rsidRDefault="00D16CC5" w:rsidP="007E37A4">
            <w:pPr>
              <w:spacing w:before="37"/>
              <w:ind w:left="1"/>
              <w:jc w:val="center"/>
              <w:rPr>
                <w:rFonts w:ascii="Arial" w:hAnsi="Arial"/>
                <w:sz w:val="24"/>
                <w:szCs w:val="24"/>
              </w:rPr>
            </w:pPr>
            <w:r w:rsidRPr="00D900B0">
              <w:rPr>
                <w:rFonts w:ascii="Arial" w:hAnsi="Arial"/>
                <w:sz w:val="24"/>
                <w:szCs w:val="24"/>
              </w:rPr>
              <w:t>Ναι</w:t>
            </w:r>
          </w:p>
        </w:tc>
      </w:tr>
      <w:tr w:rsidR="00D16CC5" w:rsidRPr="00D900B0" w:rsidTr="00D16CC5">
        <w:trPr>
          <w:trHeight w:val="285"/>
        </w:trPr>
        <w:tc>
          <w:tcPr>
            <w:tcW w:w="4640" w:type="dxa"/>
          </w:tcPr>
          <w:p w:rsidR="00D16CC5" w:rsidRPr="00E0228B" w:rsidRDefault="00D16CC5" w:rsidP="001830FA">
            <w:pPr>
              <w:spacing w:before="32"/>
              <w:jc w:val="both"/>
              <w:rPr>
                <w:rFonts w:ascii="Arial" w:hAnsi="Arial"/>
                <w:sz w:val="24"/>
                <w:szCs w:val="24"/>
                <w:lang w:val="el-GR"/>
              </w:rPr>
            </w:pPr>
            <w:r w:rsidRPr="00E0228B">
              <w:rPr>
                <w:rFonts w:ascii="Arial" w:hAnsi="Arial"/>
                <w:b/>
                <w:sz w:val="24"/>
                <w:szCs w:val="24"/>
                <w:lang w:val="el-GR"/>
              </w:rPr>
              <w:t xml:space="preserve">1.6 </w:t>
            </w:r>
            <w:r>
              <w:rPr>
                <w:rFonts w:ascii="Arial" w:hAnsi="Arial"/>
                <w:sz w:val="24"/>
                <w:szCs w:val="24"/>
                <w:lang w:val="el-GR"/>
              </w:rPr>
              <w:t xml:space="preserve">Φίλτρα </w:t>
            </w:r>
            <w:r>
              <w:rPr>
                <w:rFonts w:ascii="Arial" w:hAnsi="Arial"/>
                <w:sz w:val="24"/>
                <w:szCs w:val="24"/>
              </w:rPr>
              <w:t>HEPA</w:t>
            </w:r>
            <w:r w:rsidR="001830FA">
              <w:rPr>
                <w:rFonts w:ascii="Arial" w:hAnsi="Arial"/>
                <w:sz w:val="24"/>
                <w:szCs w:val="24"/>
                <w:lang w:val="el-GR"/>
              </w:rPr>
              <w:t xml:space="preserve"> </w:t>
            </w:r>
            <w:r>
              <w:rPr>
                <w:rFonts w:ascii="Arial" w:hAnsi="Arial"/>
                <w:sz w:val="24"/>
                <w:szCs w:val="24"/>
                <w:lang w:val="el-GR"/>
              </w:rPr>
              <w:t>για εξασφάλιση πεπιεσμένου αέρα.</w:t>
            </w:r>
          </w:p>
        </w:tc>
        <w:tc>
          <w:tcPr>
            <w:tcW w:w="4541" w:type="dxa"/>
            <w:vAlign w:val="center"/>
          </w:tcPr>
          <w:p w:rsidR="00D16CC5" w:rsidRPr="00D900B0" w:rsidRDefault="00D16CC5" w:rsidP="007E37A4">
            <w:pPr>
              <w:spacing w:before="37"/>
              <w:ind w:left="1"/>
              <w:jc w:val="center"/>
              <w:rPr>
                <w:rFonts w:ascii="Arial" w:hAnsi="Arial"/>
                <w:sz w:val="24"/>
                <w:szCs w:val="24"/>
              </w:rPr>
            </w:pPr>
            <w:r w:rsidRPr="00D900B0">
              <w:rPr>
                <w:rFonts w:ascii="Arial" w:hAnsi="Arial"/>
                <w:sz w:val="24"/>
                <w:szCs w:val="24"/>
              </w:rPr>
              <w:t>Ναι</w:t>
            </w:r>
          </w:p>
        </w:tc>
      </w:tr>
      <w:tr w:rsidR="00E3769C" w:rsidRPr="00D900B0" w:rsidTr="00D16CC5">
        <w:trPr>
          <w:trHeight w:val="285"/>
        </w:trPr>
        <w:tc>
          <w:tcPr>
            <w:tcW w:w="4640" w:type="dxa"/>
          </w:tcPr>
          <w:p w:rsidR="00E3769C" w:rsidRPr="00E3769C" w:rsidRDefault="00E3769C" w:rsidP="00CE6B66">
            <w:pPr>
              <w:spacing w:before="32"/>
              <w:rPr>
                <w:rFonts w:ascii="Arial" w:hAnsi="Arial"/>
                <w:b/>
                <w:sz w:val="24"/>
                <w:szCs w:val="24"/>
              </w:rPr>
            </w:pPr>
            <w:r w:rsidRPr="00E3769C">
              <w:rPr>
                <w:rFonts w:ascii="Arial" w:hAnsi="Arial"/>
                <w:b/>
                <w:sz w:val="24"/>
                <w:szCs w:val="24"/>
                <w:lang w:val="el-GR"/>
              </w:rPr>
              <w:t xml:space="preserve">1.7 </w:t>
            </w:r>
            <w:r w:rsidRPr="00E3769C">
              <w:rPr>
                <w:rFonts w:ascii="Arial" w:hAnsi="Arial"/>
                <w:sz w:val="24"/>
                <w:szCs w:val="24"/>
                <w:lang w:val="el-GR"/>
              </w:rPr>
              <w:t>Χωρητικότητα Πλαστικών φιαλών 100-400</w:t>
            </w:r>
            <w:r w:rsidR="001830FA">
              <w:rPr>
                <w:rFonts w:ascii="Arial" w:hAnsi="Arial"/>
                <w:sz w:val="24"/>
                <w:szCs w:val="24"/>
                <w:lang w:val="el-GR"/>
              </w:rPr>
              <w:t xml:space="preserve"> </w:t>
            </w:r>
            <w:r w:rsidRPr="00E3769C">
              <w:rPr>
                <w:rFonts w:ascii="Arial" w:hAnsi="Arial"/>
                <w:sz w:val="24"/>
                <w:szCs w:val="24"/>
              </w:rPr>
              <w:t>ml</w:t>
            </w:r>
          </w:p>
        </w:tc>
        <w:tc>
          <w:tcPr>
            <w:tcW w:w="4541" w:type="dxa"/>
            <w:vAlign w:val="center"/>
          </w:tcPr>
          <w:p w:rsidR="00E3769C" w:rsidRPr="00D900B0" w:rsidRDefault="00E3769C" w:rsidP="007E37A4">
            <w:pPr>
              <w:spacing w:before="37"/>
              <w:ind w:left="1"/>
              <w:jc w:val="center"/>
              <w:rPr>
                <w:sz w:val="24"/>
                <w:szCs w:val="24"/>
              </w:rPr>
            </w:pPr>
            <w:r w:rsidRPr="00D900B0">
              <w:rPr>
                <w:rFonts w:ascii="Arial" w:hAnsi="Arial"/>
                <w:sz w:val="24"/>
                <w:szCs w:val="24"/>
              </w:rPr>
              <w:t>Ναι</w:t>
            </w:r>
          </w:p>
        </w:tc>
      </w:tr>
      <w:tr w:rsidR="00D900B0" w:rsidRPr="00D900B0" w:rsidTr="002D17ED">
        <w:trPr>
          <w:trHeight w:val="282"/>
        </w:trPr>
        <w:tc>
          <w:tcPr>
            <w:tcW w:w="9181" w:type="dxa"/>
            <w:gridSpan w:val="2"/>
            <w:shd w:val="clear" w:color="auto" w:fill="D9D9D9"/>
          </w:tcPr>
          <w:p w:rsidR="00D900B0" w:rsidRPr="00145661" w:rsidRDefault="00D900B0" w:rsidP="00A83C0A">
            <w:pPr>
              <w:rPr>
                <w:rFonts w:ascii="Arial" w:hAnsi="Arial"/>
                <w:sz w:val="24"/>
                <w:szCs w:val="24"/>
                <w:lang w:val="el-GR"/>
              </w:rPr>
            </w:pPr>
            <w:r w:rsidRPr="00145661">
              <w:rPr>
                <w:rFonts w:ascii="Arial" w:hAnsi="Arial"/>
                <w:b/>
                <w:sz w:val="24"/>
                <w:szCs w:val="24"/>
                <w:lang w:val="el-GR"/>
              </w:rPr>
              <w:t xml:space="preserve">  2.</w:t>
            </w:r>
            <w:r w:rsidR="00A83C0A">
              <w:rPr>
                <w:rFonts w:ascii="Arial" w:eastAsia="Calibri" w:hAnsi="Arial"/>
                <w:b/>
                <w:sz w:val="24"/>
                <w:szCs w:val="24"/>
                <w:lang w:val="el-GR"/>
              </w:rPr>
              <w:t>ΤΕΧΝΙΚΑ ΧΑΡΑΚΤΗΡΙΣΤΙΚΑ</w:t>
            </w:r>
          </w:p>
        </w:tc>
      </w:tr>
      <w:tr w:rsidR="008F0DCD" w:rsidRPr="00D900B0" w:rsidTr="00D16CC5">
        <w:trPr>
          <w:trHeight w:val="285"/>
        </w:trPr>
        <w:tc>
          <w:tcPr>
            <w:tcW w:w="4640" w:type="dxa"/>
            <w:vAlign w:val="center"/>
          </w:tcPr>
          <w:p w:rsidR="008F0DCD" w:rsidRPr="004D011E" w:rsidRDefault="008F0DCD" w:rsidP="001830FA">
            <w:pPr>
              <w:spacing w:line="276" w:lineRule="auto"/>
              <w:jc w:val="both"/>
              <w:rPr>
                <w:rFonts w:ascii="Arial" w:hAnsi="Arial"/>
                <w:sz w:val="24"/>
                <w:szCs w:val="24"/>
                <w:lang w:val="el-GR"/>
              </w:rPr>
            </w:pPr>
            <w:r>
              <w:rPr>
                <w:rFonts w:ascii="Arial" w:hAnsi="Arial"/>
                <w:b/>
                <w:sz w:val="24"/>
                <w:szCs w:val="24"/>
                <w:lang w:val="el-GR"/>
              </w:rPr>
              <w:t xml:space="preserve">2.1 </w:t>
            </w:r>
            <w:r w:rsidR="004D011E">
              <w:rPr>
                <w:rFonts w:ascii="Arial" w:hAnsi="Arial"/>
                <w:sz w:val="24"/>
                <w:szCs w:val="24"/>
                <w:lang w:val="el-GR"/>
              </w:rPr>
              <w:t>Περιστροφικής δίσκος πλύσης με δυνατότητα λειτουργίας 1</w:t>
            </w:r>
            <w:r w:rsidR="001C6643">
              <w:rPr>
                <w:rFonts w:ascii="Arial" w:hAnsi="Arial"/>
                <w:sz w:val="24"/>
                <w:szCs w:val="24"/>
                <w:lang w:val="el-GR"/>
              </w:rPr>
              <w:t>.</w:t>
            </w:r>
            <w:r w:rsidR="004D011E">
              <w:rPr>
                <w:rFonts w:ascii="Arial" w:hAnsi="Arial"/>
                <w:sz w:val="24"/>
                <w:szCs w:val="24"/>
                <w:lang w:val="el-GR"/>
              </w:rPr>
              <w:t>000-3</w:t>
            </w:r>
            <w:r w:rsidR="001C6643">
              <w:rPr>
                <w:rFonts w:ascii="Arial" w:hAnsi="Arial"/>
                <w:sz w:val="24"/>
                <w:szCs w:val="24"/>
                <w:lang w:val="el-GR"/>
              </w:rPr>
              <w:t>.</w:t>
            </w:r>
            <w:r w:rsidR="004D011E">
              <w:rPr>
                <w:rFonts w:ascii="Arial" w:hAnsi="Arial"/>
                <w:sz w:val="24"/>
                <w:szCs w:val="24"/>
                <w:lang w:val="el-GR"/>
              </w:rPr>
              <w:t>000</w:t>
            </w:r>
            <w:r w:rsidR="001C6643">
              <w:rPr>
                <w:rFonts w:ascii="Arial" w:hAnsi="Arial"/>
                <w:sz w:val="24"/>
                <w:szCs w:val="24"/>
                <w:lang w:val="el-GR"/>
              </w:rPr>
              <w:t xml:space="preserve">   </w:t>
            </w:r>
            <w:r w:rsidR="004D011E">
              <w:rPr>
                <w:rFonts w:ascii="Arial" w:hAnsi="Arial"/>
                <w:sz w:val="24"/>
                <w:szCs w:val="24"/>
              </w:rPr>
              <w:t>bottles</w:t>
            </w:r>
            <w:r w:rsidR="004D011E" w:rsidRPr="004D011E">
              <w:rPr>
                <w:rFonts w:ascii="Arial" w:hAnsi="Arial"/>
                <w:sz w:val="24"/>
                <w:szCs w:val="24"/>
                <w:lang w:val="el-GR"/>
              </w:rPr>
              <w:t xml:space="preserve"> /</w:t>
            </w:r>
            <w:r w:rsidR="004D011E">
              <w:rPr>
                <w:rFonts w:ascii="Arial" w:hAnsi="Arial"/>
                <w:sz w:val="24"/>
                <w:szCs w:val="24"/>
              </w:rPr>
              <w:t>hour</w:t>
            </w:r>
            <w:r w:rsidR="004D011E" w:rsidRPr="004D011E">
              <w:rPr>
                <w:rFonts w:ascii="Arial" w:hAnsi="Arial"/>
                <w:sz w:val="24"/>
                <w:szCs w:val="24"/>
                <w:lang w:val="el-GR"/>
              </w:rPr>
              <w:t>.</w:t>
            </w:r>
          </w:p>
        </w:tc>
        <w:tc>
          <w:tcPr>
            <w:tcW w:w="4541" w:type="dxa"/>
            <w:vAlign w:val="center"/>
          </w:tcPr>
          <w:p w:rsidR="008F0DCD" w:rsidRPr="00A931B6" w:rsidRDefault="008F0DCD" w:rsidP="00A931B6">
            <w:pPr>
              <w:spacing w:before="37"/>
              <w:ind w:left="3"/>
              <w:jc w:val="center"/>
              <w:rPr>
                <w:rFonts w:ascii="Arial" w:hAnsi="Arial"/>
                <w:color w:val="000000" w:themeColor="text1"/>
                <w:sz w:val="24"/>
                <w:szCs w:val="24"/>
                <w:lang w:val="el-GR"/>
              </w:rPr>
            </w:pPr>
            <w:r w:rsidRPr="004740AE">
              <w:rPr>
                <w:rFonts w:ascii="Arial" w:hAnsi="Arial"/>
                <w:sz w:val="24"/>
                <w:szCs w:val="24"/>
                <w:lang w:val="el-GR"/>
              </w:rPr>
              <w:t>Ναι</w:t>
            </w:r>
          </w:p>
        </w:tc>
      </w:tr>
      <w:tr w:rsidR="008F0DCD" w:rsidRPr="00D900B0" w:rsidTr="00D16CC5">
        <w:trPr>
          <w:trHeight w:val="412"/>
        </w:trPr>
        <w:tc>
          <w:tcPr>
            <w:tcW w:w="4640" w:type="dxa"/>
            <w:vAlign w:val="center"/>
          </w:tcPr>
          <w:p w:rsidR="008F0DCD" w:rsidRPr="008F0DCD" w:rsidRDefault="008F0DCD" w:rsidP="001830FA">
            <w:pPr>
              <w:spacing w:line="276" w:lineRule="auto"/>
              <w:jc w:val="both"/>
              <w:rPr>
                <w:rFonts w:ascii="Arial" w:hAnsi="Arial"/>
                <w:sz w:val="24"/>
                <w:szCs w:val="24"/>
                <w:lang w:val="el-GR"/>
              </w:rPr>
            </w:pPr>
            <w:r>
              <w:rPr>
                <w:rFonts w:ascii="Arial" w:hAnsi="Arial"/>
                <w:b/>
                <w:sz w:val="24"/>
                <w:szCs w:val="24"/>
                <w:lang w:val="el-GR"/>
              </w:rPr>
              <w:t xml:space="preserve">2.2 </w:t>
            </w:r>
            <w:r w:rsidR="004D011E">
              <w:rPr>
                <w:rFonts w:ascii="Arial" w:hAnsi="Arial"/>
                <w:sz w:val="24"/>
                <w:szCs w:val="24"/>
                <w:lang w:val="el-GR"/>
              </w:rPr>
              <w:t>Σύστημα αναστροφής φιαλών ώστε το στόμιο να βρίσκεται προς τα κάτω χωρίς ολίσθηση και μηδενική καταπόνηση πλαστικής</w:t>
            </w:r>
            <w:r w:rsidR="004D011E">
              <w:rPr>
                <w:rFonts w:ascii="Arial" w:hAnsi="Arial"/>
                <w:sz w:val="24"/>
                <w:szCs w:val="24"/>
                <w:lang w:val="el-GR" w:bidi="el-GR"/>
              </w:rPr>
              <w:t xml:space="preserve"> φιάλης.</w:t>
            </w:r>
          </w:p>
        </w:tc>
        <w:tc>
          <w:tcPr>
            <w:tcW w:w="4541" w:type="dxa"/>
            <w:vAlign w:val="center"/>
          </w:tcPr>
          <w:p w:rsidR="008F0DCD" w:rsidRPr="000E3F71" w:rsidRDefault="008F0DCD" w:rsidP="00A931B6">
            <w:pPr>
              <w:spacing w:before="102"/>
              <w:ind w:left="3"/>
              <w:jc w:val="center"/>
              <w:rPr>
                <w:rFonts w:ascii="Arial" w:hAnsi="Arial"/>
                <w:sz w:val="24"/>
                <w:szCs w:val="24"/>
                <w:lang w:val="el-GR"/>
              </w:rPr>
            </w:pPr>
            <w:r w:rsidRPr="00D900B0">
              <w:rPr>
                <w:rFonts w:ascii="Arial" w:hAnsi="Arial"/>
                <w:sz w:val="24"/>
                <w:szCs w:val="24"/>
              </w:rPr>
              <w:t>Ναι</w:t>
            </w:r>
          </w:p>
        </w:tc>
      </w:tr>
      <w:tr w:rsidR="008F0DCD" w:rsidRPr="00D900B0" w:rsidTr="00D16CC5">
        <w:trPr>
          <w:trHeight w:val="412"/>
        </w:trPr>
        <w:tc>
          <w:tcPr>
            <w:tcW w:w="4640" w:type="dxa"/>
            <w:vAlign w:val="center"/>
          </w:tcPr>
          <w:p w:rsidR="008F0DCD" w:rsidRPr="004D011E" w:rsidRDefault="008F0DCD" w:rsidP="001830FA">
            <w:pPr>
              <w:spacing w:line="276" w:lineRule="auto"/>
              <w:jc w:val="both"/>
              <w:rPr>
                <w:rFonts w:ascii="Arial" w:hAnsi="Arial"/>
                <w:sz w:val="24"/>
                <w:szCs w:val="24"/>
                <w:lang w:val="el-GR"/>
              </w:rPr>
            </w:pPr>
            <w:r w:rsidRPr="008F0DCD">
              <w:rPr>
                <w:rFonts w:ascii="Arial" w:hAnsi="Arial"/>
                <w:b/>
                <w:sz w:val="24"/>
                <w:szCs w:val="24"/>
                <w:lang w:val="el-GR"/>
              </w:rPr>
              <w:t>2.</w:t>
            </w:r>
            <w:r w:rsidR="004D011E">
              <w:rPr>
                <w:rFonts w:ascii="Arial" w:hAnsi="Arial"/>
                <w:b/>
                <w:sz w:val="24"/>
                <w:szCs w:val="24"/>
                <w:lang w:val="el-GR"/>
              </w:rPr>
              <w:t xml:space="preserve"> 3 </w:t>
            </w:r>
            <w:proofErr w:type="spellStart"/>
            <w:r w:rsidR="004D011E" w:rsidRPr="004D011E">
              <w:rPr>
                <w:rFonts w:ascii="Arial" w:hAnsi="Arial"/>
                <w:sz w:val="24"/>
                <w:szCs w:val="24"/>
                <w:lang w:val="el-GR"/>
              </w:rPr>
              <w:t>Ακροφύσια</w:t>
            </w:r>
            <w:proofErr w:type="spellEnd"/>
            <w:r w:rsidR="004D011E">
              <w:rPr>
                <w:rFonts w:ascii="Arial" w:hAnsi="Arial"/>
                <w:sz w:val="24"/>
                <w:szCs w:val="24"/>
                <w:lang w:val="el-GR" w:bidi="el-GR"/>
              </w:rPr>
              <w:t xml:space="preserve"> με </w:t>
            </w:r>
            <w:r w:rsidR="004D011E">
              <w:rPr>
                <w:rFonts w:ascii="Arial" w:hAnsi="Arial"/>
                <w:sz w:val="24"/>
                <w:szCs w:val="24"/>
                <w:lang w:bidi="el-GR"/>
              </w:rPr>
              <w:t>AISI</w:t>
            </w:r>
            <w:r w:rsidR="004D011E" w:rsidRPr="004D011E">
              <w:rPr>
                <w:rFonts w:ascii="Arial" w:hAnsi="Arial"/>
                <w:sz w:val="24"/>
                <w:szCs w:val="24"/>
                <w:lang w:val="el-GR" w:bidi="el-GR"/>
              </w:rPr>
              <w:t>316</w:t>
            </w:r>
            <w:r w:rsidR="004D011E">
              <w:rPr>
                <w:rFonts w:ascii="Arial" w:hAnsi="Arial"/>
                <w:sz w:val="24"/>
                <w:szCs w:val="24"/>
                <w:lang w:bidi="el-GR"/>
              </w:rPr>
              <w:t>L</w:t>
            </w:r>
            <w:r w:rsidR="004D011E" w:rsidRPr="004D011E">
              <w:rPr>
                <w:rFonts w:ascii="Arial" w:hAnsi="Arial"/>
                <w:sz w:val="24"/>
                <w:szCs w:val="24"/>
                <w:lang w:val="el-GR" w:bidi="el-GR"/>
              </w:rPr>
              <w:t xml:space="preserve"> </w:t>
            </w:r>
            <w:r w:rsidR="004D011E">
              <w:rPr>
                <w:rFonts w:ascii="Arial" w:hAnsi="Arial"/>
                <w:sz w:val="24"/>
                <w:szCs w:val="24"/>
                <w:lang w:val="el-GR" w:bidi="el-GR"/>
              </w:rPr>
              <w:t xml:space="preserve">και </w:t>
            </w:r>
            <w:r w:rsidR="004D011E" w:rsidRPr="008F0DCD">
              <w:rPr>
                <w:rFonts w:ascii="Arial" w:hAnsi="Arial"/>
                <w:sz w:val="24"/>
                <w:szCs w:val="24"/>
              </w:rPr>
              <w:t>Ra</w:t>
            </w:r>
            <w:r w:rsidR="004D011E" w:rsidRPr="004D011E">
              <w:rPr>
                <w:rFonts w:ascii="Arial" w:hAnsi="Arial"/>
                <w:sz w:val="24"/>
                <w:szCs w:val="24"/>
                <w:lang w:val="el-GR"/>
              </w:rPr>
              <w:t>≤</w:t>
            </w:r>
            <w:r w:rsidR="004D011E" w:rsidRPr="008F0DCD">
              <w:rPr>
                <w:rFonts w:ascii="Arial" w:hAnsi="Arial"/>
                <w:sz w:val="24"/>
                <w:szCs w:val="24"/>
                <w:lang w:val="el-GR"/>
              </w:rPr>
              <w:t>0,4 μ</w:t>
            </w:r>
            <w:r w:rsidR="004D011E" w:rsidRPr="008F0DCD">
              <w:rPr>
                <w:rFonts w:ascii="Arial" w:hAnsi="Arial"/>
                <w:sz w:val="24"/>
                <w:szCs w:val="24"/>
              </w:rPr>
              <w:t>m</w:t>
            </w:r>
          </w:p>
        </w:tc>
        <w:tc>
          <w:tcPr>
            <w:tcW w:w="4541" w:type="dxa"/>
            <w:vAlign w:val="center"/>
          </w:tcPr>
          <w:p w:rsidR="008F0DCD" w:rsidRPr="00A931B6" w:rsidRDefault="008F0DCD" w:rsidP="00A931B6">
            <w:pPr>
              <w:spacing w:before="102"/>
              <w:ind w:left="3"/>
              <w:jc w:val="center"/>
              <w:rPr>
                <w:rFonts w:ascii="Arial" w:hAnsi="Arial"/>
                <w:sz w:val="24"/>
                <w:szCs w:val="24"/>
                <w:lang w:val="el-GR"/>
              </w:rPr>
            </w:pPr>
            <w:r w:rsidRPr="00D900B0">
              <w:rPr>
                <w:rFonts w:ascii="Arial" w:hAnsi="Arial"/>
                <w:sz w:val="24"/>
                <w:szCs w:val="24"/>
              </w:rPr>
              <w:t>Ναι</w:t>
            </w:r>
          </w:p>
        </w:tc>
      </w:tr>
      <w:tr w:rsidR="008F0DCD" w:rsidRPr="00D900B0" w:rsidTr="00D16CC5">
        <w:trPr>
          <w:trHeight w:val="412"/>
        </w:trPr>
        <w:tc>
          <w:tcPr>
            <w:tcW w:w="4640" w:type="dxa"/>
            <w:vAlign w:val="center"/>
          </w:tcPr>
          <w:p w:rsidR="008F0DCD" w:rsidRPr="00CB6308" w:rsidRDefault="008F0DCD" w:rsidP="001830FA">
            <w:pPr>
              <w:spacing w:line="276" w:lineRule="auto"/>
              <w:jc w:val="both"/>
              <w:rPr>
                <w:rFonts w:ascii="Arial" w:hAnsi="Arial"/>
                <w:sz w:val="24"/>
                <w:szCs w:val="24"/>
                <w:lang w:val="el-GR"/>
              </w:rPr>
            </w:pPr>
            <w:r w:rsidRPr="008F0DCD">
              <w:rPr>
                <w:rFonts w:ascii="Arial" w:hAnsi="Arial"/>
                <w:b/>
                <w:sz w:val="24"/>
                <w:szCs w:val="24"/>
                <w:lang w:val="el-GR"/>
              </w:rPr>
              <w:t>2.4</w:t>
            </w:r>
            <w:r w:rsidR="001C6643">
              <w:rPr>
                <w:rFonts w:ascii="Arial" w:hAnsi="Arial"/>
                <w:b/>
                <w:sz w:val="24"/>
                <w:szCs w:val="24"/>
                <w:lang w:val="el-GR"/>
              </w:rPr>
              <w:t xml:space="preserve"> </w:t>
            </w:r>
            <w:r w:rsidRPr="008F0DCD">
              <w:rPr>
                <w:rFonts w:ascii="Arial" w:hAnsi="Arial"/>
                <w:sz w:val="24"/>
                <w:szCs w:val="24"/>
                <w:lang w:val="el-GR" w:bidi="el-GR"/>
              </w:rPr>
              <w:t>Συμμόρφωση</w:t>
            </w:r>
            <w:r>
              <w:rPr>
                <w:rFonts w:ascii="Arial" w:hAnsi="Arial"/>
                <w:sz w:val="24"/>
                <w:szCs w:val="24"/>
                <w:lang w:val="el-GR" w:bidi="el-GR"/>
              </w:rPr>
              <w:t xml:space="preserve"> με Πρότυπα </w:t>
            </w:r>
            <w:r w:rsidRPr="00D26C90">
              <w:rPr>
                <w:rFonts w:ascii="Arial" w:eastAsia="Times New Roman" w:hAnsi="Arial"/>
                <w:sz w:val="24"/>
                <w:szCs w:val="24"/>
                <w:lang w:eastAsia="el-GR"/>
              </w:rPr>
              <w:t>GMP</w:t>
            </w:r>
            <w:r w:rsidRPr="00D26C90">
              <w:rPr>
                <w:rFonts w:ascii="Arial" w:eastAsia="Times New Roman" w:hAnsi="Arial"/>
                <w:sz w:val="24"/>
                <w:szCs w:val="24"/>
                <w:lang w:val="el-GR" w:eastAsia="el-GR"/>
              </w:rPr>
              <w:t xml:space="preserve"> /</w:t>
            </w:r>
            <w:r w:rsidR="00CB6308">
              <w:rPr>
                <w:rFonts w:ascii="Arial" w:eastAsia="Times New Roman" w:hAnsi="Arial"/>
                <w:sz w:val="24"/>
                <w:szCs w:val="24"/>
                <w:lang w:eastAsia="el-GR"/>
              </w:rPr>
              <w:t>FDA</w:t>
            </w:r>
            <w:r w:rsidRPr="00D26C90">
              <w:rPr>
                <w:rFonts w:ascii="Arial" w:eastAsia="Times New Roman" w:hAnsi="Arial"/>
                <w:sz w:val="24"/>
                <w:szCs w:val="24"/>
                <w:lang w:val="el-GR" w:eastAsia="el-GR"/>
              </w:rPr>
              <w:t>/</w:t>
            </w:r>
            <w:r w:rsidR="00CB6308">
              <w:rPr>
                <w:rFonts w:ascii="Arial" w:eastAsia="Times New Roman" w:hAnsi="Arial"/>
                <w:sz w:val="24"/>
                <w:szCs w:val="24"/>
                <w:lang w:eastAsia="el-GR"/>
              </w:rPr>
              <w:t>EUstandards</w:t>
            </w:r>
            <w:r w:rsidR="00CB6308">
              <w:rPr>
                <w:rFonts w:ascii="Arial" w:eastAsia="Times New Roman" w:hAnsi="Arial"/>
                <w:sz w:val="24"/>
                <w:szCs w:val="24"/>
                <w:lang w:val="el-GR" w:eastAsia="el-GR"/>
              </w:rPr>
              <w:t>.</w:t>
            </w:r>
          </w:p>
        </w:tc>
        <w:tc>
          <w:tcPr>
            <w:tcW w:w="4541" w:type="dxa"/>
            <w:vAlign w:val="center"/>
          </w:tcPr>
          <w:p w:rsidR="008F0DCD" w:rsidRDefault="008F0DCD" w:rsidP="004A747F">
            <w:pPr>
              <w:jc w:val="center"/>
            </w:pPr>
            <w:r w:rsidRPr="0039791A">
              <w:rPr>
                <w:rFonts w:ascii="Arial" w:hAnsi="Arial"/>
                <w:sz w:val="24"/>
                <w:szCs w:val="24"/>
              </w:rPr>
              <w:t>Ναι</w:t>
            </w:r>
          </w:p>
        </w:tc>
      </w:tr>
      <w:tr w:rsidR="00D16CC5" w:rsidRPr="00D900B0" w:rsidTr="00D16CC5">
        <w:trPr>
          <w:trHeight w:val="412"/>
        </w:trPr>
        <w:tc>
          <w:tcPr>
            <w:tcW w:w="4640" w:type="dxa"/>
          </w:tcPr>
          <w:p w:rsidR="00D16CC5" w:rsidRPr="00E0228B" w:rsidRDefault="00D16CC5" w:rsidP="00D16CC5">
            <w:pPr>
              <w:rPr>
                <w:rFonts w:ascii="Arial" w:eastAsia="Times New Roman" w:hAnsi="Arial"/>
                <w:sz w:val="24"/>
                <w:szCs w:val="24"/>
                <w:highlight w:val="yellow"/>
                <w:lang w:eastAsia="el-GR"/>
              </w:rPr>
            </w:pPr>
            <w:r w:rsidRPr="00E0228B">
              <w:rPr>
                <w:rFonts w:ascii="Arial" w:eastAsia="Times New Roman" w:hAnsi="Arial"/>
                <w:b/>
                <w:sz w:val="24"/>
                <w:szCs w:val="24"/>
                <w:lang w:val="el-GR" w:eastAsia="el-GR"/>
              </w:rPr>
              <w:t>2.</w:t>
            </w:r>
            <w:r>
              <w:rPr>
                <w:rFonts w:ascii="Arial" w:eastAsia="Times New Roman" w:hAnsi="Arial"/>
                <w:b/>
                <w:sz w:val="24"/>
                <w:szCs w:val="24"/>
                <w:lang w:val="el-GR" w:eastAsia="el-GR"/>
              </w:rPr>
              <w:t>9</w:t>
            </w:r>
            <w:r w:rsidR="001C6643">
              <w:rPr>
                <w:rFonts w:ascii="Arial" w:eastAsia="Times New Roman" w:hAnsi="Arial"/>
                <w:b/>
                <w:sz w:val="24"/>
                <w:szCs w:val="24"/>
                <w:lang w:val="el-GR" w:eastAsia="el-GR"/>
              </w:rPr>
              <w:t xml:space="preserve"> </w:t>
            </w:r>
            <w:r w:rsidRPr="00E0228B">
              <w:rPr>
                <w:rFonts w:ascii="Arial" w:eastAsia="Times New Roman" w:hAnsi="Arial"/>
                <w:sz w:val="24"/>
                <w:szCs w:val="24"/>
                <w:lang w:val="el-GR" w:eastAsia="el-GR"/>
              </w:rPr>
              <w:t xml:space="preserve">Σύστημα ελέγχου με </w:t>
            </w:r>
            <w:r w:rsidRPr="00E0228B">
              <w:rPr>
                <w:rFonts w:ascii="Arial" w:eastAsia="Times New Roman" w:hAnsi="Arial"/>
                <w:sz w:val="24"/>
                <w:szCs w:val="24"/>
                <w:lang w:eastAsia="el-GR"/>
              </w:rPr>
              <w:t>PLC</w:t>
            </w:r>
          </w:p>
        </w:tc>
        <w:tc>
          <w:tcPr>
            <w:tcW w:w="4541" w:type="dxa"/>
            <w:vAlign w:val="center"/>
          </w:tcPr>
          <w:p w:rsidR="00D16CC5" w:rsidRDefault="00D16CC5" w:rsidP="004A747F">
            <w:pPr>
              <w:jc w:val="center"/>
            </w:pPr>
            <w:r w:rsidRPr="00D4113A">
              <w:rPr>
                <w:rFonts w:ascii="Arial" w:hAnsi="Arial"/>
                <w:sz w:val="24"/>
                <w:szCs w:val="24"/>
              </w:rPr>
              <w:t>Ναι</w:t>
            </w:r>
          </w:p>
        </w:tc>
      </w:tr>
      <w:tr w:rsidR="001C6643" w:rsidRPr="00D900B0" w:rsidTr="00D16CC5">
        <w:trPr>
          <w:trHeight w:val="412"/>
        </w:trPr>
        <w:tc>
          <w:tcPr>
            <w:tcW w:w="4640" w:type="dxa"/>
          </w:tcPr>
          <w:p w:rsidR="001C6643" w:rsidRPr="001C6643" w:rsidRDefault="001C6643" w:rsidP="00D16CC5">
            <w:pPr>
              <w:rPr>
                <w:rFonts w:ascii="Arial" w:eastAsia="Times New Roman" w:hAnsi="Arial"/>
                <w:sz w:val="24"/>
                <w:szCs w:val="24"/>
                <w:lang w:val="el-GR" w:eastAsia="el-GR"/>
              </w:rPr>
            </w:pPr>
            <w:r w:rsidRPr="001C6643">
              <w:rPr>
                <w:rFonts w:ascii="Arial" w:eastAsia="Times New Roman" w:hAnsi="Arial"/>
                <w:b/>
                <w:sz w:val="24"/>
                <w:szCs w:val="24"/>
                <w:lang w:val="el-GR" w:eastAsia="el-GR"/>
              </w:rPr>
              <w:t>2.10</w:t>
            </w:r>
            <w:r>
              <w:rPr>
                <w:rFonts w:ascii="Arial" w:eastAsia="Times New Roman" w:hAnsi="Arial"/>
                <w:b/>
                <w:sz w:val="24"/>
                <w:szCs w:val="24"/>
                <w:lang w:val="el-GR" w:eastAsia="el-GR"/>
              </w:rPr>
              <w:t xml:space="preserve"> </w:t>
            </w:r>
            <w:r>
              <w:rPr>
                <w:rFonts w:ascii="Arial" w:eastAsia="Times New Roman" w:hAnsi="Arial"/>
                <w:sz w:val="24"/>
                <w:szCs w:val="24"/>
                <w:lang w:val="el-GR" w:eastAsia="el-GR"/>
              </w:rPr>
              <w:t xml:space="preserve">Πίεση </w:t>
            </w:r>
            <w:r>
              <w:rPr>
                <w:rFonts w:ascii="Arial" w:eastAsia="Times New Roman" w:hAnsi="Arial"/>
                <w:sz w:val="24"/>
                <w:szCs w:val="24"/>
                <w:lang w:eastAsia="el-GR"/>
              </w:rPr>
              <w:t xml:space="preserve">PW </w:t>
            </w:r>
            <w:r>
              <w:rPr>
                <w:rFonts w:ascii="Arial" w:eastAsia="Times New Roman" w:hAnsi="Arial"/>
                <w:sz w:val="24"/>
                <w:szCs w:val="24"/>
                <w:lang w:val="el-GR" w:eastAsia="el-GR"/>
              </w:rPr>
              <w:t>0-6</w:t>
            </w:r>
            <w:r>
              <w:rPr>
                <w:rFonts w:ascii="Arial" w:eastAsia="Times New Roman" w:hAnsi="Arial"/>
                <w:sz w:val="24"/>
                <w:szCs w:val="24"/>
                <w:lang w:eastAsia="el-GR"/>
              </w:rPr>
              <w:t xml:space="preserve"> bar</w:t>
            </w:r>
            <w:r>
              <w:rPr>
                <w:rFonts w:ascii="Arial" w:eastAsia="Times New Roman" w:hAnsi="Arial"/>
                <w:sz w:val="24"/>
                <w:szCs w:val="24"/>
                <w:lang w:val="el-GR" w:eastAsia="el-GR"/>
              </w:rPr>
              <w:t>με ακρίβεια ±0,25%.</w:t>
            </w:r>
          </w:p>
        </w:tc>
        <w:tc>
          <w:tcPr>
            <w:tcW w:w="4541" w:type="dxa"/>
            <w:vAlign w:val="center"/>
          </w:tcPr>
          <w:p w:rsidR="001C6643" w:rsidRPr="00A931B6" w:rsidRDefault="001C6643" w:rsidP="001C6643">
            <w:pPr>
              <w:spacing w:before="102"/>
              <w:ind w:left="3"/>
              <w:jc w:val="center"/>
              <w:rPr>
                <w:rFonts w:ascii="Arial" w:hAnsi="Arial"/>
                <w:sz w:val="24"/>
                <w:szCs w:val="24"/>
                <w:lang w:val="el-GR"/>
              </w:rPr>
            </w:pPr>
            <w:r w:rsidRPr="00D900B0">
              <w:rPr>
                <w:rFonts w:ascii="Arial" w:hAnsi="Arial"/>
                <w:sz w:val="24"/>
                <w:szCs w:val="24"/>
              </w:rPr>
              <w:t>Ναι</w:t>
            </w:r>
          </w:p>
        </w:tc>
      </w:tr>
      <w:tr w:rsidR="001C6643" w:rsidRPr="00D900B0" w:rsidTr="00D16CC5">
        <w:trPr>
          <w:trHeight w:val="412"/>
        </w:trPr>
        <w:tc>
          <w:tcPr>
            <w:tcW w:w="4640" w:type="dxa"/>
          </w:tcPr>
          <w:p w:rsidR="001C6643" w:rsidRPr="001C6643" w:rsidRDefault="001C6643" w:rsidP="001C6643">
            <w:pPr>
              <w:rPr>
                <w:rFonts w:ascii="Arial" w:eastAsia="Times New Roman" w:hAnsi="Arial"/>
                <w:b/>
                <w:sz w:val="24"/>
                <w:szCs w:val="24"/>
                <w:lang w:eastAsia="el-GR"/>
              </w:rPr>
            </w:pPr>
            <w:r w:rsidRPr="001C6643">
              <w:rPr>
                <w:rFonts w:ascii="Arial" w:eastAsia="Times New Roman" w:hAnsi="Arial"/>
                <w:b/>
                <w:sz w:val="24"/>
                <w:szCs w:val="24"/>
                <w:lang w:eastAsia="el-GR"/>
              </w:rPr>
              <w:lastRenderedPageBreak/>
              <w:t xml:space="preserve">2.11 </w:t>
            </w:r>
            <w:r>
              <w:rPr>
                <w:rFonts w:ascii="Arial" w:eastAsia="Times New Roman" w:hAnsi="Arial"/>
                <w:sz w:val="24"/>
                <w:szCs w:val="24"/>
                <w:lang w:val="el-GR" w:eastAsia="el-GR"/>
              </w:rPr>
              <w:t xml:space="preserve">Πίεση </w:t>
            </w:r>
            <w:r>
              <w:rPr>
                <w:rFonts w:ascii="Arial" w:eastAsia="Times New Roman" w:hAnsi="Arial"/>
                <w:sz w:val="24"/>
                <w:szCs w:val="24"/>
                <w:lang w:eastAsia="el-GR"/>
              </w:rPr>
              <w:t xml:space="preserve">WFI </w:t>
            </w:r>
            <w:r>
              <w:rPr>
                <w:rFonts w:ascii="Arial" w:eastAsia="Times New Roman" w:hAnsi="Arial"/>
                <w:sz w:val="24"/>
                <w:szCs w:val="24"/>
                <w:lang w:val="el-GR" w:eastAsia="el-GR"/>
              </w:rPr>
              <w:t>0-6</w:t>
            </w:r>
            <w:r>
              <w:rPr>
                <w:rFonts w:ascii="Arial" w:eastAsia="Times New Roman" w:hAnsi="Arial"/>
                <w:sz w:val="24"/>
                <w:szCs w:val="24"/>
                <w:lang w:eastAsia="el-GR"/>
              </w:rPr>
              <w:t xml:space="preserve"> bar</w:t>
            </w:r>
            <w:r>
              <w:rPr>
                <w:rFonts w:ascii="Arial" w:eastAsia="Times New Roman" w:hAnsi="Arial"/>
                <w:sz w:val="24"/>
                <w:szCs w:val="24"/>
                <w:lang w:val="el-GR" w:eastAsia="el-GR"/>
              </w:rPr>
              <w:t>με ακρίβεια ±0,25%.</w:t>
            </w:r>
          </w:p>
        </w:tc>
        <w:tc>
          <w:tcPr>
            <w:tcW w:w="4541" w:type="dxa"/>
            <w:vAlign w:val="center"/>
          </w:tcPr>
          <w:p w:rsidR="001C6643" w:rsidRDefault="001C6643" w:rsidP="001C6643">
            <w:pPr>
              <w:jc w:val="center"/>
            </w:pPr>
            <w:r w:rsidRPr="0039791A">
              <w:rPr>
                <w:rFonts w:ascii="Arial" w:hAnsi="Arial"/>
                <w:sz w:val="24"/>
                <w:szCs w:val="24"/>
              </w:rPr>
              <w:t>Ναι</w:t>
            </w:r>
          </w:p>
        </w:tc>
      </w:tr>
      <w:tr w:rsidR="001C6643" w:rsidRPr="001C6643" w:rsidTr="00D16CC5">
        <w:trPr>
          <w:trHeight w:val="412"/>
        </w:trPr>
        <w:tc>
          <w:tcPr>
            <w:tcW w:w="4640" w:type="dxa"/>
          </w:tcPr>
          <w:p w:rsidR="001C6643" w:rsidRPr="001C6643" w:rsidRDefault="001C6643" w:rsidP="001C6643">
            <w:pPr>
              <w:rPr>
                <w:rFonts w:ascii="Arial" w:eastAsia="Times New Roman" w:hAnsi="Arial"/>
                <w:sz w:val="24"/>
                <w:szCs w:val="24"/>
                <w:lang w:eastAsia="el-GR"/>
              </w:rPr>
            </w:pPr>
            <w:r w:rsidRPr="001C6643">
              <w:rPr>
                <w:rFonts w:ascii="Arial" w:eastAsia="Times New Roman" w:hAnsi="Arial"/>
                <w:b/>
                <w:sz w:val="24"/>
                <w:szCs w:val="24"/>
                <w:lang w:eastAsia="el-GR"/>
              </w:rPr>
              <w:t xml:space="preserve">2.12 </w:t>
            </w:r>
            <w:r>
              <w:rPr>
                <w:rFonts w:ascii="Arial" w:eastAsia="Times New Roman" w:hAnsi="Arial"/>
                <w:sz w:val="24"/>
                <w:szCs w:val="24"/>
                <w:lang w:val="el-GR" w:eastAsia="el-GR"/>
              </w:rPr>
              <w:t>Θερμιδόμετρο</w:t>
            </w:r>
            <w:r w:rsidRPr="001C6643">
              <w:rPr>
                <w:rFonts w:ascii="Arial" w:eastAsia="Times New Roman" w:hAnsi="Arial"/>
                <w:sz w:val="24"/>
                <w:szCs w:val="24"/>
                <w:lang w:eastAsia="el-GR"/>
              </w:rPr>
              <w:t xml:space="preserve"> 100</w:t>
            </w:r>
            <w:r>
              <w:rPr>
                <w:rFonts w:ascii="Arial" w:eastAsia="Times New Roman" w:hAnsi="Arial"/>
                <w:sz w:val="24"/>
                <w:szCs w:val="24"/>
                <w:lang w:eastAsia="el-GR"/>
              </w:rPr>
              <w:t xml:space="preserve"> Clas</w:t>
            </w:r>
            <w:r w:rsidR="001830FA">
              <w:rPr>
                <w:rFonts w:ascii="Arial" w:eastAsia="Times New Roman" w:hAnsi="Arial"/>
                <w:sz w:val="24"/>
                <w:szCs w:val="24"/>
                <w:lang w:eastAsia="el-GR"/>
              </w:rPr>
              <w:t>s</w:t>
            </w:r>
            <w:r w:rsidRPr="001C6643">
              <w:rPr>
                <w:rFonts w:ascii="Arial" w:eastAsia="Times New Roman" w:hAnsi="Arial"/>
                <w:sz w:val="24"/>
                <w:szCs w:val="24"/>
                <w:lang w:eastAsia="el-GR"/>
              </w:rPr>
              <w:t xml:space="preserve"> </w:t>
            </w:r>
            <w:r>
              <w:rPr>
                <w:rFonts w:ascii="Arial" w:eastAsia="Times New Roman" w:hAnsi="Arial"/>
                <w:sz w:val="24"/>
                <w:szCs w:val="24"/>
                <w:lang w:val="el-GR" w:eastAsia="el-GR"/>
              </w:rPr>
              <w:t>Α</w:t>
            </w:r>
            <w:r w:rsidRPr="001C6643">
              <w:rPr>
                <w:rFonts w:ascii="Arial" w:eastAsia="Times New Roman" w:hAnsi="Arial"/>
                <w:sz w:val="24"/>
                <w:szCs w:val="24"/>
                <w:lang w:eastAsia="el-GR"/>
              </w:rPr>
              <w:t xml:space="preserve"> 4-20</w:t>
            </w:r>
            <w:r>
              <w:rPr>
                <w:rFonts w:ascii="Arial" w:eastAsia="Times New Roman" w:hAnsi="Arial"/>
                <w:sz w:val="24"/>
                <w:szCs w:val="24"/>
                <w:lang w:val="el-GR" w:eastAsia="el-GR"/>
              </w:rPr>
              <w:t>μ</w:t>
            </w:r>
            <w:r>
              <w:rPr>
                <w:rFonts w:ascii="Arial" w:eastAsia="Times New Roman" w:hAnsi="Arial"/>
                <w:sz w:val="24"/>
                <w:szCs w:val="24"/>
                <w:lang w:eastAsia="el-GR"/>
              </w:rPr>
              <w:t>m</w:t>
            </w:r>
            <w:r>
              <w:rPr>
                <w:rFonts w:ascii="Arial" w:eastAsia="Times New Roman" w:hAnsi="Arial"/>
                <w:sz w:val="24"/>
                <w:szCs w:val="24"/>
                <w:lang w:val="el-GR" w:eastAsia="el-GR"/>
              </w:rPr>
              <w:t>.</w:t>
            </w:r>
            <w:r w:rsidRPr="001C6643">
              <w:rPr>
                <w:rFonts w:ascii="Arial" w:eastAsia="Times New Roman" w:hAnsi="Arial"/>
                <w:sz w:val="24"/>
                <w:szCs w:val="24"/>
                <w:lang w:eastAsia="el-GR"/>
              </w:rPr>
              <w:t xml:space="preserve"> </w:t>
            </w:r>
          </w:p>
        </w:tc>
        <w:tc>
          <w:tcPr>
            <w:tcW w:w="4541" w:type="dxa"/>
            <w:vAlign w:val="center"/>
          </w:tcPr>
          <w:p w:rsidR="001C6643" w:rsidRDefault="001C6643" w:rsidP="001C6643">
            <w:pPr>
              <w:jc w:val="center"/>
            </w:pPr>
            <w:r w:rsidRPr="00D4113A">
              <w:rPr>
                <w:rFonts w:ascii="Arial" w:hAnsi="Arial"/>
                <w:sz w:val="24"/>
                <w:szCs w:val="24"/>
              </w:rPr>
              <w:t>Ναι</w:t>
            </w:r>
          </w:p>
        </w:tc>
      </w:tr>
      <w:tr w:rsidR="001C6643" w:rsidRPr="001C6643" w:rsidTr="00D16CC5">
        <w:trPr>
          <w:trHeight w:val="412"/>
        </w:trPr>
        <w:tc>
          <w:tcPr>
            <w:tcW w:w="4640" w:type="dxa"/>
          </w:tcPr>
          <w:p w:rsidR="001C6643" w:rsidRPr="001C6643" w:rsidRDefault="001C6643" w:rsidP="001C6643">
            <w:pPr>
              <w:rPr>
                <w:rFonts w:ascii="Arial" w:eastAsia="Times New Roman" w:hAnsi="Arial"/>
                <w:b/>
                <w:sz w:val="24"/>
                <w:szCs w:val="24"/>
                <w:lang w:eastAsia="el-GR"/>
              </w:rPr>
            </w:pPr>
            <w:r w:rsidRPr="001C6643">
              <w:rPr>
                <w:rFonts w:ascii="Arial" w:eastAsia="Times New Roman" w:hAnsi="Arial"/>
                <w:b/>
                <w:sz w:val="24"/>
                <w:szCs w:val="24"/>
                <w:lang w:val="el-GR" w:eastAsia="el-GR"/>
              </w:rPr>
              <w:t xml:space="preserve">2.13 </w:t>
            </w:r>
            <w:r w:rsidRPr="001C6643">
              <w:rPr>
                <w:rFonts w:ascii="Arial" w:eastAsia="Times New Roman" w:hAnsi="Arial"/>
                <w:sz w:val="24"/>
                <w:szCs w:val="24"/>
                <w:lang w:val="el-GR" w:eastAsia="el-GR"/>
              </w:rPr>
              <w:t>Διαφορική Πίεση</w:t>
            </w:r>
            <w:r>
              <w:rPr>
                <w:rFonts w:ascii="Arial" w:eastAsia="Times New Roman" w:hAnsi="Arial"/>
                <w:sz w:val="24"/>
                <w:szCs w:val="24"/>
                <w:lang w:eastAsia="el-GR"/>
              </w:rPr>
              <w:t xml:space="preserve"> </w:t>
            </w:r>
            <w:r w:rsidRPr="001C6643">
              <w:rPr>
                <w:rFonts w:ascii="Arial" w:eastAsia="Times New Roman" w:hAnsi="Arial"/>
                <w:sz w:val="24"/>
                <w:szCs w:val="24"/>
                <w:lang w:eastAsia="el-GR"/>
              </w:rPr>
              <w:t>HEPA 0-500Pa</w:t>
            </w:r>
          </w:p>
        </w:tc>
        <w:tc>
          <w:tcPr>
            <w:tcW w:w="4541" w:type="dxa"/>
            <w:vAlign w:val="center"/>
          </w:tcPr>
          <w:p w:rsidR="001C6643" w:rsidRPr="00A931B6" w:rsidRDefault="001C6643" w:rsidP="001C6643">
            <w:pPr>
              <w:spacing w:before="102"/>
              <w:ind w:left="3"/>
              <w:jc w:val="center"/>
              <w:rPr>
                <w:rFonts w:ascii="Arial" w:hAnsi="Arial"/>
                <w:sz w:val="24"/>
                <w:szCs w:val="24"/>
                <w:lang w:val="el-GR"/>
              </w:rPr>
            </w:pPr>
            <w:r w:rsidRPr="00D900B0">
              <w:rPr>
                <w:rFonts w:ascii="Arial" w:hAnsi="Arial"/>
                <w:sz w:val="24"/>
                <w:szCs w:val="24"/>
              </w:rPr>
              <w:t>Ναι</w:t>
            </w:r>
          </w:p>
        </w:tc>
      </w:tr>
      <w:tr w:rsidR="001C6643" w:rsidRPr="001C6643" w:rsidTr="00D16CC5">
        <w:trPr>
          <w:trHeight w:val="412"/>
        </w:trPr>
        <w:tc>
          <w:tcPr>
            <w:tcW w:w="4640" w:type="dxa"/>
          </w:tcPr>
          <w:p w:rsidR="001C6643" w:rsidRPr="001C6643" w:rsidRDefault="001C6643" w:rsidP="001C6643">
            <w:pPr>
              <w:rPr>
                <w:rFonts w:ascii="Arial" w:eastAsia="Times New Roman" w:hAnsi="Arial"/>
                <w:b/>
                <w:sz w:val="24"/>
                <w:szCs w:val="24"/>
                <w:lang w:eastAsia="el-GR"/>
              </w:rPr>
            </w:pPr>
            <w:r w:rsidRPr="001C6643">
              <w:rPr>
                <w:rFonts w:ascii="Arial" w:eastAsia="Times New Roman" w:hAnsi="Arial"/>
                <w:b/>
                <w:sz w:val="24"/>
                <w:szCs w:val="24"/>
                <w:lang w:val="el-GR" w:eastAsia="el-GR"/>
              </w:rPr>
              <w:t xml:space="preserve">2.14 </w:t>
            </w:r>
            <w:r w:rsidRPr="001C6643">
              <w:rPr>
                <w:rFonts w:ascii="Arial" w:eastAsia="Times New Roman" w:hAnsi="Arial"/>
                <w:sz w:val="24"/>
                <w:szCs w:val="24"/>
                <w:lang w:val="el-GR" w:eastAsia="el-GR"/>
              </w:rPr>
              <w:t xml:space="preserve">Αισθητήρας Πίεσης αέρα 0-10 </w:t>
            </w:r>
            <w:r w:rsidRPr="001C6643">
              <w:rPr>
                <w:rFonts w:ascii="Arial" w:eastAsia="Times New Roman" w:hAnsi="Arial"/>
                <w:sz w:val="24"/>
                <w:szCs w:val="24"/>
                <w:lang w:eastAsia="el-GR"/>
              </w:rPr>
              <w:t>bar</w:t>
            </w:r>
          </w:p>
        </w:tc>
        <w:tc>
          <w:tcPr>
            <w:tcW w:w="4541" w:type="dxa"/>
            <w:vAlign w:val="center"/>
          </w:tcPr>
          <w:p w:rsidR="001C6643" w:rsidRDefault="001C6643" w:rsidP="001C6643">
            <w:pPr>
              <w:jc w:val="center"/>
            </w:pPr>
            <w:r w:rsidRPr="0039791A">
              <w:rPr>
                <w:rFonts w:ascii="Arial" w:hAnsi="Arial"/>
                <w:sz w:val="24"/>
                <w:szCs w:val="24"/>
              </w:rPr>
              <w:t>Ναι</w:t>
            </w:r>
          </w:p>
        </w:tc>
      </w:tr>
      <w:tr w:rsidR="00D16CC5" w:rsidRPr="00D900B0" w:rsidTr="004A747F">
        <w:trPr>
          <w:trHeight w:val="282"/>
        </w:trPr>
        <w:tc>
          <w:tcPr>
            <w:tcW w:w="9181" w:type="dxa"/>
            <w:gridSpan w:val="2"/>
            <w:shd w:val="clear" w:color="auto" w:fill="D9D9D9"/>
            <w:vAlign w:val="center"/>
          </w:tcPr>
          <w:p w:rsidR="00D16CC5" w:rsidRPr="00CB6308" w:rsidRDefault="00D16CC5" w:rsidP="00CB6308">
            <w:pPr>
              <w:rPr>
                <w:rFonts w:ascii="Arial" w:hAnsi="Arial"/>
                <w:sz w:val="24"/>
                <w:szCs w:val="24"/>
                <w:lang w:val="el-GR"/>
              </w:rPr>
            </w:pPr>
            <w:r>
              <w:rPr>
                <w:rFonts w:ascii="Arial" w:hAnsi="Arial"/>
                <w:b/>
                <w:sz w:val="24"/>
                <w:szCs w:val="24"/>
                <w:lang w:val="el-GR"/>
              </w:rPr>
              <w:t>3. ΚΥΡΙΑ ΧΑΡΑΚΤΗΡΙΣΤΙΚΑ</w:t>
            </w:r>
          </w:p>
        </w:tc>
      </w:tr>
      <w:tr w:rsidR="00D16CC5" w:rsidRPr="00D900B0" w:rsidTr="00D16CC5">
        <w:trPr>
          <w:trHeight w:val="285"/>
        </w:trPr>
        <w:tc>
          <w:tcPr>
            <w:tcW w:w="4640" w:type="dxa"/>
          </w:tcPr>
          <w:p w:rsidR="00D16CC5" w:rsidRPr="00D26C90" w:rsidRDefault="00D16CC5" w:rsidP="00CB6308">
            <w:pPr>
              <w:spacing w:before="32"/>
              <w:ind w:left="107"/>
              <w:rPr>
                <w:rFonts w:ascii="Arial" w:hAnsi="Arial"/>
                <w:sz w:val="24"/>
                <w:szCs w:val="24"/>
                <w:lang w:val="el-GR"/>
              </w:rPr>
            </w:pPr>
            <w:r w:rsidRPr="00145661">
              <w:rPr>
                <w:rFonts w:ascii="Arial" w:hAnsi="Arial"/>
                <w:b/>
                <w:sz w:val="24"/>
                <w:szCs w:val="24"/>
                <w:lang w:val="el-GR"/>
              </w:rPr>
              <w:t>3.1</w:t>
            </w:r>
            <w:r>
              <w:rPr>
                <w:rFonts w:ascii="Arial" w:eastAsia="Calibri" w:hAnsi="Arial"/>
                <w:sz w:val="24"/>
                <w:szCs w:val="24"/>
                <w:lang w:val="el-GR"/>
              </w:rPr>
              <w:t xml:space="preserve"> Συνεχής περιστροφική κίνηση πλυσίματος.</w:t>
            </w:r>
          </w:p>
        </w:tc>
        <w:tc>
          <w:tcPr>
            <w:tcW w:w="4541" w:type="dxa"/>
            <w:vAlign w:val="center"/>
          </w:tcPr>
          <w:p w:rsidR="00D16CC5" w:rsidRDefault="00D16CC5" w:rsidP="004A747F">
            <w:pPr>
              <w:jc w:val="center"/>
            </w:pPr>
            <w:r w:rsidRPr="009A4899">
              <w:rPr>
                <w:rFonts w:ascii="Arial" w:hAnsi="Arial"/>
                <w:sz w:val="24"/>
                <w:szCs w:val="24"/>
              </w:rPr>
              <w:t>Ναι</w:t>
            </w:r>
          </w:p>
        </w:tc>
      </w:tr>
    </w:tbl>
    <w:p w:rsidR="00E033E8" w:rsidRDefault="00E033E8" w:rsidP="006404D0">
      <w:pPr>
        <w:pStyle w:val="a4"/>
        <w:ind w:left="0" w:right="7276"/>
        <w:rPr>
          <w:u w:val="single"/>
        </w:rPr>
      </w:pPr>
    </w:p>
    <w:p w:rsidR="00A931B6" w:rsidRDefault="00A931B6" w:rsidP="006404D0">
      <w:pPr>
        <w:pStyle w:val="a4"/>
        <w:ind w:left="0" w:right="7276"/>
        <w:rPr>
          <w:u w:val="single"/>
        </w:rPr>
        <w:sectPr w:rsidR="00A931B6" w:rsidSect="002D17ED">
          <w:pgSz w:w="11906" w:h="16838" w:code="9"/>
          <w:pgMar w:top="1701" w:right="1134" w:bottom="1134" w:left="1701" w:header="709" w:footer="709" w:gutter="0"/>
          <w:pgNumType w:fmt="numberInDash"/>
          <w:cols w:space="708"/>
          <w:docGrid w:linePitch="360"/>
        </w:sectPr>
      </w:pPr>
    </w:p>
    <w:p w:rsidR="00A20A39" w:rsidRPr="006404D0" w:rsidRDefault="00A20A39" w:rsidP="006404D0">
      <w:pPr>
        <w:pStyle w:val="a4"/>
        <w:ind w:left="0" w:right="7276"/>
        <w:rPr>
          <w:u w:val="single"/>
        </w:rPr>
      </w:pPr>
    </w:p>
    <w:p w:rsidR="00E033E8" w:rsidRDefault="00E033E8" w:rsidP="00DC5F94">
      <w:pPr>
        <w:pStyle w:val="a4"/>
        <w:ind w:right="7276"/>
        <w:rPr>
          <w:u w:val="single"/>
        </w:rPr>
      </w:pPr>
    </w:p>
    <w:p w:rsidR="00311BD9" w:rsidRDefault="00C32772" w:rsidP="00724886">
      <w:pPr>
        <w:pStyle w:val="a4"/>
        <w:ind w:left="0" w:right="6803"/>
        <w:rPr>
          <w:u w:val="single"/>
        </w:rPr>
      </w:pPr>
      <w:r w:rsidRPr="000D7F33">
        <w:rPr>
          <w:u w:val="single"/>
        </w:rPr>
        <w:t>ΠΡΟΣΘΗΚΗ"I</w:t>
      </w:r>
      <w:r>
        <w:rPr>
          <w:u w:val="single"/>
          <w:lang w:val="en-US"/>
        </w:rPr>
        <w:t>I</w:t>
      </w:r>
      <w:r w:rsidRPr="000D7F33">
        <w:rPr>
          <w:u w:val="single"/>
        </w:rPr>
        <w:t>"</w:t>
      </w:r>
    </w:p>
    <w:p w:rsidR="00C32772" w:rsidRPr="000D7F33" w:rsidRDefault="00C32772" w:rsidP="00724886">
      <w:pPr>
        <w:pStyle w:val="a4"/>
        <w:ind w:left="0" w:right="6803"/>
        <w:rPr>
          <w:u w:val="single"/>
        </w:rPr>
      </w:pP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FF5FFD" w:rsidRDefault="00A90CEE" w:rsidP="00311BD9">
      <w:pPr>
        <w:pStyle w:val="a4"/>
        <w:ind w:left="300"/>
        <w:jc w:val="both"/>
      </w:pPr>
      <w:r w:rsidRPr="00A90CEE">
        <w:t xml:space="preserve">Όλες οι απαιτήσεις της παρούσας ΠΕΔ ονομάζονται απαράβατοι όροικαι η μη κάλυψη έστω και ενός σημαίνει </w:t>
      </w:r>
      <w:r w:rsidRPr="00A90CEE">
        <w:rPr>
          <w:u w:val="single"/>
        </w:rPr>
        <w:t xml:space="preserve">απόρριψη της προσφορά και </w:t>
      </w:r>
      <w:r w:rsidR="00FF5FFD" w:rsidRPr="00FF5FFD">
        <w:rPr>
          <w:u w:val="single"/>
        </w:rPr>
        <w:t xml:space="preserve">της </w:t>
      </w:r>
      <w:r w:rsidRPr="00FF5FFD">
        <w:rPr>
          <w:u w:val="single"/>
        </w:rPr>
        <w:t>π</w:t>
      </w:r>
      <w:r w:rsidRPr="00A90CEE">
        <w:rPr>
          <w:u w:val="single"/>
        </w:rPr>
        <w:t>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5" w:name="_Hlk208667501"/>
      <w:r w:rsidRPr="00A90CEE">
        <w:t>ΣΥΓΚΡΙΤΙΚΗΣ ΤΙΜΗΣ ΠΡΟΣΦΟΡΑΣ (ΣΤΠ)</w:t>
      </w:r>
      <w:bookmarkEnd w:id="5"/>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κώνου ανάμειξης</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w:t>
      </w:r>
      <w:r w:rsidRPr="00A90CEE">
        <w:lastRenderedPageBreak/>
        <w:t>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8972C8"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B51178" w:rsidRPr="00690647" w:rsidRDefault="00B51178"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B51178" w:rsidRDefault="00B51178"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lastRenderedPageBreak/>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BA5A69" w:rsidRPr="008F17CA" w:rsidRDefault="00BA5A69" w:rsidP="0023471F">
      <w:pPr>
        <w:pStyle w:val="a4"/>
        <w:ind w:left="0" w:right="1073"/>
        <w:jc w:val="both"/>
      </w:pPr>
    </w:p>
    <w:p w:rsidR="0057591B" w:rsidRPr="008F17CA" w:rsidRDefault="0057591B" w:rsidP="0023471F">
      <w:pPr>
        <w:pStyle w:val="a4"/>
        <w:ind w:left="0" w:right="1073"/>
        <w:jc w:val="both"/>
      </w:pPr>
    </w:p>
    <w:p w:rsidR="0057591B" w:rsidRPr="008F17CA" w:rsidRDefault="0057591B" w:rsidP="0023471F">
      <w:pPr>
        <w:pStyle w:val="a4"/>
        <w:ind w:left="0" w:right="1073"/>
        <w:jc w:val="both"/>
      </w:pPr>
    </w:p>
    <w:p w:rsidR="008F17CA" w:rsidRDefault="008F17CA"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8C3882" w:rsidRPr="00175675" w:rsidRDefault="008C3882" w:rsidP="0023471F">
      <w:pPr>
        <w:pStyle w:val="a4"/>
        <w:ind w:left="0" w:right="1073"/>
        <w:jc w:val="both"/>
      </w:pPr>
    </w:p>
    <w:p w:rsidR="000D1038" w:rsidRPr="000D1038" w:rsidRDefault="000D1038">
      <w:pPr>
        <w:widowControl/>
        <w:autoSpaceDE/>
        <w:autoSpaceDN/>
        <w:spacing w:line="259" w:lineRule="auto"/>
        <w:jc w:val="both"/>
        <w:rPr>
          <w:color w:val="E7E6E6" w:themeColor="background2"/>
          <w:sz w:val="24"/>
          <w:szCs w:val="24"/>
        </w:rPr>
      </w:pPr>
      <w:r w:rsidRPr="000D1038">
        <w:rPr>
          <w:color w:val="E7E6E6" w:themeColor="background2"/>
        </w:rPr>
        <w:br w:type="page"/>
      </w:r>
    </w:p>
    <w:tbl>
      <w:tblPr>
        <w:tblW w:w="0" w:type="auto"/>
        <w:jc w:val="center"/>
        <w:tblLayout w:type="fixed"/>
        <w:tblLook w:val="0000" w:firstRow="0" w:lastRow="0" w:firstColumn="0" w:lastColumn="0" w:noHBand="0" w:noVBand="0"/>
      </w:tblPr>
      <w:tblGrid>
        <w:gridCol w:w="3526"/>
        <w:gridCol w:w="5298"/>
      </w:tblGrid>
      <w:tr w:rsidR="000D1038"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0D1038" w:rsidRDefault="000D1038" w:rsidP="00285F98">
            <w:pPr>
              <w:snapToGrid w:val="0"/>
              <w:jc w:val="center"/>
              <w:rPr>
                <w:szCs w:val="24"/>
              </w:rPr>
            </w:pPr>
            <w:r>
              <w:rPr>
                <w:szCs w:val="24"/>
              </w:rPr>
              <w:lastRenderedPageBreak/>
              <w:t>ΕΓΚΡΙΣΗ ΤΕΧΝΙΚΗΣ ΠΡΟΔΙΑΓΡΑΦΗΣ</w:t>
            </w:r>
          </w:p>
          <w:p w:rsidR="000D1038" w:rsidRDefault="000D1038" w:rsidP="00285F98">
            <w:pPr>
              <w:jc w:val="center"/>
              <w:rPr>
                <w:szCs w:val="24"/>
              </w:rPr>
            </w:pPr>
          </w:p>
        </w:tc>
      </w:tr>
      <w:tr w:rsidR="000D1038" w:rsidTr="00285F98">
        <w:trPr>
          <w:jc w:val="center"/>
        </w:trPr>
        <w:tc>
          <w:tcPr>
            <w:tcW w:w="3526" w:type="dxa"/>
            <w:tcBorders>
              <w:top w:val="single" w:sz="4" w:space="0" w:color="C0C0C0"/>
              <w:left w:val="single" w:sz="4" w:space="0" w:color="C0C0C0"/>
              <w:bottom w:val="single" w:sz="4" w:space="0" w:color="C0C0C0"/>
            </w:tcBorders>
          </w:tcPr>
          <w:p w:rsidR="000D1038" w:rsidRDefault="000D1038" w:rsidP="00285F98">
            <w:pPr>
              <w:snapToGrid w:val="0"/>
              <w:rPr>
                <w:b/>
                <w:sz w:val="32"/>
                <w:szCs w:val="24"/>
              </w:rPr>
            </w:pPr>
          </w:p>
          <w:p w:rsidR="000D1038" w:rsidRDefault="000D1038" w:rsidP="00285F98">
            <w:pPr>
              <w:rPr>
                <w:b/>
                <w:sz w:val="32"/>
                <w:szCs w:val="24"/>
              </w:rPr>
            </w:pPr>
          </w:p>
          <w:p w:rsidR="000D1038" w:rsidRDefault="000D1038" w:rsidP="00285F98">
            <w:pPr>
              <w:rPr>
                <w:szCs w:val="24"/>
              </w:rPr>
            </w:pPr>
            <w:r>
              <w:rPr>
                <w:szCs w:val="24"/>
              </w:rPr>
              <w:t xml:space="preserve">ΣΥΝΤΑΞΗ </w:t>
            </w:r>
          </w:p>
          <w:p w:rsidR="000D1038" w:rsidRDefault="000D1038" w:rsidP="00285F98">
            <w:pPr>
              <w:rPr>
                <w:sz w:val="20"/>
                <w:szCs w:val="24"/>
              </w:rPr>
            </w:pPr>
          </w:p>
          <w:p w:rsidR="000D1038" w:rsidRDefault="000D1038" w:rsidP="00285F98">
            <w:pPr>
              <w:rPr>
                <w:sz w:val="20"/>
                <w:szCs w:val="24"/>
              </w:rPr>
            </w:pPr>
          </w:p>
          <w:p w:rsidR="000D1038" w:rsidRDefault="000D1038"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0D1038" w:rsidRPr="00A63704" w:rsidRDefault="000D1038" w:rsidP="00285F98">
            <w:pPr>
              <w:tabs>
                <w:tab w:val="left" w:pos="567"/>
                <w:tab w:val="left" w:pos="1134"/>
              </w:tabs>
              <w:jc w:val="center"/>
              <w:rPr>
                <w:szCs w:val="24"/>
              </w:rPr>
            </w:pPr>
            <w:r>
              <w:rPr>
                <w:szCs w:val="24"/>
              </w:rPr>
              <w:t>ΣΧΗΣ (ΥΦ) ΜΠΟΥΤΣΙΚΑΡΗΣ ΧΑΡΑΛΑΜΠΟΣ</w:t>
            </w:r>
          </w:p>
          <w:p w:rsidR="000D1038" w:rsidRPr="00A63704" w:rsidRDefault="000D1038" w:rsidP="00285F98">
            <w:pPr>
              <w:tabs>
                <w:tab w:val="left" w:pos="567"/>
                <w:tab w:val="left" w:pos="1134"/>
              </w:tabs>
              <w:jc w:val="center"/>
              <w:rPr>
                <w:szCs w:val="24"/>
              </w:rPr>
            </w:pPr>
            <w:r w:rsidRPr="00A63704">
              <w:rPr>
                <w:szCs w:val="24"/>
              </w:rPr>
              <w:t xml:space="preserve">ΑΝΧΗΣ (ΥΦ) </w:t>
            </w:r>
            <w:r>
              <w:rPr>
                <w:szCs w:val="24"/>
              </w:rPr>
              <w:t>ΤΣΟΤΣΑΣ ΑΝΔΡΕΑΣ</w:t>
            </w:r>
          </w:p>
          <w:p w:rsidR="000D1038" w:rsidRPr="00CA44B2" w:rsidRDefault="000D1038" w:rsidP="00285F98">
            <w:pPr>
              <w:tabs>
                <w:tab w:val="left" w:pos="567"/>
                <w:tab w:val="left" w:pos="1134"/>
              </w:tabs>
              <w:jc w:val="center"/>
              <w:rPr>
                <w:szCs w:val="24"/>
              </w:rPr>
            </w:pPr>
            <w:r>
              <w:rPr>
                <w:szCs w:val="24"/>
              </w:rPr>
              <w:t>ΤΧΗΣ (ΥΦ) ΜΑΥΡΙΔΗΣ ΕΥΑΓΓΕΛΟΣ</w:t>
            </w:r>
          </w:p>
        </w:tc>
      </w:tr>
      <w:tr w:rsidR="000D1038" w:rsidTr="00285F98">
        <w:trPr>
          <w:jc w:val="center"/>
        </w:trPr>
        <w:tc>
          <w:tcPr>
            <w:tcW w:w="3526" w:type="dxa"/>
            <w:tcBorders>
              <w:top w:val="single" w:sz="4" w:space="0" w:color="C0C0C0"/>
              <w:left w:val="single" w:sz="4" w:space="0" w:color="C0C0C0"/>
              <w:bottom w:val="single" w:sz="4" w:space="0" w:color="C0C0C0"/>
            </w:tcBorders>
          </w:tcPr>
          <w:p w:rsidR="000D1038" w:rsidRDefault="000D1038" w:rsidP="00285F98">
            <w:pPr>
              <w:snapToGrid w:val="0"/>
              <w:rPr>
                <w:szCs w:val="24"/>
              </w:rPr>
            </w:pPr>
            <w:r>
              <w:rPr>
                <w:szCs w:val="24"/>
              </w:rPr>
              <w:t>ΕΛΕΓΧΟΣ</w:t>
            </w:r>
          </w:p>
          <w:p w:rsidR="000D1038" w:rsidRDefault="000D1038" w:rsidP="00285F98">
            <w:pPr>
              <w:rPr>
                <w:sz w:val="16"/>
                <w:szCs w:val="16"/>
              </w:rPr>
            </w:pPr>
          </w:p>
          <w:p w:rsidR="000D1038" w:rsidRDefault="000D1038" w:rsidP="00285F98">
            <w:pPr>
              <w:rPr>
                <w:sz w:val="16"/>
                <w:szCs w:val="16"/>
              </w:rPr>
            </w:pPr>
          </w:p>
          <w:p w:rsidR="000D1038" w:rsidRDefault="000D1038" w:rsidP="00285F98">
            <w:pPr>
              <w:rPr>
                <w:sz w:val="20"/>
                <w:szCs w:val="16"/>
              </w:rPr>
            </w:pPr>
          </w:p>
          <w:p w:rsidR="000D1038" w:rsidRDefault="000D1038"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0D1038" w:rsidRPr="00BD7D69" w:rsidRDefault="000D1038" w:rsidP="00285F98">
            <w:pPr>
              <w:snapToGrid w:val="0"/>
              <w:jc w:val="center"/>
              <w:rPr>
                <w:sz w:val="24"/>
                <w:szCs w:val="24"/>
              </w:rPr>
            </w:pPr>
          </w:p>
        </w:tc>
      </w:tr>
      <w:tr w:rsidR="000D1038" w:rsidTr="00285F98">
        <w:trPr>
          <w:jc w:val="center"/>
        </w:trPr>
        <w:tc>
          <w:tcPr>
            <w:tcW w:w="3526" w:type="dxa"/>
            <w:tcBorders>
              <w:top w:val="single" w:sz="4" w:space="0" w:color="C0C0C0"/>
              <w:left w:val="single" w:sz="4" w:space="0" w:color="C0C0C0"/>
              <w:bottom w:val="single" w:sz="4" w:space="0" w:color="C0C0C0"/>
            </w:tcBorders>
          </w:tcPr>
          <w:p w:rsidR="000D1038" w:rsidRDefault="000D1038" w:rsidP="00285F98">
            <w:pPr>
              <w:snapToGrid w:val="0"/>
              <w:rPr>
                <w:szCs w:val="24"/>
              </w:rPr>
            </w:pPr>
            <w:r>
              <w:rPr>
                <w:szCs w:val="24"/>
              </w:rPr>
              <w:t>ΘΕΩΡΗΣΗ</w:t>
            </w:r>
          </w:p>
          <w:p w:rsidR="000D1038" w:rsidRDefault="000D1038" w:rsidP="00285F98">
            <w:pPr>
              <w:rPr>
                <w:b/>
                <w:sz w:val="16"/>
                <w:szCs w:val="16"/>
              </w:rPr>
            </w:pPr>
          </w:p>
          <w:p w:rsidR="000D1038" w:rsidRDefault="000D1038" w:rsidP="00285F98">
            <w:pPr>
              <w:rPr>
                <w:b/>
                <w:sz w:val="16"/>
                <w:szCs w:val="16"/>
              </w:rPr>
            </w:pPr>
          </w:p>
          <w:p w:rsidR="000D1038" w:rsidRDefault="000D1038" w:rsidP="00285F98">
            <w:pPr>
              <w:rPr>
                <w:b/>
                <w:sz w:val="16"/>
                <w:szCs w:val="16"/>
              </w:rPr>
            </w:pPr>
          </w:p>
          <w:p w:rsidR="000D1038" w:rsidRDefault="000D1038"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0D1038" w:rsidRPr="00BD7D69" w:rsidRDefault="000D1038" w:rsidP="00285F98">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bookmarkStart w:id="7" w:name="_GoBack"/>
      <w:bookmarkEnd w:id="7"/>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2D00F0" w:rsidRDefault="008972C8"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B51178" w:rsidRDefault="00B51178"/>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B51178" w:rsidRDefault="00B51178"/>
              </w:txbxContent>
            </v:textbox>
          </v:shape>
        </w:pict>
      </w:r>
    </w:p>
    <w:sectPr w:rsidR="00E35F43" w:rsidRPr="002D00F0"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2C8" w:rsidRDefault="008972C8" w:rsidP="00FA3F21">
      <w:r>
        <w:separator/>
      </w:r>
    </w:p>
  </w:endnote>
  <w:endnote w:type="continuationSeparator" w:id="0">
    <w:p w:rsidR="008972C8" w:rsidRDefault="008972C8"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178" w:rsidRPr="00204422" w:rsidRDefault="008972C8" w:rsidP="00542DF2">
    <w:pPr>
      <w:pStyle w:val="a8"/>
      <w:jc w:val="center"/>
      <w:rPr>
        <w:color w:val="808080"/>
        <w:sz w:val="16"/>
      </w:rPr>
    </w:pPr>
    <w:r>
      <w:rPr>
        <w:noProof/>
        <w:color w:val="808080"/>
        <w:sz w:val="16"/>
        <w:lang w:eastAsia="el-GR"/>
      </w:rPr>
      <w:pict>
        <v:shapetype id="_x0000_t202" coordsize="21600,21600" o:spt="202" path="m,l,21600r21600,l21600,xe">
          <v:stroke joinstyle="miter"/>
          <v:path gradientshapeok="t" o:connecttype="rect"/>
        </v:shapetype>
        <v:shape id="PrintStampPath" o:spid="_x0000_s2049" type="#_x0000_t202" style="position:absolute;left:0;text-align:left;margin-left:0;margin-top:28.35pt;width:510.25pt;height:17pt;z-index:251658240;mso-wrap-style:tight" filled="f" stroked="f">
          <v:textbox>
            <w:txbxContent>
              <w:p w:rsidR="00B51178" w:rsidRPr="00544C0F" w:rsidRDefault="00B51178" w:rsidP="00544C0F"/>
            </w:txbxContent>
          </v:textbox>
          <w10:wrap type="topAndBottom"/>
        </v:shape>
      </w:pict>
    </w:r>
    <w:r w:rsidR="00B51178" w:rsidRPr="00204422">
      <w:rPr>
        <w:color w:val="8080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2C8" w:rsidRDefault="008972C8" w:rsidP="00FA3F21">
      <w:r>
        <w:separator/>
      </w:r>
    </w:p>
  </w:footnote>
  <w:footnote w:type="continuationSeparator" w:id="0">
    <w:p w:rsidR="008972C8" w:rsidRDefault="008972C8"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178" w:rsidRDefault="00B51178">
    <w:pPr>
      <w:pStyle w:val="a7"/>
    </w:pPr>
  </w:p>
  <w:p w:rsidR="00B51178" w:rsidRDefault="00B5117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B51178" w:rsidRDefault="00B51178" w:rsidP="002D17ED">
        <w:pPr>
          <w:pStyle w:val="a7"/>
          <w:jc w:val="center"/>
        </w:pPr>
        <w:r>
          <w:fldChar w:fldCharType="begin"/>
        </w:r>
        <w:r>
          <w:instrText>PAGE   \* MERGEFORMAT</w:instrText>
        </w:r>
        <w:r>
          <w:fldChar w:fldCharType="separate"/>
        </w:r>
        <w:r w:rsidR="000D1038">
          <w:rPr>
            <w:noProof/>
          </w:rPr>
          <w:t>- 21 -</w:t>
        </w:r>
        <w:r>
          <w:rPr>
            <w:noProof/>
          </w:rPr>
          <w:fldChar w:fldCharType="end"/>
        </w:r>
      </w:p>
    </w:sdtContent>
  </w:sdt>
  <w:p w:rsidR="00B51178" w:rsidRPr="003C1CE4" w:rsidRDefault="00B51178"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2517B06"/>
    <w:multiLevelType w:val="multilevel"/>
    <w:tmpl w:val="E69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8">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9">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0">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1">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6">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8">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9">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0">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1">
    <w:nsid w:val="6D1806C1"/>
    <w:multiLevelType w:val="hybridMultilevel"/>
    <w:tmpl w:val="4FCCCD10"/>
    <w:lvl w:ilvl="0" w:tplc="96F8419C">
      <w:start w:val="2"/>
      <w:numFmt w:val="bullet"/>
      <w:lvlText w:val="-"/>
      <w:lvlJc w:val="left"/>
      <w:pPr>
        <w:ind w:left="945" w:hanging="360"/>
      </w:pPr>
      <w:rPr>
        <w:rFonts w:ascii="Arial" w:eastAsia="Calibri" w:hAnsi="Arial" w:cs="Aria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32">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3">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4">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5">
    <w:nsid w:val="7B2C1F05"/>
    <w:multiLevelType w:val="hybridMultilevel"/>
    <w:tmpl w:val="88ACCCFC"/>
    <w:lvl w:ilvl="0" w:tplc="7CCAE2F0">
      <w:numFmt w:val="bullet"/>
      <w:lvlText w:val=""/>
      <w:lvlJc w:val="left"/>
      <w:pPr>
        <w:ind w:left="786"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6">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5"/>
  </w:num>
  <w:num w:numId="2">
    <w:abstractNumId w:val="10"/>
  </w:num>
  <w:num w:numId="3">
    <w:abstractNumId w:val="0"/>
  </w:num>
  <w:num w:numId="4">
    <w:abstractNumId w:val="28"/>
  </w:num>
  <w:num w:numId="5">
    <w:abstractNumId w:val="6"/>
  </w:num>
  <w:num w:numId="6">
    <w:abstractNumId w:val="35"/>
  </w:num>
  <w:num w:numId="7">
    <w:abstractNumId w:val="28"/>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29"/>
  </w:num>
  <w:num w:numId="13">
    <w:abstractNumId w:val="23"/>
  </w:num>
  <w:num w:numId="14">
    <w:abstractNumId w:val="4"/>
  </w:num>
  <w:num w:numId="15">
    <w:abstractNumId w:val="32"/>
  </w:num>
  <w:num w:numId="16">
    <w:abstractNumId w:val="36"/>
  </w:num>
  <w:num w:numId="17">
    <w:abstractNumId w:val="19"/>
  </w:num>
  <w:num w:numId="18">
    <w:abstractNumId w:val="20"/>
  </w:num>
  <w:num w:numId="19">
    <w:abstractNumId w:val="8"/>
  </w:num>
  <w:num w:numId="20">
    <w:abstractNumId w:val="11"/>
  </w:num>
  <w:num w:numId="21">
    <w:abstractNumId w:val="14"/>
  </w:num>
  <w:num w:numId="22">
    <w:abstractNumId w:val="25"/>
  </w:num>
  <w:num w:numId="23">
    <w:abstractNumId w:val="30"/>
  </w:num>
  <w:num w:numId="24">
    <w:abstractNumId w:val="27"/>
  </w:num>
  <w:num w:numId="25">
    <w:abstractNumId w:val="33"/>
  </w:num>
  <w:num w:numId="26">
    <w:abstractNumId w:val="9"/>
  </w:num>
  <w:num w:numId="27">
    <w:abstractNumId w:val="22"/>
  </w:num>
  <w:num w:numId="28">
    <w:abstractNumId w:val="26"/>
  </w:num>
  <w:num w:numId="29">
    <w:abstractNumId w:val="15"/>
  </w:num>
  <w:num w:numId="30">
    <w:abstractNumId w:val="2"/>
  </w:num>
  <w:num w:numId="31">
    <w:abstractNumId w:val="18"/>
  </w:num>
  <w:num w:numId="32">
    <w:abstractNumId w:val="21"/>
  </w:num>
  <w:num w:numId="33">
    <w:abstractNumId w:val="24"/>
  </w:num>
  <w:num w:numId="34">
    <w:abstractNumId w:val="3"/>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7"/>
  </w:num>
  <w:num w:numId="39">
    <w:abstractNumId w:val="5"/>
  </w:num>
  <w:num w:numId="40">
    <w:abstractNumId w:val="1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76625"/>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4F7"/>
    <w:rsid w:val="000C7EB0"/>
    <w:rsid w:val="000D0371"/>
    <w:rsid w:val="000D1038"/>
    <w:rsid w:val="000D1D10"/>
    <w:rsid w:val="000D21E9"/>
    <w:rsid w:val="000D2A5A"/>
    <w:rsid w:val="000D33AA"/>
    <w:rsid w:val="000D7F33"/>
    <w:rsid w:val="000E0D79"/>
    <w:rsid w:val="000E3F71"/>
    <w:rsid w:val="000E5D5A"/>
    <w:rsid w:val="000E6124"/>
    <w:rsid w:val="000F01D3"/>
    <w:rsid w:val="000F067E"/>
    <w:rsid w:val="000F1592"/>
    <w:rsid w:val="000F4415"/>
    <w:rsid w:val="000F6D8C"/>
    <w:rsid w:val="000F6F2F"/>
    <w:rsid w:val="000F72C4"/>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30FA"/>
    <w:rsid w:val="0018456C"/>
    <w:rsid w:val="00186178"/>
    <w:rsid w:val="00186FCB"/>
    <w:rsid w:val="00187F7B"/>
    <w:rsid w:val="00190D27"/>
    <w:rsid w:val="00192639"/>
    <w:rsid w:val="00192A95"/>
    <w:rsid w:val="00194153"/>
    <w:rsid w:val="00194555"/>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643"/>
    <w:rsid w:val="001C6DA9"/>
    <w:rsid w:val="001D0845"/>
    <w:rsid w:val="001D2384"/>
    <w:rsid w:val="001D28F7"/>
    <w:rsid w:val="001D7052"/>
    <w:rsid w:val="001D7904"/>
    <w:rsid w:val="001E1484"/>
    <w:rsid w:val="001E1EC5"/>
    <w:rsid w:val="001E4971"/>
    <w:rsid w:val="001E4FFF"/>
    <w:rsid w:val="001E5DE0"/>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2A0A"/>
    <w:rsid w:val="00295283"/>
    <w:rsid w:val="00297B79"/>
    <w:rsid w:val="002A31F5"/>
    <w:rsid w:val="002A3A3F"/>
    <w:rsid w:val="002A6886"/>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1BD9"/>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4677D"/>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0A30"/>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47F"/>
    <w:rsid w:val="004B1693"/>
    <w:rsid w:val="004B3B5B"/>
    <w:rsid w:val="004B5DAB"/>
    <w:rsid w:val="004B61DE"/>
    <w:rsid w:val="004B6938"/>
    <w:rsid w:val="004B7282"/>
    <w:rsid w:val="004B7925"/>
    <w:rsid w:val="004C10B7"/>
    <w:rsid w:val="004D011E"/>
    <w:rsid w:val="004D15C5"/>
    <w:rsid w:val="004D29EE"/>
    <w:rsid w:val="004D2A6B"/>
    <w:rsid w:val="004D348E"/>
    <w:rsid w:val="004D42AF"/>
    <w:rsid w:val="004D45E8"/>
    <w:rsid w:val="004D5E5C"/>
    <w:rsid w:val="004D5FA7"/>
    <w:rsid w:val="004E30BB"/>
    <w:rsid w:val="004E35F0"/>
    <w:rsid w:val="004E70B6"/>
    <w:rsid w:val="004E7526"/>
    <w:rsid w:val="004E7EA1"/>
    <w:rsid w:val="004E7EFB"/>
    <w:rsid w:val="004F105A"/>
    <w:rsid w:val="004F109A"/>
    <w:rsid w:val="004F60D6"/>
    <w:rsid w:val="004F6BF7"/>
    <w:rsid w:val="005006DA"/>
    <w:rsid w:val="0050228D"/>
    <w:rsid w:val="00505BA2"/>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58CE"/>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027"/>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A7AA0"/>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1117"/>
    <w:rsid w:val="006F4CBE"/>
    <w:rsid w:val="006F5F8B"/>
    <w:rsid w:val="006F6AF2"/>
    <w:rsid w:val="006F77D2"/>
    <w:rsid w:val="006F7BCB"/>
    <w:rsid w:val="007003F6"/>
    <w:rsid w:val="0070107A"/>
    <w:rsid w:val="0070117C"/>
    <w:rsid w:val="00702C1F"/>
    <w:rsid w:val="00704414"/>
    <w:rsid w:val="007058BF"/>
    <w:rsid w:val="007072F1"/>
    <w:rsid w:val="007078BA"/>
    <w:rsid w:val="00710512"/>
    <w:rsid w:val="0071075C"/>
    <w:rsid w:val="00712E8D"/>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009"/>
    <w:rsid w:val="007D1378"/>
    <w:rsid w:val="007D1A84"/>
    <w:rsid w:val="007D1FA2"/>
    <w:rsid w:val="007D5BD6"/>
    <w:rsid w:val="007D7082"/>
    <w:rsid w:val="007E0EF5"/>
    <w:rsid w:val="007E16BF"/>
    <w:rsid w:val="007E37A4"/>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4AA2"/>
    <w:rsid w:val="00835634"/>
    <w:rsid w:val="00836616"/>
    <w:rsid w:val="00840297"/>
    <w:rsid w:val="00840686"/>
    <w:rsid w:val="00840A97"/>
    <w:rsid w:val="00842C20"/>
    <w:rsid w:val="00842CDA"/>
    <w:rsid w:val="00843499"/>
    <w:rsid w:val="00844FD2"/>
    <w:rsid w:val="00845175"/>
    <w:rsid w:val="00845ACC"/>
    <w:rsid w:val="00845E8D"/>
    <w:rsid w:val="008460D7"/>
    <w:rsid w:val="008468BC"/>
    <w:rsid w:val="00846EAC"/>
    <w:rsid w:val="00846EF5"/>
    <w:rsid w:val="0084726D"/>
    <w:rsid w:val="0084731D"/>
    <w:rsid w:val="0084781B"/>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2C8"/>
    <w:rsid w:val="00897D75"/>
    <w:rsid w:val="008A3E8F"/>
    <w:rsid w:val="008A40DC"/>
    <w:rsid w:val="008A6226"/>
    <w:rsid w:val="008B12B1"/>
    <w:rsid w:val="008B2358"/>
    <w:rsid w:val="008B2B83"/>
    <w:rsid w:val="008B43A9"/>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DCD"/>
    <w:rsid w:val="008F0F17"/>
    <w:rsid w:val="008F17CA"/>
    <w:rsid w:val="008F3358"/>
    <w:rsid w:val="008F40DC"/>
    <w:rsid w:val="008F41D4"/>
    <w:rsid w:val="008F4E73"/>
    <w:rsid w:val="00900982"/>
    <w:rsid w:val="0090132C"/>
    <w:rsid w:val="009031A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44FE"/>
    <w:rsid w:val="009849AC"/>
    <w:rsid w:val="00984E85"/>
    <w:rsid w:val="00986BA0"/>
    <w:rsid w:val="0099066F"/>
    <w:rsid w:val="00990A0D"/>
    <w:rsid w:val="00990A0F"/>
    <w:rsid w:val="00994BDD"/>
    <w:rsid w:val="00995334"/>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4E7C"/>
    <w:rsid w:val="009F5476"/>
    <w:rsid w:val="00A011B9"/>
    <w:rsid w:val="00A01A40"/>
    <w:rsid w:val="00A02214"/>
    <w:rsid w:val="00A03CC3"/>
    <w:rsid w:val="00A05506"/>
    <w:rsid w:val="00A0632B"/>
    <w:rsid w:val="00A07264"/>
    <w:rsid w:val="00A07528"/>
    <w:rsid w:val="00A075B7"/>
    <w:rsid w:val="00A07710"/>
    <w:rsid w:val="00A07A5A"/>
    <w:rsid w:val="00A11FA5"/>
    <w:rsid w:val="00A15B9E"/>
    <w:rsid w:val="00A15CCF"/>
    <w:rsid w:val="00A1711A"/>
    <w:rsid w:val="00A178D8"/>
    <w:rsid w:val="00A20A29"/>
    <w:rsid w:val="00A20A3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E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3C0A"/>
    <w:rsid w:val="00A862D3"/>
    <w:rsid w:val="00A86A63"/>
    <w:rsid w:val="00A90205"/>
    <w:rsid w:val="00A90B01"/>
    <w:rsid w:val="00A90CEE"/>
    <w:rsid w:val="00A92BE3"/>
    <w:rsid w:val="00A930A9"/>
    <w:rsid w:val="00A931B6"/>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1178"/>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27AF0"/>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4BF1"/>
    <w:rsid w:val="00C8703C"/>
    <w:rsid w:val="00C8762A"/>
    <w:rsid w:val="00C90920"/>
    <w:rsid w:val="00C94010"/>
    <w:rsid w:val="00C953A3"/>
    <w:rsid w:val="00C9651F"/>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08"/>
    <w:rsid w:val="00CB6323"/>
    <w:rsid w:val="00CB7BC9"/>
    <w:rsid w:val="00CC062C"/>
    <w:rsid w:val="00CC0D54"/>
    <w:rsid w:val="00CC16F0"/>
    <w:rsid w:val="00CC2A48"/>
    <w:rsid w:val="00CC4E1F"/>
    <w:rsid w:val="00CC5347"/>
    <w:rsid w:val="00CC54DC"/>
    <w:rsid w:val="00CC58DD"/>
    <w:rsid w:val="00CC5B39"/>
    <w:rsid w:val="00CC792B"/>
    <w:rsid w:val="00CD0584"/>
    <w:rsid w:val="00CD0E8F"/>
    <w:rsid w:val="00CD159F"/>
    <w:rsid w:val="00CD2FDF"/>
    <w:rsid w:val="00CD456A"/>
    <w:rsid w:val="00CD65A8"/>
    <w:rsid w:val="00CD7296"/>
    <w:rsid w:val="00CE1448"/>
    <w:rsid w:val="00CE370F"/>
    <w:rsid w:val="00CE68DD"/>
    <w:rsid w:val="00CE6B66"/>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16CC5"/>
    <w:rsid w:val="00D218D9"/>
    <w:rsid w:val="00D21D90"/>
    <w:rsid w:val="00D221F6"/>
    <w:rsid w:val="00D225BC"/>
    <w:rsid w:val="00D231A1"/>
    <w:rsid w:val="00D235BC"/>
    <w:rsid w:val="00D23AFA"/>
    <w:rsid w:val="00D24697"/>
    <w:rsid w:val="00D2646F"/>
    <w:rsid w:val="00D26B15"/>
    <w:rsid w:val="00D26C90"/>
    <w:rsid w:val="00D27CBA"/>
    <w:rsid w:val="00D325EF"/>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228B"/>
    <w:rsid w:val="00E030A9"/>
    <w:rsid w:val="00E033E8"/>
    <w:rsid w:val="00E0501C"/>
    <w:rsid w:val="00E060BE"/>
    <w:rsid w:val="00E0615B"/>
    <w:rsid w:val="00E06719"/>
    <w:rsid w:val="00E06CEA"/>
    <w:rsid w:val="00E11B74"/>
    <w:rsid w:val="00E13B91"/>
    <w:rsid w:val="00E14057"/>
    <w:rsid w:val="00E1619F"/>
    <w:rsid w:val="00E178E0"/>
    <w:rsid w:val="00E17D67"/>
    <w:rsid w:val="00E21FA2"/>
    <w:rsid w:val="00E2240A"/>
    <w:rsid w:val="00E259D7"/>
    <w:rsid w:val="00E27334"/>
    <w:rsid w:val="00E27351"/>
    <w:rsid w:val="00E3185C"/>
    <w:rsid w:val="00E33400"/>
    <w:rsid w:val="00E33C8F"/>
    <w:rsid w:val="00E3549B"/>
    <w:rsid w:val="00E35F43"/>
    <w:rsid w:val="00E36557"/>
    <w:rsid w:val="00E36597"/>
    <w:rsid w:val="00E36D15"/>
    <w:rsid w:val="00E3769C"/>
    <w:rsid w:val="00E37E53"/>
    <w:rsid w:val="00E4005B"/>
    <w:rsid w:val="00E40AEF"/>
    <w:rsid w:val="00E41D3F"/>
    <w:rsid w:val="00E42718"/>
    <w:rsid w:val="00E43A13"/>
    <w:rsid w:val="00E43B98"/>
    <w:rsid w:val="00E43D4C"/>
    <w:rsid w:val="00E4780A"/>
    <w:rsid w:val="00E521EA"/>
    <w:rsid w:val="00E60565"/>
    <w:rsid w:val="00E62720"/>
    <w:rsid w:val="00E62BD7"/>
    <w:rsid w:val="00E64932"/>
    <w:rsid w:val="00E6628E"/>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1CF5"/>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0E86"/>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2BC5"/>
    <w:rsid w:val="00F032BA"/>
    <w:rsid w:val="00F03ECE"/>
    <w:rsid w:val="00F05C17"/>
    <w:rsid w:val="00F065D8"/>
    <w:rsid w:val="00F10018"/>
    <w:rsid w:val="00F1212A"/>
    <w:rsid w:val="00F1458A"/>
    <w:rsid w:val="00F15911"/>
    <w:rsid w:val="00F15F7C"/>
    <w:rsid w:val="00F17B3D"/>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20C6"/>
    <w:rsid w:val="00F9410A"/>
    <w:rsid w:val="00F94757"/>
    <w:rsid w:val="00F9652D"/>
    <w:rsid w:val="00F96678"/>
    <w:rsid w:val="00F97168"/>
    <w:rsid w:val="00FA13E6"/>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3DC6"/>
    <w:rsid w:val="00FC524D"/>
    <w:rsid w:val="00FC5BA9"/>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5FFD"/>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357779942">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463378460">
      <w:bodyDiv w:val="1"/>
      <w:marLeft w:val="0"/>
      <w:marRight w:val="0"/>
      <w:marTop w:val="0"/>
      <w:marBottom w:val="0"/>
      <w:divBdr>
        <w:top w:val="none" w:sz="0" w:space="0" w:color="auto"/>
        <w:left w:val="none" w:sz="0" w:space="0" w:color="auto"/>
        <w:bottom w:val="none" w:sz="0" w:space="0" w:color="auto"/>
        <w:right w:val="none" w:sz="0" w:space="0" w:color="auto"/>
      </w:divBdr>
    </w:div>
    <w:div w:id="1573615647">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A313D-A27D-47AC-BD24-271DDF4E8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22</Pages>
  <Words>6239</Words>
  <Characters>33696</Characters>
  <Application>Microsoft Office Word</Application>
  <DocSecurity>0</DocSecurity>
  <Lines>280</Lines>
  <Paragraphs>79</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7</cp:revision>
  <cp:lastPrinted>2025-12-16T08:11:00Z</cp:lastPrinted>
  <dcterms:created xsi:type="dcterms:W3CDTF">2026-07-31T11:12:00Z</dcterms:created>
  <dcterms:modified xsi:type="dcterms:W3CDTF">2026-08-04T10:28:00Z</dcterms:modified>
</cp:coreProperties>
</file>