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6549FD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</w:rPr>
              <w:t xml:space="preserve">Ηλεκτρονικός </w:t>
            </w:r>
            <w:bookmarkStart w:id="0" w:name="_GoBack"/>
            <w:bookmarkEnd w:id="0"/>
            <w:proofErr w:type="spellStart"/>
            <w:r w:rsidR="007C71DB" w:rsidRPr="007C71DB">
              <w:rPr>
                <w:rFonts w:ascii="Arial" w:eastAsia="Arial" w:hAnsi="Arial" w:cs="Arial"/>
                <w:bCs/>
              </w:rPr>
              <w:t>Κοπτοράπτη</w:t>
            </w:r>
            <w:r w:rsidR="007C71DB">
              <w:rPr>
                <w:rFonts w:ascii="Arial" w:eastAsia="Arial" w:hAnsi="Arial" w:cs="Arial"/>
                <w:bCs/>
              </w:rPr>
              <w:t>ς</w:t>
            </w:r>
            <w:proofErr w:type="spellEnd"/>
            <w:r w:rsidR="007C71DB" w:rsidRPr="007C71DB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="007C71DB" w:rsidRPr="007C71DB">
              <w:rPr>
                <w:rFonts w:ascii="Arial" w:eastAsia="Arial" w:hAnsi="Arial" w:cs="Arial"/>
                <w:bCs/>
              </w:rPr>
              <w:t>Τετράκλωνο</w:t>
            </w:r>
            <w:r w:rsidR="007C71DB">
              <w:rPr>
                <w:rFonts w:ascii="Arial" w:eastAsia="Arial" w:hAnsi="Arial" w:cs="Arial"/>
                <w:bCs/>
              </w:rPr>
              <w:t>ς</w:t>
            </w:r>
            <w:proofErr w:type="spellEnd"/>
            <w:r w:rsidR="007C71DB" w:rsidRPr="007C71DB">
              <w:rPr>
                <w:rFonts w:ascii="Arial" w:eastAsia="Arial" w:hAnsi="Arial" w:cs="Arial"/>
                <w:bCs/>
              </w:rPr>
              <w:t xml:space="preserve"> </w:t>
            </w:r>
            <w:r w:rsidR="007C71DB">
              <w:rPr>
                <w:rFonts w:ascii="Arial" w:eastAsia="Arial" w:hAnsi="Arial" w:cs="Arial"/>
                <w:bCs/>
              </w:rPr>
              <w:t>Αυτόματος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0B3370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τις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ας </w:t>
            </w:r>
            <w:r w:rsidR="00592B7E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για την προμήθεια </w:t>
            </w:r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>«</w:t>
            </w:r>
            <w:r w:rsidR="006549FD">
              <w:rPr>
                <w:rFonts w:ascii="Arial" w:eastAsia="Arial" w:hAnsi="Arial" w:cs="Arial"/>
                <w:bCs/>
                <w:sz w:val="24"/>
                <w:szCs w:val="24"/>
              </w:rPr>
              <w:t xml:space="preserve">Ηλεκτρονικού </w:t>
            </w:r>
            <w:proofErr w:type="spellStart"/>
            <w:r w:rsidR="007C71DB" w:rsidRPr="007C71DB">
              <w:rPr>
                <w:rFonts w:ascii="Arial" w:eastAsia="Arial" w:hAnsi="Arial" w:cs="Arial"/>
                <w:bCs/>
                <w:sz w:val="24"/>
                <w:szCs w:val="24"/>
              </w:rPr>
              <w:t>Κοπτοράπτη</w:t>
            </w:r>
            <w:proofErr w:type="spellEnd"/>
            <w:r w:rsidR="007C71DB" w:rsidRPr="007C71D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7C71DB" w:rsidRPr="007C71DB">
              <w:rPr>
                <w:rFonts w:ascii="Arial" w:eastAsia="Arial" w:hAnsi="Arial" w:cs="Arial"/>
                <w:bCs/>
                <w:sz w:val="24"/>
                <w:szCs w:val="24"/>
              </w:rPr>
              <w:t>Τετράκλωνου</w:t>
            </w:r>
            <w:proofErr w:type="spellEnd"/>
            <w:r w:rsidR="007C71DB" w:rsidRPr="007C71DB">
              <w:rPr>
                <w:rFonts w:ascii="Arial" w:eastAsia="Arial" w:hAnsi="Arial" w:cs="Arial"/>
                <w:bCs/>
                <w:sz w:val="24"/>
                <w:szCs w:val="24"/>
              </w:rPr>
              <w:t xml:space="preserve"> Αυτόματου</w:t>
            </w:r>
            <w:r w:rsidR="00DA5FA3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</w:t>
            </w:r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 xml:space="preserve"> για χρήση στην κατασκευή ειδών ένδυσης</w:t>
            </w:r>
            <w:r w:rsidR="00DA5FA3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σ</w:t>
            </w:r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DA5FA3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6549FD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49FD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E5A3D"/>
    <w:rsid w:val="008F05D8"/>
    <w:rsid w:val="00906681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114</cp:revision>
  <dcterms:created xsi:type="dcterms:W3CDTF">2023-04-06T06:19:00Z</dcterms:created>
  <dcterms:modified xsi:type="dcterms:W3CDTF">2025-12-24T09:14:00Z</dcterms:modified>
</cp:coreProperties>
</file>