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922A52" w:rsidP="00DB30C6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Φορμαριστική</w:t>
            </w:r>
            <w:r w:rsidR="009B673F">
              <w:rPr>
                <w:rFonts w:ascii="Arial" w:hAnsi="Arial" w:cs="Arial"/>
                <w:sz w:val="24"/>
              </w:rPr>
              <w:t xml:space="preserve"> Μηχανή Ειδών Υπόδησης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695C8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C81">
              <w:rPr>
                <w:rFonts w:ascii="Arial" w:hAnsi="Arial"/>
                <w:sz w:val="24"/>
                <w:szCs w:val="20"/>
              </w:rPr>
              <w:t>3520 "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Shoe</w:t>
            </w:r>
            <w:r w:rsidRPr="00695C81"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Repairing</w:t>
            </w:r>
            <w:r w:rsidRPr="00695C81"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Equipment</w:t>
            </w:r>
            <w:r w:rsidRPr="00695C81">
              <w:rPr>
                <w:rFonts w:ascii="Arial" w:hAnsi="Arial"/>
                <w:sz w:val="24"/>
                <w:szCs w:val="20"/>
              </w:rPr>
              <w:t>” «Εξοπλισμός Επιδιόρθωσης Υποδημάτων»</w:t>
            </w:r>
            <w:r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</w:rPr>
              <w:t>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695C8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5C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43820000-7 «Εξοπλισμός Υποδηματοποιίας»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Προτ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B20E61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καθορίζονται </w:t>
            </w:r>
            <w:r w:rsidR="00B20E61" w:rsidRPr="00B20E61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922A52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Υπηρεσίας για την προμήθεια</w:t>
            </w:r>
            <w:r w:rsidR="006F20BB">
              <w:rPr>
                <w:rFonts w:ascii="Arial" w:eastAsia="Arial" w:hAnsi="Arial" w:cs="Arial"/>
                <w:bCs/>
                <w:sz w:val="24"/>
                <w:szCs w:val="24"/>
              </w:rPr>
              <w:t xml:space="preserve"> «Φορμαριστικής</w:t>
            </w:r>
            <w:r w:rsidR="009B673F">
              <w:rPr>
                <w:rFonts w:ascii="Arial" w:eastAsia="Arial" w:hAnsi="Arial" w:cs="Arial"/>
                <w:bCs/>
                <w:sz w:val="24"/>
                <w:szCs w:val="24"/>
              </w:rPr>
              <w:t xml:space="preserve"> Μηχανής Ειδών Υπόδησης</w:t>
            </w:r>
            <w:bookmarkStart w:id="0" w:name="_GoBack"/>
            <w:bookmarkEnd w:id="0"/>
            <w:r w:rsidR="00922A52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 για χρήση στην κατασκευή ειδών υπόδησης σ</w:t>
            </w:r>
            <w:r w:rsidR="00922A52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B20E6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B52072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21</w:t>
            </w:r>
            <w:r w:rsidR="00B0030D">
              <w:rPr>
                <w:rFonts w:ascii="Arial" w:hAnsi="Arial" w:cs="Arial"/>
                <w:sz w:val="24"/>
                <w:szCs w:val="20"/>
              </w:rPr>
              <w:t xml:space="preserve"> Δεκεμβρίου</w:t>
            </w:r>
            <w:r w:rsidR="00A3615A" w:rsidRPr="005F45B4">
              <w:rPr>
                <w:rFonts w:ascii="Arial" w:hAnsi="Arial" w:cs="Arial"/>
                <w:sz w:val="24"/>
                <w:szCs w:val="20"/>
              </w:rPr>
              <w:t xml:space="preserve"> 2025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4D6" w:rsidRDefault="006634D6" w:rsidP="006634D6">
      <w:pPr>
        <w:spacing w:after="0" w:line="240" w:lineRule="auto"/>
      </w:pPr>
      <w:r>
        <w:separator/>
      </w:r>
    </w:p>
  </w:endnote>
  <w:end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4D6" w:rsidRDefault="006634D6" w:rsidP="006634D6">
      <w:pPr>
        <w:spacing w:after="0" w:line="240" w:lineRule="auto"/>
      </w:pPr>
      <w:r>
        <w:separator/>
      </w:r>
    </w:p>
  </w:footnote>
  <w:foot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9B673F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F1566"/>
    <w:rsid w:val="002A2394"/>
    <w:rsid w:val="002A7E52"/>
    <w:rsid w:val="003162EA"/>
    <w:rsid w:val="00331225"/>
    <w:rsid w:val="00342B17"/>
    <w:rsid w:val="003558EE"/>
    <w:rsid w:val="003F4740"/>
    <w:rsid w:val="003F54BB"/>
    <w:rsid w:val="004020D0"/>
    <w:rsid w:val="0040527F"/>
    <w:rsid w:val="00440AE3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70D83"/>
    <w:rsid w:val="00695C81"/>
    <w:rsid w:val="006B1596"/>
    <w:rsid w:val="006B2CA6"/>
    <w:rsid w:val="006F20BB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22A52"/>
    <w:rsid w:val="00944A06"/>
    <w:rsid w:val="00952762"/>
    <w:rsid w:val="00984B5C"/>
    <w:rsid w:val="009B2CAE"/>
    <w:rsid w:val="009B673F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7616"/>
    <w:rsid w:val="00B14DBC"/>
    <w:rsid w:val="00B20E61"/>
    <w:rsid w:val="00B409EF"/>
    <w:rsid w:val="00B52072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11FA1"/>
  <w15:docId w15:val="{A4EBA6BA-9F05-4C31-A6CB-AC979A57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Λγος (ΥΠ) Δρακοπούλου, Ναταλία (ΓΕΣ/ΔΥΠ/2ο Τμήμα)</cp:lastModifiedBy>
  <cp:revision>89</cp:revision>
  <dcterms:created xsi:type="dcterms:W3CDTF">2023-04-06T06:19:00Z</dcterms:created>
  <dcterms:modified xsi:type="dcterms:W3CDTF">2025-12-01T05:50:00Z</dcterms:modified>
</cp:coreProperties>
</file>