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DB6CA" w14:textId="77777777" w:rsidR="00E873FD" w:rsidRPr="00C34E86" w:rsidRDefault="00CF4E8A" w:rsidP="00CF4E8A">
      <w:pPr>
        <w:jc w:val="center"/>
        <w:rPr>
          <w:rFonts w:ascii="Arial" w:hAnsi="Arial" w:cs="Arial"/>
          <w:b/>
          <w:sz w:val="24"/>
          <w:szCs w:val="24"/>
          <w:u w:val="single"/>
        </w:rPr>
      </w:pPr>
      <w:bookmarkStart w:id="0" w:name="_GoBack"/>
      <w:bookmarkEnd w:id="0"/>
      <w:r w:rsidRPr="00C34E86">
        <w:rPr>
          <w:rFonts w:ascii="Arial" w:hAnsi="Arial" w:cs="Arial"/>
          <w:b/>
          <w:sz w:val="24"/>
          <w:szCs w:val="24"/>
          <w:u w:val="single"/>
        </w:rPr>
        <w:t>ΠΡΟΔΙΑΓΡΑΦΗ ΕΝΟΠΛΩΝ ΔΥΝΑΜΕΩΝ</w:t>
      </w:r>
    </w:p>
    <w:p w14:paraId="58DA25D8" w14:textId="77777777" w:rsidR="00CF4E8A" w:rsidRPr="00C34E86" w:rsidRDefault="00CF4E8A" w:rsidP="00CF4E8A">
      <w:pPr>
        <w:rPr>
          <w:rFonts w:ascii="Arial" w:hAnsi="Arial" w:cs="Arial"/>
          <w:b/>
          <w:sz w:val="24"/>
          <w:szCs w:val="24"/>
          <w:u w:val="single"/>
        </w:rPr>
      </w:pPr>
    </w:p>
    <w:p w14:paraId="43EAADBB" w14:textId="77777777" w:rsidR="00CF4E8A" w:rsidRPr="00C34E86" w:rsidRDefault="00CF4E8A" w:rsidP="00CF4E8A">
      <w:pPr>
        <w:rPr>
          <w:rFonts w:ascii="Arial" w:hAnsi="Arial" w:cs="Arial"/>
          <w:b/>
          <w:sz w:val="24"/>
          <w:szCs w:val="24"/>
          <w:u w:val="single"/>
        </w:rPr>
      </w:pPr>
    </w:p>
    <w:p w14:paraId="1D17A5BE" w14:textId="77777777" w:rsidR="00CF4E8A" w:rsidRPr="00C34E86" w:rsidRDefault="00CF4E8A" w:rsidP="00CF4E8A">
      <w:pPr>
        <w:rPr>
          <w:rFonts w:ascii="Arial" w:hAnsi="Arial" w:cs="Arial"/>
          <w:b/>
          <w:sz w:val="24"/>
          <w:szCs w:val="24"/>
          <w:u w:val="single"/>
        </w:rPr>
      </w:pPr>
    </w:p>
    <w:p w14:paraId="2F3E3674" w14:textId="77777777" w:rsidR="00CF4E8A" w:rsidRPr="00C34E86" w:rsidRDefault="00CF4E8A" w:rsidP="00CF4E8A">
      <w:pPr>
        <w:rPr>
          <w:rFonts w:ascii="Arial" w:hAnsi="Arial" w:cs="Arial"/>
          <w:b/>
          <w:sz w:val="24"/>
          <w:szCs w:val="24"/>
          <w:u w:val="single"/>
        </w:rPr>
      </w:pPr>
    </w:p>
    <w:p w14:paraId="00BBBE1C" w14:textId="1F5DC25E" w:rsidR="00CF4E8A" w:rsidRPr="00C34E86" w:rsidRDefault="00D97C32" w:rsidP="00CF4E8A">
      <w:pPr>
        <w:rPr>
          <w:rFonts w:ascii="Arial" w:hAnsi="Arial" w:cs="Arial"/>
          <w:sz w:val="24"/>
          <w:szCs w:val="24"/>
        </w:rPr>
      </w:pPr>
      <w:r w:rsidRPr="00C34E86">
        <w:rPr>
          <w:rFonts w:ascii="Arial" w:hAnsi="Arial" w:cs="Arial"/>
          <w:sz w:val="24"/>
          <w:szCs w:val="24"/>
        </w:rPr>
        <w:t xml:space="preserve">ΠΕΔ </w:t>
      </w:r>
      <w:r w:rsidR="00E77EE9" w:rsidRPr="00C34E86">
        <w:rPr>
          <w:rFonts w:ascii="Arial" w:hAnsi="Arial" w:cs="Arial"/>
          <w:sz w:val="24"/>
          <w:szCs w:val="24"/>
          <w:lang w:val="en-US"/>
        </w:rPr>
        <w:t>B</w:t>
      </w:r>
      <w:r w:rsidR="00E77EE9" w:rsidRPr="00C34E86">
        <w:rPr>
          <w:rFonts w:ascii="Arial" w:hAnsi="Arial" w:cs="Arial"/>
          <w:sz w:val="24"/>
          <w:szCs w:val="24"/>
        </w:rPr>
        <w:t>-</w:t>
      </w:r>
      <w:r w:rsidR="00407474" w:rsidRPr="00C34E86">
        <w:rPr>
          <w:rFonts w:ascii="Arial" w:hAnsi="Arial" w:cs="Arial"/>
          <w:sz w:val="24"/>
          <w:szCs w:val="24"/>
        </w:rPr>
        <w:t>10044</w:t>
      </w:r>
      <w:r w:rsidR="00CF4E8A" w:rsidRPr="00C34E86">
        <w:rPr>
          <w:rFonts w:ascii="Arial" w:hAnsi="Arial" w:cs="Arial"/>
          <w:sz w:val="24"/>
          <w:szCs w:val="24"/>
        </w:rPr>
        <w:tab/>
      </w:r>
      <w:r w:rsidR="00CF4E8A" w:rsidRPr="00C34E86">
        <w:rPr>
          <w:rFonts w:ascii="Arial" w:hAnsi="Arial" w:cs="Arial"/>
          <w:sz w:val="24"/>
          <w:szCs w:val="24"/>
        </w:rPr>
        <w:tab/>
      </w:r>
      <w:r w:rsidR="00CF4E8A" w:rsidRPr="00C34E86">
        <w:rPr>
          <w:rFonts w:ascii="Arial" w:hAnsi="Arial" w:cs="Arial"/>
          <w:sz w:val="24"/>
          <w:szCs w:val="24"/>
        </w:rPr>
        <w:tab/>
      </w:r>
      <w:r w:rsidR="00CF4E8A" w:rsidRPr="00C34E86">
        <w:rPr>
          <w:rFonts w:ascii="Arial" w:hAnsi="Arial" w:cs="Arial"/>
          <w:sz w:val="24"/>
          <w:szCs w:val="24"/>
        </w:rPr>
        <w:tab/>
      </w:r>
      <w:r w:rsidR="00CF4E8A" w:rsidRPr="00C34E86">
        <w:rPr>
          <w:rFonts w:ascii="Arial" w:hAnsi="Arial" w:cs="Arial"/>
          <w:sz w:val="24"/>
          <w:szCs w:val="24"/>
        </w:rPr>
        <w:tab/>
      </w:r>
      <w:r w:rsidR="00CF4E8A" w:rsidRPr="00C34E86">
        <w:rPr>
          <w:rFonts w:ascii="Arial" w:hAnsi="Arial" w:cs="Arial"/>
          <w:sz w:val="24"/>
          <w:szCs w:val="24"/>
        </w:rPr>
        <w:tab/>
      </w:r>
      <w:r w:rsidR="00CF4E8A" w:rsidRPr="00C34E86">
        <w:rPr>
          <w:rFonts w:ascii="Arial" w:hAnsi="Arial" w:cs="Arial"/>
          <w:sz w:val="24"/>
          <w:szCs w:val="24"/>
        </w:rPr>
        <w:tab/>
      </w:r>
      <w:r w:rsidR="0068247E" w:rsidRPr="00C34E86">
        <w:rPr>
          <w:rFonts w:ascii="Arial" w:hAnsi="Arial" w:cs="Arial"/>
          <w:sz w:val="24"/>
          <w:szCs w:val="24"/>
        </w:rPr>
        <w:t xml:space="preserve">ΕΚΔΟΣΗ </w:t>
      </w:r>
      <w:r w:rsidR="0068247E" w:rsidRPr="00E0757B">
        <w:rPr>
          <w:rFonts w:ascii="Arial" w:hAnsi="Arial" w:cs="Arial"/>
          <w:sz w:val="24"/>
          <w:szCs w:val="24"/>
        </w:rPr>
        <w:t>3</w:t>
      </w:r>
      <w:r w:rsidR="0068247E" w:rsidRPr="00C34E86">
        <w:rPr>
          <w:rFonts w:ascii="Arial" w:hAnsi="Arial" w:cs="Arial"/>
          <w:sz w:val="24"/>
          <w:szCs w:val="24"/>
          <w:vertAlign w:val="superscript"/>
        </w:rPr>
        <w:t>η</w:t>
      </w:r>
    </w:p>
    <w:p w14:paraId="3D78F3F7" w14:textId="5D765312" w:rsidR="00CF4E8A" w:rsidRPr="00C34E86" w:rsidRDefault="004D4E2A" w:rsidP="00CF4E8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434229F" w14:textId="77777777" w:rsidR="00CF4E8A" w:rsidRPr="00C34E86" w:rsidRDefault="00CF4E8A" w:rsidP="00CF4E8A">
      <w:pPr>
        <w:rPr>
          <w:rFonts w:ascii="Arial" w:hAnsi="Arial" w:cs="Arial"/>
          <w:sz w:val="24"/>
          <w:szCs w:val="24"/>
        </w:rPr>
      </w:pPr>
    </w:p>
    <w:p w14:paraId="3F21158A" w14:textId="77777777" w:rsidR="00CF4E8A" w:rsidRPr="00C34E86" w:rsidRDefault="00CF4E8A" w:rsidP="00CF4E8A">
      <w:pPr>
        <w:rPr>
          <w:rFonts w:ascii="Arial" w:hAnsi="Arial" w:cs="Arial"/>
          <w:sz w:val="24"/>
          <w:szCs w:val="24"/>
        </w:rPr>
      </w:pPr>
    </w:p>
    <w:p w14:paraId="7344188F" w14:textId="77777777" w:rsidR="00CF4E8A" w:rsidRPr="00C34E86" w:rsidRDefault="00CF4E8A" w:rsidP="00CF4E8A">
      <w:pPr>
        <w:rPr>
          <w:rFonts w:ascii="Arial" w:hAnsi="Arial" w:cs="Arial"/>
          <w:sz w:val="24"/>
          <w:szCs w:val="24"/>
        </w:rPr>
      </w:pPr>
    </w:p>
    <w:p w14:paraId="166F2674" w14:textId="77777777" w:rsidR="00CF4E8A" w:rsidRPr="00C34E86" w:rsidRDefault="00CF4E8A" w:rsidP="00CF4E8A">
      <w:pPr>
        <w:rPr>
          <w:rFonts w:ascii="Arial" w:hAnsi="Arial" w:cs="Arial"/>
          <w:sz w:val="24"/>
          <w:szCs w:val="24"/>
        </w:rPr>
      </w:pPr>
    </w:p>
    <w:p w14:paraId="4122F766" w14:textId="77777777" w:rsidR="00CF4E8A" w:rsidRPr="00C34E86" w:rsidRDefault="00F00EB5" w:rsidP="00CF4E8A">
      <w:pPr>
        <w:jc w:val="center"/>
        <w:rPr>
          <w:rFonts w:ascii="Arial" w:hAnsi="Arial" w:cs="Arial"/>
          <w:sz w:val="24"/>
          <w:szCs w:val="24"/>
        </w:rPr>
      </w:pPr>
      <w:r w:rsidRPr="00C34E86">
        <w:rPr>
          <w:rFonts w:ascii="Arial" w:hAnsi="Arial" w:cs="Arial"/>
          <w:sz w:val="24"/>
          <w:szCs w:val="24"/>
        </w:rPr>
        <w:t>ΠΑΡΟΧΗ ΥΠΗΡΕΣΙΩΝ ΚΙΝΗΤΗΣ ΤΗΛΕΦΩΝΙΑΣ</w:t>
      </w:r>
    </w:p>
    <w:p w14:paraId="7579D3ED" w14:textId="77777777" w:rsidR="00CF4E8A" w:rsidRPr="00C34E86" w:rsidRDefault="00CF4E8A" w:rsidP="00CF4E8A">
      <w:pPr>
        <w:jc w:val="center"/>
        <w:rPr>
          <w:rFonts w:ascii="Arial" w:hAnsi="Arial" w:cs="Arial"/>
          <w:sz w:val="24"/>
          <w:szCs w:val="24"/>
        </w:rPr>
      </w:pPr>
    </w:p>
    <w:p w14:paraId="5DC41D10" w14:textId="77777777" w:rsidR="00CF4E8A" w:rsidRPr="00C34E86" w:rsidRDefault="00CF4E8A" w:rsidP="00CF4E8A">
      <w:pPr>
        <w:jc w:val="center"/>
        <w:rPr>
          <w:rFonts w:ascii="Arial" w:hAnsi="Arial" w:cs="Arial"/>
          <w:sz w:val="24"/>
          <w:szCs w:val="24"/>
        </w:rPr>
      </w:pPr>
    </w:p>
    <w:p w14:paraId="479BD34B" w14:textId="77777777" w:rsidR="00CF4E8A" w:rsidRPr="00C34E86" w:rsidRDefault="00CF4E8A" w:rsidP="00CF4E8A">
      <w:pPr>
        <w:jc w:val="center"/>
        <w:rPr>
          <w:rFonts w:ascii="Arial" w:hAnsi="Arial" w:cs="Arial"/>
          <w:sz w:val="24"/>
          <w:szCs w:val="24"/>
        </w:rPr>
      </w:pPr>
    </w:p>
    <w:p w14:paraId="4005ADFA" w14:textId="77777777" w:rsidR="00CF4E8A" w:rsidRPr="00C34E86" w:rsidRDefault="00CF4E8A" w:rsidP="00CF4E8A">
      <w:pPr>
        <w:jc w:val="center"/>
        <w:rPr>
          <w:rFonts w:ascii="Arial" w:hAnsi="Arial" w:cs="Arial"/>
          <w:sz w:val="24"/>
          <w:szCs w:val="24"/>
        </w:rPr>
      </w:pPr>
    </w:p>
    <w:p w14:paraId="34F01F78" w14:textId="77777777" w:rsidR="00CF4E8A" w:rsidRPr="00C34E86" w:rsidRDefault="00CF4E8A" w:rsidP="00CF4E8A">
      <w:pPr>
        <w:jc w:val="center"/>
        <w:rPr>
          <w:rFonts w:ascii="Arial" w:hAnsi="Arial" w:cs="Arial"/>
          <w:sz w:val="24"/>
          <w:szCs w:val="24"/>
        </w:rPr>
      </w:pPr>
    </w:p>
    <w:p w14:paraId="7AF41BA7" w14:textId="77777777" w:rsidR="00CF4E8A" w:rsidRPr="00C34E86" w:rsidRDefault="00CF4E8A" w:rsidP="00CF4E8A">
      <w:pPr>
        <w:jc w:val="center"/>
        <w:rPr>
          <w:rFonts w:ascii="Arial" w:hAnsi="Arial" w:cs="Arial"/>
          <w:sz w:val="24"/>
          <w:szCs w:val="24"/>
        </w:rPr>
      </w:pPr>
    </w:p>
    <w:p w14:paraId="01D5C670" w14:textId="77777777" w:rsidR="00CF4E8A" w:rsidRPr="00C34E86" w:rsidRDefault="00CF4E8A" w:rsidP="00CF4E8A">
      <w:pPr>
        <w:jc w:val="center"/>
        <w:rPr>
          <w:rFonts w:ascii="Arial" w:hAnsi="Arial" w:cs="Arial"/>
          <w:sz w:val="24"/>
          <w:szCs w:val="24"/>
        </w:rPr>
      </w:pPr>
    </w:p>
    <w:p w14:paraId="012A7867" w14:textId="77777777" w:rsidR="00CF4E8A" w:rsidRPr="00C34E86" w:rsidRDefault="00CF4E8A" w:rsidP="00CF4E8A">
      <w:pPr>
        <w:jc w:val="center"/>
        <w:rPr>
          <w:rFonts w:ascii="Arial" w:hAnsi="Arial" w:cs="Arial"/>
          <w:sz w:val="24"/>
          <w:szCs w:val="24"/>
        </w:rPr>
      </w:pPr>
    </w:p>
    <w:p w14:paraId="5559C65C" w14:textId="44488F10" w:rsidR="00CF4E8A" w:rsidRPr="00E0757B" w:rsidRDefault="00CF4E8A" w:rsidP="00CF4E8A">
      <w:pPr>
        <w:tabs>
          <w:tab w:val="left" w:pos="4253"/>
        </w:tabs>
        <w:ind w:left="1440" w:firstLine="720"/>
        <w:rPr>
          <w:rFonts w:ascii="Arial" w:hAnsi="Arial" w:cs="Arial"/>
          <w:sz w:val="24"/>
          <w:szCs w:val="24"/>
        </w:rPr>
      </w:pPr>
      <w:r w:rsidRPr="00C34E86">
        <w:rPr>
          <w:rFonts w:ascii="Arial" w:hAnsi="Arial" w:cs="Arial"/>
          <w:sz w:val="24"/>
          <w:szCs w:val="24"/>
        </w:rPr>
        <w:tab/>
      </w:r>
      <w:r w:rsidRPr="00C34E86">
        <w:rPr>
          <w:rFonts w:ascii="Arial" w:hAnsi="Arial" w:cs="Arial"/>
          <w:sz w:val="24"/>
          <w:szCs w:val="24"/>
        </w:rPr>
        <w:tab/>
      </w:r>
      <w:r w:rsidR="00FE3106" w:rsidRPr="00C34E86">
        <w:rPr>
          <w:rFonts w:ascii="Arial" w:hAnsi="Arial" w:cs="Arial"/>
          <w:sz w:val="24"/>
          <w:szCs w:val="24"/>
        </w:rPr>
        <w:tab/>
      </w:r>
      <w:r w:rsidR="0068247E" w:rsidRPr="00E0757B">
        <w:rPr>
          <w:rFonts w:ascii="Arial" w:hAnsi="Arial" w:cs="Arial"/>
          <w:sz w:val="24"/>
          <w:szCs w:val="24"/>
        </w:rPr>
        <w:t>ΦΕΒΡΟΥΑΡΙΟΣ</w:t>
      </w:r>
      <w:r w:rsidR="004D4E2A">
        <w:rPr>
          <w:rFonts w:ascii="Arial" w:hAnsi="Arial" w:cs="Arial"/>
          <w:sz w:val="24"/>
          <w:szCs w:val="24"/>
        </w:rPr>
        <w:t xml:space="preserve"> 202</w:t>
      </w:r>
      <w:r w:rsidR="0068247E" w:rsidRPr="00E0757B">
        <w:rPr>
          <w:rFonts w:ascii="Arial" w:hAnsi="Arial" w:cs="Arial"/>
          <w:sz w:val="24"/>
          <w:szCs w:val="24"/>
        </w:rPr>
        <w:t>6</w:t>
      </w:r>
    </w:p>
    <w:p w14:paraId="701B9812" w14:textId="77777777" w:rsidR="00CF4E8A" w:rsidRPr="00C34E86" w:rsidRDefault="00CF4E8A" w:rsidP="00FE3106">
      <w:pPr>
        <w:pStyle w:val="10"/>
        <w:ind w:left="4320" w:firstLine="720"/>
        <w:rPr>
          <w:rFonts w:ascii="Arial" w:hAnsi="Arial" w:cs="Arial"/>
          <w:sz w:val="24"/>
          <w:szCs w:val="24"/>
        </w:rPr>
      </w:pPr>
      <w:r w:rsidRPr="00C34E86">
        <w:rPr>
          <w:rFonts w:ascii="Arial" w:hAnsi="Arial" w:cs="Arial"/>
          <w:sz w:val="24"/>
          <w:szCs w:val="24"/>
        </w:rPr>
        <w:t>ΕΛΛΗΝΙΚΗ ΔΗΜΟΚΡΑΤΙΑ</w:t>
      </w:r>
    </w:p>
    <w:p w14:paraId="6DA5E3C5" w14:textId="77777777" w:rsidR="00CF4E8A" w:rsidRPr="00C34E86" w:rsidRDefault="00CF4E8A" w:rsidP="00FE3106">
      <w:pPr>
        <w:pStyle w:val="10"/>
        <w:ind w:left="5040"/>
        <w:rPr>
          <w:rFonts w:ascii="Arial" w:hAnsi="Arial" w:cs="Arial"/>
          <w:sz w:val="24"/>
          <w:szCs w:val="24"/>
        </w:rPr>
      </w:pPr>
      <w:r w:rsidRPr="00C34E86">
        <w:rPr>
          <w:rFonts w:ascii="Arial" w:hAnsi="Arial" w:cs="Arial"/>
          <w:sz w:val="24"/>
          <w:szCs w:val="24"/>
        </w:rPr>
        <w:t>ΥΠΟΥΡΓΕΙΟ ΕΘΝΙΚΗΣ ΑΜΥΝΑΣ</w:t>
      </w:r>
    </w:p>
    <w:p w14:paraId="101FF8E0" w14:textId="77777777" w:rsidR="00CF4E8A" w:rsidRPr="00C34E86" w:rsidRDefault="00CF4E8A" w:rsidP="00CF4E8A">
      <w:pPr>
        <w:pStyle w:val="10"/>
        <w:rPr>
          <w:rFonts w:ascii="Arial" w:hAnsi="Arial" w:cs="Arial"/>
          <w:sz w:val="24"/>
          <w:szCs w:val="24"/>
        </w:rPr>
      </w:pPr>
    </w:p>
    <w:p w14:paraId="359B6A0A" w14:textId="77777777" w:rsidR="00CF4E8A" w:rsidRPr="00C34E86" w:rsidRDefault="00CF4E8A" w:rsidP="00CF4E8A">
      <w:pPr>
        <w:pStyle w:val="10"/>
        <w:rPr>
          <w:rFonts w:ascii="Arial" w:hAnsi="Arial" w:cs="Arial"/>
          <w:sz w:val="24"/>
          <w:szCs w:val="24"/>
        </w:rPr>
      </w:pPr>
    </w:p>
    <w:p w14:paraId="263FD21C" w14:textId="77777777" w:rsidR="00CF4E8A" w:rsidRPr="00C34E86" w:rsidRDefault="00CF4E8A" w:rsidP="00CF4E8A">
      <w:pPr>
        <w:pStyle w:val="10"/>
        <w:rPr>
          <w:rFonts w:ascii="Arial" w:hAnsi="Arial" w:cs="Arial"/>
          <w:sz w:val="24"/>
          <w:szCs w:val="24"/>
        </w:rPr>
      </w:pPr>
    </w:p>
    <w:p w14:paraId="796C32CB" w14:textId="77777777" w:rsidR="00CF4E8A" w:rsidRPr="00C34E86" w:rsidRDefault="00CF4E8A" w:rsidP="00CF4E8A">
      <w:pPr>
        <w:pStyle w:val="10"/>
        <w:rPr>
          <w:rFonts w:ascii="Arial" w:hAnsi="Arial" w:cs="Arial"/>
          <w:sz w:val="24"/>
          <w:szCs w:val="24"/>
        </w:rPr>
      </w:pPr>
    </w:p>
    <w:p w14:paraId="46E57F8B" w14:textId="77777777" w:rsidR="00CF4E8A" w:rsidRPr="00C34E86" w:rsidRDefault="00A67C09" w:rsidP="00CF4E8A">
      <w:pPr>
        <w:pStyle w:val="10"/>
        <w:rPr>
          <w:rFonts w:ascii="Arial" w:hAnsi="Arial" w:cs="Arial"/>
          <w:sz w:val="24"/>
          <w:szCs w:val="24"/>
        </w:rPr>
      </w:pPr>
      <w:r w:rsidRPr="00C34E86">
        <w:rPr>
          <w:rFonts w:ascii="Arial" w:hAnsi="Arial" w:cs="Arial"/>
          <w:sz w:val="24"/>
          <w:szCs w:val="24"/>
        </w:rPr>
        <w:t>ΑΔΙΑΒΑΘΜΗΤΟ</w:t>
      </w:r>
      <w:r w:rsidR="00CF4E8A" w:rsidRPr="00C34E86">
        <w:rPr>
          <w:rFonts w:ascii="Arial" w:hAnsi="Arial" w:cs="Arial"/>
          <w:sz w:val="24"/>
          <w:szCs w:val="24"/>
        </w:rPr>
        <w:t xml:space="preserve"> – ΑΝΑΡΤΗΤΕΟ ΣΤΟ ΔΙΑΔΙΚΤΥΟ</w:t>
      </w:r>
    </w:p>
    <w:p w14:paraId="6D5AE39D" w14:textId="77777777" w:rsidR="008766CB" w:rsidRPr="00C34E86" w:rsidRDefault="008766CB" w:rsidP="00CF4E8A">
      <w:pPr>
        <w:pStyle w:val="10"/>
        <w:rPr>
          <w:rFonts w:ascii="Arial" w:hAnsi="Arial" w:cs="Arial"/>
          <w:sz w:val="24"/>
          <w:szCs w:val="24"/>
        </w:rPr>
      </w:pPr>
    </w:p>
    <w:p w14:paraId="52DB025C" w14:textId="77777777" w:rsidR="008766CB" w:rsidRPr="00C34E86" w:rsidRDefault="008766CB" w:rsidP="00CF4E8A">
      <w:pPr>
        <w:pStyle w:val="10"/>
        <w:rPr>
          <w:rFonts w:ascii="Arial" w:hAnsi="Arial" w:cs="Arial"/>
          <w:sz w:val="24"/>
          <w:szCs w:val="24"/>
        </w:rPr>
      </w:pPr>
    </w:p>
    <w:p w14:paraId="36F654DF" w14:textId="77777777" w:rsidR="008766CB" w:rsidRPr="00C34E86" w:rsidRDefault="008766CB" w:rsidP="00CF4E8A">
      <w:pPr>
        <w:pStyle w:val="10"/>
        <w:rPr>
          <w:rFonts w:ascii="Arial" w:hAnsi="Arial" w:cs="Arial"/>
          <w:sz w:val="24"/>
          <w:szCs w:val="24"/>
        </w:rPr>
      </w:pPr>
    </w:p>
    <w:p w14:paraId="2322B380" w14:textId="77777777" w:rsidR="008766CB" w:rsidRPr="00C34E86" w:rsidRDefault="008766CB" w:rsidP="00CF4E8A">
      <w:pPr>
        <w:pStyle w:val="10"/>
        <w:rPr>
          <w:rFonts w:ascii="Arial" w:hAnsi="Arial" w:cs="Arial"/>
          <w:sz w:val="24"/>
          <w:szCs w:val="24"/>
        </w:rPr>
      </w:pPr>
    </w:p>
    <w:p w14:paraId="054CE9BB" w14:textId="77777777" w:rsidR="004A23B4" w:rsidRPr="00C34E86" w:rsidRDefault="004A23B4" w:rsidP="00CF4E8A">
      <w:pPr>
        <w:pStyle w:val="10"/>
        <w:rPr>
          <w:rFonts w:ascii="Arial" w:hAnsi="Arial" w:cs="Arial"/>
          <w:sz w:val="24"/>
          <w:szCs w:val="24"/>
        </w:rPr>
      </w:pPr>
    </w:p>
    <w:p w14:paraId="72AF4F32" w14:textId="77777777" w:rsidR="004A23B4" w:rsidRPr="00C34E86" w:rsidRDefault="004A23B4" w:rsidP="00CF4E8A">
      <w:pPr>
        <w:pStyle w:val="10"/>
        <w:rPr>
          <w:rFonts w:ascii="Arial" w:hAnsi="Arial" w:cs="Arial"/>
          <w:sz w:val="24"/>
          <w:szCs w:val="24"/>
        </w:rPr>
      </w:pPr>
    </w:p>
    <w:p w14:paraId="4A7E2E12" w14:textId="77777777" w:rsidR="004A23B4" w:rsidRPr="00C34E86" w:rsidRDefault="004A23B4" w:rsidP="00CF4E8A">
      <w:pPr>
        <w:pStyle w:val="10"/>
        <w:rPr>
          <w:rFonts w:ascii="Arial" w:hAnsi="Arial" w:cs="Arial"/>
          <w:sz w:val="24"/>
          <w:szCs w:val="24"/>
        </w:rPr>
      </w:pPr>
    </w:p>
    <w:p w14:paraId="65BA3A95" w14:textId="77777777" w:rsidR="004A23B4" w:rsidRPr="00C34E86" w:rsidRDefault="004A23B4" w:rsidP="00CF4E8A">
      <w:pPr>
        <w:pStyle w:val="10"/>
        <w:rPr>
          <w:rFonts w:ascii="Arial" w:hAnsi="Arial" w:cs="Arial"/>
          <w:sz w:val="24"/>
          <w:szCs w:val="24"/>
        </w:rPr>
      </w:pPr>
    </w:p>
    <w:p w14:paraId="3466625C" w14:textId="77777777" w:rsidR="004A23B4" w:rsidRPr="00C34E86" w:rsidRDefault="004A23B4" w:rsidP="00CF4E8A">
      <w:pPr>
        <w:pStyle w:val="10"/>
        <w:rPr>
          <w:rFonts w:ascii="Arial" w:hAnsi="Arial" w:cs="Arial"/>
          <w:sz w:val="24"/>
          <w:szCs w:val="24"/>
        </w:rPr>
      </w:pPr>
    </w:p>
    <w:p w14:paraId="56D84367" w14:textId="77777777" w:rsidR="004A23B4" w:rsidRPr="00C34E86" w:rsidRDefault="004A23B4" w:rsidP="00CF4E8A">
      <w:pPr>
        <w:pStyle w:val="10"/>
        <w:rPr>
          <w:rFonts w:ascii="Arial" w:hAnsi="Arial" w:cs="Arial"/>
          <w:sz w:val="24"/>
          <w:szCs w:val="24"/>
        </w:rPr>
      </w:pPr>
    </w:p>
    <w:p w14:paraId="419EBA68" w14:textId="77777777" w:rsidR="004A23B4" w:rsidRPr="00C34E86" w:rsidRDefault="004A23B4" w:rsidP="00CF4E8A">
      <w:pPr>
        <w:pStyle w:val="10"/>
        <w:rPr>
          <w:rFonts w:ascii="Arial" w:hAnsi="Arial" w:cs="Arial"/>
          <w:sz w:val="24"/>
          <w:szCs w:val="24"/>
        </w:rPr>
      </w:pPr>
    </w:p>
    <w:p w14:paraId="01620885" w14:textId="77777777" w:rsidR="004A23B4" w:rsidRPr="00C34E86" w:rsidRDefault="004A23B4" w:rsidP="00CF4E8A">
      <w:pPr>
        <w:pStyle w:val="10"/>
        <w:rPr>
          <w:rFonts w:ascii="Arial" w:hAnsi="Arial" w:cs="Arial"/>
          <w:sz w:val="24"/>
          <w:szCs w:val="24"/>
        </w:rPr>
      </w:pPr>
    </w:p>
    <w:p w14:paraId="28ED768A" w14:textId="77777777" w:rsidR="001E23AD" w:rsidRPr="00C34E86" w:rsidRDefault="001E23AD" w:rsidP="00CF4E8A">
      <w:pPr>
        <w:pStyle w:val="10"/>
        <w:rPr>
          <w:rFonts w:ascii="Arial" w:hAnsi="Arial" w:cs="Arial"/>
          <w:sz w:val="24"/>
          <w:szCs w:val="24"/>
        </w:rPr>
      </w:pPr>
    </w:p>
    <w:p w14:paraId="38E943A8" w14:textId="77777777" w:rsidR="004A23B4" w:rsidRPr="00C34E86" w:rsidRDefault="004A23B4" w:rsidP="00CF4E8A">
      <w:pPr>
        <w:pStyle w:val="10"/>
        <w:rPr>
          <w:rFonts w:ascii="Arial" w:hAnsi="Arial" w:cs="Arial"/>
          <w:sz w:val="24"/>
          <w:szCs w:val="24"/>
        </w:rPr>
      </w:pPr>
    </w:p>
    <w:p w14:paraId="67D559DC" w14:textId="77777777" w:rsidR="004A23B4" w:rsidRPr="00C34E86" w:rsidRDefault="004A23B4" w:rsidP="00CF4E8A">
      <w:pPr>
        <w:pStyle w:val="10"/>
        <w:rPr>
          <w:rFonts w:ascii="Arial" w:hAnsi="Arial" w:cs="Arial"/>
          <w:sz w:val="24"/>
          <w:szCs w:val="24"/>
        </w:rPr>
      </w:pPr>
    </w:p>
    <w:p w14:paraId="7EE53C90" w14:textId="77777777" w:rsidR="004A23B4" w:rsidRPr="00C34E86" w:rsidRDefault="004A23B4" w:rsidP="00CF4E8A">
      <w:pPr>
        <w:pStyle w:val="10"/>
        <w:rPr>
          <w:rFonts w:ascii="Arial" w:hAnsi="Arial" w:cs="Arial"/>
          <w:sz w:val="24"/>
          <w:szCs w:val="24"/>
        </w:rPr>
      </w:pPr>
    </w:p>
    <w:p w14:paraId="3B5152E1" w14:textId="77777777" w:rsidR="004A23B4" w:rsidRPr="00C34E86" w:rsidRDefault="004A23B4" w:rsidP="00CF4E8A">
      <w:pPr>
        <w:pStyle w:val="10"/>
        <w:rPr>
          <w:rFonts w:ascii="Arial" w:hAnsi="Arial" w:cs="Arial"/>
          <w:sz w:val="24"/>
          <w:szCs w:val="24"/>
        </w:rPr>
      </w:pPr>
    </w:p>
    <w:p w14:paraId="39E5513D" w14:textId="77777777" w:rsidR="004A23B4" w:rsidRPr="00C34E86" w:rsidRDefault="004A23B4" w:rsidP="00CF4E8A">
      <w:pPr>
        <w:pStyle w:val="10"/>
        <w:rPr>
          <w:rFonts w:ascii="Arial" w:hAnsi="Arial" w:cs="Arial"/>
          <w:sz w:val="24"/>
          <w:szCs w:val="24"/>
        </w:rPr>
      </w:pPr>
    </w:p>
    <w:p w14:paraId="2D6A6049" w14:textId="77777777" w:rsidR="004A23B4" w:rsidRPr="00C34E86" w:rsidRDefault="004A23B4" w:rsidP="00CF4E8A">
      <w:pPr>
        <w:pStyle w:val="10"/>
        <w:rPr>
          <w:rFonts w:ascii="Arial" w:hAnsi="Arial" w:cs="Arial"/>
          <w:sz w:val="24"/>
          <w:szCs w:val="24"/>
        </w:rPr>
      </w:pPr>
    </w:p>
    <w:p w14:paraId="64FCA32A" w14:textId="77777777" w:rsidR="004A23B4" w:rsidRPr="00C34E86" w:rsidRDefault="004A23B4" w:rsidP="00CF4E8A">
      <w:pPr>
        <w:pStyle w:val="10"/>
        <w:rPr>
          <w:rFonts w:ascii="Arial" w:hAnsi="Arial" w:cs="Arial"/>
          <w:sz w:val="24"/>
          <w:szCs w:val="24"/>
        </w:rPr>
      </w:pPr>
    </w:p>
    <w:p w14:paraId="4B0C6982" w14:textId="77777777" w:rsidR="004A23B4" w:rsidRPr="00C34E86" w:rsidRDefault="00F2610B" w:rsidP="00F2610B">
      <w:pPr>
        <w:pStyle w:val="10"/>
        <w:tabs>
          <w:tab w:val="left" w:pos="5040"/>
        </w:tabs>
        <w:rPr>
          <w:rFonts w:ascii="Arial" w:hAnsi="Arial" w:cs="Arial"/>
          <w:sz w:val="24"/>
          <w:szCs w:val="24"/>
        </w:rPr>
      </w:pPr>
      <w:r w:rsidRPr="00C34E86">
        <w:rPr>
          <w:rFonts w:ascii="Arial" w:hAnsi="Arial" w:cs="Arial"/>
          <w:sz w:val="24"/>
          <w:szCs w:val="24"/>
        </w:rPr>
        <w:tab/>
      </w:r>
    </w:p>
    <w:p w14:paraId="3638859B" w14:textId="77777777" w:rsidR="004A23B4" w:rsidRPr="00C34E86" w:rsidRDefault="004A23B4" w:rsidP="00CF4E8A">
      <w:pPr>
        <w:pStyle w:val="10"/>
        <w:rPr>
          <w:rFonts w:ascii="Arial" w:hAnsi="Arial" w:cs="Arial"/>
          <w:sz w:val="24"/>
          <w:szCs w:val="24"/>
        </w:rPr>
      </w:pPr>
    </w:p>
    <w:p w14:paraId="316A5BEF" w14:textId="77777777" w:rsidR="004A23B4" w:rsidRPr="00C34E86" w:rsidRDefault="004A23B4" w:rsidP="00CF4E8A">
      <w:pPr>
        <w:pStyle w:val="10"/>
        <w:rPr>
          <w:rFonts w:ascii="Arial" w:hAnsi="Arial" w:cs="Arial"/>
          <w:sz w:val="24"/>
          <w:szCs w:val="24"/>
        </w:rPr>
      </w:pPr>
    </w:p>
    <w:p w14:paraId="5855A462" w14:textId="77777777" w:rsidR="004A23B4" w:rsidRPr="00C34E86" w:rsidRDefault="004A23B4" w:rsidP="00CF4E8A">
      <w:pPr>
        <w:pStyle w:val="10"/>
        <w:rPr>
          <w:rFonts w:ascii="Arial" w:hAnsi="Arial" w:cs="Arial"/>
          <w:sz w:val="24"/>
          <w:szCs w:val="24"/>
        </w:rPr>
      </w:pPr>
    </w:p>
    <w:p w14:paraId="68902528" w14:textId="77777777" w:rsidR="004A23B4" w:rsidRPr="00C34E86" w:rsidRDefault="004A23B4" w:rsidP="00CF4E8A">
      <w:pPr>
        <w:pStyle w:val="10"/>
        <w:rPr>
          <w:rFonts w:ascii="Arial" w:hAnsi="Arial" w:cs="Arial"/>
          <w:sz w:val="24"/>
          <w:szCs w:val="24"/>
        </w:rPr>
      </w:pPr>
    </w:p>
    <w:p w14:paraId="7CEE5C66" w14:textId="77777777" w:rsidR="004A23B4" w:rsidRPr="00C34E86" w:rsidRDefault="004A23B4" w:rsidP="00CF4E8A">
      <w:pPr>
        <w:pStyle w:val="10"/>
        <w:rPr>
          <w:rFonts w:ascii="Arial" w:hAnsi="Arial" w:cs="Arial"/>
          <w:sz w:val="24"/>
          <w:szCs w:val="24"/>
        </w:rPr>
      </w:pPr>
    </w:p>
    <w:p w14:paraId="5F5BB255" w14:textId="77777777" w:rsidR="004A23B4" w:rsidRPr="00C34E86" w:rsidRDefault="004A23B4" w:rsidP="00CF4E8A">
      <w:pPr>
        <w:pStyle w:val="10"/>
        <w:rPr>
          <w:rFonts w:ascii="Arial" w:hAnsi="Arial" w:cs="Arial"/>
          <w:sz w:val="24"/>
          <w:szCs w:val="24"/>
        </w:rPr>
      </w:pPr>
    </w:p>
    <w:p w14:paraId="5BD55BB1" w14:textId="77777777" w:rsidR="004A23B4" w:rsidRPr="00C34E86" w:rsidRDefault="004A23B4" w:rsidP="00CF4E8A">
      <w:pPr>
        <w:pStyle w:val="10"/>
        <w:rPr>
          <w:rFonts w:ascii="Arial" w:hAnsi="Arial" w:cs="Arial"/>
          <w:sz w:val="24"/>
          <w:szCs w:val="24"/>
        </w:rPr>
      </w:pPr>
    </w:p>
    <w:p w14:paraId="232B75F6" w14:textId="77777777" w:rsidR="004A23B4" w:rsidRPr="00C34E86" w:rsidRDefault="004A23B4" w:rsidP="00CF4E8A">
      <w:pPr>
        <w:pStyle w:val="10"/>
        <w:rPr>
          <w:rFonts w:ascii="Arial" w:hAnsi="Arial" w:cs="Arial"/>
          <w:sz w:val="24"/>
          <w:szCs w:val="24"/>
        </w:rPr>
      </w:pPr>
    </w:p>
    <w:p w14:paraId="55591DFB" w14:textId="77777777" w:rsidR="004A23B4" w:rsidRPr="00C34E86" w:rsidRDefault="004A23B4" w:rsidP="00CF4E8A">
      <w:pPr>
        <w:pStyle w:val="10"/>
        <w:rPr>
          <w:rFonts w:ascii="Arial" w:hAnsi="Arial" w:cs="Arial"/>
          <w:sz w:val="24"/>
          <w:szCs w:val="24"/>
        </w:rPr>
      </w:pPr>
    </w:p>
    <w:p w14:paraId="56E00830" w14:textId="77777777" w:rsidR="004A23B4" w:rsidRPr="00C34E86" w:rsidRDefault="004A23B4" w:rsidP="00CF4E8A">
      <w:pPr>
        <w:pStyle w:val="10"/>
        <w:rPr>
          <w:rFonts w:ascii="Arial" w:hAnsi="Arial" w:cs="Arial"/>
          <w:sz w:val="24"/>
          <w:szCs w:val="24"/>
        </w:rPr>
      </w:pPr>
    </w:p>
    <w:p w14:paraId="6BA709C1" w14:textId="77777777" w:rsidR="004A23B4" w:rsidRPr="00C34E86" w:rsidRDefault="004A23B4" w:rsidP="00CF4E8A">
      <w:pPr>
        <w:pStyle w:val="10"/>
        <w:rPr>
          <w:rFonts w:ascii="Arial" w:hAnsi="Arial" w:cs="Arial"/>
          <w:sz w:val="24"/>
          <w:szCs w:val="24"/>
        </w:rPr>
      </w:pPr>
    </w:p>
    <w:p w14:paraId="022E15AC" w14:textId="77777777" w:rsidR="004A23B4" w:rsidRPr="00C34E86" w:rsidRDefault="004A23B4" w:rsidP="00CF4E8A">
      <w:pPr>
        <w:pStyle w:val="10"/>
        <w:rPr>
          <w:rFonts w:ascii="Arial" w:hAnsi="Arial" w:cs="Arial"/>
          <w:sz w:val="24"/>
          <w:szCs w:val="24"/>
        </w:rPr>
      </w:pPr>
    </w:p>
    <w:p w14:paraId="3D0211F8" w14:textId="77777777" w:rsidR="004A23B4" w:rsidRPr="00C34E86" w:rsidRDefault="004A23B4" w:rsidP="00CF4E8A">
      <w:pPr>
        <w:pStyle w:val="10"/>
        <w:rPr>
          <w:rFonts w:ascii="Arial" w:hAnsi="Arial" w:cs="Arial"/>
          <w:sz w:val="24"/>
          <w:szCs w:val="24"/>
        </w:rPr>
      </w:pPr>
    </w:p>
    <w:p w14:paraId="13783090" w14:textId="77777777" w:rsidR="004A23B4" w:rsidRPr="00C34E86" w:rsidRDefault="004A23B4" w:rsidP="00CF4E8A">
      <w:pPr>
        <w:pStyle w:val="10"/>
        <w:rPr>
          <w:rFonts w:ascii="Arial" w:hAnsi="Arial" w:cs="Arial"/>
          <w:sz w:val="24"/>
          <w:szCs w:val="24"/>
        </w:rPr>
      </w:pPr>
    </w:p>
    <w:p w14:paraId="04EBCA26" w14:textId="77777777" w:rsidR="004A23B4" w:rsidRPr="00C34E86" w:rsidRDefault="004A23B4" w:rsidP="00CF4E8A">
      <w:pPr>
        <w:pStyle w:val="10"/>
        <w:rPr>
          <w:rFonts w:ascii="Arial" w:hAnsi="Arial" w:cs="Arial"/>
          <w:sz w:val="24"/>
          <w:szCs w:val="24"/>
        </w:rPr>
      </w:pPr>
    </w:p>
    <w:p w14:paraId="64B6D25E" w14:textId="77777777" w:rsidR="004A23B4" w:rsidRPr="00C34E86" w:rsidRDefault="004A23B4" w:rsidP="00CF4E8A">
      <w:pPr>
        <w:pStyle w:val="10"/>
        <w:rPr>
          <w:rFonts w:ascii="Arial" w:hAnsi="Arial" w:cs="Arial"/>
          <w:sz w:val="24"/>
          <w:szCs w:val="24"/>
        </w:rPr>
      </w:pPr>
    </w:p>
    <w:p w14:paraId="54B153B0" w14:textId="77777777" w:rsidR="004A23B4" w:rsidRPr="00C34E86" w:rsidRDefault="004A23B4" w:rsidP="00CF4E8A">
      <w:pPr>
        <w:pStyle w:val="10"/>
        <w:rPr>
          <w:rFonts w:ascii="Arial" w:hAnsi="Arial" w:cs="Arial"/>
          <w:sz w:val="24"/>
          <w:szCs w:val="24"/>
        </w:rPr>
      </w:pPr>
    </w:p>
    <w:p w14:paraId="31E46439" w14:textId="77777777" w:rsidR="004A23B4" w:rsidRPr="00C34E86" w:rsidRDefault="004A23B4" w:rsidP="00CF4E8A">
      <w:pPr>
        <w:pStyle w:val="10"/>
        <w:rPr>
          <w:rFonts w:ascii="Arial" w:hAnsi="Arial" w:cs="Arial"/>
          <w:sz w:val="24"/>
          <w:szCs w:val="24"/>
        </w:rPr>
      </w:pPr>
    </w:p>
    <w:p w14:paraId="21E5BE05" w14:textId="77777777" w:rsidR="004A23B4" w:rsidRPr="00C34E86" w:rsidRDefault="004A23B4" w:rsidP="00CF4E8A">
      <w:pPr>
        <w:pStyle w:val="10"/>
        <w:rPr>
          <w:rFonts w:ascii="Arial" w:hAnsi="Arial" w:cs="Arial"/>
          <w:sz w:val="24"/>
          <w:szCs w:val="24"/>
        </w:rPr>
      </w:pPr>
    </w:p>
    <w:p w14:paraId="05B77B18" w14:textId="77777777" w:rsidR="004A23B4" w:rsidRPr="00C34E86" w:rsidRDefault="004A23B4" w:rsidP="00CF4E8A">
      <w:pPr>
        <w:pStyle w:val="10"/>
        <w:rPr>
          <w:rFonts w:ascii="Arial" w:hAnsi="Arial" w:cs="Arial"/>
          <w:sz w:val="24"/>
          <w:szCs w:val="24"/>
        </w:rPr>
      </w:pPr>
    </w:p>
    <w:p w14:paraId="6AFA00D0" w14:textId="77777777" w:rsidR="004A23B4" w:rsidRPr="00C34E86" w:rsidRDefault="004A23B4" w:rsidP="00CF4E8A">
      <w:pPr>
        <w:pStyle w:val="10"/>
        <w:rPr>
          <w:rFonts w:ascii="Arial" w:hAnsi="Arial" w:cs="Arial"/>
          <w:sz w:val="24"/>
          <w:szCs w:val="24"/>
        </w:rPr>
      </w:pPr>
    </w:p>
    <w:p w14:paraId="13FE1524" w14:textId="77777777" w:rsidR="004A23B4" w:rsidRPr="00C34E86" w:rsidRDefault="004A23B4" w:rsidP="00CF4E8A">
      <w:pPr>
        <w:pStyle w:val="10"/>
        <w:rPr>
          <w:rFonts w:ascii="Arial" w:hAnsi="Arial" w:cs="Arial"/>
          <w:sz w:val="24"/>
          <w:szCs w:val="24"/>
        </w:rPr>
      </w:pPr>
    </w:p>
    <w:p w14:paraId="157DB702" w14:textId="77777777" w:rsidR="004A23B4" w:rsidRPr="00C34E86" w:rsidRDefault="004A23B4" w:rsidP="00CF4E8A">
      <w:pPr>
        <w:pStyle w:val="10"/>
        <w:rPr>
          <w:rFonts w:ascii="Arial" w:hAnsi="Arial" w:cs="Arial"/>
          <w:sz w:val="24"/>
          <w:szCs w:val="24"/>
        </w:rPr>
      </w:pPr>
    </w:p>
    <w:p w14:paraId="12E292A8" w14:textId="77777777" w:rsidR="004A23B4" w:rsidRPr="00C34E86" w:rsidRDefault="004A23B4" w:rsidP="00CF4E8A">
      <w:pPr>
        <w:pStyle w:val="10"/>
        <w:rPr>
          <w:rFonts w:ascii="Arial" w:hAnsi="Arial" w:cs="Arial"/>
          <w:sz w:val="24"/>
          <w:szCs w:val="24"/>
        </w:rPr>
      </w:pPr>
    </w:p>
    <w:p w14:paraId="19210316" w14:textId="77777777" w:rsidR="004A23B4" w:rsidRPr="00C34E86" w:rsidRDefault="004A23B4" w:rsidP="00CF4E8A">
      <w:pPr>
        <w:pStyle w:val="10"/>
        <w:rPr>
          <w:rFonts w:ascii="Arial" w:hAnsi="Arial" w:cs="Arial"/>
          <w:sz w:val="24"/>
          <w:szCs w:val="24"/>
        </w:rPr>
      </w:pPr>
    </w:p>
    <w:p w14:paraId="2280247B" w14:textId="77777777" w:rsidR="004A23B4" w:rsidRPr="00C34E86" w:rsidRDefault="004A23B4" w:rsidP="00CF4E8A">
      <w:pPr>
        <w:pStyle w:val="10"/>
        <w:rPr>
          <w:rFonts w:ascii="Arial" w:hAnsi="Arial" w:cs="Arial"/>
          <w:sz w:val="24"/>
          <w:szCs w:val="24"/>
        </w:rPr>
      </w:pPr>
    </w:p>
    <w:p w14:paraId="29045315" w14:textId="77777777" w:rsidR="004A23B4" w:rsidRPr="00C34E86" w:rsidRDefault="004A23B4" w:rsidP="00CF4E8A">
      <w:pPr>
        <w:pStyle w:val="10"/>
        <w:rPr>
          <w:rFonts w:ascii="Arial" w:hAnsi="Arial" w:cs="Arial"/>
          <w:sz w:val="24"/>
          <w:szCs w:val="24"/>
        </w:rPr>
      </w:pPr>
    </w:p>
    <w:p w14:paraId="25F422A6" w14:textId="77777777" w:rsidR="004A23B4" w:rsidRPr="00C34E86" w:rsidRDefault="004A23B4" w:rsidP="00CF4E8A">
      <w:pPr>
        <w:pStyle w:val="10"/>
        <w:rPr>
          <w:rFonts w:ascii="Arial" w:hAnsi="Arial" w:cs="Arial"/>
          <w:sz w:val="24"/>
          <w:szCs w:val="24"/>
        </w:rPr>
      </w:pPr>
    </w:p>
    <w:p w14:paraId="21E201DD" w14:textId="77777777" w:rsidR="001E23AD" w:rsidRPr="00C34E86" w:rsidRDefault="001E23AD" w:rsidP="00CF4E8A">
      <w:pPr>
        <w:pStyle w:val="10"/>
        <w:rPr>
          <w:rFonts w:ascii="Arial" w:hAnsi="Arial" w:cs="Arial"/>
          <w:sz w:val="24"/>
          <w:szCs w:val="24"/>
        </w:rPr>
        <w:sectPr w:rsidR="001E23AD" w:rsidRPr="00C34E86" w:rsidSect="001E23AD">
          <w:headerReference w:type="default" r:id="rId8"/>
          <w:footerReference w:type="default" r:id="rId9"/>
          <w:pgSz w:w="11906" w:h="16838"/>
          <w:pgMar w:top="1701" w:right="1134" w:bottom="1134" w:left="1985" w:header="709" w:footer="709" w:gutter="0"/>
          <w:pgNumType w:fmt="numberInDash" w:start="5" w:chapStyle="1"/>
          <w:cols w:space="708"/>
          <w:docGrid w:linePitch="360"/>
        </w:sectPr>
      </w:pPr>
    </w:p>
    <w:p w14:paraId="766E40AA" w14:textId="77777777" w:rsidR="00AD39D6" w:rsidRPr="00C34E86" w:rsidRDefault="00AD39D6" w:rsidP="00AD39D6">
      <w:pPr>
        <w:tabs>
          <w:tab w:val="left" w:pos="567"/>
          <w:tab w:val="left" w:pos="1134"/>
          <w:tab w:val="left" w:pos="6804"/>
        </w:tabs>
        <w:spacing w:after="0" w:line="240" w:lineRule="auto"/>
        <w:jc w:val="center"/>
        <w:rPr>
          <w:rFonts w:ascii="Arial" w:eastAsia="Times New Roman" w:hAnsi="Arial" w:cs="Arial"/>
          <w:b/>
          <w:sz w:val="24"/>
          <w:szCs w:val="24"/>
          <w:u w:val="single"/>
          <w:lang w:eastAsia="el-GR"/>
        </w:rPr>
      </w:pPr>
      <w:r w:rsidRPr="00C34E86">
        <w:rPr>
          <w:rFonts w:ascii="Arial" w:eastAsia="Times New Roman" w:hAnsi="Arial" w:cs="Arial"/>
          <w:b/>
          <w:sz w:val="24"/>
          <w:szCs w:val="24"/>
          <w:u w:val="single"/>
          <w:lang w:eastAsia="el-GR"/>
        </w:rPr>
        <w:lastRenderedPageBreak/>
        <w:t>ΠΙΝΑΚΑΣ ΠΕΡΙΕΧΟΜΕΝΩΝ</w:t>
      </w:r>
    </w:p>
    <w:p w14:paraId="7EB3C199" w14:textId="77777777" w:rsidR="00AD39D6" w:rsidRPr="00C34E86" w:rsidRDefault="003A68F8" w:rsidP="00AD39D6">
      <w:pPr>
        <w:tabs>
          <w:tab w:val="left" w:pos="567"/>
          <w:tab w:val="left" w:pos="1134"/>
          <w:tab w:val="left" w:pos="6804"/>
        </w:tabs>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ab/>
      </w:r>
      <w:r w:rsidRPr="00C34E86">
        <w:rPr>
          <w:rFonts w:ascii="Arial" w:eastAsia="Times New Roman" w:hAnsi="Arial" w:cs="Arial"/>
          <w:sz w:val="24"/>
          <w:szCs w:val="24"/>
          <w:lang w:eastAsia="el-GR"/>
        </w:rPr>
        <w:tab/>
      </w:r>
      <w:r w:rsidRPr="00C34E86">
        <w:rPr>
          <w:rFonts w:ascii="Arial" w:eastAsia="Times New Roman" w:hAnsi="Arial" w:cs="Arial"/>
          <w:sz w:val="24"/>
          <w:szCs w:val="24"/>
          <w:lang w:eastAsia="el-GR"/>
        </w:rPr>
        <w:tab/>
        <w:t xml:space="preserve">     Σελίδα</w:t>
      </w:r>
    </w:p>
    <w:p w14:paraId="511716EC" w14:textId="77777777" w:rsidR="00AD39D6" w:rsidRPr="00C34E86" w:rsidRDefault="00AD39D6" w:rsidP="00AD39D6">
      <w:pPr>
        <w:tabs>
          <w:tab w:val="left" w:pos="567"/>
          <w:tab w:val="left" w:pos="1134"/>
          <w:tab w:val="left" w:pos="6804"/>
          <w:tab w:val="left" w:pos="7371"/>
          <w:tab w:val="left" w:pos="7938"/>
        </w:tabs>
        <w:spacing w:after="0" w:line="240" w:lineRule="auto"/>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1</w:t>
      </w:r>
      <w:r w:rsidRPr="00C34E86">
        <w:rPr>
          <w:rFonts w:ascii="Arial" w:eastAsia="Times New Roman" w:hAnsi="Arial" w:cs="Arial"/>
          <w:sz w:val="24"/>
          <w:szCs w:val="24"/>
          <w:lang w:eastAsia="el-GR"/>
        </w:rPr>
        <w:tab/>
        <w:t>ΠΕΔΙΟ ΕΦΑΡΜΟΓΗΣ………………………………………….</w:t>
      </w:r>
      <w:r w:rsidR="00B140F8" w:rsidRPr="00C34E86">
        <w:rPr>
          <w:rFonts w:ascii="Arial" w:eastAsia="Times New Roman" w:hAnsi="Arial" w:cs="Arial"/>
          <w:sz w:val="24"/>
          <w:szCs w:val="24"/>
          <w:lang w:eastAsia="el-GR"/>
        </w:rPr>
        <w:tab/>
        <w:t>…………</w:t>
      </w:r>
      <w:r w:rsidR="00B140F8" w:rsidRPr="00C34E86">
        <w:rPr>
          <w:rFonts w:ascii="Arial" w:eastAsia="Times New Roman" w:hAnsi="Arial" w:cs="Arial"/>
          <w:sz w:val="24"/>
          <w:szCs w:val="24"/>
          <w:lang w:eastAsia="el-GR"/>
        </w:rPr>
        <w:tab/>
      </w:r>
      <w:r w:rsidR="003A68F8" w:rsidRPr="00C34E86">
        <w:rPr>
          <w:rFonts w:ascii="Arial" w:eastAsia="Times New Roman" w:hAnsi="Arial" w:cs="Arial"/>
          <w:sz w:val="24"/>
          <w:szCs w:val="24"/>
          <w:lang w:eastAsia="el-GR"/>
        </w:rPr>
        <w:t>3</w:t>
      </w:r>
    </w:p>
    <w:p w14:paraId="7DD73DD0" w14:textId="77777777" w:rsidR="00AD39D6" w:rsidRPr="00C34E86" w:rsidRDefault="00AD39D6" w:rsidP="00B140F8">
      <w:pPr>
        <w:tabs>
          <w:tab w:val="left" w:pos="567"/>
          <w:tab w:val="left" w:pos="1134"/>
          <w:tab w:val="left" w:pos="6804"/>
          <w:tab w:val="left" w:pos="7371"/>
          <w:tab w:val="left" w:pos="7938"/>
        </w:tabs>
        <w:spacing w:after="0" w:line="240" w:lineRule="auto"/>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2</w:t>
      </w:r>
      <w:r w:rsidRPr="00C34E86">
        <w:rPr>
          <w:rFonts w:ascii="Arial" w:eastAsia="Times New Roman" w:hAnsi="Arial" w:cs="Arial"/>
          <w:sz w:val="24"/>
          <w:szCs w:val="24"/>
          <w:lang w:eastAsia="el-GR"/>
        </w:rPr>
        <w:tab/>
        <w:t>ΣΧΕΤΙΚΑ ΕΓΓΡΑΦΑ…………………………………………...</w:t>
      </w:r>
      <w:r w:rsidR="00B140F8" w:rsidRPr="00C34E86">
        <w:rPr>
          <w:rFonts w:ascii="Arial" w:eastAsia="Times New Roman" w:hAnsi="Arial" w:cs="Arial"/>
          <w:sz w:val="24"/>
          <w:szCs w:val="24"/>
          <w:lang w:eastAsia="el-GR"/>
        </w:rPr>
        <w:t>................</w:t>
      </w:r>
      <w:r w:rsidR="00B140F8" w:rsidRPr="00C34E86">
        <w:rPr>
          <w:rFonts w:ascii="Arial" w:eastAsia="Times New Roman" w:hAnsi="Arial" w:cs="Arial"/>
          <w:sz w:val="24"/>
          <w:szCs w:val="24"/>
          <w:lang w:eastAsia="el-GR"/>
        </w:rPr>
        <w:tab/>
      </w:r>
      <w:r w:rsidR="00D469E0" w:rsidRPr="00C34E86">
        <w:rPr>
          <w:rFonts w:ascii="Arial" w:eastAsia="Times New Roman" w:hAnsi="Arial" w:cs="Arial"/>
          <w:sz w:val="24"/>
          <w:szCs w:val="24"/>
          <w:lang w:eastAsia="el-GR"/>
        </w:rPr>
        <w:t>3</w:t>
      </w:r>
    </w:p>
    <w:p w14:paraId="456B4BD9" w14:textId="77777777" w:rsidR="00AD39D6" w:rsidRPr="00C34E86" w:rsidRDefault="00AD39D6" w:rsidP="00AD39D6">
      <w:pPr>
        <w:tabs>
          <w:tab w:val="left" w:pos="567"/>
          <w:tab w:val="left" w:pos="1134"/>
          <w:tab w:val="left" w:pos="6804"/>
          <w:tab w:val="left" w:pos="7371"/>
          <w:tab w:val="left" w:pos="7938"/>
        </w:tabs>
        <w:spacing w:after="0" w:line="240" w:lineRule="auto"/>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3</w:t>
      </w:r>
      <w:r w:rsidRPr="00C34E86">
        <w:rPr>
          <w:rFonts w:ascii="Arial" w:eastAsia="Times New Roman" w:hAnsi="Arial" w:cs="Arial"/>
          <w:sz w:val="24"/>
          <w:szCs w:val="24"/>
          <w:lang w:eastAsia="el-GR"/>
        </w:rPr>
        <w:tab/>
        <w:t>ΤΑΞΙΝΟΜΗΣΗ………………………………………………………………</w:t>
      </w:r>
      <w:r w:rsidRPr="00C34E86">
        <w:rPr>
          <w:rFonts w:ascii="Arial" w:eastAsia="Times New Roman" w:hAnsi="Arial" w:cs="Arial"/>
          <w:sz w:val="24"/>
          <w:szCs w:val="24"/>
          <w:lang w:eastAsia="el-GR"/>
        </w:rPr>
        <w:tab/>
      </w:r>
      <w:r w:rsidR="00D469E0" w:rsidRPr="00C34E86">
        <w:rPr>
          <w:rFonts w:ascii="Arial" w:eastAsia="Times New Roman" w:hAnsi="Arial" w:cs="Arial"/>
          <w:sz w:val="24"/>
          <w:szCs w:val="24"/>
          <w:lang w:eastAsia="el-GR"/>
        </w:rPr>
        <w:t>4</w:t>
      </w:r>
    </w:p>
    <w:p w14:paraId="4049A444" w14:textId="77777777" w:rsidR="00AD39D6" w:rsidRPr="00C34E86" w:rsidRDefault="00AD39D6" w:rsidP="00AD39D6">
      <w:pPr>
        <w:tabs>
          <w:tab w:val="left" w:pos="567"/>
          <w:tab w:val="left" w:pos="1134"/>
          <w:tab w:val="left" w:pos="6804"/>
          <w:tab w:val="left" w:pos="7371"/>
          <w:tab w:val="left" w:pos="7938"/>
        </w:tabs>
        <w:spacing w:after="0" w:line="240" w:lineRule="auto"/>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4</w:t>
      </w:r>
      <w:r w:rsidRPr="00C34E86">
        <w:rPr>
          <w:rFonts w:ascii="Arial" w:eastAsia="Times New Roman" w:hAnsi="Arial" w:cs="Arial"/>
          <w:sz w:val="24"/>
          <w:szCs w:val="24"/>
          <w:lang w:eastAsia="el-GR"/>
        </w:rPr>
        <w:tab/>
        <w:t>ΑΠΑΙΤΗΣΕΙΣ.……………………………….............</w:t>
      </w:r>
      <w:r w:rsidR="00B140F8" w:rsidRPr="00C34E86">
        <w:rPr>
          <w:rFonts w:ascii="Arial" w:eastAsia="Times New Roman" w:hAnsi="Arial" w:cs="Arial"/>
          <w:sz w:val="24"/>
          <w:szCs w:val="24"/>
          <w:lang w:eastAsia="el-GR"/>
        </w:rPr>
        <w:t>...............................</w:t>
      </w:r>
      <w:r w:rsidR="00B140F8" w:rsidRPr="00C34E86">
        <w:rPr>
          <w:rFonts w:ascii="Arial" w:eastAsia="Times New Roman" w:hAnsi="Arial" w:cs="Arial"/>
          <w:sz w:val="24"/>
          <w:szCs w:val="24"/>
          <w:lang w:eastAsia="el-GR"/>
        </w:rPr>
        <w:tab/>
      </w:r>
      <w:r w:rsidR="00D469E0" w:rsidRPr="00C34E86">
        <w:rPr>
          <w:rFonts w:ascii="Arial" w:eastAsia="Times New Roman" w:hAnsi="Arial" w:cs="Arial"/>
          <w:sz w:val="24"/>
          <w:szCs w:val="24"/>
          <w:lang w:eastAsia="el-GR"/>
        </w:rPr>
        <w:t>4</w:t>
      </w:r>
    </w:p>
    <w:p w14:paraId="642F95C6" w14:textId="77777777" w:rsidR="00AD39D6" w:rsidRPr="00C34E86" w:rsidRDefault="00AD39D6" w:rsidP="00AD39D6">
      <w:pPr>
        <w:tabs>
          <w:tab w:val="left" w:pos="567"/>
          <w:tab w:val="left" w:pos="1134"/>
          <w:tab w:val="left" w:pos="6804"/>
          <w:tab w:val="left" w:pos="7371"/>
          <w:tab w:val="left" w:pos="7938"/>
        </w:tabs>
        <w:spacing w:after="0" w:line="240" w:lineRule="auto"/>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ab/>
        <w:t>4.1</w:t>
      </w:r>
      <w:r w:rsidRPr="00C34E86">
        <w:rPr>
          <w:rFonts w:ascii="Arial" w:eastAsia="Times New Roman" w:hAnsi="Arial" w:cs="Arial"/>
          <w:sz w:val="24"/>
          <w:szCs w:val="24"/>
          <w:lang w:eastAsia="el-GR"/>
        </w:rPr>
        <w:tab/>
        <w:t>Ορισμός Υλικού………………………………………………………</w:t>
      </w:r>
      <w:r w:rsidRPr="00C34E86">
        <w:rPr>
          <w:rFonts w:ascii="Arial" w:eastAsia="Times New Roman" w:hAnsi="Arial" w:cs="Arial"/>
          <w:sz w:val="24"/>
          <w:szCs w:val="24"/>
          <w:lang w:eastAsia="el-GR"/>
        </w:rPr>
        <w:tab/>
      </w:r>
      <w:r w:rsidR="008D3124" w:rsidRPr="00C34E86">
        <w:rPr>
          <w:rFonts w:ascii="Arial" w:eastAsia="Times New Roman" w:hAnsi="Arial" w:cs="Arial"/>
          <w:sz w:val="24"/>
          <w:szCs w:val="24"/>
          <w:lang w:eastAsia="el-GR"/>
        </w:rPr>
        <w:t>4</w:t>
      </w:r>
    </w:p>
    <w:p w14:paraId="1091BB4D" w14:textId="77777777" w:rsidR="00AD39D6" w:rsidRPr="00C34E86" w:rsidRDefault="00AD39D6" w:rsidP="00AD39D6">
      <w:pPr>
        <w:tabs>
          <w:tab w:val="left" w:pos="567"/>
          <w:tab w:val="left" w:pos="1134"/>
          <w:tab w:val="left" w:pos="6804"/>
          <w:tab w:val="left" w:pos="7371"/>
          <w:tab w:val="left" w:pos="7938"/>
        </w:tabs>
        <w:spacing w:after="0" w:line="240" w:lineRule="auto"/>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ab/>
        <w:t>4.2</w:t>
      </w:r>
      <w:r w:rsidRPr="00C34E86">
        <w:rPr>
          <w:rFonts w:ascii="Arial" w:eastAsia="Times New Roman" w:hAnsi="Arial" w:cs="Arial"/>
          <w:sz w:val="24"/>
          <w:szCs w:val="24"/>
          <w:lang w:eastAsia="el-GR"/>
        </w:rPr>
        <w:tab/>
        <w:t>Γενικές Απαιτήσεις……………………………………….</w:t>
      </w:r>
      <w:r w:rsidRPr="00C34E86">
        <w:rPr>
          <w:rFonts w:ascii="Arial" w:eastAsia="Times New Roman" w:hAnsi="Arial" w:cs="Arial"/>
          <w:sz w:val="24"/>
          <w:szCs w:val="24"/>
          <w:lang w:eastAsia="el-GR"/>
        </w:rPr>
        <w:tab/>
        <w:t>…………..</w:t>
      </w:r>
      <w:r w:rsidRPr="00C34E86">
        <w:rPr>
          <w:rFonts w:ascii="Arial" w:eastAsia="Times New Roman" w:hAnsi="Arial" w:cs="Arial"/>
          <w:sz w:val="24"/>
          <w:szCs w:val="24"/>
          <w:lang w:eastAsia="el-GR"/>
        </w:rPr>
        <w:tab/>
      </w:r>
      <w:r w:rsidR="008D3124" w:rsidRPr="00C34E86">
        <w:rPr>
          <w:rFonts w:ascii="Arial" w:eastAsia="Times New Roman" w:hAnsi="Arial" w:cs="Arial"/>
          <w:sz w:val="24"/>
          <w:szCs w:val="24"/>
          <w:lang w:eastAsia="el-GR"/>
        </w:rPr>
        <w:t>4</w:t>
      </w:r>
    </w:p>
    <w:p w14:paraId="41CB41CE" w14:textId="77777777" w:rsidR="00AD39D6" w:rsidRPr="00C34E86" w:rsidRDefault="00AD39D6" w:rsidP="00AD39D6">
      <w:pPr>
        <w:tabs>
          <w:tab w:val="left" w:pos="567"/>
          <w:tab w:val="left" w:pos="1134"/>
          <w:tab w:val="left" w:pos="6804"/>
          <w:tab w:val="left" w:pos="7371"/>
          <w:tab w:val="left" w:pos="7938"/>
        </w:tabs>
        <w:spacing w:after="0" w:line="240" w:lineRule="auto"/>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ab/>
        <w:t>4.3</w:t>
      </w:r>
      <w:r w:rsidRPr="00C34E86">
        <w:rPr>
          <w:rFonts w:ascii="Arial" w:eastAsia="Times New Roman" w:hAnsi="Arial" w:cs="Arial"/>
          <w:sz w:val="24"/>
          <w:szCs w:val="24"/>
          <w:lang w:eastAsia="el-GR"/>
        </w:rPr>
        <w:tab/>
        <w:t>Τεχνικά – Λειτουργικά Χαρακτηριστικά…………………………….</w:t>
      </w:r>
      <w:r w:rsidRPr="00C34E86">
        <w:rPr>
          <w:rFonts w:ascii="Arial" w:eastAsia="Times New Roman" w:hAnsi="Arial" w:cs="Arial"/>
          <w:sz w:val="24"/>
          <w:szCs w:val="24"/>
          <w:lang w:eastAsia="el-GR"/>
        </w:rPr>
        <w:tab/>
      </w:r>
      <w:r w:rsidR="008D3124" w:rsidRPr="00C34E86">
        <w:rPr>
          <w:rFonts w:ascii="Arial" w:eastAsia="Times New Roman" w:hAnsi="Arial" w:cs="Arial"/>
          <w:sz w:val="24"/>
          <w:szCs w:val="24"/>
          <w:lang w:eastAsia="el-GR"/>
        </w:rPr>
        <w:t>5</w:t>
      </w:r>
    </w:p>
    <w:p w14:paraId="2DA84498" w14:textId="77777777" w:rsidR="00AD39D6" w:rsidRPr="00C34E86" w:rsidRDefault="00AD39D6" w:rsidP="00AD39D6">
      <w:pPr>
        <w:tabs>
          <w:tab w:val="left" w:pos="567"/>
          <w:tab w:val="left" w:pos="1134"/>
          <w:tab w:val="left" w:pos="1701"/>
          <w:tab w:val="left" w:pos="2268"/>
          <w:tab w:val="left" w:pos="2835"/>
          <w:tab w:val="left" w:pos="6804"/>
          <w:tab w:val="left" w:pos="7371"/>
          <w:tab w:val="left" w:pos="7938"/>
        </w:tabs>
        <w:spacing w:after="0" w:line="240" w:lineRule="auto"/>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ab/>
      </w:r>
      <w:r w:rsidRPr="00C34E86">
        <w:rPr>
          <w:rFonts w:ascii="Arial" w:eastAsia="Times New Roman" w:hAnsi="Arial" w:cs="Arial"/>
          <w:sz w:val="24"/>
          <w:szCs w:val="24"/>
          <w:lang w:eastAsia="el-GR"/>
        </w:rPr>
        <w:tab/>
        <w:t>4.3.1</w:t>
      </w:r>
      <w:r w:rsidRPr="00C34E86">
        <w:rPr>
          <w:rFonts w:ascii="Arial" w:eastAsia="Times New Roman" w:hAnsi="Arial" w:cs="Arial"/>
          <w:sz w:val="24"/>
          <w:szCs w:val="24"/>
          <w:lang w:eastAsia="el-GR"/>
        </w:rPr>
        <w:tab/>
      </w:r>
      <w:r w:rsidR="005A3D96" w:rsidRPr="00C34E86">
        <w:rPr>
          <w:rFonts w:ascii="Arial" w:eastAsia="Times New Roman" w:hAnsi="Arial" w:cs="Arial"/>
          <w:sz w:val="24"/>
          <w:szCs w:val="24"/>
          <w:lang w:eastAsia="el-GR"/>
        </w:rPr>
        <w:tab/>
        <w:t>Αριθμοδότηση……………………………………………</w:t>
      </w:r>
      <w:r w:rsidR="005A3D96" w:rsidRPr="00C34E86">
        <w:rPr>
          <w:rFonts w:ascii="Arial" w:eastAsia="Times New Roman" w:hAnsi="Arial" w:cs="Arial"/>
          <w:sz w:val="24"/>
          <w:szCs w:val="24"/>
          <w:lang w:eastAsia="el-GR"/>
        </w:rPr>
        <w:tab/>
      </w:r>
      <w:r w:rsidR="008D3124" w:rsidRPr="00C34E86">
        <w:rPr>
          <w:rFonts w:ascii="Arial" w:eastAsia="Times New Roman" w:hAnsi="Arial" w:cs="Arial"/>
          <w:sz w:val="24"/>
          <w:szCs w:val="24"/>
          <w:lang w:eastAsia="el-GR"/>
        </w:rPr>
        <w:t>5</w:t>
      </w:r>
    </w:p>
    <w:p w14:paraId="2B5C3D02" w14:textId="77777777" w:rsidR="00AD39D6" w:rsidRPr="00C34E86" w:rsidRDefault="00AD39D6" w:rsidP="00AD39D6">
      <w:pPr>
        <w:tabs>
          <w:tab w:val="left" w:pos="567"/>
          <w:tab w:val="left" w:pos="1134"/>
          <w:tab w:val="left" w:pos="1701"/>
          <w:tab w:val="left" w:pos="2268"/>
          <w:tab w:val="left" w:pos="6804"/>
          <w:tab w:val="left" w:pos="7371"/>
          <w:tab w:val="left" w:pos="7938"/>
        </w:tabs>
        <w:spacing w:after="0" w:line="240" w:lineRule="auto"/>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ab/>
      </w:r>
      <w:r w:rsidRPr="00C34E86">
        <w:rPr>
          <w:rFonts w:ascii="Arial" w:eastAsia="Times New Roman" w:hAnsi="Arial" w:cs="Arial"/>
          <w:sz w:val="24"/>
          <w:szCs w:val="24"/>
          <w:lang w:eastAsia="el-GR"/>
        </w:rPr>
        <w:tab/>
        <w:t>4.3.2</w:t>
      </w:r>
      <w:r w:rsidRPr="00C34E86">
        <w:rPr>
          <w:rFonts w:ascii="Arial" w:eastAsia="Times New Roman" w:hAnsi="Arial" w:cs="Arial"/>
          <w:sz w:val="24"/>
          <w:szCs w:val="24"/>
          <w:lang w:eastAsia="el-GR"/>
        </w:rPr>
        <w:tab/>
      </w:r>
      <w:r w:rsidRPr="00C34E86">
        <w:rPr>
          <w:rFonts w:ascii="Arial" w:eastAsia="Times New Roman" w:hAnsi="Arial" w:cs="Arial"/>
          <w:sz w:val="24"/>
          <w:szCs w:val="24"/>
          <w:lang w:eastAsia="el-GR"/>
        </w:rPr>
        <w:tab/>
        <w:t>Τηλε</w:t>
      </w:r>
      <w:r w:rsidR="005A3D96" w:rsidRPr="00C34E86">
        <w:rPr>
          <w:rFonts w:ascii="Arial" w:eastAsia="Times New Roman" w:hAnsi="Arial" w:cs="Arial"/>
          <w:sz w:val="24"/>
          <w:szCs w:val="24"/>
          <w:lang w:eastAsia="el-GR"/>
        </w:rPr>
        <w:t>φωνικοί Κατάλογοι…………………………………</w:t>
      </w:r>
      <w:r w:rsidR="005A3D96" w:rsidRPr="00C34E86">
        <w:rPr>
          <w:rFonts w:ascii="Arial" w:eastAsia="Times New Roman" w:hAnsi="Arial" w:cs="Arial"/>
          <w:sz w:val="24"/>
          <w:szCs w:val="24"/>
          <w:lang w:eastAsia="el-GR"/>
        </w:rPr>
        <w:tab/>
      </w:r>
      <w:r w:rsidR="008D3124" w:rsidRPr="00C34E86">
        <w:rPr>
          <w:rFonts w:ascii="Arial" w:eastAsia="Times New Roman" w:hAnsi="Arial" w:cs="Arial"/>
          <w:sz w:val="24"/>
          <w:szCs w:val="24"/>
          <w:lang w:eastAsia="el-GR"/>
        </w:rPr>
        <w:t>6</w:t>
      </w:r>
    </w:p>
    <w:p w14:paraId="0C9D3BA3" w14:textId="77777777" w:rsidR="00AD39D6" w:rsidRPr="00C34E86" w:rsidRDefault="00AD39D6" w:rsidP="00AD39D6">
      <w:pPr>
        <w:tabs>
          <w:tab w:val="left" w:pos="567"/>
          <w:tab w:val="left" w:pos="1134"/>
          <w:tab w:val="left" w:pos="1701"/>
          <w:tab w:val="left" w:pos="2268"/>
          <w:tab w:val="left" w:pos="6804"/>
          <w:tab w:val="left" w:pos="7371"/>
          <w:tab w:val="left" w:pos="7938"/>
        </w:tabs>
        <w:spacing w:after="0" w:line="240" w:lineRule="auto"/>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ab/>
      </w:r>
      <w:r w:rsidRPr="00C34E86">
        <w:rPr>
          <w:rFonts w:ascii="Arial" w:eastAsia="Times New Roman" w:hAnsi="Arial" w:cs="Arial"/>
          <w:sz w:val="24"/>
          <w:szCs w:val="24"/>
          <w:lang w:eastAsia="el-GR"/>
        </w:rPr>
        <w:tab/>
        <w:t>4.3.3</w:t>
      </w:r>
      <w:r w:rsidRPr="00C34E86">
        <w:rPr>
          <w:rFonts w:ascii="Arial" w:eastAsia="Times New Roman" w:hAnsi="Arial" w:cs="Arial"/>
          <w:sz w:val="24"/>
          <w:szCs w:val="24"/>
          <w:lang w:eastAsia="el-GR"/>
        </w:rPr>
        <w:tab/>
      </w:r>
      <w:r w:rsidRPr="00C34E86">
        <w:rPr>
          <w:rFonts w:ascii="Arial" w:eastAsia="Times New Roman" w:hAnsi="Arial" w:cs="Arial"/>
          <w:sz w:val="24"/>
          <w:szCs w:val="24"/>
          <w:lang w:eastAsia="el-GR"/>
        </w:rPr>
        <w:tab/>
        <w:t>Διάρκεια Συμβολαίων………………………………</w:t>
      </w:r>
      <w:r w:rsidR="005A3D96" w:rsidRPr="00C34E86">
        <w:rPr>
          <w:rFonts w:ascii="Arial" w:eastAsia="Times New Roman" w:hAnsi="Arial" w:cs="Arial"/>
          <w:sz w:val="24"/>
          <w:szCs w:val="24"/>
          <w:lang w:eastAsia="el-GR"/>
        </w:rPr>
        <w:t>……</w:t>
      </w:r>
      <w:r w:rsidR="005A3D96" w:rsidRPr="00C34E86">
        <w:rPr>
          <w:rFonts w:ascii="Arial" w:eastAsia="Times New Roman" w:hAnsi="Arial" w:cs="Arial"/>
          <w:sz w:val="24"/>
          <w:szCs w:val="24"/>
          <w:lang w:eastAsia="el-GR"/>
        </w:rPr>
        <w:tab/>
      </w:r>
      <w:r w:rsidR="008D3124" w:rsidRPr="00C34E86">
        <w:rPr>
          <w:rFonts w:ascii="Arial" w:eastAsia="Times New Roman" w:hAnsi="Arial" w:cs="Arial"/>
          <w:sz w:val="24"/>
          <w:szCs w:val="24"/>
          <w:lang w:eastAsia="el-GR"/>
        </w:rPr>
        <w:t>6</w:t>
      </w:r>
    </w:p>
    <w:p w14:paraId="0705A1C1" w14:textId="77777777" w:rsidR="00AD39D6" w:rsidRPr="00C34E86" w:rsidRDefault="00AD39D6" w:rsidP="00AD39D6">
      <w:pPr>
        <w:tabs>
          <w:tab w:val="left" w:pos="567"/>
          <w:tab w:val="left" w:pos="1134"/>
          <w:tab w:val="left" w:pos="1701"/>
          <w:tab w:val="left" w:pos="2268"/>
          <w:tab w:val="left" w:pos="6804"/>
          <w:tab w:val="left" w:pos="7371"/>
          <w:tab w:val="left" w:pos="7938"/>
        </w:tabs>
        <w:spacing w:after="0" w:line="240" w:lineRule="auto"/>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ab/>
      </w:r>
      <w:r w:rsidRPr="00C34E86">
        <w:rPr>
          <w:rFonts w:ascii="Arial" w:eastAsia="Times New Roman" w:hAnsi="Arial" w:cs="Arial"/>
          <w:sz w:val="24"/>
          <w:szCs w:val="24"/>
          <w:lang w:eastAsia="el-GR"/>
        </w:rPr>
        <w:tab/>
        <w:t>4.3.4</w:t>
      </w:r>
      <w:r w:rsidRPr="00C34E86">
        <w:rPr>
          <w:rFonts w:ascii="Arial" w:eastAsia="Times New Roman" w:hAnsi="Arial" w:cs="Arial"/>
          <w:sz w:val="24"/>
          <w:szCs w:val="24"/>
          <w:lang w:eastAsia="el-GR"/>
        </w:rPr>
        <w:tab/>
      </w:r>
      <w:r w:rsidRPr="00C34E86">
        <w:rPr>
          <w:rFonts w:ascii="Arial" w:eastAsia="Times New Roman" w:hAnsi="Arial" w:cs="Arial"/>
          <w:sz w:val="24"/>
          <w:szCs w:val="24"/>
          <w:lang w:eastAsia="el-GR"/>
        </w:rPr>
        <w:tab/>
        <w:t>Τηλεφωνικές Σ</w:t>
      </w:r>
      <w:r w:rsidR="005A3D96" w:rsidRPr="00C34E86">
        <w:rPr>
          <w:rFonts w:ascii="Arial" w:eastAsia="Times New Roman" w:hAnsi="Arial" w:cs="Arial"/>
          <w:sz w:val="24"/>
          <w:szCs w:val="24"/>
          <w:lang w:eastAsia="el-GR"/>
        </w:rPr>
        <w:t>υσκευές – Επιδοτήσεις..……………….</w:t>
      </w:r>
      <w:r w:rsidR="005A3D96" w:rsidRPr="00C34E86">
        <w:rPr>
          <w:rFonts w:ascii="Arial" w:eastAsia="Times New Roman" w:hAnsi="Arial" w:cs="Arial"/>
          <w:sz w:val="24"/>
          <w:szCs w:val="24"/>
          <w:lang w:eastAsia="el-GR"/>
        </w:rPr>
        <w:tab/>
      </w:r>
      <w:r w:rsidR="008D3124" w:rsidRPr="00C34E86">
        <w:rPr>
          <w:rFonts w:ascii="Arial" w:eastAsia="Times New Roman" w:hAnsi="Arial" w:cs="Arial"/>
          <w:sz w:val="24"/>
          <w:szCs w:val="24"/>
          <w:lang w:eastAsia="el-GR"/>
        </w:rPr>
        <w:t>6</w:t>
      </w:r>
    </w:p>
    <w:p w14:paraId="7E1B0BCD" w14:textId="77777777" w:rsidR="00AD39D6" w:rsidRPr="00C34E86" w:rsidRDefault="00AD39D6" w:rsidP="00AD39D6">
      <w:pPr>
        <w:tabs>
          <w:tab w:val="left" w:pos="567"/>
          <w:tab w:val="left" w:pos="1134"/>
          <w:tab w:val="left" w:pos="1701"/>
          <w:tab w:val="left" w:pos="2268"/>
          <w:tab w:val="left" w:pos="6804"/>
          <w:tab w:val="left" w:pos="7371"/>
          <w:tab w:val="left" w:pos="7938"/>
        </w:tabs>
        <w:spacing w:after="0" w:line="240" w:lineRule="auto"/>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ab/>
      </w:r>
      <w:r w:rsidRPr="00C34E86">
        <w:rPr>
          <w:rFonts w:ascii="Arial" w:eastAsia="Times New Roman" w:hAnsi="Arial" w:cs="Arial"/>
          <w:sz w:val="24"/>
          <w:szCs w:val="24"/>
          <w:lang w:eastAsia="el-GR"/>
        </w:rPr>
        <w:tab/>
        <w:t>4.3.5</w:t>
      </w:r>
      <w:r w:rsidRPr="00C34E86">
        <w:rPr>
          <w:rFonts w:ascii="Arial" w:eastAsia="Times New Roman" w:hAnsi="Arial" w:cs="Arial"/>
          <w:sz w:val="24"/>
          <w:szCs w:val="24"/>
          <w:lang w:eastAsia="el-GR"/>
        </w:rPr>
        <w:tab/>
      </w:r>
      <w:r w:rsidRPr="00C34E86">
        <w:rPr>
          <w:rFonts w:ascii="Arial" w:eastAsia="Times New Roman" w:hAnsi="Arial" w:cs="Arial"/>
          <w:sz w:val="24"/>
          <w:szCs w:val="24"/>
          <w:lang w:eastAsia="el-GR"/>
        </w:rPr>
        <w:tab/>
        <w:t>Υπηρεσίες – Τι</w:t>
      </w:r>
      <w:r w:rsidR="005A3D96" w:rsidRPr="00C34E86">
        <w:rPr>
          <w:rFonts w:ascii="Arial" w:eastAsia="Times New Roman" w:hAnsi="Arial" w:cs="Arial"/>
          <w:sz w:val="24"/>
          <w:szCs w:val="24"/>
          <w:lang w:eastAsia="el-GR"/>
        </w:rPr>
        <w:t>μολόγηση – Τρόπος Χρέωσης………..</w:t>
      </w:r>
      <w:r w:rsidR="005A3D96" w:rsidRPr="00C34E86">
        <w:rPr>
          <w:rFonts w:ascii="Arial" w:eastAsia="Times New Roman" w:hAnsi="Arial" w:cs="Arial"/>
          <w:sz w:val="24"/>
          <w:szCs w:val="24"/>
          <w:lang w:eastAsia="el-GR"/>
        </w:rPr>
        <w:tab/>
      </w:r>
      <w:r w:rsidR="008D3124" w:rsidRPr="00C34E86">
        <w:rPr>
          <w:rFonts w:ascii="Arial" w:eastAsia="Times New Roman" w:hAnsi="Arial" w:cs="Arial"/>
          <w:sz w:val="24"/>
          <w:szCs w:val="24"/>
          <w:lang w:eastAsia="el-GR"/>
        </w:rPr>
        <w:t>9</w:t>
      </w:r>
    </w:p>
    <w:p w14:paraId="6EA0BB7E" w14:textId="77777777" w:rsidR="00313210" w:rsidRPr="00C34E86" w:rsidRDefault="00313210" w:rsidP="00313210">
      <w:pPr>
        <w:tabs>
          <w:tab w:val="left" w:pos="567"/>
          <w:tab w:val="left" w:pos="1134"/>
          <w:tab w:val="left" w:pos="1701"/>
          <w:tab w:val="left" w:pos="2268"/>
          <w:tab w:val="left" w:pos="3402"/>
          <w:tab w:val="left" w:pos="3969"/>
          <w:tab w:val="left" w:pos="6804"/>
          <w:tab w:val="left" w:pos="7371"/>
          <w:tab w:val="left" w:pos="7938"/>
        </w:tabs>
        <w:spacing w:after="0" w:line="240" w:lineRule="auto"/>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ab/>
      </w:r>
      <w:r w:rsidRPr="00C34E86">
        <w:rPr>
          <w:rFonts w:ascii="Arial" w:eastAsia="Times New Roman" w:hAnsi="Arial" w:cs="Arial"/>
          <w:sz w:val="24"/>
          <w:szCs w:val="24"/>
          <w:lang w:eastAsia="el-GR"/>
        </w:rPr>
        <w:tab/>
      </w:r>
      <w:r w:rsidRPr="00C34E86">
        <w:rPr>
          <w:rFonts w:ascii="Arial" w:eastAsia="Times New Roman" w:hAnsi="Arial" w:cs="Arial"/>
          <w:sz w:val="24"/>
          <w:szCs w:val="24"/>
          <w:lang w:eastAsia="el-GR"/>
        </w:rPr>
        <w:tab/>
      </w:r>
      <w:r w:rsidRPr="00C34E86">
        <w:rPr>
          <w:rFonts w:ascii="Arial" w:eastAsia="Times New Roman" w:hAnsi="Arial" w:cs="Arial"/>
          <w:sz w:val="24"/>
          <w:szCs w:val="24"/>
          <w:lang w:eastAsia="el-GR"/>
        </w:rPr>
        <w:tab/>
        <w:t>4.3.5.1</w:t>
      </w:r>
      <w:r w:rsidRPr="00C34E86">
        <w:rPr>
          <w:rFonts w:ascii="Arial" w:eastAsia="Times New Roman" w:hAnsi="Arial" w:cs="Arial"/>
          <w:sz w:val="24"/>
          <w:szCs w:val="24"/>
          <w:lang w:eastAsia="el-GR"/>
        </w:rPr>
        <w:tab/>
        <w:t>Γενικά……….………………………………..</w:t>
      </w:r>
      <w:r w:rsidRPr="00C34E86">
        <w:rPr>
          <w:rFonts w:ascii="Arial" w:eastAsia="Times New Roman" w:hAnsi="Arial" w:cs="Arial"/>
          <w:sz w:val="24"/>
          <w:szCs w:val="24"/>
          <w:lang w:eastAsia="el-GR"/>
        </w:rPr>
        <w:tab/>
      </w:r>
      <w:r w:rsidR="008D3124" w:rsidRPr="00C34E86">
        <w:rPr>
          <w:rFonts w:ascii="Arial" w:eastAsia="Times New Roman" w:hAnsi="Arial" w:cs="Arial"/>
          <w:sz w:val="24"/>
          <w:szCs w:val="24"/>
          <w:lang w:eastAsia="el-GR"/>
        </w:rPr>
        <w:t>9</w:t>
      </w:r>
    </w:p>
    <w:p w14:paraId="2745D313" w14:textId="77777777" w:rsidR="00AD39D6" w:rsidRPr="00C34E86" w:rsidRDefault="00AD39D6" w:rsidP="00AD39D6">
      <w:pPr>
        <w:tabs>
          <w:tab w:val="left" w:pos="567"/>
          <w:tab w:val="left" w:pos="1134"/>
          <w:tab w:val="left" w:pos="1701"/>
          <w:tab w:val="left" w:pos="2268"/>
          <w:tab w:val="left" w:pos="3402"/>
          <w:tab w:val="left" w:pos="3969"/>
          <w:tab w:val="left" w:pos="6804"/>
          <w:tab w:val="left" w:pos="7371"/>
          <w:tab w:val="left" w:pos="7938"/>
        </w:tabs>
        <w:spacing w:after="0" w:line="240" w:lineRule="auto"/>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ab/>
      </w:r>
      <w:r w:rsidRPr="00C34E86">
        <w:rPr>
          <w:rFonts w:ascii="Arial" w:eastAsia="Times New Roman" w:hAnsi="Arial" w:cs="Arial"/>
          <w:sz w:val="24"/>
          <w:szCs w:val="24"/>
          <w:lang w:eastAsia="el-GR"/>
        </w:rPr>
        <w:tab/>
      </w:r>
      <w:r w:rsidRPr="00C34E86">
        <w:rPr>
          <w:rFonts w:ascii="Arial" w:eastAsia="Times New Roman" w:hAnsi="Arial" w:cs="Arial"/>
          <w:sz w:val="24"/>
          <w:szCs w:val="24"/>
          <w:lang w:eastAsia="el-GR"/>
        </w:rPr>
        <w:tab/>
      </w:r>
      <w:r w:rsidRPr="00C34E86">
        <w:rPr>
          <w:rFonts w:ascii="Arial" w:eastAsia="Times New Roman" w:hAnsi="Arial" w:cs="Arial"/>
          <w:sz w:val="24"/>
          <w:szCs w:val="24"/>
          <w:lang w:eastAsia="el-GR"/>
        </w:rPr>
        <w:tab/>
        <w:t>4.3.5.</w:t>
      </w:r>
      <w:r w:rsidR="00313210" w:rsidRPr="00C34E86">
        <w:rPr>
          <w:rFonts w:ascii="Arial" w:eastAsia="Times New Roman" w:hAnsi="Arial" w:cs="Arial"/>
          <w:sz w:val="24"/>
          <w:szCs w:val="24"/>
          <w:lang w:eastAsia="el-GR"/>
        </w:rPr>
        <w:t>2</w:t>
      </w:r>
      <w:r w:rsidRPr="00C34E86">
        <w:rPr>
          <w:rFonts w:ascii="Arial" w:eastAsia="Times New Roman" w:hAnsi="Arial" w:cs="Arial"/>
          <w:sz w:val="24"/>
          <w:szCs w:val="24"/>
          <w:lang w:eastAsia="el-GR"/>
        </w:rPr>
        <w:tab/>
        <w:t xml:space="preserve">Τιμολόγηση – Τρόπος Χρέωσης </w:t>
      </w:r>
    </w:p>
    <w:p w14:paraId="3CBF54F2" w14:textId="77777777" w:rsidR="00AD39D6" w:rsidRPr="00C34E86" w:rsidRDefault="00AD39D6" w:rsidP="00AD39D6">
      <w:pPr>
        <w:tabs>
          <w:tab w:val="left" w:pos="567"/>
          <w:tab w:val="left" w:pos="1134"/>
          <w:tab w:val="left" w:pos="1701"/>
          <w:tab w:val="left" w:pos="2268"/>
          <w:tab w:val="left" w:pos="3402"/>
          <w:tab w:val="left" w:pos="3969"/>
          <w:tab w:val="left" w:pos="6804"/>
          <w:tab w:val="left" w:pos="7371"/>
          <w:tab w:val="left" w:pos="7938"/>
        </w:tabs>
        <w:spacing w:after="0" w:line="240" w:lineRule="auto"/>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ab/>
      </w:r>
      <w:r w:rsidRPr="00C34E86">
        <w:rPr>
          <w:rFonts w:ascii="Arial" w:eastAsia="Times New Roman" w:hAnsi="Arial" w:cs="Arial"/>
          <w:sz w:val="24"/>
          <w:szCs w:val="24"/>
          <w:lang w:eastAsia="el-GR"/>
        </w:rPr>
        <w:tab/>
      </w:r>
      <w:r w:rsidRPr="00C34E86">
        <w:rPr>
          <w:rFonts w:ascii="Arial" w:eastAsia="Times New Roman" w:hAnsi="Arial" w:cs="Arial"/>
          <w:sz w:val="24"/>
          <w:szCs w:val="24"/>
          <w:lang w:eastAsia="el-GR"/>
        </w:rPr>
        <w:tab/>
      </w:r>
      <w:r w:rsidRPr="00C34E86">
        <w:rPr>
          <w:rFonts w:ascii="Arial" w:eastAsia="Times New Roman" w:hAnsi="Arial" w:cs="Arial"/>
          <w:sz w:val="24"/>
          <w:szCs w:val="24"/>
          <w:lang w:eastAsia="el-GR"/>
        </w:rPr>
        <w:tab/>
        <w:t>για Ομάδα «Α»</w:t>
      </w:r>
      <w:r w:rsidR="00313210" w:rsidRPr="00C34E86">
        <w:rPr>
          <w:rFonts w:ascii="Arial" w:eastAsia="Times New Roman" w:hAnsi="Arial" w:cs="Arial"/>
          <w:sz w:val="24"/>
          <w:szCs w:val="24"/>
          <w:lang w:eastAsia="el-GR"/>
        </w:rPr>
        <w:t xml:space="preserve"> και «Α1»</w:t>
      </w:r>
      <w:r w:rsidRPr="00C34E86">
        <w:rPr>
          <w:rFonts w:ascii="Arial" w:eastAsia="Times New Roman" w:hAnsi="Arial" w:cs="Arial"/>
          <w:sz w:val="24"/>
          <w:szCs w:val="24"/>
          <w:lang w:eastAsia="el-GR"/>
        </w:rPr>
        <w:t>………………………………..</w:t>
      </w:r>
      <w:r w:rsidRPr="00C34E86">
        <w:rPr>
          <w:rFonts w:ascii="Arial" w:eastAsia="Times New Roman" w:hAnsi="Arial" w:cs="Arial"/>
          <w:sz w:val="24"/>
          <w:szCs w:val="24"/>
          <w:lang w:eastAsia="el-GR"/>
        </w:rPr>
        <w:tab/>
        <w:t>1</w:t>
      </w:r>
      <w:r w:rsidR="005A3D96" w:rsidRPr="00C34E86">
        <w:rPr>
          <w:rFonts w:ascii="Arial" w:eastAsia="Times New Roman" w:hAnsi="Arial" w:cs="Arial"/>
          <w:sz w:val="24"/>
          <w:szCs w:val="24"/>
          <w:lang w:eastAsia="el-GR"/>
        </w:rPr>
        <w:t>0</w:t>
      </w:r>
    </w:p>
    <w:p w14:paraId="132AA7FA" w14:textId="77777777" w:rsidR="00AD39D6" w:rsidRPr="00C34E86" w:rsidRDefault="00AD39D6" w:rsidP="00AD39D6">
      <w:pPr>
        <w:tabs>
          <w:tab w:val="left" w:pos="567"/>
          <w:tab w:val="left" w:pos="1134"/>
          <w:tab w:val="left" w:pos="1701"/>
          <w:tab w:val="left" w:pos="2268"/>
          <w:tab w:val="left" w:pos="2835"/>
          <w:tab w:val="left" w:pos="3402"/>
          <w:tab w:val="left" w:pos="6804"/>
          <w:tab w:val="left" w:pos="7371"/>
          <w:tab w:val="left" w:pos="7938"/>
        </w:tabs>
        <w:spacing w:after="0" w:line="240" w:lineRule="auto"/>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ab/>
      </w:r>
      <w:r w:rsidRPr="00C34E86">
        <w:rPr>
          <w:rFonts w:ascii="Arial" w:eastAsia="Times New Roman" w:hAnsi="Arial" w:cs="Arial"/>
          <w:sz w:val="24"/>
          <w:szCs w:val="24"/>
          <w:lang w:eastAsia="el-GR"/>
        </w:rPr>
        <w:tab/>
      </w:r>
      <w:r w:rsidRPr="00C34E86">
        <w:rPr>
          <w:rFonts w:ascii="Arial" w:eastAsia="Times New Roman" w:hAnsi="Arial" w:cs="Arial"/>
          <w:sz w:val="24"/>
          <w:szCs w:val="24"/>
          <w:lang w:eastAsia="el-GR"/>
        </w:rPr>
        <w:tab/>
      </w:r>
      <w:r w:rsidRPr="00C34E86">
        <w:rPr>
          <w:rFonts w:ascii="Arial" w:eastAsia="Times New Roman" w:hAnsi="Arial" w:cs="Arial"/>
          <w:sz w:val="24"/>
          <w:szCs w:val="24"/>
          <w:lang w:eastAsia="el-GR"/>
        </w:rPr>
        <w:tab/>
        <w:t>4.3.5.</w:t>
      </w:r>
      <w:r w:rsidR="003A68F8" w:rsidRPr="00C34E86">
        <w:rPr>
          <w:rFonts w:ascii="Arial" w:eastAsia="Times New Roman" w:hAnsi="Arial" w:cs="Arial"/>
          <w:sz w:val="24"/>
          <w:szCs w:val="24"/>
          <w:lang w:eastAsia="el-GR"/>
        </w:rPr>
        <w:t>3</w:t>
      </w:r>
      <w:r w:rsidRPr="00C34E86">
        <w:rPr>
          <w:rFonts w:ascii="Arial" w:eastAsia="Times New Roman" w:hAnsi="Arial" w:cs="Arial"/>
          <w:sz w:val="24"/>
          <w:szCs w:val="24"/>
          <w:lang w:eastAsia="el-GR"/>
        </w:rPr>
        <w:tab/>
        <w:t xml:space="preserve">Τιμολόγηση – Τρόπος Χρέωσης </w:t>
      </w:r>
    </w:p>
    <w:p w14:paraId="667AD00D" w14:textId="77777777" w:rsidR="00AD39D6" w:rsidRPr="00C34E86" w:rsidRDefault="00AD39D6" w:rsidP="00AD39D6">
      <w:pPr>
        <w:tabs>
          <w:tab w:val="left" w:pos="567"/>
          <w:tab w:val="left" w:pos="1134"/>
          <w:tab w:val="left" w:pos="1701"/>
          <w:tab w:val="left" w:pos="2268"/>
          <w:tab w:val="left" w:pos="2835"/>
          <w:tab w:val="left" w:pos="3402"/>
          <w:tab w:val="left" w:pos="6804"/>
          <w:tab w:val="left" w:pos="7371"/>
          <w:tab w:val="left" w:pos="7938"/>
        </w:tabs>
        <w:spacing w:after="0" w:line="240" w:lineRule="auto"/>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ab/>
      </w:r>
      <w:r w:rsidRPr="00C34E86">
        <w:rPr>
          <w:rFonts w:ascii="Arial" w:eastAsia="Times New Roman" w:hAnsi="Arial" w:cs="Arial"/>
          <w:sz w:val="24"/>
          <w:szCs w:val="24"/>
          <w:lang w:eastAsia="el-GR"/>
        </w:rPr>
        <w:tab/>
      </w:r>
      <w:r w:rsidRPr="00C34E86">
        <w:rPr>
          <w:rFonts w:ascii="Arial" w:eastAsia="Times New Roman" w:hAnsi="Arial" w:cs="Arial"/>
          <w:sz w:val="24"/>
          <w:szCs w:val="24"/>
          <w:lang w:eastAsia="el-GR"/>
        </w:rPr>
        <w:tab/>
      </w:r>
      <w:r w:rsidRPr="00C34E86">
        <w:rPr>
          <w:rFonts w:ascii="Arial" w:eastAsia="Times New Roman" w:hAnsi="Arial" w:cs="Arial"/>
          <w:sz w:val="24"/>
          <w:szCs w:val="24"/>
          <w:lang w:eastAsia="el-GR"/>
        </w:rPr>
        <w:tab/>
        <w:t>για Ομάδα «</w:t>
      </w:r>
      <w:r w:rsidR="003A68F8" w:rsidRPr="00C34E86">
        <w:rPr>
          <w:rFonts w:ascii="Arial" w:eastAsia="Times New Roman" w:hAnsi="Arial" w:cs="Arial"/>
          <w:sz w:val="24"/>
          <w:szCs w:val="24"/>
          <w:lang w:eastAsia="el-GR"/>
        </w:rPr>
        <w:t>Β</w:t>
      </w:r>
      <w:r w:rsidRPr="00C34E86">
        <w:rPr>
          <w:rFonts w:ascii="Arial" w:eastAsia="Times New Roman" w:hAnsi="Arial" w:cs="Arial"/>
          <w:sz w:val="24"/>
          <w:szCs w:val="24"/>
          <w:lang w:eastAsia="el-GR"/>
        </w:rPr>
        <w:t>»……………………………………</w:t>
      </w:r>
      <w:r w:rsidR="003A68F8" w:rsidRPr="00C34E86">
        <w:rPr>
          <w:rFonts w:ascii="Arial" w:eastAsia="Times New Roman" w:hAnsi="Arial" w:cs="Arial"/>
          <w:sz w:val="24"/>
          <w:szCs w:val="24"/>
          <w:lang w:eastAsia="el-GR"/>
        </w:rPr>
        <w:t>...</w:t>
      </w:r>
      <w:r w:rsidRPr="00C34E86">
        <w:rPr>
          <w:rFonts w:ascii="Arial" w:eastAsia="Times New Roman" w:hAnsi="Arial" w:cs="Arial"/>
          <w:sz w:val="24"/>
          <w:szCs w:val="24"/>
          <w:lang w:eastAsia="el-GR"/>
        </w:rPr>
        <w:t>……</w:t>
      </w:r>
      <w:r w:rsidRPr="00C34E86">
        <w:rPr>
          <w:rFonts w:ascii="Arial" w:eastAsia="Times New Roman" w:hAnsi="Arial" w:cs="Arial"/>
          <w:sz w:val="24"/>
          <w:szCs w:val="24"/>
          <w:lang w:eastAsia="el-GR"/>
        </w:rPr>
        <w:tab/>
        <w:t>1</w:t>
      </w:r>
      <w:r w:rsidR="008D3124" w:rsidRPr="00C34E86">
        <w:rPr>
          <w:rFonts w:ascii="Arial" w:eastAsia="Times New Roman" w:hAnsi="Arial" w:cs="Arial"/>
          <w:sz w:val="24"/>
          <w:szCs w:val="24"/>
          <w:lang w:eastAsia="el-GR"/>
        </w:rPr>
        <w:t>1</w:t>
      </w:r>
    </w:p>
    <w:p w14:paraId="108C5F56" w14:textId="77777777" w:rsidR="003A68F8" w:rsidRPr="00C34E86" w:rsidRDefault="003A68F8" w:rsidP="003A68F8">
      <w:pPr>
        <w:tabs>
          <w:tab w:val="left" w:pos="567"/>
          <w:tab w:val="left" w:pos="1134"/>
          <w:tab w:val="left" w:pos="1701"/>
          <w:tab w:val="left" w:pos="2268"/>
          <w:tab w:val="left" w:pos="2835"/>
          <w:tab w:val="left" w:pos="3402"/>
          <w:tab w:val="left" w:pos="6804"/>
          <w:tab w:val="left" w:pos="7371"/>
          <w:tab w:val="left" w:pos="7938"/>
        </w:tabs>
        <w:spacing w:after="0" w:line="240" w:lineRule="auto"/>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ab/>
      </w:r>
      <w:r w:rsidRPr="00C34E86">
        <w:rPr>
          <w:rFonts w:ascii="Arial" w:eastAsia="Times New Roman" w:hAnsi="Arial" w:cs="Arial"/>
          <w:sz w:val="24"/>
          <w:szCs w:val="24"/>
          <w:lang w:eastAsia="el-GR"/>
        </w:rPr>
        <w:tab/>
      </w:r>
      <w:r w:rsidRPr="00C34E86">
        <w:rPr>
          <w:rFonts w:ascii="Arial" w:eastAsia="Times New Roman" w:hAnsi="Arial" w:cs="Arial"/>
          <w:sz w:val="24"/>
          <w:szCs w:val="24"/>
          <w:lang w:eastAsia="el-GR"/>
        </w:rPr>
        <w:tab/>
      </w:r>
      <w:r w:rsidRPr="00C34E86">
        <w:rPr>
          <w:rFonts w:ascii="Arial" w:eastAsia="Times New Roman" w:hAnsi="Arial" w:cs="Arial"/>
          <w:sz w:val="24"/>
          <w:szCs w:val="24"/>
          <w:lang w:eastAsia="el-GR"/>
        </w:rPr>
        <w:tab/>
        <w:t>4.3.5.4</w:t>
      </w:r>
      <w:r w:rsidRPr="00C34E86">
        <w:rPr>
          <w:rFonts w:ascii="Arial" w:eastAsia="Times New Roman" w:hAnsi="Arial" w:cs="Arial"/>
          <w:sz w:val="24"/>
          <w:szCs w:val="24"/>
          <w:lang w:eastAsia="el-GR"/>
        </w:rPr>
        <w:tab/>
        <w:t xml:space="preserve">Τιμολόγηση – Τρόπος Χρέωσης </w:t>
      </w:r>
    </w:p>
    <w:p w14:paraId="74322D32" w14:textId="77777777" w:rsidR="003A68F8" w:rsidRPr="00C34E86" w:rsidRDefault="003A68F8" w:rsidP="00AD39D6">
      <w:pPr>
        <w:tabs>
          <w:tab w:val="left" w:pos="567"/>
          <w:tab w:val="left" w:pos="1134"/>
          <w:tab w:val="left" w:pos="1701"/>
          <w:tab w:val="left" w:pos="2268"/>
          <w:tab w:val="left" w:pos="2835"/>
          <w:tab w:val="left" w:pos="3402"/>
          <w:tab w:val="left" w:pos="6804"/>
          <w:tab w:val="left" w:pos="7371"/>
          <w:tab w:val="left" w:pos="7938"/>
        </w:tabs>
        <w:spacing w:after="0" w:line="240" w:lineRule="auto"/>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ab/>
      </w:r>
      <w:r w:rsidRPr="00C34E86">
        <w:rPr>
          <w:rFonts w:ascii="Arial" w:eastAsia="Times New Roman" w:hAnsi="Arial" w:cs="Arial"/>
          <w:sz w:val="24"/>
          <w:szCs w:val="24"/>
          <w:lang w:eastAsia="el-GR"/>
        </w:rPr>
        <w:tab/>
      </w:r>
      <w:r w:rsidRPr="00C34E86">
        <w:rPr>
          <w:rFonts w:ascii="Arial" w:eastAsia="Times New Roman" w:hAnsi="Arial" w:cs="Arial"/>
          <w:sz w:val="24"/>
          <w:szCs w:val="24"/>
          <w:lang w:eastAsia="el-GR"/>
        </w:rPr>
        <w:tab/>
      </w:r>
      <w:r w:rsidRPr="00C34E86">
        <w:rPr>
          <w:rFonts w:ascii="Arial" w:eastAsia="Times New Roman" w:hAnsi="Arial" w:cs="Arial"/>
          <w:sz w:val="24"/>
          <w:szCs w:val="24"/>
          <w:lang w:eastAsia="el-GR"/>
        </w:rPr>
        <w:tab/>
        <w:t>για Ομάδα «Γ»……………………………………………</w:t>
      </w:r>
      <w:r w:rsidRPr="00C34E86">
        <w:rPr>
          <w:rFonts w:ascii="Arial" w:eastAsia="Times New Roman" w:hAnsi="Arial" w:cs="Arial"/>
          <w:sz w:val="24"/>
          <w:szCs w:val="24"/>
          <w:lang w:eastAsia="el-GR"/>
        </w:rPr>
        <w:tab/>
        <w:t>1</w:t>
      </w:r>
      <w:r w:rsidR="008D3124" w:rsidRPr="00C34E86">
        <w:rPr>
          <w:rFonts w:ascii="Arial" w:eastAsia="Times New Roman" w:hAnsi="Arial" w:cs="Arial"/>
          <w:sz w:val="24"/>
          <w:szCs w:val="24"/>
          <w:lang w:eastAsia="el-GR"/>
        </w:rPr>
        <w:t>3</w:t>
      </w:r>
    </w:p>
    <w:p w14:paraId="43FCD7E4" w14:textId="77777777" w:rsidR="00AD39D6" w:rsidRPr="00C34E86" w:rsidRDefault="00AD39D6" w:rsidP="00AD39D6">
      <w:pPr>
        <w:tabs>
          <w:tab w:val="left" w:pos="567"/>
          <w:tab w:val="left" w:pos="1134"/>
          <w:tab w:val="left" w:pos="1701"/>
          <w:tab w:val="left" w:pos="2268"/>
          <w:tab w:val="left" w:pos="6804"/>
          <w:tab w:val="left" w:pos="7371"/>
          <w:tab w:val="left" w:pos="7938"/>
        </w:tabs>
        <w:spacing w:after="0" w:line="240" w:lineRule="auto"/>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ab/>
      </w:r>
      <w:r w:rsidRPr="00C34E86">
        <w:rPr>
          <w:rFonts w:ascii="Arial" w:eastAsia="Times New Roman" w:hAnsi="Arial" w:cs="Arial"/>
          <w:sz w:val="24"/>
          <w:szCs w:val="24"/>
          <w:lang w:eastAsia="el-GR"/>
        </w:rPr>
        <w:tab/>
        <w:t>4.3.6</w:t>
      </w:r>
      <w:r w:rsidRPr="00C34E86">
        <w:rPr>
          <w:rFonts w:ascii="Arial" w:eastAsia="Times New Roman" w:hAnsi="Arial" w:cs="Arial"/>
          <w:sz w:val="24"/>
          <w:szCs w:val="24"/>
          <w:lang w:eastAsia="el-GR"/>
        </w:rPr>
        <w:tab/>
      </w:r>
      <w:r w:rsidRPr="00C34E86">
        <w:rPr>
          <w:rFonts w:ascii="Arial" w:eastAsia="Times New Roman" w:hAnsi="Arial" w:cs="Arial"/>
          <w:sz w:val="24"/>
          <w:szCs w:val="24"/>
          <w:lang w:eastAsia="el-GR"/>
        </w:rPr>
        <w:tab/>
        <w:t>Έντυπα – Εξόφληση Λογαριασμών……………………</w:t>
      </w:r>
      <w:r w:rsidRPr="00C34E86">
        <w:rPr>
          <w:rFonts w:ascii="Arial" w:eastAsia="Times New Roman" w:hAnsi="Arial" w:cs="Arial"/>
          <w:sz w:val="24"/>
          <w:szCs w:val="24"/>
          <w:lang w:eastAsia="el-GR"/>
        </w:rPr>
        <w:tab/>
        <w:t>2</w:t>
      </w:r>
      <w:r w:rsidR="008D3124" w:rsidRPr="00C34E86">
        <w:rPr>
          <w:rFonts w:ascii="Arial" w:eastAsia="Times New Roman" w:hAnsi="Arial" w:cs="Arial"/>
          <w:sz w:val="24"/>
          <w:szCs w:val="24"/>
          <w:lang w:eastAsia="el-GR"/>
        </w:rPr>
        <w:t>1</w:t>
      </w:r>
    </w:p>
    <w:p w14:paraId="55F32210" w14:textId="77777777" w:rsidR="00AD39D6" w:rsidRPr="00C34E86" w:rsidRDefault="00AD39D6" w:rsidP="00AD39D6">
      <w:pPr>
        <w:tabs>
          <w:tab w:val="left" w:pos="567"/>
          <w:tab w:val="left" w:pos="1134"/>
          <w:tab w:val="left" w:pos="1701"/>
          <w:tab w:val="left" w:pos="2268"/>
          <w:tab w:val="left" w:pos="6804"/>
          <w:tab w:val="left" w:pos="7371"/>
          <w:tab w:val="left" w:pos="7938"/>
        </w:tabs>
        <w:spacing w:after="0" w:line="240" w:lineRule="auto"/>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ab/>
      </w:r>
      <w:r w:rsidRPr="00C34E86">
        <w:rPr>
          <w:rFonts w:ascii="Arial" w:eastAsia="Times New Roman" w:hAnsi="Arial" w:cs="Arial"/>
          <w:sz w:val="24"/>
          <w:szCs w:val="24"/>
          <w:lang w:eastAsia="el-GR"/>
        </w:rPr>
        <w:tab/>
        <w:t>4.3.7</w:t>
      </w:r>
      <w:r w:rsidRPr="00C34E86">
        <w:rPr>
          <w:rFonts w:ascii="Arial" w:eastAsia="Times New Roman" w:hAnsi="Arial" w:cs="Arial"/>
          <w:sz w:val="24"/>
          <w:szCs w:val="24"/>
          <w:lang w:eastAsia="el-GR"/>
        </w:rPr>
        <w:tab/>
      </w:r>
      <w:r w:rsidRPr="00C34E86">
        <w:rPr>
          <w:rFonts w:ascii="Arial" w:eastAsia="Times New Roman" w:hAnsi="Arial" w:cs="Arial"/>
          <w:sz w:val="24"/>
          <w:szCs w:val="24"/>
          <w:lang w:eastAsia="el-GR"/>
        </w:rPr>
        <w:tab/>
        <w:t>Διάφορες Απαιτήσεις………………………………</w:t>
      </w:r>
      <w:r w:rsidR="003A68F8" w:rsidRPr="00C34E86">
        <w:rPr>
          <w:rFonts w:ascii="Arial" w:eastAsia="Times New Roman" w:hAnsi="Arial" w:cs="Arial"/>
          <w:sz w:val="24"/>
          <w:szCs w:val="24"/>
          <w:lang w:eastAsia="el-GR"/>
        </w:rPr>
        <w:t>.</w:t>
      </w:r>
      <w:r w:rsidRPr="00C34E86">
        <w:rPr>
          <w:rFonts w:ascii="Arial" w:eastAsia="Times New Roman" w:hAnsi="Arial" w:cs="Arial"/>
          <w:sz w:val="24"/>
          <w:szCs w:val="24"/>
          <w:lang w:eastAsia="el-GR"/>
        </w:rPr>
        <w:t>……</w:t>
      </w:r>
      <w:r w:rsidRPr="00C34E86">
        <w:rPr>
          <w:rFonts w:ascii="Arial" w:eastAsia="Times New Roman" w:hAnsi="Arial" w:cs="Arial"/>
          <w:sz w:val="24"/>
          <w:szCs w:val="24"/>
          <w:lang w:eastAsia="el-GR"/>
        </w:rPr>
        <w:tab/>
        <w:t>2</w:t>
      </w:r>
      <w:r w:rsidR="008D3124" w:rsidRPr="00C34E86">
        <w:rPr>
          <w:rFonts w:ascii="Arial" w:eastAsia="Times New Roman" w:hAnsi="Arial" w:cs="Arial"/>
          <w:sz w:val="24"/>
          <w:szCs w:val="24"/>
          <w:lang w:eastAsia="el-GR"/>
        </w:rPr>
        <w:t>2</w:t>
      </w:r>
    </w:p>
    <w:p w14:paraId="6B6EB0A7" w14:textId="77777777" w:rsidR="00AD39D6" w:rsidRPr="00C34E86" w:rsidRDefault="00AD39D6" w:rsidP="00AD39D6">
      <w:pPr>
        <w:tabs>
          <w:tab w:val="left" w:pos="567"/>
          <w:tab w:val="left" w:pos="1134"/>
          <w:tab w:val="left" w:pos="1701"/>
          <w:tab w:val="left" w:pos="2268"/>
          <w:tab w:val="left" w:pos="6804"/>
          <w:tab w:val="left" w:pos="7371"/>
          <w:tab w:val="left" w:pos="7938"/>
        </w:tabs>
        <w:spacing w:after="0" w:line="240" w:lineRule="auto"/>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ab/>
        <w:t>4.4</w:t>
      </w:r>
      <w:r w:rsidRPr="00C34E86">
        <w:rPr>
          <w:rFonts w:ascii="Arial" w:eastAsia="Times New Roman" w:hAnsi="Arial" w:cs="Arial"/>
          <w:sz w:val="24"/>
          <w:szCs w:val="24"/>
          <w:lang w:eastAsia="el-GR"/>
        </w:rPr>
        <w:tab/>
        <w:t>Φυσικά Χαρακτηριστικά</w:t>
      </w:r>
      <w:r w:rsidR="003A68F8" w:rsidRPr="00C34E86">
        <w:rPr>
          <w:rFonts w:ascii="Arial" w:eastAsia="Times New Roman" w:hAnsi="Arial" w:cs="Arial"/>
          <w:sz w:val="24"/>
          <w:szCs w:val="24"/>
          <w:lang w:eastAsia="el-GR"/>
        </w:rPr>
        <w:t xml:space="preserve"> Συσκευών Επιδότησης…………..</w:t>
      </w:r>
      <w:r w:rsidRPr="00C34E86">
        <w:rPr>
          <w:rFonts w:ascii="Arial" w:eastAsia="Times New Roman" w:hAnsi="Arial" w:cs="Arial"/>
          <w:sz w:val="24"/>
          <w:szCs w:val="24"/>
          <w:lang w:eastAsia="el-GR"/>
        </w:rPr>
        <w:t>……..</w:t>
      </w:r>
      <w:r w:rsidRPr="00C34E86">
        <w:rPr>
          <w:rFonts w:ascii="Arial" w:eastAsia="Times New Roman" w:hAnsi="Arial" w:cs="Arial"/>
          <w:sz w:val="24"/>
          <w:szCs w:val="24"/>
          <w:lang w:eastAsia="el-GR"/>
        </w:rPr>
        <w:tab/>
        <w:t>2</w:t>
      </w:r>
      <w:r w:rsidR="008D3124" w:rsidRPr="00C34E86">
        <w:rPr>
          <w:rFonts w:ascii="Arial" w:eastAsia="Times New Roman" w:hAnsi="Arial" w:cs="Arial"/>
          <w:sz w:val="24"/>
          <w:szCs w:val="24"/>
          <w:lang w:eastAsia="el-GR"/>
        </w:rPr>
        <w:t>3</w:t>
      </w:r>
    </w:p>
    <w:p w14:paraId="107BE5A4" w14:textId="77777777" w:rsidR="00AD39D6" w:rsidRPr="00C34E86" w:rsidRDefault="00AD39D6" w:rsidP="00AD39D6">
      <w:pPr>
        <w:tabs>
          <w:tab w:val="left" w:pos="567"/>
          <w:tab w:val="left" w:pos="1134"/>
          <w:tab w:val="left" w:pos="1701"/>
          <w:tab w:val="left" w:pos="2268"/>
          <w:tab w:val="left" w:pos="6804"/>
          <w:tab w:val="left" w:pos="7371"/>
          <w:tab w:val="left" w:pos="7938"/>
        </w:tabs>
        <w:spacing w:after="0" w:line="240" w:lineRule="auto"/>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ab/>
        <w:t>4.5</w:t>
      </w:r>
      <w:r w:rsidRPr="00C34E86">
        <w:rPr>
          <w:rFonts w:ascii="Arial" w:eastAsia="Times New Roman" w:hAnsi="Arial" w:cs="Arial"/>
          <w:sz w:val="24"/>
          <w:szCs w:val="24"/>
          <w:lang w:eastAsia="el-GR"/>
        </w:rPr>
        <w:tab/>
        <w:t>Αξιοπ</w:t>
      </w:r>
      <w:r w:rsidR="005A3D96" w:rsidRPr="00C34E86">
        <w:rPr>
          <w:rFonts w:ascii="Arial" w:eastAsia="Times New Roman" w:hAnsi="Arial" w:cs="Arial"/>
          <w:sz w:val="24"/>
          <w:szCs w:val="24"/>
          <w:lang w:eastAsia="el-GR"/>
        </w:rPr>
        <w:t>ιστία…………………………………………………………….</w:t>
      </w:r>
      <w:r w:rsidR="005A3D96" w:rsidRPr="00C34E86">
        <w:rPr>
          <w:rFonts w:ascii="Arial" w:eastAsia="Times New Roman" w:hAnsi="Arial" w:cs="Arial"/>
          <w:sz w:val="24"/>
          <w:szCs w:val="24"/>
          <w:lang w:eastAsia="el-GR"/>
        </w:rPr>
        <w:tab/>
        <w:t>2</w:t>
      </w:r>
      <w:r w:rsidR="008D3124" w:rsidRPr="00C34E86">
        <w:rPr>
          <w:rFonts w:ascii="Arial" w:eastAsia="Times New Roman" w:hAnsi="Arial" w:cs="Arial"/>
          <w:sz w:val="24"/>
          <w:szCs w:val="24"/>
          <w:lang w:eastAsia="el-GR"/>
        </w:rPr>
        <w:t>3</w:t>
      </w:r>
    </w:p>
    <w:p w14:paraId="7C257880" w14:textId="77777777" w:rsidR="00AD39D6" w:rsidRPr="00C34E86" w:rsidRDefault="00AD39D6" w:rsidP="00AD39D6">
      <w:pPr>
        <w:tabs>
          <w:tab w:val="left" w:pos="567"/>
          <w:tab w:val="left" w:pos="1134"/>
          <w:tab w:val="left" w:pos="6804"/>
          <w:tab w:val="left" w:pos="7371"/>
          <w:tab w:val="left" w:pos="7938"/>
        </w:tabs>
        <w:spacing w:after="0" w:line="240" w:lineRule="auto"/>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5</w:t>
      </w:r>
      <w:r w:rsidRPr="00C34E86">
        <w:rPr>
          <w:rFonts w:ascii="Arial" w:eastAsia="Times New Roman" w:hAnsi="Arial" w:cs="Arial"/>
          <w:sz w:val="24"/>
          <w:szCs w:val="24"/>
          <w:lang w:eastAsia="el-GR"/>
        </w:rPr>
        <w:tab/>
        <w:t xml:space="preserve">ΑΠΑΙΤΗΣΕΙΣ ΣΥΜΜΟΡΦΩΣΗΣ </w:t>
      </w:r>
      <w:r w:rsidR="00197142" w:rsidRPr="00C34E86">
        <w:rPr>
          <w:rFonts w:ascii="Arial" w:eastAsia="Times New Roman" w:hAnsi="Arial" w:cs="Arial"/>
          <w:sz w:val="24"/>
          <w:szCs w:val="24"/>
          <w:lang w:eastAsia="el-GR"/>
        </w:rPr>
        <w:t xml:space="preserve">ΥΠΗΡΕΣΙΩΝ - </w:t>
      </w:r>
      <w:r w:rsidRPr="00C34E86">
        <w:rPr>
          <w:rFonts w:ascii="Arial" w:eastAsia="Times New Roman" w:hAnsi="Arial" w:cs="Arial"/>
          <w:sz w:val="24"/>
          <w:szCs w:val="24"/>
          <w:lang w:eastAsia="el-GR"/>
        </w:rPr>
        <w:t>ΥΛΙΚΟΥ…….............</w:t>
      </w:r>
      <w:r w:rsidRPr="00C34E86">
        <w:rPr>
          <w:rFonts w:ascii="Arial" w:eastAsia="Times New Roman" w:hAnsi="Arial" w:cs="Arial"/>
          <w:sz w:val="24"/>
          <w:szCs w:val="24"/>
          <w:lang w:eastAsia="el-GR"/>
        </w:rPr>
        <w:tab/>
        <w:t>2</w:t>
      </w:r>
      <w:r w:rsidR="008D3124" w:rsidRPr="00C34E86">
        <w:rPr>
          <w:rFonts w:ascii="Arial" w:eastAsia="Times New Roman" w:hAnsi="Arial" w:cs="Arial"/>
          <w:sz w:val="24"/>
          <w:szCs w:val="24"/>
          <w:lang w:eastAsia="el-GR"/>
        </w:rPr>
        <w:t>3</w:t>
      </w:r>
    </w:p>
    <w:p w14:paraId="448CC1FB" w14:textId="77777777" w:rsidR="00AD39D6" w:rsidRPr="00C34E86" w:rsidRDefault="00AD39D6" w:rsidP="00AD39D6">
      <w:pPr>
        <w:tabs>
          <w:tab w:val="left" w:pos="567"/>
          <w:tab w:val="left" w:pos="1134"/>
          <w:tab w:val="left" w:pos="6804"/>
          <w:tab w:val="left" w:pos="7371"/>
          <w:tab w:val="left" w:pos="7938"/>
        </w:tabs>
        <w:spacing w:after="0" w:line="240" w:lineRule="auto"/>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6</w:t>
      </w:r>
      <w:r w:rsidRPr="00C34E86">
        <w:rPr>
          <w:rFonts w:ascii="Arial" w:eastAsia="Times New Roman" w:hAnsi="Arial" w:cs="Arial"/>
          <w:sz w:val="24"/>
          <w:szCs w:val="24"/>
          <w:lang w:eastAsia="el-GR"/>
        </w:rPr>
        <w:tab/>
        <w:t>ΥΠΟΣΤΗΡΙΞΗ………………………………………………………………</w:t>
      </w:r>
      <w:r w:rsidRPr="00C34E86">
        <w:rPr>
          <w:rFonts w:ascii="Arial" w:eastAsia="Times New Roman" w:hAnsi="Arial" w:cs="Arial"/>
          <w:sz w:val="24"/>
          <w:szCs w:val="24"/>
          <w:lang w:eastAsia="el-GR"/>
        </w:rPr>
        <w:tab/>
      </w:r>
      <w:r w:rsidR="005A3D96" w:rsidRPr="00C34E86">
        <w:rPr>
          <w:rFonts w:ascii="Arial" w:eastAsia="Times New Roman" w:hAnsi="Arial" w:cs="Arial"/>
          <w:sz w:val="24"/>
          <w:szCs w:val="24"/>
          <w:lang w:eastAsia="el-GR"/>
        </w:rPr>
        <w:t>2</w:t>
      </w:r>
      <w:r w:rsidR="008D3124" w:rsidRPr="00C34E86">
        <w:rPr>
          <w:rFonts w:ascii="Arial" w:eastAsia="Times New Roman" w:hAnsi="Arial" w:cs="Arial"/>
          <w:sz w:val="24"/>
          <w:szCs w:val="24"/>
          <w:lang w:eastAsia="el-GR"/>
        </w:rPr>
        <w:t>4</w:t>
      </w:r>
      <w:r w:rsidRPr="00C34E86">
        <w:rPr>
          <w:rFonts w:ascii="Arial" w:eastAsia="Times New Roman" w:hAnsi="Arial" w:cs="Arial"/>
          <w:sz w:val="24"/>
          <w:szCs w:val="24"/>
          <w:lang w:eastAsia="el-GR"/>
        </w:rPr>
        <w:tab/>
      </w:r>
    </w:p>
    <w:p w14:paraId="66FAA135" w14:textId="77777777" w:rsidR="00AD39D6" w:rsidRPr="00C34E86" w:rsidRDefault="00AD39D6" w:rsidP="00AD39D6">
      <w:pPr>
        <w:tabs>
          <w:tab w:val="left" w:pos="567"/>
          <w:tab w:val="left" w:pos="1134"/>
          <w:tab w:val="left" w:pos="6804"/>
          <w:tab w:val="left" w:pos="7371"/>
          <w:tab w:val="left" w:pos="7938"/>
        </w:tabs>
        <w:spacing w:after="0" w:line="240" w:lineRule="auto"/>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ab/>
        <w:t>6.1</w:t>
      </w:r>
      <w:r w:rsidRPr="00C34E86">
        <w:rPr>
          <w:rFonts w:ascii="Arial" w:eastAsia="Times New Roman" w:hAnsi="Arial" w:cs="Arial"/>
          <w:sz w:val="24"/>
          <w:szCs w:val="24"/>
          <w:lang w:eastAsia="el-GR"/>
        </w:rPr>
        <w:tab/>
        <w:t>Απαιτήσεις Αρχικής Υποστήριξης………………………………….</w:t>
      </w:r>
      <w:r w:rsidRPr="00C34E86">
        <w:rPr>
          <w:rFonts w:ascii="Arial" w:eastAsia="Times New Roman" w:hAnsi="Arial" w:cs="Arial"/>
          <w:sz w:val="24"/>
          <w:szCs w:val="24"/>
          <w:lang w:eastAsia="el-GR"/>
        </w:rPr>
        <w:tab/>
        <w:t>2</w:t>
      </w:r>
      <w:r w:rsidR="008D3124" w:rsidRPr="00C34E86">
        <w:rPr>
          <w:rFonts w:ascii="Arial" w:eastAsia="Times New Roman" w:hAnsi="Arial" w:cs="Arial"/>
          <w:sz w:val="24"/>
          <w:szCs w:val="24"/>
          <w:lang w:eastAsia="el-GR"/>
        </w:rPr>
        <w:t>4</w:t>
      </w:r>
    </w:p>
    <w:p w14:paraId="38076517" w14:textId="77777777" w:rsidR="00AD39D6" w:rsidRPr="00C34E86" w:rsidRDefault="00AD39D6" w:rsidP="00AD39D6">
      <w:pPr>
        <w:tabs>
          <w:tab w:val="left" w:pos="567"/>
          <w:tab w:val="left" w:pos="1134"/>
          <w:tab w:val="left" w:pos="1985"/>
          <w:tab w:val="left" w:pos="6804"/>
          <w:tab w:val="left" w:pos="7371"/>
          <w:tab w:val="left" w:pos="7938"/>
        </w:tabs>
        <w:spacing w:after="0" w:line="240" w:lineRule="auto"/>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ab/>
      </w:r>
      <w:r w:rsidRPr="00C34E86">
        <w:rPr>
          <w:rFonts w:ascii="Arial" w:eastAsia="Times New Roman" w:hAnsi="Arial" w:cs="Arial"/>
          <w:sz w:val="24"/>
          <w:szCs w:val="24"/>
          <w:lang w:eastAsia="el-GR"/>
        </w:rPr>
        <w:tab/>
        <w:t>6.1.1</w:t>
      </w:r>
      <w:r w:rsidRPr="00C34E86">
        <w:rPr>
          <w:rFonts w:ascii="Arial" w:eastAsia="Times New Roman" w:hAnsi="Arial" w:cs="Arial"/>
          <w:sz w:val="24"/>
          <w:szCs w:val="24"/>
          <w:lang w:eastAsia="el-GR"/>
        </w:rPr>
        <w:tab/>
        <w:t>Εγγύηση…………………………………………</w:t>
      </w:r>
      <w:r w:rsidRPr="00C34E86">
        <w:rPr>
          <w:rFonts w:ascii="Arial" w:eastAsia="Times New Roman" w:hAnsi="Arial" w:cs="Arial"/>
          <w:sz w:val="24"/>
          <w:szCs w:val="24"/>
          <w:lang w:eastAsia="el-GR"/>
        </w:rPr>
        <w:tab/>
        <w:t>………….</w:t>
      </w:r>
      <w:r w:rsidRPr="00C34E86">
        <w:rPr>
          <w:rFonts w:ascii="Arial" w:eastAsia="Times New Roman" w:hAnsi="Arial" w:cs="Arial"/>
          <w:sz w:val="24"/>
          <w:szCs w:val="24"/>
          <w:lang w:eastAsia="el-GR"/>
        </w:rPr>
        <w:tab/>
        <w:t>2</w:t>
      </w:r>
      <w:r w:rsidR="008D3124" w:rsidRPr="00C34E86">
        <w:rPr>
          <w:rFonts w:ascii="Arial" w:eastAsia="Times New Roman" w:hAnsi="Arial" w:cs="Arial"/>
          <w:sz w:val="24"/>
          <w:szCs w:val="24"/>
          <w:lang w:eastAsia="el-GR"/>
        </w:rPr>
        <w:t>4</w:t>
      </w:r>
    </w:p>
    <w:p w14:paraId="0EBE0058" w14:textId="77777777" w:rsidR="00AD39D6" w:rsidRPr="00C34E86" w:rsidRDefault="00AD39D6" w:rsidP="00AD39D6">
      <w:pPr>
        <w:tabs>
          <w:tab w:val="left" w:pos="567"/>
          <w:tab w:val="left" w:pos="1134"/>
          <w:tab w:val="left" w:pos="1985"/>
          <w:tab w:val="left" w:pos="6804"/>
          <w:tab w:val="left" w:pos="7371"/>
          <w:tab w:val="left" w:pos="7938"/>
        </w:tabs>
        <w:spacing w:after="0" w:line="240" w:lineRule="auto"/>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ab/>
      </w:r>
      <w:r w:rsidRPr="00C34E86">
        <w:rPr>
          <w:rFonts w:ascii="Arial" w:eastAsia="Times New Roman" w:hAnsi="Arial" w:cs="Arial"/>
          <w:sz w:val="24"/>
          <w:szCs w:val="24"/>
          <w:lang w:eastAsia="el-GR"/>
        </w:rPr>
        <w:tab/>
        <w:t>6.1.2</w:t>
      </w:r>
      <w:r w:rsidRPr="00C34E86">
        <w:rPr>
          <w:rFonts w:ascii="Arial" w:eastAsia="Times New Roman" w:hAnsi="Arial" w:cs="Arial"/>
          <w:sz w:val="24"/>
          <w:szCs w:val="24"/>
          <w:lang w:eastAsia="el-GR"/>
        </w:rPr>
        <w:tab/>
        <w:t>Ανταλλακτικά, Εξοπλισμός, Υπηρεσίες………………….</w:t>
      </w:r>
      <w:r w:rsidRPr="00C34E86">
        <w:rPr>
          <w:rFonts w:ascii="Arial" w:eastAsia="Times New Roman" w:hAnsi="Arial" w:cs="Arial"/>
          <w:sz w:val="24"/>
          <w:szCs w:val="24"/>
          <w:lang w:eastAsia="el-GR"/>
        </w:rPr>
        <w:tab/>
        <w:t>2</w:t>
      </w:r>
      <w:r w:rsidR="008D3124" w:rsidRPr="00C34E86">
        <w:rPr>
          <w:rFonts w:ascii="Arial" w:eastAsia="Times New Roman" w:hAnsi="Arial" w:cs="Arial"/>
          <w:sz w:val="24"/>
          <w:szCs w:val="24"/>
          <w:lang w:eastAsia="el-GR"/>
        </w:rPr>
        <w:t>4</w:t>
      </w:r>
    </w:p>
    <w:p w14:paraId="2A1FF368" w14:textId="77777777" w:rsidR="00AD39D6" w:rsidRPr="00C34E86" w:rsidRDefault="00AD39D6" w:rsidP="00AD39D6">
      <w:pPr>
        <w:tabs>
          <w:tab w:val="left" w:pos="567"/>
          <w:tab w:val="left" w:pos="1134"/>
          <w:tab w:val="left" w:pos="1985"/>
          <w:tab w:val="left" w:pos="6804"/>
          <w:tab w:val="left" w:pos="7371"/>
          <w:tab w:val="left" w:pos="7938"/>
        </w:tabs>
        <w:spacing w:after="0" w:line="240" w:lineRule="auto"/>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ab/>
      </w:r>
      <w:r w:rsidRPr="00C34E86">
        <w:rPr>
          <w:rFonts w:ascii="Arial" w:eastAsia="Times New Roman" w:hAnsi="Arial" w:cs="Arial"/>
          <w:sz w:val="24"/>
          <w:szCs w:val="24"/>
          <w:lang w:eastAsia="el-GR"/>
        </w:rPr>
        <w:tab/>
        <w:t>6.1.3</w:t>
      </w:r>
      <w:r w:rsidRPr="00C34E86">
        <w:rPr>
          <w:rFonts w:ascii="Arial" w:eastAsia="Times New Roman" w:hAnsi="Arial" w:cs="Arial"/>
          <w:sz w:val="24"/>
          <w:szCs w:val="24"/>
          <w:lang w:eastAsia="el-GR"/>
        </w:rPr>
        <w:tab/>
        <w:t xml:space="preserve">Τεχνική Υποστήριξη……………………………………….. </w:t>
      </w:r>
      <w:r w:rsidRPr="00C34E86">
        <w:rPr>
          <w:rFonts w:ascii="Arial" w:eastAsia="Times New Roman" w:hAnsi="Arial" w:cs="Arial"/>
          <w:sz w:val="24"/>
          <w:szCs w:val="24"/>
          <w:lang w:eastAsia="el-GR"/>
        </w:rPr>
        <w:tab/>
        <w:t>2</w:t>
      </w:r>
      <w:r w:rsidR="008D3124" w:rsidRPr="00C34E86">
        <w:rPr>
          <w:rFonts w:ascii="Arial" w:eastAsia="Times New Roman" w:hAnsi="Arial" w:cs="Arial"/>
          <w:sz w:val="24"/>
          <w:szCs w:val="24"/>
          <w:lang w:eastAsia="el-GR"/>
        </w:rPr>
        <w:t>4</w:t>
      </w:r>
    </w:p>
    <w:p w14:paraId="26C9A28B" w14:textId="77777777" w:rsidR="00AD39D6" w:rsidRPr="00C34E86" w:rsidRDefault="00AD39D6" w:rsidP="00AD39D6">
      <w:pPr>
        <w:tabs>
          <w:tab w:val="left" w:pos="567"/>
          <w:tab w:val="left" w:pos="1134"/>
          <w:tab w:val="left" w:pos="1985"/>
          <w:tab w:val="left" w:pos="6804"/>
          <w:tab w:val="left" w:pos="7371"/>
          <w:tab w:val="left" w:pos="7938"/>
        </w:tabs>
        <w:spacing w:after="0" w:line="240" w:lineRule="auto"/>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ab/>
      </w:r>
      <w:r w:rsidRPr="00C34E86">
        <w:rPr>
          <w:rFonts w:ascii="Arial" w:eastAsia="Times New Roman" w:hAnsi="Arial" w:cs="Arial"/>
          <w:sz w:val="24"/>
          <w:szCs w:val="24"/>
          <w:lang w:eastAsia="el-GR"/>
        </w:rPr>
        <w:tab/>
        <w:t>6.1.4</w:t>
      </w:r>
      <w:r w:rsidRPr="00C34E86">
        <w:rPr>
          <w:rFonts w:ascii="Arial" w:eastAsia="Times New Roman" w:hAnsi="Arial" w:cs="Arial"/>
          <w:sz w:val="24"/>
          <w:szCs w:val="24"/>
          <w:lang w:eastAsia="el-GR"/>
        </w:rPr>
        <w:tab/>
        <w:t xml:space="preserve">Λοιπά Θέματα </w:t>
      </w:r>
      <w:r w:rsidR="005A3D96" w:rsidRPr="00C34E86">
        <w:rPr>
          <w:rFonts w:ascii="Arial" w:eastAsia="Times New Roman" w:hAnsi="Arial" w:cs="Arial"/>
          <w:sz w:val="24"/>
          <w:szCs w:val="24"/>
          <w:lang w:eastAsia="el-GR"/>
        </w:rPr>
        <w:t xml:space="preserve">Αρχικής </w:t>
      </w:r>
      <w:proofErr w:type="spellStart"/>
      <w:r w:rsidR="005A3D96" w:rsidRPr="00C34E86">
        <w:rPr>
          <w:rFonts w:ascii="Arial" w:eastAsia="Times New Roman" w:hAnsi="Arial" w:cs="Arial"/>
          <w:sz w:val="24"/>
          <w:szCs w:val="24"/>
          <w:lang w:eastAsia="el-GR"/>
        </w:rPr>
        <w:t>Υπ</w:t>
      </w:r>
      <w:proofErr w:type="spellEnd"/>
      <w:r w:rsidR="005A3D96" w:rsidRPr="00C34E86">
        <w:rPr>
          <w:rFonts w:ascii="Arial" w:eastAsia="Times New Roman" w:hAnsi="Arial" w:cs="Arial"/>
          <w:sz w:val="24"/>
          <w:szCs w:val="24"/>
          <w:lang w:val="en-US" w:eastAsia="el-GR"/>
        </w:rPr>
        <w:t>o</w:t>
      </w:r>
      <w:r w:rsidR="005A3D96" w:rsidRPr="00C34E86">
        <w:rPr>
          <w:rFonts w:ascii="Arial" w:eastAsia="Times New Roman" w:hAnsi="Arial" w:cs="Arial"/>
          <w:sz w:val="24"/>
          <w:szCs w:val="24"/>
          <w:lang w:eastAsia="el-GR"/>
        </w:rPr>
        <w:t>στήριξης……………………..</w:t>
      </w:r>
      <w:r w:rsidR="005A3D96" w:rsidRPr="00C34E86">
        <w:rPr>
          <w:rFonts w:ascii="Arial" w:eastAsia="Times New Roman" w:hAnsi="Arial" w:cs="Arial"/>
          <w:sz w:val="24"/>
          <w:szCs w:val="24"/>
          <w:lang w:eastAsia="el-GR"/>
        </w:rPr>
        <w:tab/>
        <w:t>2</w:t>
      </w:r>
      <w:r w:rsidR="008D3124" w:rsidRPr="00C34E86">
        <w:rPr>
          <w:rFonts w:ascii="Arial" w:eastAsia="Times New Roman" w:hAnsi="Arial" w:cs="Arial"/>
          <w:sz w:val="24"/>
          <w:szCs w:val="24"/>
          <w:lang w:eastAsia="el-GR"/>
        </w:rPr>
        <w:t>5</w:t>
      </w:r>
    </w:p>
    <w:p w14:paraId="206D6618" w14:textId="77777777" w:rsidR="00AD39D6" w:rsidRPr="00C34E86" w:rsidRDefault="00AD39D6" w:rsidP="00AD39D6">
      <w:pPr>
        <w:tabs>
          <w:tab w:val="left" w:pos="567"/>
          <w:tab w:val="left" w:pos="1134"/>
          <w:tab w:val="left" w:pos="1985"/>
          <w:tab w:val="left" w:pos="6804"/>
          <w:tab w:val="left" w:pos="7371"/>
          <w:tab w:val="left" w:pos="7938"/>
        </w:tabs>
        <w:spacing w:after="0" w:line="240" w:lineRule="auto"/>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7</w:t>
      </w:r>
      <w:r w:rsidRPr="00C34E86">
        <w:rPr>
          <w:rFonts w:ascii="Arial" w:eastAsia="Times New Roman" w:hAnsi="Arial" w:cs="Arial"/>
          <w:sz w:val="24"/>
          <w:szCs w:val="24"/>
          <w:lang w:eastAsia="el-GR"/>
        </w:rPr>
        <w:tab/>
        <w:t>ΛΟΙΠΕΣ ΑΠΑΙΤΗΣΕΙΣ……………………………………………………..</w:t>
      </w:r>
      <w:r w:rsidRPr="00C34E86">
        <w:rPr>
          <w:rFonts w:ascii="Arial" w:eastAsia="Times New Roman" w:hAnsi="Arial" w:cs="Arial"/>
          <w:sz w:val="24"/>
          <w:szCs w:val="24"/>
          <w:lang w:eastAsia="el-GR"/>
        </w:rPr>
        <w:tab/>
      </w:r>
      <w:r w:rsidR="005A3D96" w:rsidRPr="00C34E86">
        <w:rPr>
          <w:rFonts w:ascii="Arial" w:eastAsia="Times New Roman" w:hAnsi="Arial" w:cs="Arial"/>
          <w:sz w:val="24"/>
          <w:szCs w:val="24"/>
          <w:lang w:eastAsia="el-GR"/>
        </w:rPr>
        <w:t>2</w:t>
      </w:r>
      <w:r w:rsidR="008D3124" w:rsidRPr="00C34E86">
        <w:rPr>
          <w:rFonts w:ascii="Arial" w:eastAsia="Times New Roman" w:hAnsi="Arial" w:cs="Arial"/>
          <w:sz w:val="24"/>
          <w:szCs w:val="24"/>
          <w:lang w:eastAsia="el-GR"/>
        </w:rPr>
        <w:t>5</w:t>
      </w:r>
    </w:p>
    <w:p w14:paraId="1FF27805" w14:textId="77777777" w:rsidR="00AD39D6" w:rsidRPr="00C34E86" w:rsidRDefault="00AD39D6" w:rsidP="00AD39D6">
      <w:pPr>
        <w:tabs>
          <w:tab w:val="left" w:pos="567"/>
          <w:tab w:val="left" w:pos="1134"/>
          <w:tab w:val="left" w:pos="1985"/>
          <w:tab w:val="left" w:pos="6804"/>
          <w:tab w:val="left" w:pos="7371"/>
          <w:tab w:val="left" w:pos="7938"/>
        </w:tabs>
        <w:spacing w:after="0" w:line="240" w:lineRule="auto"/>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ab/>
        <w:t>7.1</w:t>
      </w:r>
      <w:r w:rsidRPr="00C34E86">
        <w:rPr>
          <w:rFonts w:ascii="Arial" w:eastAsia="Times New Roman" w:hAnsi="Arial" w:cs="Arial"/>
          <w:sz w:val="24"/>
          <w:szCs w:val="24"/>
          <w:lang w:eastAsia="el-GR"/>
        </w:rPr>
        <w:tab/>
        <w:t>Παραλαβή – Παράδοση……………………………………………..</w:t>
      </w:r>
      <w:r w:rsidRPr="00C34E86">
        <w:rPr>
          <w:rFonts w:ascii="Arial" w:eastAsia="Times New Roman" w:hAnsi="Arial" w:cs="Arial"/>
          <w:sz w:val="24"/>
          <w:szCs w:val="24"/>
          <w:lang w:eastAsia="el-GR"/>
        </w:rPr>
        <w:tab/>
      </w:r>
      <w:r w:rsidR="005A3D96" w:rsidRPr="00C34E86">
        <w:rPr>
          <w:rFonts w:ascii="Arial" w:eastAsia="Times New Roman" w:hAnsi="Arial" w:cs="Arial"/>
          <w:sz w:val="24"/>
          <w:szCs w:val="24"/>
          <w:lang w:eastAsia="el-GR"/>
        </w:rPr>
        <w:t>2</w:t>
      </w:r>
      <w:r w:rsidR="008D3124" w:rsidRPr="00C34E86">
        <w:rPr>
          <w:rFonts w:ascii="Arial" w:eastAsia="Times New Roman" w:hAnsi="Arial" w:cs="Arial"/>
          <w:sz w:val="24"/>
          <w:szCs w:val="24"/>
          <w:lang w:eastAsia="el-GR"/>
        </w:rPr>
        <w:t>5</w:t>
      </w:r>
    </w:p>
    <w:p w14:paraId="33F30E5E" w14:textId="77777777" w:rsidR="00AD39D6" w:rsidRPr="00C34E86" w:rsidRDefault="00AD39D6" w:rsidP="00AD39D6">
      <w:pPr>
        <w:tabs>
          <w:tab w:val="left" w:pos="567"/>
          <w:tab w:val="left" w:pos="1134"/>
          <w:tab w:val="left" w:pos="1985"/>
          <w:tab w:val="left" w:pos="6804"/>
          <w:tab w:val="left" w:pos="7371"/>
          <w:tab w:val="left" w:pos="7938"/>
        </w:tabs>
        <w:spacing w:after="0" w:line="240" w:lineRule="auto"/>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ab/>
        <w:t>7.2</w:t>
      </w:r>
      <w:r w:rsidRPr="00C34E86">
        <w:rPr>
          <w:rFonts w:ascii="Arial" w:eastAsia="Times New Roman" w:hAnsi="Arial" w:cs="Arial"/>
          <w:sz w:val="24"/>
          <w:szCs w:val="24"/>
          <w:lang w:eastAsia="el-GR"/>
        </w:rPr>
        <w:tab/>
        <w:t>Υποχρεώσει</w:t>
      </w:r>
      <w:r w:rsidR="005A3D96" w:rsidRPr="00C34E86">
        <w:rPr>
          <w:rFonts w:ascii="Arial" w:eastAsia="Times New Roman" w:hAnsi="Arial" w:cs="Arial"/>
          <w:sz w:val="24"/>
          <w:szCs w:val="24"/>
          <w:lang w:eastAsia="el-GR"/>
        </w:rPr>
        <w:t>ς Προμηθευτή………………………………………….</w:t>
      </w:r>
      <w:r w:rsidR="005A3D96" w:rsidRPr="00C34E86">
        <w:rPr>
          <w:rFonts w:ascii="Arial" w:eastAsia="Times New Roman" w:hAnsi="Arial" w:cs="Arial"/>
          <w:sz w:val="24"/>
          <w:szCs w:val="24"/>
          <w:lang w:eastAsia="el-GR"/>
        </w:rPr>
        <w:tab/>
        <w:t>2</w:t>
      </w:r>
      <w:r w:rsidR="008D3124" w:rsidRPr="00C34E86">
        <w:rPr>
          <w:rFonts w:ascii="Arial" w:eastAsia="Times New Roman" w:hAnsi="Arial" w:cs="Arial"/>
          <w:sz w:val="24"/>
          <w:szCs w:val="24"/>
          <w:lang w:eastAsia="el-GR"/>
        </w:rPr>
        <w:t>5</w:t>
      </w:r>
    </w:p>
    <w:p w14:paraId="0E7AE89E" w14:textId="77777777" w:rsidR="00AD39D6" w:rsidRPr="00C34E86" w:rsidRDefault="00AD39D6" w:rsidP="00AD39D6">
      <w:pPr>
        <w:tabs>
          <w:tab w:val="left" w:pos="567"/>
          <w:tab w:val="left" w:pos="1134"/>
          <w:tab w:val="left" w:pos="1985"/>
          <w:tab w:val="left" w:pos="6804"/>
          <w:tab w:val="left" w:pos="7371"/>
          <w:tab w:val="left" w:pos="7938"/>
        </w:tabs>
        <w:spacing w:after="0" w:line="240" w:lineRule="auto"/>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8</w:t>
      </w:r>
      <w:r w:rsidRPr="00C34E86">
        <w:rPr>
          <w:rFonts w:ascii="Arial" w:eastAsia="Times New Roman" w:hAnsi="Arial" w:cs="Arial"/>
          <w:sz w:val="24"/>
          <w:szCs w:val="24"/>
          <w:lang w:eastAsia="el-GR"/>
        </w:rPr>
        <w:tab/>
        <w:t>ΑΛΛΑ ΘΕΜΑΤΑ…………………………………………………………….</w:t>
      </w:r>
      <w:r w:rsidRPr="00C34E86">
        <w:rPr>
          <w:rFonts w:ascii="Arial" w:eastAsia="Times New Roman" w:hAnsi="Arial" w:cs="Arial"/>
          <w:sz w:val="24"/>
          <w:szCs w:val="24"/>
          <w:lang w:eastAsia="el-GR"/>
        </w:rPr>
        <w:tab/>
        <w:t>2</w:t>
      </w:r>
      <w:r w:rsidR="002C1F0E" w:rsidRPr="00C34E86">
        <w:rPr>
          <w:rFonts w:ascii="Arial" w:eastAsia="Times New Roman" w:hAnsi="Arial" w:cs="Arial"/>
          <w:sz w:val="24"/>
          <w:szCs w:val="24"/>
          <w:lang w:eastAsia="el-GR"/>
        </w:rPr>
        <w:t>6</w:t>
      </w:r>
    </w:p>
    <w:p w14:paraId="1C3ABF48" w14:textId="77777777" w:rsidR="00AD39D6" w:rsidRPr="00C34E86" w:rsidRDefault="00AD39D6" w:rsidP="00AD39D6">
      <w:pPr>
        <w:tabs>
          <w:tab w:val="left" w:pos="567"/>
          <w:tab w:val="left" w:pos="1134"/>
          <w:tab w:val="left" w:pos="1985"/>
          <w:tab w:val="left" w:pos="6804"/>
          <w:tab w:val="left" w:pos="7371"/>
          <w:tab w:val="left" w:pos="7938"/>
        </w:tabs>
        <w:spacing w:after="0" w:line="240" w:lineRule="auto"/>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9</w:t>
      </w:r>
      <w:r w:rsidRPr="00C34E86">
        <w:rPr>
          <w:rFonts w:ascii="Arial" w:eastAsia="Times New Roman" w:hAnsi="Arial" w:cs="Arial"/>
          <w:sz w:val="24"/>
          <w:szCs w:val="24"/>
          <w:lang w:eastAsia="el-GR"/>
        </w:rPr>
        <w:tab/>
        <w:t>ΠΕΡΙΕΧΟΜΕΝΟ ΠΡΟΣΦΟΡΑΣ……………………………...</w:t>
      </w:r>
      <w:r w:rsidR="00B140F8" w:rsidRPr="00C34E86">
        <w:rPr>
          <w:rFonts w:ascii="Arial" w:eastAsia="Times New Roman" w:hAnsi="Arial" w:cs="Arial"/>
          <w:sz w:val="24"/>
          <w:szCs w:val="24"/>
          <w:lang w:eastAsia="el-GR"/>
        </w:rPr>
        <w:t>...............</w:t>
      </w:r>
      <w:r w:rsidR="00B140F8" w:rsidRPr="00C34E86">
        <w:rPr>
          <w:rFonts w:ascii="Arial" w:eastAsia="Times New Roman" w:hAnsi="Arial" w:cs="Arial"/>
          <w:sz w:val="24"/>
          <w:szCs w:val="24"/>
          <w:lang w:eastAsia="el-GR"/>
        </w:rPr>
        <w:tab/>
      </w:r>
      <w:r w:rsidRPr="00C34E86">
        <w:rPr>
          <w:rFonts w:ascii="Arial" w:eastAsia="Times New Roman" w:hAnsi="Arial" w:cs="Arial"/>
          <w:sz w:val="24"/>
          <w:szCs w:val="24"/>
          <w:lang w:eastAsia="el-GR"/>
        </w:rPr>
        <w:t>2</w:t>
      </w:r>
      <w:r w:rsidR="002C1F0E" w:rsidRPr="00C34E86">
        <w:rPr>
          <w:rFonts w:ascii="Arial" w:eastAsia="Times New Roman" w:hAnsi="Arial" w:cs="Arial"/>
          <w:sz w:val="24"/>
          <w:szCs w:val="24"/>
          <w:lang w:eastAsia="el-GR"/>
        </w:rPr>
        <w:t>7</w:t>
      </w:r>
    </w:p>
    <w:p w14:paraId="14C8E462" w14:textId="77777777" w:rsidR="00AD39D6" w:rsidRPr="00C34E86" w:rsidRDefault="00AD39D6" w:rsidP="00AD39D6">
      <w:pPr>
        <w:tabs>
          <w:tab w:val="left" w:pos="567"/>
          <w:tab w:val="left" w:pos="1134"/>
          <w:tab w:val="left" w:pos="1985"/>
          <w:tab w:val="left" w:pos="6804"/>
          <w:tab w:val="left" w:pos="7371"/>
          <w:tab w:val="left" w:pos="7938"/>
        </w:tabs>
        <w:spacing w:after="0" w:line="240" w:lineRule="auto"/>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10</w:t>
      </w:r>
      <w:r w:rsidRPr="00C34E86">
        <w:rPr>
          <w:rFonts w:ascii="Arial" w:eastAsia="Times New Roman" w:hAnsi="Arial" w:cs="Arial"/>
          <w:sz w:val="24"/>
          <w:szCs w:val="24"/>
          <w:lang w:eastAsia="el-GR"/>
        </w:rPr>
        <w:tab/>
        <w:t>ΣΗΜΕΙΩΣΕΙΣ…………………………………………………...</w:t>
      </w:r>
      <w:r w:rsidR="00B140F8" w:rsidRPr="00C34E86">
        <w:rPr>
          <w:rFonts w:ascii="Arial" w:eastAsia="Times New Roman" w:hAnsi="Arial" w:cs="Arial"/>
          <w:sz w:val="24"/>
          <w:szCs w:val="24"/>
          <w:lang w:eastAsia="el-GR"/>
        </w:rPr>
        <w:t>................</w:t>
      </w:r>
      <w:r w:rsidR="00B140F8" w:rsidRPr="00C34E86">
        <w:rPr>
          <w:rFonts w:ascii="Arial" w:eastAsia="Times New Roman" w:hAnsi="Arial" w:cs="Arial"/>
          <w:sz w:val="24"/>
          <w:szCs w:val="24"/>
          <w:lang w:eastAsia="el-GR"/>
        </w:rPr>
        <w:tab/>
      </w:r>
      <w:r w:rsidR="002C1F0E" w:rsidRPr="00C34E86">
        <w:rPr>
          <w:rFonts w:ascii="Arial" w:eastAsia="Times New Roman" w:hAnsi="Arial" w:cs="Arial"/>
          <w:sz w:val="24"/>
          <w:szCs w:val="24"/>
          <w:lang w:eastAsia="el-GR"/>
        </w:rPr>
        <w:t>28</w:t>
      </w:r>
    </w:p>
    <w:p w14:paraId="79EE320E" w14:textId="77777777" w:rsidR="00AD39D6" w:rsidRPr="00C34E86" w:rsidRDefault="00AD39D6" w:rsidP="00AD39D6">
      <w:pPr>
        <w:tabs>
          <w:tab w:val="left" w:pos="567"/>
          <w:tab w:val="left" w:pos="1134"/>
          <w:tab w:val="left" w:pos="1985"/>
          <w:tab w:val="left" w:pos="6804"/>
          <w:tab w:val="left" w:pos="7371"/>
          <w:tab w:val="left" w:pos="7938"/>
        </w:tabs>
        <w:spacing w:after="0" w:line="240" w:lineRule="auto"/>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11</w:t>
      </w:r>
      <w:r w:rsidRPr="00C34E86">
        <w:rPr>
          <w:rFonts w:ascii="Arial" w:eastAsia="Times New Roman" w:hAnsi="Arial" w:cs="Arial"/>
          <w:sz w:val="24"/>
          <w:szCs w:val="24"/>
          <w:lang w:eastAsia="el-GR"/>
        </w:rPr>
        <w:tab/>
        <w:t>ΠΡΟΤΑΣΕΙΣ ΒΕΛΤΙΩΣΗΣ ΤΕΧΝΙΚΗΣ ΠΡΟΔΙΑΓΡΑΦΗΣ…</w:t>
      </w:r>
      <w:r w:rsidR="00B140F8" w:rsidRPr="00C34E86">
        <w:rPr>
          <w:rFonts w:ascii="Arial" w:eastAsia="Times New Roman" w:hAnsi="Arial" w:cs="Arial"/>
          <w:sz w:val="24"/>
          <w:szCs w:val="24"/>
          <w:lang w:eastAsia="el-GR"/>
        </w:rPr>
        <w:t>…………..</w:t>
      </w:r>
      <w:r w:rsidR="00B140F8" w:rsidRPr="00C34E86">
        <w:rPr>
          <w:rFonts w:ascii="Arial" w:eastAsia="Times New Roman" w:hAnsi="Arial" w:cs="Arial"/>
          <w:sz w:val="24"/>
          <w:szCs w:val="24"/>
          <w:lang w:eastAsia="el-GR"/>
        </w:rPr>
        <w:tab/>
      </w:r>
      <w:r w:rsidR="002C1F0E" w:rsidRPr="00C34E86">
        <w:rPr>
          <w:rFonts w:ascii="Arial" w:eastAsia="Times New Roman" w:hAnsi="Arial" w:cs="Arial"/>
          <w:sz w:val="24"/>
          <w:szCs w:val="24"/>
          <w:lang w:eastAsia="el-GR"/>
        </w:rPr>
        <w:t>28</w:t>
      </w:r>
    </w:p>
    <w:p w14:paraId="4203349A" w14:textId="77777777" w:rsidR="00AD39D6" w:rsidRPr="00C34E86" w:rsidRDefault="00AD39D6" w:rsidP="00AD39D6">
      <w:pPr>
        <w:tabs>
          <w:tab w:val="left" w:pos="567"/>
          <w:tab w:val="left" w:pos="1134"/>
          <w:tab w:val="left" w:pos="1985"/>
          <w:tab w:val="left" w:pos="6804"/>
          <w:tab w:val="left" w:pos="7371"/>
          <w:tab w:val="left" w:pos="7938"/>
        </w:tabs>
        <w:spacing w:after="0" w:line="240" w:lineRule="auto"/>
        <w:jc w:val="both"/>
        <w:rPr>
          <w:rFonts w:ascii="Arial" w:eastAsia="Times New Roman" w:hAnsi="Arial" w:cs="Arial"/>
          <w:sz w:val="24"/>
          <w:szCs w:val="24"/>
          <w:lang w:eastAsia="el-GR"/>
        </w:rPr>
      </w:pPr>
    </w:p>
    <w:p w14:paraId="1005D8FB" w14:textId="77777777" w:rsidR="00AD39D6" w:rsidRPr="00C34E86" w:rsidRDefault="00AD39D6" w:rsidP="00AD39D6">
      <w:pPr>
        <w:tabs>
          <w:tab w:val="left" w:pos="567"/>
          <w:tab w:val="left" w:pos="1134"/>
          <w:tab w:val="left" w:pos="1985"/>
          <w:tab w:val="left" w:pos="6804"/>
          <w:tab w:val="left" w:pos="7371"/>
          <w:tab w:val="left" w:pos="7938"/>
        </w:tabs>
        <w:spacing w:after="0" w:line="240" w:lineRule="auto"/>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ΠΡΟΣΘΗΚΗ Ι</w:t>
      </w:r>
      <w:r w:rsidRPr="00C34E86">
        <w:rPr>
          <w:rFonts w:ascii="Arial" w:eastAsia="Times New Roman" w:hAnsi="Arial" w:cs="Arial"/>
          <w:sz w:val="24"/>
          <w:szCs w:val="24"/>
          <w:lang w:eastAsia="el-GR"/>
        </w:rPr>
        <w:tab/>
        <w:t>ΑΠΑΡΑΒΑΤΟΙ ΟΡΟΙ…………….…………………………..Ι-1</w:t>
      </w:r>
    </w:p>
    <w:p w14:paraId="4B61D147" w14:textId="77777777" w:rsidR="00AD39D6" w:rsidRPr="00C34E86" w:rsidRDefault="00AD39D6" w:rsidP="00AD39D6">
      <w:pPr>
        <w:tabs>
          <w:tab w:val="left" w:pos="567"/>
          <w:tab w:val="left" w:pos="1134"/>
          <w:tab w:val="left" w:pos="1985"/>
          <w:tab w:val="left" w:pos="6804"/>
          <w:tab w:val="left" w:pos="7371"/>
          <w:tab w:val="left" w:pos="7938"/>
        </w:tabs>
        <w:spacing w:after="0" w:line="240" w:lineRule="auto"/>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 xml:space="preserve">ΠΡΟΣΘΗΚΗ </w:t>
      </w:r>
      <w:r w:rsidRPr="00C34E86">
        <w:rPr>
          <w:rFonts w:ascii="Arial" w:eastAsia="Times New Roman" w:hAnsi="Arial" w:cs="Arial"/>
          <w:sz w:val="24"/>
          <w:szCs w:val="24"/>
          <w:lang w:val="en-US" w:eastAsia="el-GR"/>
        </w:rPr>
        <w:t>I</w:t>
      </w:r>
      <w:r w:rsidRPr="00C34E86">
        <w:rPr>
          <w:rFonts w:ascii="Arial" w:eastAsia="Times New Roman" w:hAnsi="Arial" w:cs="Arial"/>
          <w:sz w:val="24"/>
          <w:szCs w:val="24"/>
          <w:lang w:eastAsia="el-GR"/>
        </w:rPr>
        <w:t>Ι</w:t>
      </w:r>
      <w:r w:rsidRPr="00C34E86">
        <w:rPr>
          <w:rFonts w:ascii="Arial" w:eastAsia="Times New Roman" w:hAnsi="Arial" w:cs="Arial"/>
          <w:sz w:val="24"/>
          <w:szCs w:val="24"/>
          <w:lang w:eastAsia="el-GR"/>
        </w:rPr>
        <w:tab/>
        <w:t>ΠΙΝΑΚΑΣ ΠΡΟΔΙΑΓΑΡΦΩΝ ΕΠΙΔΟΣΕΩΝ………………</w:t>
      </w:r>
      <w:r w:rsidRPr="00C34E86">
        <w:rPr>
          <w:rFonts w:ascii="Arial" w:eastAsia="Times New Roman" w:hAnsi="Arial" w:cs="Arial"/>
          <w:sz w:val="24"/>
          <w:szCs w:val="24"/>
          <w:lang w:eastAsia="el-GR"/>
        </w:rPr>
        <w:tab/>
      </w:r>
      <w:r w:rsidRPr="00C34E86">
        <w:rPr>
          <w:rFonts w:ascii="Arial" w:eastAsia="Times New Roman" w:hAnsi="Arial" w:cs="Arial"/>
          <w:sz w:val="24"/>
          <w:szCs w:val="24"/>
          <w:lang w:val="en-US" w:eastAsia="el-GR"/>
        </w:rPr>
        <w:t>I</w:t>
      </w:r>
      <w:r w:rsidRPr="00C34E86">
        <w:rPr>
          <w:rFonts w:ascii="Arial" w:eastAsia="Times New Roman" w:hAnsi="Arial" w:cs="Arial"/>
          <w:sz w:val="24"/>
          <w:szCs w:val="24"/>
          <w:lang w:eastAsia="el-GR"/>
        </w:rPr>
        <w:t>Ι-1</w:t>
      </w:r>
    </w:p>
    <w:p w14:paraId="02A65E33" w14:textId="77777777" w:rsidR="006C3F2C" w:rsidRPr="00C34E86" w:rsidRDefault="006C3F2C" w:rsidP="00AD39D6">
      <w:pPr>
        <w:tabs>
          <w:tab w:val="left" w:pos="567"/>
          <w:tab w:val="left" w:pos="1134"/>
          <w:tab w:val="left" w:pos="1985"/>
          <w:tab w:val="left" w:pos="6804"/>
          <w:tab w:val="left" w:pos="7371"/>
          <w:tab w:val="left" w:pos="7938"/>
        </w:tabs>
        <w:spacing w:after="0" w:line="240" w:lineRule="auto"/>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ΠΡΟΣΘΗΚΗ ΙΙΙ</w:t>
      </w:r>
      <w:r w:rsidRPr="00C34E86">
        <w:rPr>
          <w:rFonts w:ascii="Arial" w:eastAsia="Times New Roman" w:hAnsi="Arial" w:cs="Arial"/>
          <w:sz w:val="24"/>
          <w:szCs w:val="24"/>
          <w:lang w:eastAsia="el-GR"/>
        </w:rPr>
        <w:tab/>
        <w:t>ΥΠΟΔΕΙΓΜΑ ΥΠΕΥΘΥΝΗΣ ΔΗΛΩΣΗΣ………………….</w:t>
      </w:r>
      <w:r w:rsidRPr="00C34E86">
        <w:rPr>
          <w:rFonts w:ascii="Arial" w:eastAsia="Times New Roman" w:hAnsi="Arial" w:cs="Arial"/>
          <w:sz w:val="24"/>
          <w:szCs w:val="24"/>
          <w:lang w:eastAsia="el-GR"/>
        </w:rPr>
        <w:tab/>
        <w:t>ΙΙΙ-1</w:t>
      </w:r>
    </w:p>
    <w:p w14:paraId="43786FFE" w14:textId="77777777" w:rsidR="00AD39D6" w:rsidRPr="00C34E86" w:rsidRDefault="00AD39D6" w:rsidP="00AD39D6">
      <w:pPr>
        <w:tabs>
          <w:tab w:val="left" w:pos="567"/>
          <w:tab w:val="left" w:pos="1134"/>
          <w:tab w:val="left" w:pos="1985"/>
          <w:tab w:val="left" w:pos="6804"/>
          <w:tab w:val="left" w:pos="7371"/>
          <w:tab w:val="left" w:pos="7938"/>
        </w:tabs>
        <w:spacing w:after="0" w:line="240" w:lineRule="auto"/>
        <w:jc w:val="both"/>
        <w:rPr>
          <w:rFonts w:ascii="Arial" w:eastAsia="Times New Roman" w:hAnsi="Arial" w:cs="Arial"/>
          <w:sz w:val="24"/>
          <w:szCs w:val="24"/>
          <w:lang w:eastAsia="el-GR"/>
        </w:rPr>
      </w:pPr>
    </w:p>
    <w:p w14:paraId="7E6D3638" w14:textId="77777777" w:rsidR="00AD39D6" w:rsidRPr="00C34E86" w:rsidRDefault="00AD39D6" w:rsidP="00AD39D6">
      <w:pPr>
        <w:tabs>
          <w:tab w:val="left" w:pos="567"/>
          <w:tab w:val="left" w:pos="1134"/>
          <w:tab w:val="left" w:pos="1985"/>
          <w:tab w:val="left" w:pos="6804"/>
        </w:tabs>
        <w:spacing w:after="0" w:line="240" w:lineRule="auto"/>
        <w:jc w:val="both"/>
        <w:rPr>
          <w:rFonts w:ascii="Arial" w:eastAsia="Times New Roman" w:hAnsi="Arial" w:cs="Arial"/>
          <w:sz w:val="24"/>
          <w:szCs w:val="24"/>
          <w:lang w:eastAsia="el-GR"/>
        </w:rPr>
      </w:pPr>
    </w:p>
    <w:p w14:paraId="3EC5F61C" w14:textId="77777777" w:rsidR="00AD39D6" w:rsidRPr="00C34E86" w:rsidRDefault="00AD39D6" w:rsidP="00AD39D6">
      <w:pPr>
        <w:tabs>
          <w:tab w:val="left" w:pos="567"/>
          <w:tab w:val="left" w:pos="1134"/>
          <w:tab w:val="left" w:pos="1985"/>
          <w:tab w:val="left" w:pos="6804"/>
        </w:tabs>
        <w:spacing w:after="0" w:line="240" w:lineRule="auto"/>
        <w:jc w:val="both"/>
        <w:rPr>
          <w:rFonts w:ascii="Arial" w:eastAsia="Times New Roman" w:hAnsi="Arial" w:cs="Arial"/>
          <w:sz w:val="24"/>
          <w:szCs w:val="24"/>
          <w:lang w:eastAsia="el-GR"/>
        </w:rPr>
      </w:pPr>
    </w:p>
    <w:p w14:paraId="4B7F5C13" w14:textId="77777777" w:rsidR="00AD39D6" w:rsidRPr="00C34E86" w:rsidRDefault="00AD39D6" w:rsidP="00AD39D6">
      <w:pPr>
        <w:rPr>
          <w:rFonts w:ascii="Arial" w:hAnsi="Arial" w:cs="Arial"/>
          <w:sz w:val="24"/>
          <w:szCs w:val="24"/>
        </w:rPr>
      </w:pPr>
    </w:p>
    <w:p w14:paraId="6FFC1ED0" w14:textId="77777777" w:rsidR="004A23B4" w:rsidRPr="00C34E86" w:rsidRDefault="004A23B4" w:rsidP="004A23B4">
      <w:pPr>
        <w:tabs>
          <w:tab w:val="left" w:pos="567"/>
          <w:tab w:val="left" w:pos="1134"/>
          <w:tab w:val="left" w:pos="1985"/>
          <w:tab w:val="left" w:pos="6804"/>
        </w:tabs>
        <w:spacing w:after="0" w:line="240" w:lineRule="auto"/>
        <w:jc w:val="both"/>
        <w:rPr>
          <w:rFonts w:ascii="Arial" w:eastAsia="Times New Roman" w:hAnsi="Arial" w:cs="Arial"/>
          <w:sz w:val="24"/>
          <w:szCs w:val="24"/>
          <w:lang w:eastAsia="el-GR"/>
        </w:rPr>
      </w:pPr>
    </w:p>
    <w:p w14:paraId="36371091" w14:textId="77777777" w:rsidR="004A23B4" w:rsidRPr="00C34E86" w:rsidRDefault="004A23B4" w:rsidP="004A23B4">
      <w:pPr>
        <w:tabs>
          <w:tab w:val="left" w:pos="567"/>
          <w:tab w:val="left" w:pos="1134"/>
          <w:tab w:val="left" w:pos="1985"/>
          <w:tab w:val="left" w:pos="6804"/>
        </w:tabs>
        <w:spacing w:after="0" w:line="240" w:lineRule="auto"/>
        <w:jc w:val="both"/>
        <w:rPr>
          <w:rFonts w:ascii="Arial" w:eastAsia="Times New Roman" w:hAnsi="Arial" w:cs="Arial"/>
          <w:sz w:val="24"/>
          <w:szCs w:val="24"/>
          <w:lang w:eastAsia="el-GR"/>
        </w:rPr>
      </w:pPr>
    </w:p>
    <w:p w14:paraId="79836004" w14:textId="77777777" w:rsidR="004A23B4" w:rsidRPr="00C34E86" w:rsidRDefault="004A23B4" w:rsidP="004A23B4">
      <w:pPr>
        <w:tabs>
          <w:tab w:val="left" w:pos="567"/>
          <w:tab w:val="left" w:pos="1134"/>
          <w:tab w:val="left" w:pos="1985"/>
          <w:tab w:val="left" w:pos="6804"/>
        </w:tabs>
        <w:spacing w:after="0" w:line="240" w:lineRule="auto"/>
        <w:jc w:val="both"/>
        <w:rPr>
          <w:rFonts w:ascii="Arial" w:eastAsia="Times New Roman" w:hAnsi="Arial" w:cs="Arial"/>
          <w:sz w:val="24"/>
          <w:szCs w:val="24"/>
          <w:lang w:eastAsia="el-GR"/>
        </w:rPr>
      </w:pPr>
    </w:p>
    <w:p w14:paraId="40077563" w14:textId="77777777" w:rsidR="004A23B4" w:rsidRPr="00C34E86" w:rsidRDefault="004A23B4" w:rsidP="004A23B4">
      <w:pPr>
        <w:tabs>
          <w:tab w:val="left" w:pos="567"/>
          <w:tab w:val="left" w:pos="1134"/>
          <w:tab w:val="left" w:pos="1985"/>
          <w:tab w:val="left" w:pos="6804"/>
        </w:tabs>
        <w:spacing w:after="0" w:line="240" w:lineRule="auto"/>
        <w:jc w:val="both"/>
        <w:rPr>
          <w:rFonts w:ascii="Arial" w:eastAsia="Times New Roman" w:hAnsi="Arial" w:cs="Arial"/>
          <w:sz w:val="24"/>
          <w:szCs w:val="24"/>
          <w:lang w:eastAsia="el-GR"/>
        </w:rPr>
      </w:pPr>
    </w:p>
    <w:p w14:paraId="792F1B39" w14:textId="77777777" w:rsidR="004A23B4" w:rsidRPr="00C34E86" w:rsidRDefault="004A23B4" w:rsidP="004A23B4">
      <w:pPr>
        <w:tabs>
          <w:tab w:val="left" w:pos="567"/>
          <w:tab w:val="left" w:pos="1134"/>
          <w:tab w:val="left" w:pos="1985"/>
          <w:tab w:val="left" w:pos="6804"/>
        </w:tabs>
        <w:spacing w:after="0" w:line="240" w:lineRule="auto"/>
        <w:jc w:val="both"/>
        <w:rPr>
          <w:rFonts w:ascii="Arial" w:eastAsia="Times New Roman" w:hAnsi="Arial" w:cs="Arial"/>
          <w:sz w:val="24"/>
          <w:szCs w:val="24"/>
          <w:lang w:eastAsia="el-GR"/>
        </w:rPr>
      </w:pPr>
    </w:p>
    <w:p w14:paraId="1F3445C2" w14:textId="77777777" w:rsidR="004A23B4" w:rsidRPr="00C34E86" w:rsidRDefault="004A23B4" w:rsidP="004A23B4">
      <w:pPr>
        <w:tabs>
          <w:tab w:val="left" w:pos="567"/>
          <w:tab w:val="left" w:pos="1134"/>
          <w:tab w:val="left" w:pos="1985"/>
          <w:tab w:val="left" w:pos="6804"/>
        </w:tabs>
        <w:spacing w:after="0" w:line="240" w:lineRule="auto"/>
        <w:jc w:val="both"/>
        <w:rPr>
          <w:rFonts w:ascii="Arial" w:eastAsia="Times New Roman" w:hAnsi="Arial" w:cs="Arial"/>
          <w:sz w:val="24"/>
          <w:szCs w:val="24"/>
          <w:lang w:eastAsia="el-GR"/>
        </w:rPr>
      </w:pPr>
    </w:p>
    <w:p w14:paraId="3364D442" w14:textId="77777777" w:rsidR="004A23B4" w:rsidRPr="00C34E86" w:rsidRDefault="004A23B4" w:rsidP="004A23B4">
      <w:pPr>
        <w:tabs>
          <w:tab w:val="left" w:pos="567"/>
          <w:tab w:val="left" w:pos="1134"/>
          <w:tab w:val="left" w:pos="1985"/>
          <w:tab w:val="left" w:pos="6804"/>
        </w:tabs>
        <w:spacing w:after="0" w:line="240" w:lineRule="auto"/>
        <w:jc w:val="both"/>
        <w:rPr>
          <w:rFonts w:ascii="Arial" w:eastAsia="Times New Roman" w:hAnsi="Arial" w:cs="Arial"/>
          <w:sz w:val="24"/>
          <w:szCs w:val="24"/>
          <w:lang w:eastAsia="el-GR"/>
        </w:rPr>
      </w:pPr>
    </w:p>
    <w:p w14:paraId="3E2FA4F8" w14:textId="77777777" w:rsidR="004A23B4" w:rsidRPr="00C34E86" w:rsidRDefault="004A23B4" w:rsidP="004A23B4">
      <w:pPr>
        <w:tabs>
          <w:tab w:val="left" w:pos="567"/>
          <w:tab w:val="left" w:pos="1134"/>
          <w:tab w:val="left" w:pos="1985"/>
          <w:tab w:val="left" w:pos="6804"/>
        </w:tabs>
        <w:spacing w:after="0" w:line="240" w:lineRule="auto"/>
        <w:jc w:val="both"/>
        <w:rPr>
          <w:rFonts w:ascii="Arial" w:eastAsia="Times New Roman" w:hAnsi="Arial" w:cs="Arial"/>
          <w:sz w:val="24"/>
          <w:szCs w:val="24"/>
          <w:lang w:eastAsia="el-GR"/>
        </w:rPr>
      </w:pPr>
    </w:p>
    <w:p w14:paraId="44D89263" w14:textId="77777777" w:rsidR="004A23B4" w:rsidRPr="00C34E86" w:rsidRDefault="004A23B4" w:rsidP="004A23B4">
      <w:pPr>
        <w:tabs>
          <w:tab w:val="left" w:pos="567"/>
          <w:tab w:val="left" w:pos="1134"/>
          <w:tab w:val="left" w:pos="1985"/>
          <w:tab w:val="left" w:pos="6804"/>
        </w:tabs>
        <w:spacing w:after="0" w:line="240" w:lineRule="auto"/>
        <w:jc w:val="both"/>
        <w:rPr>
          <w:rFonts w:ascii="Arial" w:eastAsia="Times New Roman" w:hAnsi="Arial" w:cs="Arial"/>
          <w:sz w:val="24"/>
          <w:szCs w:val="24"/>
          <w:lang w:eastAsia="el-GR"/>
        </w:rPr>
      </w:pPr>
    </w:p>
    <w:p w14:paraId="4374C711" w14:textId="77777777" w:rsidR="004A23B4" w:rsidRPr="00C34E86" w:rsidRDefault="004A23B4" w:rsidP="004A23B4">
      <w:pPr>
        <w:tabs>
          <w:tab w:val="left" w:pos="567"/>
          <w:tab w:val="left" w:pos="1134"/>
          <w:tab w:val="left" w:pos="1985"/>
          <w:tab w:val="left" w:pos="6804"/>
        </w:tabs>
        <w:spacing w:after="0" w:line="240" w:lineRule="auto"/>
        <w:jc w:val="both"/>
        <w:rPr>
          <w:rFonts w:ascii="Arial" w:eastAsia="Times New Roman" w:hAnsi="Arial" w:cs="Arial"/>
          <w:sz w:val="24"/>
          <w:szCs w:val="24"/>
          <w:lang w:eastAsia="el-GR"/>
        </w:rPr>
      </w:pPr>
    </w:p>
    <w:p w14:paraId="7205AE9D" w14:textId="77777777" w:rsidR="004A23B4" w:rsidRPr="00C34E86" w:rsidRDefault="004A23B4" w:rsidP="004A23B4">
      <w:pPr>
        <w:tabs>
          <w:tab w:val="left" w:pos="567"/>
          <w:tab w:val="left" w:pos="1134"/>
          <w:tab w:val="left" w:pos="1985"/>
          <w:tab w:val="left" w:pos="6804"/>
        </w:tabs>
        <w:spacing w:after="0" w:line="240" w:lineRule="auto"/>
        <w:jc w:val="both"/>
        <w:rPr>
          <w:rFonts w:ascii="Arial" w:eastAsia="Times New Roman" w:hAnsi="Arial" w:cs="Arial"/>
          <w:sz w:val="24"/>
          <w:szCs w:val="24"/>
          <w:lang w:eastAsia="el-GR"/>
        </w:rPr>
      </w:pPr>
    </w:p>
    <w:p w14:paraId="5F08BC43" w14:textId="77777777" w:rsidR="004A23B4" w:rsidRPr="00C34E86" w:rsidRDefault="004A23B4" w:rsidP="004A23B4">
      <w:pPr>
        <w:tabs>
          <w:tab w:val="left" w:pos="567"/>
          <w:tab w:val="left" w:pos="1134"/>
          <w:tab w:val="left" w:pos="1985"/>
          <w:tab w:val="left" w:pos="6804"/>
        </w:tabs>
        <w:spacing w:after="0" w:line="240" w:lineRule="auto"/>
        <w:jc w:val="both"/>
        <w:rPr>
          <w:rFonts w:ascii="Arial" w:eastAsia="Times New Roman" w:hAnsi="Arial" w:cs="Arial"/>
          <w:sz w:val="24"/>
          <w:szCs w:val="24"/>
          <w:lang w:eastAsia="el-GR"/>
        </w:rPr>
      </w:pPr>
    </w:p>
    <w:p w14:paraId="6D2B40A9" w14:textId="77777777" w:rsidR="004A23B4" w:rsidRPr="00C34E86" w:rsidRDefault="004A23B4" w:rsidP="004A23B4">
      <w:pPr>
        <w:tabs>
          <w:tab w:val="left" w:pos="567"/>
          <w:tab w:val="left" w:pos="1134"/>
          <w:tab w:val="left" w:pos="1985"/>
          <w:tab w:val="left" w:pos="6804"/>
        </w:tabs>
        <w:spacing w:after="0" w:line="240" w:lineRule="auto"/>
        <w:jc w:val="both"/>
        <w:rPr>
          <w:rFonts w:ascii="Arial" w:eastAsia="Times New Roman" w:hAnsi="Arial" w:cs="Arial"/>
          <w:sz w:val="24"/>
          <w:szCs w:val="24"/>
          <w:lang w:eastAsia="el-GR"/>
        </w:rPr>
      </w:pPr>
    </w:p>
    <w:p w14:paraId="2F5C89EF" w14:textId="77777777" w:rsidR="004A23B4" w:rsidRPr="00C34E86" w:rsidRDefault="004A23B4" w:rsidP="004A23B4">
      <w:pPr>
        <w:tabs>
          <w:tab w:val="left" w:pos="567"/>
          <w:tab w:val="left" w:pos="1134"/>
          <w:tab w:val="left" w:pos="1985"/>
          <w:tab w:val="left" w:pos="6804"/>
        </w:tabs>
        <w:spacing w:after="0" w:line="240" w:lineRule="auto"/>
        <w:jc w:val="both"/>
        <w:rPr>
          <w:rFonts w:ascii="Arial" w:eastAsia="Times New Roman" w:hAnsi="Arial" w:cs="Arial"/>
          <w:sz w:val="24"/>
          <w:szCs w:val="24"/>
          <w:lang w:eastAsia="el-GR"/>
        </w:rPr>
      </w:pPr>
    </w:p>
    <w:p w14:paraId="0C245717" w14:textId="77777777" w:rsidR="004A23B4" w:rsidRPr="00C34E86" w:rsidRDefault="004A23B4" w:rsidP="00CF4E8A">
      <w:pPr>
        <w:pStyle w:val="10"/>
        <w:rPr>
          <w:rFonts w:ascii="Arial" w:hAnsi="Arial" w:cs="Arial"/>
          <w:sz w:val="24"/>
          <w:szCs w:val="24"/>
        </w:rPr>
      </w:pPr>
    </w:p>
    <w:p w14:paraId="692DC8D9" w14:textId="77777777" w:rsidR="004A23B4" w:rsidRPr="00C34E86" w:rsidRDefault="004A23B4" w:rsidP="00CF4E8A">
      <w:pPr>
        <w:pStyle w:val="10"/>
        <w:rPr>
          <w:rFonts w:ascii="Arial" w:hAnsi="Arial" w:cs="Arial"/>
          <w:sz w:val="24"/>
          <w:szCs w:val="24"/>
        </w:rPr>
      </w:pPr>
    </w:p>
    <w:p w14:paraId="1C7F0F37" w14:textId="77777777" w:rsidR="004A23B4" w:rsidRPr="00C34E86" w:rsidRDefault="004A23B4" w:rsidP="00CF4E8A">
      <w:pPr>
        <w:pStyle w:val="10"/>
        <w:rPr>
          <w:rFonts w:ascii="Arial" w:hAnsi="Arial" w:cs="Arial"/>
          <w:sz w:val="24"/>
          <w:szCs w:val="24"/>
        </w:rPr>
      </w:pPr>
    </w:p>
    <w:p w14:paraId="5177776A" w14:textId="77777777" w:rsidR="004A23B4" w:rsidRPr="00C34E86" w:rsidRDefault="004A23B4" w:rsidP="00CF4E8A">
      <w:pPr>
        <w:pStyle w:val="10"/>
        <w:rPr>
          <w:rFonts w:ascii="Arial" w:hAnsi="Arial" w:cs="Arial"/>
          <w:sz w:val="24"/>
          <w:szCs w:val="24"/>
        </w:rPr>
      </w:pPr>
    </w:p>
    <w:p w14:paraId="6F2CED74" w14:textId="77777777" w:rsidR="004A23B4" w:rsidRPr="00C34E86" w:rsidRDefault="004A23B4" w:rsidP="00CF4E8A">
      <w:pPr>
        <w:pStyle w:val="10"/>
        <w:rPr>
          <w:rFonts w:ascii="Arial" w:hAnsi="Arial" w:cs="Arial"/>
          <w:sz w:val="24"/>
          <w:szCs w:val="24"/>
        </w:rPr>
      </w:pPr>
    </w:p>
    <w:p w14:paraId="299E7414" w14:textId="77777777" w:rsidR="004A23B4" w:rsidRPr="00C34E86" w:rsidRDefault="004A23B4" w:rsidP="00CF4E8A">
      <w:pPr>
        <w:pStyle w:val="10"/>
        <w:rPr>
          <w:rFonts w:ascii="Arial" w:hAnsi="Arial" w:cs="Arial"/>
          <w:sz w:val="24"/>
          <w:szCs w:val="24"/>
        </w:rPr>
      </w:pPr>
    </w:p>
    <w:p w14:paraId="3ED7DD56" w14:textId="77777777" w:rsidR="004A23B4" w:rsidRPr="00C34E86" w:rsidRDefault="004A23B4" w:rsidP="00CF4E8A">
      <w:pPr>
        <w:pStyle w:val="10"/>
        <w:rPr>
          <w:rFonts w:ascii="Arial" w:hAnsi="Arial" w:cs="Arial"/>
          <w:sz w:val="24"/>
          <w:szCs w:val="24"/>
        </w:rPr>
      </w:pPr>
    </w:p>
    <w:p w14:paraId="7A52FD50" w14:textId="77777777" w:rsidR="004A23B4" w:rsidRPr="00C34E86" w:rsidRDefault="004A23B4" w:rsidP="00CF4E8A">
      <w:pPr>
        <w:pStyle w:val="10"/>
        <w:rPr>
          <w:rFonts w:ascii="Arial" w:hAnsi="Arial" w:cs="Arial"/>
          <w:sz w:val="24"/>
          <w:szCs w:val="24"/>
        </w:rPr>
      </w:pPr>
    </w:p>
    <w:p w14:paraId="5CCCD46E" w14:textId="77777777" w:rsidR="004A23B4" w:rsidRPr="00C34E86" w:rsidRDefault="004A23B4" w:rsidP="00CF4E8A">
      <w:pPr>
        <w:pStyle w:val="10"/>
        <w:rPr>
          <w:rFonts w:ascii="Arial" w:hAnsi="Arial" w:cs="Arial"/>
          <w:sz w:val="24"/>
          <w:szCs w:val="24"/>
        </w:rPr>
      </w:pPr>
    </w:p>
    <w:p w14:paraId="38FE6F3B" w14:textId="77777777" w:rsidR="004A23B4" w:rsidRPr="00C34E86" w:rsidRDefault="004A23B4" w:rsidP="00CF4E8A">
      <w:pPr>
        <w:pStyle w:val="10"/>
        <w:rPr>
          <w:rFonts w:ascii="Arial" w:hAnsi="Arial" w:cs="Arial"/>
          <w:sz w:val="24"/>
          <w:szCs w:val="24"/>
        </w:rPr>
      </w:pPr>
    </w:p>
    <w:p w14:paraId="13FDFA29" w14:textId="77777777" w:rsidR="004A23B4" w:rsidRPr="00C34E86" w:rsidRDefault="004A23B4" w:rsidP="00CF4E8A">
      <w:pPr>
        <w:pStyle w:val="10"/>
        <w:rPr>
          <w:rFonts w:ascii="Arial" w:hAnsi="Arial" w:cs="Arial"/>
          <w:sz w:val="24"/>
          <w:szCs w:val="24"/>
        </w:rPr>
      </w:pPr>
    </w:p>
    <w:p w14:paraId="1172B490" w14:textId="77777777" w:rsidR="004A23B4" w:rsidRPr="00C34E86" w:rsidRDefault="004A23B4" w:rsidP="00CF4E8A">
      <w:pPr>
        <w:pStyle w:val="10"/>
        <w:rPr>
          <w:rFonts w:ascii="Arial" w:hAnsi="Arial" w:cs="Arial"/>
          <w:sz w:val="24"/>
          <w:szCs w:val="24"/>
        </w:rPr>
      </w:pPr>
    </w:p>
    <w:p w14:paraId="7885BE98" w14:textId="77777777" w:rsidR="004A23B4" w:rsidRPr="00C34E86" w:rsidRDefault="004A23B4" w:rsidP="00CF4E8A">
      <w:pPr>
        <w:pStyle w:val="10"/>
        <w:rPr>
          <w:rFonts w:ascii="Arial" w:hAnsi="Arial" w:cs="Arial"/>
          <w:sz w:val="24"/>
          <w:szCs w:val="24"/>
        </w:rPr>
      </w:pPr>
    </w:p>
    <w:p w14:paraId="3DEDB598" w14:textId="77777777" w:rsidR="004A23B4" w:rsidRPr="00C34E86" w:rsidRDefault="004A23B4" w:rsidP="00CF4E8A">
      <w:pPr>
        <w:pStyle w:val="10"/>
        <w:rPr>
          <w:rFonts w:ascii="Arial" w:hAnsi="Arial" w:cs="Arial"/>
          <w:sz w:val="24"/>
          <w:szCs w:val="24"/>
        </w:rPr>
      </w:pPr>
    </w:p>
    <w:p w14:paraId="635C631B" w14:textId="77777777" w:rsidR="004A23B4" w:rsidRPr="00C34E86" w:rsidRDefault="004A23B4" w:rsidP="00CF4E8A">
      <w:pPr>
        <w:pStyle w:val="10"/>
        <w:rPr>
          <w:rFonts w:ascii="Arial" w:hAnsi="Arial" w:cs="Arial"/>
          <w:sz w:val="24"/>
          <w:szCs w:val="24"/>
        </w:rPr>
      </w:pPr>
    </w:p>
    <w:p w14:paraId="6A52E94F" w14:textId="77777777" w:rsidR="004A23B4" w:rsidRPr="00C34E86" w:rsidRDefault="004A23B4" w:rsidP="00CF4E8A">
      <w:pPr>
        <w:pStyle w:val="10"/>
        <w:rPr>
          <w:rFonts w:ascii="Arial" w:hAnsi="Arial" w:cs="Arial"/>
          <w:sz w:val="24"/>
          <w:szCs w:val="24"/>
        </w:rPr>
      </w:pPr>
    </w:p>
    <w:p w14:paraId="09CD6820" w14:textId="77777777" w:rsidR="004A23B4" w:rsidRPr="00C34E86" w:rsidRDefault="004A23B4" w:rsidP="00CF4E8A">
      <w:pPr>
        <w:pStyle w:val="10"/>
        <w:rPr>
          <w:rFonts w:ascii="Arial" w:hAnsi="Arial" w:cs="Arial"/>
          <w:sz w:val="24"/>
          <w:szCs w:val="24"/>
        </w:rPr>
      </w:pPr>
    </w:p>
    <w:p w14:paraId="282040BC" w14:textId="77777777" w:rsidR="004A23B4" w:rsidRPr="00C34E86" w:rsidRDefault="004A23B4" w:rsidP="00CF4E8A">
      <w:pPr>
        <w:pStyle w:val="10"/>
        <w:rPr>
          <w:rFonts w:ascii="Arial" w:hAnsi="Arial" w:cs="Arial"/>
          <w:sz w:val="24"/>
          <w:szCs w:val="24"/>
        </w:rPr>
      </w:pPr>
    </w:p>
    <w:p w14:paraId="78602D1B" w14:textId="77777777" w:rsidR="004A23B4" w:rsidRPr="00C34E86" w:rsidRDefault="004A23B4" w:rsidP="00CF4E8A">
      <w:pPr>
        <w:pStyle w:val="10"/>
        <w:rPr>
          <w:rFonts w:ascii="Arial" w:hAnsi="Arial" w:cs="Arial"/>
          <w:sz w:val="24"/>
          <w:szCs w:val="24"/>
        </w:rPr>
      </w:pPr>
    </w:p>
    <w:p w14:paraId="1CAF6996" w14:textId="77777777" w:rsidR="004A23B4" w:rsidRPr="00C34E86" w:rsidRDefault="004A23B4" w:rsidP="00CF4E8A">
      <w:pPr>
        <w:pStyle w:val="10"/>
        <w:rPr>
          <w:rFonts w:ascii="Arial" w:hAnsi="Arial" w:cs="Arial"/>
          <w:sz w:val="24"/>
          <w:szCs w:val="24"/>
        </w:rPr>
      </w:pPr>
    </w:p>
    <w:p w14:paraId="10724DE0" w14:textId="77777777" w:rsidR="004A23B4" w:rsidRPr="00C34E86" w:rsidRDefault="004A23B4" w:rsidP="00CF4E8A">
      <w:pPr>
        <w:pStyle w:val="10"/>
        <w:rPr>
          <w:rFonts w:ascii="Arial" w:hAnsi="Arial" w:cs="Arial"/>
          <w:sz w:val="24"/>
          <w:szCs w:val="24"/>
        </w:rPr>
      </w:pPr>
    </w:p>
    <w:p w14:paraId="0C224E90" w14:textId="77777777" w:rsidR="004A23B4" w:rsidRPr="00C34E86" w:rsidRDefault="004A23B4" w:rsidP="00CF4E8A">
      <w:pPr>
        <w:pStyle w:val="10"/>
        <w:rPr>
          <w:rFonts w:ascii="Arial" w:hAnsi="Arial" w:cs="Arial"/>
          <w:sz w:val="24"/>
          <w:szCs w:val="24"/>
        </w:rPr>
      </w:pPr>
    </w:p>
    <w:p w14:paraId="1B2CA908" w14:textId="77777777" w:rsidR="004A23B4" w:rsidRPr="00C34E86" w:rsidRDefault="004A23B4" w:rsidP="00CF4E8A">
      <w:pPr>
        <w:pStyle w:val="10"/>
        <w:rPr>
          <w:rFonts w:ascii="Arial" w:hAnsi="Arial" w:cs="Arial"/>
          <w:sz w:val="24"/>
          <w:szCs w:val="24"/>
        </w:rPr>
      </w:pPr>
    </w:p>
    <w:p w14:paraId="1B5D4CA9" w14:textId="77777777" w:rsidR="004A23B4" w:rsidRPr="00C34E86" w:rsidRDefault="004A23B4" w:rsidP="00CF4E8A">
      <w:pPr>
        <w:pStyle w:val="10"/>
        <w:rPr>
          <w:rFonts w:ascii="Arial" w:hAnsi="Arial" w:cs="Arial"/>
          <w:sz w:val="24"/>
          <w:szCs w:val="24"/>
        </w:rPr>
      </w:pPr>
    </w:p>
    <w:p w14:paraId="65529E13" w14:textId="77777777" w:rsidR="004A23B4" w:rsidRPr="00C34E86" w:rsidRDefault="004A23B4" w:rsidP="00CF4E8A">
      <w:pPr>
        <w:pStyle w:val="10"/>
        <w:rPr>
          <w:rFonts w:ascii="Arial" w:hAnsi="Arial" w:cs="Arial"/>
          <w:sz w:val="24"/>
          <w:szCs w:val="24"/>
        </w:rPr>
      </w:pPr>
    </w:p>
    <w:p w14:paraId="2D871EF6" w14:textId="77777777" w:rsidR="004A23B4" w:rsidRPr="00C34E86" w:rsidRDefault="004A23B4" w:rsidP="00CF4E8A">
      <w:pPr>
        <w:pStyle w:val="10"/>
        <w:rPr>
          <w:rFonts w:ascii="Arial" w:hAnsi="Arial" w:cs="Arial"/>
          <w:sz w:val="24"/>
          <w:szCs w:val="24"/>
        </w:rPr>
      </w:pPr>
    </w:p>
    <w:p w14:paraId="33BB97F6" w14:textId="77777777" w:rsidR="004A23B4" w:rsidRPr="00C34E86" w:rsidRDefault="004A23B4" w:rsidP="00CF4E8A">
      <w:pPr>
        <w:pStyle w:val="10"/>
        <w:rPr>
          <w:rFonts w:ascii="Arial" w:hAnsi="Arial" w:cs="Arial"/>
          <w:sz w:val="24"/>
          <w:szCs w:val="24"/>
        </w:rPr>
      </w:pPr>
    </w:p>
    <w:p w14:paraId="3EC194FB" w14:textId="77777777" w:rsidR="004A23B4" w:rsidRPr="00C34E86" w:rsidRDefault="004A23B4" w:rsidP="00CF4E8A">
      <w:pPr>
        <w:pStyle w:val="10"/>
        <w:rPr>
          <w:rFonts w:ascii="Arial" w:hAnsi="Arial" w:cs="Arial"/>
          <w:sz w:val="24"/>
          <w:szCs w:val="24"/>
        </w:rPr>
      </w:pPr>
    </w:p>
    <w:p w14:paraId="237D2825" w14:textId="77777777" w:rsidR="004A23B4" w:rsidRPr="00C34E86" w:rsidRDefault="004A23B4" w:rsidP="00CF4E8A">
      <w:pPr>
        <w:pStyle w:val="10"/>
        <w:rPr>
          <w:rFonts w:ascii="Arial" w:hAnsi="Arial" w:cs="Arial"/>
          <w:sz w:val="24"/>
          <w:szCs w:val="24"/>
        </w:rPr>
      </w:pPr>
    </w:p>
    <w:p w14:paraId="1379C772" w14:textId="77777777" w:rsidR="003A68F8" w:rsidRPr="00C34E86" w:rsidRDefault="003A68F8" w:rsidP="00CF4E8A">
      <w:pPr>
        <w:pStyle w:val="10"/>
        <w:rPr>
          <w:rFonts w:ascii="Arial" w:hAnsi="Arial" w:cs="Arial"/>
          <w:sz w:val="24"/>
          <w:szCs w:val="24"/>
        </w:rPr>
      </w:pPr>
    </w:p>
    <w:p w14:paraId="41E51623" w14:textId="77777777" w:rsidR="004A23B4" w:rsidRPr="00C34E86" w:rsidRDefault="004A23B4" w:rsidP="00CF4E8A">
      <w:pPr>
        <w:pStyle w:val="10"/>
        <w:rPr>
          <w:rFonts w:ascii="Arial" w:hAnsi="Arial" w:cs="Arial"/>
          <w:sz w:val="24"/>
          <w:szCs w:val="24"/>
        </w:rPr>
      </w:pPr>
    </w:p>
    <w:p w14:paraId="0C8F1FA0" w14:textId="77777777" w:rsidR="004A23B4" w:rsidRPr="00C34E86" w:rsidRDefault="004A23B4" w:rsidP="00CF4E8A">
      <w:pPr>
        <w:pStyle w:val="10"/>
        <w:rPr>
          <w:rFonts w:ascii="Arial" w:hAnsi="Arial" w:cs="Arial"/>
          <w:sz w:val="24"/>
          <w:szCs w:val="24"/>
        </w:rPr>
      </w:pPr>
    </w:p>
    <w:p w14:paraId="69BCE79B" w14:textId="77777777" w:rsidR="004A23B4" w:rsidRPr="00C34E86" w:rsidRDefault="004A23B4" w:rsidP="00CF4E8A">
      <w:pPr>
        <w:pStyle w:val="10"/>
        <w:rPr>
          <w:rFonts w:ascii="Arial" w:hAnsi="Arial" w:cs="Arial"/>
          <w:sz w:val="24"/>
          <w:szCs w:val="24"/>
        </w:rPr>
      </w:pPr>
    </w:p>
    <w:p w14:paraId="0F0E2524" w14:textId="77777777" w:rsidR="004A23B4" w:rsidRPr="00C34E86" w:rsidRDefault="004A23B4" w:rsidP="00CF4E8A">
      <w:pPr>
        <w:pStyle w:val="10"/>
        <w:rPr>
          <w:rFonts w:ascii="Arial" w:hAnsi="Arial" w:cs="Arial"/>
          <w:sz w:val="24"/>
          <w:szCs w:val="24"/>
        </w:rPr>
      </w:pPr>
    </w:p>
    <w:p w14:paraId="2CB384E9" w14:textId="77777777" w:rsidR="004A23B4" w:rsidRPr="00C34E86" w:rsidRDefault="004A23B4" w:rsidP="00CF4E8A">
      <w:pPr>
        <w:pStyle w:val="10"/>
        <w:rPr>
          <w:rFonts w:ascii="Arial" w:hAnsi="Arial" w:cs="Arial"/>
          <w:sz w:val="24"/>
          <w:szCs w:val="24"/>
        </w:rPr>
      </w:pPr>
    </w:p>
    <w:p w14:paraId="7DFEA646" w14:textId="77777777" w:rsidR="00313210" w:rsidRPr="00C34E86" w:rsidRDefault="00313210" w:rsidP="00CF4E8A">
      <w:pPr>
        <w:pStyle w:val="10"/>
        <w:rPr>
          <w:rFonts w:ascii="Arial" w:hAnsi="Arial" w:cs="Arial"/>
          <w:sz w:val="24"/>
          <w:szCs w:val="24"/>
        </w:rPr>
      </w:pPr>
    </w:p>
    <w:p w14:paraId="2D3DBE25" w14:textId="77777777" w:rsidR="004A23B4" w:rsidRPr="00C34E86" w:rsidRDefault="004A23B4" w:rsidP="00CF4E8A">
      <w:pPr>
        <w:pStyle w:val="10"/>
        <w:rPr>
          <w:rFonts w:ascii="Arial" w:hAnsi="Arial" w:cs="Arial"/>
          <w:sz w:val="24"/>
          <w:szCs w:val="24"/>
        </w:rPr>
      </w:pPr>
    </w:p>
    <w:p w14:paraId="34B46EE1" w14:textId="77777777" w:rsidR="004A23B4" w:rsidRPr="00C34E86" w:rsidRDefault="004A23B4" w:rsidP="00CF4E8A">
      <w:pPr>
        <w:pStyle w:val="10"/>
        <w:rPr>
          <w:rFonts w:ascii="Arial" w:hAnsi="Arial" w:cs="Arial"/>
          <w:sz w:val="24"/>
          <w:szCs w:val="24"/>
        </w:rPr>
      </w:pPr>
    </w:p>
    <w:p w14:paraId="090E74A0" w14:textId="77777777" w:rsidR="00F4706C" w:rsidRPr="00C34E86" w:rsidRDefault="00F4706C" w:rsidP="00F4706C">
      <w:pPr>
        <w:spacing w:after="0" w:line="240" w:lineRule="auto"/>
        <w:jc w:val="center"/>
        <w:rPr>
          <w:rFonts w:ascii="Arial" w:hAnsi="Arial" w:cs="Arial"/>
          <w:b/>
          <w:sz w:val="24"/>
          <w:szCs w:val="24"/>
          <w:u w:val="single"/>
        </w:rPr>
      </w:pPr>
      <w:r w:rsidRPr="00C34E86">
        <w:rPr>
          <w:rFonts w:ascii="Arial" w:hAnsi="Arial" w:cs="Arial"/>
          <w:b/>
          <w:sz w:val="24"/>
          <w:szCs w:val="24"/>
          <w:u w:val="single"/>
        </w:rPr>
        <w:lastRenderedPageBreak/>
        <w:t>ΠΑΡΟΧΗ ΥΠΗΡΕΣΙΩΝ ΚΙΝΗΤΗΣ ΤΗΛΕΦΩΝΙΑΣ</w:t>
      </w:r>
    </w:p>
    <w:p w14:paraId="0A9CCB29" w14:textId="77777777" w:rsidR="004A23B4" w:rsidRPr="00C34E86" w:rsidRDefault="004A23B4" w:rsidP="00622A0F">
      <w:pPr>
        <w:pStyle w:val="10"/>
        <w:jc w:val="both"/>
        <w:rPr>
          <w:rFonts w:ascii="Arial" w:hAnsi="Arial" w:cs="Arial"/>
          <w:sz w:val="24"/>
          <w:szCs w:val="24"/>
          <w:lang w:eastAsia="ar-SA"/>
        </w:rPr>
      </w:pPr>
    </w:p>
    <w:p w14:paraId="3C2A9DBD" w14:textId="77777777" w:rsidR="006242D8" w:rsidRPr="00C34E86" w:rsidRDefault="006242D8" w:rsidP="00622A0F">
      <w:pPr>
        <w:pStyle w:val="10"/>
        <w:jc w:val="both"/>
        <w:rPr>
          <w:rFonts w:ascii="Arial" w:hAnsi="Arial" w:cs="Arial"/>
          <w:sz w:val="24"/>
          <w:szCs w:val="24"/>
          <w:lang w:eastAsia="ar-SA"/>
        </w:rPr>
      </w:pPr>
    </w:p>
    <w:p w14:paraId="49F23E31" w14:textId="77777777" w:rsidR="004A23B4" w:rsidRPr="00C34E86" w:rsidRDefault="004A23B4" w:rsidP="00622A0F">
      <w:pPr>
        <w:pStyle w:val="10"/>
        <w:jc w:val="both"/>
        <w:rPr>
          <w:rFonts w:ascii="Arial" w:hAnsi="Arial" w:cs="Arial"/>
          <w:b/>
          <w:sz w:val="24"/>
          <w:szCs w:val="24"/>
          <w:lang w:eastAsia="ar-SA"/>
        </w:rPr>
      </w:pPr>
      <w:r w:rsidRPr="00C34E86">
        <w:rPr>
          <w:rFonts w:ascii="Arial" w:hAnsi="Arial" w:cs="Arial"/>
          <w:b/>
          <w:sz w:val="24"/>
          <w:szCs w:val="24"/>
          <w:lang w:eastAsia="ar-SA"/>
        </w:rPr>
        <w:t>1.</w:t>
      </w:r>
      <w:r w:rsidRPr="00C34E86">
        <w:rPr>
          <w:rFonts w:ascii="Arial" w:hAnsi="Arial" w:cs="Arial"/>
          <w:b/>
          <w:sz w:val="24"/>
          <w:szCs w:val="24"/>
          <w:lang w:eastAsia="ar-SA"/>
        </w:rPr>
        <w:tab/>
        <w:t xml:space="preserve">ΠΕΔΙΟ ΕΦΑΡΜΟΓΗΣ </w:t>
      </w:r>
    </w:p>
    <w:p w14:paraId="6D48B22B" w14:textId="77777777" w:rsidR="004A23B4" w:rsidRPr="00C34E86" w:rsidRDefault="004A23B4" w:rsidP="00622A0F">
      <w:pPr>
        <w:pStyle w:val="10"/>
        <w:jc w:val="both"/>
        <w:rPr>
          <w:rFonts w:ascii="Arial" w:hAnsi="Arial" w:cs="Arial"/>
          <w:sz w:val="24"/>
          <w:szCs w:val="24"/>
          <w:lang w:eastAsia="ar-SA"/>
        </w:rPr>
      </w:pPr>
    </w:p>
    <w:p w14:paraId="18E809B2" w14:textId="77777777" w:rsidR="00D20870" w:rsidRPr="00C34E86" w:rsidRDefault="00F00EB5" w:rsidP="00D469E0">
      <w:pPr>
        <w:pStyle w:val="10"/>
        <w:ind w:firstLine="720"/>
        <w:jc w:val="both"/>
        <w:rPr>
          <w:rFonts w:ascii="Arial" w:hAnsi="Arial" w:cs="Arial"/>
          <w:sz w:val="24"/>
          <w:szCs w:val="24"/>
        </w:rPr>
      </w:pPr>
      <w:r w:rsidRPr="00C34E86">
        <w:rPr>
          <w:rFonts w:ascii="Arial" w:hAnsi="Arial" w:cs="Arial"/>
          <w:sz w:val="24"/>
          <w:szCs w:val="24"/>
        </w:rPr>
        <w:t xml:space="preserve">Σκοπός της παρούσας Τεχνικής Προδιαγραφής είναι </w:t>
      </w:r>
      <w:r w:rsidR="00D20870" w:rsidRPr="00C34E86">
        <w:rPr>
          <w:rFonts w:ascii="Arial" w:hAnsi="Arial" w:cs="Arial"/>
          <w:sz w:val="24"/>
          <w:szCs w:val="24"/>
        </w:rPr>
        <w:t>ο καθορισμός των απαιτήσεων της Υπηρεσίας, για την παροχή υπηρεσιών ανάπτυξης και υποστήριξης εικονικού ιδιωτικού δικτύου (</w:t>
      </w:r>
      <w:r w:rsidR="00D20870" w:rsidRPr="00C34E86">
        <w:rPr>
          <w:rFonts w:ascii="Arial" w:hAnsi="Arial" w:cs="Arial"/>
          <w:sz w:val="24"/>
          <w:szCs w:val="24"/>
          <w:lang w:val="en-US"/>
        </w:rPr>
        <w:t>Virtual</w:t>
      </w:r>
      <w:r w:rsidR="00D20870" w:rsidRPr="00C34E86">
        <w:rPr>
          <w:rFonts w:ascii="Arial" w:hAnsi="Arial" w:cs="Arial"/>
          <w:sz w:val="24"/>
          <w:szCs w:val="24"/>
        </w:rPr>
        <w:t xml:space="preserve"> </w:t>
      </w:r>
      <w:r w:rsidR="00D20870" w:rsidRPr="00C34E86">
        <w:rPr>
          <w:rFonts w:ascii="Arial" w:hAnsi="Arial" w:cs="Arial"/>
          <w:sz w:val="24"/>
          <w:szCs w:val="24"/>
          <w:lang w:val="en-US"/>
        </w:rPr>
        <w:t>Private</w:t>
      </w:r>
      <w:r w:rsidR="00D20870" w:rsidRPr="00C34E86">
        <w:rPr>
          <w:rFonts w:ascii="Arial" w:hAnsi="Arial" w:cs="Arial"/>
          <w:sz w:val="24"/>
          <w:szCs w:val="24"/>
        </w:rPr>
        <w:t xml:space="preserve"> </w:t>
      </w:r>
      <w:r w:rsidR="00D20870" w:rsidRPr="00C34E86">
        <w:rPr>
          <w:rFonts w:ascii="Arial" w:hAnsi="Arial" w:cs="Arial"/>
          <w:sz w:val="24"/>
          <w:szCs w:val="24"/>
          <w:lang w:val="en-US"/>
        </w:rPr>
        <w:t>Network</w:t>
      </w:r>
      <w:r w:rsidR="00D20870" w:rsidRPr="00C34E86">
        <w:rPr>
          <w:rFonts w:ascii="Arial" w:hAnsi="Arial" w:cs="Arial"/>
          <w:sz w:val="24"/>
          <w:szCs w:val="24"/>
        </w:rPr>
        <w:t xml:space="preserve"> - </w:t>
      </w:r>
      <w:r w:rsidR="00D20870" w:rsidRPr="00C34E86">
        <w:rPr>
          <w:rFonts w:ascii="Arial" w:hAnsi="Arial" w:cs="Arial"/>
          <w:sz w:val="24"/>
          <w:szCs w:val="24"/>
          <w:lang w:val="en-US"/>
        </w:rPr>
        <w:t>VPN</w:t>
      </w:r>
      <w:r w:rsidR="00D20870" w:rsidRPr="00C34E86">
        <w:rPr>
          <w:rFonts w:ascii="Arial" w:hAnsi="Arial" w:cs="Arial"/>
          <w:sz w:val="24"/>
          <w:szCs w:val="24"/>
        </w:rPr>
        <w:t>) κινητής τηλεφωνίας, με την παροχή ανάλογου αριθμού τηλεφωνικών συσκευών και τηλεπικοινωνιακών υπηρεσιών, από τη μειοδότρια εταιρεία.</w:t>
      </w:r>
    </w:p>
    <w:p w14:paraId="18C89EB3" w14:textId="77777777" w:rsidR="00622A0F" w:rsidRPr="00C34E86" w:rsidRDefault="00622A0F" w:rsidP="00622A0F">
      <w:pPr>
        <w:pStyle w:val="10"/>
        <w:jc w:val="both"/>
        <w:rPr>
          <w:rFonts w:ascii="Arial" w:hAnsi="Arial" w:cs="Arial"/>
          <w:b/>
          <w:sz w:val="24"/>
          <w:szCs w:val="24"/>
          <w:lang w:eastAsia="ar-SA"/>
        </w:rPr>
      </w:pPr>
    </w:p>
    <w:p w14:paraId="637CF2DF" w14:textId="77777777" w:rsidR="004A23B4" w:rsidRPr="00C34E86" w:rsidRDefault="004A23B4" w:rsidP="00622A0F">
      <w:pPr>
        <w:pStyle w:val="10"/>
        <w:jc w:val="both"/>
        <w:rPr>
          <w:rFonts w:ascii="Arial" w:hAnsi="Arial" w:cs="Arial"/>
          <w:b/>
          <w:sz w:val="24"/>
          <w:szCs w:val="24"/>
          <w:lang w:eastAsia="ar-SA"/>
        </w:rPr>
      </w:pPr>
      <w:r w:rsidRPr="00C34E86">
        <w:rPr>
          <w:rFonts w:ascii="Arial" w:hAnsi="Arial" w:cs="Arial"/>
          <w:b/>
          <w:sz w:val="24"/>
          <w:szCs w:val="24"/>
          <w:lang w:eastAsia="ar-SA"/>
        </w:rPr>
        <w:t xml:space="preserve">2. </w:t>
      </w:r>
      <w:r w:rsidRPr="00C34E86">
        <w:rPr>
          <w:rFonts w:ascii="Arial" w:hAnsi="Arial" w:cs="Arial"/>
          <w:b/>
          <w:sz w:val="24"/>
          <w:szCs w:val="24"/>
          <w:lang w:eastAsia="ar-SA"/>
        </w:rPr>
        <w:tab/>
        <w:t>ΣΧΕΤΙΚΑ ΕΓΓΡΑΦΑ</w:t>
      </w:r>
    </w:p>
    <w:p w14:paraId="4B7E378B" w14:textId="77777777" w:rsidR="004A23B4" w:rsidRPr="00C34E86" w:rsidRDefault="004A23B4" w:rsidP="00622A0F">
      <w:pPr>
        <w:pStyle w:val="10"/>
        <w:jc w:val="both"/>
        <w:rPr>
          <w:rFonts w:ascii="Arial" w:hAnsi="Arial" w:cs="Arial"/>
          <w:sz w:val="24"/>
          <w:szCs w:val="24"/>
          <w:lang w:eastAsia="ar-SA"/>
        </w:rPr>
      </w:pPr>
    </w:p>
    <w:p w14:paraId="4425A3DE" w14:textId="77777777" w:rsidR="004A23B4" w:rsidRPr="00C34E86" w:rsidRDefault="004A23B4" w:rsidP="00D469E0">
      <w:pPr>
        <w:pStyle w:val="10"/>
        <w:jc w:val="both"/>
        <w:rPr>
          <w:rFonts w:ascii="Arial" w:hAnsi="Arial" w:cs="Arial"/>
          <w:sz w:val="24"/>
          <w:szCs w:val="24"/>
          <w:lang w:eastAsia="el-GR"/>
        </w:rPr>
      </w:pPr>
      <w:r w:rsidRPr="00C34E86">
        <w:rPr>
          <w:rFonts w:ascii="Arial" w:hAnsi="Arial" w:cs="Arial"/>
          <w:sz w:val="24"/>
          <w:szCs w:val="24"/>
          <w:lang w:eastAsia="el-GR"/>
        </w:rPr>
        <w:t xml:space="preserve">2.1 </w:t>
      </w:r>
      <w:r w:rsidRPr="00C34E86">
        <w:rPr>
          <w:rFonts w:ascii="Arial" w:hAnsi="Arial" w:cs="Arial"/>
          <w:sz w:val="24"/>
          <w:szCs w:val="24"/>
          <w:lang w:eastAsia="el-GR"/>
        </w:rPr>
        <w:tab/>
      </w:r>
      <w:r w:rsidRPr="00C34E86">
        <w:rPr>
          <w:rFonts w:ascii="Arial" w:hAnsi="Arial" w:cs="Arial"/>
          <w:sz w:val="24"/>
          <w:szCs w:val="24"/>
          <w:lang w:val="en-US" w:eastAsia="el-GR"/>
        </w:rPr>
        <w:t>O</w:t>
      </w:r>
      <w:r w:rsidRPr="00C34E86">
        <w:rPr>
          <w:rFonts w:ascii="Arial" w:hAnsi="Arial" w:cs="Arial"/>
          <w:sz w:val="24"/>
          <w:szCs w:val="24"/>
          <w:lang w:eastAsia="el-GR"/>
        </w:rPr>
        <w:t xml:space="preserve"> Κανονισμός (ΕΚ) αριθ. 2195/2002 του Ευρωπαϊκού Κοινοβουλίου και του Συμβουλίου της 5ης Νοεμβρίου 2002 περί του κοινού λεξιλογίου για τις δημόσιες συμβάσεις (CPV) όπως έχει τροποποιηθεί και ισχύει.</w:t>
      </w:r>
    </w:p>
    <w:p w14:paraId="730C435A" w14:textId="77777777" w:rsidR="004A23B4" w:rsidRPr="00C34E86" w:rsidRDefault="004A23B4" w:rsidP="00622A0F">
      <w:pPr>
        <w:pStyle w:val="10"/>
        <w:jc w:val="both"/>
        <w:rPr>
          <w:rFonts w:ascii="Arial" w:hAnsi="Arial" w:cs="Arial"/>
          <w:sz w:val="24"/>
          <w:szCs w:val="24"/>
          <w:lang w:eastAsia="el-GR"/>
        </w:rPr>
      </w:pPr>
    </w:p>
    <w:p w14:paraId="3880CD61" w14:textId="77777777" w:rsidR="004A23B4" w:rsidRPr="00C34E86" w:rsidRDefault="004A23B4" w:rsidP="00622A0F">
      <w:pPr>
        <w:pStyle w:val="10"/>
        <w:jc w:val="both"/>
        <w:rPr>
          <w:rFonts w:ascii="Arial" w:hAnsi="Arial" w:cs="Arial"/>
          <w:sz w:val="24"/>
          <w:szCs w:val="24"/>
          <w:lang w:eastAsia="el-GR"/>
        </w:rPr>
      </w:pPr>
      <w:r w:rsidRPr="00C34E86">
        <w:rPr>
          <w:rFonts w:ascii="Arial" w:hAnsi="Arial" w:cs="Arial"/>
          <w:sz w:val="24"/>
          <w:szCs w:val="24"/>
          <w:lang w:eastAsia="el-GR"/>
        </w:rPr>
        <w:t>2.</w:t>
      </w:r>
      <w:r w:rsidR="005143D0" w:rsidRPr="00C34E86">
        <w:rPr>
          <w:rFonts w:ascii="Arial" w:hAnsi="Arial" w:cs="Arial"/>
          <w:sz w:val="24"/>
          <w:szCs w:val="24"/>
          <w:lang w:eastAsia="el-GR"/>
        </w:rPr>
        <w:t>2</w:t>
      </w:r>
      <w:r w:rsidRPr="00C34E86">
        <w:rPr>
          <w:rFonts w:ascii="Arial" w:hAnsi="Arial" w:cs="Arial"/>
          <w:sz w:val="24"/>
          <w:szCs w:val="24"/>
          <w:lang w:eastAsia="el-GR"/>
        </w:rPr>
        <w:tab/>
      </w:r>
      <w:r w:rsidRPr="00C34E86">
        <w:rPr>
          <w:rFonts w:ascii="Arial" w:hAnsi="Arial" w:cs="Arial"/>
          <w:sz w:val="24"/>
          <w:szCs w:val="24"/>
          <w:lang w:val="en-US" w:eastAsia="el-GR"/>
        </w:rPr>
        <w:t>H</w:t>
      </w:r>
      <w:r w:rsidRPr="00C34E86">
        <w:rPr>
          <w:rFonts w:ascii="Arial" w:hAnsi="Arial" w:cs="Arial"/>
          <w:sz w:val="24"/>
          <w:szCs w:val="24"/>
          <w:lang w:eastAsia="el-GR"/>
        </w:rPr>
        <w:t xml:space="preserve"> </w:t>
      </w:r>
      <w:r w:rsidR="003A7627" w:rsidRPr="00C34E86">
        <w:rPr>
          <w:rFonts w:ascii="Arial" w:hAnsi="Arial" w:cs="Arial"/>
          <w:sz w:val="24"/>
          <w:szCs w:val="24"/>
          <w:lang w:eastAsia="el-GR"/>
        </w:rPr>
        <w:t>οδηγία</w:t>
      </w:r>
      <w:r w:rsidRPr="00C34E86">
        <w:rPr>
          <w:rFonts w:ascii="Arial" w:hAnsi="Arial" w:cs="Arial"/>
          <w:sz w:val="24"/>
          <w:szCs w:val="24"/>
          <w:lang w:eastAsia="el-GR"/>
        </w:rPr>
        <w:t xml:space="preserve"> αριθ. 2014/30/ΕΚ του Ευρωπαϊκού Κοινοβουλίου και του Συμβουλίου της 26 Φεβρουαρίου 2014 για την εναρμόνιση των νομοθεσιών των κρατών μελών σχετικά με την ηλεκτρομαγνητική συμβατότητα.</w:t>
      </w:r>
    </w:p>
    <w:p w14:paraId="4053DB7A" w14:textId="77777777" w:rsidR="00D8668D" w:rsidRPr="00C34E86" w:rsidRDefault="00D8668D" w:rsidP="00622A0F">
      <w:pPr>
        <w:pStyle w:val="10"/>
        <w:jc w:val="both"/>
        <w:rPr>
          <w:rFonts w:ascii="Arial" w:hAnsi="Arial" w:cs="Arial"/>
          <w:sz w:val="24"/>
          <w:szCs w:val="24"/>
          <w:lang w:eastAsia="ar-SA"/>
        </w:rPr>
      </w:pPr>
    </w:p>
    <w:p w14:paraId="6C17BDF8" w14:textId="77777777" w:rsidR="00524E64" w:rsidRPr="00C34E86" w:rsidRDefault="00D72B92" w:rsidP="00622A0F">
      <w:pPr>
        <w:pStyle w:val="10"/>
        <w:jc w:val="both"/>
        <w:rPr>
          <w:rFonts w:ascii="Arial" w:hAnsi="Arial" w:cs="Arial"/>
          <w:sz w:val="24"/>
          <w:szCs w:val="24"/>
          <w:lang w:eastAsia="ar-SA"/>
        </w:rPr>
      </w:pPr>
      <w:r w:rsidRPr="00C34E86">
        <w:rPr>
          <w:rFonts w:ascii="Arial" w:hAnsi="Arial" w:cs="Arial"/>
          <w:sz w:val="24"/>
          <w:szCs w:val="24"/>
          <w:lang w:eastAsia="ar-SA"/>
        </w:rPr>
        <w:t>2.3</w:t>
      </w:r>
      <w:r w:rsidR="00047FEB" w:rsidRPr="00C34E86">
        <w:rPr>
          <w:rFonts w:ascii="Arial" w:hAnsi="Arial" w:cs="Arial"/>
          <w:sz w:val="24"/>
          <w:szCs w:val="24"/>
          <w:lang w:eastAsia="ar-SA"/>
        </w:rPr>
        <w:tab/>
        <w:t>Ν.2362/95 «Περί Δημόσιου Λογιστικού, Ελέγχου των Δαπανών του Κράτους και άλλες Διατάξεις»</w:t>
      </w:r>
    </w:p>
    <w:p w14:paraId="65DFCD73" w14:textId="77777777" w:rsidR="00524E64" w:rsidRPr="00C34E86" w:rsidRDefault="00524E64" w:rsidP="00622A0F">
      <w:pPr>
        <w:pStyle w:val="10"/>
        <w:jc w:val="both"/>
        <w:rPr>
          <w:rFonts w:ascii="Arial" w:hAnsi="Arial" w:cs="Arial"/>
          <w:sz w:val="24"/>
          <w:szCs w:val="24"/>
          <w:lang w:eastAsia="ar-SA"/>
        </w:rPr>
      </w:pPr>
    </w:p>
    <w:p w14:paraId="55D9A671" w14:textId="77777777" w:rsidR="00524E64" w:rsidRPr="00C34E86" w:rsidRDefault="00D72B92" w:rsidP="00622A0F">
      <w:pPr>
        <w:pStyle w:val="10"/>
        <w:jc w:val="both"/>
        <w:rPr>
          <w:rFonts w:ascii="Arial" w:hAnsi="Arial" w:cs="Arial"/>
          <w:sz w:val="24"/>
          <w:szCs w:val="24"/>
          <w:lang w:eastAsia="ar-SA"/>
        </w:rPr>
      </w:pPr>
      <w:r w:rsidRPr="00C34E86">
        <w:rPr>
          <w:rFonts w:ascii="Arial" w:hAnsi="Arial" w:cs="Arial"/>
          <w:sz w:val="24"/>
          <w:szCs w:val="24"/>
          <w:lang w:eastAsia="ar-SA"/>
        </w:rPr>
        <w:t>2.4</w:t>
      </w:r>
      <w:r w:rsidR="00047FEB" w:rsidRPr="00C34E86">
        <w:rPr>
          <w:rFonts w:ascii="Arial" w:hAnsi="Arial" w:cs="Arial"/>
          <w:sz w:val="24"/>
          <w:szCs w:val="24"/>
          <w:lang w:eastAsia="ar-SA"/>
        </w:rPr>
        <w:tab/>
        <w:t>18/2004 Οδηγία της ΕΕ «Περί Συντονισμού των Διαδικασιών Σύναψης Δημοσίων Συμβάσεων έργων, Προμηθειών και Υπηρεσιών»</w:t>
      </w:r>
    </w:p>
    <w:p w14:paraId="19D32BF3" w14:textId="77777777" w:rsidR="00524E64" w:rsidRPr="00C34E86" w:rsidRDefault="00524E64" w:rsidP="00622A0F">
      <w:pPr>
        <w:pStyle w:val="10"/>
        <w:jc w:val="both"/>
        <w:rPr>
          <w:rFonts w:ascii="Arial" w:hAnsi="Arial" w:cs="Arial"/>
          <w:sz w:val="24"/>
          <w:szCs w:val="24"/>
          <w:lang w:eastAsia="ar-SA"/>
        </w:rPr>
      </w:pPr>
    </w:p>
    <w:p w14:paraId="5549B629" w14:textId="77777777" w:rsidR="00524E64" w:rsidRPr="00C34E86" w:rsidRDefault="00D72B92" w:rsidP="00622A0F">
      <w:pPr>
        <w:pStyle w:val="10"/>
        <w:jc w:val="both"/>
        <w:rPr>
          <w:rFonts w:ascii="Arial" w:hAnsi="Arial" w:cs="Arial"/>
          <w:sz w:val="24"/>
          <w:szCs w:val="24"/>
          <w:lang w:eastAsia="ar-SA"/>
        </w:rPr>
      </w:pPr>
      <w:r w:rsidRPr="00C34E86">
        <w:rPr>
          <w:rFonts w:ascii="Arial" w:hAnsi="Arial" w:cs="Arial"/>
          <w:sz w:val="24"/>
          <w:szCs w:val="24"/>
          <w:lang w:eastAsia="ar-SA"/>
        </w:rPr>
        <w:t>2.5</w:t>
      </w:r>
      <w:r w:rsidR="00047FEB" w:rsidRPr="00C34E86">
        <w:rPr>
          <w:rFonts w:ascii="Arial" w:hAnsi="Arial" w:cs="Arial"/>
          <w:sz w:val="24"/>
          <w:szCs w:val="24"/>
          <w:lang w:eastAsia="ar-SA"/>
        </w:rPr>
        <w:tab/>
        <w:t>Ν.3431/2006 «Περί Ηλεκτρονικών Επικοινωνιών και άλλες Διατάξεις»</w:t>
      </w:r>
    </w:p>
    <w:p w14:paraId="07DE152B" w14:textId="77777777" w:rsidR="00524E64" w:rsidRPr="00C34E86" w:rsidRDefault="00524E64" w:rsidP="00622A0F">
      <w:pPr>
        <w:pStyle w:val="10"/>
        <w:jc w:val="both"/>
        <w:rPr>
          <w:rFonts w:ascii="Arial" w:hAnsi="Arial" w:cs="Arial"/>
          <w:sz w:val="24"/>
          <w:szCs w:val="24"/>
          <w:lang w:eastAsia="ar-SA"/>
        </w:rPr>
      </w:pPr>
    </w:p>
    <w:p w14:paraId="6DDED707" w14:textId="77777777" w:rsidR="00F00EB5" w:rsidRPr="00C34E86" w:rsidRDefault="00F00EB5" w:rsidP="00622A0F">
      <w:pPr>
        <w:pStyle w:val="10"/>
        <w:jc w:val="both"/>
        <w:rPr>
          <w:rFonts w:ascii="Arial" w:hAnsi="Arial" w:cs="Arial"/>
          <w:sz w:val="24"/>
          <w:szCs w:val="24"/>
          <w:lang w:eastAsia="ar-SA"/>
        </w:rPr>
      </w:pPr>
      <w:r w:rsidRPr="00C34E86">
        <w:rPr>
          <w:rFonts w:ascii="Arial" w:hAnsi="Arial" w:cs="Arial"/>
          <w:sz w:val="24"/>
          <w:szCs w:val="24"/>
          <w:lang w:eastAsia="ar-SA"/>
        </w:rPr>
        <w:t>2.</w:t>
      </w:r>
      <w:r w:rsidR="00D72B92" w:rsidRPr="00C34E86">
        <w:rPr>
          <w:rFonts w:ascii="Arial" w:hAnsi="Arial" w:cs="Arial"/>
          <w:sz w:val="24"/>
          <w:szCs w:val="24"/>
          <w:lang w:eastAsia="ar-SA"/>
        </w:rPr>
        <w:t>6</w:t>
      </w:r>
      <w:r w:rsidRPr="00C34E86">
        <w:rPr>
          <w:rFonts w:ascii="Arial" w:hAnsi="Arial" w:cs="Arial"/>
          <w:sz w:val="24"/>
          <w:szCs w:val="24"/>
          <w:lang w:eastAsia="ar-SA"/>
        </w:rPr>
        <w:tab/>
        <w:t>Ν.4412/2016</w:t>
      </w:r>
      <w:r w:rsidR="00047FEB" w:rsidRPr="00C34E86">
        <w:rPr>
          <w:rFonts w:ascii="Arial" w:hAnsi="Arial" w:cs="Arial"/>
          <w:sz w:val="24"/>
          <w:szCs w:val="24"/>
          <w:lang w:eastAsia="ar-SA"/>
        </w:rPr>
        <w:t xml:space="preserve"> «Δημόσιες Συμβάσεις Έργων, Προμηθειών και Υπηρεσιών»</w:t>
      </w:r>
    </w:p>
    <w:p w14:paraId="18EC2187" w14:textId="77777777" w:rsidR="00F00EB5" w:rsidRPr="00C34E86" w:rsidRDefault="00F00EB5" w:rsidP="00622A0F">
      <w:pPr>
        <w:pStyle w:val="10"/>
        <w:jc w:val="both"/>
        <w:rPr>
          <w:rFonts w:ascii="Arial" w:hAnsi="Arial" w:cs="Arial"/>
          <w:sz w:val="24"/>
          <w:szCs w:val="24"/>
          <w:lang w:eastAsia="ar-SA"/>
        </w:rPr>
      </w:pPr>
    </w:p>
    <w:p w14:paraId="35CF06CB" w14:textId="77777777" w:rsidR="006242D8" w:rsidRPr="00C34E86" w:rsidRDefault="006242D8" w:rsidP="00622A0F">
      <w:pPr>
        <w:pStyle w:val="10"/>
        <w:jc w:val="both"/>
        <w:rPr>
          <w:rFonts w:ascii="Arial" w:hAnsi="Arial" w:cs="Arial"/>
          <w:sz w:val="24"/>
          <w:szCs w:val="24"/>
          <w:lang w:eastAsia="ar-SA"/>
        </w:rPr>
      </w:pPr>
      <w:r w:rsidRPr="00C34E86">
        <w:rPr>
          <w:rFonts w:ascii="Arial" w:hAnsi="Arial" w:cs="Arial"/>
          <w:sz w:val="24"/>
          <w:szCs w:val="24"/>
          <w:lang w:eastAsia="ar-SA"/>
        </w:rPr>
        <w:t>2.7</w:t>
      </w:r>
      <w:r w:rsidRPr="00C34E86">
        <w:rPr>
          <w:rFonts w:ascii="Arial" w:hAnsi="Arial" w:cs="Arial"/>
          <w:sz w:val="24"/>
          <w:szCs w:val="24"/>
          <w:lang w:eastAsia="ar-SA"/>
        </w:rPr>
        <w:tab/>
        <w:t>Π.Δ 57/2010</w:t>
      </w:r>
      <w:r w:rsidRPr="00C34E86">
        <w:rPr>
          <w:rFonts w:ascii="Arial" w:hAnsi="Arial" w:cs="Arial"/>
          <w:sz w:val="24"/>
          <w:szCs w:val="24"/>
          <w:lang w:eastAsia="ar-SA"/>
        </w:rPr>
        <w:tab/>
      </w:r>
      <w:r w:rsidR="00A41E28" w:rsidRPr="00C34E86">
        <w:rPr>
          <w:rFonts w:ascii="Arial" w:hAnsi="Arial" w:cs="Arial"/>
          <w:sz w:val="24"/>
          <w:szCs w:val="24"/>
          <w:lang w:eastAsia="ar-SA"/>
        </w:rPr>
        <w:t>«Προσαρμογή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62446FE9" w14:textId="77777777" w:rsidR="00F00EB5" w:rsidRPr="00C34E86" w:rsidRDefault="00F00EB5" w:rsidP="00622A0F">
      <w:pPr>
        <w:pStyle w:val="10"/>
        <w:jc w:val="both"/>
        <w:rPr>
          <w:rFonts w:ascii="Arial" w:hAnsi="Arial" w:cs="Arial"/>
          <w:sz w:val="24"/>
          <w:szCs w:val="24"/>
          <w:lang w:eastAsia="ar-SA"/>
        </w:rPr>
      </w:pPr>
    </w:p>
    <w:p w14:paraId="7686397F" w14:textId="52CBFF57" w:rsidR="00773FB9" w:rsidRPr="00C34E86" w:rsidRDefault="006242D8" w:rsidP="00622A0F">
      <w:pPr>
        <w:pStyle w:val="10"/>
        <w:jc w:val="both"/>
        <w:rPr>
          <w:rFonts w:ascii="Arial" w:hAnsi="Arial" w:cs="Arial"/>
          <w:sz w:val="24"/>
          <w:szCs w:val="24"/>
        </w:rPr>
      </w:pPr>
      <w:r w:rsidRPr="00C34E86">
        <w:rPr>
          <w:rFonts w:ascii="Arial" w:hAnsi="Arial" w:cs="Arial"/>
          <w:sz w:val="24"/>
          <w:szCs w:val="24"/>
          <w:lang w:eastAsia="ar-SA"/>
        </w:rPr>
        <w:t>2.</w:t>
      </w:r>
      <w:r w:rsidR="003A68F8" w:rsidRPr="00C34E86">
        <w:rPr>
          <w:rFonts w:ascii="Arial" w:hAnsi="Arial" w:cs="Arial"/>
          <w:sz w:val="24"/>
          <w:szCs w:val="24"/>
          <w:lang w:eastAsia="ar-SA"/>
        </w:rPr>
        <w:t>8</w:t>
      </w:r>
      <w:r w:rsidRPr="00C34E86">
        <w:rPr>
          <w:rFonts w:ascii="Arial" w:hAnsi="Arial" w:cs="Arial"/>
          <w:sz w:val="24"/>
          <w:szCs w:val="24"/>
          <w:lang w:eastAsia="ar-SA"/>
        </w:rPr>
        <w:tab/>
      </w:r>
      <w:r w:rsidR="008364F3" w:rsidRPr="00C34E86">
        <w:rPr>
          <w:rFonts w:ascii="Arial" w:hAnsi="Arial" w:cs="Arial"/>
          <w:sz w:val="24"/>
          <w:szCs w:val="24"/>
        </w:rPr>
        <w:t xml:space="preserve">Το </w:t>
      </w:r>
      <w:r w:rsidR="00773FB9" w:rsidRPr="00C34E86">
        <w:rPr>
          <w:rFonts w:ascii="Arial" w:hAnsi="Arial" w:cs="Arial"/>
          <w:sz w:val="24"/>
          <w:szCs w:val="24"/>
        </w:rPr>
        <w:t>πρότυπο EN ISO 9001. “Συστήματα διαχείρισης της ποιότητας – Απαιτήσεις».</w:t>
      </w:r>
    </w:p>
    <w:p w14:paraId="1658C702" w14:textId="77777777" w:rsidR="006242D8" w:rsidRPr="00C34E86" w:rsidRDefault="006242D8" w:rsidP="00622A0F">
      <w:pPr>
        <w:pStyle w:val="10"/>
        <w:jc w:val="both"/>
        <w:rPr>
          <w:rFonts w:ascii="Arial" w:hAnsi="Arial" w:cs="Arial"/>
          <w:sz w:val="24"/>
          <w:szCs w:val="24"/>
          <w:lang w:eastAsia="ar-SA"/>
        </w:rPr>
      </w:pPr>
      <w:r w:rsidRPr="00C34E86">
        <w:rPr>
          <w:rFonts w:ascii="Arial" w:hAnsi="Arial" w:cs="Arial"/>
          <w:sz w:val="24"/>
          <w:szCs w:val="24"/>
          <w:lang w:eastAsia="ar-SA"/>
        </w:rPr>
        <w:tab/>
      </w:r>
    </w:p>
    <w:p w14:paraId="66D75398" w14:textId="63F364C7" w:rsidR="004A23B4" w:rsidRPr="00C34E86" w:rsidRDefault="004A23B4" w:rsidP="00622A0F">
      <w:pPr>
        <w:pStyle w:val="10"/>
        <w:jc w:val="both"/>
        <w:rPr>
          <w:rFonts w:ascii="Arial" w:hAnsi="Arial" w:cs="Arial"/>
          <w:sz w:val="24"/>
          <w:szCs w:val="24"/>
          <w:lang w:eastAsia="ar-SA"/>
        </w:rPr>
      </w:pPr>
      <w:r w:rsidRPr="00C34E86">
        <w:rPr>
          <w:rFonts w:ascii="Arial" w:hAnsi="Arial" w:cs="Arial"/>
          <w:sz w:val="24"/>
          <w:szCs w:val="24"/>
          <w:lang w:eastAsia="ar-SA"/>
        </w:rPr>
        <w:t>2.</w:t>
      </w:r>
      <w:r w:rsidR="003A68F8" w:rsidRPr="00C34E86">
        <w:rPr>
          <w:rFonts w:ascii="Arial" w:hAnsi="Arial" w:cs="Arial"/>
          <w:sz w:val="24"/>
          <w:szCs w:val="24"/>
          <w:lang w:eastAsia="ar-SA"/>
        </w:rPr>
        <w:t>9</w:t>
      </w:r>
      <w:r w:rsidRPr="00C34E86">
        <w:rPr>
          <w:rFonts w:ascii="Arial" w:hAnsi="Arial" w:cs="Arial"/>
          <w:sz w:val="24"/>
          <w:szCs w:val="24"/>
          <w:lang w:eastAsia="ar-SA"/>
        </w:rPr>
        <w:tab/>
        <w:t xml:space="preserve">Τα σχετικά έγγραφα, στην έκδοση που αναφέρονται, αποτελούν μέρος των τεχνικών απαιτήσεων και της προδιαγραφής. Για τα έγγραφα, για τα οποία δεν αναφέρεται έτος έκδοσης, εφαρμόζεται η τελευταία έκδοση, συμπεριλαμβανομένων των τροποποιήσεων. Σε περίπτωση αντίφασης των </w:t>
      </w:r>
      <w:r w:rsidR="008364F3" w:rsidRPr="00C34E86">
        <w:rPr>
          <w:rFonts w:ascii="Arial" w:hAnsi="Arial" w:cs="Arial"/>
          <w:sz w:val="24"/>
          <w:szCs w:val="24"/>
          <w:lang w:eastAsia="ar-SA"/>
        </w:rPr>
        <w:t>αναγραφόμενων</w:t>
      </w:r>
      <w:r w:rsidRPr="00C34E86">
        <w:rPr>
          <w:rFonts w:ascii="Arial" w:hAnsi="Arial" w:cs="Arial"/>
          <w:sz w:val="24"/>
          <w:szCs w:val="24"/>
          <w:lang w:eastAsia="ar-SA"/>
        </w:rPr>
        <w:t xml:space="preserve"> στην παρούσα με τα μνημονευόμενα πρότυπα, κατισχύει η παρούσα προδιαγραφή, υπό την προϋπόθεση ικανοποίησης της ισχύουσας νομοθ</w:t>
      </w:r>
      <w:r w:rsidR="000E1596" w:rsidRPr="00C34E86">
        <w:rPr>
          <w:rFonts w:ascii="Arial" w:hAnsi="Arial" w:cs="Arial"/>
          <w:sz w:val="24"/>
          <w:szCs w:val="24"/>
          <w:lang w:eastAsia="ar-SA"/>
        </w:rPr>
        <w:t>εσίας της Ελληνικής Δημοκρατίας και της Ευρωπαϊκής Ένωσης.</w:t>
      </w:r>
    </w:p>
    <w:p w14:paraId="6DAECD13" w14:textId="77777777" w:rsidR="00A41E28" w:rsidRPr="00C34E86" w:rsidRDefault="00A41E28" w:rsidP="00622A0F">
      <w:pPr>
        <w:pStyle w:val="10"/>
        <w:jc w:val="both"/>
        <w:rPr>
          <w:rFonts w:ascii="Arial" w:hAnsi="Arial" w:cs="Arial"/>
          <w:sz w:val="24"/>
          <w:szCs w:val="24"/>
          <w:lang w:eastAsia="ar-SA"/>
        </w:rPr>
      </w:pPr>
    </w:p>
    <w:p w14:paraId="65FE5074" w14:textId="77777777" w:rsidR="00D469E0" w:rsidRPr="00C34E86" w:rsidRDefault="00D469E0" w:rsidP="00622A0F">
      <w:pPr>
        <w:pStyle w:val="10"/>
        <w:jc w:val="both"/>
        <w:rPr>
          <w:rFonts w:ascii="Arial" w:hAnsi="Arial" w:cs="Arial"/>
          <w:sz w:val="24"/>
          <w:szCs w:val="24"/>
          <w:lang w:eastAsia="ar-SA"/>
        </w:rPr>
      </w:pPr>
    </w:p>
    <w:p w14:paraId="68616A66" w14:textId="77777777" w:rsidR="00D469E0" w:rsidRPr="00C34E86" w:rsidRDefault="00D469E0" w:rsidP="00622A0F">
      <w:pPr>
        <w:pStyle w:val="10"/>
        <w:jc w:val="both"/>
        <w:rPr>
          <w:rFonts w:ascii="Arial" w:hAnsi="Arial" w:cs="Arial"/>
          <w:sz w:val="24"/>
          <w:szCs w:val="24"/>
          <w:lang w:eastAsia="ar-SA"/>
        </w:rPr>
      </w:pPr>
    </w:p>
    <w:p w14:paraId="7C3BB959" w14:textId="77777777" w:rsidR="00A41E28" w:rsidRPr="00C34E86" w:rsidRDefault="00A41E28" w:rsidP="00622A0F">
      <w:pPr>
        <w:pStyle w:val="10"/>
        <w:jc w:val="both"/>
        <w:rPr>
          <w:rFonts w:ascii="Arial" w:hAnsi="Arial" w:cs="Arial"/>
          <w:sz w:val="24"/>
          <w:szCs w:val="24"/>
          <w:lang w:eastAsia="ar-SA"/>
        </w:rPr>
      </w:pPr>
    </w:p>
    <w:p w14:paraId="1A42738F" w14:textId="77777777" w:rsidR="004A23B4" w:rsidRPr="00C34E86" w:rsidRDefault="004A23B4" w:rsidP="00622A0F">
      <w:pPr>
        <w:pStyle w:val="10"/>
        <w:jc w:val="both"/>
        <w:rPr>
          <w:rFonts w:ascii="Arial" w:hAnsi="Arial" w:cs="Arial"/>
          <w:b/>
          <w:sz w:val="24"/>
          <w:szCs w:val="24"/>
          <w:lang w:eastAsia="ar-SA"/>
        </w:rPr>
      </w:pPr>
      <w:r w:rsidRPr="00C34E86">
        <w:rPr>
          <w:rFonts w:ascii="Arial" w:hAnsi="Arial" w:cs="Arial"/>
          <w:b/>
          <w:sz w:val="24"/>
          <w:szCs w:val="24"/>
          <w:lang w:eastAsia="ar-SA"/>
        </w:rPr>
        <w:lastRenderedPageBreak/>
        <w:t>3.</w:t>
      </w:r>
      <w:r w:rsidRPr="00C34E86">
        <w:rPr>
          <w:rFonts w:ascii="Arial" w:hAnsi="Arial" w:cs="Arial"/>
          <w:b/>
          <w:sz w:val="24"/>
          <w:szCs w:val="24"/>
          <w:lang w:eastAsia="ar-SA"/>
        </w:rPr>
        <w:tab/>
        <w:t xml:space="preserve">ΤΑΞΙΝΟΜΗΣΗ </w:t>
      </w:r>
    </w:p>
    <w:p w14:paraId="025801E8" w14:textId="77777777" w:rsidR="004A23B4" w:rsidRPr="00C34E86" w:rsidRDefault="004A23B4" w:rsidP="00622A0F">
      <w:pPr>
        <w:pStyle w:val="10"/>
        <w:jc w:val="both"/>
        <w:rPr>
          <w:rFonts w:ascii="Arial" w:hAnsi="Arial" w:cs="Arial"/>
          <w:sz w:val="24"/>
          <w:szCs w:val="24"/>
          <w:lang w:eastAsia="ar-SA"/>
        </w:rPr>
      </w:pPr>
    </w:p>
    <w:p w14:paraId="054DC34D" w14:textId="77777777" w:rsidR="004A23B4" w:rsidRPr="00C34E86" w:rsidRDefault="004A23B4" w:rsidP="00622A0F">
      <w:pPr>
        <w:pStyle w:val="10"/>
        <w:jc w:val="both"/>
        <w:rPr>
          <w:rFonts w:ascii="Arial" w:hAnsi="Arial" w:cs="Arial"/>
          <w:sz w:val="24"/>
          <w:szCs w:val="24"/>
          <w:lang w:eastAsia="ar-SA"/>
        </w:rPr>
      </w:pPr>
      <w:r w:rsidRPr="00C34E86">
        <w:rPr>
          <w:rFonts w:ascii="Arial" w:hAnsi="Arial" w:cs="Arial"/>
          <w:sz w:val="24"/>
          <w:szCs w:val="24"/>
          <w:lang w:eastAsia="ar-SA"/>
        </w:rPr>
        <w:t>3.1</w:t>
      </w:r>
      <w:r w:rsidRPr="00C34E86">
        <w:rPr>
          <w:rFonts w:ascii="Arial" w:hAnsi="Arial" w:cs="Arial"/>
          <w:sz w:val="24"/>
          <w:szCs w:val="24"/>
          <w:lang w:eastAsia="ar-SA"/>
        </w:rPr>
        <w:tab/>
        <w:t xml:space="preserve">Κωδικός κατά </w:t>
      </w:r>
      <w:r w:rsidRPr="00C34E86">
        <w:rPr>
          <w:rFonts w:ascii="Arial" w:hAnsi="Arial" w:cs="Arial"/>
          <w:sz w:val="24"/>
          <w:szCs w:val="24"/>
          <w:lang w:val="en-US" w:eastAsia="ar-SA"/>
        </w:rPr>
        <w:t>CPV</w:t>
      </w:r>
    </w:p>
    <w:p w14:paraId="134A2649" w14:textId="77777777" w:rsidR="00A41E28" w:rsidRPr="00C34E86" w:rsidRDefault="00A41E28" w:rsidP="00622A0F">
      <w:pPr>
        <w:pStyle w:val="10"/>
        <w:jc w:val="both"/>
        <w:rPr>
          <w:rFonts w:ascii="Arial" w:hAnsi="Arial" w:cs="Arial"/>
          <w:sz w:val="24"/>
          <w:szCs w:val="24"/>
          <w:lang w:eastAsia="ar-SA"/>
        </w:rPr>
      </w:pPr>
    </w:p>
    <w:p w14:paraId="1EAB89AA" w14:textId="77777777" w:rsidR="0057374F" w:rsidRPr="00C34E86" w:rsidRDefault="00047FEB" w:rsidP="00622A0F">
      <w:pPr>
        <w:pStyle w:val="10"/>
        <w:jc w:val="both"/>
        <w:rPr>
          <w:rFonts w:ascii="Arial" w:hAnsi="Arial" w:cs="Arial"/>
          <w:sz w:val="24"/>
          <w:szCs w:val="24"/>
          <w:lang w:eastAsia="ar-SA"/>
        </w:rPr>
      </w:pPr>
      <w:r w:rsidRPr="00C34E86">
        <w:rPr>
          <w:rFonts w:ascii="Arial" w:hAnsi="Arial" w:cs="Arial"/>
          <w:sz w:val="24"/>
          <w:szCs w:val="24"/>
          <w:lang w:eastAsia="ar-SA"/>
        </w:rPr>
        <w:t xml:space="preserve">64212000-5: Υπηρεσίες Κινητής Τηλεφωνίας </w:t>
      </w:r>
      <w:r w:rsidR="000E00BF" w:rsidRPr="00C34E86">
        <w:rPr>
          <w:rFonts w:ascii="Arial" w:hAnsi="Arial" w:cs="Arial"/>
          <w:sz w:val="24"/>
          <w:szCs w:val="24"/>
          <w:lang w:eastAsia="ar-SA"/>
        </w:rPr>
        <w:tab/>
      </w:r>
    </w:p>
    <w:p w14:paraId="35CD1078" w14:textId="77777777" w:rsidR="006242D8" w:rsidRPr="00C34E86" w:rsidRDefault="006242D8" w:rsidP="00622A0F">
      <w:pPr>
        <w:pStyle w:val="10"/>
        <w:jc w:val="both"/>
        <w:rPr>
          <w:rFonts w:ascii="Arial" w:hAnsi="Arial" w:cs="Arial"/>
          <w:b/>
          <w:sz w:val="24"/>
          <w:szCs w:val="24"/>
          <w:lang w:eastAsia="ar-SA"/>
        </w:rPr>
      </w:pPr>
    </w:p>
    <w:p w14:paraId="16FD954A" w14:textId="77777777" w:rsidR="00576F23" w:rsidRPr="00C34E86" w:rsidRDefault="00576F23" w:rsidP="00622A0F">
      <w:pPr>
        <w:pStyle w:val="10"/>
        <w:jc w:val="both"/>
        <w:rPr>
          <w:rFonts w:ascii="Arial" w:hAnsi="Arial" w:cs="Arial"/>
          <w:b/>
          <w:sz w:val="24"/>
          <w:szCs w:val="24"/>
          <w:lang w:eastAsia="ar-SA"/>
        </w:rPr>
      </w:pPr>
      <w:r w:rsidRPr="00C34E86">
        <w:rPr>
          <w:rFonts w:ascii="Arial" w:hAnsi="Arial" w:cs="Arial"/>
          <w:b/>
          <w:sz w:val="24"/>
          <w:szCs w:val="24"/>
          <w:lang w:eastAsia="ar-SA"/>
        </w:rPr>
        <w:t>4.</w:t>
      </w:r>
      <w:r w:rsidRPr="00C34E86">
        <w:rPr>
          <w:rFonts w:ascii="Arial" w:hAnsi="Arial" w:cs="Arial"/>
          <w:b/>
          <w:sz w:val="24"/>
          <w:szCs w:val="24"/>
          <w:lang w:eastAsia="ar-SA"/>
        </w:rPr>
        <w:tab/>
      </w:r>
      <w:r w:rsidR="00D20870" w:rsidRPr="00C34E86">
        <w:rPr>
          <w:rFonts w:ascii="Arial" w:hAnsi="Arial" w:cs="Arial"/>
          <w:b/>
          <w:sz w:val="24"/>
          <w:szCs w:val="24"/>
          <w:lang w:eastAsia="ar-SA"/>
        </w:rPr>
        <w:t>ΑΠΑΙΤΗΣΕΙΣ</w:t>
      </w:r>
      <w:r w:rsidRPr="00C34E86">
        <w:rPr>
          <w:rFonts w:ascii="Arial" w:hAnsi="Arial" w:cs="Arial"/>
          <w:b/>
          <w:sz w:val="24"/>
          <w:szCs w:val="24"/>
          <w:lang w:eastAsia="ar-SA"/>
        </w:rPr>
        <w:t xml:space="preserve"> </w:t>
      </w:r>
    </w:p>
    <w:p w14:paraId="1954F0D5" w14:textId="77777777" w:rsidR="00576F23" w:rsidRPr="00C34E86" w:rsidRDefault="00576F23" w:rsidP="00622A0F">
      <w:pPr>
        <w:pStyle w:val="10"/>
        <w:jc w:val="both"/>
        <w:rPr>
          <w:rFonts w:ascii="Arial" w:hAnsi="Arial" w:cs="Arial"/>
          <w:sz w:val="24"/>
          <w:szCs w:val="24"/>
          <w:lang w:eastAsia="ar-SA"/>
        </w:rPr>
      </w:pPr>
    </w:p>
    <w:p w14:paraId="6AA7D0A7" w14:textId="77777777" w:rsidR="00CC7E44" w:rsidRPr="00C34E86" w:rsidRDefault="00CC7E44" w:rsidP="00622A0F">
      <w:pPr>
        <w:pStyle w:val="10"/>
        <w:jc w:val="both"/>
        <w:rPr>
          <w:rFonts w:ascii="Arial" w:hAnsi="Arial" w:cs="Arial"/>
          <w:b/>
          <w:sz w:val="24"/>
          <w:szCs w:val="24"/>
          <w:lang w:eastAsia="ar-SA"/>
        </w:rPr>
      </w:pPr>
      <w:r w:rsidRPr="00C34E86">
        <w:rPr>
          <w:rFonts w:ascii="Arial" w:hAnsi="Arial" w:cs="Arial"/>
          <w:b/>
          <w:sz w:val="24"/>
          <w:szCs w:val="24"/>
          <w:lang w:eastAsia="ar-SA"/>
        </w:rPr>
        <w:t>4.1</w:t>
      </w:r>
      <w:r w:rsidRPr="00C34E86">
        <w:rPr>
          <w:rFonts w:ascii="Arial" w:hAnsi="Arial" w:cs="Arial"/>
          <w:b/>
          <w:sz w:val="24"/>
          <w:szCs w:val="24"/>
          <w:lang w:eastAsia="ar-SA"/>
        </w:rPr>
        <w:tab/>
        <w:t>Ορισμός Υλικού</w:t>
      </w:r>
    </w:p>
    <w:p w14:paraId="42FC7620" w14:textId="77777777" w:rsidR="00CC7E44" w:rsidRPr="00C34E86" w:rsidRDefault="00CC7E44" w:rsidP="00622A0F">
      <w:pPr>
        <w:pStyle w:val="10"/>
        <w:jc w:val="both"/>
        <w:rPr>
          <w:rFonts w:ascii="Arial" w:hAnsi="Arial" w:cs="Arial"/>
          <w:sz w:val="24"/>
          <w:szCs w:val="24"/>
          <w:lang w:eastAsia="ar-SA"/>
        </w:rPr>
      </w:pPr>
    </w:p>
    <w:p w14:paraId="6A4C9332" w14:textId="77777777" w:rsidR="00CC7E44" w:rsidRPr="00C34E86" w:rsidRDefault="00643ECA" w:rsidP="00622A0F">
      <w:pPr>
        <w:pStyle w:val="10"/>
        <w:jc w:val="both"/>
        <w:rPr>
          <w:rFonts w:ascii="Arial" w:hAnsi="Arial" w:cs="Arial"/>
          <w:sz w:val="24"/>
          <w:szCs w:val="24"/>
          <w:lang w:eastAsia="ar-SA"/>
        </w:rPr>
      </w:pPr>
      <w:r w:rsidRPr="00C34E86">
        <w:rPr>
          <w:rFonts w:ascii="Arial" w:hAnsi="Arial" w:cs="Arial"/>
          <w:sz w:val="24"/>
          <w:szCs w:val="24"/>
          <w:lang w:eastAsia="ar-SA"/>
        </w:rPr>
        <w:t>4.1.1</w:t>
      </w:r>
      <w:r w:rsidRPr="00C34E86">
        <w:rPr>
          <w:rFonts w:ascii="Arial" w:hAnsi="Arial" w:cs="Arial"/>
          <w:sz w:val="24"/>
          <w:szCs w:val="24"/>
          <w:lang w:eastAsia="ar-SA"/>
        </w:rPr>
        <w:tab/>
      </w:r>
      <w:r w:rsidR="00CC7E44" w:rsidRPr="00C34E86">
        <w:rPr>
          <w:rFonts w:ascii="Arial" w:hAnsi="Arial" w:cs="Arial"/>
          <w:sz w:val="24"/>
          <w:szCs w:val="24"/>
          <w:lang w:eastAsia="ar-SA"/>
        </w:rPr>
        <w:t xml:space="preserve">Εικονικό Ιδιωτικό Δίκτυο </w:t>
      </w:r>
      <w:r w:rsidRPr="00C34E86">
        <w:rPr>
          <w:rFonts w:ascii="Arial" w:hAnsi="Arial" w:cs="Arial"/>
          <w:sz w:val="24"/>
          <w:szCs w:val="24"/>
          <w:lang w:eastAsia="ar-SA"/>
        </w:rPr>
        <w:t>(</w:t>
      </w:r>
      <w:r w:rsidRPr="00C34E86">
        <w:rPr>
          <w:rFonts w:ascii="Arial" w:hAnsi="Arial" w:cs="Arial"/>
          <w:sz w:val="24"/>
          <w:szCs w:val="24"/>
          <w:lang w:val="en-US" w:eastAsia="ar-SA"/>
        </w:rPr>
        <w:t>Virtual</w:t>
      </w:r>
      <w:r w:rsidRPr="00C34E86">
        <w:rPr>
          <w:rFonts w:ascii="Arial" w:hAnsi="Arial" w:cs="Arial"/>
          <w:sz w:val="24"/>
          <w:szCs w:val="24"/>
          <w:lang w:eastAsia="ar-SA"/>
        </w:rPr>
        <w:t xml:space="preserve"> </w:t>
      </w:r>
      <w:r w:rsidRPr="00C34E86">
        <w:rPr>
          <w:rFonts w:ascii="Arial" w:hAnsi="Arial" w:cs="Arial"/>
          <w:sz w:val="24"/>
          <w:szCs w:val="24"/>
          <w:lang w:val="en-US" w:eastAsia="ar-SA"/>
        </w:rPr>
        <w:t>Private</w:t>
      </w:r>
      <w:r w:rsidRPr="00C34E86">
        <w:rPr>
          <w:rFonts w:ascii="Arial" w:hAnsi="Arial" w:cs="Arial"/>
          <w:sz w:val="24"/>
          <w:szCs w:val="24"/>
          <w:lang w:eastAsia="ar-SA"/>
        </w:rPr>
        <w:t xml:space="preserve"> </w:t>
      </w:r>
      <w:r w:rsidRPr="00C34E86">
        <w:rPr>
          <w:rFonts w:ascii="Arial" w:hAnsi="Arial" w:cs="Arial"/>
          <w:sz w:val="24"/>
          <w:szCs w:val="24"/>
          <w:lang w:val="en-US" w:eastAsia="ar-SA"/>
        </w:rPr>
        <w:t>Network</w:t>
      </w:r>
      <w:r w:rsidRPr="00C34E86">
        <w:rPr>
          <w:rFonts w:ascii="Arial" w:hAnsi="Arial" w:cs="Arial"/>
          <w:sz w:val="24"/>
          <w:szCs w:val="24"/>
          <w:lang w:eastAsia="ar-SA"/>
        </w:rPr>
        <w:t xml:space="preserve"> – </w:t>
      </w:r>
      <w:r w:rsidRPr="00C34E86">
        <w:rPr>
          <w:rFonts w:ascii="Arial" w:hAnsi="Arial" w:cs="Arial"/>
          <w:sz w:val="24"/>
          <w:szCs w:val="24"/>
          <w:lang w:val="en-US" w:eastAsia="ar-SA"/>
        </w:rPr>
        <w:t>VPN</w:t>
      </w:r>
      <w:r w:rsidRPr="00C34E86">
        <w:rPr>
          <w:rFonts w:ascii="Arial" w:hAnsi="Arial" w:cs="Arial"/>
          <w:sz w:val="24"/>
          <w:szCs w:val="24"/>
          <w:lang w:eastAsia="ar-SA"/>
        </w:rPr>
        <w:t xml:space="preserve">) </w:t>
      </w:r>
      <w:r w:rsidR="00CC7E44" w:rsidRPr="00C34E86">
        <w:rPr>
          <w:rFonts w:ascii="Arial" w:hAnsi="Arial" w:cs="Arial"/>
          <w:sz w:val="24"/>
          <w:szCs w:val="24"/>
          <w:lang w:eastAsia="ar-SA"/>
        </w:rPr>
        <w:t xml:space="preserve">Κινητής Τηλεφωνίας για την κάλυψη αναγκών </w:t>
      </w:r>
      <w:r w:rsidR="006242D8" w:rsidRPr="00C34E86">
        <w:rPr>
          <w:rFonts w:ascii="Arial" w:hAnsi="Arial" w:cs="Arial"/>
          <w:sz w:val="24"/>
          <w:szCs w:val="24"/>
          <w:lang w:eastAsia="ar-SA"/>
        </w:rPr>
        <w:t>της Υπηρεσίας</w:t>
      </w:r>
      <w:r w:rsidRPr="00C34E86">
        <w:rPr>
          <w:rFonts w:ascii="Arial" w:hAnsi="Arial" w:cs="Arial"/>
          <w:sz w:val="24"/>
          <w:szCs w:val="24"/>
          <w:lang w:eastAsia="ar-SA"/>
        </w:rPr>
        <w:t>. (</w:t>
      </w:r>
      <w:r w:rsidRPr="00C34E86">
        <w:rPr>
          <w:rFonts w:ascii="Arial" w:hAnsi="Arial" w:cs="Arial"/>
          <w:sz w:val="24"/>
          <w:szCs w:val="24"/>
          <w:lang w:val="en-US" w:eastAsia="ar-SA"/>
        </w:rPr>
        <w:t>VPN</w:t>
      </w:r>
      <w:r w:rsidRPr="00C34E86">
        <w:rPr>
          <w:rFonts w:ascii="Arial" w:hAnsi="Arial" w:cs="Arial"/>
          <w:sz w:val="24"/>
          <w:szCs w:val="24"/>
          <w:lang w:eastAsia="ar-SA"/>
        </w:rPr>
        <w:t>)</w:t>
      </w:r>
      <w:r w:rsidR="00CC7E44" w:rsidRPr="00C34E86">
        <w:rPr>
          <w:rFonts w:ascii="Arial" w:hAnsi="Arial" w:cs="Arial"/>
          <w:sz w:val="24"/>
          <w:szCs w:val="24"/>
          <w:lang w:eastAsia="ar-SA"/>
        </w:rPr>
        <w:t xml:space="preserve">. </w:t>
      </w:r>
    </w:p>
    <w:p w14:paraId="16B7E2BF" w14:textId="77777777" w:rsidR="00CC7E44" w:rsidRPr="00C34E86" w:rsidRDefault="00CC7E44" w:rsidP="00622A0F">
      <w:pPr>
        <w:pStyle w:val="10"/>
        <w:jc w:val="both"/>
        <w:rPr>
          <w:rFonts w:ascii="Arial" w:hAnsi="Arial" w:cs="Arial"/>
          <w:sz w:val="24"/>
          <w:szCs w:val="24"/>
          <w:lang w:eastAsia="ar-SA"/>
        </w:rPr>
      </w:pPr>
    </w:p>
    <w:p w14:paraId="27827D59" w14:textId="77777777" w:rsidR="00643ECA" w:rsidRPr="00C34E86" w:rsidRDefault="00643ECA" w:rsidP="00622A0F">
      <w:pPr>
        <w:pStyle w:val="10"/>
        <w:jc w:val="both"/>
        <w:rPr>
          <w:rFonts w:ascii="Arial" w:hAnsi="Arial" w:cs="Arial"/>
          <w:sz w:val="24"/>
          <w:szCs w:val="24"/>
          <w:lang w:eastAsia="ar-SA"/>
        </w:rPr>
      </w:pPr>
      <w:r w:rsidRPr="00C34E86">
        <w:rPr>
          <w:rFonts w:ascii="Arial" w:hAnsi="Arial" w:cs="Arial"/>
          <w:sz w:val="24"/>
          <w:szCs w:val="24"/>
          <w:lang w:eastAsia="ar-SA"/>
        </w:rPr>
        <w:t>4.1.2</w:t>
      </w:r>
      <w:r w:rsidRPr="00C34E86">
        <w:rPr>
          <w:rFonts w:ascii="Arial" w:hAnsi="Arial" w:cs="Arial"/>
          <w:sz w:val="24"/>
          <w:szCs w:val="24"/>
          <w:lang w:eastAsia="ar-SA"/>
        </w:rPr>
        <w:tab/>
        <w:t xml:space="preserve">Για τους σκοπούς της παρούσας ΠΕΔ, το εν λόγω δίκτυο θα καλείται </w:t>
      </w:r>
      <w:r w:rsidRPr="00C34E86">
        <w:rPr>
          <w:rFonts w:ascii="Arial" w:hAnsi="Arial" w:cs="Arial"/>
          <w:sz w:val="24"/>
          <w:szCs w:val="24"/>
          <w:lang w:val="en-US" w:eastAsia="ar-SA"/>
        </w:rPr>
        <w:t>VPN</w:t>
      </w:r>
      <w:r w:rsidRPr="00C34E86">
        <w:rPr>
          <w:rFonts w:ascii="Arial" w:hAnsi="Arial" w:cs="Arial"/>
          <w:sz w:val="24"/>
          <w:szCs w:val="24"/>
          <w:lang w:eastAsia="ar-SA"/>
        </w:rPr>
        <w:t>.</w:t>
      </w:r>
    </w:p>
    <w:p w14:paraId="540F8F81" w14:textId="77777777" w:rsidR="00643ECA" w:rsidRPr="00C34E86" w:rsidRDefault="00643ECA" w:rsidP="00622A0F">
      <w:pPr>
        <w:pStyle w:val="10"/>
        <w:jc w:val="both"/>
        <w:rPr>
          <w:rFonts w:ascii="Arial" w:hAnsi="Arial" w:cs="Arial"/>
          <w:sz w:val="24"/>
          <w:szCs w:val="24"/>
          <w:lang w:eastAsia="ar-SA"/>
        </w:rPr>
      </w:pPr>
    </w:p>
    <w:p w14:paraId="74012F56" w14:textId="77777777" w:rsidR="00CC7E44" w:rsidRPr="00C34E86" w:rsidRDefault="00CC7E44" w:rsidP="00622A0F">
      <w:pPr>
        <w:pStyle w:val="10"/>
        <w:jc w:val="both"/>
        <w:rPr>
          <w:rFonts w:ascii="Arial" w:hAnsi="Arial" w:cs="Arial"/>
          <w:b/>
          <w:sz w:val="24"/>
          <w:szCs w:val="24"/>
          <w:lang w:eastAsia="ar-SA"/>
        </w:rPr>
      </w:pPr>
      <w:r w:rsidRPr="00C34E86">
        <w:rPr>
          <w:rFonts w:ascii="Arial" w:hAnsi="Arial" w:cs="Arial"/>
          <w:b/>
          <w:sz w:val="24"/>
          <w:szCs w:val="24"/>
          <w:lang w:eastAsia="ar-SA"/>
        </w:rPr>
        <w:t>4.2</w:t>
      </w:r>
      <w:r w:rsidRPr="00C34E86">
        <w:rPr>
          <w:rFonts w:ascii="Arial" w:hAnsi="Arial" w:cs="Arial"/>
          <w:b/>
          <w:sz w:val="24"/>
          <w:szCs w:val="24"/>
          <w:lang w:eastAsia="ar-SA"/>
        </w:rPr>
        <w:tab/>
        <w:t>Γενικές Απαιτήσεις</w:t>
      </w:r>
    </w:p>
    <w:p w14:paraId="6C81F086" w14:textId="77777777" w:rsidR="00CC7E44" w:rsidRPr="00C34E86" w:rsidRDefault="00CC7E44" w:rsidP="00622A0F">
      <w:pPr>
        <w:pStyle w:val="10"/>
        <w:jc w:val="both"/>
        <w:rPr>
          <w:rFonts w:ascii="Arial" w:hAnsi="Arial" w:cs="Arial"/>
          <w:sz w:val="24"/>
          <w:szCs w:val="24"/>
          <w:lang w:eastAsia="ar-SA"/>
        </w:rPr>
      </w:pPr>
    </w:p>
    <w:p w14:paraId="4FF52F4D" w14:textId="77777777" w:rsidR="00D20870" w:rsidRPr="00C34E86" w:rsidRDefault="00D20870" w:rsidP="00622A0F">
      <w:pPr>
        <w:pStyle w:val="10"/>
        <w:jc w:val="both"/>
        <w:rPr>
          <w:rFonts w:ascii="Arial" w:hAnsi="Arial" w:cs="Arial"/>
          <w:sz w:val="24"/>
          <w:szCs w:val="24"/>
        </w:rPr>
      </w:pPr>
      <w:r w:rsidRPr="00C34E86">
        <w:rPr>
          <w:rFonts w:ascii="Arial" w:hAnsi="Arial" w:cs="Arial"/>
          <w:sz w:val="24"/>
          <w:szCs w:val="24"/>
        </w:rPr>
        <w:t>4.2.1</w:t>
      </w:r>
      <w:r w:rsidRPr="00C34E86">
        <w:rPr>
          <w:rFonts w:ascii="Arial" w:hAnsi="Arial" w:cs="Arial"/>
          <w:b/>
          <w:sz w:val="24"/>
          <w:szCs w:val="24"/>
        </w:rPr>
        <w:tab/>
      </w:r>
      <w:r w:rsidRPr="00C34E86">
        <w:rPr>
          <w:rFonts w:ascii="Arial" w:hAnsi="Arial" w:cs="Arial"/>
          <w:sz w:val="24"/>
          <w:szCs w:val="24"/>
        </w:rPr>
        <w:t>Στο δίκτυο συμμετέχουν υπηρεσιακοί παράγοντες</w:t>
      </w:r>
      <w:r w:rsidR="00A41E28" w:rsidRPr="00C34E86">
        <w:rPr>
          <w:rFonts w:ascii="Arial" w:hAnsi="Arial" w:cs="Arial"/>
          <w:sz w:val="24"/>
          <w:szCs w:val="24"/>
        </w:rPr>
        <w:t xml:space="preserve"> της Υπηρεσίας </w:t>
      </w:r>
      <w:r w:rsidRPr="00C34E86">
        <w:rPr>
          <w:rFonts w:ascii="Arial" w:hAnsi="Arial" w:cs="Arial"/>
          <w:sz w:val="24"/>
          <w:szCs w:val="24"/>
        </w:rPr>
        <w:t xml:space="preserve"> και δύναται να συμμετάσχουν οι εν ενεργεία και οι εν αποστρατεία Αξιωματικοί, Ανθυπασπιστές, Μόνιμοι Υπαξιωματικοί, ΕΜΘ, ΕΠΟΠ, μαθητές παραγωγικών Σχολών, οι Πολιτικοί Υπάλληλοι (εν ενερ</w:t>
      </w:r>
      <w:r w:rsidR="00B2142B" w:rsidRPr="00C34E86">
        <w:rPr>
          <w:rFonts w:ascii="Arial" w:hAnsi="Arial" w:cs="Arial"/>
          <w:sz w:val="24"/>
          <w:szCs w:val="24"/>
        </w:rPr>
        <w:t>γεία και συνταξιούχοι),</w:t>
      </w:r>
      <w:r w:rsidRPr="00C34E86">
        <w:rPr>
          <w:rFonts w:ascii="Arial" w:hAnsi="Arial" w:cs="Arial"/>
          <w:sz w:val="24"/>
          <w:szCs w:val="24"/>
        </w:rPr>
        <w:t xml:space="preserve"> τα μέλη των οικογενειών όλων των παραπάνω</w:t>
      </w:r>
      <w:r w:rsidR="00B2142B" w:rsidRPr="00C34E86">
        <w:rPr>
          <w:rFonts w:ascii="Arial" w:hAnsi="Arial" w:cs="Arial"/>
          <w:sz w:val="24"/>
          <w:szCs w:val="24"/>
        </w:rPr>
        <w:t xml:space="preserve"> καθώς και οι χήρες</w:t>
      </w:r>
      <w:r w:rsidR="00D25FF9" w:rsidRPr="00C34E86">
        <w:rPr>
          <w:rFonts w:ascii="Arial" w:hAnsi="Arial" w:cs="Arial"/>
          <w:sz w:val="24"/>
          <w:szCs w:val="24"/>
        </w:rPr>
        <w:t>/-οι</w:t>
      </w:r>
      <w:r w:rsidR="00B2142B" w:rsidRPr="00C34E86">
        <w:rPr>
          <w:rFonts w:ascii="Arial" w:hAnsi="Arial" w:cs="Arial"/>
          <w:sz w:val="24"/>
          <w:szCs w:val="24"/>
        </w:rPr>
        <w:t xml:space="preserve"> και τα ανήλικα τέκνα των θανόντων στελεχών</w:t>
      </w:r>
      <w:r w:rsidRPr="00C34E86">
        <w:rPr>
          <w:rFonts w:ascii="Arial" w:hAnsi="Arial" w:cs="Arial"/>
          <w:sz w:val="24"/>
          <w:szCs w:val="24"/>
        </w:rPr>
        <w:t>. Ο συνολικός αριθμός των συνδέσεων δεν δύναται να προσδιοριστεί.</w:t>
      </w:r>
    </w:p>
    <w:p w14:paraId="0C248919" w14:textId="77777777" w:rsidR="00622A0F" w:rsidRPr="00C34E86" w:rsidRDefault="00622A0F" w:rsidP="00622A0F">
      <w:pPr>
        <w:pStyle w:val="10"/>
        <w:jc w:val="both"/>
        <w:rPr>
          <w:rFonts w:ascii="Arial" w:hAnsi="Arial" w:cs="Arial"/>
          <w:sz w:val="24"/>
          <w:szCs w:val="24"/>
        </w:rPr>
      </w:pPr>
    </w:p>
    <w:p w14:paraId="70AC3BAD" w14:textId="77777777" w:rsidR="00D20870" w:rsidRPr="00C34E86" w:rsidRDefault="00D20870" w:rsidP="00622A0F">
      <w:pPr>
        <w:pStyle w:val="10"/>
        <w:jc w:val="both"/>
        <w:rPr>
          <w:rFonts w:ascii="Arial" w:hAnsi="Arial" w:cs="Arial"/>
          <w:sz w:val="24"/>
          <w:szCs w:val="24"/>
        </w:rPr>
      </w:pPr>
      <w:r w:rsidRPr="00C34E86">
        <w:rPr>
          <w:rFonts w:ascii="Arial" w:hAnsi="Arial" w:cs="Arial"/>
          <w:sz w:val="24"/>
          <w:szCs w:val="24"/>
        </w:rPr>
        <w:t>4.2.2</w:t>
      </w:r>
      <w:r w:rsidRPr="00C34E86">
        <w:rPr>
          <w:rFonts w:ascii="Arial" w:hAnsi="Arial" w:cs="Arial"/>
          <w:b/>
          <w:sz w:val="24"/>
          <w:szCs w:val="24"/>
        </w:rPr>
        <w:tab/>
      </w:r>
      <w:r w:rsidRPr="00C34E86">
        <w:rPr>
          <w:rFonts w:ascii="Arial" w:hAnsi="Arial" w:cs="Arial"/>
          <w:sz w:val="24"/>
          <w:szCs w:val="24"/>
        </w:rPr>
        <w:t>Το δίκτυο θα πρέπει να παρέχει λίαν ικανοποιητική κάλυψη τόσο στον χερσαίο, όσο και στον θαλάσσιο χώρο της Ελλάδας. Η κάλυψη σε ποσοστό επί του συνολικού πληθυσμού της χώρας δεν θα πρέπει να είναι μικρότερη του 98%</w:t>
      </w:r>
      <w:r w:rsidR="00D469E0" w:rsidRPr="00C34E86">
        <w:rPr>
          <w:rFonts w:ascii="Arial" w:hAnsi="Arial" w:cs="Arial"/>
          <w:sz w:val="24"/>
          <w:szCs w:val="24"/>
        </w:rPr>
        <w:t>, συμπεριλαμβάνοντας το σύνολο των Στρατοπέδων του ΣΞ</w:t>
      </w:r>
      <w:r w:rsidRPr="00C34E86">
        <w:rPr>
          <w:rFonts w:ascii="Arial" w:hAnsi="Arial" w:cs="Arial"/>
          <w:sz w:val="24"/>
          <w:szCs w:val="24"/>
        </w:rPr>
        <w:t xml:space="preserve">. </w:t>
      </w:r>
    </w:p>
    <w:p w14:paraId="1A7A5383" w14:textId="77777777" w:rsidR="00622A0F" w:rsidRPr="00C34E86" w:rsidRDefault="00622A0F" w:rsidP="00622A0F">
      <w:pPr>
        <w:pStyle w:val="10"/>
        <w:jc w:val="both"/>
        <w:rPr>
          <w:rFonts w:ascii="Arial" w:hAnsi="Arial" w:cs="Arial"/>
          <w:sz w:val="24"/>
          <w:szCs w:val="24"/>
        </w:rPr>
      </w:pPr>
    </w:p>
    <w:p w14:paraId="61E27F36" w14:textId="33BA5964" w:rsidR="00D20870" w:rsidRPr="00C34E86" w:rsidRDefault="00D20870" w:rsidP="00622A0F">
      <w:pPr>
        <w:pStyle w:val="10"/>
        <w:jc w:val="both"/>
        <w:rPr>
          <w:rFonts w:ascii="Arial" w:hAnsi="Arial" w:cs="Arial"/>
          <w:sz w:val="24"/>
          <w:szCs w:val="24"/>
        </w:rPr>
      </w:pPr>
      <w:r w:rsidRPr="00C34E86">
        <w:rPr>
          <w:rFonts w:ascii="Arial" w:hAnsi="Arial" w:cs="Arial"/>
          <w:sz w:val="24"/>
          <w:szCs w:val="24"/>
        </w:rPr>
        <w:t>4.2.3</w:t>
      </w:r>
      <w:r w:rsidRPr="00C34E86">
        <w:rPr>
          <w:rFonts w:ascii="Arial" w:hAnsi="Arial" w:cs="Arial"/>
          <w:b/>
          <w:sz w:val="24"/>
          <w:szCs w:val="24"/>
        </w:rPr>
        <w:tab/>
      </w:r>
      <w:r w:rsidRPr="00C34E86">
        <w:rPr>
          <w:rFonts w:ascii="Arial" w:hAnsi="Arial" w:cs="Arial"/>
          <w:sz w:val="24"/>
          <w:szCs w:val="24"/>
        </w:rPr>
        <w:t xml:space="preserve">Η υπηρεσία δεν θα επιβαρύνεται με εφάπαξ δαπάνη ή πάγια τέλη για τη διαχείριση του δικτύου. </w:t>
      </w:r>
    </w:p>
    <w:p w14:paraId="4937246A" w14:textId="77777777" w:rsidR="00622A0F" w:rsidRPr="00C34E86" w:rsidRDefault="00622A0F" w:rsidP="00622A0F">
      <w:pPr>
        <w:pStyle w:val="10"/>
        <w:jc w:val="both"/>
        <w:rPr>
          <w:rFonts w:ascii="Arial" w:hAnsi="Arial" w:cs="Arial"/>
          <w:sz w:val="24"/>
          <w:szCs w:val="24"/>
        </w:rPr>
      </w:pPr>
    </w:p>
    <w:p w14:paraId="637CE2A1" w14:textId="77777777" w:rsidR="00D20870" w:rsidRPr="00C34E86" w:rsidRDefault="00D20870" w:rsidP="00622A0F">
      <w:pPr>
        <w:pStyle w:val="10"/>
        <w:jc w:val="both"/>
        <w:rPr>
          <w:rFonts w:ascii="Arial" w:hAnsi="Arial" w:cs="Arial"/>
          <w:sz w:val="24"/>
          <w:szCs w:val="24"/>
          <w:lang w:eastAsia="ar-SA"/>
        </w:rPr>
      </w:pPr>
      <w:r w:rsidRPr="00C34E86">
        <w:rPr>
          <w:rFonts w:ascii="Arial" w:hAnsi="Arial" w:cs="Arial"/>
          <w:sz w:val="24"/>
          <w:szCs w:val="24"/>
        </w:rPr>
        <w:t>4.2.4</w:t>
      </w:r>
      <w:r w:rsidRPr="00C34E86">
        <w:rPr>
          <w:rFonts w:ascii="Arial" w:hAnsi="Arial" w:cs="Arial"/>
          <w:b/>
          <w:sz w:val="24"/>
          <w:szCs w:val="24"/>
        </w:rPr>
        <w:tab/>
      </w:r>
      <w:r w:rsidRPr="00C34E86">
        <w:rPr>
          <w:rFonts w:ascii="Arial" w:hAnsi="Arial" w:cs="Arial"/>
          <w:sz w:val="24"/>
          <w:szCs w:val="24"/>
        </w:rPr>
        <w:t>Ως ημερομηνία έναρξης για την παροχή των υπηρεσιών της παρούσας καθορίζεται η ημερομηνία υπογραφής της σύμβασης.</w:t>
      </w:r>
      <w:r w:rsidRPr="00C34E86">
        <w:rPr>
          <w:rFonts w:ascii="Arial" w:hAnsi="Arial" w:cs="Arial"/>
          <w:sz w:val="24"/>
          <w:szCs w:val="24"/>
        </w:rPr>
        <w:tab/>
      </w:r>
    </w:p>
    <w:p w14:paraId="490F1873" w14:textId="77777777" w:rsidR="00D20870" w:rsidRPr="00C34E86" w:rsidRDefault="00D20870" w:rsidP="00622A0F">
      <w:pPr>
        <w:pStyle w:val="10"/>
        <w:jc w:val="both"/>
        <w:rPr>
          <w:rFonts w:ascii="Arial" w:hAnsi="Arial" w:cs="Arial"/>
          <w:sz w:val="24"/>
          <w:szCs w:val="24"/>
          <w:lang w:eastAsia="ar-SA"/>
        </w:rPr>
      </w:pPr>
    </w:p>
    <w:p w14:paraId="6329C513" w14:textId="353C0DB0" w:rsidR="00D20870" w:rsidRPr="00C34E86" w:rsidRDefault="00D20870" w:rsidP="003A2579">
      <w:pPr>
        <w:widowControl w:val="0"/>
        <w:tabs>
          <w:tab w:val="left" w:pos="1134"/>
        </w:tabs>
        <w:spacing w:after="0" w:line="240" w:lineRule="auto"/>
        <w:jc w:val="both"/>
        <w:rPr>
          <w:rFonts w:ascii="Arial" w:eastAsia="Times New Roman" w:hAnsi="Arial" w:cs="Arial"/>
          <w:sz w:val="24"/>
          <w:szCs w:val="24"/>
          <w:lang w:eastAsia="el-GR"/>
        </w:rPr>
      </w:pPr>
      <w:r w:rsidRPr="00C34E86">
        <w:rPr>
          <w:rFonts w:ascii="Arial" w:hAnsi="Arial" w:cs="Arial"/>
          <w:sz w:val="24"/>
          <w:szCs w:val="24"/>
        </w:rPr>
        <w:t>4.2.5</w:t>
      </w:r>
      <w:r w:rsidRPr="00C34E86">
        <w:rPr>
          <w:rFonts w:ascii="Arial" w:hAnsi="Arial" w:cs="Arial"/>
          <w:b/>
          <w:sz w:val="24"/>
          <w:szCs w:val="24"/>
        </w:rPr>
        <w:tab/>
      </w:r>
      <w:r w:rsidR="003A2579" w:rsidRPr="00C34E86">
        <w:rPr>
          <w:rFonts w:ascii="Arial" w:hAnsi="Arial" w:cs="Arial"/>
          <w:sz w:val="24"/>
          <w:szCs w:val="24"/>
        </w:rPr>
        <w:t>Οι χρήστες θα ομαδοποιηθούν σε 5 διακριτές ομάδες, με βάση τον τρόπο χρέωσης</w:t>
      </w:r>
    </w:p>
    <w:p w14:paraId="547A46D0" w14:textId="77777777" w:rsidR="00622A0F" w:rsidRPr="00C34E86" w:rsidRDefault="00622A0F" w:rsidP="00622A0F">
      <w:pPr>
        <w:pStyle w:val="10"/>
        <w:jc w:val="both"/>
        <w:rPr>
          <w:rFonts w:ascii="Arial" w:hAnsi="Arial" w:cs="Arial"/>
          <w:sz w:val="24"/>
          <w:szCs w:val="24"/>
        </w:rPr>
      </w:pPr>
    </w:p>
    <w:p w14:paraId="5B3304B8" w14:textId="77777777" w:rsidR="003A2579" w:rsidRPr="00C34E86" w:rsidRDefault="00D20870" w:rsidP="003A2579">
      <w:pPr>
        <w:spacing w:after="0" w:line="240" w:lineRule="auto"/>
        <w:rPr>
          <w:rFonts w:ascii="Arial" w:hAnsi="Arial" w:cs="Arial"/>
          <w:sz w:val="24"/>
          <w:szCs w:val="24"/>
        </w:rPr>
      </w:pPr>
      <w:r w:rsidRPr="00C34E86">
        <w:rPr>
          <w:rFonts w:ascii="Arial" w:hAnsi="Arial" w:cs="Arial"/>
          <w:sz w:val="24"/>
          <w:szCs w:val="24"/>
        </w:rPr>
        <w:t>4.2.5.1</w:t>
      </w:r>
      <w:r w:rsidR="00622A0F" w:rsidRPr="00C34E86">
        <w:rPr>
          <w:rFonts w:ascii="Arial" w:hAnsi="Arial" w:cs="Arial"/>
          <w:sz w:val="24"/>
          <w:szCs w:val="24"/>
        </w:rPr>
        <w:tab/>
      </w:r>
      <w:r w:rsidR="003A2579" w:rsidRPr="00C34E86">
        <w:rPr>
          <w:rFonts w:ascii="Arial" w:hAnsi="Arial" w:cs="Arial"/>
          <w:sz w:val="24"/>
          <w:szCs w:val="24"/>
        </w:rPr>
        <w:t>Ομάδα «Α», 80 συνδέσεων, τις οποίες συνάπτει η Υπηρεσία, για την εξυπηρέτηση υπηρεσιακών παραγόντων της Ιεραρχίας.</w:t>
      </w:r>
    </w:p>
    <w:p w14:paraId="3E182E36" w14:textId="77777777" w:rsidR="003A2579" w:rsidRPr="00C34E86" w:rsidRDefault="003A2579" w:rsidP="003A2579">
      <w:pPr>
        <w:spacing w:after="0" w:line="240" w:lineRule="auto"/>
        <w:rPr>
          <w:rFonts w:ascii="Arial" w:hAnsi="Arial" w:cs="Arial"/>
          <w:sz w:val="24"/>
          <w:szCs w:val="24"/>
        </w:rPr>
      </w:pPr>
    </w:p>
    <w:p w14:paraId="56F8A655" w14:textId="2E821F0B" w:rsidR="003A2579" w:rsidRPr="00C34E86" w:rsidRDefault="003A2579" w:rsidP="003A2579">
      <w:pPr>
        <w:spacing w:after="0" w:line="240" w:lineRule="auto"/>
        <w:rPr>
          <w:rFonts w:ascii="Arial" w:hAnsi="Arial" w:cs="Arial"/>
          <w:sz w:val="24"/>
          <w:szCs w:val="24"/>
        </w:rPr>
      </w:pPr>
      <w:r w:rsidRPr="00C34E86">
        <w:rPr>
          <w:rFonts w:ascii="Arial" w:hAnsi="Arial" w:cs="Arial"/>
          <w:sz w:val="24"/>
          <w:szCs w:val="24"/>
        </w:rPr>
        <w:tab/>
        <w:t>4.2.5.1.1</w:t>
      </w:r>
      <w:r w:rsidRPr="00C34E86">
        <w:rPr>
          <w:rFonts w:ascii="Arial" w:hAnsi="Arial" w:cs="Arial"/>
          <w:sz w:val="24"/>
          <w:szCs w:val="24"/>
        </w:rPr>
        <w:tab/>
        <w:t>Ομάδα «Α1», 1300 συνδέσεων, τις οποίες συνάπτει η Υπηρεσία, για την εξυπηρέτηση λοιπών υπηρεσιακών παραγόντων.</w:t>
      </w:r>
    </w:p>
    <w:p w14:paraId="48C366AB" w14:textId="77777777" w:rsidR="003A2579" w:rsidRPr="00C34E86" w:rsidRDefault="003A2579" w:rsidP="003A2579">
      <w:pPr>
        <w:spacing w:after="0" w:line="240" w:lineRule="auto"/>
        <w:rPr>
          <w:rFonts w:ascii="Arial" w:hAnsi="Arial" w:cs="Arial"/>
          <w:sz w:val="24"/>
          <w:szCs w:val="24"/>
        </w:rPr>
      </w:pPr>
    </w:p>
    <w:p w14:paraId="1EBFB937" w14:textId="77777777" w:rsidR="00E34645" w:rsidRPr="00C34E86" w:rsidRDefault="003A2579" w:rsidP="00E34645">
      <w:pPr>
        <w:spacing w:after="0" w:line="240" w:lineRule="auto"/>
        <w:rPr>
          <w:rFonts w:ascii="Arial" w:hAnsi="Arial" w:cs="Arial"/>
          <w:sz w:val="24"/>
          <w:szCs w:val="24"/>
        </w:rPr>
      </w:pPr>
      <w:r w:rsidRPr="00C34E86">
        <w:rPr>
          <w:rFonts w:ascii="Arial" w:hAnsi="Arial" w:cs="Arial"/>
          <w:sz w:val="24"/>
          <w:szCs w:val="24"/>
        </w:rPr>
        <w:tab/>
      </w:r>
      <w:r w:rsidR="00E34645" w:rsidRPr="00C34E86">
        <w:rPr>
          <w:rFonts w:ascii="Arial" w:hAnsi="Arial" w:cs="Arial"/>
          <w:sz w:val="24"/>
          <w:szCs w:val="24"/>
        </w:rPr>
        <w:t>4.2.5.1.2</w:t>
      </w:r>
      <w:r w:rsidR="00E34645" w:rsidRPr="00C34E86">
        <w:rPr>
          <w:rFonts w:ascii="Arial" w:hAnsi="Arial" w:cs="Arial"/>
          <w:sz w:val="24"/>
          <w:szCs w:val="24"/>
        </w:rPr>
        <w:tab/>
        <w:t>Ομάδα «Α2», 200 συνδέσεων, τις οποίες συνάπτει η Υπηρεσία, για την εξυπηρέτηση λοιπών υπηρεσιακών παραγόντων.</w:t>
      </w:r>
    </w:p>
    <w:p w14:paraId="790D9536" w14:textId="3C3125EF" w:rsidR="003A2579" w:rsidRPr="00C34E86" w:rsidRDefault="003A2579" w:rsidP="003A2579">
      <w:pPr>
        <w:spacing w:after="0" w:line="240" w:lineRule="auto"/>
        <w:rPr>
          <w:rFonts w:ascii="Arial" w:hAnsi="Arial" w:cs="Arial"/>
          <w:sz w:val="24"/>
          <w:szCs w:val="24"/>
        </w:rPr>
      </w:pPr>
    </w:p>
    <w:p w14:paraId="57DFF892" w14:textId="4F48F3DD" w:rsidR="00622A0F" w:rsidRPr="00C34E86" w:rsidRDefault="00622A0F" w:rsidP="00622A0F">
      <w:pPr>
        <w:pStyle w:val="10"/>
        <w:jc w:val="both"/>
        <w:rPr>
          <w:rFonts w:ascii="Arial" w:hAnsi="Arial" w:cs="Arial"/>
          <w:sz w:val="24"/>
          <w:szCs w:val="24"/>
        </w:rPr>
      </w:pPr>
    </w:p>
    <w:p w14:paraId="7FEF4CAE" w14:textId="77777777" w:rsidR="00622A0F" w:rsidRPr="00C34E86" w:rsidRDefault="00622A0F" w:rsidP="00622A0F">
      <w:pPr>
        <w:pStyle w:val="10"/>
        <w:jc w:val="both"/>
        <w:rPr>
          <w:rFonts w:ascii="Arial" w:hAnsi="Arial" w:cs="Arial"/>
          <w:b/>
          <w:sz w:val="24"/>
          <w:szCs w:val="24"/>
        </w:rPr>
      </w:pPr>
    </w:p>
    <w:p w14:paraId="42EEA38E" w14:textId="0FB0D572" w:rsidR="003A2579" w:rsidRPr="005A2D2E" w:rsidRDefault="00D20870" w:rsidP="009B74D9">
      <w:pPr>
        <w:pStyle w:val="Default"/>
        <w:jc w:val="both"/>
        <w:rPr>
          <w:rFonts w:eastAsiaTheme="minorHAnsi"/>
          <w:color w:val="auto"/>
          <w:lang w:eastAsia="en-US"/>
        </w:rPr>
      </w:pPr>
      <w:r w:rsidRPr="00C34E86">
        <w:rPr>
          <w:color w:val="auto"/>
        </w:rPr>
        <w:lastRenderedPageBreak/>
        <w:t xml:space="preserve">4.2.5.3 </w:t>
      </w:r>
      <w:r w:rsidRPr="00C34E86">
        <w:rPr>
          <w:color w:val="auto"/>
        </w:rPr>
        <w:tab/>
      </w:r>
      <w:r w:rsidR="003A2579" w:rsidRPr="00C34E86">
        <w:rPr>
          <w:rFonts w:eastAsiaTheme="minorHAnsi"/>
          <w:bCs/>
          <w:color w:val="auto"/>
          <w:lang w:eastAsia="en-US"/>
        </w:rPr>
        <w:t>Ομάδα «Β», 200 συνδέσεων, οι</w:t>
      </w:r>
      <w:r w:rsidR="003A2579" w:rsidRPr="00C34E86">
        <w:rPr>
          <w:rFonts w:eastAsiaTheme="minorHAnsi"/>
          <w:color w:val="auto"/>
          <w:lang w:eastAsia="en-US"/>
        </w:rPr>
        <w:t xml:space="preserve"> οποίες συνάπτονται ατομικά από τα στελέχη της Υπηρεσίας, για εξυπηρέτηση των υπηρεσιακών και ατομικών αναγκών. και για τις οποίες παρέχεται απεριόριστος χρόνος για ενδοεταιρικές κλήσεις εντός του δικτύου VPN. Για κλήσεις εκτός του δικτύου VPN, ένα μέρος της συνολικής χρέωσης θα καταβάλλεται στην εταιρεία από την </w:t>
      </w:r>
      <w:r w:rsidR="005A2D2E">
        <w:rPr>
          <w:rFonts w:eastAsiaTheme="minorHAnsi"/>
          <w:color w:val="auto"/>
          <w:lang w:eastAsia="en-US"/>
        </w:rPr>
        <w:t xml:space="preserve">Υπηρεσία. Το ύψος του ποσού </w:t>
      </w:r>
      <w:r w:rsidR="003A2579" w:rsidRPr="00C34E86">
        <w:rPr>
          <w:rFonts w:eastAsiaTheme="minorHAnsi"/>
          <w:lang w:eastAsia="en-US"/>
        </w:rPr>
        <w:t>αυτού θα καθοριστεί από την αρμόδια Διεύθυνση του Γενικού Επιτελείου (ΓΕ) και θα κοινοποιηθεί έγκαιρα στην εταιρεία και οπωσδήποτε μέχρι το στάδιο υπογραφής της σύμβασης. Το ποσό χρέωσης πέραν του παραπάνω καθοριζομένου ορίου από την Υπηρεσία, θα καταβάλλεται από τους ίδιους τους χρήστες της Ομάδας «Β», για τους οποίους θα εκδίδεται λογαριασμός στο όνομά τους, σύμφωνα με την ιδιωτική σύμβαση που θα έχουν υπογράψει με την εταιρεία.</w:t>
      </w:r>
    </w:p>
    <w:p w14:paraId="196F6C9E" w14:textId="58054611" w:rsidR="00622A0F" w:rsidRPr="00C34E86" w:rsidRDefault="00622A0F" w:rsidP="009B74D9">
      <w:pPr>
        <w:pStyle w:val="Default"/>
        <w:jc w:val="both"/>
        <w:rPr>
          <w:b/>
          <w:color w:val="auto"/>
        </w:rPr>
      </w:pPr>
    </w:p>
    <w:p w14:paraId="62A69E72" w14:textId="77777777" w:rsidR="00D20870" w:rsidRPr="00C34E86" w:rsidRDefault="00D20870" w:rsidP="00622A0F">
      <w:pPr>
        <w:pStyle w:val="10"/>
        <w:jc w:val="both"/>
        <w:rPr>
          <w:rFonts w:ascii="Arial" w:hAnsi="Arial" w:cs="Arial"/>
          <w:sz w:val="24"/>
          <w:szCs w:val="24"/>
        </w:rPr>
      </w:pPr>
      <w:r w:rsidRPr="00C34E86">
        <w:rPr>
          <w:rFonts w:ascii="Arial" w:hAnsi="Arial" w:cs="Arial"/>
          <w:sz w:val="24"/>
          <w:szCs w:val="24"/>
        </w:rPr>
        <w:t>4.2.5.4</w:t>
      </w:r>
      <w:r w:rsidRPr="00C34E86">
        <w:rPr>
          <w:rFonts w:ascii="Arial" w:hAnsi="Arial" w:cs="Arial"/>
          <w:b/>
          <w:sz w:val="24"/>
          <w:szCs w:val="24"/>
        </w:rPr>
        <w:t xml:space="preserve"> </w:t>
      </w:r>
      <w:r w:rsidRPr="00C34E86">
        <w:rPr>
          <w:rFonts w:ascii="Arial" w:hAnsi="Arial" w:cs="Arial"/>
          <w:b/>
          <w:sz w:val="24"/>
          <w:szCs w:val="24"/>
        </w:rPr>
        <w:tab/>
      </w:r>
      <w:r w:rsidRPr="00C34E86">
        <w:rPr>
          <w:rFonts w:ascii="Arial" w:hAnsi="Arial" w:cs="Arial"/>
          <w:sz w:val="24"/>
          <w:szCs w:val="24"/>
        </w:rPr>
        <w:t>Ομάδα «Γ»</w:t>
      </w:r>
      <w:r w:rsidR="008843B8" w:rsidRPr="00C34E86">
        <w:rPr>
          <w:rFonts w:ascii="Arial" w:hAnsi="Arial" w:cs="Arial"/>
          <w:sz w:val="24"/>
          <w:szCs w:val="24"/>
        </w:rPr>
        <w:t>, ε</w:t>
      </w:r>
      <w:r w:rsidRPr="00C34E86">
        <w:rPr>
          <w:rFonts w:ascii="Arial" w:hAnsi="Arial" w:cs="Arial"/>
          <w:sz w:val="24"/>
          <w:szCs w:val="24"/>
        </w:rPr>
        <w:t>ίναι συνδέσεις, οι οποίες συ</w:t>
      </w:r>
      <w:r w:rsidR="00A41E28" w:rsidRPr="00C34E86">
        <w:rPr>
          <w:rFonts w:ascii="Arial" w:hAnsi="Arial" w:cs="Arial"/>
          <w:sz w:val="24"/>
          <w:szCs w:val="24"/>
        </w:rPr>
        <w:t>νάπτονται ατομικά από τα στελέχη της Υπηρεσίας</w:t>
      </w:r>
      <w:r w:rsidRPr="00C34E86">
        <w:rPr>
          <w:rFonts w:ascii="Arial" w:hAnsi="Arial" w:cs="Arial"/>
          <w:sz w:val="24"/>
          <w:szCs w:val="24"/>
        </w:rPr>
        <w:t xml:space="preserve">, για εξυπηρέτηση των υπηρεσιακών και ατομικών αναγκών και οι λογαριασμοί αυτών θα επιβαρύνουν αποκλειστικά τους χρήστες. </w:t>
      </w:r>
      <w:r w:rsidR="008D6517" w:rsidRPr="00C34E86">
        <w:rPr>
          <w:rFonts w:ascii="Arial" w:hAnsi="Arial" w:cs="Arial"/>
          <w:sz w:val="24"/>
          <w:szCs w:val="24"/>
        </w:rPr>
        <w:t>Η συμμετοχή στην ομάδα αυτή είναι εθελοντική. Όσοι θα συμμετάσχουν έχουν δικαίωμα υλοποίησης συνδέσεων και για τα μέλη των οικογενειών τους (σύζυγος και α’ βα</w:t>
      </w:r>
      <w:r w:rsidR="00622A0F" w:rsidRPr="00C34E86">
        <w:rPr>
          <w:rFonts w:ascii="Arial" w:hAnsi="Arial" w:cs="Arial"/>
          <w:sz w:val="24"/>
          <w:szCs w:val="24"/>
        </w:rPr>
        <w:t xml:space="preserve">θμού συγγενείας, γονείς, τέκνα). </w:t>
      </w:r>
      <w:r w:rsidRPr="00C34E86">
        <w:rPr>
          <w:rFonts w:ascii="Arial" w:hAnsi="Arial" w:cs="Arial"/>
          <w:sz w:val="24"/>
          <w:szCs w:val="24"/>
        </w:rPr>
        <w:t xml:space="preserve">Στην ομάδα αυτή δύναται να συμμετάσχουν και οι οικογένειες του αποθανόντος προσωπικού, που αναγράφεται  στην παράγραφο </w:t>
      </w:r>
      <w:r w:rsidR="008D6517" w:rsidRPr="00C34E86">
        <w:rPr>
          <w:rFonts w:ascii="Arial" w:hAnsi="Arial" w:cs="Arial"/>
          <w:sz w:val="24"/>
          <w:szCs w:val="24"/>
        </w:rPr>
        <w:t>4.</w:t>
      </w:r>
      <w:r w:rsidRPr="00C34E86">
        <w:rPr>
          <w:rFonts w:ascii="Arial" w:hAnsi="Arial" w:cs="Arial"/>
          <w:sz w:val="24"/>
          <w:szCs w:val="24"/>
        </w:rPr>
        <w:t xml:space="preserve">2.1. Δικαίωμα υλοποίησης συνδέσεων θα έχουν τα υπόλοιπα μέλη των οικογενειών τους (σύζυγος και α’ βαθμού συγγενείας, γονείς, τέκνα). </w:t>
      </w:r>
      <w:r w:rsidR="00622A0F" w:rsidRPr="00C34E86">
        <w:rPr>
          <w:rFonts w:ascii="Arial" w:hAnsi="Arial" w:cs="Arial"/>
          <w:sz w:val="24"/>
          <w:szCs w:val="24"/>
        </w:rPr>
        <w:t>Ο αριθμός των συνδέσεων δεν μπορεί να προσδιοριστεί.</w:t>
      </w:r>
    </w:p>
    <w:p w14:paraId="2D196C55" w14:textId="77777777" w:rsidR="00622A0F" w:rsidRPr="00C34E86" w:rsidRDefault="00622A0F" w:rsidP="00622A0F">
      <w:pPr>
        <w:pStyle w:val="10"/>
        <w:jc w:val="both"/>
        <w:rPr>
          <w:rFonts w:ascii="Arial" w:hAnsi="Arial" w:cs="Arial"/>
          <w:b/>
          <w:sz w:val="24"/>
          <w:szCs w:val="24"/>
        </w:rPr>
      </w:pPr>
    </w:p>
    <w:p w14:paraId="435DC874" w14:textId="77777777" w:rsidR="00D20870" w:rsidRPr="00C34E86" w:rsidRDefault="005A257C" w:rsidP="00622A0F">
      <w:pPr>
        <w:pStyle w:val="10"/>
        <w:jc w:val="both"/>
        <w:rPr>
          <w:rFonts w:ascii="Arial" w:hAnsi="Arial" w:cs="Arial"/>
          <w:sz w:val="24"/>
          <w:szCs w:val="24"/>
        </w:rPr>
      </w:pPr>
      <w:r w:rsidRPr="00C34E86">
        <w:rPr>
          <w:rFonts w:ascii="Arial" w:hAnsi="Arial" w:cs="Arial"/>
          <w:sz w:val="24"/>
          <w:szCs w:val="24"/>
        </w:rPr>
        <w:t>4.2.6</w:t>
      </w:r>
      <w:r w:rsidR="00D20870" w:rsidRPr="00C34E86">
        <w:rPr>
          <w:rFonts w:ascii="Arial" w:hAnsi="Arial" w:cs="Arial"/>
          <w:b/>
          <w:sz w:val="24"/>
          <w:szCs w:val="24"/>
        </w:rPr>
        <w:tab/>
      </w:r>
      <w:r w:rsidR="00643ECA" w:rsidRPr="00C34E86">
        <w:rPr>
          <w:rFonts w:ascii="Arial" w:hAnsi="Arial" w:cs="Arial"/>
          <w:b/>
          <w:sz w:val="24"/>
          <w:szCs w:val="24"/>
        </w:rPr>
        <w:tab/>
      </w:r>
      <w:r w:rsidR="00D20870" w:rsidRPr="00C34E86">
        <w:rPr>
          <w:rFonts w:ascii="Arial" w:hAnsi="Arial" w:cs="Arial"/>
          <w:sz w:val="24"/>
          <w:szCs w:val="24"/>
        </w:rPr>
        <w:t xml:space="preserve">Η προσφορά που θα κατατεθεί από την εταιρεία θα πρέπει να καλύπτει το συνολικό αριθμό των συνδέσεων και για </w:t>
      </w:r>
      <w:r w:rsidR="008D6517" w:rsidRPr="00C34E86">
        <w:rPr>
          <w:rFonts w:ascii="Arial" w:hAnsi="Arial" w:cs="Arial"/>
          <w:sz w:val="24"/>
          <w:szCs w:val="24"/>
        </w:rPr>
        <w:t xml:space="preserve">όλες τις παραπάνω </w:t>
      </w:r>
      <w:r w:rsidR="00D20870" w:rsidRPr="00C34E86">
        <w:rPr>
          <w:rFonts w:ascii="Arial" w:hAnsi="Arial" w:cs="Arial"/>
          <w:sz w:val="24"/>
          <w:szCs w:val="24"/>
        </w:rPr>
        <w:t>Ομάδες.</w:t>
      </w:r>
    </w:p>
    <w:p w14:paraId="7FDFE03B" w14:textId="77777777" w:rsidR="00622A0F" w:rsidRPr="00C34E86" w:rsidRDefault="00622A0F" w:rsidP="00622A0F">
      <w:pPr>
        <w:pStyle w:val="10"/>
        <w:jc w:val="both"/>
        <w:rPr>
          <w:rFonts w:ascii="Arial" w:hAnsi="Arial" w:cs="Arial"/>
          <w:sz w:val="24"/>
          <w:szCs w:val="24"/>
          <w:lang w:eastAsia="ar-SA"/>
        </w:rPr>
      </w:pPr>
    </w:p>
    <w:p w14:paraId="4AAA2C52" w14:textId="24410ACF" w:rsidR="00CC7E44" w:rsidRPr="00C34E86" w:rsidRDefault="005A257C" w:rsidP="00622A0F">
      <w:pPr>
        <w:pStyle w:val="10"/>
        <w:jc w:val="both"/>
        <w:rPr>
          <w:rFonts w:ascii="Arial" w:hAnsi="Arial" w:cs="Arial"/>
          <w:sz w:val="24"/>
          <w:szCs w:val="24"/>
          <w:lang w:eastAsia="ar-SA"/>
        </w:rPr>
      </w:pPr>
      <w:r w:rsidRPr="00C34E86">
        <w:rPr>
          <w:rFonts w:ascii="Arial" w:hAnsi="Arial" w:cs="Arial"/>
          <w:sz w:val="24"/>
          <w:szCs w:val="24"/>
          <w:lang w:eastAsia="ar-SA"/>
        </w:rPr>
        <w:t>4.2.7</w:t>
      </w:r>
      <w:r w:rsidR="008D6517" w:rsidRPr="00C34E86">
        <w:rPr>
          <w:rFonts w:ascii="Arial" w:hAnsi="Arial" w:cs="Arial"/>
          <w:sz w:val="24"/>
          <w:szCs w:val="24"/>
          <w:lang w:eastAsia="ar-SA"/>
        </w:rPr>
        <w:tab/>
      </w:r>
      <w:r w:rsidR="00643ECA" w:rsidRPr="00C34E86">
        <w:rPr>
          <w:rFonts w:ascii="Arial" w:hAnsi="Arial" w:cs="Arial"/>
          <w:sz w:val="24"/>
          <w:szCs w:val="24"/>
          <w:lang w:eastAsia="ar-SA"/>
        </w:rPr>
        <w:tab/>
      </w:r>
      <w:r w:rsidR="00E34645" w:rsidRPr="00C34E86">
        <w:rPr>
          <w:rFonts w:ascii="Arial" w:hAnsi="Arial" w:cs="Arial"/>
          <w:sz w:val="24"/>
          <w:szCs w:val="24"/>
        </w:rPr>
        <w:t xml:space="preserve">Για τις Ομάδες «Α», «Α1», «Α2»και «Β» θα υπάρχει δυνατότητα από την εταιρεία να διατίθεται μια (1) κάρτα SIM, στην οποία να ενσωματώνονται δύο (2) συνδέσεις εκ των οποίων η μια είναι υπηρεσιακή (ομάδες «Α», «Α1» «Α2» και «Β») και η άλλη ιδιωτική (ομάδα «Γ») </w:t>
      </w:r>
      <w:r w:rsidR="00E34645" w:rsidRPr="00C34E86">
        <w:rPr>
          <w:rFonts w:ascii="Arial" w:hAnsi="Arial" w:cs="Arial"/>
          <w:b/>
          <w:bCs/>
          <w:sz w:val="24"/>
          <w:szCs w:val="24"/>
        </w:rPr>
        <w:t>(βαθμολογούμενο κριτήριο).</w:t>
      </w:r>
    </w:p>
    <w:p w14:paraId="7D732D69" w14:textId="77777777" w:rsidR="00622A0F" w:rsidRPr="00C34E86" w:rsidRDefault="00622A0F" w:rsidP="00622A0F">
      <w:pPr>
        <w:pStyle w:val="10"/>
        <w:jc w:val="both"/>
        <w:rPr>
          <w:rFonts w:ascii="Arial" w:hAnsi="Arial" w:cs="Arial"/>
          <w:sz w:val="24"/>
          <w:szCs w:val="24"/>
          <w:lang w:eastAsia="ar-SA"/>
        </w:rPr>
      </w:pPr>
    </w:p>
    <w:p w14:paraId="46A21D5D" w14:textId="77777777" w:rsidR="00622A0F" w:rsidRPr="00C34E86" w:rsidRDefault="005A257C" w:rsidP="00622A0F">
      <w:pPr>
        <w:pStyle w:val="10"/>
        <w:jc w:val="both"/>
        <w:rPr>
          <w:rFonts w:ascii="Arial" w:hAnsi="Arial" w:cs="Arial"/>
          <w:sz w:val="24"/>
          <w:szCs w:val="24"/>
          <w:lang w:eastAsia="ar-SA"/>
        </w:rPr>
      </w:pPr>
      <w:r w:rsidRPr="00C34E86">
        <w:rPr>
          <w:rFonts w:ascii="Arial" w:hAnsi="Arial" w:cs="Arial"/>
          <w:sz w:val="24"/>
          <w:szCs w:val="24"/>
          <w:lang w:eastAsia="ar-SA"/>
        </w:rPr>
        <w:t>4.2.8</w:t>
      </w:r>
      <w:r w:rsidR="00622A0F" w:rsidRPr="00C34E86">
        <w:rPr>
          <w:rFonts w:ascii="Arial" w:hAnsi="Arial" w:cs="Arial"/>
          <w:sz w:val="24"/>
          <w:szCs w:val="24"/>
          <w:lang w:eastAsia="ar-SA"/>
        </w:rPr>
        <w:tab/>
      </w:r>
      <w:r w:rsidR="00643ECA" w:rsidRPr="00C34E86">
        <w:rPr>
          <w:rFonts w:ascii="Arial" w:hAnsi="Arial" w:cs="Arial"/>
          <w:sz w:val="24"/>
          <w:szCs w:val="24"/>
          <w:lang w:eastAsia="ar-SA"/>
        </w:rPr>
        <w:tab/>
      </w:r>
      <w:r w:rsidR="00622A0F" w:rsidRPr="00C34E86">
        <w:rPr>
          <w:rFonts w:ascii="Arial" w:hAnsi="Arial" w:cs="Arial"/>
          <w:sz w:val="24"/>
          <w:szCs w:val="24"/>
          <w:lang w:eastAsia="ar-SA"/>
        </w:rPr>
        <w:t xml:space="preserve">Το μικρότερο κόστος για την παροχή της εν λόγω υπηρεσίας βαθμολογείται ανάλογα </w:t>
      </w:r>
      <w:r w:rsidR="00622A0F" w:rsidRPr="00C34E86">
        <w:rPr>
          <w:rFonts w:ascii="Arial" w:hAnsi="Arial" w:cs="Arial"/>
          <w:b/>
          <w:sz w:val="24"/>
          <w:szCs w:val="24"/>
          <w:lang w:eastAsia="ar-SA"/>
        </w:rPr>
        <w:t>(βαθμολογούμενο κριτήριο).</w:t>
      </w:r>
    </w:p>
    <w:p w14:paraId="544D5B51" w14:textId="77777777" w:rsidR="00712D92" w:rsidRPr="00C34E86" w:rsidRDefault="00712D92" w:rsidP="00622A0F">
      <w:pPr>
        <w:pStyle w:val="10"/>
        <w:jc w:val="both"/>
        <w:rPr>
          <w:rFonts w:ascii="Arial" w:hAnsi="Arial" w:cs="Arial"/>
          <w:sz w:val="24"/>
          <w:szCs w:val="24"/>
          <w:lang w:eastAsia="ar-SA"/>
        </w:rPr>
      </w:pPr>
    </w:p>
    <w:p w14:paraId="36B506CC" w14:textId="77777777" w:rsidR="00712D92" w:rsidRPr="00C34E86" w:rsidRDefault="00712D92" w:rsidP="00622A0F">
      <w:pPr>
        <w:pStyle w:val="10"/>
        <w:jc w:val="both"/>
        <w:rPr>
          <w:rFonts w:ascii="Arial" w:hAnsi="Arial" w:cs="Arial"/>
          <w:sz w:val="24"/>
          <w:szCs w:val="24"/>
          <w:lang w:eastAsia="ar-SA"/>
        </w:rPr>
      </w:pPr>
      <w:r w:rsidRPr="00C34E86">
        <w:rPr>
          <w:rFonts w:ascii="Arial" w:hAnsi="Arial" w:cs="Arial"/>
          <w:sz w:val="24"/>
          <w:szCs w:val="24"/>
          <w:lang w:eastAsia="ar-SA"/>
        </w:rPr>
        <w:t>4.2.</w:t>
      </w:r>
      <w:r w:rsidR="005A257C" w:rsidRPr="00C34E86">
        <w:rPr>
          <w:rFonts w:ascii="Arial" w:hAnsi="Arial" w:cs="Arial"/>
          <w:sz w:val="24"/>
          <w:szCs w:val="24"/>
          <w:lang w:eastAsia="ar-SA"/>
        </w:rPr>
        <w:t>9</w:t>
      </w:r>
      <w:r w:rsidRPr="00C34E86">
        <w:rPr>
          <w:rFonts w:ascii="Arial" w:hAnsi="Arial" w:cs="Arial"/>
          <w:sz w:val="24"/>
          <w:szCs w:val="24"/>
          <w:lang w:eastAsia="ar-SA"/>
        </w:rPr>
        <w:tab/>
      </w:r>
      <w:r w:rsidR="00643ECA" w:rsidRPr="00C34E86">
        <w:rPr>
          <w:rFonts w:ascii="Arial" w:hAnsi="Arial" w:cs="Arial"/>
          <w:sz w:val="24"/>
          <w:szCs w:val="24"/>
          <w:lang w:eastAsia="ar-SA"/>
        </w:rPr>
        <w:tab/>
      </w:r>
      <w:r w:rsidRPr="00C34E86">
        <w:rPr>
          <w:rFonts w:ascii="Arial" w:hAnsi="Arial" w:cs="Arial"/>
          <w:sz w:val="24"/>
          <w:szCs w:val="24"/>
          <w:lang w:eastAsia="ar-SA"/>
        </w:rPr>
        <w:t xml:space="preserve">Όμοια θα πρέπει να παρέχεται η δυνατότητα χρήσης δύο (2) καρτών </w:t>
      </w:r>
      <w:r w:rsidRPr="00C34E86">
        <w:rPr>
          <w:rFonts w:ascii="Arial" w:hAnsi="Arial" w:cs="Arial"/>
          <w:sz w:val="24"/>
          <w:szCs w:val="24"/>
          <w:lang w:val="en-US" w:eastAsia="ar-SA"/>
        </w:rPr>
        <w:t>SIM</w:t>
      </w:r>
      <w:r w:rsidRPr="00C34E86">
        <w:rPr>
          <w:rFonts w:ascii="Arial" w:hAnsi="Arial" w:cs="Arial"/>
          <w:sz w:val="24"/>
          <w:szCs w:val="24"/>
          <w:lang w:eastAsia="ar-SA"/>
        </w:rPr>
        <w:t xml:space="preserve"> </w:t>
      </w:r>
      <w:r w:rsidR="00622A0F" w:rsidRPr="00C34E86">
        <w:rPr>
          <w:rFonts w:ascii="Arial" w:hAnsi="Arial" w:cs="Arial"/>
          <w:sz w:val="24"/>
          <w:szCs w:val="24"/>
          <w:lang w:eastAsia="ar-SA"/>
        </w:rPr>
        <w:t xml:space="preserve">με τον ίδιο αριθμό </w:t>
      </w:r>
      <w:r w:rsidR="00622A0F" w:rsidRPr="00C34E86">
        <w:rPr>
          <w:rFonts w:ascii="Arial" w:hAnsi="Arial" w:cs="Arial"/>
          <w:b/>
          <w:sz w:val="24"/>
          <w:szCs w:val="24"/>
          <w:lang w:eastAsia="ar-SA"/>
        </w:rPr>
        <w:t>(βαθμολογούμενο κριτήριο)</w:t>
      </w:r>
      <w:r w:rsidR="00CB4972" w:rsidRPr="00C34E86">
        <w:rPr>
          <w:rFonts w:ascii="Arial" w:hAnsi="Arial" w:cs="Arial"/>
          <w:b/>
          <w:sz w:val="24"/>
          <w:szCs w:val="24"/>
          <w:lang w:eastAsia="ar-SA"/>
        </w:rPr>
        <w:t>.</w:t>
      </w:r>
    </w:p>
    <w:p w14:paraId="59D287D1" w14:textId="77777777" w:rsidR="00622A0F" w:rsidRPr="00C34E86" w:rsidRDefault="00622A0F" w:rsidP="00622A0F">
      <w:pPr>
        <w:pStyle w:val="10"/>
        <w:jc w:val="both"/>
        <w:rPr>
          <w:rFonts w:ascii="Arial" w:hAnsi="Arial" w:cs="Arial"/>
          <w:sz w:val="24"/>
          <w:szCs w:val="24"/>
          <w:lang w:eastAsia="ar-SA"/>
        </w:rPr>
      </w:pPr>
    </w:p>
    <w:p w14:paraId="7CB1303E" w14:textId="77777777" w:rsidR="00622A0F" w:rsidRPr="00C34E86" w:rsidRDefault="005A257C" w:rsidP="00622A0F">
      <w:pPr>
        <w:pStyle w:val="10"/>
        <w:jc w:val="both"/>
        <w:rPr>
          <w:rFonts w:ascii="Arial" w:hAnsi="Arial" w:cs="Arial"/>
          <w:sz w:val="24"/>
          <w:szCs w:val="24"/>
          <w:lang w:eastAsia="ar-SA"/>
        </w:rPr>
      </w:pPr>
      <w:r w:rsidRPr="00C34E86">
        <w:rPr>
          <w:rFonts w:ascii="Arial" w:hAnsi="Arial" w:cs="Arial"/>
          <w:sz w:val="24"/>
          <w:szCs w:val="24"/>
          <w:lang w:eastAsia="ar-SA"/>
        </w:rPr>
        <w:t>4.2.10</w:t>
      </w:r>
      <w:r w:rsidR="00622A0F" w:rsidRPr="00C34E86">
        <w:rPr>
          <w:rFonts w:ascii="Arial" w:hAnsi="Arial" w:cs="Arial"/>
          <w:sz w:val="24"/>
          <w:szCs w:val="24"/>
          <w:lang w:eastAsia="ar-SA"/>
        </w:rPr>
        <w:tab/>
      </w:r>
      <w:r w:rsidR="00643ECA" w:rsidRPr="00C34E86">
        <w:rPr>
          <w:rFonts w:ascii="Arial" w:hAnsi="Arial" w:cs="Arial"/>
          <w:sz w:val="24"/>
          <w:szCs w:val="24"/>
          <w:lang w:eastAsia="ar-SA"/>
        </w:rPr>
        <w:tab/>
      </w:r>
      <w:r w:rsidR="00622A0F" w:rsidRPr="00C34E86">
        <w:rPr>
          <w:rFonts w:ascii="Arial" w:hAnsi="Arial" w:cs="Arial"/>
          <w:sz w:val="24"/>
          <w:szCs w:val="24"/>
          <w:lang w:eastAsia="ar-SA"/>
        </w:rPr>
        <w:t xml:space="preserve">Το μικρότερο κόστος για την παροχή της εν λόγω υπηρεσίας βαθμολογείται ανάλογα </w:t>
      </w:r>
      <w:r w:rsidR="00622A0F" w:rsidRPr="00C34E86">
        <w:rPr>
          <w:rFonts w:ascii="Arial" w:hAnsi="Arial" w:cs="Arial"/>
          <w:b/>
          <w:sz w:val="24"/>
          <w:szCs w:val="24"/>
          <w:lang w:eastAsia="ar-SA"/>
        </w:rPr>
        <w:t>(βαθμολογούμενο κριτήριο).</w:t>
      </w:r>
    </w:p>
    <w:p w14:paraId="3494BA21" w14:textId="77777777" w:rsidR="008D6517" w:rsidRPr="00C34E86" w:rsidRDefault="008D6517" w:rsidP="00622A0F">
      <w:pPr>
        <w:pStyle w:val="10"/>
        <w:jc w:val="both"/>
        <w:rPr>
          <w:rFonts w:ascii="Arial" w:hAnsi="Arial" w:cs="Arial"/>
          <w:sz w:val="24"/>
          <w:szCs w:val="24"/>
          <w:lang w:eastAsia="ar-SA"/>
        </w:rPr>
      </w:pPr>
    </w:p>
    <w:p w14:paraId="48B5445A" w14:textId="77777777" w:rsidR="00576F23" w:rsidRPr="00C34E86" w:rsidRDefault="00CC7E44" w:rsidP="00622A0F">
      <w:pPr>
        <w:pStyle w:val="10"/>
        <w:jc w:val="both"/>
        <w:rPr>
          <w:rFonts w:ascii="Arial" w:hAnsi="Arial" w:cs="Arial"/>
          <w:b/>
          <w:sz w:val="24"/>
          <w:szCs w:val="24"/>
          <w:lang w:eastAsia="ar-SA"/>
        </w:rPr>
      </w:pPr>
      <w:r w:rsidRPr="00C34E86">
        <w:rPr>
          <w:rFonts w:ascii="Arial" w:hAnsi="Arial" w:cs="Arial"/>
          <w:b/>
          <w:sz w:val="24"/>
          <w:szCs w:val="24"/>
          <w:lang w:eastAsia="ar-SA"/>
        </w:rPr>
        <w:t>4.3</w:t>
      </w:r>
      <w:r w:rsidRPr="00C34E86">
        <w:rPr>
          <w:rFonts w:ascii="Arial" w:hAnsi="Arial" w:cs="Arial"/>
          <w:b/>
          <w:sz w:val="24"/>
          <w:szCs w:val="24"/>
          <w:lang w:eastAsia="ar-SA"/>
        </w:rPr>
        <w:tab/>
      </w:r>
      <w:r w:rsidR="00643ECA" w:rsidRPr="00C34E86">
        <w:rPr>
          <w:rFonts w:ascii="Arial" w:hAnsi="Arial" w:cs="Arial"/>
          <w:b/>
          <w:sz w:val="24"/>
          <w:szCs w:val="24"/>
          <w:lang w:eastAsia="ar-SA"/>
        </w:rPr>
        <w:tab/>
      </w:r>
      <w:r w:rsidRPr="00C34E86">
        <w:rPr>
          <w:rFonts w:ascii="Arial" w:hAnsi="Arial" w:cs="Arial"/>
          <w:b/>
          <w:sz w:val="24"/>
          <w:szCs w:val="24"/>
          <w:lang w:eastAsia="ar-SA"/>
        </w:rPr>
        <w:t>Τεχνικά – Λειτουργικά Χαρακτηριστικά</w:t>
      </w:r>
    </w:p>
    <w:p w14:paraId="6D0C0BA8" w14:textId="77777777" w:rsidR="00576F23" w:rsidRPr="00C34E86" w:rsidRDefault="00576F23" w:rsidP="00622A0F">
      <w:pPr>
        <w:pStyle w:val="10"/>
        <w:jc w:val="both"/>
        <w:rPr>
          <w:rFonts w:ascii="Arial" w:hAnsi="Arial" w:cs="Arial"/>
          <w:sz w:val="24"/>
          <w:szCs w:val="24"/>
          <w:lang w:eastAsia="ar-SA"/>
        </w:rPr>
      </w:pPr>
    </w:p>
    <w:p w14:paraId="02281981" w14:textId="77777777" w:rsidR="008D6517" w:rsidRPr="009458B7" w:rsidRDefault="008D6517" w:rsidP="00622A0F">
      <w:pPr>
        <w:pStyle w:val="10"/>
        <w:jc w:val="both"/>
        <w:rPr>
          <w:rFonts w:ascii="Arial" w:hAnsi="Arial" w:cs="Arial"/>
          <w:sz w:val="24"/>
          <w:szCs w:val="24"/>
        </w:rPr>
      </w:pPr>
      <w:r w:rsidRPr="009458B7">
        <w:rPr>
          <w:rFonts w:ascii="Arial" w:hAnsi="Arial" w:cs="Arial"/>
          <w:sz w:val="24"/>
          <w:szCs w:val="24"/>
        </w:rPr>
        <w:t>4.3.1</w:t>
      </w:r>
      <w:r w:rsidRPr="009458B7">
        <w:rPr>
          <w:rFonts w:ascii="Arial" w:hAnsi="Arial" w:cs="Arial"/>
          <w:sz w:val="24"/>
          <w:szCs w:val="24"/>
        </w:rPr>
        <w:tab/>
      </w:r>
      <w:r w:rsidR="00643ECA" w:rsidRPr="009458B7">
        <w:rPr>
          <w:rFonts w:ascii="Arial" w:hAnsi="Arial" w:cs="Arial"/>
          <w:sz w:val="24"/>
          <w:szCs w:val="24"/>
        </w:rPr>
        <w:tab/>
      </w:r>
      <w:r w:rsidRPr="009458B7">
        <w:rPr>
          <w:rFonts w:ascii="Arial" w:hAnsi="Arial" w:cs="Arial"/>
          <w:sz w:val="24"/>
          <w:szCs w:val="24"/>
        </w:rPr>
        <w:t>Αριθμοδότηση</w:t>
      </w:r>
    </w:p>
    <w:p w14:paraId="57672BE0" w14:textId="77777777" w:rsidR="00622A0F" w:rsidRPr="00C34E86" w:rsidRDefault="00622A0F" w:rsidP="00622A0F">
      <w:pPr>
        <w:pStyle w:val="10"/>
        <w:jc w:val="both"/>
        <w:rPr>
          <w:rFonts w:ascii="Arial" w:hAnsi="Arial" w:cs="Arial"/>
          <w:b/>
          <w:sz w:val="24"/>
          <w:szCs w:val="24"/>
        </w:rPr>
      </w:pPr>
    </w:p>
    <w:p w14:paraId="2C0B0B31" w14:textId="77777777" w:rsidR="008D6517" w:rsidRPr="00C34E86" w:rsidRDefault="008D6517" w:rsidP="00622A0F">
      <w:pPr>
        <w:pStyle w:val="10"/>
        <w:jc w:val="both"/>
        <w:rPr>
          <w:rFonts w:ascii="Arial" w:hAnsi="Arial" w:cs="Arial"/>
          <w:sz w:val="24"/>
          <w:szCs w:val="24"/>
        </w:rPr>
      </w:pPr>
      <w:r w:rsidRPr="00C34E86">
        <w:rPr>
          <w:rFonts w:ascii="Arial" w:hAnsi="Arial" w:cs="Arial"/>
          <w:sz w:val="24"/>
          <w:szCs w:val="24"/>
        </w:rPr>
        <w:t>4.3.1.1</w:t>
      </w:r>
      <w:r w:rsidR="00622A0F" w:rsidRPr="00C34E86">
        <w:rPr>
          <w:rFonts w:ascii="Arial" w:hAnsi="Arial" w:cs="Arial"/>
          <w:sz w:val="24"/>
          <w:szCs w:val="24"/>
        </w:rPr>
        <w:tab/>
      </w:r>
      <w:r w:rsidRPr="00C34E86">
        <w:rPr>
          <w:rFonts w:ascii="Arial" w:hAnsi="Arial" w:cs="Arial"/>
          <w:sz w:val="24"/>
          <w:szCs w:val="24"/>
        </w:rPr>
        <w:t>Η αριθμοδότηση των συνδέσεων θα γίνει με μέριμνα της εταιρεία</w:t>
      </w:r>
      <w:r w:rsidR="006C5543" w:rsidRPr="00C34E86">
        <w:rPr>
          <w:rFonts w:ascii="Arial" w:hAnsi="Arial" w:cs="Arial"/>
          <w:sz w:val="24"/>
          <w:szCs w:val="24"/>
        </w:rPr>
        <w:t>ς.</w:t>
      </w:r>
    </w:p>
    <w:p w14:paraId="3EB926F9" w14:textId="77777777" w:rsidR="00264EE7" w:rsidRPr="00C34E86" w:rsidRDefault="00264EE7" w:rsidP="00622A0F">
      <w:pPr>
        <w:pStyle w:val="10"/>
        <w:jc w:val="both"/>
        <w:rPr>
          <w:rFonts w:ascii="Arial" w:hAnsi="Arial" w:cs="Arial"/>
          <w:sz w:val="24"/>
          <w:szCs w:val="24"/>
        </w:rPr>
      </w:pPr>
    </w:p>
    <w:p w14:paraId="601905EE" w14:textId="77777777" w:rsidR="00264EE7" w:rsidRPr="00C34E86" w:rsidRDefault="00264EE7" w:rsidP="00622A0F">
      <w:pPr>
        <w:pStyle w:val="10"/>
        <w:jc w:val="both"/>
        <w:rPr>
          <w:rFonts w:ascii="Arial" w:hAnsi="Arial" w:cs="Arial"/>
          <w:sz w:val="24"/>
          <w:szCs w:val="24"/>
        </w:rPr>
      </w:pPr>
      <w:r w:rsidRPr="00C34E86">
        <w:rPr>
          <w:rFonts w:ascii="Arial" w:hAnsi="Arial" w:cs="Arial"/>
          <w:sz w:val="24"/>
          <w:szCs w:val="24"/>
        </w:rPr>
        <w:t>4.3.1.2</w:t>
      </w:r>
      <w:r w:rsidRPr="00C34E86">
        <w:rPr>
          <w:rFonts w:ascii="Arial" w:hAnsi="Arial" w:cs="Arial"/>
          <w:sz w:val="24"/>
          <w:szCs w:val="24"/>
        </w:rPr>
        <w:tab/>
        <w:t xml:space="preserve">Οι κλήσεις εντός </w:t>
      </w:r>
      <w:r w:rsidRPr="00C34E86">
        <w:rPr>
          <w:rFonts w:ascii="Arial" w:hAnsi="Arial" w:cs="Arial"/>
          <w:sz w:val="24"/>
          <w:szCs w:val="24"/>
          <w:lang w:val="en-US"/>
        </w:rPr>
        <w:t>VPN</w:t>
      </w:r>
      <w:r w:rsidR="006242D8" w:rsidRPr="00C34E86">
        <w:rPr>
          <w:rFonts w:ascii="Arial" w:hAnsi="Arial" w:cs="Arial"/>
          <w:sz w:val="24"/>
          <w:szCs w:val="24"/>
        </w:rPr>
        <w:t xml:space="preserve"> </w:t>
      </w:r>
      <w:r w:rsidR="0015576D" w:rsidRPr="00C34E86">
        <w:rPr>
          <w:rFonts w:ascii="Arial" w:hAnsi="Arial" w:cs="Arial"/>
          <w:sz w:val="24"/>
          <w:szCs w:val="24"/>
        </w:rPr>
        <w:t>δεν απαιτούν τη</w:t>
      </w:r>
      <w:r w:rsidRPr="00C34E86">
        <w:rPr>
          <w:rFonts w:ascii="Arial" w:hAnsi="Arial" w:cs="Arial"/>
          <w:sz w:val="24"/>
          <w:szCs w:val="24"/>
        </w:rPr>
        <w:t xml:space="preserve"> χρήση </w:t>
      </w:r>
      <w:r w:rsidR="0015576D" w:rsidRPr="00C34E86">
        <w:rPr>
          <w:rFonts w:ascii="Arial" w:hAnsi="Arial" w:cs="Arial"/>
          <w:sz w:val="24"/>
          <w:szCs w:val="24"/>
        </w:rPr>
        <w:t>ειδικού</w:t>
      </w:r>
      <w:r w:rsidRPr="00C34E86">
        <w:rPr>
          <w:rFonts w:ascii="Arial" w:hAnsi="Arial" w:cs="Arial"/>
          <w:sz w:val="24"/>
          <w:szCs w:val="24"/>
        </w:rPr>
        <w:t xml:space="preserve"> προθέματος </w:t>
      </w:r>
      <w:r w:rsidR="0015576D" w:rsidRPr="00C34E86">
        <w:rPr>
          <w:rFonts w:ascii="Arial" w:hAnsi="Arial" w:cs="Arial"/>
          <w:sz w:val="24"/>
          <w:szCs w:val="24"/>
        </w:rPr>
        <w:t>αλλά θα πραγματοποιούνται</w:t>
      </w:r>
      <w:r w:rsidRPr="00C34E86">
        <w:rPr>
          <w:rFonts w:ascii="Arial" w:hAnsi="Arial" w:cs="Arial"/>
          <w:sz w:val="24"/>
          <w:szCs w:val="24"/>
        </w:rPr>
        <w:t xml:space="preserve"> με τη χρήση ολόκληρου του αριθμού.</w:t>
      </w:r>
    </w:p>
    <w:p w14:paraId="3B0575BF" w14:textId="77777777" w:rsidR="00590FFB" w:rsidRPr="00C34E86" w:rsidRDefault="00590FFB" w:rsidP="00622A0F">
      <w:pPr>
        <w:pStyle w:val="10"/>
        <w:jc w:val="both"/>
        <w:rPr>
          <w:rFonts w:ascii="Arial" w:hAnsi="Arial" w:cs="Arial"/>
          <w:sz w:val="24"/>
          <w:szCs w:val="24"/>
        </w:rPr>
      </w:pPr>
    </w:p>
    <w:p w14:paraId="5B82E4A5" w14:textId="77777777" w:rsidR="008D6517" w:rsidRPr="00C34E86" w:rsidRDefault="00D76A41" w:rsidP="00622A0F">
      <w:pPr>
        <w:pStyle w:val="10"/>
        <w:jc w:val="both"/>
        <w:rPr>
          <w:rFonts w:ascii="Arial" w:hAnsi="Arial" w:cs="Arial"/>
          <w:sz w:val="24"/>
          <w:szCs w:val="24"/>
        </w:rPr>
      </w:pPr>
      <w:r w:rsidRPr="00C34E86">
        <w:rPr>
          <w:rFonts w:ascii="Arial" w:hAnsi="Arial" w:cs="Arial"/>
          <w:sz w:val="24"/>
          <w:szCs w:val="24"/>
        </w:rPr>
        <w:lastRenderedPageBreak/>
        <w:t>4</w:t>
      </w:r>
      <w:r w:rsidR="00264EE7" w:rsidRPr="00C34E86">
        <w:rPr>
          <w:rFonts w:ascii="Arial" w:hAnsi="Arial" w:cs="Arial"/>
          <w:sz w:val="24"/>
          <w:szCs w:val="24"/>
        </w:rPr>
        <w:t>.3.1.3</w:t>
      </w:r>
      <w:r w:rsidR="008D6517" w:rsidRPr="00C34E86">
        <w:rPr>
          <w:rFonts w:ascii="Arial" w:hAnsi="Arial" w:cs="Arial"/>
          <w:sz w:val="24"/>
          <w:szCs w:val="24"/>
        </w:rPr>
        <w:t xml:space="preserve"> </w:t>
      </w:r>
      <w:r w:rsidR="008D6517" w:rsidRPr="00C34E86">
        <w:rPr>
          <w:rFonts w:ascii="Arial" w:hAnsi="Arial" w:cs="Arial"/>
          <w:sz w:val="24"/>
          <w:szCs w:val="24"/>
        </w:rPr>
        <w:tab/>
        <w:t>Η εταιρεία θα μεριμνήσει να υπάρχει δυνατότητα φορητότητας του αριθμού του συνδρομητή, από οποιαδήποτε εταιρεία κινητής τηλεφωνίας.</w:t>
      </w:r>
    </w:p>
    <w:p w14:paraId="478A79FD" w14:textId="77777777" w:rsidR="00590FFB" w:rsidRPr="00C34E86" w:rsidRDefault="00590FFB" w:rsidP="00622A0F">
      <w:pPr>
        <w:pStyle w:val="10"/>
        <w:jc w:val="both"/>
        <w:rPr>
          <w:rFonts w:ascii="Arial" w:hAnsi="Arial" w:cs="Arial"/>
          <w:sz w:val="24"/>
          <w:szCs w:val="24"/>
        </w:rPr>
      </w:pPr>
    </w:p>
    <w:p w14:paraId="2676B5E7" w14:textId="77777777" w:rsidR="008D6517" w:rsidRPr="00C34E86" w:rsidRDefault="00D76A41" w:rsidP="00622A0F">
      <w:pPr>
        <w:pStyle w:val="10"/>
        <w:jc w:val="both"/>
        <w:rPr>
          <w:rFonts w:ascii="Arial" w:hAnsi="Arial" w:cs="Arial"/>
          <w:sz w:val="24"/>
          <w:szCs w:val="24"/>
        </w:rPr>
      </w:pPr>
      <w:r w:rsidRPr="00C34E86">
        <w:rPr>
          <w:rFonts w:ascii="Arial" w:hAnsi="Arial" w:cs="Arial"/>
          <w:sz w:val="24"/>
          <w:szCs w:val="24"/>
        </w:rPr>
        <w:t>4</w:t>
      </w:r>
      <w:r w:rsidR="00264EE7" w:rsidRPr="00C34E86">
        <w:rPr>
          <w:rFonts w:ascii="Arial" w:hAnsi="Arial" w:cs="Arial"/>
          <w:sz w:val="24"/>
          <w:szCs w:val="24"/>
        </w:rPr>
        <w:t>.3.1.4</w:t>
      </w:r>
      <w:r w:rsidRPr="00C34E86">
        <w:rPr>
          <w:rFonts w:ascii="Arial" w:hAnsi="Arial" w:cs="Arial"/>
          <w:sz w:val="24"/>
          <w:szCs w:val="24"/>
        </w:rPr>
        <w:tab/>
      </w:r>
      <w:r w:rsidR="008D6517" w:rsidRPr="00C34E86">
        <w:rPr>
          <w:rFonts w:ascii="Arial" w:hAnsi="Arial" w:cs="Arial"/>
          <w:sz w:val="24"/>
          <w:szCs w:val="24"/>
        </w:rPr>
        <w:t>Η εταιρεία θα μεριμνήσει για τη διατήρηση και χρήση (</w:t>
      </w:r>
      <w:proofErr w:type="spellStart"/>
      <w:r w:rsidR="008D6517" w:rsidRPr="00C34E86">
        <w:rPr>
          <w:rFonts w:ascii="Arial" w:hAnsi="Arial" w:cs="Arial"/>
          <w:sz w:val="24"/>
          <w:szCs w:val="24"/>
        </w:rPr>
        <w:t>φορητότητα</w:t>
      </w:r>
      <w:proofErr w:type="spellEnd"/>
      <w:r w:rsidR="008D6517" w:rsidRPr="00C34E86">
        <w:rPr>
          <w:rFonts w:ascii="Arial" w:hAnsi="Arial" w:cs="Arial"/>
          <w:sz w:val="24"/>
          <w:szCs w:val="24"/>
        </w:rPr>
        <w:t xml:space="preserve"> αριθμών) στη νέα σύμβαση όλων των ενεργών συνδέσεων και αριθμών κλήσης που έχουν ήδη ενταχθεί </w:t>
      </w:r>
      <w:r w:rsidR="006242D8" w:rsidRPr="00C34E86">
        <w:rPr>
          <w:rFonts w:ascii="Arial" w:hAnsi="Arial" w:cs="Arial"/>
          <w:sz w:val="24"/>
          <w:szCs w:val="24"/>
        </w:rPr>
        <w:t>σε τυχόν υφιστάμενο</w:t>
      </w:r>
      <w:r w:rsidR="008D6517" w:rsidRPr="00C34E86">
        <w:rPr>
          <w:rFonts w:ascii="Arial" w:hAnsi="Arial" w:cs="Arial"/>
          <w:sz w:val="24"/>
          <w:szCs w:val="24"/>
        </w:rPr>
        <w:t xml:space="preserve"> </w:t>
      </w:r>
      <w:r w:rsidR="008D6517" w:rsidRPr="00C34E86">
        <w:rPr>
          <w:rFonts w:ascii="Arial" w:hAnsi="Arial" w:cs="Arial"/>
          <w:sz w:val="24"/>
          <w:szCs w:val="24"/>
          <w:lang w:val="en-US"/>
        </w:rPr>
        <w:t>VPN</w:t>
      </w:r>
      <w:r w:rsidR="008D6517" w:rsidRPr="00C34E86">
        <w:rPr>
          <w:rFonts w:ascii="Arial" w:hAnsi="Arial" w:cs="Arial"/>
          <w:sz w:val="24"/>
          <w:szCs w:val="24"/>
        </w:rPr>
        <w:t xml:space="preserve"> (τυχόν έξοδα φορητότητας θα επιβαρύνουν την εταιρεία).</w:t>
      </w:r>
    </w:p>
    <w:p w14:paraId="332D3456" w14:textId="77777777" w:rsidR="00264EE7" w:rsidRPr="00C34E86" w:rsidRDefault="00264EE7" w:rsidP="00622A0F">
      <w:pPr>
        <w:pStyle w:val="10"/>
        <w:jc w:val="both"/>
        <w:rPr>
          <w:rFonts w:ascii="Arial" w:hAnsi="Arial" w:cs="Arial"/>
          <w:sz w:val="24"/>
          <w:szCs w:val="24"/>
        </w:rPr>
      </w:pPr>
    </w:p>
    <w:p w14:paraId="683DA3C7" w14:textId="0AD81635" w:rsidR="008D6517" w:rsidRPr="00C34E86" w:rsidRDefault="00D76A41" w:rsidP="00E34645">
      <w:pPr>
        <w:spacing w:after="0" w:line="240" w:lineRule="auto"/>
        <w:rPr>
          <w:rFonts w:ascii="Arial" w:hAnsi="Arial" w:cs="Arial"/>
          <w:sz w:val="24"/>
          <w:szCs w:val="24"/>
        </w:rPr>
      </w:pPr>
      <w:r w:rsidRPr="00C34E86">
        <w:rPr>
          <w:rFonts w:ascii="Arial" w:hAnsi="Arial" w:cs="Arial"/>
          <w:sz w:val="24"/>
          <w:szCs w:val="24"/>
        </w:rPr>
        <w:t>4</w:t>
      </w:r>
      <w:r w:rsidR="00264EE7" w:rsidRPr="00C34E86">
        <w:rPr>
          <w:rFonts w:ascii="Arial" w:hAnsi="Arial" w:cs="Arial"/>
          <w:sz w:val="24"/>
          <w:szCs w:val="24"/>
        </w:rPr>
        <w:t>.3.1.5</w:t>
      </w:r>
      <w:r w:rsidRPr="00C34E86">
        <w:rPr>
          <w:rFonts w:ascii="Arial" w:hAnsi="Arial" w:cs="Arial"/>
          <w:sz w:val="24"/>
          <w:szCs w:val="24"/>
        </w:rPr>
        <w:tab/>
      </w:r>
      <w:r w:rsidR="00E34645" w:rsidRPr="00C34E86">
        <w:rPr>
          <w:rFonts w:ascii="Arial" w:hAnsi="Arial" w:cs="Arial"/>
          <w:sz w:val="24"/>
          <w:szCs w:val="24"/>
        </w:rPr>
        <w:t>Αλλαγές στους αριθμούς κλήσης των συνδέσεων θα γίνονται κατόπιν αιτήματος της Υπηρεσίας για τις Ομάδες «Α», «Α1» Α2 και «Β» ή των συνδρομητών για την Ομάδα «Γ».</w:t>
      </w:r>
    </w:p>
    <w:p w14:paraId="1FC0EFA6" w14:textId="77777777" w:rsidR="00590FFB" w:rsidRPr="00C34E86" w:rsidRDefault="00590FFB" w:rsidP="00622A0F">
      <w:pPr>
        <w:pStyle w:val="10"/>
        <w:jc w:val="both"/>
        <w:rPr>
          <w:rFonts w:ascii="Arial" w:hAnsi="Arial" w:cs="Arial"/>
          <w:b/>
          <w:sz w:val="24"/>
          <w:szCs w:val="24"/>
        </w:rPr>
      </w:pPr>
    </w:p>
    <w:p w14:paraId="47B66B6D" w14:textId="77777777" w:rsidR="008D6517" w:rsidRPr="009458B7" w:rsidRDefault="00D76A41" w:rsidP="00622A0F">
      <w:pPr>
        <w:pStyle w:val="10"/>
        <w:jc w:val="both"/>
        <w:rPr>
          <w:rFonts w:ascii="Arial" w:hAnsi="Arial" w:cs="Arial"/>
          <w:sz w:val="24"/>
          <w:szCs w:val="24"/>
        </w:rPr>
      </w:pPr>
      <w:r w:rsidRPr="009458B7">
        <w:rPr>
          <w:rFonts w:ascii="Arial" w:hAnsi="Arial" w:cs="Arial"/>
          <w:sz w:val="24"/>
          <w:szCs w:val="24"/>
        </w:rPr>
        <w:t>4</w:t>
      </w:r>
      <w:r w:rsidR="008D6517" w:rsidRPr="009458B7">
        <w:rPr>
          <w:rFonts w:ascii="Arial" w:hAnsi="Arial" w:cs="Arial"/>
          <w:sz w:val="24"/>
          <w:szCs w:val="24"/>
        </w:rPr>
        <w:t>.3.2</w:t>
      </w:r>
      <w:r w:rsidR="008D6517" w:rsidRPr="009458B7">
        <w:rPr>
          <w:rFonts w:ascii="Arial" w:hAnsi="Arial" w:cs="Arial"/>
          <w:sz w:val="24"/>
          <w:szCs w:val="24"/>
        </w:rPr>
        <w:tab/>
      </w:r>
      <w:r w:rsidR="00643ECA" w:rsidRPr="009458B7">
        <w:rPr>
          <w:rFonts w:ascii="Arial" w:hAnsi="Arial" w:cs="Arial"/>
          <w:sz w:val="24"/>
          <w:szCs w:val="24"/>
        </w:rPr>
        <w:tab/>
      </w:r>
      <w:r w:rsidR="008D6517" w:rsidRPr="009458B7">
        <w:rPr>
          <w:rFonts w:ascii="Arial" w:hAnsi="Arial" w:cs="Arial"/>
          <w:sz w:val="24"/>
          <w:szCs w:val="24"/>
        </w:rPr>
        <w:t>Τηλεφωνικοί Κατάλογοι</w:t>
      </w:r>
    </w:p>
    <w:p w14:paraId="3C44104F" w14:textId="77777777" w:rsidR="00590FFB" w:rsidRPr="00C34E86" w:rsidRDefault="00590FFB" w:rsidP="00622A0F">
      <w:pPr>
        <w:pStyle w:val="10"/>
        <w:jc w:val="both"/>
        <w:rPr>
          <w:rFonts w:ascii="Arial" w:hAnsi="Arial" w:cs="Arial"/>
          <w:sz w:val="24"/>
          <w:szCs w:val="24"/>
        </w:rPr>
      </w:pPr>
    </w:p>
    <w:p w14:paraId="4881CFD2" w14:textId="194D6942" w:rsidR="00A470D2" w:rsidRPr="00C34E86" w:rsidRDefault="007C3C93" w:rsidP="00622A0F">
      <w:pPr>
        <w:pStyle w:val="10"/>
        <w:jc w:val="both"/>
        <w:rPr>
          <w:rFonts w:ascii="Arial" w:hAnsi="Arial" w:cs="Arial"/>
          <w:sz w:val="24"/>
          <w:szCs w:val="24"/>
        </w:rPr>
      </w:pPr>
      <w:r w:rsidRPr="00C34E86">
        <w:rPr>
          <w:rFonts w:ascii="Arial" w:hAnsi="Arial" w:cs="Arial"/>
          <w:sz w:val="24"/>
          <w:szCs w:val="24"/>
        </w:rPr>
        <w:t>4.3.2.1</w:t>
      </w:r>
      <w:r w:rsidR="003D31B5" w:rsidRPr="00C34E86">
        <w:rPr>
          <w:rFonts w:ascii="Arial" w:hAnsi="Arial" w:cs="Arial"/>
          <w:sz w:val="24"/>
          <w:szCs w:val="24"/>
        </w:rPr>
        <w:tab/>
      </w:r>
      <w:r w:rsidR="00A470D2" w:rsidRPr="00C34E86">
        <w:rPr>
          <w:rFonts w:ascii="Arial" w:hAnsi="Arial" w:cs="Arial"/>
          <w:sz w:val="24"/>
          <w:szCs w:val="24"/>
        </w:rPr>
        <w:t>Όσον αφορά τους χρήστες της Ομάδας «Γ», η εταιρεία αναλαμβάνει την υποχρέωση να ενημερώνει τη</w:t>
      </w:r>
      <w:r w:rsidR="00957E45" w:rsidRPr="00C34E86">
        <w:rPr>
          <w:rFonts w:ascii="Arial" w:hAnsi="Arial" w:cs="Arial"/>
          <w:sz w:val="24"/>
          <w:szCs w:val="24"/>
        </w:rPr>
        <w:t>ν αρμόδια Διεύθυνση του ΓΕ</w:t>
      </w:r>
      <w:r w:rsidR="00A470D2" w:rsidRPr="00C34E86">
        <w:rPr>
          <w:rFonts w:ascii="Arial" w:hAnsi="Arial" w:cs="Arial"/>
          <w:sz w:val="24"/>
          <w:szCs w:val="24"/>
        </w:rPr>
        <w:t xml:space="preserve"> ανά τρίμηνο και μέχρι την λήξη της σύμβασης, για τον αριθμό των χρηστών του εικονικού δικτύου που συμμετέχουν στην εν λόγω Ομάδα. </w:t>
      </w:r>
      <w:r w:rsidR="00590FFB" w:rsidRPr="00C34E86">
        <w:rPr>
          <w:rFonts w:ascii="Arial" w:hAnsi="Arial" w:cs="Arial"/>
          <w:sz w:val="24"/>
          <w:szCs w:val="24"/>
        </w:rPr>
        <w:t>Δεν απαιτείται η έκδοση ονομαστικού τηλεφωνικού καταλόγου.</w:t>
      </w:r>
    </w:p>
    <w:p w14:paraId="370E898D" w14:textId="77777777" w:rsidR="00590FFB" w:rsidRPr="00C34E86" w:rsidRDefault="00590FFB" w:rsidP="00622A0F">
      <w:pPr>
        <w:pStyle w:val="10"/>
        <w:jc w:val="both"/>
        <w:rPr>
          <w:rFonts w:ascii="Arial" w:hAnsi="Arial" w:cs="Arial"/>
          <w:sz w:val="24"/>
          <w:szCs w:val="24"/>
        </w:rPr>
      </w:pPr>
    </w:p>
    <w:p w14:paraId="43BFAD08" w14:textId="40D01429" w:rsidR="008D6517" w:rsidRPr="00C34E86" w:rsidRDefault="007C3C93" w:rsidP="00622A0F">
      <w:pPr>
        <w:pStyle w:val="10"/>
        <w:jc w:val="both"/>
        <w:rPr>
          <w:rFonts w:ascii="Arial" w:hAnsi="Arial" w:cs="Arial"/>
          <w:sz w:val="24"/>
          <w:szCs w:val="24"/>
        </w:rPr>
      </w:pPr>
      <w:r w:rsidRPr="00C34E86">
        <w:rPr>
          <w:rFonts w:ascii="Arial" w:hAnsi="Arial" w:cs="Arial"/>
          <w:sz w:val="24"/>
          <w:szCs w:val="24"/>
        </w:rPr>
        <w:t>4.3.2.2</w:t>
      </w:r>
      <w:r w:rsidR="00D76A41" w:rsidRPr="00C34E86">
        <w:rPr>
          <w:rFonts w:ascii="Arial" w:hAnsi="Arial" w:cs="Arial"/>
          <w:sz w:val="24"/>
          <w:szCs w:val="24"/>
        </w:rPr>
        <w:tab/>
      </w:r>
      <w:r w:rsidR="00590FFB" w:rsidRPr="00C34E86">
        <w:rPr>
          <w:rFonts w:ascii="Arial" w:hAnsi="Arial" w:cs="Arial"/>
          <w:sz w:val="24"/>
          <w:szCs w:val="24"/>
        </w:rPr>
        <w:t>Τυχόν δημοσίευση προσωπικών</w:t>
      </w:r>
      <w:r w:rsidR="00A470D2" w:rsidRPr="00C34E86">
        <w:rPr>
          <w:rFonts w:ascii="Arial" w:hAnsi="Arial" w:cs="Arial"/>
          <w:sz w:val="24"/>
          <w:szCs w:val="24"/>
        </w:rPr>
        <w:t xml:space="preserve"> στοιχεί</w:t>
      </w:r>
      <w:r w:rsidR="00590FFB" w:rsidRPr="00C34E86">
        <w:rPr>
          <w:rFonts w:ascii="Arial" w:hAnsi="Arial" w:cs="Arial"/>
          <w:sz w:val="24"/>
          <w:szCs w:val="24"/>
        </w:rPr>
        <w:t>ων</w:t>
      </w:r>
      <w:r w:rsidR="00A470D2" w:rsidRPr="00C34E86">
        <w:rPr>
          <w:rFonts w:ascii="Arial" w:hAnsi="Arial" w:cs="Arial"/>
          <w:sz w:val="24"/>
          <w:szCs w:val="24"/>
        </w:rPr>
        <w:t xml:space="preserve"> χρηστών της Ομάδας «Γ» </w:t>
      </w:r>
      <w:r w:rsidR="008D6517" w:rsidRPr="00C34E86">
        <w:rPr>
          <w:rFonts w:ascii="Arial" w:hAnsi="Arial" w:cs="Arial"/>
          <w:sz w:val="24"/>
          <w:szCs w:val="24"/>
        </w:rPr>
        <w:t xml:space="preserve">στον τηλεφωνικό κατάλογο της εταιρείας ή σε καταλόγους τρίτων, </w:t>
      </w:r>
      <w:r w:rsidR="00590FFB" w:rsidRPr="00C34E86">
        <w:rPr>
          <w:rFonts w:ascii="Arial" w:hAnsi="Arial" w:cs="Arial"/>
          <w:sz w:val="24"/>
          <w:szCs w:val="24"/>
        </w:rPr>
        <w:t>θα αποτελέσει αντικείμενο της ιδιωτικής σύμβασης που θα συνάψουν οι ε</w:t>
      </w:r>
      <w:r w:rsidR="006C5543" w:rsidRPr="00C34E86">
        <w:rPr>
          <w:rFonts w:ascii="Arial" w:hAnsi="Arial" w:cs="Arial"/>
          <w:sz w:val="24"/>
          <w:szCs w:val="24"/>
        </w:rPr>
        <w:t>ν λόγω χρήστες με την εταιρεία.</w:t>
      </w:r>
    </w:p>
    <w:p w14:paraId="2B5DD856" w14:textId="77777777" w:rsidR="00590FFB" w:rsidRPr="00C34E86" w:rsidRDefault="00590FFB" w:rsidP="00622A0F">
      <w:pPr>
        <w:pStyle w:val="10"/>
        <w:jc w:val="both"/>
        <w:rPr>
          <w:rFonts w:ascii="Arial" w:hAnsi="Arial" w:cs="Arial"/>
          <w:sz w:val="24"/>
          <w:szCs w:val="24"/>
        </w:rPr>
      </w:pPr>
    </w:p>
    <w:p w14:paraId="3E70E869" w14:textId="0E6C4F34" w:rsidR="00A52F58" w:rsidRPr="008479AA" w:rsidRDefault="007C3C93" w:rsidP="00C34E86">
      <w:pPr>
        <w:rPr>
          <w:rFonts w:ascii="Arial" w:hAnsi="Arial" w:cs="Arial"/>
          <w:b/>
          <w:sz w:val="24"/>
          <w:szCs w:val="24"/>
        </w:rPr>
      </w:pPr>
      <w:r w:rsidRPr="00C34E86">
        <w:rPr>
          <w:rFonts w:ascii="Arial" w:hAnsi="Arial" w:cs="Arial"/>
          <w:sz w:val="24"/>
          <w:szCs w:val="24"/>
        </w:rPr>
        <w:t>4.3.2.3</w:t>
      </w:r>
      <w:r w:rsidR="00A470D2" w:rsidRPr="00C34E86">
        <w:rPr>
          <w:rFonts w:ascii="Arial" w:hAnsi="Arial" w:cs="Arial"/>
          <w:sz w:val="24"/>
          <w:szCs w:val="24"/>
        </w:rPr>
        <w:tab/>
      </w:r>
      <w:r w:rsidR="00BC3D15" w:rsidRPr="00C34E86">
        <w:rPr>
          <w:rFonts w:ascii="Arial" w:hAnsi="Arial" w:cs="Arial"/>
          <w:sz w:val="24"/>
          <w:szCs w:val="24"/>
        </w:rPr>
        <w:t>Απαγορεύεται η δημοσιοποίηση στον τηλεφωνικό κατάλογο της εταιρείας ή σε καταλόγους τρίτων, οποιοδήποτε στοιχείων (ονοματεπώνυμα, αριθμοί κλήσης κλπ.) των χρηστών των Ομάδων «Α», «Α1» Α2 και «Β».</w:t>
      </w:r>
    </w:p>
    <w:p w14:paraId="0C90DC0A" w14:textId="77777777" w:rsidR="00280AF9" w:rsidRPr="00C34E86" w:rsidRDefault="00280AF9" w:rsidP="00622A0F">
      <w:pPr>
        <w:pStyle w:val="10"/>
        <w:jc w:val="both"/>
        <w:rPr>
          <w:rFonts w:ascii="Arial" w:hAnsi="Arial" w:cs="Arial"/>
          <w:bCs/>
          <w:sz w:val="24"/>
          <w:szCs w:val="24"/>
        </w:rPr>
      </w:pPr>
      <w:r w:rsidRPr="00C34E86">
        <w:rPr>
          <w:rFonts w:ascii="Arial" w:hAnsi="Arial" w:cs="Arial"/>
          <w:bCs/>
          <w:sz w:val="24"/>
          <w:szCs w:val="24"/>
        </w:rPr>
        <w:t>4.3.3</w:t>
      </w:r>
      <w:r w:rsidRPr="00C34E86">
        <w:rPr>
          <w:rFonts w:ascii="Arial" w:hAnsi="Arial" w:cs="Arial"/>
          <w:bCs/>
          <w:sz w:val="24"/>
          <w:szCs w:val="24"/>
        </w:rPr>
        <w:tab/>
      </w:r>
      <w:r w:rsidR="00643ECA" w:rsidRPr="00C34E86">
        <w:rPr>
          <w:rFonts w:ascii="Arial" w:hAnsi="Arial" w:cs="Arial"/>
          <w:bCs/>
          <w:sz w:val="24"/>
          <w:szCs w:val="24"/>
        </w:rPr>
        <w:tab/>
      </w:r>
      <w:r w:rsidRPr="00C34E86">
        <w:rPr>
          <w:rFonts w:ascii="Arial" w:hAnsi="Arial" w:cs="Arial"/>
          <w:bCs/>
          <w:sz w:val="24"/>
          <w:szCs w:val="24"/>
        </w:rPr>
        <w:t>Διάρκεια Συμβολαίων</w:t>
      </w:r>
    </w:p>
    <w:p w14:paraId="2C562195" w14:textId="77777777" w:rsidR="00280AF9" w:rsidRPr="00C34E86" w:rsidRDefault="00280AF9" w:rsidP="00622A0F">
      <w:pPr>
        <w:pStyle w:val="10"/>
        <w:jc w:val="both"/>
        <w:rPr>
          <w:rFonts w:ascii="Arial" w:hAnsi="Arial" w:cs="Arial"/>
          <w:bCs/>
          <w:sz w:val="24"/>
          <w:szCs w:val="24"/>
        </w:rPr>
      </w:pPr>
    </w:p>
    <w:p w14:paraId="1F49EF79" w14:textId="11456AEC" w:rsidR="00CC63B7" w:rsidRPr="00C34E86" w:rsidRDefault="00280AF9" w:rsidP="00CC63B7">
      <w:pPr>
        <w:rPr>
          <w:rFonts w:ascii="Arial" w:hAnsi="Arial" w:cs="Arial"/>
          <w:bCs/>
          <w:sz w:val="24"/>
          <w:szCs w:val="24"/>
        </w:rPr>
      </w:pPr>
      <w:r w:rsidRPr="00C34E86">
        <w:rPr>
          <w:rFonts w:ascii="Arial" w:hAnsi="Arial" w:cs="Arial"/>
          <w:bCs/>
          <w:sz w:val="24"/>
          <w:szCs w:val="24"/>
        </w:rPr>
        <w:t>4.3.3.1</w:t>
      </w:r>
      <w:r w:rsidRPr="00C34E86">
        <w:rPr>
          <w:rFonts w:ascii="Arial" w:hAnsi="Arial" w:cs="Arial"/>
          <w:bCs/>
          <w:sz w:val="24"/>
          <w:szCs w:val="24"/>
        </w:rPr>
        <w:tab/>
      </w:r>
      <w:bookmarkStart w:id="1" w:name="_Hlk190680590"/>
      <w:r w:rsidR="00CC63B7" w:rsidRPr="00C34E86">
        <w:rPr>
          <w:rFonts w:ascii="Arial" w:hAnsi="Arial" w:cs="Arial"/>
          <w:bCs/>
          <w:sz w:val="24"/>
          <w:szCs w:val="24"/>
        </w:rPr>
        <w:t>Για τις Ομάδες «Α», «Α1»  Α2και «Β», δώδεκα (12) μήνες</w:t>
      </w:r>
      <w:bookmarkEnd w:id="1"/>
      <w:r w:rsidR="009B74D9">
        <w:rPr>
          <w:rFonts w:ascii="Arial" w:hAnsi="Arial" w:cs="Arial"/>
          <w:bCs/>
          <w:sz w:val="24"/>
          <w:szCs w:val="24"/>
        </w:rPr>
        <w:t>.</w:t>
      </w:r>
    </w:p>
    <w:p w14:paraId="5D140DFD" w14:textId="7274ABCD" w:rsidR="00280AF9" w:rsidRPr="00C34E86" w:rsidRDefault="00280AF9" w:rsidP="00CC63B7">
      <w:pPr>
        <w:rPr>
          <w:rFonts w:ascii="Arial" w:hAnsi="Arial" w:cs="Arial"/>
          <w:sz w:val="24"/>
          <w:szCs w:val="24"/>
        </w:rPr>
      </w:pPr>
      <w:r w:rsidRPr="00C34E86">
        <w:rPr>
          <w:rFonts w:ascii="Arial" w:hAnsi="Arial" w:cs="Arial"/>
          <w:sz w:val="24"/>
          <w:szCs w:val="24"/>
        </w:rPr>
        <w:t>4.3.3.2</w:t>
      </w:r>
      <w:r w:rsidRPr="00C34E86">
        <w:rPr>
          <w:rFonts w:ascii="Arial" w:hAnsi="Arial" w:cs="Arial"/>
          <w:sz w:val="24"/>
          <w:szCs w:val="24"/>
        </w:rPr>
        <w:tab/>
        <w:t>Για την Ομάδα «Γ», είκοσι τέσσερις (24) μήνες.</w:t>
      </w:r>
    </w:p>
    <w:p w14:paraId="65697B79" w14:textId="77777777" w:rsidR="00280AF9" w:rsidRPr="00C34E86" w:rsidRDefault="00280AF9" w:rsidP="00622A0F">
      <w:pPr>
        <w:pStyle w:val="10"/>
        <w:jc w:val="both"/>
        <w:rPr>
          <w:rFonts w:ascii="Arial" w:hAnsi="Arial" w:cs="Arial"/>
          <w:sz w:val="24"/>
          <w:szCs w:val="24"/>
        </w:rPr>
      </w:pPr>
    </w:p>
    <w:p w14:paraId="1AB2C59F" w14:textId="77777777" w:rsidR="00280AF9" w:rsidRPr="00C34E86" w:rsidRDefault="00280AF9" w:rsidP="00622A0F">
      <w:pPr>
        <w:pStyle w:val="10"/>
        <w:jc w:val="both"/>
        <w:rPr>
          <w:rFonts w:ascii="Arial" w:hAnsi="Arial" w:cs="Arial"/>
          <w:sz w:val="24"/>
          <w:szCs w:val="24"/>
        </w:rPr>
      </w:pPr>
      <w:r w:rsidRPr="00C34E86">
        <w:rPr>
          <w:rFonts w:ascii="Arial" w:hAnsi="Arial" w:cs="Arial"/>
          <w:sz w:val="24"/>
          <w:szCs w:val="24"/>
        </w:rPr>
        <w:t>4.3.3.3</w:t>
      </w:r>
      <w:r w:rsidRPr="00C34E86">
        <w:rPr>
          <w:rFonts w:ascii="Arial" w:hAnsi="Arial" w:cs="Arial"/>
          <w:sz w:val="24"/>
          <w:szCs w:val="24"/>
        </w:rPr>
        <w:tab/>
        <w:t xml:space="preserve">Επιθυμητό τα συμβόλαια της Ομάδας «Γ» να δύναται να έχουν διάρκεια και δεκαοκτώ (18) μηνών, κατόπιν επιθυμίας του συνδρομητή </w:t>
      </w:r>
      <w:r w:rsidRPr="00C34E86">
        <w:rPr>
          <w:rFonts w:ascii="Arial" w:hAnsi="Arial" w:cs="Arial"/>
          <w:b/>
          <w:sz w:val="24"/>
          <w:szCs w:val="24"/>
        </w:rPr>
        <w:t>(βαθμολογούμενο κριτήριο).</w:t>
      </w:r>
    </w:p>
    <w:p w14:paraId="5754377B" w14:textId="77777777" w:rsidR="00280AF9" w:rsidRPr="00C34E86" w:rsidRDefault="00280AF9" w:rsidP="00622A0F">
      <w:pPr>
        <w:pStyle w:val="10"/>
        <w:jc w:val="both"/>
        <w:rPr>
          <w:rFonts w:ascii="Arial" w:hAnsi="Arial" w:cs="Arial"/>
          <w:b/>
          <w:sz w:val="24"/>
          <w:szCs w:val="24"/>
        </w:rPr>
      </w:pPr>
      <w:r w:rsidRPr="00C34E86">
        <w:rPr>
          <w:rFonts w:ascii="Arial" w:hAnsi="Arial" w:cs="Arial"/>
          <w:b/>
          <w:sz w:val="24"/>
          <w:szCs w:val="24"/>
        </w:rPr>
        <w:t xml:space="preserve"> </w:t>
      </w:r>
    </w:p>
    <w:p w14:paraId="54E157E7" w14:textId="77777777" w:rsidR="008D6517" w:rsidRPr="009458B7" w:rsidRDefault="00D76A41" w:rsidP="00622A0F">
      <w:pPr>
        <w:pStyle w:val="10"/>
        <w:jc w:val="both"/>
        <w:rPr>
          <w:rFonts w:ascii="Arial" w:hAnsi="Arial" w:cs="Arial"/>
          <w:sz w:val="24"/>
          <w:szCs w:val="24"/>
        </w:rPr>
      </w:pPr>
      <w:r w:rsidRPr="009458B7">
        <w:rPr>
          <w:rFonts w:ascii="Arial" w:hAnsi="Arial" w:cs="Arial"/>
          <w:sz w:val="24"/>
          <w:szCs w:val="24"/>
        </w:rPr>
        <w:t>4</w:t>
      </w:r>
      <w:r w:rsidR="00280AF9" w:rsidRPr="009458B7">
        <w:rPr>
          <w:rFonts w:ascii="Arial" w:hAnsi="Arial" w:cs="Arial"/>
          <w:sz w:val="24"/>
          <w:szCs w:val="24"/>
        </w:rPr>
        <w:t>.3.4</w:t>
      </w:r>
      <w:r w:rsidR="008D6517" w:rsidRPr="009458B7">
        <w:rPr>
          <w:rFonts w:ascii="Arial" w:hAnsi="Arial" w:cs="Arial"/>
          <w:sz w:val="24"/>
          <w:szCs w:val="24"/>
        </w:rPr>
        <w:tab/>
      </w:r>
      <w:r w:rsidR="00643ECA" w:rsidRPr="009458B7">
        <w:rPr>
          <w:rFonts w:ascii="Arial" w:hAnsi="Arial" w:cs="Arial"/>
          <w:sz w:val="24"/>
          <w:szCs w:val="24"/>
        </w:rPr>
        <w:tab/>
      </w:r>
      <w:r w:rsidR="008D6517" w:rsidRPr="009458B7">
        <w:rPr>
          <w:rFonts w:ascii="Arial" w:hAnsi="Arial" w:cs="Arial"/>
          <w:sz w:val="24"/>
          <w:szCs w:val="24"/>
        </w:rPr>
        <w:t>Τηλεφωνικές Συσκευές</w:t>
      </w:r>
      <w:r w:rsidR="00A52F58" w:rsidRPr="009458B7">
        <w:rPr>
          <w:rFonts w:ascii="Arial" w:hAnsi="Arial" w:cs="Arial"/>
          <w:sz w:val="24"/>
          <w:szCs w:val="24"/>
        </w:rPr>
        <w:t xml:space="preserve"> </w:t>
      </w:r>
      <w:r w:rsidR="008D6517" w:rsidRPr="009458B7">
        <w:rPr>
          <w:rFonts w:ascii="Arial" w:hAnsi="Arial" w:cs="Arial"/>
          <w:sz w:val="24"/>
          <w:szCs w:val="24"/>
        </w:rPr>
        <w:t>-</w:t>
      </w:r>
      <w:r w:rsidR="00A52F58" w:rsidRPr="009458B7">
        <w:rPr>
          <w:rFonts w:ascii="Arial" w:hAnsi="Arial" w:cs="Arial"/>
          <w:sz w:val="24"/>
          <w:szCs w:val="24"/>
        </w:rPr>
        <w:t xml:space="preserve"> </w:t>
      </w:r>
      <w:r w:rsidR="006C5543" w:rsidRPr="009458B7">
        <w:rPr>
          <w:rFonts w:ascii="Arial" w:hAnsi="Arial" w:cs="Arial"/>
          <w:sz w:val="24"/>
          <w:szCs w:val="24"/>
        </w:rPr>
        <w:t>Επιδοτήσεις</w:t>
      </w:r>
    </w:p>
    <w:p w14:paraId="63F61A2C" w14:textId="77777777" w:rsidR="00A52F58" w:rsidRPr="00C34E86" w:rsidRDefault="00A52F58" w:rsidP="00622A0F">
      <w:pPr>
        <w:pStyle w:val="10"/>
        <w:jc w:val="both"/>
        <w:rPr>
          <w:rFonts w:ascii="Arial" w:hAnsi="Arial" w:cs="Arial"/>
          <w:sz w:val="24"/>
          <w:szCs w:val="24"/>
        </w:rPr>
      </w:pPr>
    </w:p>
    <w:p w14:paraId="73570158" w14:textId="77777777" w:rsidR="00A52F58" w:rsidRPr="00C34E86" w:rsidRDefault="00D76A41" w:rsidP="00622A0F">
      <w:pPr>
        <w:pStyle w:val="10"/>
        <w:jc w:val="both"/>
        <w:rPr>
          <w:rFonts w:ascii="Arial" w:hAnsi="Arial" w:cs="Arial"/>
          <w:sz w:val="24"/>
          <w:szCs w:val="24"/>
        </w:rPr>
      </w:pPr>
      <w:r w:rsidRPr="00C34E86">
        <w:rPr>
          <w:rFonts w:ascii="Arial" w:hAnsi="Arial" w:cs="Arial"/>
          <w:sz w:val="24"/>
          <w:szCs w:val="24"/>
        </w:rPr>
        <w:t>4</w:t>
      </w:r>
      <w:r w:rsidR="00280AF9" w:rsidRPr="00C34E86">
        <w:rPr>
          <w:rFonts w:ascii="Arial" w:hAnsi="Arial" w:cs="Arial"/>
          <w:sz w:val="24"/>
          <w:szCs w:val="24"/>
        </w:rPr>
        <w:t>.3.4</w:t>
      </w:r>
      <w:r w:rsidR="008D6517" w:rsidRPr="00C34E86">
        <w:rPr>
          <w:rFonts w:ascii="Arial" w:hAnsi="Arial" w:cs="Arial"/>
          <w:sz w:val="24"/>
          <w:szCs w:val="24"/>
        </w:rPr>
        <w:t>.1</w:t>
      </w:r>
      <w:r w:rsidRPr="00C34E86">
        <w:rPr>
          <w:rFonts w:ascii="Arial" w:hAnsi="Arial" w:cs="Arial"/>
          <w:sz w:val="24"/>
          <w:szCs w:val="24"/>
        </w:rPr>
        <w:tab/>
      </w:r>
      <w:r w:rsidR="008D6517" w:rsidRPr="00C34E86">
        <w:rPr>
          <w:rFonts w:ascii="Arial" w:hAnsi="Arial" w:cs="Arial"/>
          <w:sz w:val="24"/>
          <w:szCs w:val="24"/>
        </w:rPr>
        <w:t>Όλες οι συσκευές που θα παρέχονται και στις τέσσερις Ομάδες θα είναι καινούργιες, αμεταχείριστες,  σύγχρονης τεχνολογίας, πλήρεις</w:t>
      </w:r>
      <w:r w:rsidR="00D52719" w:rsidRPr="00C34E86">
        <w:rPr>
          <w:rFonts w:ascii="Arial" w:hAnsi="Arial" w:cs="Arial"/>
          <w:sz w:val="24"/>
          <w:szCs w:val="24"/>
        </w:rPr>
        <w:t xml:space="preserve">. </w:t>
      </w:r>
    </w:p>
    <w:p w14:paraId="6BDB745E" w14:textId="77777777" w:rsidR="00643ECA" w:rsidRPr="00C34E86" w:rsidRDefault="00643ECA" w:rsidP="00622A0F">
      <w:pPr>
        <w:pStyle w:val="10"/>
        <w:jc w:val="both"/>
        <w:rPr>
          <w:rFonts w:ascii="Arial" w:hAnsi="Arial" w:cs="Arial"/>
          <w:sz w:val="24"/>
          <w:szCs w:val="24"/>
        </w:rPr>
      </w:pPr>
    </w:p>
    <w:p w14:paraId="5D0C2D76" w14:textId="5357DF4A" w:rsidR="00C43428" w:rsidRPr="00C34E86" w:rsidRDefault="00280AF9" w:rsidP="00622A0F">
      <w:pPr>
        <w:pStyle w:val="10"/>
        <w:jc w:val="both"/>
        <w:rPr>
          <w:rFonts w:ascii="Arial" w:hAnsi="Arial" w:cs="Arial"/>
          <w:sz w:val="24"/>
          <w:szCs w:val="24"/>
        </w:rPr>
      </w:pPr>
      <w:r w:rsidRPr="00C34E86">
        <w:rPr>
          <w:rFonts w:ascii="Arial" w:hAnsi="Arial" w:cs="Arial"/>
          <w:sz w:val="24"/>
          <w:szCs w:val="24"/>
        </w:rPr>
        <w:t>4.3.4</w:t>
      </w:r>
      <w:r w:rsidR="00A52F58" w:rsidRPr="00C34E86">
        <w:rPr>
          <w:rFonts w:ascii="Arial" w:hAnsi="Arial" w:cs="Arial"/>
          <w:sz w:val="24"/>
          <w:szCs w:val="24"/>
        </w:rPr>
        <w:t>.2</w:t>
      </w:r>
      <w:r w:rsidR="00A470D2" w:rsidRPr="00C34E86">
        <w:rPr>
          <w:rFonts w:ascii="Arial" w:hAnsi="Arial" w:cs="Arial"/>
          <w:sz w:val="24"/>
          <w:szCs w:val="24"/>
        </w:rPr>
        <w:tab/>
      </w:r>
      <w:r w:rsidR="0039055B" w:rsidRPr="00C34E86">
        <w:rPr>
          <w:rFonts w:ascii="Arial" w:hAnsi="Arial" w:cs="Arial"/>
          <w:sz w:val="24"/>
          <w:szCs w:val="24"/>
        </w:rPr>
        <w:t>Η ε</w:t>
      </w:r>
      <w:r w:rsidR="00C43428" w:rsidRPr="00C34E86">
        <w:rPr>
          <w:rFonts w:ascii="Arial" w:hAnsi="Arial" w:cs="Arial"/>
          <w:sz w:val="24"/>
          <w:szCs w:val="24"/>
        </w:rPr>
        <w:t>ταιρεία με την έναρξη της σύνδεσης (νέα σύνδεση), θα παρέχει επιδότηση αγοράς τηλεφωνικών συσκευών της Ομάδας «Α»</w:t>
      </w:r>
      <w:r w:rsidR="00733361" w:rsidRPr="00C34E86">
        <w:rPr>
          <w:rFonts w:ascii="Arial" w:hAnsi="Arial" w:cs="Arial"/>
          <w:sz w:val="24"/>
          <w:szCs w:val="24"/>
        </w:rPr>
        <w:t>, τουλάχιστον 350 ευρώ με ΦΠΑ 24%</w:t>
      </w:r>
      <w:r w:rsidR="00C43428" w:rsidRPr="00C34E86">
        <w:rPr>
          <w:rFonts w:ascii="Arial" w:hAnsi="Arial" w:cs="Arial"/>
          <w:sz w:val="24"/>
          <w:szCs w:val="24"/>
        </w:rPr>
        <w:t>, για κάθε τηλεφωνική σύνδεση, για 12μηνο συμβόλαιο.</w:t>
      </w:r>
    </w:p>
    <w:p w14:paraId="3738F6B0" w14:textId="77777777" w:rsidR="00A52F58" w:rsidRPr="00C34E86" w:rsidRDefault="00A52F58" w:rsidP="00622A0F">
      <w:pPr>
        <w:pStyle w:val="10"/>
        <w:jc w:val="both"/>
        <w:rPr>
          <w:rFonts w:ascii="Arial" w:hAnsi="Arial" w:cs="Arial"/>
          <w:sz w:val="24"/>
          <w:szCs w:val="24"/>
        </w:rPr>
      </w:pPr>
    </w:p>
    <w:p w14:paraId="1F5C8A38" w14:textId="77777777" w:rsidR="00A52F58" w:rsidRPr="00C34E86" w:rsidRDefault="00280AF9" w:rsidP="00622A0F">
      <w:pPr>
        <w:pStyle w:val="10"/>
        <w:jc w:val="both"/>
        <w:rPr>
          <w:rFonts w:ascii="Arial" w:hAnsi="Arial" w:cs="Arial"/>
          <w:sz w:val="24"/>
          <w:szCs w:val="24"/>
        </w:rPr>
      </w:pPr>
      <w:r w:rsidRPr="00C34E86">
        <w:rPr>
          <w:rFonts w:ascii="Arial" w:hAnsi="Arial" w:cs="Arial"/>
          <w:sz w:val="24"/>
          <w:szCs w:val="24"/>
        </w:rPr>
        <w:lastRenderedPageBreak/>
        <w:t>4.3.4</w:t>
      </w:r>
      <w:r w:rsidR="00A52F58" w:rsidRPr="00C34E86">
        <w:rPr>
          <w:rFonts w:ascii="Arial" w:hAnsi="Arial" w:cs="Arial"/>
          <w:sz w:val="24"/>
          <w:szCs w:val="24"/>
        </w:rPr>
        <w:t>.3</w:t>
      </w:r>
      <w:r w:rsidR="00A52F58" w:rsidRPr="00C34E86">
        <w:rPr>
          <w:rFonts w:ascii="Arial" w:hAnsi="Arial" w:cs="Arial"/>
          <w:sz w:val="24"/>
          <w:szCs w:val="24"/>
        </w:rPr>
        <w:tab/>
      </w:r>
      <w:r w:rsidR="001E7BE9" w:rsidRPr="00C34E86">
        <w:rPr>
          <w:rFonts w:ascii="Arial" w:hAnsi="Arial" w:cs="Arial"/>
          <w:sz w:val="24"/>
          <w:szCs w:val="24"/>
          <w:lang w:eastAsia="ar-SA"/>
        </w:rPr>
        <w:t>Η μεγαλύτερη</w:t>
      </w:r>
      <w:r w:rsidR="001E7BE9" w:rsidRPr="00C34E86">
        <w:rPr>
          <w:rFonts w:ascii="Arial" w:hAnsi="Arial" w:cs="Arial"/>
          <w:sz w:val="24"/>
          <w:szCs w:val="24"/>
        </w:rPr>
        <w:t xml:space="preserve"> επιδότηση θα βαθμολογηθεί ανάλογα </w:t>
      </w:r>
      <w:r w:rsidR="00A52F58" w:rsidRPr="00C34E86">
        <w:rPr>
          <w:rFonts w:ascii="Arial" w:hAnsi="Arial" w:cs="Arial"/>
          <w:b/>
          <w:sz w:val="24"/>
          <w:szCs w:val="24"/>
        </w:rPr>
        <w:t>(βαθμολογούμενο κριτήριο)</w:t>
      </w:r>
    </w:p>
    <w:p w14:paraId="3C2F3660" w14:textId="77777777" w:rsidR="00A52F58" w:rsidRPr="00C34E86" w:rsidRDefault="00A52F58" w:rsidP="00622A0F">
      <w:pPr>
        <w:pStyle w:val="10"/>
        <w:jc w:val="both"/>
        <w:rPr>
          <w:rFonts w:ascii="Arial" w:hAnsi="Arial" w:cs="Arial"/>
          <w:sz w:val="24"/>
          <w:szCs w:val="24"/>
        </w:rPr>
      </w:pPr>
    </w:p>
    <w:p w14:paraId="69C421B0" w14:textId="77777777" w:rsidR="00DF36BE" w:rsidRPr="008E53D0" w:rsidRDefault="00280AF9" w:rsidP="00DF36BE">
      <w:pPr>
        <w:pStyle w:val="10"/>
        <w:jc w:val="both"/>
        <w:rPr>
          <w:rFonts w:ascii="Arial" w:hAnsi="Arial" w:cs="Arial"/>
          <w:sz w:val="24"/>
          <w:szCs w:val="24"/>
        </w:rPr>
      </w:pPr>
      <w:r w:rsidRPr="00C34E86">
        <w:rPr>
          <w:rFonts w:ascii="Arial" w:hAnsi="Arial" w:cs="Arial"/>
          <w:sz w:val="24"/>
          <w:szCs w:val="24"/>
        </w:rPr>
        <w:t>4.3.4</w:t>
      </w:r>
      <w:r w:rsidR="00A470D2" w:rsidRPr="00C34E86">
        <w:rPr>
          <w:rFonts w:ascii="Arial" w:hAnsi="Arial" w:cs="Arial"/>
          <w:sz w:val="24"/>
          <w:szCs w:val="24"/>
        </w:rPr>
        <w:t>.4</w:t>
      </w:r>
      <w:r w:rsidR="00C43428" w:rsidRPr="00C34E86">
        <w:rPr>
          <w:rFonts w:ascii="Arial" w:hAnsi="Arial" w:cs="Arial"/>
          <w:sz w:val="24"/>
          <w:szCs w:val="24"/>
        </w:rPr>
        <w:tab/>
      </w:r>
      <w:r w:rsidR="00DF36BE" w:rsidRPr="008E53D0">
        <w:rPr>
          <w:rFonts w:ascii="Arial" w:hAnsi="Arial" w:cs="Arial"/>
          <w:color w:val="000000" w:themeColor="text1"/>
          <w:sz w:val="24"/>
          <w:szCs w:val="24"/>
        </w:rPr>
        <w:t>Η Εταιρεία με την έναρξη της σύνδεσης (νέα σύνδεση), θα παρέχει επιδότηση αγοράς τηλεφωνικών συσκευών της Ομάδας «Α1» τουλάχιστον 12 ευρώ με ΦΠΑ 24%, για κάθε τηλεφωνική σύνδεση, για 12μηνο συμβόλαιο.</w:t>
      </w:r>
    </w:p>
    <w:p w14:paraId="619FF5C9" w14:textId="4B146DC6" w:rsidR="00A52F58" w:rsidRPr="008E53D0" w:rsidRDefault="00A52F58" w:rsidP="00622A0F">
      <w:pPr>
        <w:pStyle w:val="10"/>
        <w:jc w:val="both"/>
        <w:rPr>
          <w:rFonts w:ascii="Arial" w:hAnsi="Arial" w:cs="Arial"/>
          <w:sz w:val="24"/>
          <w:szCs w:val="24"/>
        </w:rPr>
      </w:pPr>
    </w:p>
    <w:p w14:paraId="50A50373" w14:textId="77777777" w:rsidR="00643ECA" w:rsidRDefault="00280AF9" w:rsidP="00643ECA">
      <w:pPr>
        <w:pStyle w:val="10"/>
        <w:jc w:val="both"/>
        <w:rPr>
          <w:rFonts w:ascii="Arial" w:hAnsi="Arial" w:cs="Arial"/>
          <w:b/>
          <w:sz w:val="24"/>
          <w:szCs w:val="24"/>
        </w:rPr>
      </w:pPr>
      <w:r w:rsidRPr="00C34E86">
        <w:rPr>
          <w:rFonts w:ascii="Arial" w:hAnsi="Arial" w:cs="Arial"/>
          <w:sz w:val="24"/>
          <w:szCs w:val="24"/>
        </w:rPr>
        <w:t>4.3.4</w:t>
      </w:r>
      <w:r w:rsidR="00A52F58" w:rsidRPr="00C34E86">
        <w:rPr>
          <w:rFonts w:ascii="Arial" w:hAnsi="Arial" w:cs="Arial"/>
          <w:sz w:val="24"/>
          <w:szCs w:val="24"/>
        </w:rPr>
        <w:t>.5</w:t>
      </w:r>
      <w:r w:rsidR="00A52F58" w:rsidRPr="00C34E86">
        <w:rPr>
          <w:rFonts w:ascii="Arial" w:hAnsi="Arial" w:cs="Arial"/>
          <w:sz w:val="24"/>
          <w:szCs w:val="24"/>
        </w:rPr>
        <w:tab/>
      </w:r>
      <w:r w:rsidR="001E7BE9" w:rsidRPr="00C34E86">
        <w:rPr>
          <w:rFonts w:ascii="Arial" w:hAnsi="Arial" w:cs="Arial"/>
          <w:sz w:val="24"/>
          <w:szCs w:val="24"/>
          <w:lang w:eastAsia="ar-SA"/>
        </w:rPr>
        <w:t>Η μεγαλύτερη</w:t>
      </w:r>
      <w:r w:rsidR="001E7BE9" w:rsidRPr="00C34E86">
        <w:rPr>
          <w:rFonts w:ascii="Arial" w:hAnsi="Arial" w:cs="Arial"/>
          <w:sz w:val="24"/>
          <w:szCs w:val="24"/>
        </w:rPr>
        <w:t xml:space="preserve"> επιδότηση θα βαθμολογηθεί ανάλογα </w:t>
      </w:r>
      <w:r w:rsidR="00643ECA" w:rsidRPr="00C34E86">
        <w:rPr>
          <w:rFonts w:ascii="Arial" w:hAnsi="Arial" w:cs="Arial"/>
          <w:b/>
          <w:sz w:val="24"/>
          <w:szCs w:val="24"/>
        </w:rPr>
        <w:t>(βαθμολογούμενο κριτήριο)</w:t>
      </w:r>
    </w:p>
    <w:p w14:paraId="7ED9798E" w14:textId="77777777" w:rsidR="00DF36BE" w:rsidRDefault="00DF36BE" w:rsidP="00643ECA">
      <w:pPr>
        <w:pStyle w:val="10"/>
        <w:jc w:val="both"/>
        <w:rPr>
          <w:rFonts w:ascii="Arial" w:hAnsi="Arial" w:cs="Arial"/>
          <w:b/>
          <w:sz w:val="24"/>
          <w:szCs w:val="24"/>
        </w:rPr>
      </w:pPr>
    </w:p>
    <w:p w14:paraId="57479ED6" w14:textId="42776F57" w:rsidR="00DF36BE" w:rsidRPr="008E53D0" w:rsidRDefault="008E53D0" w:rsidP="00DF36BE">
      <w:pPr>
        <w:pStyle w:val="10"/>
        <w:jc w:val="both"/>
        <w:rPr>
          <w:rFonts w:ascii="Arial" w:hAnsi="Arial" w:cs="Arial"/>
          <w:color w:val="000000" w:themeColor="text1"/>
          <w:sz w:val="24"/>
          <w:szCs w:val="24"/>
          <w:u w:val="single"/>
        </w:rPr>
      </w:pPr>
      <w:r w:rsidRPr="008E53D0">
        <w:rPr>
          <w:rFonts w:ascii="Arial" w:hAnsi="Arial" w:cs="Arial"/>
          <w:color w:val="000000" w:themeColor="text1"/>
          <w:sz w:val="24"/>
          <w:szCs w:val="24"/>
        </w:rPr>
        <w:t>4.3.4.6</w:t>
      </w:r>
      <w:r w:rsidRPr="008E53D0">
        <w:rPr>
          <w:rFonts w:ascii="Arial" w:hAnsi="Arial" w:cs="Arial"/>
          <w:color w:val="000000" w:themeColor="text1"/>
          <w:sz w:val="24"/>
          <w:szCs w:val="24"/>
        </w:rPr>
        <w:tab/>
      </w:r>
      <w:r w:rsidR="00DF36BE" w:rsidRPr="008E53D0">
        <w:rPr>
          <w:rFonts w:ascii="Arial" w:hAnsi="Arial" w:cs="Arial"/>
          <w:color w:val="000000" w:themeColor="text1"/>
          <w:sz w:val="24"/>
          <w:szCs w:val="24"/>
        </w:rPr>
        <w:t>Η Εταιρεία με την έναρξη της σύνδεσης (νέα σύνδεση), θα παρέχει επιδότηση αγοράς τηλεφωνικών συσκευών της Ομάδας «Α2» τουλάχιστον 35 ευρώ με ΦΠΑ 24%, για κάθε τηλεφωνική σύνδεση, για 12μηνο συμβόλαιο.</w:t>
      </w:r>
    </w:p>
    <w:p w14:paraId="71A55147" w14:textId="77777777" w:rsidR="00DF36BE" w:rsidRDefault="00DF36BE" w:rsidP="00DF36BE">
      <w:pPr>
        <w:pStyle w:val="10"/>
        <w:jc w:val="both"/>
        <w:rPr>
          <w:rFonts w:ascii="Arial" w:hAnsi="Arial" w:cs="Arial"/>
          <w:color w:val="FF0000"/>
          <w:sz w:val="24"/>
          <w:szCs w:val="24"/>
        </w:rPr>
      </w:pPr>
    </w:p>
    <w:p w14:paraId="2BEDF473" w14:textId="49FBBB72" w:rsidR="00DF36BE" w:rsidRPr="00EC3FE4" w:rsidRDefault="008E53D0" w:rsidP="00DF36BE">
      <w:pPr>
        <w:pStyle w:val="10"/>
        <w:jc w:val="both"/>
        <w:rPr>
          <w:rFonts w:ascii="Arial" w:hAnsi="Arial" w:cs="Arial"/>
          <w:sz w:val="24"/>
          <w:szCs w:val="24"/>
        </w:rPr>
      </w:pPr>
      <w:r w:rsidRPr="00EC3FE4">
        <w:rPr>
          <w:rFonts w:ascii="Arial" w:hAnsi="Arial" w:cs="Arial"/>
          <w:sz w:val="24"/>
          <w:szCs w:val="24"/>
          <w:lang w:eastAsia="ar-SA"/>
        </w:rPr>
        <w:t>4.3.4.7</w:t>
      </w:r>
      <w:r w:rsidRPr="00EC3FE4">
        <w:rPr>
          <w:rFonts w:ascii="Arial" w:hAnsi="Arial" w:cs="Arial"/>
          <w:sz w:val="24"/>
          <w:szCs w:val="24"/>
          <w:lang w:eastAsia="ar-SA"/>
        </w:rPr>
        <w:tab/>
      </w:r>
      <w:r w:rsidR="00DF36BE" w:rsidRPr="00EC3FE4">
        <w:rPr>
          <w:rFonts w:ascii="Arial" w:hAnsi="Arial" w:cs="Arial"/>
          <w:sz w:val="24"/>
          <w:szCs w:val="24"/>
          <w:lang w:eastAsia="ar-SA"/>
        </w:rPr>
        <w:t>Η μεγαλύτερη</w:t>
      </w:r>
      <w:r w:rsidR="00DF36BE" w:rsidRPr="00EC3FE4">
        <w:rPr>
          <w:rFonts w:ascii="Arial" w:hAnsi="Arial" w:cs="Arial"/>
          <w:sz w:val="24"/>
          <w:szCs w:val="24"/>
        </w:rPr>
        <w:t xml:space="preserve"> επιδότηση θα βαθμολογηθεί ανάλογα </w:t>
      </w:r>
      <w:r w:rsidR="00DF36BE" w:rsidRPr="00EC3FE4">
        <w:rPr>
          <w:rFonts w:ascii="Arial" w:hAnsi="Arial" w:cs="Arial"/>
          <w:b/>
          <w:sz w:val="24"/>
          <w:szCs w:val="24"/>
        </w:rPr>
        <w:t>(βαθμολογούμενο κριτήριο)</w:t>
      </w:r>
    </w:p>
    <w:p w14:paraId="65822E0A" w14:textId="4B0894C8" w:rsidR="00A52F58" w:rsidRPr="00EC3FE4" w:rsidRDefault="00A52F58" w:rsidP="00622A0F">
      <w:pPr>
        <w:pStyle w:val="10"/>
        <w:jc w:val="both"/>
        <w:rPr>
          <w:rFonts w:ascii="Arial" w:hAnsi="Arial" w:cs="Arial"/>
          <w:sz w:val="24"/>
          <w:szCs w:val="24"/>
        </w:rPr>
      </w:pPr>
    </w:p>
    <w:p w14:paraId="4E2D189D" w14:textId="1201BAF2" w:rsidR="00C43428" w:rsidRPr="00EC3FE4" w:rsidRDefault="00280AF9" w:rsidP="00622A0F">
      <w:pPr>
        <w:pStyle w:val="10"/>
        <w:jc w:val="both"/>
        <w:rPr>
          <w:rFonts w:ascii="Arial" w:hAnsi="Arial" w:cs="Arial"/>
          <w:sz w:val="24"/>
          <w:szCs w:val="24"/>
        </w:rPr>
      </w:pPr>
      <w:r w:rsidRPr="00EC3FE4">
        <w:rPr>
          <w:rFonts w:ascii="Arial" w:hAnsi="Arial" w:cs="Arial"/>
          <w:sz w:val="24"/>
          <w:szCs w:val="24"/>
        </w:rPr>
        <w:t>4.3.4</w:t>
      </w:r>
      <w:r w:rsidR="00C43428" w:rsidRPr="00EC3FE4">
        <w:rPr>
          <w:rFonts w:ascii="Arial" w:hAnsi="Arial" w:cs="Arial"/>
          <w:sz w:val="24"/>
          <w:szCs w:val="24"/>
        </w:rPr>
        <w:t>.</w:t>
      </w:r>
      <w:r w:rsidR="008E53D0" w:rsidRPr="00EC3FE4">
        <w:rPr>
          <w:rFonts w:ascii="Arial" w:hAnsi="Arial" w:cs="Arial"/>
          <w:sz w:val="24"/>
          <w:szCs w:val="24"/>
        </w:rPr>
        <w:t>8</w:t>
      </w:r>
      <w:r w:rsidR="00A470D2" w:rsidRPr="00EC3FE4">
        <w:rPr>
          <w:rFonts w:ascii="Arial" w:hAnsi="Arial" w:cs="Arial"/>
          <w:sz w:val="24"/>
          <w:szCs w:val="24"/>
        </w:rPr>
        <w:tab/>
      </w:r>
      <w:r w:rsidR="00C43428" w:rsidRPr="00EC3FE4">
        <w:rPr>
          <w:rFonts w:ascii="Arial" w:hAnsi="Arial" w:cs="Arial"/>
          <w:sz w:val="24"/>
          <w:szCs w:val="24"/>
        </w:rPr>
        <w:t>Η Εταιρεία με την έναρξη της σύνδεση</w:t>
      </w:r>
      <w:r w:rsidRPr="00EC3FE4">
        <w:rPr>
          <w:rFonts w:ascii="Arial" w:hAnsi="Arial" w:cs="Arial"/>
          <w:sz w:val="24"/>
          <w:szCs w:val="24"/>
        </w:rPr>
        <w:t>ς (νέα σύνδεση), θα παρέχει επιδ</w:t>
      </w:r>
      <w:r w:rsidR="00C43428" w:rsidRPr="00EC3FE4">
        <w:rPr>
          <w:rFonts w:ascii="Arial" w:hAnsi="Arial" w:cs="Arial"/>
          <w:sz w:val="24"/>
          <w:szCs w:val="24"/>
        </w:rPr>
        <w:t>ότηση αγοράς τηλεφωνικών συσκευών της Ομάδας «Β»</w:t>
      </w:r>
      <w:r w:rsidR="00AE36EC" w:rsidRPr="00EC3FE4">
        <w:rPr>
          <w:rFonts w:ascii="Arial" w:hAnsi="Arial" w:cs="Arial"/>
          <w:sz w:val="24"/>
          <w:szCs w:val="24"/>
        </w:rPr>
        <w:t xml:space="preserve"> τουλάχιστον 90 ευρώ με ΦΠΑ 24%</w:t>
      </w:r>
      <w:r w:rsidR="00C43428" w:rsidRPr="00EC3FE4">
        <w:rPr>
          <w:rFonts w:ascii="Arial" w:hAnsi="Arial" w:cs="Arial"/>
          <w:sz w:val="24"/>
          <w:szCs w:val="24"/>
        </w:rPr>
        <w:t>, για κάθε τηλεφωνική σύνδεση, για 12μηνο συμβόλαιο.</w:t>
      </w:r>
    </w:p>
    <w:p w14:paraId="331616DA" w14:textId="77777777" w:rsidR="00A52F58" w:rsidRPr="00EC3FE4" w:rsidRDefault="00A52F58" w:rsidP="00622A0F">
      <w:pPr>
        <w:pStyle w:val="10"/>
        <w:jc w:val="both"/>
        <w:rPr>
          <w:rFonts w:ascii="Arial" w:hAnsi="Arial" w:cs="Arial"/>
          <w:sz w:val="24"/>
          <w:szCs w:val="24"/>
        </w:rPr>
      </w:pPr>
    </w:p>
    <w:p w14:paraId="71777E89" w14:textId="12CBA074" w:rsidR="00A52F58" w:rsidRPr="00EC3FE4" w:rsidRDefault="00280AF9" w:rsidP="00A52F58">
      <w:pPr>
        <w:pStyle w:val="10"/>
        <w:jc w:val="both"/>
        <w:rPr>
          <w:rFonts w:ascii="Arial" w:hAnsi="Arial" w:cs="Arial"/>
          <w:sz w:val="24"/>
          <w:szCs w:val="24"/>
        </w:rPr>
      </w:pPr>
      <w:r w:rsidRPr="00EC3FE4">
        <w:rPr>
          <w:rFonts w:ascii="Arial" w:hAnsi="Arial" w:cs="Arial"/>
          <w:sz w:val="24"/>
          <w:szCs w:val="24"/>
        </w:rPr>
        <w:t>4.3.4</w:t>
      </w:r>
      <w:r w:rsidR="008E53D0" w:rsidRPr="00EC3FE4">
        <w:rPr>
          <w:rFonts w:ascii="Arial" w:hAnsi="Arial" w:cs="Arial"/>
          <w:sz w:val="24"/>
          <w:szCs w:val="24"/>
        </w:rPr>
        <w:t>.9</w:t>
      </w:r>
      <w:r w:rsidR="00A52F58" w:rsidRPr="00EC3FE4">
        <w:rPr>
          <w:rFonts w:ascii="Arial" w:hAnsi="Arial" w:cs="Arial"/>
          <w:sz w:val="24"/>
          <w:szCs w:val="24"/>
        </w:rPr>
        <w:tab/>
      </w:r>
      <w:r w:rsidR="001E7BE9" w:rsidRPr="00EC3FE4">
        <w:rPr>
          <w:rFonts w:ascii="Arial" w:hAnsi="Arial" w:cs="Arial"/>
          <w:sz w:val="24"/>
          <w:szCs w:val="24"/>
          <w:lang w:eastAsia="ar-SA"/>
        </w:rPr>
        <w:t>Η μεγαλύτερη</w:t>
      </w:r>
      <w:r w:rsidR="001E7BE9" w:rsidRPr="00EC3FE4">
        <w:rPr>
          <w:rFonts w:ascii="Arial" w:hAnsi="Arial" w:cs="Arial"/>
          <w:sz w:val="24"/>
          <w:szCs w:val="24"/>
        </w:rPr>
        <w:t xml:space="preserve"> επιδότηση θα βαθμολογηθεί ανάλογα </w:t>
      </w:r>
      <w:r w:rsidR="00643ECA" w:rsidRPr="00EC3FE4">
        <w:rPr>
          <w:rFonts w:ascii="Arial" w:hAnsi="Arial" w:cs="Arial"/>
          <w:b/>
          <w:sz w:val="24"/>
          <w:szCs w:val="24"/>
        </w:rPr>
        <w:t>(βαθμολογούμενο κριτήριο)</w:t>
      </w:r>
    </w:p>
    <w:p w14:paraId="103E49B4" w14:textId="77777777" w:rsidR="00A52F58" w:rsidRPr="00EC3FE4" w:rsidRDefault="00A52F58" w:rsidP="00622A0F">
      <w:pPr>
        <w:pStyle w:val="10"/>
        <w:jc w:val="both"/>
        <w:rPr>
          <w:rFonts w:ascii="Arial" w:hAnsi="Arial" w:cs="Arial"/>
          <w:sz w:val="24"/>
          <w:szCs w:val="24"/>
        </w:rPr>
      </w:pPr>
    </w:p>
    <w:p w14:paraId="409E42A7" w14:textId="77D50FDC" w:rsidR="00A52F58" w:rsidRPr="00EC3FE4" w:rsidRDefault="00280AF9" w:rsidP="00622A0F">
      <w:pPr>
        <w:pStyle w:val="10"/>
        <w:jc w:val="both"/>
        <w:rPr>
          <w:rFonts w:ascii="Arial" w:hAnsi="Arial" w:cs="Arial"/>
          <w:sz w:val="24"/>
          <w:szCs w:val="24"/>
        </w:rPr>
      </w:pPr>
      <w:r w:rsidRPr="00EC3FE4">
        <w:rPr>
          <w:rFonts w:ascii="Arial" w:hAnsi="Arial" w:cs="Arial"/>
          <w:sz w:val="24"/>
          <w:szCs w:val="24"/>
        </w:rPr>
        <w:t>4.3.4</w:t>
      </w:r>
      <w:r w:rsidR="008E53D0" w:rsidRPr="00EC3FE4">
        <w:rPr>
          <w:rFonts w:ascii="Arial" w:hAnsi="Arial" w:cs="Arial"/>
          <w:sz w:val="24"/>
          <w:szCs w:val="24"/>
        </w:rPr>
        <w:t>.10</w:t>
      </w:r>
      <w:r w:rsidR="00A470D2" w:rsidRPr="00EC3FE4">
        <w:rPr>
          <w:rFonts w:ascii="Arial" w:hAnsi="Arial" w:cs="Arial"/>
          <w:sz w:val="24"/>
          <w:szCs w:val="24"/>
        </w:rPr>
        <w:tab/>
      </w:r>
      <w:r w:rsidR="00C43428" w:rsidRPr="00EC3FE4">
        <w:rPr>
          <w:rFonts w:ascii="Arial" w:hAnsi="Arial" w:cs="Arial"/>
          <w:sz w:val="24"/>
          <w:szCs w:val="24"/>
        </w:rPr>
        <w:t>Η Εταιρεία με την έναρξη της σύνδεσης (νέα σύνδεση), θα παρέχει επιδότηση αγοράς τηλε</w:t>
      </w:r>
      <w:r w:rsidR="00AE05A5" w:rsidRPr="00EC3FE4">
        <w:rPr>
          <w:rFonts w:ascii="Arial" w:hAnsi="Arial" w:cs="Arial"/>
          <w:sz w:val="24"/>
          <w:szCs w:val="24"/>
        </w:rPr>
        <w:t>φωνικών συσκευών της Ομάδας «Γ»</w:t>
      </w:r>
      <w:r w:rsidR="00C43428" w:rsidRPr="00EC3FE4">
        <w:rPr>
          <w:rFonts w:ascii="Arial" w:hAnsi="Arial" w:cs="Arial"/>
          <w:sz w:val="24"/>
          <w:szCs w:val="24"/>
        </w:rPr>
        <w:t xml:space="preserve">, για κάθε </w:t>
      </w:r>
      <w:r w:rsidR="00A470D2" w:rsidRPr="00EC3FE4">
        <w:rPr>
          <w:rFonts w:ascii="Arial" w:hAnsi="Arial" w:cs="Arial"/>
          <w:sz w:val="24"/>
          <w:szCs w:val="24"/>
        </w:rPr>
        <w:t xml:space="preserve">νέα </w:t>
      </w:r>
      <w:r w:rsidR="00C43428" w:rsidRPr="00EC3FE4">
        <w:rPr>
          <w:rFonts w:ascii="Arial" w:hAnsi="Arial" w:cs="Arial"/>
          <w:sz w:val="24"/>
          <w:szCs w:val="24"/>
        </w:rPr>
        <w:t xml:space="preserve">τηλεφωνική σύνδεση, </w:t>
      </w:r>
      <w:r w:rsidR="00AE05A5" w:rsidRPr="00EC3FE4">
        <w:rPr>
          <w:rFonts w:ascii="Arial" w:hAnsi="Arial" w:cs="Arial"/>
          <w:sz w:val="24"/>
          <w:szCs w:val="24"/>
        </w:rPr>
        <w:t>όπως παρακάτω</w:t>
      </w:r>
      <w:r w:rsidR="00781901" w:rsidRPr="00EC3FE4">
        <w:rPr>
          <w:rFonts w:ascii="Arial" w:hAnsi="Arial" w:cs="Arial"/>
          <w:sz w:val="24"/>
          <w:szCs w:val="24"/>
        </w:rPr>
        <w:t>:</w:t>
      </w:r>
    </w:p>
    <w:p w14:paraId="126FC65B" w14:textId="77777777" w:rsidR="00781901" w:rsidRPr="00EC3FE4" w:rsidRDefault="00781901" w:rsidP="00622A0F">
      <w:pPr>
        <w:pStyle w:val="10"/>
        <w:jc w:val="both"/>
        <w:rPr>
          <w:rFonts w:ascii="Arial" w:hAnsi="Arial" w:cs="Arial"/>
          <w:sz w:val="24"/>
          <w:szCs w:val="24"/>
        </w:rPr>
      </w:pPr>
    </w:p>
    <w:p w14:paraId="651941AF" w14:textId="225AAE9B" w:rsidR="00926985" w:rsidRPr="00EC3FE4" w:rsidRDefault="008E53D0" w:rsidP="00622A0F">
      <w:pPr>
        <w:pStyle w:val="10"/>
        <w:jc w:val="both"/>
        <w:rPr>
          <w:rFonts w:ascii="Arial" w:hAnsi="Arial" w:cs="Arial"/>
          <w:sz w:val="24"/>
          <w:szCs w:val="24"/>
        </w:rPr>
      </w:pPr>
      <w:r w:rsidRPr="00EC3FE4">
        <w:rPr>
          <w:rFonts w:ascii="Arial" w:hAnsi="Arial" w:cs="Arial"/>
          <w:sz w:val="24"/>
          <w:szCs w:val="24"/>
        </w:rPr>
        <w:t>4.3.4.10</w:t>
      </w:r>
      <w:r w:rsidR="00926985" w:rsidRPr="00EC3FE4">
        <w:rPr>
          <w:rFonts w:ascii="Arial" w:hAnsi="Arial" w:cs="Arial"/>
          <w:sz w:val="24"/>
          <w:szCs w:val="24"/>
        </w:rPr>
        <w:t>.1</w:t>
      </w:r>
      <w:r w:rsidR="00926985" w:rsidRPr="00EC3FE4">
        <w:rPr>
          <w:rFonts w:ascii="Arial" w:hAnsi="Arial" w:cs="Arial"/>
          <w:sz w:val="24"/>
          <w:szCs w:val="24"/>
        </w:rPr>
        <w:tab/>
        <w:t>Για τα</w:t>
      </w:r>
      <w:r w:rsidR="00280AF9" w:rsidRPr="00EC3FE4">
        <w:rPr>
          <w:rFonts w:ascii="Arial" w:hAnsi="Arial" w:cs="Arial"/>
          <w:sz w:val="24"/>
          <w:szCs w:val="24"/>
        </w:rPr>
        <w:t xml:space="preserve"> οικονομικ</w:t>
      </w:r>
      <w:r w:rsidR="00926985" w:rsidRPr="00EC3FE4">
        <w:rPr>
          <w:rFonts w:ascii="Arial" w:hAnsi="Arial" w:cs="Arial"/>
          <w:sz w:val="24"/>
          <w:szCs w:val="24"/>
        </w:rPr>
        <w:t>ά</w:t>
      </w:r>
      <w:r w:rsidR="00280AF9" w:rsidRPr="00EC3FE4">
        <w:rPr>
          <w:rFonts w:ascii="Arial" w:hAnsi="Arial" w:cs="Arial"/>
          <w:sz w:val="24"/>
          <w:szCs w:val="24"/>
        </w:rPr>
        <w:t xml:space="preserve"> πρ</w:t>
      </w:r>
      <w:r w:rsidR="00926985" w:rsidRPr="00EC3FE4">
        <w:rPr>
          <w:rFonts w:ascii="Arial" w:hAnsi="Arial" w:cs="Arial"/>
          <w:sz w:val="24"/>
          <w:szCs w:val="24"/>
        </w:rPr>
        <w:t>ογρά</w:t>
      </w:r>
      <w:r w:rsidR="00280AF9" w:rsidRPr="00EC3FE4">
        <w:rPr>
          <w:rFonts w:ascii="Arial" w:hAnsi="Arial" w:cs="Arial"/>
          <w:sz w:val="24"/>
          <w:szCs w:val="24"/>
        </w:rPr>
        <w:t>μμα</w:t>
      </w:r>
      <w:r w:rsidR="00926985" w:rsidRPr="00EC3FE4">
        <w:rPr>
          <w:rFonts w:ascii="Arial" w:hAnsi="Arial" w:cs="Arial"/>
          <w:sz w:val="24"/>
          <w:szCs w:val="24"/>
        </w:rPr>
        <w:t>τα</w:t>
      </w:r>
      <w:r w:rsidR="00280AF9" w:rsidRPr="00EC3FE4">
        <w:rPr>
          <w:rFonts w:ascii="Arial" w:hAnsi="Arial" w:cs="Arial"/>
          <w:sz w:val="24"/>
          <w:szCs w:val="24"/>
        </w:rPr>
        <w:t xml:space="preserve"> με αριθμό 1 </w:t>
      </w:r>
      <w:r w:rsidR="00926985" w:rsidRPr="00EC3FE4">
        <w:rPr>
          <w:rFonts w:ascii="Arial" w:hAnsi="Arial" w:cs="Arial"/>
          <w:sz w:val="24"/>
          <w:szCs w:val="24"/>
        </w:rPr>
        <w:t xml:space="preserve">και 2 </w:t>
      </w:r>
      <w:r w:rsidR="00280AF9" w:rsidRPr="00EC3FE4">
        <w:rPr>
          <w:rFonts w:ascii="Arial" w:hAnsi="Arial" w:cs="Arial"/>
          <w:sz w:val="24"/>
          <w:szCs w:val="24"/>
        </w:rPr>
        <w:t>της παραγρ</w:t>
      </w:r>
      <w:r w:rsidR="00926985" w:rsidRPr="00EC3FE4">
        <w:rPr>
          <w:rFonts w:ascii="Arial" w:hAnsi="Arial" w:cs="Arial"/>
          <w:sz w:val="24"/>
          <w:szCs w:val="24"/>
        </w:rPr>
        <w:t xml:space="preserve">άφου </w:t>
      </w:r>
      <w:r w:rsidR="00AA2C05" w:rsidRPr="00EC3FE4">
        <w:rPr>
          <w:rFonts w:ascii="Arial" w:hAnsi="Arial" w:cs="Arial"/>
          <w:sz w:val="24"/>
          <w:szCs w:val="24"/>
        </w:rPr>
        <w:t>4.3.5.4</w:t>
      </w:r>
      <w:r w:rsidR="00781901" w:rsidRPr="00EC3FE4">
        <w:rPr>
          <w:rFonts w:ascii="Arial" w:hAnsi="Arial" w:cs="Arial"/>
          <w:sz w:val="24"/>
          <w:szCs w:val="24"/>
        </w:rPr>
        <w:t>, στις βασικές του χρεώσεις,</w:t>
      </w:r>
      <w:r w:rsidR="00AA2C05" w:rsidRPr="00EC3FE4">
        <w:rPr>
          <w:rFonts w:ascii="Arial" w:hAnsi="Arial" w:cs="Arial"/>
          <w:sz w:val="24"/>
          <w:szCs w:val="24"/>
        </w:rPr>
        <w:t xml:space="preserve"> </w:t>
      </w:r>
      <w:r w:rsidR="00926985" w:rsidRPr="00EC3FE4">
        <w:rPr>
          <w:rFonts w:ascii="Arial" w:hAnsi="Arial" w:cs="Arial"/>
          <w:sz w:val="24"/>
          <w:szCs w:val="24"/>
        </w:rPr>
        <w:t>δεν απαιτείται επιδότηση ανεξάρτητα από την διάρκεια του συμβολαίου.</w:t>
      </w:r>
    </w:p>
    <w:p w14:paraId="14F9D25C" w14:textId="77777777" w:rsidR="00602DF8" w:rsidRPr="00EC3FE4" w:rsidRDefault="00602DF8" w:rsidP="00622A0F">
      <w:pPr>
        <w:pStyle w:val="10"/>
        <w:jc w:val="both"/>
        <w:rPr>
          <w:rFonts w:ascii="Arial" w:hAnsi="Arial" w:cs="Arial"/>
          <w:sz w:val="24"/>
          <w:szCs w:val="24"/>
        </w:rPr>
      </w:pPr>
    </w:p>
    <w:p w14:paraId="4F07C998" w14:textId="3CD5985B" w:rsidR="00926985" w:rsidRPr="00EC3FE4" w:rsidRDefault="008E53D0" w:rsidP="00926985">
      <w:pPr>
        <w:pStyle w:val="10"/>
        <w:jc w:val="both"/>
        <w:rPr>
          <w:rFonts w:ascii="Arial" w:hAnsi="Arial" w:cs="Arial"/>
          <w:b/>
          <w:sz w:val="24"/>
          <w:szCs w:val="24"/>
        </w:rPr>
      </w:pPr>
      <w:r w:rsidRPr="00EC3FE4">
        <w:rPr>
          <w:rFonts w:ascii="Arial" w:hAnsi="Arial" w:cs="Arial"/>
          <w:sz w:val="24"/>
          <w:szCs w:val="24"/>
        </w:rPr>
        <w:t>4.3.4.10</w:t>
      </w:r>
      <w:r w:rsidR="00926985" w:rsidRPr="00EC3FE4">
        <w:rPr>
          <w:rFonts w:ascii="Arial" w:hAnsi="Arial" w:cs="Arial"/>
          <w:sz w:val="24"/>
          <w:szCs w:val="24"/>
        </w:rPr>
        <w:t>.</w:t>
      </w:r>
      <w:r w:rsidR="001446E4" w:rsidRPr="00EC3FE4">
        <w:rPr>
          <w:rFonts w:ascii="Arial" w:hAnsi="Arial" w:cs="Arial"/>
          <w:sz w:val="24"/>
          <w:szCs w:val="24"/>
        </w:rPr>
        <w:t>2</w:t>
      </w:r>
      <w:r w:rsidR="00926985" w:rsidRPr="00EC3FE4">
        <w:rPr>
          <w:rFonts w:ascii="Arial" w:hAnsi="Arial" w:cs="Arial"/>
          <w:sz w:val="24"/>
          <w:szCs w:val="24"/>
        </w:rPr>
        <w:tab/>
        <w:t>Για τ</w:t>
      </w:r>
      <w:r w:rsidR="001446E4" w:rsidRPr="00EC3FE4">
        <w:rPr>
          <w:rFonts w:ascii="Arial" w:hAnsi="Arial" w:cs="Arial"/>
          <w:sz w:val="24"/>
          <w:szCs w:val="24"/>
        </w:rPr>
        <w:t>α</w:t>
      </w:r>
      <w:r w:rsidR="00926985" w:rsidRPr="00EC3FE4">
        <w:rPr>
          <w:rFonts w:ascii="Arial" w:hAnsi="Arial" w:cs="Arial"/>
          <w:sz w:val="24"/>
          <w:szCs w:val="24"/>
        </w:rPr>
        <w:t xml:space="preserve"> οικονομικό πρόγραμμα με αριθμό 3 της παραγράφου </w:t>
      </w:r>
      <w:r w:rsidR="00AA2C05" w:rsidRPr="00EC3FE4">
        <w:rPr>
          <w:rFonts w:ascii="Arial" w:hAnsi="Arial" w:cs="Arial"/>
          <w:sz w:val="24"/>
          <w:szCs w:val="24"/>
        </w:rPr>
        <w:t>4.3.5.4</w:t>
      </w:r>
      <w:r w:rsidR="00784F32" w:rsidRPr="00EC3FE4">
        <w:rPr>
          <w:rFonts w:ascii="Arial" w:hAnsi="Arial" w:cs="Arial"/>
          <w:sz w:val="24"/>
          <w:szCs w:val="24"/>
        </w:rPr>
        <w:t xml:space="preserve"> και 18μηνη διάρκεια συμβολαίου</w:t>
      </w:r>
      <w:r w:rsidR="00CB4972" w:rsidRPr="00EC3FE4">
        <w:rPr>
          <w:rFonts w:ascii="Arial" w:hAnsi="Arial" w:cs="Arial"/>
          <w:sz w:val="24"/>
          <w:szCs w:val="24"/>
        </w:rPr>
        <w:t xml:space="preserve"> </w:t>
      </w:r>
      <w:r w:rsidR="00CB4972" w:rsidRPr="00EC3FE4">
        <w:rPr>
          <w:rFonts w:ascii="Arial" w:hAnsi="Arial" w:cs="Arial"/>
          <w:b/>
          <w:bCs/>
          <w:sz w:val="24"/>
          <w:szCs w:val="24"/>
        </w:rPr>
        <w:t>(βαθμολογούμενο κριτήριο</w:t>
      </w:r>
      <w:r w:rsidR="00926985" w:rsidRPr="00EC3FE4">
        <w:rPr>
          <w:rFonts w:ascii="Arial" w:hAnsi="Arial" w:cs="Arial"/>
          <w:b/>
          <w:bCs/>
          <w:sz w:val="24"/>
          <w:szCs w:val="24"/>
        </w:rPr>
        <w:t>, εφόσον καλύπτεται το αντίστοιχο κριτήριο 18μηνης διάρκειας συμβολαίου. Εφόσον, δεν καλύπτεται το κριτήριο 18μηνης διάρκειας συμβολαίου, το παρόν κριτήριο δεν βαθμολογείται)</w:t>
      </w:r>
      <w:r w:rsidR="003C0601" w:rsidRPr="00EC3FE4">
        <w:rPr>
          <w:rFonts w:ascii="Arial" w:hAnsi="Arial" w:cs="Arial"/>
          <w:b/>
          <w:bCs/>
          <w:sz w:val="24"/>
          <w:szCs w:val="24"/>
        </w:rPr>
        <w:t>.</w:t>
      </w:r>
    </w:p>
    <w:p w14:paraId="78CDB291" w14:textId="77777777" w:rsidR="00926985" w:rsidRPr="00EC3FE4" w:rsidRDefault="00926985" w:rsidP="00622A0F">
      <w:pPr>
        <w:pStyle w:val="10"/>
        <w:jc w:val="both"/>
        <w:rPr>
          <w:rFonts w:ascii="Arial" w:hAnsi="Arial" w:cs="Arial"/>
          <w:sz w:val="24"/>
          <w:szCs w:val="24"/>
        </w:rPr>
      </w:pPr>
    </w:p>
    <w:p w14:paraId="06486987" w14:textId="79FDF66D" w:rsidR="00926985" w:rsidRPr="00EC3FE4" w:rsidRDefault="008E53D0" w:rsidP="00926985">
      <w:pPr>
        <w:pStyle w:val="10"/>
        <w:jc w:val="both"/>
        <w:rPr>
          <w:rFonts w:ascii="Arial" w:hAnsi="Arial" w:cs="Arial"/>
          <w:b/>
          <w:sz w:val="24"/>
          <w:szCs w:val="24"/>
        </w:rPr>
      </w:pPr>
      <w:r w:rsidRPr="00EC3FE4">
        <w:rPr>
          <w:rFonts w:ascii="Arial" w:hAnsi="Arial" w:cs="Arial"/>
          <w:sz w:val="24"/>
          <w:szCs w:val="24"/>
        </w:rPr>
        <w:t>4.3.4.10</w:t>
      </w:r>
      <w:r w:rsidR="00926985" w:rsidRPr="00EC3FE4">
        <w:rPr>
          <w:rFonts w:ascii="Arial" w:hAnsi="Arial" w:cs="Arial"/>
          <w:sz w:val="24"/>
          <w:szCs w:val="24"/>
        </w:rPr>
        <w:t>.</w:t>
      </w:r>
      <w:r w:rsidR="001446E4" w:rsidRPr="00EC3FE4">
        <w:rPr>
          <w:rFonts w:ascii="Arial" w:hAnsi="Arial" w:cs="Arial"/>
          <w:sz w:val="24"/>
          <w:szCs w:val="24"/>
        </w:rPr>
        <w:t>3</w:t>
      </w:r>
      <w:r w:rsidR="00926985" w:rsidRPr="00EC3FE4">
        <w:rPr>
          <w:rFonts w:ascii="Arial" w:hAnsi="Arial" w:cs="Arial"/>
          <w:sz w:val="24"/>
          <w:szCs w:val="24"/>
        </w:rPr>
        <w:tab/>
      </w:r>
      <w:r w:rsidR="001E7BE9" w:rsidRPr="00EC3FE4">
        <w:rPr>
          <w:rFonts w:ascii="Arial" w:hAnsi="Arial" w:cs="Arial"/>
          <w:sz w:val="24"/>
          <w:szCs w:val="24"/>
          <w:lang w:eastAsia="ar-SA"/>
        </w:rPr>
        <w:t>Η μεγαλύτερη</w:t>
      </w:r>
      <w:r w:rsidR="001E7BE9" w:rsidRPr="00EC3FE4">
        <w:rPr>
          <w:rFonts w:ascii="Arial" w:hAnsi="Arial" w:cs="Arial"/>
          <w:sz w:val="24"/>
          <w:szCs w:val="24"/>
        </w:rPr>
        <w:t xml:space="preserve"> επιδότηση θα βαθμολογηθεί ανάλογα </w:t>
      </w:r>
      <w:r w:rsidR="00926985" w:rsidRPr="00EC3FE4">
        <w:rPr>
          <w:rFonts w:ascii="Arial" w:hAnsi="Arial" w:cs="Arial"/>
          <w:b/>
          <w:bCs/>
          <w:sz w:val="24"/>
          <w:szCs w:val="24"/>
        </w:rPr>
        <w:t>(</w:t>
      </w:r>
      <w:r w:rsidR="00CB4972" w:rsidRPr="00EC3FE4">
        <w:rPr>
          <w:rFonts w:ascii="Arial" w:hAnsi="Arial" w:cs="Arial"/>
          <w:b/>
          <w:bCs/>
          <w:sz w:val="24"/>
          <w:szCs w:val="24"/>
        </w:rPr>
        <w:t>βαθμολογούμενο κριτήριο</w:t>
      </w:r>
      <w:r w:rsidR="00926985" w:rsidRPr="00EC3FE4">
        <w:rPr>
          <w:rFonts w:ascii="Arial" w:hAnsi="Arial" w:cs="Arial"/>
          <w:b/>
          <w:bCs/>
          <w:sz w:val="24"/>
          <w:szCs w:val="24"/>
        </w:rPr>
        <w:t>, εφόσον καλύπτεται το αντίστοιχο κριτήριο 18μηνης διάρκειας συμβολαίου. Εφόσον, δεν καλύπτεται το κριτήριο 18μηνης διάρκειας συμβολαίου, το παρόν κριτήριο δεν βαθμολογείται).</w:t>
      </w:r>
    </w:p>
    <w:p w14:paraId="23051578" w14:textId="77777777" w:rsidR="00926985" w:rsidRPr="00EC3FE4" w:rsidRDefault="00926985" w:rsidP="00622A0F">
      <w:pPr>
        <w:pStyle w:val="10"/>
        <w:jc w:val="both"/>
        <w:rPr>
          <w:rFonts w:ascii="Arial" w:hAnsi="Arial" w:cs="Arial"/>
          <w:sz w:val="24"/>
          <w:szCs w:val="24"/>
        </w:rPr>
      </w:pPr>
    </w:p>
    <w:p w14:paraId="151563A1" w14:textId="0E87D9AF" w:rsidR="00926985" w:rsidRPr="00EC3FE4" w:rsidRDefault="008E53D0" w:rsidP="00926985">
      <w:pPr>
        <w:pStyle w:val="10"/>
        <w:jc w:val="both"/>
        <w:rPr>
          <w:rFonts w:ascii="Arial" w:hAnsi="Arial" w:cs="Arial"/>
          <w:sz w:val="24"/>
          <w:szCs w:val="24"/>
        </w:rPr>
      </w:pPr>
      <w:r w:rsidRPr="00EC3FE4">
        <w:rPr>
          <w:rFonts w:ascii="Arial" w:hAnsi="Arial" w:cs="Arial"/>
          <w:sz w:val="24"/>
          <w:szCs w:val="24"/>
        </w:rPr>
        <w:t>4.3.4.10</w:t>
      </w:r>
      <w:r w:rsidR="00926985" w:rsidRPr="00EC3FE4">
        <w:rPr>
          <w:rFonts w:ascii="Arial" w:hAnsi="Arial" w:cs="Arial"/>
          <w:sz w:val="24"/>
          <w:szCs w:val="24"/>
        </w:rPr>
        <w:t>.</w:t>
      </w:r>
      <w:r w:rsidR="001446E4" w:rsidRPr="00EC3FE4">
        <w:rPr>
          <w:rFonts w:ascii="Arial" w:hAnsi="Arial" w:cs="Arial"/>
          <w:sz w:val="24"/>
          <w:szCs w:val="24"/>
        </w:rPr>
        <w:t>4</w:t>
      </w:r>
      <w:r w:rsidR="00926985" w:rsidRPr="00EC3FE4">
        <w:rPr>
          <w:rFonts w:ascii="Arial" w:hAnsi="Arial" w:cs="Arial"/>
          <w:sz w:val="24"/>
          <w:szCs w:val="24"/>
        </w:rPr>
        <w:tab/>
        <w:t xml:space="preserve">Για το οικονομικό πρόγραμμα με αριθμό 3 της παραγράφου </w:t>
      </w:r>
      <w:r w:rsidR="00AA2C05" w:rsidRPr="00EC3FE4">
        <w:rPr>
          <w:rFonts w:ascii="Arial" w:hAnsi="Arial" w:cs="Arial"/>
          <w:sz w:val="24"/>
          <w:szCs w:val="24"/>
        </w:rPr>
        <w:t xml:space="preserve">4.3.5.4 </w:t>
      </w:r>
      <w:r w:rsidR="00926985" w:rsidRPr="00EC3FE4">
        <w:rPr>
          <w:rFonts w:ascii="Arial" w:hAnsi="Arial" w:cs="Arial"/>
          <w:sz w:val="24"/>
          <w:szCs w:val="24"/>
        </w:rPr>
        <w:t>και 24μηνη διάρκεια συμβολ</w:t>
      </w:r>
      <w:r w:rsidR="00784F32" w:rsidRPr="00EC3FE4">
        <w:rPr>
          <w:rFonts w:ascii="Arial" w:hAnsi="Arial" w:cs="Arial"/>
          <w:sz w:val="24"/>
          <w:szCs w:val="24"/>
        </w:rPr>
        <w:t>αίου</w:t>
      </w:r>
      <w:r w:rsidR="00926985" w:rsidRPr="00EC3FE4">
        <w:rPr>
          <w:rFonts w:ascii="Arial" w:hAnsi="Arial" w:cs="Arial"/>
          <w:sz w:val="24"/>
          <w:szCs w:val="24"/>
        </w:rPr>
        <w:t xml:space="preserve">.  </w:t>
      </w:r>
    </w:p>
    <w:p w14:paraId="709BD274" w14:textId="77777777" w:rsidR="00926985" w:rsidRPr="00EC3FE4" w:rsidRDefault="00926985" w:rsidP="00926985">
      <w:pPr>
        <w:pStyle w:val="10"/>
        <w:jc w:val="both"/>
        <w:rPr>
          <w:rFonts w:ascii="Arial" w:hAnsi="Arial" w:cs="Arial"/>
          <w:sz w:val="24"/>
          <w:szCs w:val="24"/>
        </w:rPr>
      </w:pPr>
    </w:p>
    <w:p w14:paraId="24E5AA79" w14:textId="14525235" w:rsidR="00CD7BBA" w:rsidRPr="00EC3FE4" w:rsidRDefault="008E53D0" w:rsidP="00CD7BBA">
      <w:pPr>
        <w:pStyle w:val="10"/>
        <w:jc w:val="both"/>
        <w:rPr>
          <w:rFonts w:ascii="Arial" w:hAnsi="Arial" w:cs="Arial"/>
          <w:sz w:val="24"/>
          <w:szCs w:val="24"/>
        </w:rPr>
      </w:pPr>
      <w:r w:rsidRPr="00EC3FE4">
        <w:rPr>
          <w:rFonts w:ascii="Arial" w:hAnsi="Arial" w:cs="Arial"/>
          <w:sz w:val="24"/>
          <w:szCs w:val="24"/>
        </w:rPr>
        <w:t>4.3.4.10</w:t>
      </w:r>
      <w:r w:rsidR="00926985" w:rsidRPr="00EC3FE4">
        <w:rPr>
          <w:rFonts w:ascii="Arial" w:hAnsi="Arial" w:cs="Arial"/>
          <w:sz w:val="24"/>
          <w:szCs w:val="24"/>
        </w:rPr>
        <w:t>.</w:t>
      </w:r>
      <w:r w:rsidR="001446E4" w:rsidRPr="00EC3FE4">
        <w:rPr>
          <w:rFonts w:ascii="Arial" w:hAnsi="Arial" w:cs="Arial"/>
          <w:sz w:val="24"/>
          <w:szCs w:val="24"/>
        </w:rPr>
        <w:t>5</w:t>
      </w:r>
      <w:r w:rsidR="00926985" w:rsidRPr="00EC3FE4">
        <w:rPr>
          <w:rFonts w:ascii="Arial" w:hAnsi="Arial" w:cs="Arial"/>
          <w:sz w:val="24"/>
          <w:szCs w:val="24"/>
        </w:rPr>
        <w:tab/>
      </w:r>
      <w:r w:rsidR="001E7BE9" w:rsidRPr="00EC3FE4">
        <w:rPr>
          <w:rFonts w:ascii="Arial" w:hAnsi="Arial" w:cs="Arial"/>
          <w:sz w:val="24"/>
          <w:szCs w:val="24"/>
          <w:lang w:eastAsia="ar-SA"/>
        </w:rPr>
        <w:t>Η μεγαλύτερη</w:t>
      </w:r>
      <w:r w:rsidR="001E7BE9" w:rsidRPr="00EC3FE4">
        <w:rPr>
          <w:rFonts w:ascii="Arial" w:hAnsi="Arial" w:cs="Arial"/>
          <w:sz w:val="24"/>
          <w:szCs w:val="24"/>
        </w:rPr>
        <w:t xml:space="preserve"> επιδότηση θα βαθμολογηθεί ανάλογα </w:t>
      </w:r>
      <w:r w:rsidR="00CD7BBA" w:rsidRPr="00EC3FE4">
        <w:rPr>
          <w:rFonts w:ascii="Arial" w:hAnsi="Arial" w:cs="Arial"/>
          <w:b/>
          <w:sz w:val="24"/>
          <w:szCs w:val="24"/>
        </w:rPr>
        <w:t>(βαθμολογούμενο κριτήριο)</w:t>
      </w:r>
    </w:p>
    <w:p w14:paraId="19C9A107" w14:textId="77777777" w:rsidR="00926985" w:rsidRPr="00EC3FE4" w:rsidRDefault="00926985" w:rsidP="00926985">
      <w:pPr>
        <w:pStyle w:val="10"/>
        <w:jc w:val="both"/>
        <w:rPr>
          <w:rFonts w:ascii="Arial" w:hAnsi="Arial" w:cs="Arial"/>
          <w:sz w:val="24"/>
          <w:szCs w:val="24"/>
        </w:rPr>
      </w:pPr>
    </w:p>
    <w:p w14:paraId="67333E71" w14:textId="5D9B4643" w:rsidR="00926985" w:rsidRPr="00EC3FE4" w:rsidRDefault="008E53D0" w:rsidP="00926985">
      <w:pPr>
        <w:pStyle w:val="10"/>
        <w:jc w:val="both"/>
        <w:rPr>
          <w:rFonts w:ascii="Arial" w:hAnsi="Arial" w:cs="Arial"/>
          <w:b/>
          <w:sz w:val="24"/>
          <w:szCs w:val="24"/>
        </w:rPr>
      </w:pPr>
      <w:r w:rsidRPr="00EC3FE4">
        <w:rPr>
          <w:rFonts w:ascii="Arial" w:hAnsi="Arial" w:cs="Arial"/>
          <w:sz w:val="24"/>
          <w:szCs w:val="24"/>
        </w:rPr>
        <w:lastRenderedPageBreak/>
        <w:t>4.3.4.10</w:t>
      </w:r>
      <w:r w:rsidR="00926985" w:rsidRPr="00EC3FE4">
        <w:rPr>
          <w:rFonts w:ascii="Arial" w:hAnsi="Arial" w:cs="Arial"/>
          <w:sz w:val="24"/>
          <w:szCs w:val="24"/>
        </w:rPr>
        <w:t>.</w:t>
      </w:r>
      <w:r w:rsidR="001446E4" w:rsidRPr="00EC3FE4">
        <w:rPr>
          <w:rFonts w:ascii="Arial" w:hAnsi="Arial" w:cs="Arial"/>
          <w:sz w:val="24"/>
          <w:szCs w:val="24"/>
        </w:rPr>
        <w:t>6</w:t>
      </w:r>
      <w:r w:rsidR="00926985" w:rsidRPr="00EC3FE4">
        <w:rPr>
          <w:rFonts w:ascii="Arial" w:hAnsi="Arial" w:cs="Arial"/>
          <w:sz w:val="24"/>
          <w:szCs w:val="24"/>
        </w:rPr>
        <w:tab/>
        <w:t xml:space="preserve">Για το οικονομικό πρόγραμμα με αριθμό 4 της παραγράφου </w:t>
      </w:r>
      <w:r w:rsidR="00AA2C05" w:rsidRPr="00EC3FE4">
        <w:rPr>
          <w:rFonts w:ascii="Arial" w:hAnsi="Arial" w:cs="Arial"/>
          <w:sz w:val="24"/>
          <w:szCs w:val="24"/>
        </w:rPr>
        <w:t xml:space="preserve">4.3.5.4 </w:t>
      </w:r>
      <w:r w:rsidR="00784F32" w:rsidRPr="00EC3FE4">
        <w:rPr>
          <w:rFonts w:ascii="Arial" w:hAnsi="Arial" w:cs="Arial"/>
          <w:sz w:val="24"/>
          <w:szCs w:val="24"/>
        </w:rPr>
        <w:t>και 18μηνη διάρκεια συμβολαίου</w:t>
      </w:r>
      <w:r w:rsidR="00926985" w:rsidRPr="00EC3FE4">
        <w:rPr>
          <w:rFonts w:ascii="Arial" w:hAnsi="Arial" w:cs="Arial"/>
          <w:sz w:val="24"/>
          <w:szCs w:val="24"/>
        </w:rPr>
        <w:t xml:space="preserve">.  </w:t>
      </w:r>
      <w:r w:rsidR="00926985" w:rsidRPr="00EC3FE4">
        <w:rPr>
          <w:rFonts w:ascii="Arial" w:hAnsi="Arial" w:cs="Arial"/>
          <w:b/>
          <w:bCs/>
          <w:sz w:val="24"/>
          <w:szCs w:val="24"/>
        </w:rPr>
        <w:t>(</w:t>
      </w:r>
      <w:r w:rsidR="00CB4972" w:rsidRPr="00EC3FE4">
        <w:rPr>
          <w:rFonts w:ascii="Arial" w:hAnsi="Arial" w:cs="Arial"/>
          <w:b/>
          <w:bCs/>
          <w:sz w:val="24"/>
          <w:szCs w:val="24"/>
        </w:rPr>
        <w:t>βαθμολογούμενο κριτήριο</w:t>
      </w:r>
      <w:r w:rsidR="00926985" w:rsidRPr="00EC3FE4">
        <w:rPr>
          <w:rFonts w:ascii="Arial" w:hAnsi="Arial" w:cs="Arial"/>
          <w:b/>
          <w:bCs/>
          <w:sz w:val="24"/>
          <w:szCs w:val="24"/>
        </w:rPr>
        <w:t>, εφόσον καλύπτεται το αντίστοιχο κριτήριο 18μηνης διάρκειας συμβολαίου. Εφόσον, δεν καλύπτεται το κριτήριο 18μηνης διάρκειας συμβολαίου, το παρόν κριτήριο δεν βαθμολογείται)</w:t>
      </w:r>
    </w:p>
    <w:p w14:paraId="33EF5808" w14:textId="77777777" w:rsidR="00926985" w:rsidRPr="00EC3FE4" w:rsidRDefault="00926985" w:rsidP="00926985">
      <w:pPr>
        <w:pStyle w:val="10"/>
        <w:jc w:val="both"/>
        <w:rPr>
          <w:rFonts w:ascii="Arial" w:hAnsi="Arial" w:cs="Arial"/>
          <w:sz w:val="24"/>
          <w:szCs w:val="24"/>
        </w:rPr>
      </w:pPr>
    </w:p>
    <w:p w14:paraId="001102BA" w14:textId="0EDDCB3A" w:rsidR="00926985" w:rsidRPr="00EC3FE4" w:rsidRDefault="008E53D0" w:rsidP="00926985">
      <w:pPr>
        <w:pStyle w:val="10"/>
        <w:jc w:val="both"/>
        <w:rPr>
          <w:rFonts w:ascii="Arial" w:hAnsi="Arial" w:cs="Arial"/>
          <w:b/>
          <w:sz w:val="24"/>
          <w:szCs w:val="24"/>
        </w:rPr>
      </w:pPr>
      <w:r w:rsidRPr="00EC3FE4">
        <w:rPr>
          <w:rFonts w:ascii="Arial" w:hAnsi="Arial" w:cs="Arial"/>
          <w:sz w:val="24"/>
          <w:szCs w:val="24"/>
        </w:rPr>
        <w:t>4.3.4.10</w:t>
      </w:r>
      <w:r w:rsidR="00926985" w:rsidRPr="00EC3FE4">
        <w:rPr>
          <w:rFonts w:ascii="Arial" w:hAnsi="Arial" w:cs="Arial"/>
          <w:sz w:val="24"/>
          <w:szCs w:val="24"/>
        </w:rPr>
        <w:t>.</w:t>
      </w:r>
      <w:r w:rsidR="001446E4" w:rsidRPr="00EC3FE4">
        <w:rPr>
          <w:rFonts w:ascii="Arial" w:hAnsi="Arial" w:cs="Arial"/>
          <w:sz w:val="24"/>
          <w:szCs w:val="24"/>
        </w:rPr>
        <w:t>7</w:t>
      </w:r>
      <w:r w:rsidR="00926985" w:rsidRPr="00EC3FE4">
        <w:rPr>
          <w:rFonts w:ascii="Arial" w:hAnsi="Arial" w:cs="Arial"/>
          <w:sz w:val="24"/>
          <w:szCs w:val="24"/>
        </w:rPr>
        <w:tab/>
      </w:r>
      <w:r w:rsidR="001E7BE9" w:rsidRPr="00EC3FE4">
        <w:rPr>
          <w:rFonts w:ascii="Arial" w:hAnsi="Arial" w:cs="Arial"/>
          <w:sz w:val="24"/>
          <w:szCs w:val="24"/>
          <w:lang w:eastAsia="ar-SA"/>
        </w:rPr>
        <w:t>Η μεγαλύτερη</w:t>
      </w:r>
      <w:r w:rsidR="001E7BE9" w:rsidRPr="00EC3FE4">
        <w:rPr>
          <w:rFonts w:ascii="Arial" w:hAnsi="Arial" w:cs="Arial"/>
          <w:sz w:val="24"/>
          <w:szCs w:val="24"/>
        </w:rPr>
        <w:t xml:space="preserve"> επιδότηση θα βαθμολογηθεί ανάλογα </w:t>
      </w:r>
      <w:r w:rsidR="00926985" w:rsidRPr="00EC3FE4">
        <w:rPr>
          <w:rFonts w:ascii="Arial" w:hAnsi="Arial" w:cs="Arial"/>
          <w:b/>
          <w:bCs/>
          <w:sz w:val="24"/>
          <w:szCs w:val="24"/>
        </w:rPr>
        <w:t>(</w:t>
      </w:r>
      <w:r w:rsidR="00CB4972" w:rsidRPr="00EC3FE4">
        <w:rPr>
          <w:rFonts w:ascii="Arial" w:hAnsi="Arial" w:cs="Arial"/>
          <w:b/>
          <w:bCs/>
          <w:sz w:val="24"/>
          <w:szCs w:val="24"/>
        </w:rPr>
        <w:t>βαθμολογούμενο κριτήριο</w:t>
      </w:r>
      <w:r w:rsidR="00926985" w:rsidRPr="00EC3FE4">
        <w:rPr>
          <w:rFonts w:ascii="Arial" w:hAnsi="Arial" w:cs="Arial"/>
          <w:b/>
          <w:bCs/>
          <w:sz w:val="24"/>
          <w:szCs w:val="24"/>
        </w:rPr>
        <w:t>, εφόσον καλύπτεται το αντίστοιχο κριτήριο 18μηνης διάρκειας συμβολαίου. Εφόσον, δεν καλύπτεται το κριτήριο 18μηνης διάρκειας συμβολαίου, το παρόν κριτήριο δεν βαθμολογείται).</w:t>
      </w:r>
    </w:p>
    <w:p w14:paraId="27A2488D" w14:textId="77777777" w:rsidR="00926985" w:rsidRPr="00EC3FE4" w:rsidRDefault="00926985" w:rsidP="00926985">
      <w:pPr>
        <w:pStyle w:val="10"/>
        <w:jc w:val="both"/>
        <w:rPr>
          <w:rFonts w:ascii="Arial" w:hAnsi="Arial" w:cs="Arial"/>
          <w:sz w:val="24"/>
          <w:szCs w:val="24"/>
        </w:rPr>
      </w:pPr>
    </w:p>
    <w:p w14:paraId="17C61ECC" w14:textId="2B8A515D" w:rsidR="00926985" w:rsidRPr="00EC3FE4" w:rsidRDefault="008E53D0" w:rsidP="00926985">
      <w:pPr>
        <w:pStyle w:val="10"/>
        <w:jc w:val="both"/>
        <w:rPr>
          <w:rFonts w:ascii="Arial" w:hAnsi="Arial" w:cs="Arial"/>
          <w:sz w:val="24"/>
          <w:szCs w:val="24"/>
        </w:rPr>
      </w:pPr>
      <w:r w:rsidRPr="00EC3FE4">
        <w:rPr>
          <w:rFonts w:ascii="Arial" w:hAnsi="Arial" w:cs="Arial"/>
          <w:sz w:val="24"/>
          <w:szCs w:val="24"/>
        </w:rPr>
        <w:t>4.3.4.10</w:t>
      </w:r>
      <w:r w:rsidR="00926985" w:rsidRPr="00EC3FE4">
        <w:rPr>
          <w:rFonts w:ascii="Arial" w:hAnsi="Arial" w:cs="Arial"/>
          <w:sz w:val="24"/>
          <w:szCs w:val="24"/>
        </w:rPr>
        <w:t>.</w:t>
      </w:r>
      <w:r w:rsidR="001446E4" w:rsidRPr="00EC3FE4">
        <w:rPr>
          <w:rFonts w:ascii="Arial" w:hAnsi="Arial" w:cs="Arial"/>
          <w:sz w:val="24"/>
          <w:szCs w:val="24"/>
        </w:rPr>
        <w:t>8</w:t>
      </w:r>
      <w:r w:rsidR="00C4484C" w:rsidRPr="00EC3FE4">
        <w:rPr>
          <w:rFonts w:ascii="Arial" w:hAnsi="Arial" w:cs="Arial"/>
          <w:sz w:val="24"/>
          <w:szCs w:val="24"/>
        </w:rPr>
        <w:tab/>
      </w:r>
      <w:r w:rsidR="00926985" w:rsidRPr="00EC3FE4">
        <w:rPr>
          <w:rFonts w:ascii="Arial" w:hAnsi="Arial" w:cs="Arial"/>
          <w:sz w:val="24"/>
          <w:szCs w:val="24"/>
        </w:rPr>
        <w:t xml:space="preserve">Για το οικονομικό πρόγραμμα με αριθμό 4 της παραγράφου </w:t>
      </w:r>
      <w:r w:rsidR="00AA2C05" w:rsidRPr="00EC3FE4">
        <w:rPr>
          <w:rFonts w:ascii="Arial" w:hAnsi="Arial" w:cs="Arial"/>
          <w:sz w:val="24"/>
          <w:szCs w:val="24"/>
        </w:rPr>
        <w:t xml:space="preserve">4.3.5.4 </w:t>
      </w:r>
      <w:r w:rsidR="00926985" w:rsidRPr="00EC3FE4">
        <w:rPr>
          <w:rFonts w:ascii="Arial" w:hAnsi="Arial" w:cs="Arial"/>
          <w:sz w:val="24"/>
          <w:szCs w:val="24"/>
        </w:rPr>
        <w:t>και</w:t>
      </w:r>
      <w:r w:rsidR="00784F32" w:rsidRPr="00EC3FE4">
        <w:rPr>
          <w:rFonts w:ascii="Arial" w:hAnsi="Arial" w:cs="Arial"/>
          <w:sz w:val="24"/>
          <w:szCs w:val="24"/>
        </w:rPr>
        <w:t xml:space="preserve"> 24μηνη διάρκεια συμβολαίου</w:t>
      </w:r>
      <w:r w:rsidR="00926985" w:rsidRPr="00EC3FE4">
        <w:rPr>
          <w:rFonts w:ascii="Arial" w:hAnsi="Arial" w:cs="Arial"/>
          <w:sz w:val="24"/>
          <w:szCs w:val="24"/>
        </w:rPr>
        <w:t xml:space="preserve">.  </w:t>
      </w:r>
    </w:p>
    <w:p w14:paraId="2698237F" w14:textId="77777777" w:rsidR="00926985" w:rsidRPr="00EC3FE4" w:rsidRDefault="00926985" w:rsidP="00926985">
      <w:pPr>
        <w:pStyle w:val="10"/>
        <w:jc w:val="both"/>
        <w:rPr>
          <w:rFonts w:ascii="Arial" w:hAnsi="Arial" w:cs="Arial"/>
          <w:sz w:val="24"/>
          <w:szCs w:val="24"/>
        </w:rPr>
      </w:pPr>
    </w:p>
    <w:p w14:paraId="35967922" w14:textId="3198D44A" w:rsidR="00CD7BBA" w:rsidRPr="00EC3FE4" w:rsidRDefault="008E53D0" w:rsidP="00CD7BBA">
      <w:pPr>
        <w:pStyle w:val="10"/>
        <w:jc w:val="both"/>
        <w:rPr>
          <w:rFonts w:ascii="Arial" w:hAnsi="Arial" w:cs="Arial"/>
          <w:sz w:val="24"/>
          <w:szCs w:val="24"/>
        </w:rPr>
      </w:pPr>
      <w:r w:rsidRPr="00EC3FE4">
        <w:rPr>
          <w:rFonts w:ascii="Arial" w:hAnsi="Arial" w:cs="Arial"/>
          <w:sz w:val="24"/>
          <w:szCs w:val="24"/>
        </w:rPr>
        <w:t>4.3.4.10</w:t>
      </w:r>
      <w:r w:rsidR="00926985" w:rsidRPr="00EC3FE4">
        <w:rPr>
          <w:rFonts w:ascii="Arial" w:hAnsi="Arial" w:cs="Arial"/>
          <w:sz w:val="24"/>
          <w:szCs w:val="24"/>
        </w:rPr>
        <w:t>.</w:t>
      </w:r>
      <w:r w:rsidR="001446E4" w:rsidRPr="00EC3FE4">
        <w:rPr>
          <w:rFonts w:ascii="Arial" w:hAnsi="Arial" w:cs="Arial"/>
          <w:sz w:val="24"/>
          <w:szCs w:val="24"/>
        </w:rPr>
        <w:t>9</w:t>
      </w:r>
      <w:r w:rsidR="00926985" w:rsidRPr="00EC3FE4">
        <w:rPr>
          <w:rFonts w:ascii="Arial" w:hAnsi="Arial" w:cs="Arial"/>
          <w:sz w:val="24"/>
          <w:szCs w:val="24"/>
        </w:rPr>
        <w:tab/>
      </w:r>
      <w:r w:rsidR="001E7BE9" w:rsidRPr="00EC3FE4">
        <w:rPr>
          <w:rFonts w:ascii="Arial" w:hAnsi="Arial" w:cs="Arial"/>
          <w:sz w:val="24"/>
          <w:szCs w:val="24"/>
          <w:lang w:eastAsia="ar-SA"/>
        </w:rPr>
        <w:t>Η μεγαλύτερη</w:t>
      </w:r>
      <w:r w:rsidR="001E7BE9" w:rsidRPr="00EC3FE4">
        <w:rPr>
          <w:rFonts w:ascii="Arial" w:hAnsi="Arial" w:cs="Arial"/>
          <w:sz w:val="24"/>
          <w:szCs w:val="24"/>
        </w:rPr>
        <w:t xml:space="preserve"> επιδότηση θα βαθμολογηθεί ανάλογα </w:t>
      </w:r>
      <w:r w:rsidR="00CD7BBA" w:rsidRPr="00EC3FE4">
        <w:rPr>
          <w:rFonts w:ascii="Arial" w:hAnsi="Arial" w:cs="Arial"/>
          <w:b/>
          <w:sz w:val="24"/>
          <w:szCs w:val="24"/>
        </w:rPr>
        <w:t>(βαθμολογούμενο κριτήριο)</w:t>
      </w:r>
      <w:r w:rsidR="00E0549A" w:rsidRPr="00EC3FE4">
        <w:rPr>
          <w:rFonts w:ascii="Arial" w:hAnsi="Arial" w:cs="Arial"/>
          <w:b/>
          <w:sz w:val="24"/>
          <w:szCs w:val="24"/>
        </w:rPr>
        <w:t>.</w:t>
      </w:r>
    </w:p>
    <w:p w14:paraId="68B1D774" w14:textId="77777777" w:rsidR="00CD7BBA" w:rsidRPr="00EC3FE4" w:rsidRDefault="00CD7BBA" w:rsidP="00926985">
      <w:pPr>
        <w:pStyle w:val="10"/>
        <w:jc w:val="both"/>
        <w:rPr>
          <w:rFonts w:ascii="Arial" w:hAnsi="Arial" w:cs="Arial"/>
          <w:sz w:val="24"/>
          <w:szCs w:val="24"/>
        </w:rPr>
      </w:pPr>
    </w:p>
    <w:p w14:paraId="09A36FA2" w14:textId="1E71FB3F" w:rsidR="00926985" w:rsidRPr="00EC3FE4" w:rsidRDefault="008E53D0" w:rsidP="00926985">
      <w:pPr>
        <w:pStyle w:val="10"/>
        <w:jc w:val="both"/>
        <w:rPr>
          <w:rFonts w:ascii="Arial" w:hAnsi="Arial" w:cs="Arial"/>
          <w:b/>
          <w:sz w:val="24"/>
          <w:szCs w:val="24"/>
        </w:rPr>
      </w:pPr>
      <w:r w:rsidRPr="00EC3FE4">
        <w:rPr>
          <w:rFonts w:ascii="Arial" w:hAnsi="Arial" w:cs="Arial"/>
          <w:sz w:val="24"/>
          <w:szCs w:val="24"/>
        </w:rPr>
        <w:t>4.3.4.10</w:t>
      </w:r>
      <w:r w:rsidR="00926985" w:rsidRPr="00EC3FE4">
        <w:rPr>
          <w:rFonts w:ascii="Arial" w:hAnsi="Arial" w:cs="Arial"/>
          <w:sz w:val="24"/>
          <w:szCs w:val="24"/>
        </w:rPr>
        <w:t>.1</w:t>
      </w:r>
      <w:r w:rsidR="001446E4" w:rsidRPr="00EC3FE4">
        <w:rPr>
          <w:rFonts w:ascii="Arial" w:hAnsi="Arial" w:cs="Arial"/>
          <w:sz w:val="24"/>
          <w:szCs w:val="24"/>
        </w:rPr>
        <w:t>0</w:t>
      </w:r>
      <w:r w:rsidR="00926985" w:rsidRPr="00EC3FE4">
        <w:rPr>
          <w:rFonts w:ascii="Arial" w:hAnsi="Arial" w:cs="Arial"/>
          <w:sz w:val="24"/>
          <w:szCs w:val="24"/>
        </w:rPr>
        <w:tab/>
        <w:t xml:space="preserve">Για το οικονομικό πρόγραμμα με αριθμό 5 της παραγράφου </w:t>
      </w:r>
      <w:r w:rsidR="00AA2C05" w:rsidRPr="00EC3FE4">
        <w:rPr>
          <w:rFonts w:ascii="Arial" w:hAnsi="Arial" w:cs="Arial"/>
          <w:sz w:val="24"/>
          <w:szCs w:val="24"/>
        </w:rPr>
        <w:t xml:space="preserve">4.3.5.4 </w:t>
      </w:r>
      <w:r w:rsidR="00784F32" w:rsidRPr="00EC3FE4">
        <w:rPr>
          <w:rFonts w:ascii="Arial" w:hAnsi="Arial" w:cs="Arial"/>
          <w:sz w:val="24"/>
          <w:szCs w:val="24"/>
        </w:rPr>
        <w:t>και 18μηνη διάρκεια συμβολαίου</w:t>
      </w:r>
      <w:r w:rsidR="00926985" w:rsidRPr="00EC3FE4">
        <w:rPr>
          <w:rFonts w:ascii="Arial" w:hAnsi="Arial" w:cs="Arial"/>
          <w:sz w:val="24"/>
          <w:szCs w:val="24"/>
        </w:rPr>
        <w:t xml:space="preserve">.  </w:t>
      </w:r>
      <w:r w:rsidR="00926985" w:rsidRPr="00EC3FE4">
        <w:rPr>
          <w:rFonts w:ascii="Arial" w:hAnsi="Arial" w:cs="Arial"/>
          <w:b/>
          <w:bCs/>
          <w:sz w:val="24"/>
          <w:szCs w:val="24"/>
        </w:rPr>
        <w:t>(</w:t>
      </w:r>
      <w:r w:rsidR="00CB4972" w:rsidRPr="00EC3FE4">
        <w:rPr>
          <w:rFonts w:ascii="Arial" w:hAnsi="Arial" w:cs="Arial"/>
          <w:b/>
          <w:bCs/>
          <w:sz w:val="24"/>
          <w:szCs w:val="24"/>
        </w:rPr>
        <w:t>βαθμολογούμενο κριτήριο</w:t>
      </w:r>
      <w:r w:rsidR="00926985" w:rsidRPr="00EC3FE4">
        <w:rPr>
          <w:rFonts w:ascii="Arial" w:hAnsi="Arial" w:cs="Arial"/>
          <w:b/>
          <w:bCs/>
          <w:sz w:val="24"/>
          <w:szCs w:val="24"/>
        </w:rPr>
        <w:t>, εφόσον καλύπτεται το αντίστοιχο κριτήριο 18μηνης διάρκειας συμβολαίου. Εφόσον, δεν καλύπτεται το κριτήριο 18μηνης διάρκειας συμβολαίου, το παρόν κριτήριο δεν βαθμολογείται)</w:t>
      </w:r>
      <w:r w:rsidR="00E0549A" w:rsidRPr="00EC3FE4">
        <w:rPr>
          <w:rFonts w:ascii="Arial" w:hAnsi="Arial" w:cs="Arial"/>
          <w:b/>
          <w:bCs/>
          <w:sz w:val="24"/>
          <w:szCs w:val="24"/>
        </w:rPr>
        <w:t>.</w:t>
      </w:r>
    </w:p>
    <w:p w14:paraId="5DFE624E" w14:textId="77777777" w:rsidR="00926985" w:rsidRPr="00EC3FE4" w:rsidRDefault="00926985" w:rsidP="00926985">
      <w:pPr>
        <w:pStyle w:val="10"/>
        <w:jc w:val="both"/>
        <w:rPr>
          <w:rFonts w:ascii="Arial" w:hAnsi="Arial" w:cs="Arial"/>
          <w:sz w:val="24"/>
          <w:szCs w:val="24"/>
        </w:rPr>
      </w:pPr>
    </w:p>
    <w:p w14:paraId="030E3CFB" w14:textId="58CA7CFE" w:rsidR="00926985" w:rsidRPr="00EC3FE4" w:rsidRDefault="008E53D0" w:rsidP="00926985">
      <w:pPr>
        <w:pStyle w:val="10"/>
        <w:jc w:val="both"/>
        <w:rPr>
          <w:rFonts w:ascii="Arial" w:hAnsi="Arial" w:cs="Arial"/>
          <w:sz w:val="24"/>
          <w:szCs w:val="24"/>
        </w:rPr>
      </w:pPr>
      <w:r w:rsidRPr="00EC3FE4">
        <w:rPr>
          <w:rFonts w:ascii="Arial" w:hAnsi="Arial" w:cs="Arial"/>
          <w:sz w:val="24"/>
          <w:szCs w:val="24"/>
        </w:rPr>
        <w:t>4.3.4.10</w:t>
      </w:r>
      <w:r w:rsidR="00CB4972" w:rsidRPr="00EC3FE4">
        <w:rPr>
          <w:rFonts w:ascii="Arial" w:hAnsi="Arial" w:cs="Arial"/>
          <w:sz w:val="24"/>
          <w:szCs w:val="24"/>
        </w:rPr>
        <w:t>.1</w:t>
      </w:r>
      <w:r w:rsidR="001446E4" w:rsidRPr="00EC3FE4">
        <w:rPr>
          <w:rFonts w:ascii="Arial" w:hAnsi="Arial" w:cs="Arial"/>
          <w:sz w:val="24"/>
          <w:szCs w:val="24"/>
        </w:rPr>
        <w:t>1</w:t>
      </w:r>
      <w:r w:rsidR="00926985" w:rsidRPr="00EC3FE4">
        <w:rPr>
          <w:rFonts w:ascii="Arial" w:hAnsi="Arial" w:cs="Arial"/>
          <w:sz w:val="24"/>
          <w:szCs w:val="24"/>
        </w:rPr>
        <w:tab/>
      </w:r>
      <w:r w:rsidR="001E7BE9" w:rsidRPr="00EC3FE4">
        <w:rPr>
          <w:rFonts w:ascii="Arial" w:hAnsi="Arial" w:cs="Arial"/>
          <w:sz w:val="24"/>
          <w:szCs w:val="24"/>
          <w:lang w:eastAsia="ar-SA"/>
        </w:rPr>
        <w:t>Η μεγαλύτερη</w:t>
      </w:r>
      <w:r w:rsidR="001E7BE9" w:rsidRPr="00EC3FE4">
        <w:rPr>
          <w:rFonts w:ascii="Arial" w:hAnsi="Arial" w:cs="Arial"/>
          <w:sz w:val="24"/>
          <w:szCs w:val="24"/>
        </w:rPr>
        <w:t xml:space="preserve"> επιδότηση θα βαθμολογηθεί ανάλογα </w:t>
      </w:r>
      <w:r w:rsidR="00926985" w:rsidRPr="00EC3FE4">
        <w:rPr>
          <w:rFonts w:ascii="Arial" w:hAnsi="Arial" w:cs="Arial"/>
          <w:b/>
          <w:bCs/>
          <w:sz w:val="24"/>
          <w:szCs w:val="24"/>
        </w:rPr>
        <w:t>(</w:t>
      </w:r>
      <w:r w:rsidR="00CB4972" w:rsidRPr="00EC3FE4">
        <w:rPr>
          <w:rFonts w:ascii="Arial" w:hAnsi="Arial" w:cs="Arial"/>
          <w:b/>
          <w:bCs/>
          <w:sz w:val="24"/>
          <w:szCs w:val="24"/>
        </w:rPr>
        <w:t>βαθμολογούμενο κριτήριο</w:t>
      </w:r>
      <w:r w:rsidR="00926985" w:rsidRPr="00EC3FE4">
        <w:rPr>
          <w:rFonts w:ascii="Arial" w:hAnsi="Arial" w:cs="Arial"/>
          <w:b/>
          <w:bCs/>
          <w:sz w:val="24"/>
          <w:szCs w:val="24"/>
        </w:rPr>
        <w:t>, εφόσον καλύπτεται το αντίστοιχο κριτήριο 18μηνης διάρκειας συμβολαίου. Εφόσον, δεν καλύπτεται το κριτήριο 18μηνης διάρκειας συμβολαίου, το παρόν κριτήριο δεν βαθμολογείται).</w:t>
      </w:r>
    </w:p>
    <w:p w14:paraId="54461936" w14:textId="77777777" w:rsidR="00926985" w:rsidRPr="00EC3FE4" w:rsidRDefault="00926985" w:rsidP="00926985">
      <w:pPr>
        <w:pStyle w:val="10"/>
        <w:jc w:val="both"/>
        <w:rPr>
          <w:rFonts w:ascii="Arial" w:hAnsi="Arial" w:cs="Arial"/>
          <w:sz w:val="24"/>
          <w:szCs w:val="24"/>
        </w:rPr>
      </w:pPr>
    </w:p>
    <w:p w14:paraId="20421705" w14:textId="719C2EA6" w:rsidR="00926985" w:rsidRPr="00EC3FE4" w:rsidRDefault="008E53D0" w:rsidP="00926985">
      <w:pPr>
        <w:pStyle w:val="10"/>
        <w:jc w:val="both"/>
        <w:rPr>
          <w:rFonts w:ascii="Arial" w:hAnsi="Arial" w:cs="Arial"/>
          <w:sz w:val="24"/>
          <w:szCs w:val="24"/>
        </w:rPr>
      </w:pPr>
      <w:r w:rsidRPr="00EC3FE4">
        <w:rPr>
          <w:rFonts w:ascii="Arial" w:hAnsi="Arial" w:cs="Arial"/>
          <w:sz w:val="24"/>
          <w:szCs w:val="24"/>
        </w:rPr>
        <w:t>4.3.4.10</w:t>
      </w:r>
      <w:r w:rsidR="00CB4972" w:rsidRPr="00EC3FE4">
        <w:rPr>
          <w:rFonts w:ascii="Arial" w:hAnsi="Arial" w:cs="Arial"/>
          <w:sz w:val="24"/>
          <w:szCs w:val="24"/>
        </w:rPr>
        <w:t>.1</w:t>
      </w:r>
      <w:r w:rsidR="001446E4" w:rsidRPr="00EC3FE4">
        <w:rPr>
          <w:rFonts w:ascii="Arial" w:hAnsi="Arial" w:cs="Arial"/>
          <w:sz w:val="24"/>
          <w:szCs w:val="24"/>
        </w:rPr>
        <w:t>2</w:t>
      </w:r>
      <w:r w:rsidR="00926985" w:rsidRPr="00EC3FE4">
        <w:rPr>
          <w:rFonts w:ascii="Arial" w:hAnsi="Arial" w:cs="Arial"/>
          <w:sz w:val="24"/>
          <w:szCs w:val="24"/>
        </w:rPr>
        <w:tab/>
        <w:t xml:space="preserve">Για το οικονομικό πρόγραμμα με αριθμό </w:t>
      </w:r>
      <w:r w:rsidR="00CB4972" w:rsidRPr="00EC3FE4">
        <w:rPr>
          <w:rFonts w:ascii="Arial" w:hAnsi="Arial" w:cs="Arial"/>
          <w:sz w:val="24"/>
          <w:szCs w:val="24"/>
        </w:rPr>
        <w:t>5</w:t>
      </w:r>
      <w:r w:rsidR="00926985" w:rsidRPr="00EC3FE4">
        <w:rPr>
          <w:rFonts w:ascii="Arial" w:hAnsi="Arial" w:cs="Arial"/>
          <w:sz w:val="24"/>
          <w:szCs w:val="24"/>
        </w:rPr>
        <w:t xml:space="preserve"> της παραγράφου </w:t>
      </w:r>
      <w:r w:rsidR="00AA2C05" w:rsidRPr="00EC3FE4">
        <w:rPr>
          <w:rFonts w:ascii="Arial" w:hAnsi="Arial" w:cs="Arial"/>
          <w:sz w:val="24"/>
          <w:szCs w:val="24"/>
        </w:rPr>
        <w:t xml:space="preserve">4.3.5.4 </w:t>
      </w:r>
      <w:r w:rsidR="00926985" w:rsidRPr="00EC3FE4">
        <w:rPr>
          <w:rFonts w:ascii="Arial" w:hAnsi="Arial" w:cs="Arial"/>
          <w:sz w:val="24"/>
          <w:szCs w:val="24"/>
        </w:rPr>
        <w:t>και 24μηνη διάρκεια</w:t>
      </w:r>
      <w:r w:rsidR="00784F32" w:rsidRPr="00EC3FE4">
        <w:rPr>
          <w:rFonts w:ascii="Arial" w:hAnsi="Arial" w:cs="Arial"/>
          <w:sz w:val="24"/>
          <w:szCs w:val="24"/>
        </w:rPr>
        <w:t xml:space="preserve"> συμβολαίου</w:t>
      </w:r>
      <w:r w:rsidR="00926985" w:rsidRPr="00EC3FE4">
        <w:rPr>
          <w:rFonts w:ascii="Arial" w:hAnsi="Arial" w:cs="Arial"/>
          <w:sz w:val="24"/>
          <w:szCs w:val="24"/>
        </w:rPr>
        <w:t xml:space="preserve">.  </w:t>
      </w:r>
    </w:p>
    <w:p w14:paraId="2279E29A" w14:textId="77777777" w:rsidR="00926985" w:rsidRPr="00EC3FE4" w:rsidRDefault="00926985" w:rsidP="00926985">
      <w:pPr>
        <w:pStyle w:val="10"/>
        <w:jc w:val="both"/>
        <w:rPr>
          <w:rFonts w:ascii="Arial" w:hAnsi="Arial" w:cs="Arial"/>
          <w:sz w:val="24"/>
          <w:szCs w:val="24"/>
        </w:rPr>
      </w:pPr>
    </w:p>
    <w:p w14:paraId="38F6E1DF" w14:textId="62493C22" w:rsidR="00CD7BBA" w:rsidRPr="00EC3FE4" w:rsidRDefault="008E53D0" w:rsidP="00CD7BBA">
      <w:pPr>
        <w:pStyle w:val="10"/>
        <w:jc w:val="both"/>
        <w:rPr>
          <w:rFonts w:ascii="Arial" w:hAnsi="Arial" w:cs="Arial"/>
          <w:sz w:val="24"/>
          <w:szCs w:val="24"/>
        </w:rPr>
      </w:pPr>
      <w:r w:rsidRPr="00EC3FE4">
        <w:rPr>
          <w:rFonts w:ascii="Arial" w:hAnsi="Arial" w:cs="Arial"/>
          <w:sz w:val="24"/>
          <w:szCs w:val="24"/>
        </w:rPr>
        <w:t>4.3.4.10</w:t>
      </w:r>
      <w:r w:rsidR="00926985" w:rsidRPr="00EC3FE4">
        <w:rPr>
          <w:rFonts w:ascii="Arial" w:hAnsi="Arial" w:cs="Arial"/>
          <w:sz w:val="24"/>
          <w:szCs w:val="24"/>
        </w:rPr>
        <w:t>.</w:t>
      </w:r>
      <w:r w:rsidR="00CB4972" w:rsidRPr="00EC3FE4">
        <w:rPr>
          <w:rFonts w:ascii="Arial" w:hAnsi="Arial" w:cs="Arial"/>
          <w:sz w:val="24"/>
          <w:szCs w:val="24"/>
        </w:rPr>
        <w:t>1</w:t>
      </w:r>
      <w:r w:rsidR="001446E4" w:rsidRPr="00EC3FE4">
        <w:rPr>
          <w:rFonts w:ascii="Arial" w:hAnsi="Arial" w:cs="Arial"/>
          <w:sz w:val="24"/>
          <w:szCs w:val="24"/>
        </w:rPr>
        <w:t>3</w:t>
      </w:r>
      <w:r w:rsidR="00926985" w:rsidRPr="00EC3FE4">
        <w:rPr>
          <w:rFonts w:ascii="Arial" w:hAnsi="Arial" w:cs="Arial"/>
          <w:sz w:val="24"/>
          <w:szCs w:val="24"/>
        </w:rPr>
        <w:tab/>
      </w:r>
      <w:r w:rsidR="001E7BE9" w:rsidRPr="00EC3FE4">
        <w:rPr>
          <w:rFonts w:ascii="Arial" w:hAnsi="Arial" w:cs="Arial"/>
          <w:sz w:val="24"/>
          <w:szCs w:val="24"/>
          <w:lang w:eastAsia="ar-SA"/>
        </w:rPr>
        <w:t>Η μεγαλύτερη</w:t>
      </w:r>
      <w:r w:rsidR="001E7BE9" w:rsidRPr="00EC3FE4">
        <w:rPr>
          <w:rFonts w:ascii="Arial" w:hAnsi="Arial" w:cs="Arial"/>
          <w:sz w:val="24"/>
          <w:szCs w:val="24"/>
        </w:rPr>
        <w:t xml:space="preserve"> επιδότηση θα βαθμολογηθεί ανάλογα </w:t>
      </w:r>
      <w:r w:rsidR="00CD7BBA" w:rsidRPr="00EC3FE4">
        <w:rPr>
          <w:rFonts w:ascii="Arial" w:hAnsi="Arial" w:cs="Arial"/>
          <w:b/>
          <w:sz w:val="24"/>
          <w:szCs w:val="24"/>
        </w:rPr>
        <w:t>(βαθμολογούμενο κριτήριο)</w:t>
      </w:r>
    </w:p>
    <w:p w14:paraId="7243FD21" w14:textId="77777777" w:rsidR="00AE05A5" w:rsidRPr="00EC3FE4" w:rsidRDefault="00AE05A5" w:rsidP="00622A0F">
      <w:pPr>
        <w:pStyle w:val="10"/>
        <w:jc w:val="both"/>
        <w:rPr>
          <w:rFonts w:ascii="Arial" w:hAnsi="Arial" w:cs="Arial"/>
          <w:sz w:val="24"/>
          <w:szCs w:val="24"/>
        </w:rPr>
      </w:pPr>
    </w:p>
    <w:p w14:paraId="3552C204" w14:textId="1A5C5861" w:rsidR="00C43428" w:rsidRPr="00EC3FE4" w:rsidRDefault="00CB4972" w:rsidP="00622A0F">
      <w:pPr>
        <w:pStyle w:val="10"/>
        <w:jc w:val="both"/>
        <w:rPr>
          <w:rFonts w:ascii="Arial" w:hAnsi="Arial" w:cs="Arial"/>
          <w:sz w:val="24"/>
          <w:szCs w:val="24"/>
        </w:rPr>
      </w:pPr>
      <w:r w:rsidRPr="00EC3FE4">
        <w:rPr>
          <w:rFonts w:ascii="Arial" w:hAnsi="Arial" w:cs="Arial"/>
          <w:sz w:val="24"/>
          <w:szCs w:val="24"/>
        </w:rPr>
        <w:t>4.3.4</w:t>
      </w:r>
      <w:r w:rsidR="00C43428" w:rsidRPr="00EC3FE4">
        <w:rPr>
          <w:rFonts w:ascii="Arial" w:hAnsi="Arial" w:cs="Arial"/>
          <w:sz w:val="24"/>
          <w:szCs w:val="24"/>
        </w:rPr>
        <w:t>.</w:t>
      </w:r>
      <w:r w:rsidR="008E53D0" w:rsidRPr="00EC3FE4">
        <w:rPr>
          <w:rFonts w:ascii="Arial" w:hAnsi="Arial" w:cs="Arial"/>
          <w:sz w:val="24"/>
          <w:szCs w:val="24"/>
        </w:rPr>
        <w:t>11</w:t>
      </w:r>
      <w:r w:rsidR="00C43428" w:rsidRPr="00EC3FE4">
        <w:rPr>
          <w:rFonts w:ascii="Arial" w:hAnsi="Arial" w:cs="Arial"/>
          <w:sz w:val="24"/>
          <w:szCs w:val="24"/>
        </w:rPr>
        <w:tab/>
        <w:t xml:space="preserve">Οι συνδρομητές της ομάδας «Γ» θα έχουν τη δυνατότητα να επιλέξουν οποιαδήποτε από τις </w:t>
      </w:r>
      <w:r w:rsidR="00CD7BBA" w:rsidRPr="00EC3FE4">
        <w:rPr>
          <w:rFonts w:ascii="Arial" w:hAnsi="Arial" w:cs="Arial"/>
          <w:sz w:val="24"/>
          <w:szCs w:val="24"/>
        </w:rPr>
        <w:t xml:space="preserve">τηλεφωνικές </w:t>
      </w:r>
      <w:r w:rsidR="00C43428" w:rsidRPr="00EC3FE4">
        <w:rPr>
          <w:rFonts w:ascii="Arial" w:hAnsi="Arial" w:cs="Arial"/>
          <w:sz w:val="24"/>
          <w:szCs w:val="24"/>
        </w:rPr>
        <w:t>συσκευές, που προσφέρονται από την εταιρεία στην ελεύθερη αγορά και στην περίπτωση που το κόστος της συσκευής υπερβαίνει το ποσό της δικαιούμενης επιδότησης, θα επιβαρύνονται με επιπλέον κόστος.</w:t>
      </w:r>
      <w:r w:rsidR="00D52719" w:rsidRPr="00EC3FE4">
        <w:rPr>
          <w:rFonts w:ascii="Arial" w:hAnsi="Arial" w:cs="Arial"/>
          <w:sz w:val="24"/>
          <w:szCs w:val="24"/>
        </w:rPr>
        <w:t>.</w:t>
      </w:r>
    </w:p>
    <w:p w14:paraId="42E9E400" w14:textId="77777777" w:rsidR="00CB4972" w:rsidRPr="00EC3FE4" w:rsidRDefault="00CB4972" w:rsidP="00622A0F">
      <w:pPr>
        <w:pStyle w:val="10"/>
        <w:jc w:val="both"/>
        <w:rPr>
          <w:rFonts w:ascii="Arial" w:hAnsi="Arial" w:cs="Arial"/>
          <w:b/>
          <w:sz w:val="24"/>
          <w:szCs w:val="24"/>
        </w:rPr>
      </w:pPr>
    </w:p>
    <w:p w14:paraId="21DCB7F5" w14:textId="0D28A391" w:rsidR="008D6517" w:rsidRPr="00EC3FE4" w:rsidRDefault="00D52719" w:rsidP="00622A0F">
      <w:pPr>
        <w:pStyle w:val="10"/>
        <w:jc w:val="both"/>
        <w:rPr>
          <w:rFonts w:ascii="Arial" w:hAnsi="Arial" w:cs="Arial"/>
          <w:sz w:val="24"/>
          <w:szCs w:val="24"/>
        </w:rPr>
      </w:pPr>
      <w:r w:rsidRPr="00EC3FE4">
        <w:rPr>
          <w:rFonts w:ascii="Arial" w:hAnsi="Arial" w:cs="Arial"/>
          <w:sz w:val="24"/>
          <w:szCs w:val="24"/>
        </w:rPr>
        <w:t>4</w:t>
      </w:r>
      <w:r w:rsidR="008D6517" w:rsidRPr="00EC3FE4">
        <w:rPr>
          <w:rFonts w:ascii="Arial" w:hAnsi="Arial" w:cs="Arial"/>
          <w:sz w:val="24"/>
          <w:szCs w:val="24"/>
        </w:rPr>
        <w:t>.3.</w:t>
      </w:r>
      <w:r w:rsidR="00CB4972" w:rsidRPr="00EC3FE4">
        <w:rPr>
          <w:rFonts w:ascii="Arial" w:hAnsi="Arial" w:cs="Arial"/>
          <w:sz w:val="24"/>
          <w:szCs w:val="24"/>
        </w:rPr>
        <w:t>4.</w:t>
      </w:r>
      <w:r w:rsidR="008E53D0" w:rsidRPr="00EC3FE4">
        <w:rPr>
          <w:rFonts w:ascii="Arial" w:hAnsi="Arial" w:cs="Arial"/>
          <w:sz w:val="24"/>
          <w:szCs w:val="24"/>
        </w:rPr>
        <w:t>12</w:t>
      </w:r>
      <w:r w:rsidR="007C3C93" w:rsidRPr="00EC3FE4">
        <w:rPr>
          <w:rFonts w:ascii="Arial" w:hAnsi="Arial" w:cs="Arial"/>
          <w:sz w:val="24"/>
          <w:szCs w:val="24"/>
        </w:rPr>
        <w:tab/>
        <w:t xml:space="preserve">Όλες οι προσφερόμενες συσκευές που θα παρέχονται σε όλες τις Ομάδες θα φέρουν πιστοποίηση </w:t>
      </w:r>
      <w:r w:rsidR="007C3C93" w:rsidRPr="00EC3FE4">
        <w:rPr>
          <w:rFonts w:ascii="Arial" w:hAnsi="Arial" w:cs="Arial"/>
          <w:sz w:val="24"/>
          <w:szCs w:val="24"/>
          <w:lang w:val="en-US"/>
        </w:rPr>
        <w:t>CE</w:t>
      </w:r>
      <w:r w:rsidR="007C3C93" w:rsidRPr="00EC3FE4">
        <w:rPr>
          <w:rFonts w:ascii="Arial" w:hAnsi="Arial" w:cs="Arial"/>
          <w:sz w:val="24"/>
          <w:szCs w:val="24"/>
        </w:rPr>
        <w:t>.</w:t>
      </w:r>
    </w:p>
    <w:p w14:paraId="2B89F152" w14:textId="77777777" w:rsidR="00CB4972" w:rsidRPr="00EC3FE4" w:rsidRDefault="00CB4972" w:rsidP="00622A0F">
      <w:pPr>
        <w:pStyle w:val="10"/>
        <w:jc w:val="both"/>
        <w:rPr>
          <w:rFonts w:ascii="Arial" w:hAnsi="Arial" w:cs="Arial"/>
          <w:sz w:val="24"/>
          <w:szCs w:val="24"/>
        </w:rPr>
      </w:pPr>
    </w:p>
    <w:p w14:paraId="65FB9CEC" w14:textId="2A3F8565" w:rsidR="00D52719" w:rsidRPr="00EC3FE4" w:rsidRDefault="00D52719" w:rsidP="00622A0F">
      <w:pPr>
        <w:pStyle w:val="10"/>
        <w:jc w:val="both"/>
        <w:rPr>
          <w:rFonts w:ascii="Arial" w:hAnsi="Arial" w:cs="Arial"/>
          <w:sz w:val="24"/>
          <w:szCs w:val="24"/>
        </w:rPr>
      </w:pPr>
      <w:r w:rsidRPr="00EC3FE4">
        <w:rPr>
          <w:rFonts w:ascii="Arial" w:hAnsi="Arial" w:cs="Arial"/>
          <w:sz w:val="24"/>
          <w:szCs w:val="24"/>
        </w:rPr>
        <w:t>4.3.</w:t>
      </w:r>
      <w:r w:rsidR="00827666" w:rsidRPr="00EC3FE4">
        <w:rPr>
          <w:rFonts w:ascii="Arial" w:hAnsi="Arial" w:cs="Arial"/>
          <w:sz w:val="24"/>
          <w:szCs w:val="24"/>
        </w:rPr>
        <w:t>4</w:t>
      </w:r>
      <w:r w:rsidRPr="00EC3FE4">
        <w:rPr>
          <w:rFonts w:ascii="Arial" w:hAnsi="Arial" w:cs="Arial"/>
          <w:sz w:val="24"/>
          <w:szCs w:val="24"/>
        </w:rPr>
        <w:t>.1</w:t>
      </w:r>
      <w:r w:rsidR="008E53D0" w:rsidRPr="00EC3FE4">
        <w:rPr>
          <w:rFonts w:ascii="Arial" w:hAnsi="Arial" w:cs="Arial"/>
          <w:sz w:val="24"/>
          <w:szCs w:val="24"/>
        </w:rPr>
        <w:t>3</w:t>
      </w:r>
      <w:r w:rsidRPr="00EC3FE4">
        <w:rPr>
          <w:rFonts w:ascii="Arial" w:hAnsi="Arial" w:cs="Arial"/>
          <w:sz w:val="24"/>
          <w:szCs w:val="24"/>
        </w:rPr>
        <w:tab/>
      </w:r>
      <w:r w:rsidR="007C3C93" w:rsidRPr="00EC3FE4">
        <w:rPr>
          <w:rFonts w:ascii="Arial" w:hAnsi="Arial" w:cs="Arial"/>
          <w:sz w:val="24"/>
          <w:szCs w:val="24"/>
        </w:rPr>
        <w:t xml:space="preserve">Το συνολικό ποσό επιδότησης για όλες τις συνδέσεις του κάθε χρήστη και για όλες τις συνδέσεις της  Υπηρεσίας, θα μπορεί να αξιοποιηθεί στο σύνολό της ή τμηματικά για αγορά μίας ή περισσότερων τηλεφωνικών συσκευών, ανάλογα με την επιθυμία του χρήστη ή της Υπηρεσίας </w:t>
      </w:r>
      <w:r w:rsidR="007C3C93" w:rsidRPr="00EC3FE4">
        <w:rPr>
          <w:rFonts w:ascii="Arial" w:hAnsi="Arial" w:cs="Arial"/>
          <w:b/>
          <w:sz w:val="24"/>
          <w:szCs w:val="24"/>
        </w:rPr>
        <w:t>(βαθμολογούμενο κριτήριο).</w:t>
      </w:r>
    </w:p>
    <w:p w14:paraId="00BFE42D" w14:textId="77777777" w:rsidR="00CB4972" w:rsidRPr="00EC3FE4" w:rsidRDefault="00CB4972" w:rsidP="00622A0F">
      <w:pPr>
        <w:pStyle w:val="10"/>
        <w:jc w:val="both"/>
        <w:rPr>
          <w:rFonts w:ascii="Arial" w:hAnsi="Arial" w:cs="Arial"/>
          <w:b/>
          <w:sz w:val="24"/>
          <w:szCs w:val="24"/>
        </w:rPr>
      </w:pPr>
    </w:p>
    <w:p w14:paraId="5CA14F0A" w14:textId="630F3C0E" w:rsidR="008D6517" w:rsidRPr="00EC3FE4" w:rsidRDefault="0012206F" w:rsidP="00622A0F">
      <w:pPr>
        <w:pStyle w:val="10"/>
        <w:jc w:val="both"/>
        <w:rPr>
          <w:rFonts w:ascii="Arial" w:hAnsi="Arial" w:cs="Arial"/>
          <w:sz w:val="24"/>
          <w:szCs w:val="24"/>
        </w:rPr>
      </w:pPr>
      <w:r w:rsidRPr="00EC3FE4">
        <w:rPr>
          <w:rFonts w:ascii="Arial" w:hAnsi="Arial" w:cs="Arial"/>
          <w:sz w:val="24"/>
          <w:szCs w:val="24"/>
        </w:rPr>
        <w:t>4.3.</w:t>
      </w:r>
      <w:r w:rsidR="00827666" w:rsidRPr="00EC3FE4">
        <w:rPr>
          <w:rFonts w:ascii="Arial" w:hAnsi="Arial" w:cs="Arial"/>
          <w:sz w:val="24"/>
          <w:szCs w:val="24"/>
        </w:rPr>
        <w:t>4</w:t>
      </w:r>
      <w:r w:rsidRPr="00EC3FE4">
        <w:rPr>
          <w:rFonts w:ascii="Arial" w:hAnsi="Arial" w:cs="Arial"/>
          <w:sz w:val="24"/>
          <w:szCs w:val="24"/>
        </w:rPr>
        <w:t>.1</w:t>
      </w:r>
      <w:r w:rsidR="008E53D0" w:rsidRPr="00EC3FE4">
        <w:rPr>
          <w:rFonts w:ascii="Arial" w:hAnsi="Arial" w:cs="Arial"/>
          <w:sz w:val="24"/>
          <w:szCs w:val="24"/>
        </w:rPr>
        <w:t>4</w:t>
      </w:r>
      <w:r w:rsidR="008D6517" w:rsidRPr="00EC3FE4">
        <w:rPr>
          <w:rFonts w:ascii="Arial" w:hAnsi="Arial" w:cs="Arial"/>
          <w:b/>
          <w:sz w:val="24"/>
          <w:szCs w:val="24"/>
        </w:rPr>
        <w:tab/>
      </w:r>
      <w:r w:rsidR="007C3C93" w:rsidRPr="00EC3FE4">
        <w:rPr>
          <w:rFonts w:ascii="Arial" w:hAnsi="Arial" w:cs="Arial"/>
          <w:sz w:val="24"/>
          <w:szCs w:val="24"/>
        </w:rPr>
        <w:t>Επιδότηση τηλεφωνικών συσκευών μετά τη λήξη του συμβολαίου:</w:t>
      </w:r>
    </w:p>
    <w:p w14:paraId="2C2BC5E0" w14:textId="77777777" w:rsidR="0012206F" w:rsidRPr="00EC3FE4" w:rsidRDefault="0012206F" w:rsidP="00622A0F">
      <w:pPr>
        <w:pStyle w:val="10"/>
        <w:jc w:val="both"/>
        <w:rPr>
          <w:rFonts w:ascii="Arial" w:hAnsi="Arial" w:cs="Arial"/>
          <w:sz w:val="24"/>
          <w:szCs w:val="24"/>
        </w:rPr>
      </w:pPr>
    </w:p>
    <w:p w14:paraId="2652F89F" w14:textId="5B1EC8F2" w:rsidR="008D6517" w:rsidRPr="00EC3FE4" w:rsidRDefault="00827666" w:rsidP="00622A0F">
      <w:pPr>
        <w:pStyle w:val="10"/>
        <w:jc w:val="both"/>
        <w:rPr>
          <w:rFonts w:ascii="Arial" w:hAnsi="Arial" w:cs="Arial"/>
          <w:sz w:val="24"/>
          <w:szCs w:val="24"/>
        </w:rPr>
      </w:pPr>
      <w:r w:rsidRPr="00EC3FE4">
        <w:rPr>
          <w:rFonts w:ascii="Arial" w:hAnsi="Arial" w:cs="Arial"/>
          <w:sz w:val="24"/>
          <w:szCs w:val="24"/>
        </w:rPr>
        <w:lastRenderedPageBreak/>
        <w:t>4.3.4</w:t>
      </w:r>
      <w:r w:rsidR="00A5049A" w:rsidRPr="00EC3FE4">
        <w:rPr>
          <w:rFonts w:ascii="Arial" w:hAnsi="Arial" w:cs="Arial"/>
          <w:sz w:val="24"/>
          <w:szCs w:val="24"/>
        </w:rPr>
        <w:t>.</w:t>
      </w:r>
      <w:r w:rsidR="008E53D0" w:rsidRPr="00EC3FE4">
        <w:rPr>
          <w:rFonts w:ascii="Arial" w:hAnsi="Arial" w:cs="Arial"/>
          <w:sz w:val="24"/>
          <w:szCs w:val="24"/>
        </w:rPr>
        <w:t>14</w:t>
      </w:r>
      <w:r w:rsidR="0012206F" w:rsidRPr="00EC3FE4">
        <w:rPr>
          <w:rFonts w:ascii="Arial" w:hAnsi="Arial" w:cs="Arial"/>
          <w:sz w:val="24"/>
          <w:szCs w:val="24"/>
        </w:rPr>
        <w:t>.1</w:t>
      </w:r>
      <w:r w:rsidR="0012206F" w:rsidRPr="00EC3FE4">
        <w:rPr>
          <w:rFonts w:ascii="Arial" w:hAnsi="Arial" w:cs="Arial"/>
          <w:sz w:val="24"/>
          <w:szCs w:val="24"/>
        </w:rPr>
        <w:tab/>
        <w:t>Το ύψος του ποσού για την επιδότηση αγοράς καινούριας τηλεφωνικής συσκευής μετά τη λήξη του 12μηνου συμβολαίου για κάθε Χρήστη της Ομάδας «Α»</w:t>
      </w:r>
      <w:r w:rsidR="00A5049A" w:rsidRPr="00EC3FE4">
        <w:rPr>
          <w:rFonts w:ascii="Arial" w:hAnsi="Arial" w:cs="Arial"/>
          <w:sz w:val="24"/>
          <w:szCs w:val="24"/>
        </w:rPr>
        <w:t>, ανά σύνδεση,</w:t>
      </w:r>
      <w:r w:rsidR="0012206F" w:rsidRPr="00EC3FE4">
        <w:rPr>
          <w:rFonts w:ascii="Arial" w:hAnsi="Arial" w:cs="Arial"/>
          <w:sz w:val="24"/>
          <w:szCs w:val="24"/>
        </w:rPr>
        <w:t xml:space="preserve"> θα </w:t>
      </w:r>
      <w:r w:rsidR="00A5049A" w:rsidRPr="00EC3FE4">
        <w:rPr>
          <w:rFonts w:ascii="Arial" w:hAnsi="Arial" w:cs="Arial"/>
          <w:sz w:val="24"/>
          <w:szCs w:val="24"/>
        </w:rPr>
        <w:t xml:space="preserve">είναι τουλάχιστον ίσο με το αντίστοιχο ποσό που επιδοτείται στις νέες συνδέσεις. </w:t>
      </w:r>
    </w:p>
    <w:p w14:paraId="5818A1DC" w14:textId="77777777" w:rsidR="00CC7E44" w:rsidRPr="00EC3FE4" w:rsidRDefault="00CC7E44" w:rsidP="00622A0F">
      <w:pPr>
        <w:pStyle w:val="10"/>
        <w:jc w:val="both"/>
        <w:rPr>
          <w:rFonts w:ascii="Arial" w:hAnsi="Arial" w:cs="Arial"/>
          <w:sz w:val="24"/>
          <w:szCs w:val="24"/>
          <w:lang w:eastAsia="ar-SA"/>
        </w:rPr>
      </w:pPr>
    </w:p>
    <w:p w14:paraId="4406544E" w14:textId="104702CF" w:rsidR="00A5049A" w:rsidRPr="00EC3FE4" w:rsidRDefault="00827666" w:rsidP="00622A0F">
      <w:pPr>
        <w:pStyle w:val="10"/>
        <w:jc w:val="both"/>
        <w:rPr>
          <w:rFonts w:ascii="Arial" w:hAnsi="Arial" w:cs="Arial"/>
          <w:sz w:val="24"/>
          <w:szCs w:val="24"/>
          <w:lang w:eastAsia="ar-SA"/>
        </w:rPr>
      </w:pPr>
      <w:r w:rsidRPr="00EC3FE4">
        <w:rPr>
          <w:rFonts w:ascii="Arial" w:hAnsi="Arial" w:cs="Arial"/>
          <w:sz w:val="24"/>
          <w:szCs w:val="24"/>
          <w:lang w:eastAsia="ar-SA"/>
        </w:rPr>
        <w:t>4.3.4</w:t>
      </w:r>
      <w:r w:rsidR="00A5049A" w:rsidRPr="00EC3FE4">
        <w:rPr>
          <w:rFonts w:ascii="Arial" w:hAnsi="Arial" w:cs="Arial"/>
          <w:sz w:val="24"/>
          <w:szCs w:val="24"/>
          <w:lang w:eastAsia="ar-SA"/>
        </w:rPr>
        <w:t>.</w:t>
      </w:r>
      <w:r w:rsidR="008E53D0" w:rsidRPr="00EC3FE4">
        <w:rPr>
          <w:rFonts w:ascii="Arial" w:hAnsi="Arial" w:cs="Arial"/>
          <w:sz w:val="24"/>
          <w:szCs w:val="24"/>
          <w:lang w:eastAsia="ar-SA"/>
        </w:rPr>
        <w:t>14</w:t>
      </w:r>
      <w:r w:rsidR="00A5049A" w:rsidRPr="00EC3FE4">
        <w:rPr>
          <w:rFonts w:ascii="Arial" w:hAnsi="Arial" w:cs="Arial"/>
          <w:sz w:val="24"/>
          <w:szCs w:val="24"/>
          <w:lang w:eastAsia="ar-SA"/>
        </w:rPr>
        <w:t>.2</w:t>
      </w:r>
      <w:r w:rsidR="00A5049A" w:rsidRPr="00EC3FE4">
        <w:rPr>
          <w:rFonts w:ascii="Arial" w:hAnsi="Arial" w:cs="Arial"/>
          <w:sz w:val="24"/>
          <w:szCs w:val="24"/>
          <w:lang w:eastAsia="ar-SA"/>
        </w:rPr>
        <w:tab/>
      </w:r>
      <w:r w:rsidR="00CD7BBA" w:rsidRPr="00EC3FE4">
        <w:rPr>
          <w:rFonts w:ascii="Arial" w:hAnsi="Arial" w:cs="Arial"/>
          <w:sz w:val="24"/>
          <w:szCs w:val="24"/>
          <w:lang w:eastAsia="ar-SA"/>
        </w:rPr>
        <w:t>Η μ</w:t>
      </w:r>
      <w:r w:rsidR="00A5049A" w:rsidRPr="00EC3FE4">
        <w:rPr>
          <w:rFonts w:ascii="Arial" w:hAnsi="Arial" w:cs="Arial"/>
          <w:sz w:val="24"/>
          <w:szCs w:val="24"/>
          <w:lang w:eastAsia="ar-SA"/>
        </w:rPr>
        <w:t xml:space="preserve">εγαλύτερη επιδότηση μετά τη λήξη του </w:t>
      </w:r>
      <w:r w:rsidR="001E7BE9" w:rsidRPr="00EC3FE4">
        <w:rPr>
          <w:rFonts w:ascii="Arial" w:hAnsi="Arial" w:cs="Arial"/>
          <w:sz w:val="24"/>
          <w:szCs w:val="24"/>
          <w:lang w:eastAsia="ar-SA"/>
        </w:rPr>
        <w:t xml:space="preserve">12μηνου συμβολαίου θα βαθμολογηθεί </w:t>
      </w:r>
      <w:r w:rsidR="00A5049A" w:rsidRPr="00EC3FE4">
        <w:rPr>
          <w:rFonts w:ascii="Arial" w:hAnsi="Arial" w:cs="Arial"/>
          <w:sz w:val="24"/>
          <w:szCs w:val="24"/>
          <w:lang w:eastAsia="ar-SA"/>
        </w:rPr>
        <w:t xml:space="preserve"> </w:t>
      </w:r>
      <w:r w:rsidR="00A5049A" w:rsidRPr="00EC3FE4">
        <w:rPr>
          <w:rFonts w:ascii="Arial" w:hAnsi="Arial" w:cs="Arial"/>
          <w:b/>
          <w:sz w:val="24"/>
          <w:szCs w:val="24"/>
          <w:lang w:eastAsia="ar-SA"/>
        </w:rPr>
        <w:t>(βαθμολογούμενο κριτήριο).</w:t>
      </w:r>
    </w:p>
    <w:p w14:paraId="41DD16F1" w14:textId="77777777" w:rsidR="00A5049A" w:rsidRPr="00EC3FE4" w:rsidRDefault="00A5049A" w:rsidP="00622A0F">
      <w:pPr>
        <w:pStyle w:val="10"/>
        <w:jc w:val="both"/>
        <w:rPr>
          <w:rFonts w:ascii="Arial" w:hAnsi="Arial" w:cs="Arial"/>
          <w:sz w:val="24"/>
          <w:szCs w:val="24"/>
          <w:lang w:eastAsia="ar-SA"/>
        </w:rPr>
      </w:pPr>
    </w:p>
    <w:p w14:paraId="59C5F6E3" w14:textId="382E0622" w:rsidR="00A5049A" w:rsidRPr="00EC3FE4" w:rsidRDefault="00827666" w:rsidP="00622A0F">
      <w:pPr>
        <w:pStyle w:val="10"/>
        <w:jc w:val="both"/>
        <w:rPr>
          <w:rFonts w:ascii="Arial" w:hAnsi="Arial" w:cs="Arial"/>
          <w:sz w:val="24"/>
          <w:szCs w:val="24"/>
        </w:rPr>
      </w:pPr>
      <w:r w:rsidRPr="00EC3FE4">
        <w:rPr>
          <w:rFonts w:ascii="Arial" w:hAnsi="Arial" w:cs="Arial"/>
          <w:sz w:val="24"/>
          <w:szCs w:val="24"/>
        </w:rPr>
        <w:t>4.3.4</w:t>
      </w:r>
      <w:r w:rsidR="00A5049A" w:rsidRPr="00EC3FE4">
        <w:rPr>
          <w:rFonts w:ascii="Arial" w:hAnsi="Arial" w:cs="Arial"/>
          <w:sz w:val="24"/>
          <w:szCs w:val="24"/>
        </w:rPr>
        <w:t>.</w:t>
      </w:r>
      <w:r w:rsidR="008E53D0" w:rsidRPr="00EC3FE4">
        <w:rPr>
          <w:rFonts w:ascii="Arial" w:hAnsi="Arial" w:cs="Arial"/>
          <w:sz w:val="24"/>
          <w:szCs w:val="24"/>
        </w:rPr>
        <w:t>14</w:t>
      </w:r>
      <w:r w:rsidR="001B576E" w:rsidRPr="00EC3FE4">
        <w:rPr>
          <w:rFonts w:ascii="Arial" w:hAnsi="Arial" w:cs="Arial"/>
          <w:sz w:val="24"/>
          <w:szCs w:val="24"/>
        </w:rPr>
        <w:t>.3</w:t>
      </w:r>
      <w:r w:rsidR="0012206F" w:rsidRPr="00EC3FE4">
        <w:rPr>
          <w:rFonts w:ascii="Arial" w:hAnsi="Arial" w:cs="Arial"/>
          <w:sz w:val="24"/>
          <w:szCs w:val="24"/>
        </w:rPr>
        <w:tab/>
        <w:t>Το ύψος του ποσού για την επιδότηση αγοράς καινούριας τηλεφωνικής συσκευής μετά τη λήξη του 12μηνου συμβολαίου για κάθε Χρήστη της Ομάδας «Α</w:t>
      </w:r>
      <w:r w:rsidR="00B166C9" w:rsidRPr="00EC3FE4">
        <w:rPr>
          <w:rFonts w:ascii="Arial" w:hAnsi="Arial" w:cs="Arial"/>
          <w:sz w:val="24"/>
          <w:szCs w:val="24"/>
        </w:rPr>
        <w:t xml:space="preserve">1», </w:t>
      </w:r>
      <w:r w:rsidR="00A5049A" w:rsidRPr="00EC3FE4">
        <w:rPr>
          <w:rFonts w:ascii="Arial" w:hAnsi="Arial" w:cs="Arial"/>
          <w:sz w:val="24"/>
          <w:szCs w:val="24"/>
        </w:rPr>
        <w:t>ανά σύνδεση, θα είναι</w:t>
      </w:r>
      <w:r w:rsidR="0039055B" w:rsidRPr="00EC3FE4">
        <w:rPr>
          <w:rFonts w:ascii="Arial" w:hAnsi="Arial" w:cs="Arial"/>
          <w:sz w:val="24"/>
          <w:szCs w:val="24"/>
        </w:rPr>
        <w:t xml:space="preserve"> τουλάχιστον</w:t>
      </w:r>
      <w:r w:rsidR="00A5049A" w:rsidRPr="00EC3FE4">
        <w:rPr>
          <w:rFonts w:ascii="Arial" w:hAnsi="Arial" w:cs="Arial"/>
          <w:sz w:val="24"/>
          <w:szCs w:val="24"/>
        </w:rPr>
        <w:t xml:space="preserve"> ίσο με το αντίστοιχο ποσό που επιδοτείται στις νέες συνδέσεις. </w:t>
      </w:r>
    </w:p>
    <w:p w14:paraId="1A9D4C6B" w14:textId="77777777" w:rsidR="00A5049A" w:rsidRPr="00EC3FE4" w:rsidRDefault="00A5049A" w:rsidP="00622A0F">
      <w:pPr>
        <w:pStyle w:val="10"/>
        <w:jc w:val="both"/>
        <w:rPr>
          <w:rFonts w:ascii="Arial" w:hAnsi="Arial" w:cs="Arial"/>
          <w:sz w:val="24"/>
          <w:szCs w:val="24"/>
        </w:rPr>
      </w:pPr>
    </w:p>
    <w:p w14:paraId="1F895234" w14:textId="119456B5" w:rsidR="00A5049A" w:rsidRPr="00EC3FE4" w:rsidRDefault="00827666" w:rsidP="00A5049A">
      <w:pPr>
        <w:pStyle w:val="10"/>
        <w:jc w:val="both"/>
        <w:rPr>
          <w:rFonts w:ascii="Arial" w:hAnsi="Arial" w:cs="Arial"/>
          <w:b/>
          <w:sz w:val="24"/>
          <w:szCs w:val="24"/>
          <w:lang w:eastAsia="ar-SA"/>
        </w:rPr>
      </w:pPr>
      <w:r w:rsidRPr="00EC3FE4">
        <w:rPr>
          <w:rFonts w:ascii="Arial" w:hAnsi="Arial" w:cs="Arial"/>
          <w:sz w:val="24"/>
          <w:szCs w:val="24"/>
          <w:lang w:eastAsia="ar-SA"/>
        </w:rPr>
        <w:t>4.3.4</w:t>
      </w:r>
      <w:r w:rsidR="00B166C9" w:rsidRPr="00EC3FE4">
        <w:rPr>
          <w:rFonts w:ascii="Arial" w:hAnsi="Arial" w:cs="Arial"/>
          <w:sz w:val="24"/>
          <w:szCs w:val="24"/>
          <w:lang w:eastAsia="ar-SA"/>
        </w:rPr>
        <w:t>.</w:t>
      </w:r>
      <w:r w:rsidR="008E53D0" w:rsidRPr="00EC3FE4">
        <w:rPr>
          <w:rFonts w:ascii="Arial" w:hAnsi="Arial" w:cs="Arial"/>
          <w:sz w:val="24"/>
          <w:szCs w:val="24"/>
          <w:lang w:eastAsia="ar-SA"/>
        </w:rPr>
        <w:t>14</w:t>
      </w:r>
      <w:r w:rsidR="00B166C9" w:rsidRPr="00EC3FE4">
        <w:rPr>
          <w:rFonts w:ascii="Arial" w:hAnsi="Arial" w:cs="Arial"/>
          <w:sz w:val="24"/>
          <w:szCs w:val="24"/>
          <w:lang w:eastAsia="ar-SA"/>
        </w:rPr>
        <w:t>.4</w:t>
      </w:r>
      <w:r w:rsidR="00A5049A" w:rsidRPr="00EC3FE4">
        <w:rPr>
          <w:rFonts w:ascii="Arial" w:hAnsi="Arial" w:cs="Arial"/>
          <w:sz w:val="24"/>
          <w:szCs w:val="24"/>
          <w:lang w:eastAsia="ar-SA"/>
        </w:rPr>
        <w:tab/>
      </w:r>
      <w:r w:rsidR="00CD7BBA" w:rsidRPr="00EC3FE4">
        <w:rPr>
          <w:rFonts w:ascii="Arial" w:hAnsi="Arial" w:cs="Arial"/>
          <w:sz w:val="24"/>
          <w:szCs w:val="24"/>
          <w:lang w:eastAsia="ar-SA"/>
        </w:rPr>
        <w:t>Η μεγαλύτερη</w:t>
      </w:r>
      <w:r w:rsidR="00A5049A" w:rsidRPr="00EC3FE4">
        <w:rPr>
          <w:rFonts w:ascii="Arial" w:hAnsi="Arial" w:cs="Arial"/>
          <w:sz w:val="24"/>
          <w:szCs w:val="24"/>
          <w:lang w:eastAsia="ar-SA"/>
        </w:rPr>
        <w:t xml:space="preserve"> επιδότηση μετά τη λήξη του 12μηνου συμβολαίου </w:t>
      </w:r>
      <w:r w:rsidR="001E7BE9" w:rsidRPr="00EC3FE4">
        <w:rPr>
          <w:rFonts w:ascii="Arial" w:hAnsi="Arial" w:cs="Arial"/>
          <w:sz w:val="24"/>
          <w:szCs w:val="24"/>
          <w:lang w:eastAsia="ar-SA"/>
        </w:rPr>
        <w:t xml:space="preserve">θα </w:t>
      </w:r>
      <w:r w:rsidR="00A5049A" w:rsidRPr="00EC3FE4">
        <w:rPr>
          <w:rFonts w:ascii="Arial" w:hAnsi="Arial" w:cs="Arial"/>
          <w:sz w:val="24"/>
          <w:szCs w:val="24"/>
          <w:lang w:eastAsia="ar-SA"/>
        </w:rPr>
        <w:t>βαθμολογ</w:t>
      </w:r>
      <w:r w:rsidR="001E7BE9" w:rsidRPr="00EC3FE4">
        <w:rPr>
          <w:rFonts w:ascii="Arial" w:hAnsi="Arial" w:cs="Arial"/>
          <w:sz w:val="24"/>
          <w:szCs w:val="24"/>
          <w:lang w:eastAsia="ar-SA"/>
        </w:rPr>
        <w:t>ηθεί ανάλογα</w:t>
      </w:r>
      <w:r w:rsidR="00A5049A" w:rsidRPr="00EC3FE4">
        <w:rPr>
          <w:rFonts w:ascii="Arial" w:hAnsi="Arial" w:cs="Arial"/>
          <w:sz w:val="24"/>
          <w:szCs w:val="24"/>
          <w:lang w:eastAsia="ar-SA"/>
        </w:rPr>
        <w:t xml:space="preserve"> </w:t>
      </w:r>
      <w:r w:rsidR="00A5049A" w:rsidRPr="00EC3FE4">
        <w:rPr>
          <w:rFonts w:ascii="Arial" w:hAnsi="Arial" w:cs="Arial"/>
          <w:b/>
          <w:sz w:val="24"/>
          <w:szCs w:val="24"/>
          <w:lang w:eastAsia="ar-SA"/>
        </w:rPr>
        <w:t>(βαθμολογούμενο κριτήριο).</w:t>
      </w:r>
    </w:p>
    <w:p w14:paraId="59EBE059" w14:textId="77777777" w:rsidR="00DF36BE" w:rsidRPr="00EC3FE4" w:rsidRDefault="00DF36BE" w:rsidP="00A5049A">
      <w:pPr>
        <w:pStyle w:val="10"/>
        <w:jc w:val="both"/>
        <w:rPr>
          <w:rFonts w:ascii="Arial" w:hAnsi="Arial" w:cs="Arial"/>
          <w:b/>
          <w:sz w:val="24"/>
          <w:szCs w:val="24"/>
          <w:u w:val="single"/>
          <w:lang w:eastAsia="ar-SA"/>
        </w:rPr>
      </w:pPr>
    </w:p>
    <w:p w14:paraId="15B73348" w14:textId="25523319" w:rsidR="00DF36BE" w:rsidRPr="00EC3FE4" w:rsidRDefault="008E53D0" w:rsidP="00DF36BE">
      <w:pPr>
        <w:pStyle w:val="10"/>
        <w:jc w:val="both"/>
        <w:rPr>
          <w:rFonts w:ascii="Arial" w:hAnsi="Arial" w:cs="Arial"/>
          <w:sz w:val="24"/>
          <w:szCs w:val="24"/>
        </w:rPr>
      </w:pPr>
      <w:r w:rsidRPr="00EC3FE4">
        <w:rPr>
          <w:rFonts w:ascii="Arial" w:hAnsi="Arial" w:cs="Arial"/>
          <w:sz w:val="24"/>
          <w:szCs w:val="24"/>
        </w:rPr>
        <w:t>4.3.4.14.5</w:t>
      </w:r>
      <w:r w:rsidRPr="00EC3FE4">
        <w:rPr>
          <w:rFonts w:ascii="Arial" w:hAnsi="Arial" w:cs="Arial"/>
          <w:sz w:val="24"/>
          <w:szCs w:val="24"/>
        </w:rPr>
        <w:tab/>
      </w:r>
      <w:r w:rsidR="00DF36BE" w:rsidRPr="00EC3FE4">
        <w:rPr>
          <w:rFonts w:ascii="Arial" w:hAnsi="Arial" w:cs="Arial"/>
          <w:sz w:val="24"/>
          <w:szCs w:val="24"/>
        </w:rPr>
        <w:t>Το ύψος του ποσού για την επιδότηση αγοράς καινούριας τηλεφωνικής συσκευής μετά τη λήξη του 12μηνου συμβολαίου για κάθε Χρήστη της Ομάδας «Α2», ανά σύνδεση, θα είναι τουλάχιστον ίσο με το αντίστοιχο ποσό που επιδοτείται στις νέες συνδέσεις.</w:t>
      </w:r>
    </w:p>
    <w:p w14:paraId="30371904" w14:textId="77777777" w:rsidR="00DF36BE" w:rsidRPr="00EC3FE4" w:rsidRDefault="00DF36BE" w:rsidP="00DF36BE">
      <w:pPr>
        <w:pStyle w:val="10"/>
        <w:jc w:val="both"/>
        <w:rPr>
          <w:rFonts w:ascii="Arial" w:hAnsi="Arial" w:cs="Arial"/>
          <w:sz w:val="24"/>
          <w:szCs w:val="24"/>
        </w:rPr>
      </w:pPr>
    </w:p>
    <w:p w14:paraId="490A8EE6" w14:textId="64AFA0E1" w:rsidR="00DF36BE" w:rsidRPr="00EC3FE4" w:rsidRDefault="008E53D0" w:rsidP="00A5049A">
      <w:pPr>
        <w:pStyle w:val="10"/>
        <w:jc w:val="both"/>
        <w:rPr>
          <w:rFonts w:ascii="Arial" w:hAnsi="Arial" w:cs="Arial"/>
          <w:sz w:val="24"/>
          <w:szCs w:val="24"/>
        </w:rPr>
      </w:pPr>
      <w:r w:rsidRPr="00EC3FE4">
        <w:rPr>
          <w:rFonts w:ascii="Arial" w:hAnsi="Arial" w:cs="Arial"/>
          <w:sz w:val="24"/>
          <w:szCs w:val="24"/>
          <w:lang w:eastAsia="ar-SA"/>
        </w:rPr>
        <w:t>4.3.4.14.6</w:t>
      </w:r>
      <w:r w:rsidRPr="00EC3FE4">
        <w:rPr>
          <w:rFonts w:ascii="Arial" w:hAnsi="Arial" w:cs="Arial"/>
          <w:sz w:val="24"/>
          <w:szCs w:val="24"/>
          <w:lang w:eastAsia="ar-SA"/>
        </w:rPr>
        <w:tab/>
      </w:r>
      <w:r w:rsidR="00DF36BE" w:rsidRPr="00EC3FE4">
        <w:rPr>
          <w:rFonts w:ascii="Arial" w:hAnsi="Arial" w:cs="Arial"/>
          <w:sz w:val="24"/>
          <w:szCs w:val="24"/>
          <w:lang w:eastAsia="ar-SA"/>
        </w:rPr>
        <w:t>Η μεγαλύτερη</w:t>
      </w:r>
      <w:r w:rsidR="00DF36BE" w:rsidRPr="00EC3FE4">
        <w:rPr>
          <w:rFonts w:ascii="Arial" w:hAnsi="Arial" w:cs="Arial"/>
          <w:sz w:val="24"/>
          <w:szCs w:val="24"/>
        </w:rPr>
        <w:t xml:space="preserve"> επιδότηση θα βαθμολογηθεί ανάλογα </w:t>
      </w:r>
      <w:r w:rsidR="00DF36BE" w:rsidRPr="00EC3FE4">
        <w:rPr>
          <w:rFonts w:ascii="Arial" w:hAnsi="Arial" w:cs="Arial"/>
          <w:b/>
          <w:sz w:val="24"/>
          <w:szCs w:val="24"/>
        </w:rPr>
        <w:t>(βαθμολογούμενο κριτήριο)</w:t>
      </w:r>
    </w:p>
    <w:p w14:paraId="72236A9B" w14:textId="77777777" w:rsidR="001B576E" w:rsidRPr="00EC3FE4" w:rsidRDefault="001B576E" w:rsidP="00622A0F">
      <w:pPr>
        <w:pStyle w:val="10"/>
        <w:jc w:val="both"/>
        <w:rPr>
          <w:rFonts w:ascii="Arial" w:hAnsi="Arial" w:cs="Arial"/>
          <w:sz w:val="24"/>
          <w:szCs w:val="24"/>
          <w:lang w:eastAsia="ar-SA"/>
        </w:rPr>
      </w:pPr>
    </w:p>
    <w:p w14:paraId="53BDB4B8" w14:textId="334299B4" w:rsidR="00B166C9" w:rsidRPr="00EC3FE4" w:rsidRDefault="00827666" w:rsidP="00B166C9">
      <w:pPr>
        <w:pStyle w:val="10"/>
        <w:jc w:val="both"/>
        <w:rPr>
          <w:rFonts w:ascii="Arial" w:hAnsi="Arial" w:cs="Arial"/>
          <w:sz w:val="24"/>
          <w:szCs w:val="24"/>
        </w:rPr>
      </w:pPr>
      <w:r w:rsidRPr="00EC3FE4">
        <w:rPr>
          <w:rFonts w:ascii="Arial" w:hAnsi="Arial" w:cs="Arial"/>
          <w:sz w:val="24"/>
          <w:szCs w:val="24"/>
        </w:rPr>
        <w:t>4.3.4</w:t>
      </w:r>
      <w:r w:rsidR="00B166C9" w:rsidRPr="00EC3FE4">
        <w:rPr>
          <w:rFonts w:ascii="Arial" w:hAnsi="Arial" w:cs="Arial"/>
          <w:sz w:val="24"/>
          <w:szCs w:val="24"/>
        </w:rPr>
        <w:t>.</w:t>
      </w:r>
      <w:r w:rsidR="008E53D0" w:rsidRPr="00EC3FE4">
        <w:rPr>
          <w:rFonts w:ascii="Arial" w:hAnsi="Arial" w:cs="Arial"/>
          <w:sz w:val="24"/>
          <w:szCs w:val="24"/>
        </w:rPr>
        <w:t>14</w:t>
      </w:r>
      <w:r w:rsidR="0012206F" w:rsidRPr="00EC3FE4">
        <w:rPr>
          <w:rFonts w:ascii="Arial" w:hAnsi="Arial" w:cs="Arial"/>
          <w:sz w:val="24"/>
          <w:szCs w:val="24"/>
        </w:rPr>
        <w:t>.</w:t>
      </w:r>
      <w:r w:rsidR="008E53D0" w:rsidRPr="00EC3FE4">
        <w:rPr>
          <w:rFonts w:ascii="Arial" w:hAnsi="Arial" w:cs="Arial"/>
          <w:sz w:val="24"/>
          <w:szCs w:val="24"/>
        </w:rPr>
        <w:t>7</w:t>
      </w:r>
      <w:r w:rsidR="0012206F" w:rsidRPr="00EC3FE4">
        <w:rPr>
          <w:rFonts w:ascii="Arial" w:hAnsi="Arial" w:cs="Arial"/>
          <w:sz w:val="24"/>
          <w:szCs w:val="24"/>
        </w:rPr>
        <w:tab/>
        <w:t xml:space="preserve">Το ύψος του ποσού για την επιδότηση αγοράς καινούριας τηλεφωνικής συσκευής μετά τη λήξη του 12μηνου συμβολαίου για κάθε Χρήστη της Ομάδας «Β» </w:t>
      </w:r>
      <w:r w:rsidR="00B166C9" w:rsidRPr="00EC3FE4">
        <w:rPr>
          <w:rFonts w:ascii="Arial" w:hAnsi="Arial" w:cs="Arial"/>
          <w:sz w:val="24"/>
          <w:szCs w:val="24"/>
        </w:rPr>
        <w:t xml:space="preserve">ανά σύνδεση, θα είναι </w:t>
      </w:r>
      <w:r w:rsidR="0039055B" w:rsidRPr="00EC3FE4">
        <w:rPr>
          <w:rFonts w:ascii="Arial" w:hAnsi="Arial" w:cs="Arial"/>
          <w:sz w:val="24"/>
          <w:szCs w:val="24"/>
        </w:rPr>
        <w:t xml:space="preserve">τουλάχιστον </w:t>
      </w:r>
      <w:r w:rsidR="00B166C9" w:rsidRPr="00EC3FE4">
        <w:rPr>
          <w:rFonts w:ascii="Arial" w:hAnsi="Arial" w:cs="Arial"/>
          <w:sz w:val="24"/>
          <w:szCs w:val="24"/>
        </w:rPr>
        <w:t xml:space="preserve">ίσο με το αντίστοιχο ποσό που επιδοτείται στις νέες συνδέσεις. </w:t>
      </w:r>
    </w:p>
    <w:p w14:paraId="2FCACCCA" w14:textId="77777777" w:rsidR="00B166C9" w:rsidRPr="00EC3FE4" w:rsidRDefault="00B166C9" w:rsidP="00B166C9">
      <w:pPr>
        <w:pStyle w:val="10"/>
        <w:jc w:val="both"/>
        <w:rPr>
          <w:rFonts w:ascii="Arial" w:hAnsi="Arial" w:cs="Arial"/>
          <w:sz w:val="24"/>
          <w:szCs w:val="24"/>
        </w:rPr>
      </w:pPr>
    </w:p>
    <w:p w14:paraId="121F21F9" w14:textId="2EA218BC" w:rsidR="00B166C9" w:rsidRPr="00EC3FE4" w:rsidRDefault="00827666" w:rsidP="00B166C9">
      <w:pPr>
        <w:pStyle w:val="10"/>
        <w:jc w:val="both"/>
        <w:rPr>
          <w:rFonts w:ascii="Arial" w:hAnsi="Arial" w:cs="Arial"/>
          <w:sz w:val="24"/>
          <w:szCs w:val="24"/>
          <w:lang w:eastAsia="ar-SA"/>
        </w:rPr>
      </w:pPr>
      <w:r w:rsidRPr="00EC3FE4">
        <w:rPr>
          <w:rFonts w:ascii="Arial" w:hAnsi="Arial" w:cs="Arial"/>
          <w:sz w:val="24"/>
          <w:szCs w:val="24"/>
          <w:lang w:eastAsia="ar-SA"/>
        </w:rPr>
        <w:t>4.3.4</w:t>
      </w:r>
      <w:r w:rsidR="00B166C9" w:rsidRPr="00EC3FE4">
        <w:rPr>
          <w:rFonts w:ascii="Arial" w:hAnsi="Arial" w:cs="Arial"/>
          <w:sz w:val="24"/>
          <w:szCs w:val="24"/>
          <w:lang w:eastAsia="ar-SA"/>
        </w:rPr>
        <w:t>.</w:t>
      </w:r>
      <w:r w:rsidR="008E53D0" w:rsidRPr="00EC3FE4">
        <w:rPr>
          <w:rFonts w:ascii="Arial" w:hAnsi="Arial" w:cs="Arial"/>
          <w:sz w:val="24"/>
          <w:szCs w:val="24"/>
          <w:lang w:eastAsia="ar-SA"/>
        </w:rPr>
        <w:t>14.8</w:t>
      </w:r>
      <w:r w:rsidR="00B166C9" w:rsidRPr="00EC3FE4">
        <w:rPr>
          <w:rFonts w:ascii="Arial" w:hAnsi="Arial" w:cs="Arial"/>
          <w:sz w:val="24"/>
          <w:szCs w:val="24"/>
          <w:lang w:eastAsia="ar-SA"/>
        </w:rPr>
        <w:tab/>
      </w:r>
      <w:r w:rsidR="00CD7BBA" w:rsidRPr="00EC3FE4">
        <w:rPr>
          <w:rFonts w:ascii="Arial" w:hAnsi="Arial" w:cs="Arial"/>
          <w:sz w:val="24"/>
          <w:szCs w:val="24"/>
          <w:lang w:eastAsia="ar-SA"/>
        </w:rPr>
        <w:t>Η μεγαλύτερη</w:t>
      </w:r>
      <w:r w:rsidR="00B166C9" w:rsidRPr="00EC3FE4">
        <w:rPr>
          <w:rFonts w:ascii="Arial" w:hAnsi="Arial" w:cs="Arial"/>
          <w:sz w:val="24"/>
          <w:szCs w:val="24"/>
          <w:lang w:eastAsia="ar-SA"/>
        </w:rPr>
        <w:t xml:space="preserve"> επιδότηση μετά τη λήξη του 12μηνου συμβολαίου </w:t>
      </w:r>
      <w:r w:rsidR="001E7BE9" w:rsidRPr="00EC3FE4">
        <w:rPr>
          <w:rFonts w:ascii="Arial" w:hAnsi="Arial" w:cs="Arial"/>
          <w:sz w:val="24"/>
          <w:szCs w:val="24"/>
          <w:lang w:eastAsia="ar-SA"/>
        </w:rPr>
        <w:t xml:space="preserve">θα </w:t>
      </w:r>
      <w:r w:rsidR="00B166C9" w:rsidRPr="00EC3FE4">
        <w:rPr>
          <w:rFonts w:ascii="Arial" w:hAnsi="Arial" w:cs="Arial"/>
          <w:sz w:val="24"/>
          <w:szCs w:val="24"/>
          <w:lang w:eastAsia="ar-SA"/>
        </w:rPr>
        <w:t>βαθμολογ</w:t>
      </w:r>
      <w:r w:rsidR="001E7BE9" w:rsidRPr="00EC3FE4">
        <w:rPr>
          <w:rFonts w:ascii="Arial" w:hAnsi="Arial" w:cs="Arial"/>
          <w:sz w:val="24"/>
          <w:szCs w:val="24"/>
          <w:lang w:eastAsia="ar-SA"/>
        </w:rPr>
        <w:t>ηθεί ανάλογα</w:t>
      </w:r>
      <w:r w:rsidR="00B166C9" w:rsidRPr="00EC3FE4">
        <w:rPr>
          <w:rFonts w:ascii="Arial" w:hAnsi="Arial" w:cs="Arial"/>
          <w:sz w:val="24"/>
          <w:szCs w:val="24"/>
          <w:lang w:eastAsia="ar-SA"/>
        </w:rPr>
        <w:t xml:space="preserve"> </w:t>
      </w:r>
      <w:r w:rsidR="00B166C9" w:rsidRPr="00EC3FE4">
        <w:rPr>
          <w:rFonts w:ascii="Arial" w:hAnsi="Arial" w:cs="Arial"/>
          <w:b/>
          <w:sz w:val="24"/>
          <w:szCs w:val="24"/>
          <w:lang w:eastAsia="ar-SA"/>
        </w:rPr>
        <w:t>(βαθμολογούμενο κριτήριο).</w:t>
      </w:r>
    </w:p>
    <w:p w14:paraId="4F6716F6" w14:textId="77777777" w:rsidR="001B576E" w:rsidRPr="00EC3FE4" w:rsidRDefault="001B576E" w:rsidP="00B166C9">
      <w:pPr>
        <w:pStyle w:val="10"/>
        <w:jc w:val="both"/>
        <w:rPr>
          <w:rFonts w:ascii="Arial" w:hAnsi="Arial" w:cs="Arial"/>
          <w:sz w:val="24"/>
          <w:szCs w:val="24"/>
        </w:rPr>
      </w:pPr>
    </w:p>
    <w:p w14:paraId="40E8BC79" w14:textId="123E7D74" w:rsidR="0089532F" w:rsidRPr="00EC3FE4" w:rsidRDefault="00827666" w:rsidP="00622A0F">
      <w:pPr>
        <w:pStyle w:val="10"/>
        <w:jc w:val="both"/>
        <w:rPr>
          <w:rFonts w:ascii="Arial" w:hAnsi="Arial" w:cs="Arial"/>
          <w:sz w:val="24"/>
          <w:szCs w:val="24"/>
        </w:rPr>
      </w:pPr>
      <w:r w:rsidRPr="00EC3FE4">
        <w:rPr>
          <w:rFonts w:ascii="Arial" w:hAnsi="Arial" w:cs="Arial"/>
          <w:sz w:val="24"/>
          <w:szCs w:val="24"/>
        </w:rPr>
        <w:t>4.3.4</w:t>
      </w:r>
      <w:r w:rsidR="00B166C9" w:rsidRPr="00EC3FE4">
        <w:rPr>
          <w:rFonts w:ascii="Arial" w:hAnsi="Arial" w:cs="Arial"/>
          <w:sz w:val="24"/>
          <w:szCs w:val="24"/>
        </w:rPr>
        <w:t>.</w:t>
      </w:r>
      <w:r w:rsidR="008E53D0" w:rsidRPr="00EC3FE4">
        <w:rPr>
          <w:rFonts w:ascii="Arial" w:hAnsi="Arial" w:cs="Arial"/>
          <w:sz w:val="24"/>
          <w:szCs w:val="24"/>
        </w:rPr>
        <w:t>14.9</w:t>
      </w:r>
      <w:r w:rsidR="0012206F" w:rsidRPr="00EC3FE4">
        <w:rPr>
          <w:rFonts w:ascii="Arial" w:hAnsi="Arial" w:cs="Arial"/>
          <w:sz w:val="24"/>
          <w:szCs w:val="24"/>
        </w:rPr>
        <w:tab/>
        <w:t>Το ύψος του ποσού για την επιδότηση αγοράς καινούριας τηλεφωνικής συσκευής μετά τη λήξη του 18μηνου</w:t>
      </w:r>
      <w:r w:rsidR="00B166C9" w:rsidRPr="00EC3FE4">
        <w:rPr>
          <w:rFonts w:ascii="Arial" w:hAnsi="Arial" w:cs="Arial"/>
          <w:sz w:val="24"/>
          <w:szCs w:val="24"/>
        </w:rPr>
        <w:t xml:space="preserve"> (εφόσον παρέχεται)</w:t>
      </w:r>
      <w:r w:rsidR="0012206F" w:rsidRPr="00EC3FE4">
        <w:rPr>
          <w:rFonts w:ascii="Arial" w:hAnsi="Arial" w:cs="Arial"/>
          <w:sz w:val="24"/>
          <w:szCs w:val="24"/>
        </w:rPr>
        <w:t xml:space="preserve"> ή 24μηνου συμβολαίου για κάθε Χρήστη της Ομάδας «Γ»</w:t>
      </w:r>
      <w:r w:rsidR="006476A7" w:rsidRPr="00EC3FE4">
        <w:rPr>
          <w:rFonts w:ascii="Arial" w:hAnsi="Arial" w:cs="Arial"/>
          <w:sz w:val="24"/>
          <w:szCs w:val="24"/>
        </w:rPr>
        <w:t xml:space="preserve"> μετα από ανανέωση συμβολαίου</w:t>
      </w:r>
      <w:r w:rsidR="0012206F" w:rsidRPr="00EC3FE4">
        <w:rPr>
          <w:rFonts w:ascii="Arial" w:hAnsi="Arial" w:cs="Arial"/>
          <w:sz w:val="24"/>
          <w:szCs w:val="24"/>
        </w:rPr>
        <w:t xml:space="preserve">, </w:t>
      </w:r>
      <w:r w:rsidR="00E8792E" w:rsidRPr="00EC3FE4">
        <w:rPr>
          <w:rFonts w:ascii="Arial" w:hAnsi="Arial" w:cs="Arial"/>
          <w:sz w:val="24"/>
          <w:szCs w:val="24"/>
        </w:rPr>
        <w:t>θα είναι τουλάχιστον ίσο με το αντίστοιχο ποσό που επιδοτείται στις νέες συνδέσεις.</w:t>
      </w:r>
      <w:r w:rsidR="0039055B" w:rsidRPr="00EC3FE4">
        <w:rPr>
          <w:rFonts w:ascii="Arial" w:hAnsi="Arial" w:cs="Arial"/>
          <w:sz w:val="24"/>
          <w:szCs w:val="24"/>
        </w:rPr>
        <w:t xml:space="preserve"> </w:t>
      </w:r>
    </w:p>
    <w:p w14:paraId="3B935762" w14:textId="77777777" w:rsidR="0039055B" w:rsidRPr="00EC3FE4" w:rsidRDefault="0039055B" w:rsidP="00622A0F">
      <w:pPr>
        <w:pStyle w:val="10"/>
        <w:jc w:val="both"/>
        <w:rPr>
          <w:rFonts w:ascii="Arial" w:hAnsi="Arial" w:cs="Arial"/>
          <w:sz w:val="24"/>
          <w:szCs w:val="24"/>
        </w:rPr>
      </w:pPr>
    </w:p>
    <w:p w14:paraId="1E8C13E2" w14:textId="59DD6BDA" w:rsidR="00597FB5" w:rsidRPr="00EC3FE4" w:rsidRDefault="00827666" w:rsidP="00597FB5">
      <w:pPr>
        <w:pStyle w:val="10"/>
        <w:jc w:val="both"/>
        <w:rPr>
          <w:rFonts w:ascii="Arial" w:hAnsi="Arial" w:cs="Arial"/>
          <w:sz w:val="24"/>
          <w:szCs w:val="24"/>
        </w:rPr>
      </w:pPr>
      <w:r w:rsidRPr="00EC3FE4">
        <w:rPr>
          <w:rFonts w:ascii="Arial" w:hAnsi="Arial" w:cs="Arial"/>
          <w:sz w:val="24"/>
          <w:szCs w:val="24"/>
        </w:rPr>
        <w:t>4.3.4</w:t>
      </w:r>
      <w:r w:rsidR="00597FB5" w:rsidRPr="00EC3FE4">
        <w:rPr>
          <w:rFonts w:ascii="Arial" w:hAnsi="Arial" w:cs="Arial"/>
          <w:sz w:val="24"/>
          <w:szCs w:val="24"/>
        </w:rPr>
        <w:t>.</w:t>
      </w:r>
      <w:r w:rsidR="00727C53" w:rsidRPr="00EC3FE4">
        <w:rPr>
          <w:rFonts w:ascii="Arial" w:hAnsi="Arial" w:cs="Arial"/>
          <w:sz w:val="24"/>
          <w:szCs w:val="24"/>
        </w:rPr>
        <w:t>14.10</w:t>
      </w:r>
      <w:r w:rsidR="00597FB5" w:rsidRPr="00EC3FE4">
        <w:rPr>
          <w:rFonts w:ascii="Arial" w:hAnsi="Arial" w:cs="Arial"/>
          <w:sz w:val="24"/>
          <w:szCs w:val="24"/>
        </w:rPr>
        <w:tab/>
      </w:r>
      <w:r w:rsidR="001E7BE9" w:rsidRPr="00EC3FE4">
        <w:rPr>
          <w:rFonts w:ascii="Arial" w:hAnsi="Arial" w:cs="Arial"/>
          <w:sz w:val="24"/>
          <w:szCs w:val="24"/>
          <w:lang w:eastAsia="ar-SA"/>
        </w:rPr>
        <w:t>Η μεγαλύτερη</w:t>
      </w:r>
      <w:r w:rsidR="001E7BE9" w:rsidRPr="00EC3FE4">
        <w:rPr>
          <w:rFonts w:ascii="Arial" w:hAnsi="Arial" w:cs="Arial"/>
          <w:sz w:val="24"/>
          <w:szCs w:val="24"/>
        </w:rPr>
        <w:t xml:space="preserve"> επιδότηση θα βαθμολογηθεί ανάλογα </w:t>
      </w:r>
      <w:r w:rsidR="00597FB5" w:rsidRPr="00EC3FE4">
        <w:rPr>
          <w:rFonts w:ascii="Arial" w:hAnsi="Arial" w:cs="Arial"/>
          <w:b/>
          <w:bCs/>
          <w:sz w:val="24"/>
          <w:szCs w:val="24"/>
        </w:rPr>
        <w:t>(βαθμολογούμενο κριτήριο, εφόσον καλύπτεται το αντίστοιχο κριτήριο 18μηνης διάρκειας συμβολαίου. Εφόσον, δεν καλύπτεται το κριτήριο 18μηνης διάρκειας συμβολαίου, το παρόν κριτήριο δεν βαθμολογείται).</w:t>
      </w:r>
    </w:p>
    <w:p w14:paraId="7EE3914D" w14:textId="77777777" w:rsidR="00597FB5" w:rsidRPr="00EC3FE4" w:rsidRDefault="00597FB5" w:rsidP="00597FB5">
      <w:pPr>
        <w:pStyle w:val="10"/>
        <w:rPr>
          <w:rFonts w:ascii="Arial" w:hAnsi="Arial" w:cs="Arial"/>
          <w:sz w:val="24"/>
          <w:szCs w:val="24"/>
        </w:rPr>
      </w:pPr>
    </w:p>
    <w:p w14:paraId="7B4A2CC2" w14:textId="273BC87D" w:rsidR="0012206F" w:rsidRPr="00727C53" w:rsidRDefault="00827666" w:rsidP="00622A0F">
      <w:pPr>
        <w:pStyle w:val="10"/>
        <w:jc w:val="both"/>
        <w:rPr>
          <w:rFonts w:ascii="Arial" w:hAnsi="Arial" w:cs="Arial"/>
          <w:sz w:val="24"/>
          <w:szCs w:val="24"/>
        </w:rPr>
      </w:pPr>
      <w:r w:rsidRPr="00964FD9">
        <w:rPr>
          <w:rFonts w:ascii="Arial" w:hAnsi="Arial" w:cs="Arial"/>
          <w:sz w:val="24"/>
          <w:szCs w:val="24"/>
        </w:rPr>
        <w:t>4.3.4</w:t>
      </w:r>
      <w:r w:rsidR="0089532F" w:rsidRPr="00964FD9">
        <w:rPr>
          <w:rFonts w:ascii="Arial" w:hAnsi="Arial" w:cs="Arial"/>
          <w:sz w:val="24"/>
          <w:szCs w:val="24"/>
        </w:rPr>
        <w:t>.</w:t>
      </w:r>
      <w:r w:rsidR="00727C53" w:rsidRPr="00964FD9">
        <w:rPr>
          <w:rFonts w:ascii="Arial" w:hAnsi="Arial" w:cs="Arial"/>
          <w:sz w:val="24"/>
          <w:szCs w:val="24"/>
        </w:rPr>
        <w:t>14.11</w:t>
      </w:r>
      <w:r w:rsidR="00727C53" w:rsidRPr="00964FD9">
        <w:rPr>
          <w:rFonts w:ascii="Arial" w:hAnsi="Arial" w:cs="Arial"/>
          <w:sz w:val="24"/>
          <w:szCs w:val="24"/>
        </w:rPr>
        <w:tab/>
      </w:r>
      <w:r w:rsidR="0089532F" w:rsidRPr="00964FD9">
        <w:rPr>
          <w:rFonts w:ascii="Arial" w:hAnsi="Arial" w:cs="Arial"/>
          <w:sz w:val="24"/>
          <w:szCs w:val="24"/>
        </w:rPr>
        <w:t>Η επιλογή της επιδότησης, θα γίνεται από την Υπηρεσία για τις ομάδες «Α», «Α1» και από τους χρήστες για τις ομάδες «Β» και «Γ».</w:t>
      </w:r>
    </w:p>
    <w:p w14:paraId="67A3FCFE" w14:textId="77777777" w:rsidR="0089532F" w:rsidRPr="00C34E86" w:rsidRDefault="0089532F" w:rsidP="00622A0F">
      <w:pPr>
        <w:pStyle w:val="10"/>
        <w:jc w:val="both"/>
        <w:rPr>
          <w:rFonts w:ascii="Arial" w:hAnsi="Arial" w:cs="Arial"/>
          <w:sz w:val="24"/>
          <w:szCs w:val="24"/>
        </w:rPr>
      </w:pPr>
    </w:p>
    <w:p w14:paraId="192D997B" w14:textId="77777777" w:rsidR="00B2142B" w:rsidRPr="00EC3FE4" w:rsidRDefault="00827666" w:rsidP="00622A0F">
      <w:pPr>
        <w:pStyle w:val="10"/>
        <w:jc w:val="both"/>
        <w:rPr>
          <w:rFonts w:ascii="Arial" w:hAnsi="Arial" w:cs="Arial"/>
          <w:sz w:val="24"/>
          <w:szCs w:val="24"/>
        </w:rPr>
      </w:pPr>
      <w:r w:rsidRPr="00EC3FE4">
        <w:rPr>
          <w:rFonts w:ascii="Arial" w:hAnsi="Arial" w:cs="Arial"/>
          <w:sz w:val="24"/>
          <w:szCs w:val="24"/>
        </w:rPr>
        <w:t>4.3.5</w:t>
      </w:r>
      <w:r w:rsidR="00B2142B" w:rsidRPr="00EC3FE4">
        <w:rPr>
          <w:rFonts w:ascii="Arial" w:hAnsi="Arial" w:cs="Arial"/>
          <w:sz w:val="24"/>
          <w:szCs w:val="24"/>
        </w:rPr>
        <w:tab/>
      </w:r>
      <w:r w:rsidR="00CD7BBA" w:rsidRPr="00EC3FE4">
        <w:rPr>
          <w:rFonts w:ascii="Arial" w:hAnsi="Arial" w:cs="Arial"/>
          <w:sz w:val="24"/>
          <w:szCs w:val="24"/>
        </w:rPr>
        <w:tab/>
      </w:r>
      <w:r w:rsidR="00B2142B" w:rsidRPr="00EC3FE4">
        <w:rPr>
          <w:rFonts w:ascii="Arial" w:hAnsi="Arial" w:cs="Arial"/>
          <w:sz w:val="24"/>
          <w:szCs w:val="24"/>
        </w:rPr>
        <w:t>Υπηρεσίες</w:t>
      </w:r>
      <w:r w:rsidR="004263F9" w:rsidRPr="00EC3FE4">
        <w:rPr>
          <w:rFonts w:ascii="Arial" w:hAnsi="Arial" w:cs="Arial"/>
          <w:sz w:val="24"/>
          <w:szCs w:val="24"/>
        </w:rPr>
        <w:t xml:space="preserve"> – </w:t>
      </w:r>
      <w:r w:rsidR="00B2142B" w:rsidRPr="00EC3FE4">
        <w:rPr>
          <w:rFonts w:ascii="Arial" w:hAnsi="Arial" w:cs="Arial"/>
          <w:sz w:val="24"/>
          <w:szCs w:val="24"/>
        </w:rPr>
        <w:t xml:space="preserve">Τιμολόγηση </w:t>
      </w:r>
      <w:r w:rsidR="00556D6C" w:rsidRPr="00EC3FE4">
        <w:rPr>
          <w:rFonts w:ascii="Arial" w:hAnsi="Arial" w:cs="Arial"/>
          <w:sz w:val="24"/>
          <w:szCs w:val="24"/>
        </w:rPr>
        <w:t>–</w:t>
      </w:r>
      <w:r w:rsidR="00B2142B" w:rsidRPr="00EC3FE4">
        <w:rPr>
          <w:rFonts w:ascii="Arial" w:hAnsi="Arial" w:cs="Arial"/>
          <w:sz w:val="24"/>
          <w:szCs w:val="24"/>
        </w:rPr>
        <w:t xml:space="preserve"> Τρόπος χρέωσης</w:t>
      </w:r>
    </w:p>
    <w:p w14:paraId="0565CB2B" w14:textId="77777777" w:rsidR="00264EE7" w:rsidRPr="00EC3FE4" w:rsidRDefault="00264EE7" w:rsidP="00622A0F">
      <w:pPr>
        <w:pStyle w:val="10"/>
        <w:jc w:val="both"/>
        <w:rPr>
          <w:rFonts w:ascii="Arial" w:hAnsi="Arial" w:cs="Arial"/>
          <w:sz w:val="24"/>
          <w:szCs w:val="24"/>
        </w:rPr>
      </w:pPr>
    </w:p>
    <w:p w14:paraId="2D2FEF0A" w14:textId="77777777" w:rsidR="00E22E9E" w:rsidRPr="00EC3FE4" w:rsidRDefault="00827666" w:rsidP="00622A0F">
      <w:pPr>
        <w:pStyle w:val="10"/>
        <w:jc w:val="both"/>
        <w:rPr>
          <w:rFonts w:ascii="Arial" w:hAnsi="Arial" w:cs="Arial"/>
          <w:sz w:val="24"/>
          <w:szCs w:val="24"/>
        </w:rPr>
      </w:pPr>
      <w:r w:rsidRPr="00EC3FE4">
        <w:rPr>
          <w:rFonts w:ascii="Arial" w:hAnsi="Arial" w:cs="Arial"/>
          <w:sz w:val="24"/>
          <w:szCs w:val="24"/>
        </w:rPr>
        <w:t>4.3.5</w:t>
      </w:r>
      <w:r w:rsidR="00E22E9E" w:rsidRPr="00EC3FE4">
        <w:rPr>
          <w:rFonts w:ascii="Arial" w:hAnsi="Arial" w:cs="Arial"/>
          <w:sz w:val="24"/>
          <w:szCs w:val="24"/>
        </w:rPr>
        <w:t>.1</w:t>
      </w:r>
      <w:r w:rsidR="00E22E9E" w:rsidRPr="00EC3FE4">
        <w:rPr>
          <w:rFonts w:ascii="Arial" w:hAnsi="Arial" w:cs="Arial"/>
          <w:sz w:val="24"/>
          <w:szCs w:val="24"/>
        </w:rPr>
        <w:tab/>
        <w:t>Γενικά</w:t>
      </w:r>
    </w:p>
    <w:p w14:paraId="22F211E0" w14:textId="77777777" w:rsidR="00264EE7" w:rsidRPr="00EC3FE4" w:rsidRDefault="00264EE7" w:rsidP="00622A0F">
      <w:pPr>
        <w:pStyle w:val="10"/>
        <w:jc w:val="both"/>
        <w:rPr>
          <w:rFonts w:ascii="Arial" w:hAnsi="Arial" w:cs="Arial"/>
          <w:sz w:val="24"/>
          <w:szCs w:val="24"/>
        </w:rPr>
      </w:pPr>
    </w:p>
    <w:p w14:paraId="3070F5B2" w14:textId="0C8ACB11" w:rsidR="00264EE7" w:rsidRPr="00EC3FE4" w:rsidRDefault="00237F85" w:rsidP="00622A0F">
      <w:pPr>
        <w:pStyle w:val="10"/>
        <w:jc w:val="both"/>
        <w:rPr>
          <w:rFonts w:ascii="Arial" w:hAnsi="Arial" w:cs="Arial"/>
          <w:sz w:val="24"/>
          <w:szCs w:val="24"/>
        </w:rPr>
      </w:pPr>
      <w:r w:rsidRPr="00EC3FE4">
        <w:rPr>
          <w:rFonts w:ascii="Arial" w:hAnsi="Arial" w:cs="Arial"/>
          <w:sz w:val="24"/>
          <w:szCs w:val="24"/>
        </w:rPr>
        <w:lastRenderedPageBreak/>
        <w:t>4.3.5</w:t>
      </w:r>
      <w:r w:rsidR="00FE31BF" w:rsidRPr="00EC3FE4">
        <w:rPr>
          <w:rFonts w:ascii="Arial" w:hAnsi="Arial" w:cs="Arial"/>
          <w:sz w:val="24"/>
          <w:szCs w:val="24"/>
        </w:rPr>
        <w:t>.1</w:t>
      </w:r>
      <w:r w:rsidR="00E22E9E" w:rsidRPr="00EC3FE4">
        <w:rPr>
          <w:rFonts w:ascii="Arial" w:hAnsi="Arial" w:cs="Arial"/>
          <w:sz w:val="24"/>
          <w:szCs w:val="24"/>
        </w:rPr>
        <w:t>.1</w:t>
      </w:r>
      <w:r w:rsidR="00B2142B" w:rsidRPr="00EC3FE4">
        <w:rPr>
          <w:rFonts w:ascii="Arial" w:hAnsi="Arial" w:cs="Arial"/>
          <w:sz w:val="24"/>
          <w:szCs w:val="24"/>
        </w:rPr>
        <w:tab/>
      </w:r>
      <w:r w:rsidR="003B4700" w:rsidRPr="00EC3FE4">
        <w:rPr>
          <w:rFonts w:ascii="Arial" w:hAnsi="Arial" w:cs="Arial"/>
          <w:sz w:val="24"/>
          <w:szCs w:val="24"/>
        </w:rPr>
        <w:t xml:space="preserve">Οι ενδοεταιρικές κλήσεις εντός VPN θα είναι απεριόριστες και χωρίς καμία χρέωση για το σύνολο των Χρηστών των </w:t>
      </w:r>
      <w:r w:rsidR="00DF36BE" w:rsidRPr="00EC3FE4">
        <w:rPr>
          <w:rFonts w:ascii="Arial" w:hAnsi="Arial" w:cs="Arial"/>
          <w:sz w:val="24"/>
          <w:szCs w:val="24"/>
        </w:rPr>
        <w:t>5</w:t>
      </w:r>
      <w:r w:rsidR="003B4700" w:rsidRPr="00EC3FE4">
        <w:rPr>
          <w:rFonts w:ascii="Arial" w:hAnsi="Arial" w:cs="Arial"/>
          <w:sz w:val="24"/>
          <w:szCs w:val="24"/>
        </w:rPr>
        <w:t xml:space="preserve"> Ομάδων («Α», «Α1»,Α2  «Β», «Γ»).</w:t>
      </w:r>
    </w:p>
    <w:p w14:paraId="59244B80" w14:textId="77777777" w:rsidR="003B4700" w:rsidRPr="00EC3FE4" w:rsidRDefault="003B4700" w:rsidP="00622A0F">
      <w:pPr>
        <w:pStyle w:val="10"/>
        <w:jc w:val="both"/>
        <w:rPr>
          <w:rFonts w:ascii="Arial" w:hAnsi="Arial" w:cs="Arial"/>
          <w:sz w:val="24"/>
          <w:szCs w:val="24"/>
        </w:rPr>
      </w:pPr>
    </w:p>
    <w:p w14:paraId="03EC56FE" w14:textId="6C5F0BC7" w:rsidR="00E22E9E" w:rsidRPr="00EC3FE4" w:rsidRDefault="005A7900" w:rsidP="003B4700">
      <w:pPr>
        <w:rPr>
          <w:rFonts w:ascii="Arial" w:hAnsi="Arial" w:cs="Arial"/>
          <w:bCs/>
          <w:sz w:val="24"/>
          <w:szCs w:val="24"/>
        </w:rPr>
      </w:pPr>
      <w:r w:rsidRPr="00EC3FE4">
        <w:rPr>
          <w:rFonts w:ascii="Arial" w:hAnsi="Arial" w:cs="Arial"/>
          <w:sz w:val="24"/>
          <w:szCs w:val="24"/>
        </w:rPr>
        <w:t>4.3.5</w:t>
      </w:r>
      <w:r w:rsidR="00E22E9E" w:rsidRPr="00EC3FE4">
        <w:rPr>
          <w:rFonts w:ascii="Arial" w:hAnsi="Arial" w:cs="Arial"/>
          <w:sz w:val="24"/>
          <w:szCs w:val="24"/>
        </w:rPr>
        <w:t>.2</w:t>
      </w:r>
      <w:r w:rsidR="00E22E9E" w:rsidRPr="00EC3FE4">
        <w:rPr>
          <w:rFonts w:ascii="Arial" w:hAnsi="Arial" w:cs="Arial"/>
          <w:sz w:val="24"/>
          <w:szCs w:val="24"/>
        </w:rPr>
        <w:tab/>
      </w:r>
      <w:r w:rsidR="003B4700" w:rsidRPr="00EC3FE4">
        <w:rPr>
          <w:rFonts w:ascii="Arial" w:hAnsi="Arial" w:cs="Arial"/>
          <w:bCs/>
          <w:sz w:val="24"/>
          <w:szCs w:val="24"/>
        </w:rPr>
        <w:t>Τιμολόγηση – Τρόπος Χρέωσης για Ομάδα «Α» Α1και «Α2»</w:t>
      </w:r>
    </w:p>
    <w:p w14:paraId="1CD1F64A" w14:textId="77777777" w:rsidR="005A7900" w:rsidRPr="00EC3FE4" w:rsidRDefault="005A7900" w:rsidP="00622A0F">
      <w:pPr>
        <w:pStyle w:val="10"/>
        <w:jc w:val="both"/>
        <w:rPr>
          <w:rFonts w:ascii="Arial" w:hAnsi="Arial" w:cs="Arial"/>
          <w:sz w:val="24"/>
          <w:szCs w:val="24"/>
        </w:rPr>
      </w:pPr>
    </w:p>
    <w:p w14:paraId="3DE22836" w14:textId="77777777" w:rsidR="00990538" w:rsidRPr="00964FD9" w:rsidRDefault="005A7900" w:rsidP="00622A0F">
      <w:pPr>
        <w:pStyle w:val="10"/>
        <w:jc w:val="both"/>
        <w:rPr>
          <w:rFonts w:ascii="Arial" w:hAnsi="Arial" w:cs="Arial"/>
          <w:sz w:val="24"/>
          <w:szCs w:val="24"/>
        </w:rPr>
      </w:pPr>
      <w:r w:rsidRPr="00964FD9">
        <w:rPr>
          <w:rFonts w:ascii="Arial" w:hAnsi="Arial" w:cs="Arial"/>
          <w:sz w:val="24"/>
          <w:szCs w:val="24"/>
        </w:rPr>
        <w:t>4.3.5</w:t>
      </w:r>
      <w:r w:rsidR="00990538" w:rsidRPr="00964FD9">
        <w:rPr>
          <w:rFonts w:ascii="Arial" w:hAnsi="Arial" w:cs="Arial"/>
          <w:sz w:val="24"/>
          <w:szCs w:val="24"/>
        </w:rPr>
        <w:t>.</w:t>
      </w:r>
      <w:r w:rsidR="00E22E9E" w:rsidRPr="00964FD9">
        <w:rPr>
          <w:rFonts w:ascii="Arial" w:hAnsi="Arial" w:cs="Arial"/>
          <w:sz w:val="24"/>
          <w:szCs w:val="24"/>
        </w:rPr>
        <w:t>2.1</w:t>
      </w:r>
      <w:r w:rsidR="00990538" w:rsidRPr="00964FD9">
        <w:rPr>
          <w:rFonts w:ascii="Arial" w:hAnsi="Arial" w:cs="Arial"/>
          <w:sz w:val="24"/>
          <w:szCs w:val="24"/>
        </w:rPr>
        <w:tab/>
      </w:r>
      <w:r w:rsidR="00B2142B" w:rsidRPr="00964FD9">
        <w:rPr>
          <w:rFonts w:ascii="Arial" w:hAnsi="Arial" w:cs="Arial"/>
          <w:sz w:val="24"/>
          <w:szCs w:val="24"/>
        </w:rPr>
        <w:t>Οι συνδρομητές τ</w:t>
      </w:r>
      <w:r w:rsidR="005C535C" w:rsidRPr="00964FD9">
        <w:rPr>
          <w:rFonts w:ascii="Arial" w:hAnsi="Arial" w:cs="Arial"/>
          <w:sz w:val="24"/>
          <w:szCs w:val="24"/>
        </w:rPr>
        <w:t>ης</w:t>
      </w:r>
      <w:r w:rsidR="00B2142B" w:rsidRPr="00964FD9">
        <w:rPr>
          <w:rFonts w:ascii="Arial" w:hAnsi="Arial" w:cs="Arial"/>
          <w:sz w:val="24"/>
          <w:szCs w:val="24"/>
        </w:rPr>
        <w:t xml:space="preserve"> Ομάδ</w:t>
      </w:r>
      <w:r w:rsidR="005C535C" w:rsidRPr="00964FD9">
        <w:rPr>
          <w:rFonts w:ascii="Arial" w:hAnsi="Arial" w:cs="Arial"/>
          <w:sz w:val="24"/>
          <w:szCs w:val="24"/>
        </w:rPr>
        <w:t>ας</w:t>
      </w:r>
      <w:r w:rsidR="00B2142B" w:rsidRPr="00964FD9">
        <w:rPr>
          <w:rFonts w:ascii="Arial" w:hAnsi="Arial" w:cs="Arial"/>
          <w:sz w:val="24"/>
          <w:szCs w:val="24"/>
        </w:rPr>
        <w:t xml:space="preserve"> «Α», θα έχουν δωρεάν χρόνο ομιλίας προς ελληνικά δίκτυα σταθερής κα</w:t>
      </w:r>
      <w:r w:rsidR="00990538" w:rsidRPr="00964FD9">
        <w:rPr>
          <w:rFonts w:ascii="Arial" w:hAnsi="Arial" w:cs="Arial"/>
          <w:sz w:val="24"/>
          <w:szCs w:val="24"/>
        </w:rPr>
        <w:t>ι κινητής τηλεφωνίας,</w:t>
      </w:r>
      <w:r w:rsidR="003E1134" w:rsidRPr="00964FD9">
        <w:rPr>
          <w:rFonts w:ascii="Arial" w:hAnsi="Arial" w:cs="Arial"/>
          <w:sz w:val="24"/>
          <w:szCs w:val="24"/>
        </w:rPr>
        <w:t xml:space="preserve"> </w:t>
      </w:r>
      <w:r w:rsidR="00B3146C" w:rsidRPr="00964FD9">
        <w:rPr>
          <w:rFonts w:ascii="Arial" w:hAnsi="Arial" w:cs="Arial"/>
          <w:sz w:val="24"/>
          <w:szCs w:val="24"/>
        </w:rPr>
        <w:t xml:space="preserve">δωρεάν </w:t>
      </w:r>
      <w:r w:rsidR="00B3146C" w:rsidRPr="00964FD9">
        <w:rPr>
          <w:rFonts w:ascii="Arial" w:hAnsi="Arial" w:cs="Arial"/>
          <w:sz w:val="24"/>
          <w:szCs w:val="24"/>
          <w:lang w:val="en-US"/>
        </w:rPr>
        <w:t>SMS</w:t>
      </w:r>
      <w:r w:rsidR="00B3146C" w:rsidRPr="00964FD9">
        <w:rPr>
          <w:rFonts w:ascii="Arial" w:hAnsi="Arial" w:cs="Arial"/>
          <w:sz w:val="24"/>
          <w:szCs w:val="24"/>
        </w:rPr>
        <w:t xml:space="preserve"> κάθε μήνα και </w:t>
      </w:r>
      <w:r w:rsidR="003E1134" w:rsidRPr="00964FD9">
        <w:rPr>
          <w:rFonts w:ascii="Arial" w:hAnsi="Arial" w:cs="Arial"/>
          <w:sz w:val="24"/>
          <w:szCs w:val="24"/>
        </w:rPr>
        <w:t xml:space="preserve">δωρεάν </w:t>
      </w:r>
      <w:r w:rsidR="00B3146C" w:rsidRPr="00964FD9">
        <w:rPr>
          <w:rFonts w:ascii="Arial" w:hAnsi="Arial" w:cs="Arial"/>
          <w:sz w:val="24"/>
          <w:szCs w:val="24"/>
        </w:rPr>
        <w:t>δεδομένα (</w:t>
      </w:r>
      <w:r w:rsidR="00B3146C" w:rsidRPr="00964FD9">
        <w:rPr>
          <w:rFonts w:ascii="Arial" w:hAnsi="Arial" w:cs="Arial"/>
          <w:sz w:val="24"/>
          <w:szCs w:val="24"/>
          <w:lang w:val="en-US"/>
        </w:rPr>
        <w:t>GB</w:t>
      </w:r>
      <w:r w:rsidR="00B3146C" w:rsidRPr="00964FD9">
        <w:rPr>
          <w:rFonts w:ascii="Arial" w:hAnsi="Arial" w:cs="Arial"/>
          <w:sz w:val="24"/>
          <w:szCs w:val="24"/>
        </w:rPr>
        <w:t>)</w:t>
      </w:r>
      <w:r w:rsidR="00990538" w:rsidRPr="00964FD9">
        <w:rPr>
          <w:rFonts w:ascii="Arial" w:hAnsi="Arial" w:cs="Arial"/>
          <w:sz w:val="24"/>
          <w:szCs w:val="24"/>
        </w:rPr>
        <w:t xml:space="preserve">, </w:t>
      </w:r>
      <w:r w:rsidR="00B83B09" w:rsidRPr="00964FD9">
        <w:rPr>
          <w:rFonts w:ascii="Arial" w:hAnsi="Arial" w:cs="Arial"/>
          <w:sz w:val="24"/>
          <w:szCs w:val="24"/>
        </w:rPr>
        <w:t>ενσωματωμένα στο πλαίσιο του παρακάτω συνδυαστικού οικονομικού προγράμματος</w:t>
      </w:r>
      <w:r w:rsidR="00990538" w:rsidRPr="00964FD9">
        <w:rPr>
          <w:rFonts w:ascii="Arial" w:hAnsi="Arial" w:cs="Arial"/>
          <w:sz w:val="24"/>
          <w:szCs w:val="24"/>
        </w:rPr>
        <w:t xml:space="preserve">: </w:t>
      </w:r>
    </w:p>
    <w:p w14:paraId="282D635B" w14:textId="77777777" w:rsidR="005A7900" w:rsidRPr="00964FD9" w:rsidRDefault="005A7900" w:rsidP="00622A0F">
      <w:pPr>
        <w:pStyle w:val="10"/>
        <w:jc w:val="both"/>
        <w:rPr>
          <w:rFonts w:ascii="Arial" w:hAnsi="Arial" w:cs="Arial"/>
          <w:sz w:val="24"/>
          <w:szCs w:val="24"/>
        </w:rPr>
      </w:pPr>
    </w:p>
    <w:p w14:paraId="5C991958" w14:textId="77777777" w:rsidR="009B74D9" w:rsidRPr="00964FD9" w:rsidRDefault="005A7900" w:rsidP="009C77C1">
      <w:pPr>
        <w:pStyle w:val="10"/>
        <w:ind w:left="1418" w:hanging="1418"/>
        <w:jc w:val="both"/>
        <w:rPr>
          <w:rFonts w:ascii="Arial" w:hAnsi="Arial" w:cs="Arial"/>
          <w:color w:val="000000" w:themeColor="text1"/>
          <w:sz w:val="24"/>
          <w:szCs w:val="24"/>
        </w:rPr>
      </w:pPr>
      <w:r w:rsidRPr="00964FD9">
        <w:rPr>
          <w:rFonts w:ascii="Arial" w:hAnsi="Arial" w:cs="Arial"/>
          <w:color w:val="000000" w:themeColor="text1"/>
          <w:sz w:val="24"/>
          <w:szCs w:val="24"/>
        </w:rPr>
        <w:t>4.3.5</w:t>
      </w:r>
      <w:r w:rsidR="003E1134" w:rsidRPr="00964FD9">
        <w:rPr>
          <w:rFonts w:ascii="Arial" w:hAnsi="Arial" w:cs="Arial"/>
          <w:color w:val="000000" w:themeColor="text1"/>
          <w:sz w:val="24"/>
          <w:szCs w:val="24"/>
        </w:rPr>
        <w:t>.</w:t>
      </w:r>
      <w:r w:rsidR="00E22E9E" w:rsidRPr="00964FD9">
        <w:rPr>
          <w:rFonts w:ascii="Arial" w:hAnsi="Arial" w:cs="Arial"/>
          <w:color w:val="000000" w:themeColor="text1"/>
          <w:sz w:val="24"/>
          <w:szCs w:val="24"/>
        </w:rPr>
        <w:t>2</w:t>
      </w:r>
      <w:r w:rsidR="003E1134" w:rsidRPr="00964FD9">
        <w:rPr>
          <w:rFonts w:ascii="Arial" w:hAnsi="Arial" w:cs="Arial"/>
          <w:color w:val="000000" w:themeColor="text1"/>
          <w:sz w:val="24"/>
          <w:szCs w:val="24"/>
        </w:rPr>
        <w:t>.1</w:t>
      </w:r>
      <w:r w:rsidR="00E22E9E" w:rsidRPr="00964FD9">
        <w:rPr>
          <w:rFonts w:ascii="Arial" w:hAnsi="Arial" w:cs="Arial"/>
          <w:color w:val="000000" w:themeColor="text1"/>
          <w:sz w:val="24"/>
          <w:szCs w:val="24"/>
        </w:rPr>
        <w:t>.1</w:t>
      </w:r>
      <w:r w:rsidR="003E1134" w:rsidRPr="00964FD9">
        <w:rPr>
          <w:rFonts w:ascii="Arial" w:hAnsi="Arial" w:cs="Arial"/>
          <w:color w:val="000000" w:themeColor="text1"/>
          <w:sz w:val="24"/>
          <w:szCs w:val="24"/>
        </w:rPr>
        <w:tab/>
      </w:r>
      <w:r w:rsidR="00727C53" w:rsidRPr="00964FD9">
        <w:rPr>
          <w:rFonts w:ascii="Arial" w:hAnsi="Arial" w:cs="Arial"/>
          <w:color w:val="000000" w:themeColor="text1"/>
          <w:sz w:val="24"/>
          <w:szCs w:val="24"/>
        </w:rPr>
        <w:t xml:space="preserve">Απεριόριστα </w:t>
      </w:r>
      <w:r w:rsidR="009C77C1" w:rsidRPr="00964FD9">
        <w:rPr>
          <w:rFonts w:ascii="Arial" w:hAnsi="Arial" w:cs="Arial"/>
          <w:color w:val="000000" w:themeColor="text1"/>
          <w:sz w:val="24"/>
          <w:szCs w:val="24"/>
        </w:rPr>
        <w:t>λεπτά ομιλίας προς δίκτυα σταθερής και κινητής τηλεφωνίας:</w:t>
      </w:r>
    </w:p>
    <w:p w14:paraId="645380D3" w14:textId="688F4D65" w:rsidR="009C77C1" w:rsidRPr="00964FD9" w:rsidRDefault="009C77C1" w:rsidP="009C77C1">
      <w:pPr>
        <w:pStyle w:val="10"/>
        <w:ind w:left="1418" w:hanging="1418"/>
        <w:jc w:val="both"/>
        <w:rPr>
          <w:rFonts w:ascii="Arial" w:hAnsi="Arial" w:cs="Arial"/>
          <w:color w:val="000000" w:themeColor="text1"/>
          <w:sz w:val="24"/>
          <w:szCs w:val="24"/>
        </w:rPr>
      </w:pPr>
      <w:r w:rsidRPr="00964FD9">
        <w:rPr>
          <w:rFonts w:ascii="Arial" w:hAnsi="Arial" w:cs="Arial"/>
          <w:color w:val="000000" w:themeColor="text1"/>
          <w:sz w:val="24"/>
          <w:szCs w:val="24"/>
        </w:rPr>
        <w:t xml:space="preserve"> </w:t>
      </w:r>
    </w:p>
    <w:p w14:paraId="7281FB1C" w14:textId="7C22EFA7" w:rsidR="009C77C1" w:rsidRPr="00964FD9" w:rsidRDefault="009C77C1" w:rsidP="009C77C1">
      <w:pPr>
        <w:pStyle w:val="10"/>
        <w:ind w:left="1418" w:hanging="1418"/>
        <w:jc w:val="both"/>
        <w:rPr>
          <w:rFonts w:ascii="Arial" w:hAnsi="Arial" w:cs="Arial"/>
          <w:color w:val="000000" w:themeColor="text1"/>
          <w:sz w:val="24"/>
          <w:szCs w:val="24"/>
        </w:rPr>
      </w:pPr>
      <w:r w:rsidRPr="00964FD9">
        <w:rPr>
          <w:rFonts w:ascii="Arial" w:hAnsi="Arial" w:cs="Arial"/>
          <w:color w:val="000000" w:themeColor="text1"/>
          <w:sz w:val="24"/>
          <w:szCs w:val="24"/>
        </w:rPr>
        <w:t>4.3.5.2.1.2</w:t>
      </w:r>
      <w:r w:rsidRPr="00964FD9">
        <w:rPr>
          <w:rFonts w:ascii="Arial" w:hAnsi="Arial" w:cs="Arial"/>
          <w:color w:val="000000" w:themeColor="text1"/>
          <w:sz w:val="24"/>
          <w:szCs w:val="24"/>
        </w:rPr>
        <w:tab/>
      </w:r>
      <w:r w:rsidR="00727C53" w:rsidRPr="00964FD9">
        <w:rPr>
          <w:rFonts w:ascii="Arial" w:hAnsi="Arial" w:cs="Arial"/>
          <w:color w:val="000000" w:themeColor="text1"/>
          <w:sz w:val="24"/>
          <w:szCs w:val="24"/>
        </w:rPr>
        <w:t xml:space="preserve">Απεριόριστα </w:t>
      </w:r>
      <w:r w:rsidRPr="00964FD9">
        <w:rPr>
          <w:rFonts w:ascii="Arial" w:hAnsi="Arial" w:cs="Arial"/>
          <w:color w:val="000000" w:themeColor="text1"/>
          <w:sz w:val="24"/>
          <w:szCs w:val="24"/>
        </w:rPr>
        <w:t xml:space="preserve">λεπτά ομιλίας προς δίκτυο κινητής τηλεφωνίας ίδιας εταιρείας-παρόχου: </w:t>
      </w:r>
    </w:p>
    <w:p w14:paraId="6350D021" w14:textId="77777777" w:rsidR="009B74D9" w:rsidRPr="00964FD9" w:rsidRDefault="009B74D9" w:rsidP="009C77C1">
      <w:pPr>
        <w:pStyle w:val="10"/>
        <w:ind w:left="1418" w:hanging="1418"/>
        <w:jc w:val="both"/>
        <w:rPr>
          <w:rFonts w:ascii="Arial" w:hAnsi="Arial" w:cs="Arial"/>
          <w:b/>
          <w:color w:val="000000" w:themeColor="text1"/>
          <w:sz w:val="24"/>
          <w:szCs w:val="24"/>
        </w:rPr>
      </w:pPr>
    </w:p>
    <w:p w14:paraId="7F8B66EA" w14:textId="3D6F61B2" w:rsidR="009C77C1" w:rsidRPr="00964FD9" w:rsidRDefault="009C77C1" w:rsidP="009C77C1">
      <w:pPr>
        <w:pStyle w:val="10"/>
        <w:jc w:val="both"/>
        <w:rPr>
          <w:rFonts w:ascii="Arial" w:hAnsi="Arial" w:cs="Arial"/>
          <w:color w:val="000000" w:themeColor="text1"/>
          <w:sz w:val="24"/>
          <w:szCs w:val="24"/>
        </w:rPr>
      </w:pPr>
      <w:r w:rsidRPr="00964FD9">
        <w:rPr>
          <w:rFonts w:ascii="Arial" w:hAnsi="Arial" w:cs="Arial"/>
          <w:color w:val="000000" w:themeColor="text1"/>
          <w:sz w:val="24"/>
          <w:szCs w:val="24"/>
        </w:rPr>
        <w:t>4.3.5.2.1.3</w:t>
      </w:r>
      <w:r w:rsidRPr="00964FD9">
        <w:rPr>
          <w:rFonts w:ascii="Arial" w:hAnsi="Arial" w:cs="Arial"/>
          <w:color w:val="000000" w:themeColor="text1"/>
          <w:sz w:val="24"/>
          <w:szCs w:val="24"/>
        </w:rPr>
        <w:tab/>
      </w:r>
      <w:r w:rsidR="00727C53" w:rsidRPr="00964FD9">
        <w:rPr>
          <w:rFonts w:ascii="Arial" w:hAnsi="Arial" w:cs="Arial"/>
          <w:color w:val="000000" w:themeColor="text1"/>
          <w:sz w:val="24"/>
          <w:szCs w:val="24"/>
        </w:rPr>
        <w:t xml:space="preserve">Απεριόριστα </w:t>
      </w:r>
      <w:r w:rsidRPr="00964FD9">
        <w:rPr>
          <w:rFonts w:ascii="Arial" w:hAnsi="Arial" w:cs="Arial"/>
          <w:color w:val="000000" w:themeColor="text1"/>
          <w:sz w:val="24"/>
          <w:szCs w:val="24"/>
          <w:lang w:val="en-US"/>
        </w:rPr>
        <w:t>SMS</w:t>
      </w:r>
      <w:r w:rsidRPr="00964FD9">
        <w:rPr>
          <w:rFonts w:ascii="Arial" w:hAnsi="Arial" w:cs="Arial"/>
          <w:color w:val="000000" w:themeColor="text1"/>
          <w:sz w:val="24"/>
          <w:szCs w:val="24"/>
        </w:rPr>
        <w:t xml:space="preserve">: </w:t>
      </w:r>
    </w:p>
    <w:p w14:paraId="7503C3A6" w14:textId="77777777" w:rsidR="009B74D9" w:rsidRPr="00964FD9" w:rsidRDefault="009B74D9" w:rsidP="009C77C1">
      <w:pPr>
        <w:pStyle w:val="10"/>
        <w:jc w:val="both"/>
        <w:rPr>
          <w:rFonts w:ascii="Arial" w:hAnsi="Arial" w:cs="Arial"/>
          <w:color w:val="000000" w:themeColor="text1"/>
          <w:sz w:val="24"/>
          <w:szCs w:val="24"/>
        </w:rPr>
      </w:pPr>
    </w:p>
    <w:p w14:paraId="21F8280E" w14:textId="6C8429FD" w:rsidR="009C77C1" w:rsidRPr="00964FD9" w:rsidRDefault="009C77C1" w:rsidP="009C77C1">
      <w:pPr>
        <w:pStyle w:val="10"/>
        <w:jc w:val="both"/>
        <w:rPr>
          <w:rFonts w:ascii="Arial" w:hAnsi="Arial" w:cs="Arial"/>
          <w:color w:val="000000" w:themeColor="text1"/>
          <w:sz w:val="24"/>
          <w:szCs w:val="24"/>
        </w:rPr>
      </w:pPr>
      <w:r w:rsidRPr="00964FD9">
        <w:rPr>
          <w:rFonts w:ascii="Arial" w:hAnsi="Arial" w:cs="Arial"/>
          <w:color w:val="000000" w:themeColor="text1"/>
          <w:sz w:val="24"/>
          <w:szCs w:val="24"/>
        </w:rPr>
        <w:t>4.3.5.2.1.4</w:t>
      </w:r>
      <w:r w:rsidRPr="00964FD9">
        <w:rPr>
          <w:rFonts w:ascii="Arial" w:hAnsi="Arial" w:cs="Arial"/>
          <w:color w:val="000000" w:themeColor="text1"/>
          <w:sz w:val="24"/>
          <w:szCs w:val="24"/>
        </w:rPr>
        <w:tab/>
      </w:r>
      <w:r w:rsidR="00727C53" w:rsidRPr="00964FD9">
        <w:rPr>
          <w:rFonts w:ascii="Arial" w:hAnsi="Arial" w:cs="Arial"/>
          <w:color w:val="000000" w:themeColor="text1"/>
          <w:sz w:val="24"/>
          <w:szCs w:val="24"/>
        </w:rPr>
        <w:t xml:space="preserve">Απεριόριστα </w:t>
      </w:r>
      <w:r w:rsidRPr="00964FD9">
        <w:rPr>
          <w:rFonts w:ascii="Arial" w:hAnsi="Arial" w:cs="Arial"/>
          <w:color w:val="000000" w:themeColor="text1"/>
          <w:sz w:val="24"/>
          <w:szCs w:val="24"/>
        </w:rPr>
        <w:t xml:space="preserve">δεδομένα: </w:t>
      </w:r>
    </w:p>
    <w:p w14:paraId="254BBABC" w14:textId="77777777" w:rsidR="009B74D9" w:rsidRPr="00964FD9" w:rsidRDefault="009B74D9" w:rsidP="009C77C1">
      <w:pPr>
        <w:pStyle w:val="10"/>
        <w:jc w:val="both"/>
        <w:rPr>
          <w:rFonts w:ascii="Arial" w:hAnsi="Arial" w:cs="Arial"/>
          <w:color w:val="000000" w:themeColor="text1"/>
          <w:sz w:val="24"/>
          <w:szCs w:val="24"/>
        </w:rPr>
      </w:pPr>
    </w:p>
    <w:p w14:paraId="25E30CDB" w14:textId="5DD8E199" w:rsidR="00F00558" w:rsidRPr="00964FD9" w:rsidRDefault="005A7900" w:rsidP="009C77C1">
      <w:pPr>
        <w:pStyle w:val="10"/>
        <w:ind w:left="1418" w:hanging="1418"/>
        <w:jc w:val="both"/>
        <w:rPr>
          <w:rFonts w:ascii="Arial" w:hAnsi="Arial" w:cs="Arial"/>
          <w:sz w:val="24"/>
          <w:szCs w:val="24"/>
        </w:rPr>
      </w:pPr>
      <w:r w:rsidRPr="00964FD9">
        <w:rPr>
          <w:rFonts w:ascii="Arial" w:hAnsi="Arial" w:cs="Arial"/>
          <w:sz w:val="24"/>
          <w:szCs w:val="24"/>
        </w:rPr>
        <w:t>4.3.5.2.1.</w:t>
      </w:r>
      <w:r w:rsidR="009F69F6" w:rsidRPr="00964FD9">
        <w:rPr>
          <w:rFonts w:ascii="Arial" w:hAnsi="Arial" w:cs="Arial"/>
          <w:sz w:val="24"/>
          <w:szCs w:val="24"/>
        </w:rPr>
        <w:t>5</w:t>
      </w:r>
      <w:r w:rsidR="00F00558" w:rsidRPr="00964FD9">
        <w:rPr>
          <w:rFonts w:ascii="Arial" w:hAnsi="Arial" w:cs="Arial"/>
          <w:sz w:val="24"/>
          <w:szCs w:val="24"/>
        </w:rPr>
        <w:tab/>
      </w:r>
      <w:r w:rsidR="00734D0D" w:rsidRPr="00964FD9">
        <w:rPr>
          <w:rFonts w:ascii="Arial" w:hAnsi="Arial" w:cs="Arial"/>
          <w:sz w:val="24"/>
          <w:szCs w:val="24"/>
        </w:rPr>
        <w:t xml:space="preserve">Απεριόριστος χρόνος για ενδοεταιρικές κλήσεις </w:t>
      </w:r>
      <w:r w:rsidR="00F00558" w:rsidRPr="00964FD9">
        <w:rPr>
          <w:rFonts w:ascii="Arial" w:hAnsi="Arial" w:cs="Arial"/>
          <w:sz w:val="24"/>
          <w:szCs w:val="24"/>
        </w:rPr>
        <w:t xml:space="preserve">εντός δικτύου </w:t>
      </w:r>
      <w:r w:rsidR="00F00558" w:rsidRPr="00964FD9">
        <w:rPr>
          <w:rFonts w:ascii="Arial" w:hAnsi="Arial" w:cs="Arial"/>
          <w:sz w:val="24"/>
          <w:szCs w:val="24"/>
          <w:lang w:val="en-US"/>
        </w:rPr>
        <w:t>VPN</w:t>
      </w:r>
      <w:r w:rsidR="00237F85" w:rsidRPr="00964FD9">
        <w:rPr>
          <w:rFonts w:ascii="Arial" w:hAnsi="Arial" w:cs="Arial"/>
          <w:sz w:val="24"/>
          <w:szCs w:val="24"/>
        </w:rPr>
        <w:t xml:space="preserve"> </w:t>
      </w:r>
      <w:r w:rsidR="00F00558" w:rsidRPr="00964FD9">
        <w:rPr>
          <w:rFonts w:ascii="Arial" w:hAnsi="Arial" w:cs="Arial"/>
          <w:sz w:val="24"/>
          <w:szCs w:val="24"/>
        </w:rPr>
        <w:t>και χωρίς χρέωση.</w:t>
      </w:r>
    </w:p>
    <w:p w14:paraId="1099335B" w14:textId="77777777" w:rsidR="003B4700" w:rsidRPr="00964FD9" w:rsidRDefault="003B4700" w:rsidP="00622A0F">
      <w:pPr>
        <w:pStyle w:val="10"/>
        <w:jc w:val="both"/>
        <w:rPr>
          <w:rFonts w:ascii="Arial" w:hAnsi="Arial" w:cs="Arial"/>
          <w:sz w:val="24"/>
          <w:szCs w:val="24"/>
        </w:rPr>
      </w:pPr>
    </w:p>
    <w:p w14:paraId="0C8920E5" w14:textId="7A1911FB" w:rsidR="003B4700" w:rsidRPr="00964FD9" w:rsidRDefault="003B4700" w:rsidP="00622A0F">
      <w:pPr>
        <w:pStyle w:val="10"/>
        <w:jc w:val="both"/>
        <w:rPr>
          <w:rFonts w:ascii="Arial" w:hAnsi="Arial" w:cs="Arial"/>
          <w:sz w:val="24"/>
          <w:szCs w:val="24"/>
        </w:rPr>
      </w:pPr>
      <w:r w:rsidRPr="00964FD9">
        <w:rPr>
          <w:rFonts w:ascii="Arial" w:hAnsi="Arial" w:cs="Arial"/>
          <w:sz w:val="24"/>
          <w:szCs w:val="24"/>
        </w:rPr>
        <w:t>4.3.5.2.1.</w:t>
      </w:r>
      <w:r w:rsidR="005129DF" w:rsidRPr="00964FD9">
        <w:rPr>
          <w:rFonts w:ascii="Arial" w:hAnsi="Arial" w:cs="Arial"/>
          <w:sz w:val="24"/>
          <w:szCs w:val="24"/>
        </w:rPr>
        <w:t>6</w:t>
      </w:r>
      <w:r w:rsidRPr="00964FD9">
        <w:rPr>
          <w:rFonts w:ascii="Arial" w:hAnsi="Arial" w:cs="Arial"/>
          <w:sz w:val="24"/>
          <w:szCs w:val="24"/>
        </w:rPr>
        <w:tab/>
      </w:r>
      <w:r w:rsidRPr="00964FD9">
        <w:rPr>
          <w:rFonts w:ascii="Arial" w:hAnsi="Arial" w:cs="Arial"/>
          <w:bCs/>
          <w:sz w:val="24"/>
          <w:szCs w:val="24"/>
        </w:rPr>
        <w:t xml:space="preserve">Απεριόριστος χρόνος ομιλίας για </w:t>
      </w:r>
      <w:r w:rsidR="00417A84" w:rsidRPr="00964FD9">
        <w:rPr>
          <w:rFonts w:ascii="Arial" w:hAnsi="Arial" w:cs="Arial"/>
          <w:bCs/>
          <w:sz w:val="24"/>
          <w:szCs w:val="24"/>
        </w:rPr>
        <w:t>σταθερά</w:t>
      </w:r>
      <w:r w:rsidRPr="00964FD9">
        <w:rPr>
          <w:rFonts w:ascii="Arial" w:hAnsi="Arial" w:cs="Arial"/>
          <w:bCs/>
          <w:sz w:val="24"/>
          <w:szCs w:val="24"/>
        </w:rPr>
        <w:t xml:space="preserve"> και </w:t>
      </w:r>
      <w:r w:rsidR="00417A84" w:rsidRPr="00964FD9">
        <w:rPr>
          <w:rFonts w:ascii="Arial" w:hAnsi="Arial" w:cs="Arial"/>
          <w:bCs/>
          <w:sz w:val="24"/>
          <w:szCs w:val="24"/>
        </w:rPr>
        <w:t>κινητά</w:t>
      </w:r>
      <w:r w:rsidRPr="00964FD9">
        <w:rPr>
          <w:rFonts w:ascii="Arial" w:hAnsi="Arial" w:cs="Arial"/>
          <w:bCs/>
          <w:sz w:val="24"/>
          <w:szCs w:val="24"/>
        </w:rPr>
        <w:t xml:space="preserve"> προς τις χώρες της ΕΕ.</w:t>
      </w:r>
    </w:p>
    <w:p w14:paraId="1270E755" w14:textId="77777777" w:rsidR="005A7900" w:rsidRPr="00964FD9" w:rsidRDefault="005A7900" w:rsidP="00622A0F">
      <w:pPr>
        <w:pStyle w:val="10"/>
        <w:jc w:val="both"/>
        <w:rPr>
          <w:rFonts w:ascii="Arial" w:hAnsi="Arial" w:cs="Arial"/>
          <w:b/>
          <w:sz w:val="24"/>
          <w:szCs w:val="24"/>
        </w:rPr>
      </w:pPr>
    </w:p>
    <w:p w14:paraId="10675D15" w14:textId="77777777" w:rsidR="00D91240" w:rsidRPr="00964FD9" w:rsidRDefault="001725CE" w:rsidP="00622A0F">
      <w:pPr>
        <w:pStyle w:val="10"/>
        <w:jc w:val="both"/>
        <w:rPr>
          <w:rFonts w:ascii="Arial" w:hAnsi="Arial" w:cs="Arial"/>
          <w:b/>
          <w:sz w:val="24"/>
          <w:szCs w:val="24"/>
        </w:rPr>
      </w:pPr>
      <w:r w:rsidRPr="00964FD9">
        <w:rPr>
          <w:rFonts w:ascii="Arial" w:hAnsi="Arial" w:cs="Arial"/>
          <w:sz w:val="24"/>
          <w:szCs w:val="24"/>
        </w:rPr>
        <w:t>4.3.</w:t>
      </w:r>
      <w:r w:rsidR="006F2D32" w:rsidRPr="00964FD9">
        <w:rPr>
          <w:rFonts w:ascii="Arial" w:hAnsi="Arial" w:cs="Arial"/>
          <w:sz w:val="24"/>
          <w:szCs w:val="24"/>
        </w:rPr>
        <w:t>5</w:t>
      </w:r>
      <w:r w:rsidRPr="00964FD9">
        <w:rPr>
          <w:rFonts w:ascii="Arial" w:hAnsi="Arial" w:cs="Arial"/>
          <w:sz w:val="24"/>
          <w:szCs w:val="24"/>
        </w:rPr>
        <w:t>.2.</w:t>
      </w:r>
      <w:r w:rsidR="006F2D32" w:rsidRPr="00964FD9">
        <w:rPr>
          <w:rFonts w:ascii="Arial" w:hAnsi="Arial" w:cs="Arial"/>
          <w:sz w:val="24"/>
          <w:szCs w:val="24"/>
        </w:rPr>
        <w:t>2</w:t>
      </w:r>
      <w:r w:rsidR="00D91240" w:rsidRPr="00964FD9">
        <w:rPr>
          <w:rFonts w:ascii="Arial" w:hAnsi="Arial" w:cs="Arial"/>
          <w:sz w:val="24"/>
          <w:szCs w:val="24"/>
        </w:rPr>
        <w:tab/>
      </w:r>
      <w:r w:rsidR="001E7BE9" w:rsidRPr="00964FD9">
        <w:rPr>
          <w:rFonts w:ascii="Arial" w:hAnsi="Arial" w:cs="Arial"/>
          <w:sz w:val="24"/>
          <w:szCs w:val="24"/>
        </w:rPr>
        <w:t xml:space="preserve">Το </w:t>
      </w:r>
      <w:r w:rsidR="00D91240" w:rsidRPr="00964FD9">
        <w:rPr>
          <w:rFonts w:ascii="Arial" w:hAnsi="Arial" w:cs="Arial"/>
          <w:sz w:val="24"/>
          <w:szCs w:val="24"/>
        </w:rPr>
        <w:t>μικρότερ</w:t>
      </w:r>
      <w:r w:rsidR="001E7BE9" w:rsidRPr="00964FD9">
        <w:rPr>
          <w:rFonts w:ascii="Arial" w:hAnsi="Arial" w:cs="Arial"/>
          <w:sz w:val="24"/>
          <w:szCs w:val="24"/>
        </w:rPr>
        <w:t>ο</w:t>
      </w:r>
      <w:r w:rsidR="00D91240" w:rsidRPr="00964FD9">
        <w:rPr>
          <w:rFonts w:ascii="Arial" w:hAnsi="Arial" w:cs="Arial"/>
          <w:sz w:val="24"/>
          <w:szCs w:val="24"/>
        </w:rPr>
        <w:t xml:space="preserve"> </w:t>
      </w:r>
      <w:r w:rsidR="001E7BE9" w:rsidRPr="00964FD9">
        <w:rPr>
          <w:rFonts w:ascii="Arial" w:hAnsi="Arial" w:cs="Arial"/>
          <w:sz w:val="24"/>
          <w:szCs w:val="24"/>
        </w:rPr>
        <w:t xml:space="preserve">κόστος για </w:t>
      </w:r>
      <w:r w:rsidR="00B83B09" w:rsidRPr="00964FD9">
        <w:rPr>
          <w:rFonts w:ascii="Arial" w:hAnsi="Arial" w:cs="Arial"/>
          <w:sz w:val="24"/>
          <w:szCs w:val="24"/>
        </w:rPr>
        <w:t xml:space="preserve">το παραπάνω οικονομικό πρόγραμμα θα βαθμολογηθεί ανάλογα </w:t>
      </w:r>
      <w:r w:rsidR="00B83B09" w:rsidRPr="00964FD9">
        <w:rPr>
          <w:rFonts w:ascii="Arial" w:hAnsi="Arial" w:cs="Arial"/>
          <w:b/>
          <w:sz w:val="24"/>
          <w:szCs w:val="24"/>
        </w:rPr>
        <w:t>(βαθμολογούμενο κριτήριο).</w:t>
      </w:r>
    </w:p>
    <w:p w14:paraId="686AA0C1" w14:textId="77777777" w:rsidR="009F69F6" w:rsidRPr="00964FD9" w:rsidRDefault="009F69F6" w:rsidP="00622A0F">
      <w:pPr>
        <w:pStyle w:val="10"/>
        <w:jc w:val="both"/>
        <w:rPr>
          <w:rFonts w:ascii="Arial" w:hAnsi="Arial" w:cs="Arial"/>
          <w:b/>
          <w:sz w:val="24"/>
          <w:szCs w:val="24"/>
        </w:rPr>
      </w:pPr>
    </w:p>
    <w:p w14:paraId="395E420C" w14:textId="77777777" w:rsidR="005129DF" w:rsidRPr="00964FD9" w:rsidRDefault="009F69F6" w:rsidP="005129DF">
      <w:pPr>
        <w:rPr>
          <w:rFonts w:ascii="Arial" w:hAnsi="Arial" w:cs="Arial"/>
          <w:sz w:val="24"/>
          <w:szCs w:val="24"/>
        </w:rPr>
      </w:pPr>
      <w:r w:rsidRPr="00964FD9">
        <w:rPr>
          <w:rFonts w:ascii="Arial" w:hAnsi="Arial" w:cs="Arial"/>
          <w:sz w:val="24"/>
          <w:szCs w:val="24"/>
        </w:rPr>
        <w:t>4.3.5.2.3</w:t>
      </w:r>
      <w:r w:rsidRPr="00964FD9">
        <w:rPr>
          <w:rFonts w:ascii="Arial" w:hAnsi="Arial" w:cs="Arial"/>
          <w:sz w:val="24"/>
          <w:szCs w:val="24"/>
        </w:rPr>
        <w:tab/>
      </w:r>
      <w:bookmarkStart w:id="2" w:name="_Hlk190687185"/>
      <w:r w:rsidR="005129DF" w:rsidRPr="00964FD9">
        <w:rPr>
          <w:rFonts w:ascii="Arial" w:hAnsi="Arial" w:cs="Arial"/>
          <w:sz w:val="24"/>
          <w:szCs w:val="24"/>
        </w:rPr>
        <w:t>Οι συνδρομητές της Ομάδας «Α1»,και Α2 θα έχουν απεριόριστο χρόνο για ενδοεταιρικές κλήσεις εντός δικτύου VPN και χωρίς χρέωση.</w:t>
      </w:r>
    </w:p>
    <w:bookmarkEnd w:id="2"/>
    <w:p w14:paraId="53CADA7A" w14:textId="0093A03C" w:rsidR="005E2A6B" w:rsidRPr="00C34E86" w:rsidRDefault="001725CE" w:rsidP="00622A0F">
      <w:pPr>
        <w:pStyle w:val="10"/>
        <w:jc w:val="both"/>
        <w:rPr>
          <w:rFonts w:ascii="Arial" w:hAnsi="Arial" w:cs="Arial"/>
          <w:sz w:val="24"/>
          <w:szCs w:val="24"/>
        </w:rPr>
      </w:pPr>
      <w:r w:rsidRPr="00964FD9">
        <w:rPr>
          <w:rFonts w:ascii="Arial" w:hAnsi="Arial" w:cs="Arial"/>
          <w:sz w:val="24"/>
          <w:szCs w:val="24"/>
        </w:rPr>
        <w:t>4.3.</w:t>
      </w:r>
      <w:r w:rsidR="006F2D32" w:rsidRPr="00964FD9">
        <w:rPr>
          <w:rFonts w:ascii="Arial" w:hAnsi="Arial" w:cs="Arial"/>
          <w:sz w:val="24"/>
          <w:szCs w:val="24"/>
        </w:rPr>
        <w:t>5</w:t>
      </w:r>
      <w:r w:rsidRPr="00964FD9">
        <w:rPr>
          <w:rFonts w:ascii="Arial" w:hAnsi="Arial" w:cs="Arial"/>
          <w:sz w:val="24"/>
          <w:szCs w:val="24"/>
        </w:rPr>
        <w:t>.2.</w:t>
      </w:r>
      <w:r w:rsidR="00176223" w:rsidRPr="00964FD9">
        <w:rPr>
          <w:rFonts w:ascii="Arial" w:hAnsi="Arial" w:cs="Arial"/>
          <w:sz w:val="24"/>
          <w:szCs w:val="24"/>
        </w:rPr>
        <w:t>4</w:t>
      </w:r>
      <w:r w:rsidR="00D91240" w:rsidRPr="00964FD9">
        <w:rPr>
          <w:rFonts w:ascii="Arial" w:hAnsi="Arial" w:cs="Arial"/>
          <w:sz w:val="24"/>
          <w:szCs w:val="24"/>
        </w:rPr>
        <w:tab/>
      </w:r>
      <w:r w:rsidR="005129DF" w:rsidRPr="00964FD9">
        <w:rPr>
          <w:rFonts w:ascii="Arial" w:hAnsi="Arial" w:cs="Arial"/>
          <w:sz w:val="24"/>
          <w:szCs w:val="24"/>
        </w:rPr>
        <w:t xml:space="preserve">Για τους χρήστες των Ομάδων «Α» Α1 και «Α2», θα υφίσταται η υπηρεσία </w:t>
      </w:r>
      <w:proofErr w:type="spellStart"/>
      <w:r w:rsidR="005129DF" w:rsidRPr="00964FD9">
        <w:rPr>
          <w:rFonts w:ascii="Arial" w:hAnsi="Arial" w:cs="Arial"/>
          <w:sz w:val="24"/>
          <w:szCs w:val="24"/>
        </w:rPr>
        <w:t>Cost</w:t>
      </w:r>
      <w:proofErr w:type="spellEnd"/>
      <w:r w:rsidR="005129DF" w:rsidRPr="00964FD9">
        <w:rPr>
          <w:rFonts w:ascii="Arial" w:hAnsi="Arial" w:cs="Arial"/>
          <w:sz w:val="24"/>
          <w:szCs w:val="24"/>
        </w:rPr>
        <w:t xml:space="preserve"> </w:t>
      </w:r>
      <w:proofErr w:type="spellStart"/>
      <w:r w:rsidR="005129DF" w:rsidRPr="00964FD9">
        <w:rPr>
          <w:rFonts w:ascii="Arial" w:hAnsi="Arial" w:cs="Arial"/>
          <w:sz w:val="24"/>
          <w:szCs w:val="24"/>
        </w:rPr>
        <w:t>Control</w:t>
      </w:r>
      <w:proofErr w:type="spellEnd"/>
      <w:r w:rsidR="005129DF" w:rsidRPr="00964FD9">
        <w:rPr>
          <w:rFonts w:ascii="Arial" w:hAnsi="Arial" w:cs="Arial"/>
          <w:sz w:val="24"/>
          <w:szCs w:val="24"/>
        </w:rPr>
        <w:t>. Δηλαδή όταν ο χρήστης εξαντλήσει το 80% των δωρεάν υπηρεσιών ομιλίας, SMS και internet που του παρέχονται ως ενσωματωμένες στο παραπάνω οικονομικό πρόγραμμα, θα πρέπει να ενημερώνεται για αυτό με SMS από την εταιρεία. Όμοια θα πρέπει να ενημερώνεται όταν εξαντλήσει το 100% των</w:t>
      </w:r>
      <w:r w:rsidR="005129DF" w:rsidRPr="00C34E86">
        <w:rPr>
          <w:rFonts w:ascii="Arial" w:hAnsi="Arial" w:cs="Arial"/>
          <w:sz w:val="24"/>
          <w:szCs w:val="24"/>
        </w:rPr>
        <w:t xml:space="preserve"> παρεχόμενων εντός του προπληρωμένου πακέτου υπηρεσιών.</w:t>
      </w:r>
    </w:p>
    <w:p w14:paraId="282C5F1A" w14:textId="77777777" w:rsidR="00B83B09" w:rsidRPr="00C34E86" w:rsidRDefault="00B83B09" w:rsidP="00622A0F">
      <w:pPr>
        <w:pStyle w:val="10"/>
        <w:jc w:val="both"/>
        <w:rPr>
          <w:rFonts w:ascii="Arial" w:hAnsi="Arial" w:cs="Arial"/>
          <w:sz w:val="24"/>
          <w:szCs w:val="24"/>
        </w:rPr>
      </w:pPr>
    </w:p>
    <w:p w14:paraId="494927AF" w14:textId="5AB372BE" w:rsidR="00D91240" w:rsidRPr="00C34E86" w:rsidRDefault="006F2D32" w:rsidP="00622A0F">
      <w:pPr>
        <w:pStyle w:val="10"/>
        <w:jc w:val="both"/>
        <w:rPr>
          <w:rFonts w:ascii="Arial" w:hAnsi="Arial" w:cs="Arial"/>
          <w:sz w:val="24"/>
          <w:szCs w:val="24"/>
        </w:rPr>
      </w:pPr>
      <w:r w:rsidRPr="00C34E86">
        <w:rPr>
          <w:rFonts w:ascii="Arial" w:hAnsi="Arial" w:cs="Arial"/>
          <w:sz w:val="24"/>
          <w:szCs w:val="24"/>
        </w:rPr>
        <w:t>4.3.5</w:t>
      </w:r>
      <w:r w:rsidR="001725CE" w:rsidRPr="00C34E86">
        <w:rPr>
          <w:rFonts w:ascii="Arial" w:hAnsi="Arial" w:cs="Arial"/>
          <w:sz w:val="24"/>
          <w:szCs w:val="24"/>
        </w:rPr>
        <w:t>.2.</w:t>
      </w:r>
      <w:r w:rsidR="00176223" w:rsidRPr="00C34E86">
        <w:rPr>
          <w:rFonts w:ascii="Arial" w:hAnsi="Arial" w:cs="Arial"/>
          <w:sz w:val="24"/>
          <w:szCs w:val="24"/>
        </w:rPr>
        <w:t>5</w:t>
      </w:r>
      <w:r w:rsidR="005E2A6B" w:rsidRPr="00C34E86">
        <w:rPr>
          <w:rFonts w:ascii="Arial" w:hAnsi="Arial" w:cs="Arial"/>
          <w:sz w:val="24"/>
          <w:szCs w:val="24"/>
        </w:rPr>
        <w:tab/>
        <w:t xml:space="preserve"> Εφόσον ο</w:t>
      </w:r>
      <w:r w:rsidR="00176223" w:rsidRPr="00C34E86">
        <w:rPr>
          <w:rFonts w:ascii="Arial" w:hAnsi="Arial" w:cs="Arial"/>
          <w:sz w:val="24"/>
          <w:szCs w:val="24"/>
        </w:rPr>
        <w:t xml:space="preserve">ι χρήστες </w:t>
      </w:r>
      <w:r w:rsidR="008F586A" w:rsidRPr="00C34E86">
        <w:rPr>
          <w:rFonts w:ascii="Arial" w:hAnsi="Arial" w:cs="Arial"/>
          <w:sz w:val="24"/>
          <w:szCs w:val="24"/>
        </w:rPr>
        <w:t xml:space="preserve">της ομάδας </w:t>
      </w:r>
      <w:r w:rsidR="00176223" w:rsidRPr="00C34E86">
        <w:rPr>
          <w:rFonts w:ascii="Arial" w:hAnsi="Arial" w:cs="Arial"/>
          <w:sz w:val="24"/>
          <w:szCs w:val="24"/>
        </w:rPr>
        <w:t>«Α1» ξεπεράσουν</w:t>
      </w:r>
      <w:r w:rsidR="005E2A6B" w:rsidRPr="00C34E86">
        <w:rPr>
          <w:rFonts w:ascii="Arial" w:hAnsi="Arial" w:cs="Arial"/>
          <w:sz w:val="24"/>
          <w:szCs w:val="24"/>
        </w:rPr>
        <w:t xml:space="preserve"> το όριο των παραπάνω παρεχόμενων υπηρεσιώ</w:t>
      </w:r>
      <w:r w:rsidRPr="00C34E86">
        <w:rPr>
          <w:rFonts w:ascii="Arial" w:hAnsi="Arial" w:cs="Arial"/>
          <w:sz w:val="24"/>
          <w:szCs w:val="24"/>
        </w:rPr>
        <w:t>ν που παρέχονται ως ενσωματωμένες στο παραπάνω οικονομικό πρόγραμμα</w:t>
      </w:r>
      <w:r w:rsidR="00176223" w:rsidRPr="00C34E86">
        <w:rPr>
          <w:rFonts w:ascii="Arial" w:hAnsi="Arial" w:cs="Arial"/>
          <w:sz w:val="24"/>
          <w:szCs w:val="24"/>
        </w:rPr>
        <w:t>,</w:t>
      </w:r>
      <w:r w:rsidR="005E2A6B" w:rsidRPr="00C34E86">
        <w:rPr>
          <w:rFonts w:ascii="Arial" w:hAnsi="Arial" w:cs="Arial"/>
          <w:sz w:val="24"/>
          <w:szCs w:val="24"/>
        </w:rPr>
        <w:t xml:space="preserve"> θα έχ</w:t>
      </w:r>
      <w:r w:rsidR="00176223" w:rsidRPr="00C34E86">
        <w:rPr>
          <w:rFonts w:ascii="Arial" w:hAnsi="Arial" w:cs="Arial"/>
          <w:sz w:val="24"/>
          <w:szCs w:val="24"/>
        </w:rPr>
        <w:t>ουν</w:t>
      </w:r>
      <w:r w:rsidR="005E2A6B" w:rsidRPr="00C34E86">
        <w:rPr>
          <w:rFonts w:ascii="Arial" w:hAnsi="Arial" w:cs="Arial"/>
          <w:sz w:val="24"/>
          <w:szCs w:val="24"/>
        </w:rPr>
        <w:t xml:space="preserve"> τη δυνατότητα επέκτασης αυτών </w:t>
      </w:r>
      <w:r w:rsidRPr="00C34E86">
        <w:rPr>
          <w:rFonts w:ascii="Arial" w:hAnsi="Arial" w:cs="Arial"/>
          <w:sz w:val="24"/>
          <w:szCs w:val="24"/>
        </w:rPr>
        <w:t xml:space="preserve">με την ενεργοποίηση πρόσθετων υπηρεσιών, </w:t>
      </w:r>
      <w:r w:rsidR="005E2A6B" w:rsidRPr="00C34E86">
        <w:rPr>
          <w:rFonts w:ascii="Arial" w:hAnsi="Arial" w:cs="Arial"/>
          <w:sz w:val="24"/>
          <w:szCs w:val="24"/>
        </w:rPr>
        <w:t>όπως παρακάτω:</w:t>
      </w:r>
    </w:p>
    <w:p w14:paraId="16844A1B" w14:textId="77777777" w:rsidR="006F2D32" w:rsidRPr="00C34E86" w:rsidRDefault="006F2D32" w:rsidP="00622A0F">
      <w:pPr>
        <w:pStyle w:val="10"/>
        <w:jc w:val="both"/>
        <w:rPr>
          <w:rFonts w:ascii="Arial" w:hAnsi="Arial" w:cs="Arial"/>
          <w:sz w:val="24"/>
          <w:szCs w:val="24"/>
        </w:rPr>
      </w:pPr>
    </w:p>
    <w:p w14:paraId="6C1BA601" w14:textId="108D2CC5" w:rsidR="005E2A6B" w:rsidRPr="00C34E86" w:rsidRDefault="006F2D32" w:rsidP="00622A0F">
      <w:pPr>
        <w:pStyle w:val="10"/>
        <w:jc w:val="both"/>
        <w:rPr>
          <w:rFonts w:ascii="Arial" w:hAnsi="Arial" w:cs="Arial"/>
          <w:sz w:val="24"/>
          <w:szCs w:val="24"/>
        </w:rPr>
      </w:pPr>
      <w:r w:rsidRPr="00C34E86">
        <w:rPr>
          <w:rFonts w:ascii="Arial" w:hAnsi="Arial" w:cs="Arial"/>
          <w:sz w:val="24"/>
          <w:szCs w:val="24"/>
        </w:rPr>
        <w:t>4.3.5</w:t>
      </w:r>
      <w:r w:rsidR="005E2A6B" w:rsidRPr="00C34E86">
        <w:rPr>
          <w:rFonts w:ascii="Arial" w:hAnsi="Arial" w:cs="Arial"/>
          <w:sz w:val="24"/>
          <w:szCs w:val="24"/>
        </w:rPr>
        <w:t>.</w:t>
      </w:r>
      <w:r w:rsidR="00E17571" w:rsidRPr="00C34E86">
        <w:rPr>
          <w:rFonts w:ascii="Arial" w:hAnsi="Arial" w:cs="Arial"/>
          <w:sz w:val="24"/>
          <w:szCs w:val="24"/>
        </w:rPr>
        <w:t>2.</w:t>
      </w:r>
      <w:r w:rsidR="00176223" w:rsidRPr="00C34E86">
        <w:rPr>
          <w:rFonts w:ascii="Arial" w:hAnsi="Arial" w:cs="Arial"/>
          <w:sz w:val="24"/>
          <w:szCs w:val="24"/>
        </w:rPr>
        <w:t>5</w:t>
      </w:r>
      <w:r w:rsidR="001725CE" w:rsidRPr="00C34E86">
        <w:rPr>
          <w:rFonts w:ascii="Arial" w:hAnsi="Arial" w:cs="Arial"/>
          <w:sz w:val="24"/>
          <w:szCs w:val="24"/>
        </w:rPr>
        <w:t>.</w:t>
      </w:r>
      <w:r w:rsidR="00417A84">
        <w:rPr>
          <w:rFonts w:ascii="Arial" w:hAnsi="Arial" w:cs="Arial"/>
          <w:sz w:val="24"/>
          <w:szCs w:val="24"/>
        </w:rPr>
        <w:t>1</w:t>
      </w:r>
      <w:r w:rsidR="00417A84">
        <w:rPr>
          <w:rFonts w:ascii="Arial" w:hAnsi="Arial" w:cs="Arial"/>
          <w:sz w:val="24"/>
          <w:szCs w:val="24"/>
        </w:rPr>
        <w:tab/>
      </w:r>
      <w:r w:rsidR="00417A84" w:rsidRPr="0071750F">
        <w:rPr>
          <w:rFonts w:ascii="Arial" w:hAnsi="Arial" w:cs="Arial"/>
          <w:sz w:val="24"/>
          <w:szCs w:val="24"/>
        </w:rPr>
        <w:t>6</w:t>
      </w:r>
      <w:r w:rsidR="00E17571" w:rsidRPr="0071750F">
        <w:rPr>
          <w:rFonts w:ascii="Arial" w:hAnsi="Arial" w:cs="Arial"/>
          <w:sz w:val="24"/>
          <w:szCs w:val="24"/>
        </w:rPr>
        <w:t xml:space="preserve">00΄ προς όλους με κόστος </w:t>
      </w:r>
      <w:r w:rsidR="003E7CD3" w:rsidRPr="0071750F">
        <w:rPr>
          <w:rFonts w:ascii="Arial" w:hAnsi="Arial" w:cs="Arial"/>
          <w:sz w:val="24"/>
          <w:szCs w:val="24"/>
        </w:rPr>
        <w:t>σε</w:t>
      </w:r>
      <w:r w:rsidR="005E2A6B" w:rsidRPr="0071750F">
        <w:rPr>
          <w:rFonts w:ascii="Arial" w:hAnsi="Arial" w:cs="Arial"/>
          <w:sz w:val="24"/>
          <w:szCs w:val="24"/>
        </w:rPr>
        <w:t xml:space="preserve"> ευρώ.</w:t>
      </w:r>
    </w:p>
    <w:p w14:paraId="7BBC570A" w14:textId="77777777" w:rsidR="00D726C9" w:rsidRPr="00C34E86" w:rsidRDefault="00D726C9" w:rsidP="00622A0F">
      <w:pPr>
        <w:pStyle w:val="10"/>
        <w:jc w:val="both"/>
        <w:rPr>
          <w:rFonts w:ascii="Arial" w:hAnsi="Arial" w:cs="Arial"/>
          <w:sz w:val="24"/>
          <w:szCs w:val="24"/>
        </w:rPr>
      </w:pPr>
    </w:p>
    <w:p w14:paraId="03642362" w14:textId="77777777" w:rsidR="00D726C9" w:rsidRPr="00C34E86" w:rsidRDefault="00D726C9" w:rsidP="00176223">
      <w:pPr>
        <w:pStyle w:val="10"/>
        <w:ind w:left="1440" w:hanging="1440"/>
        <w:jc w:val="both"/>
        <w:rPr>
          <w:rFonts w:ascii="Arial" w:hAnsi="Arial" w:cs="Arial"/>
          <w:b/>
          <w:sz w:val="24"/>
          <w:szCs w:val="24"/>
        </w:rPr>
      </w:pPr>
      <w:r w:rsidRPr="00C34E86">
        <w:rPr>
          <w:rFonts w:ascii="Arial" w:hAnsi="Arial" w:cs="Arial"/>
          <w:sz w:val="24"/>
          <w:szCs w:val="24"/>
        </w:rPr>
        <w:t>4.3.5.2.</w:t>
      </w:r>
      <w:r w:rsidR="00176223" w:rsidRPr="00C34E86">
        <w:rPr>
          <w:rFonts w:ascii="Arial" w:hAnsi="Arial" w:cs="Arial"/>
          <w:sz w:val="24"/>
          <w:szCs w:val="24"/>
        </w:rPr>
        <w:t>5</w:t>
      </w:r>
      <w:r w:rsidRPr="00C34E86">
        <w:rPr>
          <w:rFonts w:ascii="Arial" w:hAnsi="Arial" w:cs="Arial"/>
          <w:sz w:val="24"/>
          <w:szCs w:val="24"/>
        </w:rPr>
        <w:t>.2</w:t>
      </w:r>
      <w:r w:rsidRPr="00C34E86">
        <w:rPr>
          <w:rFonts w:ascii="Arial" w:hAnsi="Arial" w:cs="Arial"/>
          <w:sz w:val="24"/>
          <w:szCs w:val="24"/>
        </w:rPr>
        <w:tab/>
      </w:r>
      <w:r w:rsidR="00CD7BBA" w:rsidRPr="00C34E86">
        <w:rPr>
          <w:rFonts w:ascii="Arial" w:hAnsi="Arial" w:cs="Arial"/>
          <w:sz w:val="24"/>
          <w:szCs w:val="24"/>
        </w:rPr>
        <w:t xml:space="preserve">Το μικρότερο κόστος </w:t>
      </w:r>
      <w:r w:rsidRPr="00C34E86">
        <w:rPr>
          <w:rFonts w:ascii="Arial" w:hAnsi="Arial" w:cs="Arial"/>
          <w:sz w:val="24"/>
          <w:szCs w:val="24"/>
        </w:rPr>
        <w:t xml:space="preserve">θα βαθμολογηθεί ανάλογα </w:t>
      </w:r>
      <w:r w:rsidRPr="00C34E86">
        <w:rPr>
          <w:rFonts w:ascii="Arial" w:hAnsi="Arial" w:cs="Arial"/>
          <w:b/>
          <w:sz w:val="24"/>
          <w:szCs w:val="24"/>
        </w:rPr>
        <w:t>(βαθμολογούμενο κριτήριο)</w:t>
      </w:r>
    </w:p>
    <w:p w14:paraId="5C5C97D3" w14:textId="77777777" w:rsidR="006F2D32" w:rsidRPr="00C34E86" w:rsidRDefault="006F2D32" w:rsidP="00622A0F">
      <w:pPr>
        <w:pStyle w:val="10"/>
        <w:jc w:val="both"/>
        <w:rPr>
          <w:rFonts w:ascii="Arial" w:hAnsi="Arial" w:cs="Arial"/>
          <w:sz w:val="24"/>
          <w:szCs w:val="24"/>
        </w:rPr>
      </w:pPr>
    </w:p>
    <w:p w14:paraId="67395BBB" w14:textId="2F02DCE7" w:rsidR="006F2D32" w:rsidRPr="00C34E86" w:rsidRDefault="006F2D32" w:rsidP="00622A0F">
      <w:pPr>
        <w:pStyle w:val="10"/>
        <w:jc w:val="both"/>
        <w:rPr>
          <w:rFonts w:ascii="Arial" w:hAnsi="Arial" w:cs="Arial"/>
          <w:sz w:val="24"/>
          <w:szCs w:val="24"/>
        </w:rPr>
      </w:pPr>
      <w:r w:rsidRPr="00C34E86">
        <w:rPr>
          <w:rFonts w:ascii="Arial" w:hAnsi="Arial" w:cs="Arial"/>
          <w:sz w:val="24"/>
          <w:szCs w:val="24"/>
        </w:rPr>
        <w:t>4.3.5.2.</w:t>
      </w:r>
      <w:r w:rsidR="00176223" w:rsidRPr="00C34E86">
        <w:rPr>
          <w:rFonts w:ascii="Arial" w:hAnsi="Arial" w:cs="Arial"/>
          <w:sz w:val="24"/>
          <w:szCs w:val="24"/>
        </w:rPr>
        <w:t>5.</w:t>
      </w:r>
      <w:r w:rsidR="00046B5F" w:rsidRPr="00046B5F">
        <w:rPr>
          <w:rFonts w:ascii="Arial" w:hAnsi="Arial" w:cs="Arial"/>
          <w:sz w:val="24"/>
          <w:szCs w:val="24"/>
        </w:rPr>
        <w:t>3</w:t>
      </w:r>
      <w:r w:rsidR="00417A84">
        <w:rPr>
          <w:rFonts w:ascii="Arial" w:hAnsi="Arial" w:cs="Arial"/>
          <w:sz w:val="24"/>
          <w:szCs w:val="24"/>
        </w:rPr>
        <w:tab/>
      </w:r>
      <w:r w:rsidR="00417A84" w:rsidRPr="00560355">
        <w:rPr>
          <w:rFonts w:ascii="Arial" w:hAnsi="Arial" w:cs="Arial"/>
          <w:sz w:val="24"/>
          <w:szCs w:val="24"/>
        </w:rPr>
        <w:t>2</w:t>
      </w:r>
      <w:r w:rsidR="79A8D4A2" w:rsidRPr="00560355">
        <w:rPr>
          <w:rFonts w:ascii="Arial" w:hAnsi="Arial" w:cs="Arial"/>
          <w:sz w:val="24"/>
          <w:szCs w:val="24"/>
        </w:rPr>
        <w:t>,5</w:t>
      </w:r>
      <w:r w:rsidR="005E2A6B" w:rsidRPr="00560355">
        <w:rPr>
          <w:rFonts w:ascii="Arial" w:hAnsi="Arial" w:cs="Arial"/>
          <w:sz w:val="24"/>
          <w:szCs w:val="24"/>
        </w:rPr>
        <w:t xml:space="preserve"> </w:t>
      </w:r>
      <w:r w:rsidR="005E2A6B" w:rsidRPr="00560355">
        <w:rPr>
          <w:rFonts w:ascii="Arial" w:hAnsi="Arial" w:cs="Arial"/>
          <w:sz w:val="24"/>
          <w:szCs w:val="24"/>
          <w:lang w:val="en-US"/>
        </w:rPr>
        <w:t>GB</w:t>
      </w:r>
      <w:r w:rsidR="005E2A6B" w:rsidRPr="00560355">
        <w:rPr>
          <w:rFonts w:ascii="Arial" w:hAnsi="Arial" w:cs="Arial"/>
          <w:sz w:val="24"/>
          <w:szCs w:val="24"/>
        </w:rPr>
        <w:t xml:space="preserve"> </w:t>
      </w:r>
      <w:r w:rsidR="005E2A6B" w:rsidRPr="00560355">
        <w:rPr>
          <w:rFonts w:ascii="Arial" w:hAnsi="Arial" w:cs="Arial"/>
          <w:sz w:val="24"/>
          <w:szCs w:val="24"/>
          <w:lang w:val="en-US"/>
        </w:rPr>
        <w:t>Mobile</w:t>
      </w:r>
      <w:r w:rsidR="00152A88" w:rsidRPr="00560355">
        <w:rPr>
          <w:rFonts w:ascii="Arial" w:hAnsi="Arial" w:cs="Arial"/>
          <w:sz w:val="24"/>
          <w:szCs w:val="24"/>
        </w:rPr>
        <w:t xml:space="preserve"> </w:t>
      </w:r>
      <w:r w:rsidR="00152A88" w:rsidRPr="00560355">
        <w:rPr>
          <w:rFonts w:ascii="Arial" w:hAnsi="Arial" w:cs="Arial"/>
          <w:sz w:val="24"/>
          <w:szCs w:val="24"/>
          <w:lang w:val="en-US"/>
        </w:rPr>
        <w:t>internet</w:t>
      </w:r>
      <w:r w:rsidR="005E2A6B" w:rsidRPr="00560355">
        <w:rPr>
          <w:rFonts w:ascii="Arial" w:hAnsi="Arial" w:cs="Arial"/>
          <w:sz w:val="24"/>
          <w:szCs w:val="24"/>
        </w:rPr>
        <w:t xml:space="preserve">, με κόστος </w:t>
      </w:r>
      <w:r w:rsidR="003E7CD3" w:rsidRPr="00560355">
        <w:rPr>
          <w:rFonts w:ascii="Arial" w:hAnsi="Arial" w:cs="Arial"/>
          <w:sz w:val="24"/>
          <w:szCs w:val="24"/>
        </w:rPr>
        <w:t>σε ευρώ.</w:t>
      </w:r>
    </w:p>
    <w:p w14:paraId="1E810C39" w14:textId="77777777" w:rsidR="002A4E71" w:rsidRPr="00C34E86" w:rsidRDefault="002A4E71" w:rsidP="00622A0F">
      <w:pPr>
        <w:pStyle w:val="10"/>
        <w:jc w:val="both"/>
        <w:rPr>
          <w:rFonts w:ascii="Arial" w:hAnsi="Arial" w:cs="Arial"/>
          <w:sz w:val="24"/>
          <w:szCs w:val="24"/>
        </w:rPr>
      </w:pPr>
    </w:p>
    <w:p w14:paraId="57BEA0C6" w14:textId="30697EE6" w:rsidR="005E2A6B" w:rsidRPr="00C34E86" w:rsidRDefault="006F2D32" w:rsidP="00C61CF7">
      <w:pPr>
        <w:pStyle w:val="10"/>
        <w:ind w:left="1440" w:hanging="1440"/>
        <w:jc w:val="both"/>
        <w:rPr>
          <w:rFonts w:ascii="Arial" w:hAnsi="Arial" w:cs="Arial"/>
          <w:b/>
          <w:sz w:val="24"/>
          <w:szCs w:val="24"/>
        </w:rPr>
      </w:pPr>
      <w:r w:rsidRPr="00C34E86">
        <w:rPr>
          <w:rFonts w:ascii="Arial" w:hAnsi="Arial" w:cs="Arial"/>
          <w:sz w:val="24"/>
          <w:szCs w:val="24"/>
        </w:rPr>
        <w:t>4.3.5.2.</w:t>
      </w:r>
      <w:r w:rsidR="00176223" w:rsidRPr="00C34E86">
        <w:rPr>
          <w:rFonts w:ascii="Arial" w:hAnsi="Arial" w:cs="Arial"/>
          <w:sz w:val="24"/>
          <w:szCs w:val="24"/>
        </w:rPr>
        <w:t>5.</w:t>
      </w:r>
      <w:r w:rsidR="00046B5F" w:rsidRPr="00046B5F">
        <w:rPr>
          <w:rFonts w:ascii="Arial" w:hAnsi="Arial" w:cs="Arial"/>
          <w:sz w:val="24"/>
          <w:szCs w:val="24"/>
        </w:rPr>
        <w:t>4</w:t>
      </w:r>
      <w:r w:rsidR="005E2A6B" w:rsidRPr="00C34E86">
        <w:rPr>
          <w:rFonts w:ascii="Arial" w:hAnsi="Arial" w:cs="Arial"/>
          <w:sz w:val="24"/>
          <w:szCs w:val="24"/>
        </w:rPr>
        <w:tab/>
      </w:r>
      <w:r w:rsidR="00CD7BBA" w:rsidRPr="00C34E86">
        <w:rPr>
          <w:rFonts w:ascii="Arial" w:hAnsi="Arial" w:cs="Arial"/>
          <w:sz w:val="24"/>
          <w:szCs w:val="24"/>
        </w:rPr>
        <w:t xml:space="preserve">Το μικρότερο κόστος </w:t>
      </w:r>
      <w:r w:rsidR="002A4E71" w:rsidRPr="00C34E86">
        <w:rPr>
          <w:rFonts w:ascii="Arial" w:hAnsi="Arial" w:cs="Arial"/>
          <w:sz w:val="24"/>
          <w:szCs w:val="24"/>
        </w:rPr>
        <w:t xml:space="preserve">θα βαθμολογηθεί ανάλογα </w:t>
      </w:r>
      <w:r w:rsidR="002A4E71" w:rsidRPr="00C34E86">
        <w:rPr>
          <w:rFonts w:ascii="Arial" w:hAnsi="Arial" w:cs="Arial"/>
          <w:b/>
          <w:sz w:val="24"/>
          <w:szCs w:val="24"/>
        </w:rPr>
        <w:t>(βαθμολογούμενο κριτήριο).</w:t>
      </w:r>
    </w:p>
    <w:p w14:paraId="472AC35E" w14:textId="77777777" w:rsidR="006F2D32" w:rsidRPr="00C34E86" w:rsidRDefault="006F2D32" w:rsidP="00622A0F">
      <w:pPr>
        <w:pStyle w:val="10"/>
        <w:jc w:val="both"/>
        <w:rPr>
          <w:rFonts w:ascii="Arial" w:hAnsi="Arial" w:cs="Arial"/>
          <w:sz w:val="24"/>
          <w:szCs w:val="24"/>
        </w:rPr>
      </w:pPr>
    </w:p>
    <w:p w14:paraId="4E95B527" w14:textId="68C4A882" w:rsidR="005E2A6B" w:rsidRPr="00C34E86" w:rsidRDefault="006F2D32" w:rsidP="00622A0F">
      <w:pPr>
        <w:pStyle w:val="10"/>
        <w:jc w:val="both"/>
        <w:rPr>
          <w:rFonts w:ascii="Arial" w:hAnsi="Arial" w:cs="Arial"/>
          <w:sz w:val="24"/>
          <w:szCs w:val="24"/>
        </w:rPr>
      </w:pPr>
      <w:r w:rsidRPr="00C34E86">
        <w:rPr>
          <w:rFonts w:ascii="Arial" w:hAnsi="Arial" w:cs="Arial"/>
          <w:sz w:val="24"/>
          <w:szCs w:val="24"/>
        </w:rPr>
        <w:t>4.3.5.2.</w:t>
      </w:r>
      <w:r w:rsidR="00176223" w:rsidRPr="00C34E86">
        <w:rPr>
          <w:rFonts w:ascii="Arial" w:hAnsi="Arial" w:cs="Arial"/>
          <w:sz w:val="24"/>
          <w:szCs w:val="24"/>
        </w:rPr>
        <w:t>5.</w:t>
      </w:r>
      <w:r w:rsidR="00046B5F" w:rsidRPr="00046B5F">
        <w:rPr>
          <w:rFonts w:ascii="Arial" w:hAnsi="Arial" w:cs="Arial"/>
          <w:sz w:val="24"/>
          <w:szCs w:val="24"/>
        </w:rPr>
        <w:t>5</w:t>
      </w:r>
      <w:r w:rsidR="00E17571" w:rsidRPr="00C34E86">
        <w:rPr>
          <w:rFonts w:ascii="Arial" w:hAnsi="Arial" w:cs="Arial"/>
          <w:sz w:val="24"/>
          <w:szCs w:val="24"/>
        </w:rPr>
        <w:tab/>
      </w:r>
      <w:r w:rsidR="00417A84" w:rsidRPr="00560355">
        <w:rPr>
          <w:rFonts w:ascii="Arial" w:hAnsi="Arial" w:cs="Arial"/>
          <w:sz w:val="24"/>
          <w:szCs w:val="24"/>
        </w:rPr>
        <w:t>11</w:t>
      </w:r>
      <w:r w:rsidR="535BAECC" w:rsidRPr="00560355">
        <w:rPr>
          <w:rFonts w:ascii="Arial" w:hAnsi="Arial" w:cs="Arial"/>
          <w:sz w:val="24"/>
          <w:szCs w:val="24"/>
        </w:rPr>
        <w:t xml:space="preserve"> </w:t>
      </w:r>
      <w:r w:rsidR="005E2A6B" w:rsidRPr="00560355">
        <w:rPr>
          <w:rFonts w:ascii="Arial" w:hAnsi="Arial" w:cs="Arial"/>
          <w:sz w:val="24"/>
          <w:szCs w:val="24"/>
          <w:lang w:val="en-US"/>
        </w:rPr>
        <w:t>GB</w:t>
      </w:r>
      <w:r w:rsidR="005E2A6B" w:rsidRPr="00560355">
        <w:rPr>
          <w:rFonts w:ascii="Arial" w:hAnsi="Arial" w:cs="Arial"/>
          <w:sz w:val="24"/>
          <w:szCs w:val="24"/>
        </w:rPr>
        <w:t xml:space="preserve"> </w:t>
      </w:r>
      <w:r w:rsidR="005E2A6B" w:rsidRPr="00560355">
        <w:rPr>
          <w:rFonts w:ascii="Arial" w:hAnsi="Arial" w:cs="Arial"/>
          <w:sz w:val="24"/>
          <w:szCs w:val="24"/>
          <w:lang w:val="en-US"/>
        </w:rPr>
        <w:t>Mobile</w:t>
      </w:r>
      <w:r w:rsidR="00152A88" w:rsidRPr="00560355">
        <w:rPr>
          <w:rFonts w:ascii="Arial" w:hAnsi="Arial" w:cs="Arial"/>
          <w:sz w:val="24"/>
          <w:szCs w:val="24"/>
        </w:rPr>
        <w:t xml:space="preserve"> </w:t>
      </w:r>
      <w:r w:rsidR="00152A88" w:rsidRPr="00560355">
        <w:rPr>
          <w:rFonts w:ascii="Arial" w:hAnsi="Arial" w:cs="Arial"/>
          <w:sz w:val="24"/>
          <w:szCs w:val="24"/>
          <w:lang w:val="en-US"/>
        </w:rPr>
        <w:t>internet</w:t>
      </w:r>
      <w:r w:rsidRPr="00560355">
        <w:rPr>
          <w:rFonts w:ascii="Arial" w:hAnsi="Arial" w:cs="Arial"/>
          <w:sz w:val="24"/>
          <w:szCs w:val="24"/>
        </w:rPr>
        <w:t xml:space="preserve">, με κόστος </w:t>
      </w:r>
      <w:r w:rsidR="003E7CD3" w:rsidRPr="00560355">
        <w:rPr>
          <w:rFonts w:ascii="Arial" w:hAnsi="Arial" w:cs="Arial"/>
          <w:sz w:val="24"/>
          <w:szCs w:val="24"/>
        </w:rPr>
        <w:t>σε ευρώ</w:t>
      </w:r>
      <w:r w:rsidR="005E2A6B" w:rsidRPr="00560355">
        <w:rPr>
          <w:rFonts w:ascii="Arial" w:hAnsi="Arial" w:cs="Arial"/>
          <w:sz w:val="24"/>
          <w:szCs w:val="24"/>
        </w:rPr>
        <w:t>.</w:t>
      </w:r>
    </w:p>
    <w:p w14:paraId="6053885C" w14:textId="77777777" w:rsidR="006F2D32" w:rsidRPr="00C34E86" w:rsidRDefault="006F2D32" w:rsidP="00622A0F">
      <w:pPr>
        <w:pStyle w:val="10"/>
        <w:jc w:val="both"/>
        <w:rPr>
          <w:rFonts w:ascii="Arial" w:hAnsi="Arial" w:cs="Arial"/>
          <w:sz w:val="24"/>
          <w:szCs w:val="24"/>
        </w:rPr>
      </w:pPr>
    </w:p>
    <w:p w14:paraId="7FA32089" w14:textId="0E8E3353" w:rsidR="006F2D32" w:rsidRPr="00C34E86" w:rsidRDefault="006F2D32" w:rsidP="00C61CF7">
      <w:pPr>
        <w:pStyle w:val="10"/>
        <w:ind w:left="1440" w:hanging="1440"/>
        <w:jc w:val="both"/>
        <w:rPr>
          <w:rFonts w:ascii="Arial" w:hAnsi="Arial" w:cs="Arial"/>
          <w:b/>
          <w:sz w:val="24"/>
          <w:szCs w:val="24"/>
        </w:rPr>
      </w:pPr>
      <w:r w:rsidRPr="00C34E86">
        <w:rPr>
          <w:rFonts w:ascii="Arial" w:hAnsi="Arial" w:cs="Arial"/>
          <w:sz w:val="24"/>
          <w:szCs w:val="24"/>
        </w:rPr>
        <w:t>4.3.5.2.</w:t>
      </w:r>
      <w:r w:rsidR="00176223" w:rsidRPr="00C34E86">
        <w:rPr>
          <w:rFonts w:ascii="Arial" w:hAnsi="Arial" w:cs="Arial"/>
          <w:sz w:val="24"/>
          <w:szCs w:val="24"/>
        </w:rPr>
        <w:t>5.</w:t>
      </w:r>
      <w:r w:rsidR="00046B5F" w:rsidRPr="00046B5F">
        <w:rPr>
          <w:rFonts w:ascii="Arial" w:hAnsi="Arial" w:cs="Arial"/>
          <w:sz w:val="24"/>
          <w:szCs w:val="24"/>
        </w:rPr>
        <w:t>6</w:t>
      </w:r>
      <w:r w:rsidR="005E2A6B" w:rsidRPr="00C34E86">
        <w:rPr>
          <w:rFonts w:ascii="Arial" w:hAnsi="Arial" w:cs="Arial"/>
          <w:sz w:val="24"/>
          <w:szCs w:val="24"/>
        </w:rPr>
        <w:tab/>
      </w:r>
      <w:r w:rsidR="00CD7BBA" w:rsidRPr="00C34E86">
        <w:rPr>
          <w:rFonts w:ascii="Arial" w:hAnsi="Arial" w:cs="Arial"/>
          <w:sz w:val="24"/>
          <w:szCs w:val="24"/>
        </w:rPr>
        <w:t xml:space="preserve">Το μικρότερο κόστος </w:t>
      </w:r>
      <w:r w:rsidR="002A4E71" w:rsidRPr="00C34E86">
        <w:rPr>
          <w:rFonts w:ascii="Arial" w:hAnsi="Arial" w:cs="Arial"/>
          <w:sz w:val="24"/>
          <w:szCs w:val="24"/>
        </w:rPr>
        <w:t xml:space="preserve">θα βαθμολογηθεί ανάλογα </w:t>
      </w:r>
      <w:r w:rsidR="002A4E71" w:rsidRPr="00C34E86">
        <w:rPr>
          <w:rFonts w:ascii="Arial" w:hAnsi="Arial" w:cs="Arial"/>
          <w:b/>
          <w:sz w:val="24"/>
          <w:szCs w:val="24"/>
        </w:rPr>
        <w:t>(βαθμολογούμενο κριτήριο).</w:t>
      </w:r>
    </w:p>
    <w:p w14:paraId="30243649" w14:textId="77777777" w:rsidR="006F2D32" w:rsidRPr="00C34E86" w:rsidRDefault="006F2D32" w:rsidP="00622A0F">
      <w:pPr>
        <w:pStyle w:val="10"/>
        <w:jc w:val="both"/>
        <w:rPr>
          <w:rFonts w:ascii="Arial" w:hAnsi="Arial" w:cs="Arial"/>
          <w:sz w:val="24"/>
          <w:szCs w:val="24"/>
        </w:rPr>
      </w:pPr>
    </w:p>
    <w:p w14:paraId="78435493" w14:textId="236FA38D" w:rsidR="006F2D32" w:rsidRPr="00C34E86" w:rsidRDefault="005E2A6B" w:rsidP="006F2D32">
      <w:pPr>
        <w:pStyle w:val="10"/>
        <w:jc w:val="both"/>
        <w:rPr>
          <w:rFonts w:ascii="Arial" w:hAnsi="Arial" w:cs="Arial"/>
          <w:sz w:val="24"/>
          <w:szCs w:val="24"/>
        </w:rPr>
      </w:pPr>
      <w:r w:rsidRPr="00C34E86">
        <w:rPr>
          <w:rFonts w:ascii="Arial" w:hAnsi="Arial" w:cs="Arial"/>
          <w:sz w:val="24"/>
          <w:szCs w:val="24"/>
        </w:rPr>
        <w:t xml:space="preserve"> </w:t>
      </w:r>
      <w:r w:rsidR="006F2D32" w:rsidRPr="00C34E86">
        <w:rPr>
          <w:rFonts w:ascii="Arial" w:hAnsi="Arial" w:cs="Arial"/>
          <w:sz w:val="24"/>
          <w:szCs w:val="24"/>
        </w:rPr>
        <w:t>4.3.5.2.</w:t>
      </w:r>
      <w:r w:rsidR="00176223" w:rsidRPr="00C34E86">
        <w:rPr>
          <w:rFonts w:ascii="Arial" w:hAnsi="Arial" w:cs="Arial"/>
          <w:sz w:val="24"/>
          <w:szCs w:val="24"/>
        </w:rPr>
        <w:t>5.</w:t>
      </w:r>
      <w:r w:rsidR="00046B5F" w:rsidRPr="00046B5F">
        <w:rPr>
          <w:rFonts w:ascii="Arial" w:hAnsi="Arial" w:cs="Arial"/>
          <w:sz w:val="24"/>
          <w:szCs w:val="24"/>
        </w:rPr>
        <w:t>7</w:t>
      </w:r>
      <w:r w:rsidR="006F2D32" w:rsidRPr="00C34E86">
        <w:rPr>
          <w:rFonts w:ascii="Arial" w:hAnsi="Arial" w:cs="Arial"/>
          <w:sz w:val="24"/>
          <w:szCs w:val="24"/>
        </w:rPr>
        <w:tab/>
      </w:r>
      <w:r w:rsidR="00417A84" w:rsidRPr="00560355">
        <w:rPr>
          <w:rFonts w:ascii="Arial" w:hAnsi="Arial" w:cs="Arial"/>
          <w:sz w:val="24"/>
          <w:szCs w:val="24"/>
        </w:rPr>
        <w:t>40</w:t>
      </w:r>
      <w:r w:rsidR="001C3815" w:rsidRPr="00560355">
        <w:rPr>
          <w:rFonts w:ascii="Arial" w:hAnsi="Arial" w:cs="Arial"/>
          <w:sz w:val="24"/>
          <w:szCs w:val="24"/>
        </w:rPr>
        <w:t xml:space="preserve"> </w:t>
      </w:r>
      <w:r w:rsidR="006F2D32" w:rsidRPr="00560355">
        <w:rPr>
          <w:rFonts w:ascii="Arial" w:hAnsi="Arial" w:cs="Arial"/>
          <w:sz w:val="24"/>
          <w:szCs w:val="24"/>
          <w:lang w:val="en-US"/>
        </w:rPr>
        <w:t>GB</w:t>
      </w:r>
      <w:r w:rsidR="006F2D32" w:rsidRPr="00560355">
        <w:rPr>
          <w:rFonts w:ascii="Arial" w:hAnsi="Arial" w:cs="Arial"/>
          <w:sz w:val="24"/>
          <w:szCs w:val="24"/>
        </w:rPr>
        <w:t xml:space="preserve"> </w:t>
      </w:r>
      <w:r w:rsidR="006F2D32" w:rsidRPr="00560355">
        <w:rPr>
          <w:rFonts w:ascii="Arial" w:hAnsi="Arial" w:cs="Arial"/>
          <w:sz w:val="24"/>
          <w:szCs w:val="24"/>
          <w:lang w:val="en-US"/>
        </w:rPr>
        <w:t>Mobile</w:t>
      </w:r>
      <w:r w:rsidR="00152A88" w:rsidRPr="00560355">
        <w:rPr>
          <w:rFonts w:ascii="Arial" w:hAnsi="Arial" w:cs="Arial"/>
          <w:sz w:val="24"/>
          <w:szCs w:val="24"/>
        </w:rPr>
        <w:t xml:space="preserve"> </w:t>
      </w:r>
      <w:r w:rsidR="00152A88" w:rsidRPr="00560355">
        <w:rPr>
          <w:rFonts w:ascii="Arial" w:hAnsi="Arial" w:cs="Arial"/>
          <w:sz w:val="24"/>
          <w:szCs w:val="24"/>
          <w:lang w:val="en-US"/>
        </w:rPr>
        <w:t>internet</w:t>
      </w:r>
      <w:r w:rsidR="006F2D32" w:rsidRPr="00560355">
        <w:rPr>
          <w:rFonts w:ascii="Arial" w:hAnsi="Arial" w:cs="Arial"/>
          <w:sz w:val="24"/>
          <w:szCs w:val="24"/>
        </w:rPr>
        <w:t xml:space="preserve">, με κόστος </w:t>
      </w:r>
      <w:r w:rsidR="003E7CD3" w:rsidRPr="00560355">
        <w:rPr>
          <w:rFonts w:ascii="Arial" w:hAnsi="Arial" w:cs="Arial"/>
          <w:sz w:val="24"/>
          <w:szCs w:val="24"/>
        </w:rPr>
        <w:t>σε ευρώ.</w:t>
      </w:r>
    </w:p>
    <w:p w14:paraId="4A10853C" w14:textId="77777777" w:rsidR="006F2D32" w:rsidRPr="00C34E86" w:rsidRDefault="006F2D32" w:rsidP="006F2D32">
      <w:pPr>
        <w:pStyle w:val="10"/>
        <w:jc w:val="both"/>
        <w:rPr>
          <w:rFonts w:ascii="Arial" w:hAnsi="Arial" w:cs="Arial"/>
          <w:sz w:val="24"/>
          <w:szCs w:val="24"/>
        </w:rPr>
      </w:pPr>
    </w:p>
    <w:p w14:paraId="76D4361F" w14:textId="384D2D66" w:rsidR="006F2D32" w:rsidRPr="00C34E86" w:rsidRDefault="006F2D32" w:rsidP="00C61CF7">
      <w:pPr>
        <w:pStyle w:val="10"/>
        <w:ind w:left="1440" w:hanging="1440"/>
        <w:jc w:val="both"/>
        <w:rPr>
          <w:rFonts w:ascii="Arial" w:hAnsi="Arial" w:cs="Arial"/>
          <w:b/>
          <w:sz w:val="24"/>
          <w:szCs w:val="24"/>
        </w:rPr>
      </w:pPr>
      <w:r w:rsidRPr="00C34E86">
        <w:rPr>
          <w:rFonts w:ascii="Arial" w:hAnsi="Arial" w:cs="Arial"/>
          <w:sz w:val="24"/>
          <w:szCs w:val="24"/>
        </w:rPr>
        <w:t>4.3.5.2.</w:t>
      </w:r>
      <w:r w:rsidR="00176223" w:rsidRPr="00C34E86">
        <w:rPr>
          <w:rFonts w:ascii="Arial" w:hAnsi="Arial" w:cs="Arial"/>
          <w:sz w:val="24"/>
          <w:szCs w:val="24"/>
        </w:rPr>
        <w:t>5.</w:t>
      </w:r>
      <w:r w:rsidR="00046B5F" w:rsidRPr="00046B5F">
        <w:rPr>
          <w:rFonts w:ascii="Arial" w:hAnsi="Arial" w:cs="Arial"/>
          <w:sz w:val="24"/>
          <w:szCs w:val="24"/>
        </w:rPr>
        <w:t>8</w:t>
      </w:r>
      <w:r w:rsidRPr="00C34E86">
        <w:rPr>
          <w:rFonts w:ascii="Arial" w:hAnsi="Arial" w:cs="Arial"/>
          <w:sz w:val="24"/>
          <w:szCs w:val="24"/>
        </w:rPr>
        <w:tab/>
      </w:r>
      <w:r w:rsidR="00CD7BBA" w:rsidRPr="00C34E86">
        <w:rPr>
          <w:rFonts w:ascii="Arial" w:hAnsi="Arial" w:cs="Arial"/>
          <w:sz w:val="24"/>
          <w:szCs w:val="24"/>
        </w:rPr>
        <w:t xml:space="preserve">Το μικρότερο κόστος </w:t>
      </w:r>
      <w:r w:rsidR="002A4E71" w:rsidRPr="00C34E86">
        <w:rPr>
          <w:rFonts w:ascii="Arial" w:hAnsi="Arial" w:cs="Arial"/>
          <w:sz w:val="24"/>
          <w:szCs w:val="24"/>
        </w:rPr>
        <w:t xml:space="preserve">θα βαθμολογηθεί ανάλογα </w:t>
      </w:r>
      <w:r w:rsidR="002A4E71" w:rsidRPr="00C34E86">
        <w:rPr>
          <w:rFonts w:ascii="Arial" w:hAnsi="Arial" w:cs="Arial"/>
          <w:b/>
          <w:sz w:val="24"/>
          <w:szCs w:val="24"/>
        </w:rPr>
        <w:t>(βαθμολογούμενο κριτήριο).</w:t>
      </w:r>
    </w:p>
    <w:p w14:paraId="22677C13" w14:textId="1B62FC78" w:rsidR="7CC871CA" w:rsidRPr="00C34E86" w:rsidRDefault="7CC871CA" w:rsidP="7CC871CA">
      <w:pPr>
        <w:pStyle w:val="10"/>
        <w:jc w:val="both"/>
        <w:rPr>
          <w:rFonts w:ascii="Arial" w:hAnsi="Arial" w:cs="Arial"/>
          <w:sz w:val="24"/>
          <w:szCs w:val="24"/>
        </w:rPr>
      </w:pPr>
    </w:p>
    <w:p w14:paraId="62D70F64" w14:textId="604D009C" w:rsidR="00B83B09" w:rsidRPr="00C34E86" w:rsidRDefault="00B83B09" w:rsidP="00B83B09">
      <w:pPr>
        <w:pStyle w:val="10"/>
        <w:jc w:val="both"/>
        <w:rPr>
          <w:rFonts w:ascii="Arial" w:hAnsi="Arial" w:cs="Arial"/>
          <w:sz w:val="24"/>
          <w:szCs w:val="24"/>
        </w:rPr>
      </w:pPr>
      <w:r w:rsidRPr="00C34E86">
        <w:rPr>
          <w:rFonts w:ascii="Arial" w:hAnsi="Arial" w:cs="Arial"/>
          <w:sz w:val="24"/>
          <w:szCs w:val="24"/>
        </w:rPr>
        <w:t>4.3.5.2.</w:t>
      </w:r>
      <w:r w:rsidR="00176223" w:rsidRPr="00C34E86">
        <w:rPr>
          <w:rFonts w:ascii="Arial" w:hAnsi="Arial" w:cs="Arial"/>
          <w:sz w:val="24"/>
          <w:szCs w:val="24"/>
        </w:rPr>
        <w:t>5.</w:t>
      </w:r>
      <w:r w:rsidR="00046B5F" w:rsidRPr="00046B5F">
        <w:rPr>
          <w:rFonts w:ascii="Arial" w:hAnsi="Arial" w:cs="Arial"/>
          <w:sz w:val="24"/>
          <w:szCs w:val="24"/>
        </w:rPr>
        <w:t>9</w:t>
      </w:r>
      <w:r w:rsidRPr="00C34E86">
        <w:rPr>
          <w:rFonts w:ascii="Arial" w:hAnsi="Arial" w:cs="Arial"/>
          <w:sz w:val="24"/>
          <w:szCs w:val="24"/>
        </w:rPr>
        <w:tab/>
        <w:t xml:space="preserve">100 </w:t>
      </w:r>
      <w:r w:rsidRPr="00C34E86">
        <w:rPr>
          <w:rFonts w:ascii="Arial" w:hAnsi="Arial" w:cs="Arial"/>
          <w:sz w:val="24"/>
          <w:szCs w:val="24"/>
          <w:lang w:val="en-US"/>
        </w:rPr>
        <w:t>SMS</w:t>
      </w:r>
      <w:r w:rsidRPr="00C34E86">
        <w:rPr>
          <w:rFonts w:ascii="Arial" w:hAnsi="Arial" w:cs="Arial"/>
          <w:sz w:val="24"/>
          <w:szCs w:val="24"/>
        </w:rPr>
        <w:t xml:space="preserve"> προς όλους, με κόστος </w:t>
      </w:r>
      <w:r w:rsidR="00DB1E95" w:rsidRPr="00C34E86">
        <w:rPr>
          <w:rFonts w:ascii="Arial" w:hAnsi="Arial" w:cs="Arial"/>
          <w:sz w:val="24"/>
          <w:szCs w:val="24"/>
        </w:rPr>
        <w:t>σε ευρώ</w:t>
      </w:r>
      <w:r w:rsidRPr="00C34E86">
        <w:rPr>
          <w:rFonts w:ascii="Arial" w:hAnsi="Arial" w:cs="Arial"/>
          <w:sz w:val="24"/>
          <w:szCs w:val="24"/>
        </w:rPr>
        <w:t>.</w:t>
      </w:r>
    </w:p>
    <w:p w14:paraId="6F76620A" w14:textId="77777777" w:rsidR="00B83B09" w:rsidRPr="00C34E86" w:rsidRDefault="00B83B09" w:rsidP="00B83B09">
      <w:pPr>
        <w:pStyle w:val="10"/>
        <w:jc w:val="both"/>
        <w:rPr>
          <w:rFonts w:ascii="Arial" w:hAnsi="Arial" w:cs="Arial"/>
          <w:sz w:val="24"/>
          <w:szCs w:val="24"/>
        </w:rPr>
      </w:pPr>
    </w:p>
    <w:p w14:paraId="2B9C1D5C" w14:textId="6B322C0C" w:rsidR="00B83B09" w:rsidRPr="00C34E86" w:rsidRDefault="00B83B09" w:rsidP="00FD1F81">
      <w:pPr>
        <w:pStyle w:val="10"/>
        <w:ind w:left="1440" w:hanging="1440"/>
        <w:jc w:val="both"/>
        <w:rPr>
          <w:rFonts w:ascii="Arial" w:hAnsi="Arial" w:cs="Arial"/>
          <w:b/>
          <w:sz w:val="24"/>
          <w:szCs w:val="24"/>
        </w:rPr>
      </w:pPr>
      <w:r w:rsidRPr="00C34E86">
        <w:rPr>
          <w:rFonts w:ascii="Arial" w:hAnsi="Arial" w:cs="Arial"/>
          <w:sz w:val="24"/>
          <w:szCs w:val="24"/>
        </w:rPr>
        <w:t>4.3.5.2.</w:t>
      </w:r>
      <w:r w:rsidR="00176223" w:rsidRPr="00C34E86">
        <w:rPr>
          <w:rFonts w:ascii="Arial" w:hAnsi="Arial" w:cs="Arial"/>
          <w:sz w:val="24"/>
          <w:szCs w:val="24"/>
        </w:rPr>
        <w:t>5.</w:t>
      </w:r>
      <w:r w:rsidR="00046B5F" w:rsidRPr="00046B5F">
        <w:rPr>
          <w:rFonts w:ascii="Arial" w:hAnsi="Arial" w:cs="Arial"/>
          <w:sz w:val="24"/>
          <w:szCs w:val="24"/>
        </w:rPr>
        <w:t>10</w:t>
      </w:r>
      <w:r w:rsidRPr="00C34E86">
        <w:rPr>
          <w:rFonts w:ascii="Arial" w:hAnsi="Arial" w:cs="Arial"/>
          <w:sz w:val="24"/>
          <w:szCs w:val="24"/>
        </w:rPr>
        <w:tab/>
      </w:r>
      <w:r w:rsidR="00CD7BBA" w:rsidRPr="00C34E86">
        <w:rPr>
          <w:rFonts w:ascii="Arial" w:hAnsi="Arial" w:cs="Arial"/>
          <w:sz w:val="24"/>
          <w:szCs w:val="24"/>
        </w:rPr>
        <w:t xml:space="preserve">Το μικρότερο κόστος </w:t>
      </w:r>
      <w:r w:rsidR="002A4E71" w:rsidRPr="00C34E86">
        <w:rPr>
          <w:rFonts w:ascii="Arial" w:hAnsi="Arial" w:cs="Arial"/>
          <w:sz w:val="24"/>
          <w:szCs w:val="24"/>
        </w:rPr>
        <w:t xml:space="preserve">θα βαθμολογηθεί ανάλογα </w:t>
      </w:r>
      <w:r w:rsidR="002A4E71" w:rsidRPr="00C34E86">
        <w:rPr>
          <w:rFonts w:ascii="Arial" w:hAnsi="Arial" w:cs="Arial"/>
          <w:b/>
          <w:sz w:val="24"/>
          <w:szCs w:val="24"/>
        </w:rPr>
        <w:t>(βαθμολογούμενο κριτήριο).</w:t>
      </w:r>
    </w:p>
    <w:p w14:paraId="1F1F127D" w14:textId="77777777" w:rsidR="00B83B09" w:rsidRPr="00C34E86" w:rsidRDefault="00B83B09" w:rsidP="00622A0F">
      <w:pPr>
        <w:pStyle w:val="10"/>
        <w:jc w:val="both"/>
        <w:rPr>
          <w:rFonts w:ascii="Arial" w:hAnsi="Arial" w:cs="Arial"/>
          <w:sz w:val="24"/>
          <w:szCs w:val="24"/>
        </w:rPr>
      </w:pPr>
    </w:p>
    <w:p w14:paraId="06150481" w14:textId="77777777" w:rsidR="006F2D32" w:rsidRPr="00C34E86" w:rsidRDefault="005E2A6B" w:rsidP="00622A0F">
      <w:pPr>
        <w:pStyle w:val="10"/>
        <w:jc w:val="both"/>
        <w:rPr>
          <w:rFonts w:ascii="Arial" w:hAnsi="Arial" w:cs="Arial"/>
          <w:sz w:val="24"/>
          <w:szCs w:val="24"/>
        </w:rPr>
      </w:pPr>
      <w:r w:rsidRPr="00C34E86">
        <w:rPr>
          <w:rFonts w:ascii="Arial" w:hAnsi="Arial" w:cs="Arial"/>
          <w:sz w:val="24"/>
          <w:szCs w:val="24"/>
        </w:rPr>
        <w:t>4</w:t>
      </w:r>
      <w:r w:rsidR="006F2D32" w:rsidRPr="00C34E86">
        <w:rPr>
          <w:rFonts w:ascii="Arial" w:hAnsi="Arial" w:cs="Arial"/>
          <w:sz w:val="24"/>
          <w:szCs w:val="24"/>
        </w:rPr>
        <w:t>.3.5</w:t>
      </w:r>
      <w:r w:rsidRPr="00C34E86">
        <w:rPr>
          <w:rFonts w:ascii="Arial" w:hAnsi="Arial" w:cs="Arial"/>
          <w:sz w:val="24"/>
          <w:szCs w:val="24"/>
        </w:rPr>
        <w:t>.</w:t>
      </w:r>
      <w:r w:rsidR="001725CE" w:rsidRPr="00C34E86">
        <w:rPr>
          <w:rFonts w:ascii="Arial" w:hAnsi="Arial" w:cs="Arial"/>
          <w:sz w:val="24"/>
          <w:szCs w:val="24"/>
        </w:rPr>
        <w:t>2.6</w:t>
      </w:r>
      <w:r w:rsidRPr="00C34E86">
        <w:rPr>
          <w:rFonts w:ascii="Arial" w:hAnsi="Arial" w:cs="Arial"/>
          <w:sz w:val="24"/>
          <w:szCs w:val="24"/>
        </w:rPr>
        <w:tab/>
        <w:t>Για τις παραπάνω επιλ</w:t>
      </w:r>
      <w:r w:rsidR="005D4D8C" w:rsidRPr="00C34E86">
        <w:rPr>
          <w:rFonts w:ascii="Arial" w:hAnsi="Arial" w:cs="Arial"/>
          <w:sz w:val="24"/>
          <w:szCs w:val="24"/>
        </w:rPr>
        <w:t xml:space="preserve">ογές ο χρήστης θα ενημερώνεται στο 80% και </w:t>
      </w:r>
    </w:p>
    <w:p w14:paraId="6F5A7A17" w14:textId="77777777" w:rsidR="001725CE" w:rsidRPr="00C34E86" w:rsidRDefault="00B83B09" w:rsidP="00622A0F">
      <w:pPr>
        <w:pStyle w:val="10"/>
        <w:jc w:val="both"/>
        <w:rPr>
          <w:rFonts w:ascii="Arial" w:hAnsi="Arial" w:cs="Arial"/>
          <w:sz w:val="24"/>
          <w:szCs w:val="24"/>
        </w:rPr>
      </w:pPr>
      <w:r w:rsidRPr="00C34E86">
        <w:rPr>
          <w:rFonts w:ascii="Arial" w:hAnsi="Arial" w:cs="Arial"/>
          <w:sz w:val="24"/>
          <w:szCs w:val="24"/>
        </w:rPr>
        <w:t>στο 100% της κατανάλωσης</w:t>
      </w:r>
      <w:r w:rsidR="002A4E71" w:rsidRPr="00C34E86">
        <w:rPr>
          <w:rFonts w:ascii="Arial" w:hAnsi="Arial" w:cs="Arial"/>
          <w:sz w:val="24"/>
          <w:szCs w:val="24"/>
        </w:rPr>
        <w:t xml:space="preserve"> του εν</w:t>
      </w:r>
      <w:r w:rsidRPr="00C34E86">
        <w:rPr>
          <w:rFonts w:ascii="Arial" w:hAnsi="Arial" w:cs="Arial"/>
          <w:sz w:val="24"/>
          <w:szCs w:val="24"/>
        </w:rPr>
        <w:t>σωματωμένου χρόνου ομιλίας στο παραπάνω οικονομικό πρόγραμμα.</w:t>
      </w:r>
    </w:p>
    <w:p w14:paraId="7D0AAB27" w14:textId="77777777" w:rsidR="006F2D32" w:rsidRPr="00C34E86" w:rsidRDefault="006F2D32" w:rsidP="00622A0F">
      <w:pPr>
        <w:pStyle w:val="10"/>
        <w:jc w:val="both"/>
        <w:rPr>
          <w:rFonts w:ascii="Arial" w:hAnsi="Arial" w:cs="Arial"/>
          <w:sz w:val="24"/>
          <w:szCs w:val="24"/>
        </w:rPr>
      </w:pPr>
    </w:p>
    <w:p w14:paraId="1D54FF77" w14:textId="1699FB20" w:rsidR="00FA258D" w:rsidRPr="00C34E86" w:rsidRDefault="00B83B09" w:rsidP="00622A0F">
      <w:pPr>
        <w:pStyle w:val="10"/>
        <w:jc w:val="both"/>
        <w:rPr>
          <w:rFonts w:ascii="Arial" w:hAnsi="Arial" w:cs="Arial"/>
          <w:sz w:val="24"/>
          <w:szCs w:val="24"/>
        </w:rPr>
      </w:pPr>
      <w:r w:rsidRPr="00C34E86">
        <w:rPr>
          <w:rFonts w:ascii="Arial" w:hAnsi="Arial" w:cs="Arial"/>
          <w:sz w:val="24"/>
          <w:szCs w:val="24"/>
        </w:rPr>
        <w:t>4.3</w:t>
      </w:r>
      <w:r w:rsidR="006F2D32" w:rsidRPr="00C34E86">
        <w:rPr>
          <w:rFonts w:ascii="Arial" w:hAnsi="Arial" w:cs="Arial"/>
          <w:sz w:val="24"/>
          <w:szCs w:val="24"/>
        </w:rPr>
        <w:t>.5</w:t>
      </w:r>
      <w:r w:rsidRPr="00C34E86">
        <w:rPr>
          <w:rFonts w:ascii="Arial" w:hAnsi="Arial" w:cs="Arial"/>
          <w:sz w:val="24"/>
          <w:szCs w:val="24"/>
        </w:rPr>
        <w:t>.2.7</w:t>
      </w:r>
      <w:r w:rsidR="00FA258D" w:rsidRPr="00C34E86">
        <w:rPr>
          <w:rFonts w:ascii="Arial" w:hAnsi="Arial" w:cs="Arial"/>
          <w:sz w:val="24"/>
          <w:szCs w:val="24"/>
        </w:rPr>
        <w:tab/>
        <w:t xml:space="preserve">Για συγκεκριμένους χρήστες </w:t>
      </w:r>
      <w:r w:rsidR="008F586A" w:rsidRPr="00C34E86">
        <w:rPr>
          <w:rFonts w:ascii="Arial" w:hAnsi="Arial" w:cs="Arial"/>
          <w:sz w:val="24"/>
          <w:szCs w:val="24"/>
        </w:rPr>
        <w:t xml:space="preserve">της ομάδας </w:t>
      </w:r>
      <w:r w:rsidR="00FA258D" w:rsidRPr="00C34E86">
        <w:rPr>
          <w:rFonts w:ascii="Arial" w:hAnsi="Arial" w:cs="Arial"/>
          <w:sz w:val="24"/>
          <w:szCs w:val="24"/>
        </w:rPr>
        <w:t>«Α1», οι οποίο</w:t>
      </w:r>
      <w:r w:rsidR="00957E45" w:rsidRPr="00C34E86">
        <w:rPr>
          <w:rFonts w:ascii="Arial" w:hAnsi="Arial" w:cs="Arial"/>
          <w:sz w:val="24"/>
          <w:szCs w:val="24"/>
        </w:rPr>
        <w:t xml:space="preserve">ι θα υποδειχθούν έγκαιρα </w:t>
      </w:r>
      <w:r w:rsidR="00FA258D" w:rsidRPr="00C34E86">
        <w:rPr>
          <w:rFonts w:ascii="Arial" w:hAnsi="Arial" w:cs="Arial"/>
          <w:sz w:val="24"/>
          <w:szCs w:val="24"/>
        </w:rPr>
        <w:t xml:space="preserve">στην εταιρεία, η ενεργοποίηση των παραπάνω πρόσθετων υπηρεσιών, θα γίνεται </w:t>
      </w:r>
      <w:r w:rsidR="00957E45" w:rsidRPr="00C34E86">
        <w:rPr>
          <w:rFonts w:ascii="Arial" w:hAnsi="Arial" w:cs="Arial"/>
          <w:sz w:val="24"/>
          <w:szCs w:val="24"/>
        </w:rPr>
        <w:t>με μέριμνα της με μέριμνα της αρμόδιας Διεύθυνσης του ΓΕ.</w:t>
      </w:r>
    </w:p>
    <w:p w14:paraId="0F096949" w14:textId="77777777" w:rsidR="005129DF" w:rsidRPr="00C34E86" w:rsidRDefault="005129DF" w:rsidP="00622A0F">
      <w:pPr>
        <w:pStyle w:val="10"/>
        <w:jc w:val="both"/>
        <w:rPr>
          <w:rFonts w:ascii="Arial" w:hAnsi="Arial" w:cs="Arial"/>
          <w:sz w:val="24"/>
          <w:szCs w:val="24"/>
        </w:rPr>
      </w:pPr>
    </w:p>
    <w:p w14:paraId="0E4B0025" w14:textId="5AE9939E" w:rsidR="005129DF" w:rsidRPr="00C34E86" w:rsidRDefault="005129DF" w:rsidP="00622A0F">
      <w:pPr>
        <w:pStyle w:val="10"/>
        <w:jc w:val="both"/>
        <w:rPr>
          <w:rFonts w:ascii="Arial" w:hAnsi="Arial" w:cs="Arial"/>
          <w:sz w:val="24"/>
          <w:szCs w:val="24"/>
        </w:rPr>
      </w:pPr>
      <w:r w:rsidRPr="00C34E86">
        <w:rPr>
          <w:rFonts w:ascii="Arial" w:hAnsi="Arial" w:cs="Arial"/>
          <w:sz w:val="24"/>
          <w:szCs w:val="24"/>
        </w:rPr>
        <w:t>4.3.5.2.8</w:t>
      </w:r>
      <w:r w:rsidRPr="00C34E86">
        <w:rPr>
          <w:rFonts w:ascii="Arial" w:hAnsi="Arial" w:cs="Arial"/>
          <w:sz w:val="24"/>
          <w:szCs w:val="24"/>
        </w:rPr>
        <w:tab/>
        <w:t>Οι συνδρομητές της Ομάδας «Α2», θα έχουν δωρεάν χρόνο ομιλίας προς ελληνικά δίκτυα σταθερής και κινητής τηλεφωνίας, δωρεάν SMS κάθε μήνα και δωρεάν δεδομένα (GB), ενσωματωμένα στο πλαίσιο του παρακάτω συνδυαστικού οικονομικού προγράμματος:</w:t>
      </w:r>
    </w:p>
    <w:p w14:paraId="6408638E" w14:textId="77777777" w:rsidR="005129DF" w:rsidRPr="00E0549A" w:rsidRDefault="005129DF" w:rsidP="00622A0F">
      <w:pPr>
        <w:pStyle w:val="10"/>
        <w:jc w:val="both"/>
        <w:rPr>
          <w:rFonts w:ascii="Arial" w:hAnsi="Arial" w:cs="Arial"/>
          <w:bCs/>
          <w:sz w:val="24"/>
          <w:szCs w:val="24"/>
        </w:rPr>
      </w:pPr>
    </w:p>
    <w:p w14:paraId="20BC97C5" w14:textId="3D45A8DE" w:rsidR="005129DF" w:rsidRPr="00E0549A" w:rsidRDefault="005129DF" w:rsidP="00622A0F">
      <w:pPr>
        <w:pStyle w:val="10"/>
        <w:jc w:val="both"/>
        <w:rPr>
          <w:rFonts w:ascii="Arial" w:hAnsi="Arial" w:cs="Arial"/>
          <w:bCs/>
          <w:sz w:val="24"/>
          <w:szCs w:val="24"/>
        </w:rPr>
      </w:pPr>
      <w:r w:rsidRPr="00E0549A">
        <w:rPr>
          <w:rFonts w:ascii="Arial" w:hAnsi="Arial" w:cs="Arial"/>
          <w:bCs/>
          <w:sz w:val="24"/>
          <w:szCs w:val="24"/>
        </w:rPr>
        <w:tab/>
        <w:t>4.3.5.2.8.1</w:t>
      </w:r>
      <w:r w:rsidRPr="00E0549A">
        <w:rPr>
          <w:rFonts w:ascii="Arial" w:hAnsi="Arial" w:cs="Arial"/>
          <w:bCs/>
          <w:sz w:val="24"/>
          <w:szCs w:val="24"/>
        </w:rPr>
        <w:tab/>
        <w:t>Δωρεάν λεπτά ομιλίας προς δίκτυα σταθερής και κινητής τηλεφωνίας: Απεριόριστα</w:t>
      </w:r>
    </w:p>
    <w:p w14:paraId="45E566A5" w14:textId="77777777" w:rsidR="005129DF" w:rsidRPr="00E0549A" w:rsidRDefault="005129DF" w:rsidP="00622A0F">
      <w:pPr>
        <w:pStyle w:val="10"/>
        <w:jc w:val="both"/>
        <w:rPr>
          <w:rFonts w:ascii="Arial" w:hAnsi="Arial" w:cs="Arial"/>
          <w:bCs/>
          <w:sz w:val="24"/>
          <w:szCs w:val="24"/>
        </w:rPr>
      </w:pPr>
    </w:p>
    <w:p w14:paraId="61A6F77E" w14:textId="51B8ED9B" w:rsidR="005129DF" w:rsidRPr="00E0549A" w:rsidRDefault="005129DF" w:rsidP="00622A0F">
      <w:pPr>
        <w:pStyle w:val="10"/>
        <w:jc w:val="both"/>
        <w:rPr>
          <w:rFonts w:ascii="Arial" w:hAnsi="Arial" w:cs="Arial"/>
          <w:bCs/>
          <w:sz w:val="24"/>
          <w:szCs w:val="24"/>
        </w:rPr>
      </w:pPr>
      <w:r w:rsidRPr="00E0549A">
        <w:rPr>
          <w:rFonts w:ascii="Arial" w:hAnsi="Arial" w:cs="Arial"/>
          <w:bCs/>
          <w:sz w:val="24"/>
          <w:szCs w:val="24"/>
        </w:rPr>
        <w:tab/>
        <w:t>4.3.5.2.8.2</w:t>
      </w:r>
      <w:r w:rsidRPr="00E0549A">
        <w:rPr>
          <w:rFonts w:ascii="Arial" w:hAnsi="Arial" w:cs="Arial"/>
          <w:bCs/>
          <w:sz w:val="24"/>
          <w:szCs w:val="24"/>
        </w:rPr>
        <w:tab/>
        <w:t>Δωρεάν λεπτά ομιλίας προς δίκτυο κινητής τηλεφωνίας ίδιας εταιρείας-παρόχου: Απεριόριστα</w:t>
      </w:r>
    </w:p>
    <w:p w14:paraId="5C1E22D4" w14:textId="77777777" w:rsidR="005129DF" w:rsidRPr="00E0549A" w:rsidRDefault="005129DF" w:rsidP="00622A0F">
      <w:pPr>
        <w:pStyle w:val="10"/>
        <w:jc w:val="both"/>
        <w:rPr>
          <w:rFonts w:ascii="Arial" w:hAnsi="Arial" w:cs="Arial"/>
          <w:bCs/>
          <w:sz w:val="24"/>
          <w:szCs w:val="24"/>
        </w:rPr>
      </w:pPr>
    </w:p>
    <w:p w14:paraId="0F5C8466" w14:textId="41D16D48" w:rsidR="005129DF" w:rsidRPr="00E0549A" w:rsidRDefault="005129DF" w:rsidP="00622A0F">
      <w:pPr>
        <w:pStyle w:val="10"/>
        <w:jc w:val="both"/>
        <w:rPr>
          <w:rFonts w:ascii="Arial" w:hAnsi="Arial" w:cs="Arial"/>
          <w:bCs/>
          <w:sz w:val="24"/>
          <w:szCs w:val="24"/>
        </w:rPr>
      </w:pPr>
      <w:r w:rsidRPr="00E0549A">
        <w:rPr>
          <w:rFonts w:ascii="Arial" w:hAnsi="Arial" w:cs="Arial"/>
          <w:bCs/>
          <w:sz w:val="24"/>
          <w:szCs w:val="24"/>
        </w:rPr>
        <w:tab/>
        <w:t>4.3.5.2.8.3</w:t>
      </w:r>
      <w:r w:rsidRPr="00E0549A">
        <w:rPr>
          <w:rFonts w:ascii="Arial" w:hAnsi="Arial" w:cs="Arial"/>
          <w:bCs/>
          <w:sz w:val="24"/>
          <w:szCs w:val="24"/>
        </w:rPr>
        <w:tab/>
        <w:t>Δωρεάν SMS: Απεριόριστα</w:t>
      </w:r>
    </w:p>
    <w:p w14:paraId="2093730A" w14:textId="77777777" w:rsidR="005129DF" w:rsidRPr="00E0549A" w:rsidRDefault="005129DF" w:rsidP="00622A0F">
      <w:pPr>
        <w:pStyle w:val="10"/>
        <w:jc w:val="both"/>
        <w:rPr>
          <w:rFonts w:ascii="Arial" w:hAnsi="Arial" w:cs="Arial"/>
          <w:bCs/>
          <w:sz w:val="24"/>
          <w:szCs w:val="24"/>
        </w:rPr>
      </w:pPr>
    </w:p>
    <w:p w14:paraId="4C997ABE" w14:textId="21217037" w:rsidR="005129DF" w:rsidRPr="00E0549A" w:rsidRDefault="005129DF" w:rsidP="00622A0F">
      <w:pPr>
        <w:pStyle w:val="10"/>
        <w:jc w:val="both"/>
        <w:rPr>
          <w:rFonts w:ascii="Arial" w:hAnsi="Arial" w:cs="Arial"/>
          <w:bCs/>
          <w:sz w:val="24"/>
          <w:szCs w:val="24"/>
        </w:rPr>
      </w:pPr>
      <w:r w:rsidRPr="00E0549A">
        <w:rPr>
          <w:rFonts w:ascii="Arial" w:hAnsi="Arial" w:cs="Arial"/>
          <w:bCs/>
          <w:sz w:val="24"/>
          <w:szCs w:val="24"/>
        </w:rPr>
        <w:tab/>
      </w:r>
      <w:r w:rsidRPr="00560355">
        <w:rPr>
          <w:rFonts w:ascii="Arial" w:hAnsi="Arial" w:cs="Arial"/>
          <w:bCs/>
          <w:sz w:val="24"/>
          <w:szCs w:val="24"/>
        </w:rPr>
        <w:t>4.3.5.2.8.4</w:t>
      </w:r>
      <w:r w:rsidR="00417A84" w:rsidRPr="00560355">
        <w:rPr>
          <w:rFonts w:ascii="Arial" w:hAnsi="Arial" w:cs="Arial"/>
          <w:bCs/>
          <w:sz w:val="24"/>
          <w:szCs w:val="24"/>
        </w:rPr>
        <w:tab/>
        <w:t>Δωρεάν δεδομένα: 4</w:t>
      </w:r>
      <w:r w:rsidRPr="00560355">
        <w:rPr>
          <w:rFonts w:ascii="Arial" w:hAnsi="Arial" w:cs="Arial"/>
          <w:bCs/>
          <w:sz w:val="24"/>
          <w:szCs w:val="24"/>
        </w:rPr>
        <w:t xml:space="preserve"> </w:t>
      </w:r>
      <w:r w:rsidRPr="00560355">
        <w:rPr>
          <w:rFonts w:ascii="Arial" w:hAnsi="Arial" w:cs="Arial"/>
          <w:bCs/>
          <w:sz w:val="24"/>
          <w:szCs w:val="24"/>
          <w:lang w:val="en-US"/>
        </w:rPr>
        <w:t>GB</w:t>
      </w:r>
    </w:p>
    <w:p w14:paraId="69B8271C" w14:textId="77777777" w:rsidR="005129DF" w:rsidRPr="00E0549A" w:rsidRDefault="005129DF" w:rsidP="00622A0F">
      <w:pPr>
        <w:pStyle w:val="10"/>
        <w:jc w:val="both"/>
        <w:rPr>
          <w:rFonts w:ascii="Arial" w:hAnsi="Arial" w:cs="Arial"/>
          <w:bCs/>
          <w:sz w:val="24"/>
          <w:szCs w:val="24"/>
        </w:rPr>
      </w:pPr>
    </w:p>
    <w:p w14:paraId="0AD4F852" w14:textId="22C1244E" w:rsidR="005129DF" w:rsidRPr="00E0549A" w:rsidRDefault="005129DF" w:rsidP="00622A0F">
      <w:pPr>
        <w:pStyle w:val="10"/>
        <w:jc w:val="both"/>
        <w:rPr>
          <w:rFonts w:ascii="Arial" w:hAnsi="Arial" w:cs="Arial"/>
          <w:bCs/>
          <w:sz w:val="24"/>
          <w:szCs w:val="24"/>
        </w:rPr>
      </w:pPr>
      <w:r w:rsidRPr="00E0549A">
        <w:rPr>
          <w:rFonts w:ascii="Arial" w:hAnsi="Arial" w:cs="Arial"/>
          <w:bCs/>
          <w:sz w:val="24"/>
          <w:szCs w:val="24"/>
        </w:rPr>
        <w:tab/>
        <w:t>4.3.5.2.8.5</w:t>
      </w:r>
      <w:r w:rsidRPr="00E0549A">
        <w:rPr>
          <w:rFonts w:ascii="Arial" w:hAnsi="Arial" w:cs="Arial"/>
          <w:bCs/>
          <w:sz w:val="24"/>
          <w:szCs w:val="24"/>
        </w:rPr>
        <w:tab/>
        <w:t>Απεριόριστος χρόνος για ενδοεταιρικές κλήσεις εντός δικτύου VPN.</w:t>
      </w:r>
    </w:p>
    <w:p w14:paraId="53C7BBC5" w14:textId="77777777" w:rsidR="005129DF" w:rsidRPr="00E0549A" w:rsidRDefault="005129DF" w:rsidP="00622A0F">
      <w:pPr>
        <w:pStyle w:val="10"/>
        <w:jc w:val="both"/>
        <w:rPr>
          <w:rFonts w:ascii="Arial" w:hAnsi="Arial" w:cs="Arial"/>
          <w:bCs/>
          <w:sz w:val="24"/>
          <w:szCs w:val="24"/>
        </w:rPr>
      </w:pPr>
    </w:p>
    <w:p w14:paraId="7D954C99" w14:textId="77777777" w:rsidR="009C77C1" w:rsidRPr="00007064" w:rsidRDefault="005129DF" w:rsidP="009C77C1">
      <w:pPr>
        <w:pStyle w:val="Default"/>
        <w:rPr>
          <w:rFonts w:eastAsiaTheme="minorHAnsi"/>
          <w:bCs/>
          <w:color w:val="000000" w:themeColor="text1"/>
          <w:lang w:eastAsia="en-US"/>
        </w:rPr>
      </w:pPr>
      <w:r w:rsidRPr="00007064">
        <w:rPr>
          <w:bCs/>
          <w:color w:val="000000" w:themeColor="text1"/>
        </w:rPr>
        <w:t>4.3.5.2.9</w:t>
      </w:r>
      <w:r w:rsidRPr="00007064">
        <w:rPr>
          <w:bCs/>
          <w:color w:val="000000" w:themeColor="text1"/>
        </w:rPr>
        <w:tab/>
      </w:r>
      <w:r w:rsidR="009C77C1" w:rsidRPr="00007064">
        <w:rPr>
          <w:rFonts w:eastAsiaTheme="minorHAnsi"/>
          <w:bCs/>
          <w:color w:val="000000" w:themeColor="text1"/>
          <w:lang w:eastAsia="en-US"/>
        </w:rPr>
        <w:t xml:space="preserve">Εφόσον οι χρήστες της ομάδας «Α2» ξεπεράσουν το όριο των παραπάνω παρεχόμενων υπηρεσιών που παρέχονται ως ενσωματωμένες στο </w:t>
      </w:r>
    </w:p>
    <w:p w14:paraId="63A87254" w14:textId="77777777" w:rsidR="009C77C1" w:rsidRPr="00007064" w:rsidRDefault="009C77C1" w:rsidP="009C77C1">
      <w:pPr>
        <w:pStyle w:val="10"/>
        <w:jc w:val="both"/>
        <w:rPr>
          <w:rFonts w:ascii="Arial" w:hAnsi="Arial" w:cs="Arial"/>
          <w:color w:val="000000" w:themeColor="text1"/>
          <w:sz w:val="24"/>
          <w:szCs w:val="24"/>
        </w:rPr>
      </w:pPr>
      <w:r w:rsidRPr="00007064">
        <w:rPr>
          <w:rFonts w:ascii="Arial" w:hAnsi="Arial" w:cs="Arial"/>
          <w:bCs/>
          <w:color w:val="000000" w:themeColor="text1"/>
          <w:sz w:val="24"/>
          <w:szCs w:val="24"/>
        </w:rPr>
        <w:lastRenderedPageBreak/>
        <w:t xml:space="preserve">παραπάνω οικονομικό πρόγραμμα, </w:t>
      </w:r>
      <w:r w:rsidRPr="00007064">
        <w:rPr>
          <w:rFonts w:ascii="Arial" w:hAnsi="Arial" w:cs="Arial"/>
          <w:color w:val="000000" w:themeColor="text1"/>
          <w:sz w:val="24"/>
          <w:szCs w:val="24"/>
        </w:rPr>
        <w:t>θα έχουν τη δυνατότητα επέκτασης αυτών με την ενεργοποίηση πρόσθετων υπηρεσιών, όπως παρακάτω:</w:t>
      </w:r>
    </w:p>
    <w:p w14:paraId="5036FE52" w14:textId="77777777" w:rsidR="009C77C1" w:rsidRDefault="009C77C1" w:rsidP="009C77C1">
      <w:pPr>
        <w:pStyle w:val="10"/>
        <w:jc w:val="both"/>
        <w:rPr>
          <w:rFonts w:ascii="Arial" w:hAnsi="Arial" w:cs="Arial"/>
          <w:color w:val="FF0000"/>
          <w:sz w:val="24"/>
          <w:szCs w:val="24"/>
        </w:rPr>
      </w:pPr>
    </w:p>
    <w:p w14:paraId="4506B8D7" w14:textId="1D01B2A2" w:rsidR="009C77C1" w:rsidRPr="00652DAC" w:rsidRDefault="00007064" w:rsidP="009C77C1">
      <w:pPr>
        <w:pStyle w:val="10"/>
        <w:jc w:val="both"/>
        <w:rPr>
          <w:rFonts w:ascii="Arial" w:hAnsi="Arial" w:cs="Arial"/>
          <w:color w:val="000000" w:themeColor="text1"/>
          <w:sz w:val="24"/>
          <w:szCs w:val="24"/>
        </w:rPr>
      </w:pPr>
      <w:r w:rsidRPr="00652DAC">
        <w:rPr>
          <w:rFonts w:ascii="Arial" w:hAnsi="Arial" w:cs="Arial"/>
          <w:color w:val="000000" w:themeColor="text1"/>
          <w:sz w:val="24"/>
          <w:szCs w:val="24"/>
        </w:rPr>
        <w:t>4.3.5.2.9.1</w:t>
      </w:r>
      <w:r w:rsidRPr="00652DAC">
        <w:rPr>
          <w:rFonts w:ascii="Arial" w:hAnsi="Arial" w:cs="Arial"/>
          <w:color w:val="000000" w:themeColor="text1"/>
          <w:sz w:val="24"/>
          <w:szCs w:val="24"/>
        </w:rPr>
        <w:tab/>
      </w:r>
      <w:r w:rsidR="009C77C1" w:rsidRPr="00560355">
        <w:rPr>
          <w:rFonts w:ascii="Arial" w:hAnsi="Arial" w:cs="Arial"/>
          <w:color w:val="000000" w:themeColor="text1"/>
          <w:sz w:val="24"/>
          <w:szCs w:val="24"/>
        </w:rPr>
        <w:t>Τουλάχιστον 2</w:t>
      </w:r>
      <w:r w:rsidR="00417A84" w:rsidRPr="00560355">
        <w:rPr>
          <w:rFonts w:ascii="Arial" w:hAnsi="Arial" w:cs="Arial"/>
          <w:color w:val="000000" w:themeColor="text1"/>
          <w:sz w:val="24"/>
          <w:szCs w:val="24"/>
        </w:rPr>
        <w:t>,5</w:t>
      </w:r>
      <w:r w:rsidR="009C77C1" w:rsidRPr="00560355">
        <w:rPr>
          <w:rFonts w:ascii="Arial" w:hAnsi="Arial" w:cs="Arial"/>
          <w:color w:val="000000" w:themeColor="text1"/>
          <w:sz w:val="24"/>
          <w:szCs w:val="24"/>
        </w:rPr>
        <w:t xml:space="preserve"> </w:t>
      </w:r>
      <w:r w:rsidR="009C77C1" w:rsidRPr="00560355">
        <w:rPr>
          <w:rFonts w:ascii="Arial" w:hAnsi="Arial" w:cs="Arial"/>
          <w:color w:val="000000" w:themeColor="text1"/>
          <w:sz w:val="24"/>
          <w:szCs w:val="24"/>
          <w:lang w:val="en-US"/>
        </w:rPr>
        <w:t>GB</w:t>
      </w:r>
      <w:r w:rsidR="009C77C1" w:rsidRPr="00560355">
        <w:rPr>
          <w:rFonts w:ascii="Arial" w:hAnsi="Arial" w:cs="Arial"/>
          <w:color w:val="000000" w:themeColor="text1"/>
          <w:sz w:val="24"/>
          <w:szCs w:val="24"/>
        </w:rPr>
        <w:t xml:space="preserve"> </w:t>
      </w:r>
      <w:r w:rsidR="009C77C1" w:rsidRPr="00560355">
        <w:rPr>
          <w:rFonts w:ascii="Arial" w:hAnsi="Arial" w:cs="Arial"/>
          <w:color w:val="000000" w:themeColor="text1"/>
          <w:sz w:val="24"/>
          <w:szCs w:val="24"/>
          <w:lang w:val="en-US"/>
        </w:rPr>
        <w:t>Mobile</w:t>
      </w:r>
      <w:r w:rsidR="009C77C1" w:rsidRPr="00560355">
        <w:rPr>
          <w:rFonts w:ascii="Arial" w:hAnsi="Arial" w:cs="Arial"/>
          <w:color w:val="000000" w:themeColor="text1"/>
          <w:sz w:val="24"/>
          <w:szCs w:val="24"/>
        </w:rPr>
        <w:t xml:space="preserve"> </w:t>
      </w:r>
      <w:r w:rsidR="009C77C1" w:rsidRPr="00560355">
        <w:rPr>
          <w:rFonts w:ascii="Arial" w:hAnsi="Arial" w:cs="Arial"/>
          <w:color w:val="000000" w:themeColor="text1"/>
          <w:sz w:val="24"/>
          <w:szCs w:val="24"/>
          <w:lang w:val="en-US"/>
        </w:rPr>
        <w:t>internet</w:t>
      </w:r>
      <w:r w:rsidR="009C77C1" w:rsidRPr="00560355">
        <w:rPr>
          <w:rFonts w:ascii="Arial" w:hAnsi="Arial" w:cs="Arial"/>
          <w:color w:val="000000" w:themeColor="text1"/>
          <w:sz w:val="24"/>
          <w:szCs w:val="24"/>
        </w:rPr>
        <w:t>, με κόστος σε ευρώ.</w:t>
      </w:r>
    </w:p>
    <w:p w14:paraId="2DEDF8B5" w14:textId="77777777" w:rsidR="009C77C1" w:rsidRPr="00652DAC" w:rsidRDefault="009C77C1" w:rsidP="009C77C1">
      <w:pPr>
        <w:pStyle w:val="10"/>
        <w:jc w:val="both"/>
        <w:rPr>
          <w:rFonts w:ascii="Arial" w:hAnsi="Arial" w:cs="Arial"/>
          <w:color w:val="FF0000"/>
          <w:sz w:val="24"/>
          <w:szCs w:val="24"/>
        </w:rPr>
      </w:pPr>
    </w:p>
    <w:p w14:paraId="2D166258" w14:textId="72A7540D" w:rsidR="009C77C1" w:rsidRPr="008A02D8" w:rsidRDefault="00007064" w:rsidP="009C77C1">
      <w:pPr>
        <w:pStyle w:val="10"/>
        <w:ind w:left="1440" w:hanging="1440"/>
        <w:jc w:val="both"/>
        <w:rPr>
          <w:rFonts w:ascii="Arial" w:hAnsi="Arial" w:cs="Arial"/>
          <w:b/>
          <w:color w:val="FF0000"/>
          <w:sz w:val="24"/>
          <w:szCs w:val="24"/>
        </w:rPr>
      </w:pPr>
      <w:r w:rsidRPr="00652DAC">
        <w:rPr>
          <w:rFonts w:ascii="Arial" w:hAnsi="Arial" w:cs="Arial"/>
          <w:color w:val="000000" w:themeColor="text1"/>
          <w:sz w:val="24"/>
          <w:szCs w:val="24"/>
        </w:rPr>
        <w:t>4.3.5.2.9.2</w:t>
      </w:r>
      <w:r w:rsidRPr="00652DAC">
        <w:rPr>
          <w:rFonts w:ascii="Arial" w:hAnsi="Arial" w:cs="Arial"/>
          <w:color w:val="000000" w:themeColor="text1"/>
          <w:sz w:val="24"/>
          <w:szCs w:val="24"/>
        </w:rPr>
        <w:tab/>
      </w:r>
      <w:r w:rsidR="009C77C1" w:rsidRPr="00652DAC">
        <w:rPr>
          <w:rFonts w:ascii="Arial" w:hAnsi="Arial" w:cs="Arial"/>
          <w:color w:val="000000" w:themeColor="text1"/>
          <w:sz w:val="24"/>
          <w:szCs w:val="24"/>
        </w:rPr>
        <w:t xml:space="preserve">Το μικρότερο κόστος θα βαθμολογηθεί ανάλογα </w:t>
      </w:r>
      <w:r w:rsidR="009C77C1" w:rsidRPr="00652DAC">
        <w:rPr>
          <w:rFonts w:ascii="Arial" w:hAnsi="Arial" w:cs="Arial"/>
          <w:b/>
          <w:color w:val="000000" w:themeColor="text1"/>
          <w:sz w:val="24"/>
          <w:szCs w:val="24"/>
        </w:rPr>
        <w:t>(βαθμολογούμενο κριτήριο)</w:t>
      </w:r>
    </w:p>
    <w:p w14:paraId="061F9616" w14:textId="4E876D76" w:rsidR="005129DF" w:rsidRPr="00C34E86" w:rsidRDefault="005129DF" w:rsidP="009C77C1">
      <w:pPr>
        <w:pStyle w:val="Default"/>
      </w:pPr>
    </w:p>
    <w:p w14:paraId="60D93B4A" w14:textId="77777777" w:rsidR="003D4FC6" w:rsidRPr="00C34E86" w:rsidRDefault="003D4FC6" w:rsidP="00622A0F">
      <w:pPr>
        <w:pStyle w:val="10"/>
        <w:jc w:val="both"/>
        <w:rPr>
          <w:rFonts w:ascii="Arial" w:hAnsi="Arial" w:cs="Arial"/>
          <w:sz w:val="24"/>
          <w:szCs w:val="24"/>
        </w:rPr>
      </w:pPr>
    </w:p>
    <w:p w14:paraId="08C47588" w14:textId="77777777" w:rsidR="00D91240" w:rsidRPr="00C34E86" w:rsidRDefault="00B83B09" w:rsidP="00622A0F">
      <w:pPr>
        <w:pStyle w:val="10"/>
        <w:jc w:val="both"/>
        <w:rPr>
          <w:rFonts w:ascii="Arial" w:hAnsi="Arial" w:cs="Arial"/>
          <w:b/>
          <w:sz w:val="24"/>
          <w:szCs w:val="24"/>
        </w:rPr>
      </w:pPr>
      <w:r w:rsidRPr="00C34E86">
        <w:rPr>
          <w:rFonts w:ascii="Arial" w:hAnsi="Arial" w:cs="Arial"/>
          <w:b/>
          <w:sz w:val="24"/>
          <w:szCs w:val="24"/>
        </w:rPr>
        <w:t>4.3.5</w:t>
      </w:r>
      <w:r w:rsidR="001725CE" w:rsidRPr="00C34E86">
        <w:rPr>
          <w:rFonts w:ascii="Arial" w:hAnsi="Arial" w:cs="Arial"/>
          <w:b/>
          <w:sz w:val="24"/>
          <w:szCs w:val="24"/>
        </w:rPr>
        <w:t>.3</w:t>
      </w:r>
      <w:r w:rsidR="001725CE" w:rsidRPr="00C34E86">
        <w:rPr>
          <w:rFonts w:ascii="Arial" w:hAnsi="Arial" w:cs="Arial"/>
          <w:b/>
          <w:sz w:val="24"/>
          <w:szCs w:val="24"/>
        </w:rPr>
        <w:tab/>
      </w:r>
      <w:r w:rsidRPr="00C34E86">
        <w:rPr>
          <w:rFonts w:ascii="Arial" w:hAnsi="Arial" w:cs="Arial"/>
          <w:b/>
          <w:sz w:val="24"/>
          <w:szCs w:val="24"/>
        </w:rPr>
        <w:t xml:space="preserve">Τιμολόγηση – Τρόπος Χρέωσης </w:t>
      </w:r>
      <w:r w:rsidR="001725CE" w:rsidRPr="00C34E86">
        <w:rPr>
          <w:rFonts w:ascii="Arial" w:hAnsi="Arial" w:cs="Arial"/>
          <w:b/>
          <w:sz w:val="24"/>
          <w:szCs w:val="24"/>
        </w:rPr>
        <w:t>Ομάδα</w:t>
      </w:r>
      <w:r w:rsidRPr="00C34E86">
        <w:rPr>
          <w:rFonts w:ascii="Arial" w:hAnsi="Arial" w:cs="Arial"/>
          <w:b/>
          <w:sz w:val="24"/>
          <w:szCs w:val="24"/>
        </w:rPr>
        <w:t>ς</w:t>
      </w:r>
      <w:r w:rsidR="001725CE" w:rsidRPr="00C34E86">
        <w:rPr>
          <w:rFonts w:ascii="Arial" w:hAnsi="Arial" w:cs="Arial"/>
          <w:b/>
          <w:sz w:val="24"/>
          <w:szCs w:val="24"/>
        </w:rPr>
        <w:t xml:space="preserve"> «Β»</w:t>
      </w:r>
    </w:p>
    <w:p w14:paraId="73DD883E" w14:textId="77777777" w:rsidR="00B83B09" w:rsidRPr="00C34E86" w:rsidRDefault="00B83B09" w:rsidP="00622A0F">
      <w:pPr>
        <w:pStyle w:val="10"/>
        <w:jc w:val="both"/>
        <w:rPr>
          <w:rFonts w:ascii="Arial" w:hAnsi="Arial" w:cs="Arial"/>
          <w:b/>
          <w:sz w:val="24"/>
          <w:szCs w:val="24"/>
        </w:rPr>
      </w:pPr>
    </w:p>
    <w:p w14:paraId="14C0A850" w14:textId="124E9B3E" w:rsidR="00D91240" w:rsidRPr="00C34E86" w:rsidRDefault="00D91240" w:rsidP="00E0549A">
      <w:pPr>
        <w:pStyle w:val="10"/>
        <w:ind w:firstLine="720"/>
        <w:jc w:val="both"/>
        <w:rPr>
          <w:rFonts w:ascii="Arial" w:hAnsi="Arial" w:cs="Arial"/>
          <w:sz w:val="24"/>
          <w:szCs w:val="24"/>
        </w:rPr>
      </w:pPr>
      <w:r w:rsidRPr="00C34E86">
        <w:rPr>
          <w:rFonts w:ascii="Arial" w:hAnsi="Arial" w:cs="Arial"/>
          <w:sz w:val="24"/>
          <w:szCs w:val="24"/>
        </w:rPr>
        <w:t>4</w:t>
      </w:r>
      <w:r w:rsidR="00E0549A" w:rsidRPr="00E0549A">
        <w:rPr>
          <w:rFonts w:ascii="Arial" w:hAnsi="Arial" w:cs="Arial"/>
          <w:sz w:val="24"/>
          <w:szCs w:val="24"/>
        </w:rPr>
        <w:t>.</w:t>
      </w:r>
      <w:r w:rsidRPr="00C34E86">
        <w:rPr>
          <w:rFonts w:ascii="Arial" w:hAnsi="Arial" w:cs="Arial"/>
          <w:sz w:val="24"/>
          <w:szCs w:val="24"/>
        </w:rPr>
        <w:t>3.</w:t>
      </w:r>
      <w:r w:rsidR="00B83B09" w:rsidRPr="00C34E86">
        <w:rPr>
          <w:rFonts w:ascii="Arial" w:hAnsi="Arial" w:cs="Arial"/>
          <w:sz w:val="24"/>
          <w:szCs w:val="24"/>
        </w:rPr>
        <w:t>5</w:t>
      </w:r>
      <w:r w:rsidRPr="00C34E86">
        <w:rPr>
          <w:rFonts w:ascii="Arial" w:hAnsi="Arial" w:cs="Arial"/>
          <w:sz w:val="24"/>
          <w:szCs w:val="24"/>
        </w:rPr>
        <w:t>.3</w:t>
      </w:r>
      <w:r w:rsidR="001725CE" w:rsidRPr="00C34E86">
        <w:rPr>
          <w:rFonts w:ascii="Arial" w:hAnsi="Arial" w:cs="Arial"/>
          <w:sz w:val="24"/>
          <w:szCs w:val="24"/>
        </w:rPr>
        <w:t>.1</w:t>
      </w:r>
      <w:r w:rsidRPr="00C34E86">
        <w:rPr>
          <w:rFonts w:ascii="Arial" w:hAnsi="Arial" w:cs="Arial"/>
          <w:b/>
          <w:sz w:val="24"/>
          <w:szCs w:val="24"/>
        </w:rPr>
        <w:tab/>
      </w:r>
      <w:r w:rsidR="00DB1E95" w:rsidRPr="00C34E86">
        <w:rPr>
          <w:rFonts w:ascii="Arial" w:hAnsi="Arial" w:cs="Arial"/>
          <w:sz w:val="24"/>
          <w:szCs w:val="24"/>
        </w:rPr>
        <w:t>Οι συνδρομητές της Ομάδας</w:t>
      </w:r>
      <w:r w:rsidRPr="00C34E86">
        <w:rPr>
          <w:rFonts w:ascii="Arial" w:hAnsi="Arial" w:cs="Arial"/>
          <w:sz w:val="24"/>
          <w:szCs w:val="24"/>
        </w:rPr>
        <w:t xml:space="preserve"> «Β» θα έχουν </w:t>
      </w:r>
      <w:r w:rsidRPr="00C34E86">
        <w:rPr>
          <w:rFonts w:ascii="Arial" w:hAnsi="Arial" w:cs="Arial"/>
          <w:b/>
          <w:sz w:val="24"/>
          <w:szCs w:val="24"/>
        </w:rPr>
        <w:t xml:space="preserve">δωρεάν </w:t>
      </w:r>
      <w:r w:rsidRPr="00C34E86">
        <w:rPr>
          <w:rFonts w:ascii="Arial" w:hAnsi="Arial" w:cs="Arial"/>
          <w:sz w:val="24"/>
          <w:szCs w:val="24"/>
        </w:rPr>
        <w:t xml:space="preserve">χρόνο ομιλίας προς ελληνικά δίκτυα σταθερής και κινητής τηλεφωνίας, δωρεάν δεδομένα </w:t>
      </w:r>
      <w:r w:rsidR="00B3146C" w:rsidRPr="00C34E86">
        <w:rPr>
          <w:rFonts w:ascii="Arial" w:hAnsi="Arial" w:cs="Arial"/>
          <w:sz w:val="24"/>
          <w:szCs w:val="24"/>
        </w:rPr>
        <w:t>(</w:t>
      </w:r>
      <w:r w:rsidR="00B3146C" w:rsidRPr="00C34E86">
        <w:rPr>
          <w:rFonts w:ascii="Arial" w:hAnsi="Arial" w:cs="Arial"/>
          <w:sz w:val="24"/>
          <w:szCs w:val="24"/>
          <w:lang w:val="en-US"/>
        </w:rPr>
        <w:t>GB</w:t>
      </w:r>
      <w:r w:rsidR="00B3146C" w:rsidRPr="00C34E86">
        <w:rPr>
          <w:rFonts w:ascii="Arial" w:hAnsi="Arial" w:cs="Arial"/>
          <w:sz w:val="24"/>
          <w:szCs w:val="24"/>
        </w:rPr>
        <w:t>)</w:t>
      </w:r>
      <w:r w:rsidRPr="00C34E86">
        <w:rPr>
          <w:rFonts w:ascii="Arial" w:hAnsi="Arial" w:cs="Arial"/>
          <w:sz w:val="24"/>
          <w:szCs w:val="24"/>
        </w:rPr>
        <w:t xml:space="preserve"> και δωρεάν </w:t>
      </w:r>
      <w:r w:rsidRPr="00C34E86">
        <w:rPr>
          <w:rFonts w:ascii="Arial" w:hAnsi="Arial" w:cs="Arial"/>
          <w:sz w:val="24"/>
          <w:szCs w:val="24"/>
          <w:lang w:val="en-US"/>
        </w:rPr>
        <w:t>SMS</w:t>
      </w:r>
      <w:r w:rsidRPr="00C34E86">
        <w:rPr>
          <w:rFonts w:ascii="Arial" w:hAnsi="Arial" w:cs="Arial"/>
          <w:sz w:val="24"/>
          <w:szCs w:val="24"/>
        </w:rPr>
        <w:t xml:space="preserve"> κάθε μήνα, </w:t>
      </w:r>
      <w:r w:rsidR="00B83B09" w:rsidRPr="00C34E86">
        <w:rPr>
          <w:rFonts w:ascii="Arial" w:hAnsi="Arial" w:cs="Arial"/>
          <w:sz w:val="24"/>
          <w:szCs w:val="24"/>
        </w:rPr>
        <w:t>ενσωματωμένα στο πλαίσιο του παρακάτω συνδυαστικού οικονομικού προγράμματος</w:t>
      </w:r>
      <w:r w:rsidRPr="00C34E86">
        <w:rPr>
          <w:rFonts w:ascii="Arial" w:hAnsi="Arial" w:cs="Arial"/>
          <w:sz w:val="24"/>
          <w:szCs w:val="24"/>
        </w:rPr>
        <w:t xml:space="preserve">: </w:t>
      </w:r>
    </w:p>
    <w:p w14:paraId="3E05CD38" w14:textId="77777777" w:rsidR="00B83B09" w:rsidRPr="00C34E86" w:rsidRDefault="00B83B09" w:rsidP="00622A0F">
      <w:pPr>
        <w:pStyle w:val="10"/>
        <w:jc w:val="both"/>
        <w:rPr>
          <w:rFonts w:ascii="Arial" w:hAnsi="Arial" w:cs="Arial"/>
          <w:sz w:val="24"/>
          <w:szCs w:val="24"/>
        </w:rPr>
      </w:pPr>
    </w:p>
    <w:p w14:paraId="7F9EB41B" w14:textId="3850E523" w:rsidR="00D91240" w:rsidRPr="00007064" w:rsidRDefault="001725CE" w:rsidP="00007064">
      <w:pPr>
        <w:pStyle w:val="10"/>
        <w:ind w:left="1440"/>
        <w:jc w:val="both"/>
        <w:rPr>
          <w:rFonts w:ascii="Arial" w:hAnsi="Arial" w:cs="Arial"/>
          <w:color w:val="000000" w:themeColor="text1"/>
          <w:sz w:val="24"/>
          <w:szCs w:val="24"/>
        </w:rPr>
      </w:pPr>
      <w:r w:rsidRPr="00C34E86">
        <w:rPr>
          <w:rFonts w:ascii="Arial" w:hAnsi="Arial" w:cs="Arial"/>
          <w:sz w:val="24"/>
          <w:szCs w:val="24"/>
        </w:rPr>
        <w:t>4</w:t>
      </w:r>
      <w:r w:rsidRPr="00007064">
        <w:rPr>
          <w:rFonts w:ascii="Arial" w:hAnsi="Arial" w:cs="Arial"/>
          <w:color w:val="000000" w:themeColor="text1"/>
          <w:sz w:val="24"/>
          <w:szCs w:val="24"/>
        </w:rPr>
        <w:t>.3.</w:t>
      </w:r>
      <w:r w:rsidR="00B83B09" w:rsidRPr="00007064">
        <w:rPr>
          <w:rFonts w:ascii="Arial" w:hAnsi="Arial" w:cs="Arial"/>
          <w:color w:val="000000" w:themeColor="text1"/>
          <w:sz w:val="24"/>
          <w:szCs w:val="24"/>
        </w:rPr>
        <w:t>5</w:t>
      </w:r>
      <w:r w:rsidRPr="00007064">
        <w:rPr>
          <w:rFonts w:ascii="Arial" w:hAnsi="Arial" w:cs="Arial"/>
          <w:color w:val="000000" w:themeColor="text1"/>
          <w:sz w:val="24"/>
          <w:szCs w:val="24"/>
        </w:rPr>
        <w:t>.</w:t>
      </w:r>
      <w:r w:rsidR="00D91240" w:rsidRPr="00007064">
        <w:rPr>
          <w:rFonts w:ascii="Arial" w:hAnsi="Arial" w:cs="Arial"/>
          <w:color w:val="000000" w:themeColor="text1"/>
          <w:sz w:val="24"/>
          <w:szCs w:val="24"/>
        </w:rPr>
        <w:t>3.1</w:t>
      </w:r>
      <w:r w:rsidRPr="00007064">
        <w:rPr>
          <w:rFonts w:ascii="Arial" w:hAnsi="Arial" w:cs="Arial"/>
          <w:color w:val="000000" w:themeColor="text1"/>
          <w:sz w:val="24"/>
          <w:szCs w:val="24"/>
        </w:rPr>
        <w:t>.1</w:t>
      </w:r>
      <w:r w:rsidR="00D91240" w:rsidRPr="00007064">
        <w:rPr>
          <w:rFonts w:ascii="Arial" w:hAnsi="Arial" w:cs="Arial"/>
          <w:color w:val="000000" w:themeColor="text1"/>
          <w:sz w:val="24"/>
          <w:szCs w:val="24"/>
        </w:rPr>
        <w:tab/>
      </w:r>
      <w:r w:rsidR="00007064" w:rsidRPr="00007064">
        <w:rPr>
          <w:rFonts w:ascii="Arial" w:hAnsi="Arial" w:cs="Arial"/>
          <w:color w:val="000000" w:themeColor="text1"/>
          <w:sz w:val="24"/>
          <w:szCs w:val="24"/>
        </w:rPr>
        <w:t xml:space="preserve">Απεριόριστα </w:t>
      </w:r>
      <w:r w:rsidR="009C77C1" w:rsidRPr="00007064">
        <w:rPr>
          <w:rFonts w:ascii="Arial" w:hAnsi="Arial" w:cs="Arial"/>
          <w:color w:val="000000" w:themeColor="text1"/>
          <w:sz w:val="24"/>
          <w:szCs w:val="24"/>
        </w:rPr>
        <w:t xml:space="preserve">λεπτά ομιλίας προς δίκτυα σταθερής και κινητής τηλεφωνίας: </w:t>
      </w:r>
    </w:p>
    <w:p w14:paraId="420494C2" w14:textId="77777777" w:rsidR="00E0549A" w:rsidRPr="00007064" w:rsidRDefault="00E0549A" w:rsidP="00E0549A">
      <w:pPr>
        <w:pStyle w:val="10"/>
        <w:ind w:left="1440"/>
        <w:jc w:val="both"/>
        <w:rPr>
          <w:rFonts w:ascii="Arial" w:hAnsi="Arial" w:cs="Arial"/>
          <w:color w:val="000000" w:themeColor="text1"/>
          <w:sz w:val="24"/>
          <w:szCs w:val="24"/>
        </w:rPr>
      </w:pPr>
    </w:p>
    <w:p w14:paraId="06707D0D" w14:textId="495A5C93" w:rsidR="00D91240" w:rsidRPr="00007064" w:rsidRDefault="00B83B09" w:rsidP="00E0549A">
      <w:pPr>
        <w:pStyle w:val="10"/>
        <w:ind w:left="720" w:firstLine="720"/>
        <w:jc w:val="both"/>
        <w:rPr>
          <w:rFonts w:ascii="Arial" w:hAnsi="Arial" w:cs="Arial"/>
          <w:color w:val="000000" w:themeColor="text1"/>
          <w:sz w:val="24"/>
          <w:szCs w:val="24"/>
        </w:rPr>
      </w:pPr>
      <w:r w:rsidRPr="00007064">
        <w:rPr>
          <w:rFonts w:ascii="Arial" w:hAnsi="Arial" w:cs="Arial"/>
          <w:color w:val="000000" w:themeColor="text1"/>
          <w:sz w:val="24"/>
          <w:szCs w:val="24"/>
        </w:rPr>
        <w:t>4.3.5</w:t>
      </w:r>
      <w:r w:rsidR="001725CE" w:rsidRPr="00007064">
        <w:rPr>
          <w:rFonts w:ascii="Arial" w:hAnsi="Arial" w:cs="Arial"/>
          <w:color w:val="000000" w:themeColor="text1"/>
          <w:sz w:val="24"/>
          <w:szCs w:val="24"/>
        </w:rPr>
        <w:t>.3.1.</w:t>
      </w:r>
      <w:r w:rsidRPr="00007064">
        <w:rPr>
          <w:rFonts w:ascii="Arial" w:hAnsi="Arial" w:cs="Arial"/>
          <w:color w:val="000000" w:themeColor="text1"/>
          <w:sz w:val="24"/>
          <w:szCs w:val="24"/>
        </w:rPr>
        <w:t>2</w:t>
      </w:r>
      <w:r w:rsidR="00D91240" w:rsidRPr="00007064">
        <w:rPr>
          <w:rFonts w:ascii="Arial" w:hAnsi="Arial" w:cs="Arial"/>
          <w:color w:val="000000" w:themeColor="text1"/>
          <w:sz w:val="24"/>
          <w:szCs w:val="24"/>
        </w:rPr>
        <w:tab/>
      </w:r>
      <w:r w:rsidR="005129DF" w:rsidRPr="00007064">
        <w:rPr>
          <w:rFonts w:ascii="Arial" w:hAnsi="Arial" w:cs="Arial"/>
          <w:color w:val="000000" w:themeColor="text1"/>
          <w:sz w:val="24"/>
          <w:szCs w:val="24"/>
        </w:rPr>
        <w:t xml:space="preserve">Δωρεάν </w:t>
      </w:r>
      <w:r w:rsidR="005129DF" w:rsidRPr="00560355">
        <w:rPr>
          <w:rFonts w:ascii="Arial" w:hAnsi="Arial" w:cs="Arial"/>
          <w:color w:val="000000" w:themeColor="text1"/>
          <w:sz w:val="24"/>
          <w:szCs w:val="24"/>
        </w:rPr>
        <w:t xml:space="preserve">δεδομένα: </w:t>
      </w:r>
      <w:r w:rsidR="00417A84" w:rsidRPr="00560355">
        <w:rPr>
          <w:rFonts w:ascii="Arial" w:hAnsi="Arial" w:cs="Arial"/>
          <w:color w:val="000000" w:themeColor="text1"/>
          <w:sz w:val="24"/>
          <w:szCs w:val="24"/>
        </w:rPr>
        <w:t>3</w:t>
      </w:r>
      <w:r w:rsidR="005129DF" w:rsidRPr="00560355">
        <w:rPr>
          <w:rFonts w:ascii="Arial" w:hAnsi="Arial" w:cs="Arial"/>
          <w:color w:val="000000" w:themeColor="text1"/>
          <w:sz w:val="24"/>
          <w:szCs w:val="24"/>
        </w:rPr>
        <w:t>0 GB</w:t>
      </w:r>
    </w:p>
    <w:p w14:paraId="57544CC9" w14:textId="77777777" w:rsidR="00E0549A" w:rsidRPr="00007064" w:rsidRDefault="00E0549A" w:rsidP="00E0549A">
      <w:pPr>
        <w:pStyle w:val="10"/>
        <w:ind w:left="720" w:firstLine="720"/>
        <w:jc w:val="both"/>
        <w:rPr>
          <w:rFonts w:ascii="Arial" w:hAnsi="Arial" w:cs="Arial"/>
          <w:color w:val="000000" w:themeColor="text1"/>
          <w:sz w:val="24"/>
          <w:szCs w:val="24"/>
        </w:rPr>
      </w:pPr>
    </w:p>
    <w:p w14:paraId="247A1E56" w14:textId="65A315A4" w:rsidR="000F62CD" w:rsidRPr="00007064" w:rsidRDefault="00B83B09" w:rsidP="00E0549A">
      <w:pPr>
        <w:pStyle w:val="10"/>
        <w:ind w:left="720" w:firstLine="720"/>
        <w:jc w:val="both"/>
        <w:rPr>
          <w:rFonts w:ascii="Arial" w:hAnsi="Arial" w:cs="Arial"/>
          <w:color w:val="000000" w:themeColor="text1"/>
          <w:sz w:val="24"/>
          <w:szCs w:val="24"/>
        </w:rPr>
      </w:pPr>
      <w:r w:rsidRPr="00007064">
        <w:rPr>
          <w:rFonts w:ascii="Arial" w:hAnsi="Arial" w:cs="Arial"/>
          <w:color w:val="000000" w:themeColor="text1"/>
          <w:sz w:val="24"/>
          <w:szCs w:val="24"/>
        </w:rPr>
        <w:t>4.3.5.3.1.3</w:t>
      </w:r>
      <w:r w:rsidR="00D91240" w:rsidRPr="00007064">
        <w:rPr>
          <w:rFonts w:ascii="Arial" w:hAnsi="Arial" w:cs="Arial"/>
          <w:color w:val="000000" w:themeColor="text1"/>
          <w:sz w:val="24"/>
          <w:szCs w:val="24"/>
        </w:rPr>
        <w:tab/>
      </w:r>
      <w:r w:rsidR="00007064" w:rsidRPr="00007064">
        <w:rPr>
          <w:rFonts w:ascii="Arial" w:hAnsi="Arial" w:cs="Arial"/>
          <w:color w:val="000000" w:themeColor="text1"/>
          <w:sz w:val="24"/>
          <w:szCs w:val="24"/>
        </w:rPr>
        <w:t>Απεριόριστα</w:t>
      </w:r>
      <w:r w:rsidR="00007064" w:rsidRPr="00D163E6">
        <w:rPr>
          <w:rFonts w:ascii="Arial" w:hAnsi="Arial" w:cs="Arial"/>
          <w:color w:val="000000" w:themeColor="text1"/>
          <w:sz w:val="24"/>
          <w:szCs w:val="24"/>
        </w:rPr>
        <w:t xml:space="preserve"> </w:t>
      </w:r>
      <w:r w:rsidR="009C77C1" w:rsidRPr="00007064">
        <w:rPr>
          <w:rFonts w:ascii="Arial" w:hAnsi="Arial" w:cs="Arial"/>
          <w:color w:val="000000" w:themeColor="text1"/>
          <w:sz w:val="24"/>
          <w:szCs w:val="24"/>
          <w:lang w:val="en-US"/>
        </w:rPr>
        <w:t>SMS</w:t>
      </w:r>
      <w:r w:rsidR="009C77C1" w:rsidRPr="00007064">
        <w:rPr>
          <w:rFonts w:ascii="Arial" w:hAnsi="Arial" w:cs="Arial"/>
          <w:color w:val="000000" w:themeColor="text1"/>
          <w:sz w:val="24"/>
          <w:szCs w:val="24"/>
        </w:rPr>
        <w:t xml:space="preserve">: </w:t>
      </w:r>
    </w:p>
    <w:p w14:paraId="3690CE68" w14:textId="77777777" w:rsidR="00E0549A" w:rsidRPr="008479AA" w:rsidRDefault="00E0549A" w:rsidP="00E0549A">
      <w:pPr>
        <w:pStyle w:val="10"/>
        <w:ind w:left="1440"/>
        <w:jc w:val="both"/>
        <w:rPr>
          <w:rFonts w:ascii="Arial" w:hAnsi="Arial" w:cs="Arial"/>
          <w:sz w:val="24"/>
          <w:szCs w:val="24"/>
        </w:rPr>
      </w:pPr>
    </w:p>
    <w:p w14:paraId="7BEA8F12" w14:textId="674E0132" w:rsidR="00F00558" w:rsidRPr="00C34E86" w:rsidRDefault="00B83B09" w:rsidP="00E0549A">
      <w:pPr>
        <w:pStyle w:val="10"/>
        <w:ind w:left="1440"/>
        <w:jc w:val="both"/>
        <w:rPr>
          <w:rFonts w:ascii="Arial" w:hAnsi="Arial" w:cs="Arial"/>
          <w:sz w:val="24"/>
          <w:szCs w:val="24"/>
        </w:rPr>
      </w:pPr>
      <w:r w:rsidRPr="00C34E86">
        <w:rPr>
          <w:rFonts w:ascii="Arial" w:hAnsi="Arial" w:cs="Arial"/>
          <w:sz w:val="24"/>
          <w:szCs w:val="24"/>
        </w:rPr>
        <w:t>4.3.5.3.1.4</w:t>
      </w:r>
      <w:r w:rsidR="00F00558" w:rsidRPr="00C34E86">
        <w:rPr>
          <w:rFonts w:ascii="Arial" w:hAnsi="Arial" w:cs="Arial"/>
          <w:sz w:val="24"/>
          <w:szCs w:val="24"/>
        </w:rPr>
        <w:tab/>
      </w:r>
      <w:r w:rsidR="00666D33" w:rsidRPr="00C34E86">
        <w:rPr>
          <w:rFonts w:ascii="Arial" w:hAnsi="Arial" w:cs="Arial"/>
          <w:sz w:val="24"/>
          <w:szCs w:val="24"/>
        </w:rPr>
        <w:t xml:space="preserve">Απεριόριστος χρόνος για ενδοεταιρικές κλήσεις εντός δικτύου </w:t>
      </w:r>
      <w:r w:rsidR="00666D33" w:rsidRPr="00C34E86">
        <w:rPr>
          <w:rFonts w:ascii="Arial" w:hAnsi="Arial" w:cs="Arial"/>
          <w:sz w:val="24"/>
          <w:szCs w:val="24"/>
          <w:lang w:val="en-US"/>
        </w:rPr>
        <w:t>VPN</w:t>
      </w:r>
      <w:r w:rsidR="00666D33" w:rsidRPr="00C34E86">
        <w:rPr>
          <w:rFonts w:ascii="Arial" w:hAnsi="Arial" w:cs="Arial"/>
          <w:sz w:val="24"/>
          <w:szCs w:val="24"/>
        </w:rPr>
        <w:t xml:space="preserve"> και χωρίς χρέωση </w:t>
      </w:r>
      <w:r w:rsidR="00F00558" w:rsidRPr="00C34E86">
        <w:rPr>
          <w:rFonts w:ascii="Arial" w:hAnsi="Arial" w:cs="Arial"/>
          <w:sz w:val="24"/>
          <w:szCs w:val="24"/>
        </w:rPr>
        <w:t>.</w:t>
      </w:r>
    </w:p>
    <w:p w14:paraId="707FB0D4" w14:textId="77777777" w:rsidR="00B83B09" w:rsidRPr="00C34E86" w:rsidRDefault="00B83B09" w:rsidP="00622A0F">
      <w:pPr>
        <w:pStyle w:val="10"/>
        <w:jc w:val="both"/>
        <w:rPr>
          <w:rFonts w:ascii="Arial" w:hAnsi="Arial" w:cs="Arial"/>
          <w:sz w:val="24"/>
          <w:szCs w:val="24"/>
        </w:rPr>
      </w:pPr>
    </w:p>
    <w:p w14:paraId="6DAFA8A1" w14:textId="77777777" w:rsidR="005D4D8C" w:rsidRPr="00C34E86" w:rsidRDefault="002A4E71" w:rsidP="00E0549A">
      <w:pPr>
        <w:pStyle w:val="10"/>
        <w:ind w:firstLine="720"/>
        <w:jc w:val="both"/>
        <w:rPr>
          <w:rFonts w:ascii="Arial" w:hAnsi="Arial" w:cs="Arial"/>
          <w:b/>
          <w:sz w:val="24"/>
          <w:szCs w:val="24"/>
        </w:rPr>
      </w:pPr>
      <w:r w:rsidRPr="00C34E86">
        <w:rPr>
          <w:rFonts w:ascii="Arial" w:hAnsi="Arial" w:cs="Arial"/>
          <w:sz w:val="24"/>
          <w:szCs w:val="24"/>
        </w:rPr>
        <w:t>4.3.5.3.2</w:t>
      </w:r>
      <w:r w:rsidR="005D4D8C" w:rsidRPr="00C34E86">
        <w:rPr>
          <w:rFonts w:ascii="Arial" w:hAnsi="Arial" w:cs="Arial"/>
          <w:sz w:val="24"/>
          <w:szCs w:val="24"/>
        </w:rPr>
        <w:tab/>
      </w:r>
      <w:r w:rsidR="001E7BE9" w:rsidRPr="00C34E86">
        <w:rPr>
          <w:rFonts w:ascii="Arial" w:hAnsi="Arial" w:cs="Arial"/>
          <w:sz w:val="24"/>
          <w:szCs w:val="24"/>
        </w:rPr>
        <w:t xml:space="preserve">Το μικρότερο κόστος για το παραπάνω οικονομικό πρόγραμμα θα βαθμολογηθεί ανάλογα </w:t>
      </w:r>
      <w:r w:rsidR="00B83B09" w:rsidRPr="00C34E86">
        <w:rPr>
          <w:rFonts w:ascii="Arial" w:hAnsi="Arial" w:cs="Arial"/>
          <w:b/>
          <w:sz w:val="24"/>
          <w:szCs w:val="24"/>
        </w:rPr>
        <w:t>(βαθμολογούμενο κριτήριο).</w:t>
      </w:r>
    </w:p>
    <w:p w14:paraId="06E50CD2" w14:textId="77777777" w:rsidR="00B83B09" w:rsidRPr="00C34E86" w:rsidRDefault="00B83B09" w:rsidP="00622A0F">
      <w:pPr>
        <w:pStyle w:val="10"/>
        <w:jc w:val="both"/>
        <w:rPr>
          <w:rFonts w:ascii="Arial" w:hAnsi="Arial" w:cs="Arial"/>
          <w:b/>
          <w:sz w:val="24"/>
          <w:szCs w:val="24"/>
        </w:rPr>
      </w:pPr>
    </w:p>
    <w:p w14:paraId="1C299029" w14:textId="77777777" w:rsidR="002A4E71" w:rsidRPr="00C34E86" w:rsidRDefault="002A4E71" w:rsidP="00E0549A">
      <w:pPr>
        <w:pStyle w:val="10"/>
        <w:ind w:firstLine="720"/>
        <w:jc w:val="both"/>
        <w:rPr>
          <w:rFonts w:ascii="Arial" w:hAnsi="Arial" w:cs="Arial"/>
          <w:sz w:val="24"/>
          <w:szCs w:val="24"/>
        </w:rPr>
      </w:pPr>
      <w:r w:rsidRPr="00C34E86">
        <w:rPr>
          <w:rFonts w:ascii="Arial" w:hAnsi="Arial" w:cs="Arial"/>
          <w:sz w:val="24"/>
          <w:szCs w:val="24"/>
        </w:rPr>
        <w:t>4.3.5.3.3</w:t>
      </w:r>
      <w:r w:rsidR="005D4D8C" w:rsidRPr="00C34E86">
        <w:rPr>
          <w:rFonts w:ascii="Arial" w:hAnsi="Arial" w:cs="Arial"/>
          <w:sz w:val="24"/>
          <w:szCs w:val="24"/>
        </w:rPr>
        <w:tab/>
        <w:t xml:space="preserve">Όταν ο χρήστης της Ομάδας «Β» εξαντλήσει το 80% των </w:t>
      </w:r>
      <w:r w:rsidRPr="00C34E86">
        <w:rPr>
          <w:rFonts w:ascii="Arial" w:hAnsi="Arial" w:cs="Arial"/>
          <w:sz w:val="24"/>
          <w:szCs w:val="24"/>
        </w:rPr>
        <w:t xml:space="preserve">παραπάνω </w:t>
      </w:r>
      <w:r w:rsidR="005D4D8C" w:rsidRPr="00C34E86">
        <w:rPr>
          <w:rFonts w:ascii="Arial" w:hAnsi="Arial" w:cs="Arial"/>
          <w:sz w:val="24"/>
          <w:szCs w:val="24"/>
        </w:rPr>
        <w:t xml:space="preserve">υπηρεσιών </w:t>
      </w:r>
      <w:r w:rsidRPr="00C34E86">
        <w:rPr>
          <w:rFonts w:ascii="Arial" w:hAnsi="Arial" w:cs="Arial"/>
          <w:sz w:val="24"/>
          <w:szCs w:val="24"/>
        </w:rPr>
        <w:t xml:space="preserve">ομιλίας, </w:t>
      </w:r>
      <w:r w:rsidRPr="00C34E86">
        <w:rPr>
          <w:rFonts w:ascii="Arial" w:hAnsi="Arial" w:cs="Arial"/>
          <w:sz w:val="24"/>
          <w:szCs w:val="24"/>
          <w:lang w:val="en-US"/>
        </w:rPr>
        <w:t>SMS</w:t>
      </w:r>
      <w:r w:rsidRPr="00C34E86">
        <w:rPr>
          <w:rFonts w:ascii="Arial" w:hAnsi="Arial" w:cs="Arial"/>
          <w:sz w:val="24"/>
          <w:szCs w:val="24"/>
        </w:rPr>
        <w:t xml:space="preserve"> και </w:t>
      </w:r>
      <w:r w:rsidRPr="00C34E86">
        <w:rPr>
          <w:rFonts w:ascii="Arial" w:hAnsi="Arial" w:cs="Arial"/>
          <w:sz w:val="24"/>
          <w:szCs w:val="24"/>
          <w:lang w:val="en-US"/>
        </w:rPr>
        <w:t>Internet</w:t>
      </w:r>
      <w:r w:rsidRPr="00C34E86">
        <w:rPr>
          <w:rFonts w:ascii="Arial" w:hAnsi="Arial" w:cs="Arial"/>
          <w:sz w:val="24"/>
          <w:szCs w:val="24"/>
        </w:rPr>
        <w:t xml:space="preserve"> </w:t>
      </w:r>
      <w:r w:rsidR="005D4D8C" w:rsidRPr="00C34E86">
        <w:rPr>
          <w:rFonts w:ascii="Arial" w:hAnsi="Arial" w:cs="Arial"/>
          <w:sz w:val="24"/>
          <w:szCs w:val="24"/>
        </w:rPr>
        <w:t xml:space="preserve">που του </w:t>
      </w:r>
      <w:r w:rsidRPr="00C34E86">
        <w:rPr>
          <w:rFonts w:ascii="Arial" w:hAnsi="Arial" w:cs="Arial"/>
          <w:sz w:val="24"/>
          <w:szCs w:val="24"/>
        </w:rPr>
        <w:t xml:space="preserve">ως ενσωματωμένες στο εν λόγω οικονομικό πρόγραμμα, </w:t>
      </w:r>
      <w:r w:rsidR="005D4D8C" w:rsidRPr="00C34E86">
        <w:rPr>
          <w:rFonts w:ascii="Arial" w:hAnsi="Arial" w:cs="Arial"/>
          <w:sz w:val="24"/>
          <w:szCs w:val="24"/>
        </w:rPr>
        <w:t xml:space="preserve">θα πρέπει να ενημερώνεται για αυτό με </w:t>
      </w:r>
      <w:r w:rsidR="005D4D8C" w:rsidRPr="00C34E86">
        <w:rPr>
          <w:rFonts w:ascii="Arial" w:hAnsi="Arial" w:cs="Arial"/>
          <w:sz w:val="24"/>
          <w:szCs w:val="24"/>
          <w:lang w:val="en-US"/>
        </w:rPr>
        <w:t>SMS</w:t>
      </w:r>
      <w:r w:rsidR="005D4D8C" w:rsidRPr="00C34E86">
        <w:rPr>
          <w:rFonts w:ascii="Arial" w:hAnsi="Arial" w:cs="Arial"/>
          <w:sz w:val="24"/>
          <w:szCs w:val="24"/>
        </w:rPr>
        <w:t xml:space="preserve"> από την εταιρεία. Όμοια θα πρέπει να ενημερώνετ</w:t>
      </w:r>
      <w:r w:rsidRPr="00C34E86">
        <w:rPr>
          <w:rFonts w:ascii="Arial" w:hAnsi="Arial" w:cs="Arial"/>
          <w:sz w:val="24"/>
          <w:szCs w:val="24"/>
        </w:rPr>
        <w:t>αι όταν εξαντλήσει το 100% των ενσωματωμένων υπηρεσιών.</w:t>
      </w:r>
    </w:p>
    <w:p w14:paraId="018C2D65" w14:textId="77777777" w:rsidR="005D4D8C" w:rsidRPr="00C34E86" w:rsidRDefault="005D4D8C" w:rsidP="00622A0F">
      <w:pPr>
        <w:pStyle w:val="10"/>
        <w:jc w:val="both"/>
        <w:rPr>
          <w:rFonts w:ascii="Arial" w:hAnsi="Arial" w:cs="Arial"/>
          <w:sz w:val="24"/>
          <w:szCs w:val="24"/>
        </w:rPr>
      </w:pPr>
      <w:r w:rsidRPr="00C34E86">
        <w:rPr>
          <w:rFonts w:ascii="Arial" w:hAnsi="Arial" w:cs="Arial"/>
          <w:sz w:val="24"/>
          <w:szCs w:val="24"/>
        </w:rPr>
        <w:t xml:space="preserve"> </w:t>
      </w:r>
    </w:p>
    <w:p w14:paraId="79B62D84" w14:textId="77777777" w:rsidR="002A4E71" w:rsidRPr="00C34E86" w:rsidRDefault="002A4E71" w:rsidP="00E0549A">
      <w:pPr>
        <w:pStyle w:val="10"/>
        <w:ind w:firstLine="720"/>
        <w:jc w:val="both"/>
        <w:rPr>
          <w:rFonts w:ascii="Arial" w:hAnsi="Arial" w:cs="Arial"/>
          <w:sz w:val="24"/>
          <w:szCs w:val="24"/>
        </w:rPr>
      </w:pPr>
      <w:r w:rsidRPr="00C34E86">
        <w:rPr>
          <w:rFonts w:ascii="Arial" w:hAnsi="Arial" w:cs="Arial"/>
          <w:sz w:val="24"/>
          <w:szCs w:val="24"/>
        </w:rPr>
        <w:t>4.3.5.3.4</w:t>
      </w:r>
      <w:r w:rsidRPr="00C34E86">
        <w:rPr>
          <w:rFonts w:ascii="Arial" w:hAnsi="Arial" w:cs="Arial"/>
          <w:sz w:val="24"/>
          <w:szCs w:val="24"/>
        </w:rPr>
        <w:tab/>
        <w:t xml:space="preserve"> Εφόσον ο χρήστης ξεπεράσει το όριο των παραπάνω παρεχόμενων υπηρεσιών που παρέχονται ως ενσωματωμένες στο παραπάνω οικονομικό πρόγραμμα θα έχει τη δυνατότητα επέκτασης αυτών με την ενεργοποίηση πρόσθετων υπηρεσιών, όπως παρακάτω:</w:t>
      </w:r>
    </w:p>
    <w:p w14:paraId="5CFD1923" w14:textId="77777777" w:rsidR="002A4E71" w:rsidRPr="00C34E86" w:rsidRDefault="002A4E71" w:rsidP="002A4E71">
      <w:pPr>
        <w:pStyle w:val="10"/>
        <w:jc w:val="both"/>
        <w:rPr>
          <w:rFonts w:ascii="Arial" w:hAnsi="Arial" w:cs="Arial"/>
          <w:sz w:val="24"/>
          <w:szCs w:val="24"/>
        </w:rPr>
      </w:pPr>
    </w:p>
    <w:p w14:paraId="74BA4694" w14:textId="16939D16" w:rsidR="002A4E71" w:rsidRPr="00C34E86" w:rsidRDefault="002A4E71" w:rsidP="00E0549A">
      <w:pPr>
        <w:pStyle w:val="10"/>
        <w:ind w:left="720" w:firstLine="720"/>
        <w:jc w:val="both"/>
        <w:rPr>
          <w:rFonts w:ascii="Arial" w:hAnsi="Arial" w:cs="Arial"/>
          <w:sz w:val="24"/>
          <w:szCs w:val="24"/>
        </w:rPr>
      </w:pPr>
      <w:r w:rsidRPr="00C34E86">
        <w:rPr>
          <w:rFonts w:ascii="Arial" w:hAnsi="Arial" w:cs="Arial"/>
          <w:sz w:val="24"/>
          <w:szCs w:val="24"/>
        </w:rPr>
        <w:t>4.3.5.3.4.1</w:t>
      </w:r>
      <w:r w:rsidRPr="00C34E86">
        <w:rPr>
          <w:rFonts w:ascii="Arial" w:hAnsi="Arial" w:cs="Arial"/>
          <w:sz w:val="24"/>
          <w:szCs w:val="24"/>
        </w:rPr>
        <w:tab/>
      </w:r>
      <w:r w:rsidR="00322087" w:rsidRPr="00C34E86">
        <w:rPr>
          <w:rFonts w:ascii="Arial" w:hAnsi="Arial" w:cs="Arial"/>
          <w:sz w:val="24"/>
          <w:szCs w:val="24"/>
        </w:rPr>
        <w:t>Απεριόριστα δεδομένα (</w:t>
      </w:r>
      <w:r w:rsidR="00322087" w:rsidRPr="00C34E86">
        <w:rPr>
          <w:rFonts w:ascii="Arial" w:hAnsi="Arial" w:cs="Arial"/>
          <w:sz w:val="24"/>
          <w:szCs w:val="24"/>
          <w:lang w:val="en-US"/>
        </w:rPr>
        <w:t>GB</w:t>
      </w:r>
      <w:r w:rsidR="00322087" w:rsidRPr="00C34E86">
        <w:rPr>
          <w:rFonts w:ascii="Arial" w:hAnsi="Arial" w:cs="Arial"/>
          <w:sz w:val="24"/>
          <w:szCs w:val="24"/>
        </w:rPr>
        <w:t xml:space="preserve">) </w:t>
      </w:r>
      <w:r w:rsidR="00F821F2" w:rsidRPr="00C34E86">
        <w:rPr>
          <w:rFonts w:ascii="Arial" w:hAnsi="Arial" w:cs="Arial"/>
          <w:sz w:val="24"/>
          <w:szCs w:val="24"/>
        </w:rPr>
        <w:t xml:space="preserve">για μια </w:t>
      </w:r>
      <w:r w:rsidR="00322087" w:rsidRPr="00C34E86">
        <w:rPr>
          <w:rFonts w:ascii="Arial" w:hAnsi="Arial" w:cs="Arial"/>
          <w:sz w:val="24"/>
          <w:szCs w:val="24"/>
        </w:rPr>
        <w:t xml:space="preserve">(1) </w:t>
      </w:r>
      <w:r w:rsidR="00F821F2" w:rsidRPr="00C34E86">
        <w:rPr>
          <w:rFonts w:ascii="Arial" w:hAnsi="Arial" w:cs="Arial"/>
          <w:sz w:val="24"/>
          <w:szCs w:val="24"/>
        </w:rPr>
        <w:t>ημέρα, με κόστος σε ευρώ με ΦΠΑ και τέλη.</w:t>
      </w:r>
    </w:p>
    <w:p w14:paraId="29328711" w14:textId="0A5505F8" w:rsidR="002A4E71" w:rsidRPr="00C34E86" w:rsidRDefault="002A4E71" w:rsidP="002A4E71">
      <w:pPr>
        <w:pStyle w:val="10"/>
        <w:jc w:val="both"/>
        <w:rPr>
          <w:rFonts w:ascii="Arial" w:hAnsi="Arial" w:cs="Arial"/>
          <w:sz w:val="24"/>
          <w:szCs w:val="24"/>
        </w:rPr>
      </w:pPr>
    </w:p>
    <w:p w14:paraId="12744EDA" w14:textId="18424452" w:rsidR="002A4E71" w:rsidRPr="00C34E86" w:rsidRDefault="002A4E71" w:rsidP="00E0549A">
      <w:pPr>
        <w:pStyle w:val="10"/>
        <w:ind w:left="720" w:firstLine="720"/>
        <w:jc w:val="both"/>
        <w:rPr>
          <w:rFonts w:ascii="Arial" w:hAnsi="Arial" w:cs="Arial"/>
          <w:b/>
          <w:sz w:val="24"/>
          <w:szCs w:val="24"/>
        </w:rPr>
      </w:pPr>
      <w:r w:rsidRPr="00C34E86">
        <w:rPr>
          <w:rFonts w:ascii="Arial" w:hAnsi="Arial" w:cs="Arial"/>
          <w:sz w:val="24"/>
          <w:szCs w:val="24"/>
        </w:rPr>
        <w:t>4.3.5.3.4.2</w:t>
      </w:r>
      <w:r w:rsidRPr="00C34E86">
        <w:rPr>
          <w:rFonts w:ascii="Arial" w:hAnsi="Arial" w:cs="Arial"/>
          <w:sz w:val="24"/>
          <w:szCs w:val="24"/>
        </w:rPr>
        <w:tab/>
      </w:r>
      <w:r w:rsidR="00CD7BBA" w:rsidRPr="00C34E86">
        <w:rPr>
          <w:rFonts w:ascii="Arial" w:hAnsi="Arial" w:cs="Arial"/>
          <w:sz w:val="24"/>
          <w:szCs w:val="24"/>
        </w:rPr>
        <w:t>Το μ</w:t>
      </w:r>
      <w:r w:rsidRPr="00C34E86">
        <w:rPr>
          <w:rFonts w:ascii="Arial" w:hAnsi="Arial" w:cs="Arial"/>
          <w:sz w:val="24"/>
          <w:szCs w:val="24"/>
        </w:rPr>
        <w:t>ικρότερ</w:t>
      </w:r>
      <w:r w:rsidR="00CD7BBA" w:rsidRPr="00C34E86">
        <w:rPr>
          <w:rFonts w:ascii="Arial" w:hAnsi="Arial" w:cs="Arial"/>
          <w:sz w:val="24"/>
          <w:szCs w:val="24"/>
        </w:rPr>
        <w:t>ο</w:t>
      </w:r>
      <w:r w:rsidRPr="00C34E86">
        <w:rPr>
          <w:rFonts w:ascii="Arial" w:hAnsi="Arial" w:cs="Arial"/>
          <w:sz w:val="24"/>
          <w:szCs w:val="24"/>
        </w:rPr>
        <w:t xml:space="preserve"> </w:t>
      </w:r>
      <w:r w:rsidR="00CD7BBA" w:rsidRPr="00C34E86">
        <w:rPr>
          <w:rFonts w:ascii="Arial" w:hAnsi="Arial" w:cs="Arial"/>
          <w:sz w:val="24"/>
          <w:szCs w:val="24"/>
        </w:rPr>
        <w:t xml:space="preserve">κόστος </w:t>
      </w:r>
      <w:r w:rsidRPr="00C34E86">
        <w:rPr>
          <w:rFonts w:ascii="Arial" w:hAnsi="Arial" w:cs="Arial"/>
          <w:sz w:val="24"/>
          <w:szCs w:val="24"/>
        </w:rPr>
        <w:t xml:space="preserve">θα βαθμολογηθεί ανάλογα </w:t>
      </w:r>
      <w:r w:rsidRPr="00C34E86">
        <w:rPr>
          <w:rFonts w:ascii="Arial" w:hAnsi="Arial" w:cs="Arial"/>
          <w:b/>
          <w:sz w:val="24"/>
          <w:szCs w:val="24"/>
        </w:rPr>
        <w:t>(βαθμολογούμενο κριτήριο)</w:t>
      </w:r>
    </w:p>
    <w:p w14:paraId="1301B31A" w14:textId="77777777" w:rsidR="002A4E71" w:rsidRPr="00C34E86" w:rsidRDefault="002A4E71" w:rsidP="002A4E71">
      <w:pPr>
        <w:pStyle w:val="10"/>
        <w:jc w:val="both"/>
        <w:rPr>
          <w:rFonts w:ascii="Arial" w:hAnsi="Arial" w:cs="Arial"/>
          <w:sz w:val="24"/>
          <w:szCs w:val="24"/>
        </w:rPr>
      </w:pPr>
    </w:p>
    <w:p w14:paraId="43409EDF" w14:textId="727DAC7B" w:rsidR="002A4E71" w:rsidRPr="00C34E86" w:rsidRDefault="002A4E71" w:rsidP="00E0549A">
      <w:pPr>
        <w:pStyle w:val="10"/>
        <w:ind w:left="720" w:firstLine="720"/>
        <w:jc w:val="both"/>
        <w:rPr>
          <w:rFonts w:ascii="Arial" w:hAnsi="Arial" w:cs="Arial"/>
          <w:sz w:val="24"/>
          <w:szCs w:val="24"/>
        </w:rPr>
      </w:pPr>
      <w:r w:rsidRPr="00C34E86">
        <w:rPr>
          <w:rFonts w:ascii="Arial" w:hAnsi="Arial" w:cs="Arial"/>
          <w:sz w:val="24"/>
          <w:szCs w:val="24"/>
        </w:rPr>
        <w:t>4.3.5.3.4.3</w:t>
      </w:r>
      <w:r w:rsidRPr="00C34E86">
        <w:rPr>
          <w:rFonts w:ascii="Arial" w:hAnsi="Arial" w:cs="Arial"/>
          <w:sz w:val="24"/>
          <w:szCs w:val="24"/>
        </w:rPr>
        <w:tab/>
      </w:r>
      <w:r w:rsidR="00322087" w:rsidRPr="00C34E86">
        <w:rPr>
          <w:rFonts w:ascii="Arial" w:hAnsi="Arial" w:cs="Arial"/>
          <w:sz w:val="24"/>
          <w:szCs w:val="24"/>
        </w:rPr>
        <w:t>Απεριόριστα δεδομένα (</w:t>
      </w:r>
      <w:r w:rsidR="00322087" w:rsidRPr="00C34E86">
        <w:rPr>
          <w:rFonts w:ascii="Arial" w:hAnsi="Arial" w:cs="Arial"/>
          <w:sz w:val="24"/>
          <w:szCs w:val="24"/>
          <w:lang w:val="en-US"/>
        </w:rPr>
        <w:t>GB</w:t>
      </w:r>
      <w:r w:rsidR="00322087" w:rsidRPr="00C34E86">
        <w:rPr>
          <w:rFonts w:ascii="Arial" w:hAnsi="Arial" w:cs="Arial"/>
          <w:sz w:val="24"/>
          <w:szCs w:val="24"/>
        </w:rPr>
        <w:t xml:space="preserve">) </w:t>
      </w:r>
      <w:r w:rsidR="00F821F2" w:rsidRPr="00C34E86">
        <w:rPr>
          <w:rFonts w:ascii="Arial" w:hAnsi="Arial" w:cs="Arial"/>
          <w:sz w:val="24"/>
          <w:szCs w:val="24"/>
        </w:rPr>
        <w:t xml:space="preserve">για </w:t>
      </w:r>
      <w:r w:rsidR="00322087" w:rsidRPr="00C34E86">
        <w:rPr>
          <w:rFonts w:ascii="Arial" w:hAnsi="Arial" w:cs="Arial"/>
          <w:sz w:val="24"/>
          <w:szCs w:val="24"/>
        </w:rPr>
        <w:t>επτά (</w:t>
      </w:r>
      <w:r w:rsidR="00F821F2" w:rsidRPr="00C34E86">
        <w:rPr>
          <w:rFonts w:ascii="Arial" w:hAnsi="Arial" w:cs="Arial"/>
          <w:sz w:val="24"/>
          <w:szCs w:val="24"/>
        </w:rPr>
        <w:t>7</w:t>
      </w:r>
      <w:r w:rsidR="00322087" w:rsidRPr="00C34E86">
        <w:rPr>
          <w:rFonts w:ascii="Arial" w:hAnsi="Arial" w:cs="Arial"/>
          <w:sz w:val="24"/>
          <w:szCs w:val="24"/>
        </w:rPr>
        <w:t>)</w:t>
      </w:r>
      <w:r w:rsidR="00F821F2" w:rsidRPr="00C34E86">
        <w:rPr>
          <w:rFonts w:ascii="Arial" w:hAnsi="Arial" w:cs="Arial"/>
          <w:sz w:val="24"/>
          <w:szCs w:val="24"/>
        </w:rPr>
        <w:t xml:space="preserve"> ημέρες, με κόστος σε ευρώ με ΦΠΑ και τέλη.</w:t>
      </w:r>
    </w:p>
    <w:p w14:paraId="211BB438" w14:textId="77777777" w:rsidR="002A4E71" w:rsidRPr="00C34E86" w:rsidRDefault="002A4E71" w:rsidP="002A4E71">
      <w:pPr>
        <w:pStyle w:val="10"/>
        <w:jc w:val="both"/>
        <w:rPr>
          <w:rFonts w:ascii="Arial" w:hAnsi="Arial" w:cs="Arial"/>
          <w:sz w:val="24"/>
          <w:szCs w:val="24"/>
        </w:rPr>
      </w:pPr>
    </w:p>
    <w:p w14:paraId="3EDD8EB4" w14:textId="77777777" w:rsidR="002A4E71" w:rsidRPr="00C34E86" w:rsidRDefault="002A4E71" w:rsidP="00E0549A">
      <w:pPr>
        <w:pStyle w:val="10"/>
        <w:ind w:left="720" w:firstLine="720"/>
        <w:jc w:val="both"/>
        <w:rPr>
          <w:rFonts w:ascii="Arial" w:hAnsi="Arial" w:cs="Arial"/>
          <w:b/>
          <w:sz w:val="24"/>
          <w:szCs w:val="24"/>
        </w:rPr>
      </w:pPr>
      <w:r w:rsidRPr="00C34E86">
        <w:rPr>
          <w:rFonts w:ascii="Arial" w:hAnsi="Arial" w:cs="Arial"/>
          <w:sz w:val="24"/>
          <w:szCs w:val="24"/>
        </w:rPr>
        <w:lastRenderedPageBreak/>
        <w:t>4.3.5.3.4.4</w:t>
      </w:r>
      <w:r w:rsidRPr="00C34E86">
        <w:rPr>
          <w:rFonts w:ascii="Arial" w:hAnsi="Arial" w:cs="Arial"/>
          <w:sz w:val="24"/>
          <w:szCs w:val="24"/>
        </w:rPr>
        <w:tab/>
      </w:r>
      <w:r w:rsidR="00CD7BBA" w:rsidRPr="00C34E86">
        <w:rPr>
          <w:rFonts w:ascii="Arial" w:hAnsi="Arial" w:cs="Arial"/>
          <w:sz w:val="24"/>
          <w:szCs w:val="24"/>
        </w:rPr>
        <w:t xml:space="preserve">Το μικρότερο κόστος </w:t>
      </w:r>
      <w:r w:rsidRPr="00C34E86">
        <w:rPr>
          <w:rFonts w:ascii="Arial" w:hAnsi="Arial" w:cs="Arial"/>
          <w:sz w:val="24"/>
          <w:szCs w:val="24"/>
        </w:rPr>
        <w:t xml:space="preserve">θα βαθμολογηθεί ανάλογα </w:t>
      </w:r>
      <w:r w:rsidRPr="00C34E86">
        <w:rPr>
          <w:rFonts w:ascii="Arial" w:hAnsi="Arial" w:cs="Arial"/>
          <w:b/>
          <w:sz w:val="24"/>
          <w:szCs w:val="24"/>
        </w:rPr>
        <w:t>(βαθμολογούμενο κριτήριο).</w:t>
      </w:r>
    </w:p>
    <w:p w14:paraId="54B8585F" w14:textId="77777777" w:rsidR="002A4E71" w:rsidRPr="00C34E86" w:rsidRDefault="002A4E71" w:rsidP="002A4E71">
      <w:pPr>
        <w:pStyle w:val="10"/>
        <w:jc w:val="both"/>
        <w:rPr>
          <w:rFonts w:ascii="Arial" w:hAnsi="Arial" w:cs="Arial"/>
          <w:sz w:val="24"/>
          <w:szCs w:val="24"/>
        </w:rPr>
      </w:pPr>
    </w:p>
    <w:p w14:paraId="3F230B34" w14:textId="0A0B52EB" w:rsidR="002A4E71" w:rsidRPr="00C34E86" w:rsidRDefault="002A4E71" w:rsidP="00E0549A">
      <w:pPr>
        <w:pStyle w:val="10"/>
        <w:ind w:left="720" w:firstLine="720"/>
        <w:jc w:val="both"/>
        <w:rPr>
          <w:rFonts w:ascii="Arial" w:hAnsi="Arial" w:cs="Arial"/>
          <w:sz w:val="24"/>
          <w:szCs w:val="24"/>
        </w:rPr>
      </w:pPr>
      <w:r w:rsidRPr="00C34E86">
        <w:rPr>
          <w:rFonts w:ascii="Arial" w:hAnsi="Arial" w:cs="Arial"/>
          <w:sz w:val="24"/>
          <w:szCs w:val="24"/>
        </w:rPr>
        <w:t>4.3.5.3.4.5</w:t>
      </w:r>
      <w:r w:rsidRPr="00C34E86">
        <w:rPr>
          <w:rFonts w:ascii="Arial" w:hAnsi="Arial" w:cs="Arial"/>
          <w:sz w:val="24"/>
          <w:szCs w:val="24"/>
        </w:rPr>
        <w:tab/>
      </w:r>
      <w:r w:rsidR="00322087" w:rsidRPr="00C34E86">
        <w:rPr>
          <w:rFonts w:ascii="Arial" w:hAnsi="Arial" w:cs="Arial"/>
          <w:sz w:val="24"/>
          <w:szCs w:val="24"/>
        </w:rPr>
        <w:t>Απεριόριστα δεδομένα (</w:t>
      </w:r>
      <w:r w:rsidR="00322087" w:rsidRPr="00C34E86">
        <w:rPr>
          <w:rFonts w:ascii="Arial" w:hAnsi="Arial" w:cs="Arial"/>
          <w:sz w:val="24"/>
          <w:szCs w:val="24"/>
          <w:lang w:val="en-US"/>
        </w:rPr>
        <w:t>GB</w:t>
      </w:r>
      <w:r w:rsidR="00322087" w:rsidRPr="00C34E86">
        <w:rPr>
          <w:rFonts w:ascii="Arial" w:hAnsi="Arial" w:cs="Arial"/>
          <w:sz w:val="24"/>
          <w:szCs w:val="24"/>
        </w:rPr>
        <w:t>)</w:t>
      </w:r>
      <w:r w:rsidR="00F821F2" w:rsidRPr="00C34E86">
        <w:rPr>
          <w:rFonts w:ascii="Arial" w:hAnsi="Arial" w:cs="Arial"/>
          <w:sz w:val="24"/>
          <w:szCs w:val="24"/>
        </w:rPr>
        <w:t xml:space="preserve"> για </w:t>
      </w:r>
      <w:r w:rsidR="00322087" w:rsidRPr="00C34E86">
        <w:rPr>
          <w:rFonts w:ascii="Arial" w:hAnsi="Arial" w:cs="Arial"/>
          <w:sz w:val="24"/>
          <w:szCs w:val="24"/>
        </w:rPr>
        <w:t>τριάντα (</w:t>
      </w:r>
      <w:r w:rsidR="00F821F2" w:rsidRPr="00C34E86">
        <w:rPr>
          <w:rFonts w:ascii="Arial" w:hAnsi="Arial" w:cs="Arial"/>
          <w:sz w:val="24"/>
          <w:szCs w:val="24"/>
        </w:rPr>
        <w:t>30</w:t>
      </w:r>
      <w:r w:rsidR="00322087" w:rsidRPr="00C34E86">
        <w:rPr>
          <w:rFonts w:ascii="Arial" w:hAnsi="Arial" w:cs="Arial"/>
          <w:sz w:val="24"/>
          <w:szCs w:val="24"/>
        </w:rPr>
        <w:t>)</w:t>
      </w:r>
      <w:r w:rsidR="00F821F2" w:rsidRPr="00C34E86">
        <w:rPr>
          <w:rFonts w:ascii="Arial" w:hAnsi="Arial" w:cs="Arial"/>
          <w:sz w:val="24"/>
          <w:szCs w:val="24"/>
        </w:rPr>
        <w:t xml:space="preserve"> ημέρες, με κόστος σε ευρώ με ΦΠΑ και Τέλη.</w:t>
      </w:r>
    </w:p>
    <w:p w14:paraId="3E71A9CD" w14:textId="77777777" w:rsidR="002A4E71" w:rsidRPr="00C34E86" w:rsidRDefault="002A4E71" w:rsidP="002A4E71">
      <w:pPr>
        <w:pStyle w:val="10"/>
        <w:jc w:val="both"/>
        <w:rPr>
          <w:rFonts w:ascii="Arial" w:hAnsi="Arial" w:cs="Arial"/>
          <w:sz w:val="24"/>
          <w:szCs w:val="24"/>
        </w:rPr>
      </w:pPr>
    </w:p>
    <w:p w14:paraId="298BE422" w14:textId="77777777" w:rsidR="002A4E71" w:rsidRPr="00C34E86" w:rsidRDefault="002A4E71" w:rsidP="00E0549A">
      <w:pPr>
        <w:pStyle w:val="10"/>
        <w:ind w:left="720" w:firstLine="720"/>
        <w:jc w:val="both"/>
        <w:rPr>
          <w:rFonts w:ascii="Arial" w:hAnsi="Arial" w:cs="Arial"/>
          <w:b/>
          <w:sz w:val="24"/>
          <w:szCs w:val="24"/>
        </w:rPr>
      </w:pPr>
      <w:r w:rsidRPr="00C34E86">
        <w:rPr>
          <w:rFonts w:ascii="Arial" w:hAnsi="Arial" w:cs="Arial"/>
          <w:sz w:val="24"/>
          <w:szCs w:val="24"/>
        </w:rPr>
        <w:t>4.3.5.3.4.6</w:t>
      </w:r>
      <w:r w:rsidRPr="00C34E86">
        <w:rPr>
          <w:rFonts w:ascii="Arial" w:hAnsi="Arial" w:cs="Arial"/>
          <w:sz w:val="24"/>
          <w:szCs w:val="24"/>
        </w:rPr>
        <w:tab/>
      </w:r>
      <w:r w:rsidR="00CD7BBA" w:rsidRPr="00C34E86">
        <w:rPr>
          <w:rFonts w:ascii="Arial" w:hAnsi="Arial" w:cs="Arial"/>
          <w:sz w:val="24"/>
          <w:szCs w:val="24"/>
        </w:rPr>
        <w:t xml:space="preserve">Το μικρότερο κόστος </w:t>
      </w:r>
      <w:r w:rsidRPr="00C34E86">
        <w:rPr>
          <w:rFonts w:ascii="Arial" w:hAnsi="Arial" w:cs="Arial"/>
          <w:sz w:val="24"/>
          <w:szCs w:val="24"/>
        </w:rPr>
        <w:t xml:space="preserve">θα βαθμολογηθεί ανάλογα </w:t>
      </w:r>
      <w:r w:rsidRPr="00C34E86">
        <w:rPr>
          <w:rFonts w:ascii="Arial" w:hAnsi="Arial" w:cs="Arial"/>
          <w:b/>
          <w:sz w:val="24"/>
          <w:szCs w:val="24"/>
        </w:rPr>
        <w:t>(βαθμολογούμενο κριτήριο).</w:t>
      </w:r>
    </w:p>
    <w:p w14:paraId="76BBAAD7" w14:textId="77777777" w:rsidR="002A4E71" w:rsidRPr="00C34E86" w:rsidRDefault="002A4E71" w:rsidP="002A4E71">
      <w:pPr>
        <w:pStyle w:val="10"/>
        <w:jc w:val="both"/>
        <w:rPr>
          <w:rFonts w:ascii="Arial" w:hAnsi="Arial" w:cs="Arial"/>
          <w:sz w:val="24"/>
          <w:szCs w:val="24"/>
        </w:rPr>
      </w:pPr>
    </w:p>
    <w:p w14:paraId="2EDC1C8E" w14:textId="2A9E5928" w:rsidR="002A4E71" w:rsidRPr="00C34E86" w:rsidRDefault="002A4E71" w:rsidP="00417A84">
      <w:pPr>
        <w:pStyle w:val="10"/>
        <w:ind w:firstLine="720"/>
        <w:jc w:val="both"/>
        <w:rPr>
          <w:rFonts w:ascii="Arial" w:hAnsi="Arial" w:cs="Arial"/>
          <w:sz w:val="24"/>
          <w:szCs w:val="24"/>
        </w:rPr>
      </w:pPr>
      <w:r w:rsidRPr="00C34E86">
        <w:rPr>
          <w:rFonts w:ascii="Arial" w:hAnsi="Arial" w:cs="Arial"/>
          <w:sz w:val="24"/>
          <w:szCs w:val="24"/>
        </w:rPr>
        <w:t>4.3.5.</w:t>
      </w:r>
      <w:r w:rsidR="00880E5A" w:rsidRPr="00C34E86">
        <w:rPr>
          <w:rFonts w:ascii="Arial" w:hAnsi="Arial" w:cs="Arial"/>
          <w:sz w:val="24"/>
          <w:szCs w:val="24"/>
        </w:rPr>
        <w:t>3</w:t>
      </w:r>
      <w:r w:rsidRPr="00C34E86">
        <w:rPr>
          <w:rFonts w:ascii="Arial" w:hAnsi="Arial" w:cs="Arial"/>
          <w:sz w:val="24"/>
          <w:szCs w:val="24"/>
        </w:rPr>
        <w:t>.5</w:t>
      </w:r>
      <w:r w:rsidRPr="00C34E86">
        <w:rPr>
          <w:rFonts w:ascii="Arial" w:hAnsi="Arial" w:cs="Arial"/>
          <w:sz w:val="24"/>
          <w:szCs w:val="24"/>
        </w:rPr>
        <w:tab/>
        <w:t>Για τις παραπάνω επιλογές ο χρήστης θα ενημερώνεται στο 80% και στο 100% της κατανάλωσης του ενσωματωμένου χρόνου ομιλίας στο παραπάνω οικονομικό πρόγραμμα.</w:t>
      </w:r>
    </w:p>
    <w:p w14:paraId="4D404329" w14:textId="77777777" w:rsidR="002A4E71" w:rsidRPr="00C34E86" w:rsidRDefault="002A4E71" w:rsidP="002A4E71">
      <w:pPr>
        <w:pStyle w:val="10"/>
        <w:jc w:val="both"/>
        <w:rPr>
          <w:rFonts w:ascii="Arial" w:hAnsi="Arial" w:cs="Arial"/>
          <w:sz w:val="24"/>
          <w:szCs w:val="24"/>
        </w:rPr>
      </w:pPr>
    </w:p>
    <w:p w14:paraId="355D5D7D" w14:textId="77777777" w:rsidR="00FA258D" w:rsidRPr="00C34E86" w:rsidRDefault="00FA258D" w:rsidP="00E0549A">
      <w:pPr>
        <w:pStyle w:val="10"/>
        <w:ind w:firstLine="720"/>
        <w:jc w:val="both"/>
        <w:rPr>
          <w:rFonts w:ascii="Arial" w:hAnsi="Arial" w:cs="Arial"/>
          <w:sz w:val="24"/>
          <w:szCs w:val="24"/>
        </w:rPr>
      </w:pPr>
      <w:r w:rsidRPr="00C34E86">
        <w:rPr>
          <w:rFonts w:ascii="Arial" w:hAnsi="Arial" w:cs="Arial"/>
          <w:sz w:val="24"/>
          <w:szCs w:val="24"/>
        </w:rPr>
        <w:t>4.3</w:t>
      </w:r>
      <w:r w:rsidR="002A4E71" w:rsidRPr="00C34E86">
        <w:rPr>
          <w:rFonts w:ascii="Arial" w:hAnsi="Arial" w:cs="Arial"/>
          <w:sz w:val="24"/>
          <w:szCs w:val="24"/>
        </w:rPr>
        <w:t>.5</w:t>
      </w:r>
      <w:r w:rsidRPr="00C34E86">
        <w:rPr>
          <w:rFonts w:ascii="Arial" w:hAnsi="Arial" w:cs="Arial"/>
          <w:sz w:val="24"/>
          <w:szCs w:val="24"/>
        </w:rPr>
        <w:t>.</w:t>
      </w:r>
      <w:r w:rsidR="00880E5A" w:rsidRPr="00C34E86">
        <w:rPr>
          <w:rFonts w:ascii="Arial" w:hAnsi="Arial" w:cs="Arial"/>
          <w:sz w:val="24"/>
          <w:szCs w:val="24"/>
        </w:rPr>
        <w:t>3</w:t>
      </w:r>
      <w:r w:rsidRPr="00C34E86">
        <w:rPr>
          <w:rFonts w:ascii="Arial" w:hAnsi="Arial" w:cs="Arial"/>
          <w:sz w:val="24"/>
          <w:szCs w:val="24"/>
        </w:rPr>
        <w:t>.6</w:t>
      </w:r>
      <w:r w:rsidRPr="00C34E86">
        <w:rPr>
          <w:rFonts w:ascii="Arial" w:hAnsi="Arial" w:cs="Arial"/>
          <w:sz w:val="24"/>
          <w:szCs w:val="24"/>
        </w:rPr>
        <w:tab/>
      </w:r>
      <w:r w:rsidR="002A4E71" w:rsidRPr="00C34E86">
        <w:rPr>
          <w:rFonts w:ascii="Arial" w:hAnsi="Arial" w:cs="Arial"/>
          <w:sz w:val="24"/>
          <w:szCs w:val="24"/>
        </w:rPr>
        <w:t xml:space="preserve">Η ενεργοποίηση των πρόσθετων υπηρεσιών θα γίνεται κατά βάση με μέριμνα του χρήστη. </w:t>
      </w:r>
      <w:r w:rsidR="00C90319" w:rsidRPr="00C34E86">
        <w:rPr>
          <w:rFonts w:ascii="Arial" w:hAnsi="Arial" w:cs="Arial"/>
          <w:sz w:val="24"/>
          <w:szCs w:val="24"/>
        </w:rPr>
        <w:t xml:space="preserve">Σε αυτήν την περίπτωση, η χρέωση των τυχόν πρόσθετων υπηρεσιών, θα επιβαρύνει τον χρήστη και θα εντάσσεται στον προσωπικό του λογαριασμό. Δεν θα εντάσσεται στην οικονομική επιβάρυνση </w:t>
      </w:r>
      <w:r w:rsidR="006242D8" w:rsidRPr="00C34E86">
        <w:rPr>
          <w:rFonts w:ascii="Arial" w:hAnsi="Arial" w:cs="Arial"/>
          <w:sz w:val="24"/>
          <w:szCs w:val="24"/>
        </w:rPr>
        <w:t>της Υπηρεσίας</w:t>
      </w:r>
      <w:r w:rsidR="00C90319" w:rsidRPr="00C34E86">
        <w:rPr>
          <w:rFonts w:ascii="Arial" w:hAnsi="Arial" w:cs="Arial"/>
          <w:sz w:val="24"/>
          <w:szCs w:val="24"/>
        </w:rPr>
        <w:t xml:space="preserve">. </w:t>
      </w:r>
      <w:r w:rsidR="002A4E71" w:rsidRPr="00C34E86">
        <w:rPr>
          <w:rFonts w:ascii="Arial" w:hAnsi="Arial" w:cs="Arial"/>
          <w:sz w:val="24"/>
          <w:szCs w:val="24"/>
        </w:rPr>
        <w:t xml:space="preserve">Παρόλα αυτά, εφόσον οι </w:t>
      </w:r>
      <w:r w:rsidR="00FD1F81" w:rsidRPr="00C34E86">
        <w:rPr>
          <w:rFonts w:ascii="Arial" w:hAnsi="Arial" w:cs="Arial"/>
          <w:sz w:val="24"/>
          <w:szCs w:val="24"/>
        </w:rPr>
        <w:t>Υ</w:t>
      </w:r>
      <w:r w:rsidR="002A4E71" w:rsidRPr="00C34E86">
        <w:rPr>
          <w:rFonts w:ascii="Arial" w:hAnsi="Arial" w:cs="Arial"/>
          <w:sz w:val="24"/>
          <w:szCs w:val="24"/>
        </w:rPr>
        <w:t xml:space="preserve">πηρεσιακές </w:t>
      </w:r>
      <w:r w:rsidR="00904632" w:rsidRPr="00C34E86">
        <w:rPr>
          <w:rFonts w:ascii="Arial" w:hAnsi="Arial" w:cs="Arial"/>
          <w:sz w:val="24"/>
          <w:szCs w:val="24"/>
        </w:rPr>
        <w:t xml:space="preserve">ανάγκες </w:t>
      </w:r>
      <w:r w:rsidR="002A4E71" w:rsidRPr="00C34E86">
        <w:rPr>
          <w:rFonts w:ascii="Arial" w:hAnsi="Arial" w:cs="Arial"/>
          <w:sz w:val="24"/>
          <w:szCs w:val="24"/>
        </w:rPr>
        <w:t xml:space="preserve">το επιβάλλουν, οι παραπάνω πρόσθετες υπηρεσίες θα μπορούν να ενεργοποιηθούν </w:t>
      </w:r>
      <w:r w:rsidR="0088491F" w:rsidRPr="00C34E86">
        <w:rPr>
          <w:rFonts w:ascii="Arial" w:hAnsi="Arial" w:cs="Arial"/>
          <w:sz w:val="24"/>
          <w:szCs w:val="24"/>
        </w:rPr>
        <w:t>από την αρμόδια Διεύθυνση του ΓΕ</w:t>
      </w:r>
      <w:r w:rsidR="002A4E71" w:rsidRPr="00C34E86">
        <w:rPr>
          <w:rFonts w:ascii="Arial" w:hAnsi="Arial" w:cs="Arial"/>
          <w:sz w:val="24"/>
          <w:szCs w:val="24"/>
        </w:rPr>
        <w:t xml:space="preserve"> είτε για το σύνολο των χρηστών της Ομάδας «Β» είτε για μέρος αυτών, που θα υποδειχθούν στην εταιρεία. </w:t>
      </w:r>
      <w:r w:rsidR="00C90319" w:rsidRPr="00C34E86">
        <w:rPr>
          <w:rFonts w:ascii="Arial" w:hAnsi="Arial" w:cs="Arial"/>
          <w:sz w:val="24"/>
          <w:szCs w:val="24"/>
        </w:rPr>
        <w:t>Σε αυτήν την περίπτωση, η</w:t>
      </w:r>
      <w:r w:rsidRPr="00C34E86">
        <w:rPr>
          <w:rFonts w:ascii="Arial" w:hAnsi="Arial" w:cs="Arial"/>
          <w:sz w:val="24"/>
          <w:szCs w:val="24"/>
        </w:rPr>
        <w:t xml:space="preserve"> χρέωση των τυχόν πρόσθ</w:t>
      </w:r>
      <w:r w:rsidR="00C90319" w:rsidRPr="00C34E86">
        <w:rPr>
          <w:rFonts w:ascii="Arial" w:hAnsi="Arial" w:cs="Arial"/>
          <w:sz w:val="24"/>
          <w:szCs w:val="24"/>
        </w:rPr>
        <w:t xml:space="preserve">ετων υπηρεσιών, θα επιβαρύνει την Υπηρεσία και όχι τους χρήστες. </w:t>
      </w:r>
    </w:p>
    <w:p w14:paraId="59D8619F" w14:textId="77777777" w:rsidR="00C90319" w:rsidRPr="00C34E86" w:rsidRDefault="00C90319" w:rsidP="00622A0F">
      <w:pPr>
        <w:pStyle w:val="10"/>
        <w:jc w:val="both"/>
        <w:rPr>
          <w:rFonts w:ascii="Arial" w:hAnsi="Arial" w:cs="Arial"/>
          <w:sz w:val="24"/>
          <w:szCs w:val="24"/>
        </w:rPr>
      </w:pPr>
    </w:p>
    <w:p w14:paraId="5D25E91A" w14:textId="77777777" w:rsidR="00C90319" w:rsidRPr="00007064" w:rsidRDefault="00C90319" w:rsidP="00C90319">
      <w:pPr>
        <w:pStyle w:val="10"/>
        <w:jc w:val="both"/>
        <w:rPr>
          <w:rFonts w:ascii="Arial" w:hAnsi="Arial" w:cs="Arial"/>
          <w:sz w:val="24"/>
          <w:szCs w:val="24"/>
        </w:rPr>
      </w:pPr>
      <w:r w:rsidRPr="00007064">
        <w:rPr>
          <w:rFonts w:ascii="Arial" w:hAnsi="Arial" w:cs="Arial"/>
          <w:sz w:val="24"/>
          <w:szCs w:val="24"/>
        </w:rPr>
        <w:t>4.3.5.4</w:t>
      </w:r>
      <w:r w:rsidRPr="00007064">
        <w:rPr>
          <w:rFonts w:ascii="Arial" w:hAnsi="Arial" w:cs="Arial"/>
          <w:sz w:val="24"/>
          <w:szCs w:val="24"/>
        </w:rPr>
        <w:tab/>
        <w:t>Τιμολόγηση – Τρόπος Χρέωσης Ομάδας «Γ»</w:t>
      </w:r>
    </w:p>
    <w:p w14:paraId="126C6A35" w14:textId="77777777" w:rsidR="00C90319" w:rsidRPr="00C34E86" w:rsidRDefault="00C90319" w:rsidP="00622A0F">
      <w:pPr>
        <w:pStyle w:val="10"/>
        <w:jc w:val="both"/>
        <w:rPr>
          <w:rFonts w:ascii="Arial" w:hAnsi="Arial" w:cs="Arial"/>
          <w:b/>
          <w:sz w:val="24"/>
          <w:szCs w:val="24"/>
        </w:rPr>
      </w:pPr>
    </w:p>
    <w:p w14:paraId="64332BF9" w14:textId="4259DC0B" w:rsidR="00D91240" w:rsidRPr="00007064" w:rsidRDefault="00D91240" w:rsidP="005129DF">
      <w:pPr>
        <w:autoSpaceDE w:val="0"/>
        <w:autoSpaceDN w:val="0"/>
        <w:adjustRightInd w:val="0"/>
        <w:spacing w:after="0" w:line="240" w:lineRule="auto"/>
        <w:rPr>
          <w:rFonts w:ascii="Arial" w:hAnsi="Arial" w:cs="Arial"/>
          <w:sz w:val="24"/>
          <w:szCs w:val="24"/>
        </w:rPr>
      </w:pPr>
      <w:r w:rsidRPr="00007064">
        <w:rPr>
          <w:rFonts w:ascii="Arial" w:hAnsi="Arial" w:cs="Arial"/>
          <w:sz w:val="24"/>
          <w:szCs w:val="24"/>
        </w:rPr>
        <w:t>4</w:t>
      </w:r>
      <w:r w:rsidR="00C90319" w:rsidRPr="00007064">
        <w:rPr>
          <w:rFonts w:ascii="Arial" w:hAnsi="Arial" w:cs="Arial"/>
          <w:sz w:val="24"/>
          <w:szCs w:val="24"/>
        </w:rPr>
        <w:t>.3.5</w:t>
      </w:r>
      <w:r w:rsidR="00B2142B" w:rsidRPr="00007064">
        <w:rPr>
          <w:rFonts w:ascii="Arial" w:hAnsi="Arial" w:cs="Arial"/>
          <w:sz w:val="24"/>
          <w:szCs w:val="24"/>
        </w:rPr>
        <w:t>.</w:t>
      </w:r>
      <w:r w:rsidR="001725CE" w:rsidRPr="00007064">
        <w:rPr>
          <w:rFonts w:ascii="Arial" w:hAnsi="Arial" w:cs="Arial"/>
          <w:sz w:val="24"/>
          <w:szCs w:val="24"/>
        </w:rPr>
        <w:t>4.1</w:t>
      </w:r>
      <w:r w:rsidR="00B2142B" w:rsidRPr="00C34E86">
        <w:rPr>
          <w:rFonts w:ascii="Arial" w:hAnsi="Arial" w:cs="Arial"/>
          <w:b/>
          <w:sz w:val="24"/>
          <w:szCs w:val="24"/>
        </w:rPr>
        <w:tab/>
      </w:r>
      <w:r w:rsidR="005129DF" w:rsidRPr="00C34E86">
        <w:rPr>
          <w:rFonts w:ascii="Arial" w:hAnsi="Arial" w:cs="Arial"/>
          <w:sz w:val="24"/>
          <w:szCs w:val="24"/>
        </w:rPr>
        <w:t xml:space="preserve">Οι συνδρομητές της ομάδας «Γ» θα έχουν τη δυνατότητα για επιλογής μεταξύ πέντε (5) οικονομικών προγραμμάτων (για την καλύτερη κατανόηση και διάκριση τα εν λόγω οικονομικά προγράμματα έχουν ονομαστεί </w:t>
      </w:r>
      <w:r w:rsidR="005129DF" w:rsidRPr="00007064">
        <w:rPr>
          <w:rFonts w:ascii="Arial" w:hAnsi="Arial" w:cs="Arial"/>
          <w:color w:val="000000" w:themeColor="text1"/>
          <w:sz w:val="24"/>
          <w:szCs w:val="24"/>
        </w:rPr>
        <w:t xml:space="preserve">από 1 έως 5), τα οποία θα τους παρέχουν υπό τη μορφή ενσωματωμένων υπηρεσιών, </w:t>
      </w:r>
      <w:r w:rsidR="005129DF" w:rsidRPr="00007064">
        <w:rPr>
          <w:rFonts w:ascii="Arial" w:hAnsi="Arial" w:cs="Arial"/>
          <w:bCs/>
          <w:color w:val="000000" w:themeColor="text1"/>
          <w:sz w:val="24"/>
          <w:szCs w:val="24"/>
        </w:rPr>
        <w:t xml:space="preserve">απεριόριστο χρόνο ομιλίας  και </w:t>
      </w:r>
      <w:r w:rsidR="005129DF" w:rsidRPr="00007064">
        <w:rPr>
          <w:rFonts w:ascii="Arial" w:hAnsi="Arial" w:cs="Arial"/>
          <w:bCs/>
          <w:color w:val="000000" w:themeColor="text1"/>
          <w:sz w:val="24"/>
          <w:szCs w:val="24"/>
          <w:lang w:val="en-US"/>
        </w:rPr>
        <w:t>SMS</w:t>
      </w:r>
      <w:r w:rsidR="005129DF" w:rsidRPr="00007064">
        <w:rPr>
          <w:rFonts w:ascii="Arial" w:hAnsi="Arial" w:cs="Arial"/>
          <w:bCs/>
          <w:color w:val="000000" w:themeColor="text1"/>
          <w:sz w:val="24"/>
          <w:szCs w:val="24"/>
        </w:rPr>
        <w:t xml:space="preserve"> </w:t>
      </w:r>
      <w:r w:rsidR="005129DF" w:rsidRPr="00007064">
        <w:rPr>
          <w:rFonts w:ascii="Arial" w:hAnsi="Arial" w:cs="Arial"/>
          <w:color w:val="000000" w:themeColor="text1"/>
          <w:sz w:val="24"/>
          <w:szCs w:val="24"/>
        </w:rPr>
        <w:t>προς εθνικά δίκτυα</w:t>
      </w:r>
      <w:r w:rsidR="00DE6400" w:rsidRPr="00007064">
        <w:rPr>
          <w:rFonts w:ascii="Arial" w:hAnsi="Arial" w:cs="Arial"/>
          <w:color w:val="000000" w:themeColor="text1"/>
          <w:sz w:val="24"/>
          <w:szCs w:val="24"/>
        </w:rPr>
        <w:t xml:space="preserve"> σταθερής και κινητής τηλεφωνίας και</w:t>
      </w:r>
      <w:r w:rsidR="00DE6400" w:rsidRPr="00007064">
        <w:rPr>
          <w:rFonts w:ascii="Arial" w:hAnsi="Arial" w:cs="Arial"/>
          <w:bCs/>
          <w:color w:val="000000" w:themeColor="text1"/>
          <w:sz w:val="24"/>
          <w:szCs w:val="24"/>
        </w:rPr>
        <w:t xml:space="preserve"> για τα προγράμματα 2 </w:t>
      </w:r>
      <w:proofErr w:type="spellStart"/>
      <w:r w:rsidR="00DE6400" w:rsidRPr="00007064">
        <w:rPr>
          <w:rFonts w:ascii="Arial" w:hAnsi="Arial" w:cs="Arial"/>
          <w:bCs/>
          <w:color w:val="000000" w:themeColor="text1"/>
          <w:sz w:val="24"/>
          <w:szCs w:val="24"/>
        </w:rPr>
        <w:t>εώς</w:t>
      </w:r>
      <w:proofErr w:type="spellEnd"/>
      <w:r w:rsidR="00DE6400" w:rsidRPr="00007064">
        <w:rPr>
          <w:rFonts w:ascii="Arial" w:hAnsi="Arial" w:cs="Arial"/>
          <w:bCs/>
          <w:color w:val="000000" w:themeColor="text1"/>
          <w:sz w:val="24"/>
          <w:szCs w:val="24"/>
        </w:rPr>
        <w:t xml:space="preserve"> 5 απεριόριστα </w:t>
      </w:r>
      <w:r w:rsidR="00DE6400" w:rsidRPr="00007064">
        <w:rPr>
          <w:rFonts w:ascii="Arial" w:hAnsi="Arial" w:cs="Arial"/>
          <w:bCs/>
          <w:color w:val="000000" w:themeColor="text1"/>
          <w:sz w:val="24"/>
          <w:szCs w:val="24"/>
          <w:lang w:val="en-US"/>
        </w:rPr>
        <w:t>SMS</w:t>
      </w:r>
      <w:r w:rsidR="00DE6400" w:rsidRPr="00007064">
        <w:rPr>
          <w:rFonts w:ascii="Arial" w:hAnsi="Arial" w:cs="Arial"/>
          <w:color w:val="000000" w:themeColor="text1"/>
          <w:sz w:val="24"/>
          <w:szCs w:val="24"/>
        </w:rPr>
        <w:t xml:space="preserve"> </w:t>
      </w:r>
      <w:r w:rsidR="005129DF" w:rsidRPr="00007064">
        <w:rPr>
          <w:rFonts w:ascii="Arial" w:hAnsi="Arial" w:cs="Arial"/>
          <w:bCs/>
          <w:color w:val="000000" w:themeColor="text1"/>
          <w:sz w:val="24"/>
          <w:szCs w:val="24"/>
        </w:rPr>
        <w:t>.</w:t>
      </w:r>
      <w:r w:rsidR="005129DF" w:rsidRPr="00007064">
        <w:rPr>
          <w:rFonts w:ascii="Arial" w:hAnsi="Arial" w:cs="Arial"/>
          <w:bCs/>
          <w:color w:val="000000" w:themeColor="text1"/>
          <w:sz w:val="24"/>
          <w:szCs w:val="24"/>
          <w:lang w:val="en-US"/>
        </w:rPr>
        <w:t>To</w:t>
      </w:r>
      <w:r w:rsidR="005129DF" w:rsidRPr="00007064">
        <w:rPr>
          <w:rFonts w:ascii="Arial" w:hAnsi="Arial" w:cs="Arial"/>
          <w:bCs/>
          <w:color w:val="000000" w:themeColor="text1"/>
          <w:sz w:val="24"/>
          <w:szCs w:val="24"/>
        </w:rPr>
        <w:t xml:space="preserve"> πρόγραμμα 5 θα έχει απεριόριστο χρόνο ομιλίας προς σταθερά και κινητά της ΕΕ.</w:t>
      </w:r>
      <w:r w:rsidR="00CE0023">
        <w:rPr>
          <w:rFonts w:ascii="Arial" w:hAnsi="Arial" w:cs="Arial"/>
          <w:bCs/>
          <w:color w:val="000000" w:themeColor="text1"/>
          <w:sz w:val="24"/>
          <w:szCs w:val="24"/>
        </w:rPr>
        <w:t xml:space="preserve"> </w:t>
      </w:r>
      <w:r w:rsidR="005129DF" w:rsidRPr="00007064">
        <w:rPr>
          <w:rFonts w:ascii="Arial" w:hAnsi="Arial" w:cs="Arial"/>
          <w:color w:val="000000" w:themeColor="text1"/>
          <w:sz w:val="24"/>
          <w:szCs w:val="24"/>
        </w:rPr>
        <w:t xml:space="preserve">Τα </w:t>
      </w:r>
      <w:r w:rsidR="005129DF" w:rsidRPr="00560355">
        <w:rPr>
          <w:rFonts w:ascii="Arial" w:hAnsi="Arial" w:cs="Arial"/>
          <w:color w:val="000000" w:themeColor="text1"/>
          <w:sz w:val="24"/>
          <w:szCs w:val="24"/>
        </w:rPr>
        <w:t xml:space="preserve">προγράμματά </w:t>
      </w:r>
      <w:r w:rsidR="00CE0023" w:rsidRPr="00560355">
        <w:rPr>
          <w:rFonts w:ascii="Arial" w:hAnsi="Arial" w:cs="Arial"/>
          <w:color w:val="000000" w:themeColor="text1"/>
          <w:sz w:val="24"/>
          <w:szCs w:val="24"/>
        </w:rPr>
        <w:t>1</w:t>
      </w:r>
      <w:r w:rsidR="005129DF" w:rsidRPr="00560355">
        <w:rPr>
          <w:rFonts w:ascii="Arial" w:hAnsi="Arial" w:cs="Arial"/>
          <w:color w:val="000000" w:themeColor="text1"/>
          <w:sz w:val="24"/>
          <w:szCs w:val="24"/>
        </w:rPr>
        <w:t xml:space="preserve"> - 5 θα</w:t>
      </w:r>
      <w:r w:rsidR="005129DF" w:rsidRPr="00007064">
        <w:rPr>
          <w:rFonts w:ascii="Arial" w:hAnsi="Arial" w:cs="Arial"/>
          <w:color w:val="000000" w:themeColor="text1"/>
          <w:sz w:val="24"/>
          <w:szCs w:val="24"/>
        </w:rPr>
        <w:t xml:space="preserve"> έχουν και </w:t>
      </w:r>
      <w:r w:rsidR="005129DF" w:rsidRPr="00007064">
        <w:rPr>
          <w:rFonts w:ascii="Arial" w:hAnsi="Arial" w:cs="Arial"/>
          <w:bCs/>
          <w:color w:val="000000" w:themeColor="text1"/>
          <w:sz w:val="24"/>
          <w:szCs w:val="24"/>
        </w:rPr>
        <w:t xml:space="preserve">ενσωματωμένα δεδομένα </w:t>
      </w:r>
      <w:r w:rsidR="005129DF" w:rsidRPr="00007064">
        <w:rPr>
          <w:rFonts w:ascii="Arial" w:hAnsi="Arial" w:cs="Arial"/>
          <w:color w:val="000000" w:themeColor="text1"/>
          <w:sz w:val="24"/>
          <w:szCs w:val="24"/>
        </w:rPr>
        <w:t>κάθε μήνα όπως παρακάτω:</w:t>
      </w:r>
    </w:p>
    <w:p w14:paraId="1A2ADC8E" w14:textId="77777777" w:rsidR="00C90319" w:rsidRPr="00C34E86" w:rsidRDefault="00C90319" w:rsidP="00622A0F">
      <w:pPr>
        <w:pStyle w:val="10"/>
        <w:jc w:val="both"/>
        <w:rPr>
          <w:rFonts w:ascii="Arial" w:hAnsi="Arial" w:cs="Arial"/>
          <w:sz w:val="24"/>
          <w:szCs w:val="24"/>
        </w:rPr>
      </w:pPr>
    </w:p>
    <w:p w14:paraId="795BF90B" w14:textId="2C5538B3" w:rsidR="00C90319" w:rsidRPr="00007064" w:rsidRDefault="00C90319" w:rsidP="00622A0F">
      <w:pPr>
        <w:pStyle w:val="10"/>
        <w:jc w:val="both"/>
        <w:rPr>
          <w:rFonts w:ascii="Arial" w:hAnsi="Arial" w:cs="Arial"/>
          <w:sz w:val="24"/>
          <w:szCs w:val="24"/>
        </w:rPr>
      </w:pPr>
      <w:r w:rsidRPr="00007064">
        <w:rPr>
          <w:rFonts w:ascii="Arial" w:hAnsi="Arial" w:cs="Arial"/>
          <w:sz w:val="24"/>
          <w:szCs w:val="24"/>
        </w:rPr>
        <w:t>4.3.5</w:t>
      </w:r>
      <w:r w:rsidR="001725CE" w:rsidRPr="00007064">
        <w:rPr>
          <w:rFonts w:ascii="Arial" w:hAnsi="Arial" w:cs="Arial"/>
          <w:sz w:val="24"/>
          <w:szCs w:val="24"/>
        </w:rPr>
        <w:t>.4</w:t>
      </w:r>
      <w:r w:rsidR="005D4D8C" w:rsidRPr="00007064">
        <w:rPr>
          <w:rFonts w:ascii="Arial" w:hAnsi="Arial" w:cs="Arial"/>
          <w:sz w:val="24"/>
          <w:szCs w:val="24"/>
        </w:rPr>
        <w:t>.1</w:t>
      </w:r>
      <w:r w:rsidR="001725CE" w:rsidRPr="00007064">
        <w:rPr>
          <w:rFonts w:ascii="Arial" w:hAnsi="Arial" w:cs="Arial"/>
          <w:sz w:val="24"/>
          <w:szCs w:val="24"/>
        </w:rPr>
        <w:t>.1</w:t>
      </w:r>
      <w:r w:rsidR="005D4D8C" w:rsidRPr="00007064">
        <w:rPr>
          <w:rFonts w:ascii="Arial" w:hAnsi="Arial" w:cs="Arial"/>
          <w:sz w:val="24"/>
          <w:szCs w:val="24"/>
        </w:rPr>
        <w:tab/>
      </w:r>
      <w:r w:rsidR="00AE05A5" w:rsidRPr="00007064">
        <w:rPr>
          <w:rFonts w:ascii="Arial" w:hAnsi="Arial" w:cs="Arial"/>
          <w:sz w:val="24"/>
          <w:szCs w:val="24"/>
        </w:rPr>
        <w:t>Οικονομικό Πρόγραμμα</w:t>
      </w:r>
      <w:r w:rsidRPr="00007064">
        <w:rPr>
          <w:rFonts w:ascii="Arial" w:hAnsi="Arial" w:cs="Arial"/>
          <w:sz w:val="24"/>
          <w:szCs w:val="24"/>
        </w:rPr>
        <w:t xml:space="preserve"> </w:t>
      </w:r>
      <w:r w:rsidR="00DB1E95" w:rsidRPr="00007064">
        <w:rPr>
          <w:rFonts w:ascii="Arial" w:hAnsi="Arial" w:cs="Arial"/>
          <w:sz w:val="24"/>
          <w:szCs w:val="24"/>
        </w:rPr>
        <w:t>-</w:t>
      </w:r>
      <w:r w:rsidR="00322087" w:rsidRPr="00007064">
        <w:rPr>
          <w:rFonts w:ascii="Arial" w:hAnsi="Arial" w:cs="Arial"/>
          <w:sz w:val="24"/>
          <w:szCs w:val="24"/>
        </w:rPr>
        <w:t xml:space="preserve">  </w:t>
      </w:r>
      <w:r w:rsidR="00DB1E95" w:rsidRPr="00007064">
        <w:rPr>
          <w:rFonts w:ascii="Arial" w:hAnsi="Arial" w:cs="Arial"/>
          <w:sz w:val="24"/>
          <w:szCs w:val="24"/>
        </w:rPr>
        <w:t>1</w:t>
      </w:r>
    </w:p>
    <w:p w14:paraId="586E0372" w14:textId="77777777" w:rsidR="00DB1E95" w:rsidRPr="00007064" w:rsidRDefault="00DB1E95" w:rsidP="00622A0F">
      <w:pPr>
        <w:pStyle w:val="10"/>
        <w:jc w:val="both"/>
        <w:rPr>
          <w:rFonts w:ascii="Arial" w:hAnsi="Arial" w:cs="Arial"/>
          <w:sz w:val="24"/>
          <w:szCs w:val="24"/>
        </w:rPr>
      </w:pPr>
    </w:p>
    <w:p w14:paraId="0F870E59" w14:textId="354D2E65" w:rsidR="00C90319" w:rsidRPr="00C34E86" w:rsidRDefault="00C90319" w:rsidP="00322087">
      <w:pPr>
        <w:pStyle w:val="pf0"/>
        <w:spacing w:before="0" w:beforeAutospacing="0" w:after="0" w:afterAutospacing="0"/>
        <w:jc w:val="both"/>
        <w:rPr>
          <w:rFonts w:ascii="Arial" w:hAnsi="Arial" w:cs="Arial"/>
        </w:rPr>
      </w:pPr>
      <w:r w:rsidRPr="00007064">
        <w:rPr>
          <w:rFonts w:ascii="Arial" w:hAnsi="Arial" w:cs="Arial"/>
        </w:rPr>
        <w:t>4.3.5.4.1.1.1</w:t>
      </w:r>
      <w:r w:rsidRPr="00007064">
        <w:rPr>
          <w:rFonts w:ascii="Arial" w:hAnsi="Arial" w:cs="Arial"/>
        </w:rPr>
        <w:tab/>
      </w:r>
      <w:r w:rsidR="00322087" w:rsidRPr="00007064">
        <w:rPr>
          <w:rFonts w:ascii="Arial" w:hAnsi="Arial" w:cs="Arial"/>
        </w:rPr>
        <w:tab/>
      </w:r>
      <w:r w:rsidRPr="00007064">
        <w:rPr>
          <w:rFonts w:ascii="Arial" w:eastAsia="Calibri" w:hAnsi="Arial" w:cs="Arial"/>
          <w:lang w:eastAsia="en-US"/>
        </w:rPr>
        <w:t xml:space="preserve">Το Οικονομικό Πρόγραμμα 1, </w:t>
      </w:r>
      <w:r w:rsidR="00CE0023" w:rsidRPr="00560355">
        <w:rPr>
          <w:rFonts w:ascii="Arial" w:hAnsi="Arial" w:cs="Arial"/>
        </w:rPr>
        <w:t>θα ενσωματώνει 500 ΜΒ</w:t>
      </w:r>
      <w:r w:rsidR="00CE0023" w:rsidRPr="00560355">
        <w:rPr>
          <w:rFonts w:ascii="Arial" w:hAnsi="Arial" w:cs="Arial"/>
          <w:bCs/>
        </w:rPr>
        <w:t xml:space="preserve"> </w:t>
      </w:r>
      <w:r w:rsidR="00CE0023" w:rsidRPr="00560355">
        <w:rPr>
          <w:rFonts w:ascii="Arial" w:hAnsi="Arial" w:cs="Arial"/>
        </w:rPr>
        <w:t>δεδομένων</w:t>
      </w:r>
    </w:p>
    <w:p w14:paraId="4B3E2F51" w14:textId="77777777" w:rsidR="001E7BE9" w:rsidRPr="00C34E86" w:rsidRDefault="001E7BE9" w:rsidP="00622A0F">
      <w:pPr>
        <w:pStyle w:val="10"/>
        <w:jc w:val="both"/>
        <w:rPr>
          <w:rFonts w:ascii="Arial" w:hAnsi="Arial" w:cs="Arial"/>
          <w:sz w:val="24"/>
          <w:szCs w:val="24"/>
        </w:rPr>
      </w:pPr>
    </w:p>
    <w:p w14:paraId="2BAA1F1A" w14:textId="6A472C16" w:rsidR="00D91240" w:rsidRPr="00C34E86" w:rsidRDefault="00C90319" w:rsidP="00322087">
      <w:pPr>
        <w:pStyle w:val="10"/>
        <w:jc w:val="both"/>
        <w:rPr>
          <w:rFonts w:ascii="Arial" w:hAnsi="Arial" w:cs="Arial"/>
          <w:b/>
          <w:sz w:val="24"/>
          <w:szCs w:val="24"/>
        </w:rPr>
      </w:pPr>
      <w:r w:rsidRPr="00C34E86">
        <w:rPr>
          <w:rFonts w:ascii="Arial" w:hAnsi="Arial" w:cs="Arial"/>
          <w:sz w:val="24"/>
          <w:szCs w:val="24"/>
        </w:rPr>
        <w:t>4.3.5.4.1.1.</w:t>
      </w:r>
      <w:r w:rsidR="000A3406" w:rsidRPr="00C34E86">
        <w:rPr>
          <w:rFonts w:ascii="Arial" w:hAnsi="Arial" w:cs="Arial"/>
          <w:sz w:val="24"/>
          <w:szCs w:val="24"/>
        </w:rPr>
        <w:t>2</w:t>
      </w:r>
      <w:r w:rsidRPr="00C34E86">
        <w:rPr>
          <w:rFonts w:ascii="Arial" w:hAnsi="Arial" w:cs="Arial"/>
          <w:sz w:val="24"/>
          <w:szCs w:val="24"/>
        </w:rPr>
        <w:tab/>
      </w:r>
      <w:r w:rsidR="00322087" w:rsidRPr="00C34E86">
        <w:rPr>
          <w:rFonts w:ascii="Arial" w:hAnsi="Arial" w:cs="Arial"/>
          <w:sz w:val="24"/>
          <w:szCs w:val="24"/>
        </w:rPr>
        <w:tab/>
      </w:r>
      <w:r w:rsidR="001E7BE9" w:rsidRPr="00C34E86">
        <w:rPr>
          <w:rFonts w:ascii="Arial" w:hAnsi="Arial" w:cs="Arial"/>
          <w:sz w:val="24"/>
          <w:szCs w:val="24"/>
        </w:rPr>
        <w:t xml:space="preserve">Το μικρότερο κόστος για το παραπάνω οικονομικό πρόγραμμα θα βαθμολογηθεί ανάλογα </w:t>
      </w:r>
      <w:r w:rsidRPr="00C34E86">
        <w:rPr>
          <w:rFonts w:ascii="Arial" w:hAnsi="Arial" w:cs="Arial"/>
          <w:b/>
          <w:sz w:val="24"/>
          <w:szCs w:val="24"/>
        </w:rPr>
        <w:t>(βαθμολογούμενο κριτήριο).</w:t>
      </w:r>
    </w:p>
    <w:p w14:paraId="3877F8C5" w14:textId="77777777" w:rsidR="00DB1E95" w:rsidRPr="00007064" w:rsidRDefault="00DB1E95" w:rsidP="00622A0F">
      <w:pPr>
        <w:pStyle w:val="10"/>
        <w:jc w:val="both"/>
        <w:rPr>
          <w:rFonts w:ascii="Arial" w:hAnsi="Arial" w:cs="Arial"/>
          <w:sz w:val="24"/>
          <w:szCs w:val="24"/>
        </w:rPr>
      </w:pPr>
    </w:p>
    <w:p w14:paraId="6D8F6C9D" w14:textId="7C2FCB84" w:rsidR="005D4D8C" w:rsidRPr="00007064" w:rsidRDefault="005D4D8C" w:rsidP="00622A0F">
      <w:pPr>
        <w:pStyle w:val="10"/>
        <w:jc w:val="both"/>
        <w:rPr>
          <w:rFonts w:ascii="Arial" w:hAnsi="Arial" w:cs="Arial"/>
          <w:sz w:val="24"/>
          <w:szCs w:val="24"/>
        </w:rPr>
      </w:pPr>
      <w:r w:rsidRPr="00007064">
        <w:rPr>
          <w:rFonts w:ascii="Arial" w:hAnsi="Arial" w:cs="Arial"/>
          <w:sz w:val="24"/>
          <w:szCs w:val="24"/>
        </w:rPr>
        <w:t>4</w:t>
      </w:r>
      <w:r w:rsidR="00C90319" w:rsidRPr="00007064">
        <w:rPr>
          <w:rFonts w:ascii="Arial" w:hAnsi="Arial" w:cs="Arial"/>
          <w:sz w:val="24"/>
          <w:szCs w:val="24"/>
        </w:rPr>
        <w:t>.3.5</w:t>
      </w:r>
      <w:r w:rsidR="00F853D8" w:rsidRPr="00007064">
        <w:rPr>
          <w:rFonts w:ascii="Arial" w:hAnsi="Arial" w:cs="Arial"/>
          <w:sz w:val="24"/>
          <w:szCs w:val="24"/>
        </w:rPr>
        <w:t>.</w:t>
      </w:r>
      <w:r w:rsidR="004834FB" w:rsidRPr="00007064">
        <w:rPr>
          <w:rFonts w:ascii="Arial" w:hAnsi="Arial" w:cs="Arial"/>
          <w:sz w:val="24"/>
          <w:szCs w:val="24"/>
        </w:rPr>
        <w:t>4</w:t>
      </w:r>
      <w:r w:rsidRPr="00007064">
        <w:rPr>
          <w:rFonts w:ascii="Arial" w:hAnsi="Arial" w:cs="Arial"/>
          <w:sz w:val="24"/>
          <w:szCs w:val="24"/>
        </w:rPr>
        <w:t>.</w:t>
      </w:r>
      <w:r w:rsidR="00EC1F92" w:rsidRPr="00007064">
        <w:rPr>
          <w:rFonts w:ascii="Arial" w:hAnsi="Arial" w:cs="Arial"/>
          <w:sz w:val="24"/>
          <w:szCs w:val="24"/>
        </w:rPr>
        <w:t>1.</w:t>
      </w:r>
      <w:r w:rsidR="00C90319" w:rsidRPr="00007064">
        <w:rPr>
          <w:rFonts w:ascii="Arial" w:hAnsi="Arial" w:cs="Arial"/>
          <w:sz w:val="24"/>
          <w:szCs w:val="24"/>
        </w:rPr>
        <w:t>2</w:t>
      </w:r>
      <w:r w:rsidR="00AE05A5" w:rsidRPr="00007064">
        <w:rPr>
          <w:rFonts w:ascii="Arial" w:hAnsi="Arial" w:cs="Arial"/>
          <w:sz w:val="24"/>
          <w:szCs w:val="24"/>
        </w:rPr>
        <w:tab/>
        <w:t>Οικονομικό Πρόγραμμα</w:t>
      </w:r>
      <w:r w:rsidR="00DB1E95" w:rsidRPr="00007064">
        <w:rPr>
          <w:rFonts w:ascii="Arial" w:hAnsi="Arial" w:cs="Arial"/>
          <w:sz w:val="24"/>
          <w:szCs w:val="24"/>
        </w:rPr>
        <w:t xml:space="preserve"> -</w:t>
      </w:r>
      <w:r w:rsidR="00322087" w:rsidRPr="00007064">
        <w:rPr>
          <w:rFonts w:ascii="Arial" w:hAnsi="Arial" w:cs="Arial"/>
          <w:sz w:val="24"/>
          <w:szCs w:val="24"/>
        </w:rPr>
        <w:t xml:space="preserve"> </w:t>
      </w:r>
      <w:r w:rsidR="00DB1E95" w:rsidRPr="00007064">
        <w:rPr>
          <w:rFonts w:ascii="Arial" w:hAnsi="Arial" w:cs="Arial"/>
          <w:sz w:val="24"/>
          <w:szCs w:val="24"/>
        </w:rPr>
        <w:t>2</w:t>
      </w:r>
    </w:p>
    <w:p w14:paraId="3246B514" w14:textId="77777777" w:rsidR="00C90319" w:rsidRPr="00007064" w:rsidRDefault="00C90319" w:rsidP="00622A0F">
      <w:pPr>
        <w:pStyle w:val="10"/>
        <w:jc w:val="both"/>
        <w:rPr>
          <w:rFonts w:ascii="Arial" w:hAnsi="Arial" w:cs="Arial"/>
          <w:sz w:val="24"/>
          <w:szCs w:val="24"/>
        </w:rPr>
      </w:pPr>
    </w:p>
    <w:p w14:paraId="5D9D856C" w14:textId="1BBD7F88" w:rsidR="00C90319" w:rsidRPr="00007064" w:rsidRDefault="00C90319" w:rsidP="00B5309B">
      <w:pPr>
        <w:pStyle w:val="10"/>
        <w:jc w:val="both"/>
        <w:rPr>
          <w:rFonts w:ascii="Arial" w:hAnsi="Arial" w:cs="Arial"/>
          <w:sz w:val="24"/>
          <w:szCs w:val="24"/>
        </w:rPr>
      </w:pPr>
      <w:r w:rsidRPr="00007064">
        <w:rPr>
          <w:rFonts w:ascii="Arial" w:hAnsi="Arial" w:cs="Arial"/>
          <w:sz w:val="24"/>
          <w:szCs w:val="24"/>
        </w:rPr>
        <w:t>4.3.5.4.1.2.1</w:t>
      </w:r>
      <w:r w:rsidR="00BB50B9" w:rsidRPr="00007064">
        <w:rPr>
          <w:rFonts w:ascii="Arial" w:hAnsi="Arial" w:cs="Arial"/>
          <w:sz w:val="24"/>
          <w:szCs w:val="24"/>
        </w:rPr>
        <w:tab/>
      </w:r>
      <w:r w:rsidR="005129DF" w:rsidRPr="00007064">
        <w:rPr>
          <w:rFonts w:ascii="Arial" w:hAnsi="Arial" w:cs="Arial"/>
          <w:sz w:val="24"/>
          <w:szCs w:val="24"/>
        </w:rPr>
        <w:t xml:space="preserve">Το Οικονομικό Πρόγραμμα-2, θα </w:t>
      </w:r>
      <w:r w:rsidR="005129DF" w:rsidRPr="00560355">
        <w:rPr>
          <w:rFonts w:ascii="Arial" w:hAnsi="Arial" w:cs="Arial"/>
          <w:sz w:val="24"/>
          <w:szCs w:val="24"/>
        </w:rPr>
        <w:t xml:space="preserve">ενσωματώνει </w:t>
      </w:r>
      <w:r w:rsidR="00CE0B3F" w:rsidRPr="00560355">
        <w:rPr>
          <w:rFonts w:ascii="Arial" w:hAnsi="Arial" w:cs="Arial"/>
          <w:sz w:val="24"/>
          <w:szCs w:val="24"/>
        </w:rPr>
        <w:t>5</w:t>
      </w:r>
      <w:r w:rsidR="005129DF" w:rsidRPr="00560355">
        <w:rPr>
          <w:rFonts w:ascii="Arial" w:hAnsi="Arial" w:cs="Arial"/>
          <w:bCs/>
          <w:sz w:val="24"/>
          <w:szCs w:val="24"/>
        </w:rPr>
        <w:t xml:space="preserve"> GB</w:t>
      </w:r>
      <w:r w:rsidR="005129DF" w:rsidRPr="00007064">
        <w:rPr>
          <w:rFonts w:ascii="Arial" w:hAnsi="Arial" w:cs="Arial"/>
          <w:bCs/>
          <w:sz w:val="24"/>
          <w:szCs w:val="24"/>
        </w:rPr>
        <w:t xml:space="preserve"> </w:t>
      </w:r>
      <w:r w:rsidR="005129DF" w:rsidRPr="00007064">
        <w:rPr>
          <w:rFonts w:ascii="Arial" w:hAnsi="Arial" w:cs="Arial"/>
          <w:sz w:val="24"/>
          <w:szCs w:val="24"/>
        </w:rPr>
        <w:t>δεδομένων.</w:t>
      </w:r>
    </w:p>
    <w:p w14:paraId="7F14732C" w14:textId="77777777" w:rsidR="00BB50B9" w:rsidRPr="00C34E86" w:rsidRDefault="00BB50B9" w:rsidP="00622A0F">
      <w:pPr>
        <w:pStyle w:val="10"/>
        <w:jc w:val="both"/>
        <w:rPr>
          <w:rFonts w:ascii="Arial" w:hAnsi="Arial" w:cs="Arial"/>
          <w:sz w:val="24"/>
          <w:szCs w:val="24"/>
        </w:rPr>
      </w:pPr>
    </w:p>
    <w:p w14:paraId="4E935140" w14:textId="77777777" w:rsidR="00AA2C05" w:rsidRPr="00C34E86" w:rsidRDefault="00BB50B9" w:rsidP="00B5309B">
      <w:pPr>
        <w:pStyle w:val="10"/>
        <w:jc w:val="both"/>
        <w:rPr>
          <w:rFonts w:ascii="Arial" w:hAnsi="Arial" w:cs="Arial"/>
          <w:b/>
          <w:sz w:val="24"/>
          <w:szCs w:val="24"/>
        </w:rPr>
      </w:pPr>
      <w:r w:rsidRPr="00C34E86">
        <w:rPr>
          <w:rFonts w:ascii="Arial" w:hAnsi="Arial" w:cs="Arial"/>
          <w:sz w:val="24"/>
          <w:szCs w:val="24"/>
        </w:rPr>
        <w:t>4.3.5.4.1.2.2</w:t>
      </w:r>
      <w:r w:rsidR="005D4D8C" w:rsidRPr="00C34E86">
        <w:rPr>
          <w:rFonts w:ascii="Arial" w:hAnsi="Arial" w:cs="Arial"/>
          <w:sz w:val="24"/>
          <w:szCs w:val="24"/>
        </w:rPr>
        <w:tab/>
      </w:r>
      <w:r w:rsidR="001E7BE9" w:rsidRPr="00C34E86">
        <w:rPr>
          <w:rFonts w:ascii="Arial" w:hAnsi="Arial" w:cs="Arial"/>
          <w:sz w:val="24"/>
          <w:szCs w:val="24"/>
        </w:rPr>
        <w:t xml:space="preserve">Το μικρότερο κόστος για το παραπάνω οικονομικό πρόγραμμα θα βαθμολογηθεί ανάλογα </w:t>
      </w:r>
      <w:r w:rsidR="00AA2C05" w:rsidRPr="00C34E86">
        <w:rPr>
          <w:rFonts w:ascii="Arial" w:hAnsi="Arial" w:cs="Arial"/>
          <w:b/>
          <w:sz w:val="24"/>
          <w:szCs w:val="24"/>
        </w:rPr>
        <w:t>(βαθμολογούμενο κριτήριο).</w:t>
      </w:r>
    </w:p>
    <w:p w14:paraId="04A0DE3E" w14:textId="77777777" w:rsidR="005D4D8C" w:rsidRPr="00C34E86" w:rsidRDefault="005D4D8C" w:rsidP="00622A0F">
      <w:pPr>
        <w:pStyle w:val="10"/>
        <w:jc w:val="both"/>
        <w:rPr>
          <w:rFonts w:ascii="Arial" w:hAnsi="Arial" w:cs="Arial"/>
          <w:sz w:val="24"/>
          <w:szCs w:val="24"/>
        </w:rPr>
      </w:pPr>
    </w:p>
    <w:p w14:paraId="2A7AA9C5" w14:textId="6727D74D" w:rsidR="00BB50B9" w:rsidRPr="00007064" w:rsidRDefault="00BB50B9" w:rsidP="00BB50B9">
      <w:pPr>
        <w:pStyle w:val="10"/>
        <w:jc w:val="both"/>
        <w:rPr>
          <w:rFonts w:ascii="Arial" w:hAnsi="Arial" w:cs="Arial"/>
          <w:sz w:val="24"/>
          <w:szCs w:val="24"/>
        </w:rPr>
      </w:pPr>
      <w:r w:rsidRPr="00007064">
        <w:rPr>
          <w:rFonts w:ascii="Arial" w:hAnsi="Arial" w:cs="Arial"/>
          <w:sz w:val="24"/>
          <w:szCs w:val="24"/>
        </w:rPr>
        <w:lastRenderedPageBreak/>
        <w:t>4.3.5.4.1.</w:t>
      </w:r>
      <w:r w:rsidR="00C905DF" w:rsidRPr="00007064">
        <w:rPr>
          <w:rFonts w:ascii="Arial" w:hAnsi="Arial" w:cs="Arial"/>
          <w:sz w:val="24"/>
          <w:szCs w:val="24"/>
        </w:rPr>
        <w:t>3</w:t>
      </w:r>
      <w:r w:rsidRPr="00007064">
        <w:rPr>
          <w:rFonts w:ascii="Arial" w:hAnsi="Arial" w:cs="Arial"/>
          <w:sz w:val="24"/>
          <w:szCs w:val="24"/>
        </w:rPr>
        <w:tab/>
        <w:t xml:space="preserve">Οικονομικό Πρόγραμμα </w:t>
      </w:r>
      <w:r w:rsidR="00AA2C05" w:rsidRPr="00007064">
        <w:rPr>
          <w:rFonts w:ascii="Arial" w:hAnsi="Arial" w:cs="Arial"/>
          <w:sz w:val="24"/>
          <w:szCs w:val="24"/>
        </w:rPr>
        <w:t>-</w:t>
      </w:r>
      <w:r w:rsidR="00322087" w:rsidRPr="00007064">
        <w:rPr>
          <w:rFonts w:ascii="Arial" w:hAnsi="Arial" w:cs="Arial"/>
          <w:sz w:val="24"/>
          <w:szCs w:val="24"/>
        </w:rPr>
        <w:t xml:space="preserve"> </w:t>
      </w:r>
      <w:r w:rsidRPr="00007064">
        <w:rPr>
          <w:rFonts w:ascii="Arial" w:hAnsi="Arial" w:cs="Arial"/>
          <w:sz w:val="24"/>
          <w:szCs w:val="24"/>
        </w:rPr>
        <w:t>3</w:t>
      </w:r>
    </w:p>
    <w:p w14:paraId="3ECFBBB7" w14:textId="77777777" w:rsidR="00BB50B9" w:rsidRPr="00007064" w:rsidRDefault="00BB50B9" w:rsidP="00BB50B9">
      <w:pPr>
        <w:pStyle w:val="10"/>
        <w:jc w:val="both"/>
        <w:rPr>
          <w:rFonts w:ascii="Arial" w:hAnsi="Arial" w:cs="Arial"/>
          <w:sz w:val="24"/>
          <w:szCs w:val="24"/>
        </w:rPr>
      </w:pPr>
    </w:p>
    <w:p w14:paraId="42612A74" w14:textId="43C18584" w:rsidR="00BB50B9" w:rsidRPr="00C34E86" w:rsidRDefault="00BB50B9" w:rsidP="00307BD8">
      <w:pPr>
        <w:pStyle w:val="10"/>
        <w:jc w:val="both"/>
        <w:rPr>
          <w:rFonts w:ascii="Arial" w:hAnsi="Arial" w:cs="Arial"/>
          <w:sz w:val="24"/>
          <w:szCs w:val="24"/>
        </w:rPr>
      </w:pPr>
      <w:r w:rsidRPr="00007064">
        <w:rPr>
          <w:rFonts w:ascii="Arial" w:hAnsi="Arial" w:cs="Arial"/>
          <w:sz w:val="24"/>
          <w:szCs w:val="24"/>
        </w:rPr>
        <w:t>4.3.5</w:t>
      </w:r>
      <w:r w:rsidR="00C905DF" w:rsidRPr="00007064">
        <w:rPr>
          <w:rFonts w:ascii="Arial" w:hAnsi="Arial" w:cs="Arial"/>
          <w:sz w:val="24"/>
          <w:szCs w:val="24"/>
        </w:rPr>
        <w:t>.4.1.3</w:t>
      </w:r>
      <w:r w:rsidRPr="00007064">
        <w:rPr>
          <w:rFonts w:ascii="Arial" w:hAnsi="Arial" w:cs="Arial"/>
          <w:sz w:val="24"/>
          <w:szCs w:val="24"/>
        </w:rPr>
        <w:t>.1</w:t>
      </w:r>
      <w:r w:rsidRPr="00007064">
        <w:rPr>
          <w:rFonts w:ascii="Arial" w:hAnsi="Arial" w:cs="Arial"/>
          <w:sz w:val="24"/>
          <w:szCs w:val="24"/>
        </w:rPr>
        <w:tab/>
      </w:r>
      <w:r w:rsidRPr="00007064">
        <w:rPr>
          <w:rFonts w:ascii="Arial" w:hAnsi="Arial" w:cs="Arial"/>
          <w:sz w:val="24"/>
          <w:szCs w:val="24"/>
        </w:rPr>
        <w:tab/>
      </w:r>
      <w:r w:rsidR="005129DF" w:rsidRPr="00007064">
        <w:rPr>
          <w:rFonts w:ascii="Arial" w:hAnsi="Arial" w:cs="Arial"/>
          <w:sz w:val="24"/>
          <w:szCs w:val="24"/>
        </w:rPr>
        <w:t xml:space="preserve">Το Οικονομικό Πρόγραμμα 3, θα </w:t>
      </w:r>
      <w:r w:rsidR="005129DF" w:rsidRPr="00560355">
        <w:rPr>
          <w:rFonts w:ascii="Arial" w:hAnsi="Arial" w:cs="Arial"/>
          <w:sz w:val="24"/>
          <w:szCs w:val="24"/>
        </w:rPr>
        <w:t xml:space="preserve">ενσωματώνει </w:t>
      </w:r>
      <w:r w:rsidR="00CE0B3F" w:rsidRPr="00560355">
        <w:rPr>
          <w:rFonts w:ascii="Arial" w:hAnsi="Arial" w:cs="Arial"/>
          <w:bCs/>
          <w:sz w:val="24"/>
          <w:szCs w:val="24"/>
        </w:rPr>
        <w:t>20</w:t>
      </w:r>
      <w:r w:rsidR="005129DF" w:rsidRPr="00560355">
        <w:rPr>
          <w:rFonts w:ascii="Arial" w:hAnsi="Arial" w:cs="Arial"/>
          <w:bCs/>
          <w:sz w:val="24"/>
          <w:szCs w:val="24"/>
        </w:rPr>
        <w:t xml:space="preserve"> GB</w:t>
      </w:r>
      <w:r w:rsidR="005129DF" w:rsidRPr="00C34E86">
        <w:rPr>
          <w:rFonts w:ascii="Arial" w:hAnsi="Arial" w:cs="Arial"/>
          <w:b/>
          <w:bCs/>
          <w:sz w:val="24"/>
          <w:szCs w:val="24"/>
        </w:rPr>
        <w:t xml:space="preserve"> </w:t>
      </w:r>
      <w:r w:rsidR="005129DF" w:rsidRPr="00C34E86">
        <w:rPr>
          <w:rFonts w:ascii="Arial" w:hAnsi="Arial" w:cs="Arial"/>
          <w:sz w:val="24"/>
          <w:szCs w:val="24"/>
        </w:rPr>
        <w:t>δεδομένων.</w:t>
      </w:r>
    </w:p>
    <w:p w14:paraId="24A68F37" w14:textId="77777777" w:rsidR="00BB50B9" w:rsidRPr="00C34E86" w:rsidRDefault="00BB50B9" w:rsidP="00BB50B9">
      <w:pPr>
        <w:pStyle w:val="10"/>
        <w:jc w:val="both"/>
        <w:rPr>
          <w:rFonts w:ascii="Arial" w:hAnsi="Arial" w:cs="Arial"/>
          <w:sz w:val="24"/>
          <w:szCs w:val="24"/>
        </w:rPr>
      </w:pPr>
    </w:p>
    <w:p w14:paraId="24D0FA1D" w14:textId="77777777" w:rsidR="00AA2C05" w:rsidRPr="00C34E86" w:rsidRDefault="00EC1F92" w:rsidP="00B5309B">
      <w:pPr>
        <w:pStyle w:val="10"/>
        <w:jc w:val="both"/>
        <w:rPr>
          <w:rFonts w:ascii="Arial" w:hAnsi="Arial" w:cs="Arial"/>
          <w:b/>
          <w:sz w:val="24"/>
          <w:szCs w:val="24"/>
        </w:rPr>
      </w:pPr>
      <w:r w:rsidRPr="00C34E86">
        <w:rPr>
          <w:rFonts w:ascii="Arial" w:hAnsi="Arial" w:cs="Arial"/>
          <w:sz w:val="24"/>
          <w:szCs w:val="24"/>
        </w:rPr>
        <w:t>4.3.</w:t>
      </w:r>
      <w:r w:rsidR="00BB50B9" w:rsidRPr="00C34E86">
        <w:rPr>
          <w:rFonts w:ascii="Arial" w:hAnsi="Arial" w:cs="Arial"/>
          <w:sz w:val="24"/>
          <w:szCs w:val="24"/>
        </w:rPr>
        <w:t>5</w:t>
      </w:r>
      <w:r w:rsidRPr="00C34E86">
        <w:rPr>
          <w:rFonts w:ascii="Arial" w:hAnsi="Arial" w:cs="Arial"/>
          <w:sz w:val="24"/>
          <w:szCs w:val="24"/>
        </w:rPr>
        <w:t>.4</w:t>
      </w:r>
      <w:r w:rsidR="005D4D8C" w:rsidRPr="00C34E86">
        <w:rPr>
          <w:rFonts w:ascii="Arial" w:hAnsi="Arial" w:cs="Arial"/>
          <w:sz w:val="24"/>
          <w:szCs w:val="24"/>
        </w:rPr>
        <w:t>.</w:t>
      </w:r>
      <w:r w:rsidR="00BB50B9" w:rsidRPr="00C34E86">
        <w:rPr>
          <w:rFonts w:ascii="Arial" w:hAnsi="Arial" w:cs="Arial"/>
          <w:sz w:val="24"/>
          <w:szCs w:val="24"/>
        </w:rPr>
        <w:t>1.</w:t>
      </w:r>
      <w:r w:rsidR="00C905DF" w:rsidRPr="00C34E86">
        <w:rPr>
          <w:rFonts w:ascii="Arial" w:hAnsi="Arial" w:cs="Arial"/>
          <w:sz w:val="24"/>
          <w:szCs w:val="24"/>
        </w:rPr>
        <w:t>3</w:t>
      </w:r>
      <w:r w:rsidR="00BB50B9" w:rsidRPr="00C34E86">
        <w:rPr>
          <w:rFonts w:ascii="Arial" w:hAnsi="Arial" w:cs="Arial"/>
          <w:sz w:val="24"/>
          <w:szCs w:val="24"/>
        </w:rPr>
        <w:t>.2</w:t>
      </w:r>
      <w:r w:rsidR="005D4D8C" w:rsidRPr="00C34E86">
        <w:rPr>
          <w:rFonts w:ascii="Arial" w:hAnsi="Arial" w:cs="Arial"/>
          <w:sz w:val="24"/>
          <w:szCs w:val="24"/>
        </w:rPr>
        <w:tab/>
      </w:r>
      <w:r w:rsidR="001E7BE9" w:rsidRPr="00C34E86">
        <w:rPr>
          <w:rFonts w:ascii="Arial" w:hAnsi="Arial" w:cs="Arial"/>
          <w:sz w:val="24"/>
          <w:szCs w:val="24"/>
        </w:rPr>
        <w:t xml:space="preserve">Το μικρότερο κόστος για το παραπάνω οικονομικό πρόγραμμα θα βαθμολογηθεί ανάλογα </w:t>
      </w:r>
      <w:r w:rsidR="00AA2C05" w:rsidRPr="00C34E86">
        <w:rPr>
          <w:rFonts w:ascii="Arial" w:hAnsi="Arial" w:cs="Arial"/>
          <w:b/>
          <w:sz w:val="24"/>
          <w:szCs w:val="24"/>
        </w:rPr>
        <w:t>(βαθμολογούμενο κριτήριο).</w:t>
      </w:r>
    </w:p>
    <w:p w14:paraId="0017E8CE" w14:textId="77777777" w:rsidR="005D4D8C" w:rsidRPr="00007064" w:rsidRDefault="005D4D8C" w:rsidP="00622A0F">
      <w:pPr>
        <w:pStyle w:val="10"/>
        <w:jc w:val="both"/>
        <w:rPr>
          <w:rFonts w:ascii="Arial" w:hAnsi="Arial" w:cs="Arial"/>
          <w:sz w:val="24"/>
          <w:szCs w:val="24"/>
        </w:rPr>
      </w:pPr>
    </w:p>
    <w:p w14:paraId="304AD824" w14:textId="2F43C3B3" w:rsidR="00BB50B9" w:rsidRPr="00007064" w:rsidRDefault="00BB50B9" w:rsidP="00BB50B9">
      <w:pPr>
        <w:pStyle w:val="10"/>
        <w:jc w:val="both"/>
        <w:rPr>
          <w:rFonts w:ascii="Arial" w:hAnsi="Arial" w:cs="Arial"/>
          <w:sz w:val="24"/>
          <w:szCs w:val="24"/>
        </w:rPr>
      </w:pPr>
      <w:r w:rsidRPr="00007064">
        <w:rPr>
          <w:rFonts w:ascii="Arial" w:hAnsi="Arial" w:cs="Arial"/>
          <w:sz w:val="24"/>
          <w:szCs w:val="24"/>
        </w:rPr>
        <w:t>4.3.5.4.1.</w:t>
      </w:r>
      <w:r w:rsidR="00C905DF" w:rsidRPr="00007064">
        <w:rPr>
          <w:rFonts w:ascii="Arial" w:hAnsi="Arial" w:cs="Arial"/>
          <w:sz w:val="24"/>
          <w:szCs w:val="24"/>
        </w:rPr>
        <w:t>4</w:t>
      </w:r>
      <w:r w:rsidR="00AE05A5" w:rsidRPr="00007064">
        <w:rPr>
          <w:rFonts w:ascii="Arial" w:hAnsi="Arial" w:cs="Arial"/>
          <w:sz w:val="24"/>
          <w:szCs w:val="24"/>
        </w:rPr>
        <w:tab/>
        <w:t>Οικονομικό Πρόγραμμα</w:t>
      </w:r>
      <w:r w:rsidR="00AA2C05" w:rsidRPr="00007064">
        <w:rPr>
          <w:rFonts w:ascii="Arial" w:hAnsi="Arial" w:cs="Arial"/>
          <w:sz w:val="24"/>
          <w:szCs w:val="24"/>
        </w:rPr>
        <w:t xml:space="preserve"> -</w:t>
      </w:r>
      <w:r w:rsidR="00322087" w:rsidRPr="00007064">
        <w:rPr>
          <w:rFonts w:ascii="Arial" w:hAnsi="Arial" w:cs="Arial"/>
          <w:sz w:val="24"/>
          <w:szCs w:val="24"/>
        </w:rPr>
        <w:t xml:space="preserve"> </w:t>
      </w:r>
      <w:r w:rsidR="00AA2C05" w:rsidRPr="00007064">
        <w:rPr>
          <w:rFonts w:ascii="Arial" w:hAnsi="Arial" w:cs="Arial"/>
          <w:sz w:val="24"/>
          <w:szCs w:val="24"/>
        </w:rPr>
        <w:t>4</w:t>
      </w:r>
    </w:p>
    <w:p w14:paraId="4252A47D" w14:textId="77777777" w:rsidR="00BB50B9" w:rsidRPr="00007064" w:rsidRDefault="00BB50B9" w:rsidP="00BB50B9">
      <w:pPr>
        <w:pStyle w:val="10"/>
        <w:jc w:val="both"/>
        <w:rPr>
          <w:rFonts w:ascii="Arial" w:hAnsi="Arial" w:cs="Arial"/>
          <w:sz w:val="24"/>
          <w:szCs w:val="24"/>
        </w:rPr>
      </w:pPr>
    </w:p>
    <w:p w14:paraId="777D147E" w14:textId="0F2F3704" w:rsidR="00BB50B9" w:rsidRPr="00007064" w:rsidRDefault="00BB50B9" w:rsidP="00307BD8">
      <w:pPr>
        <w:pStyle w:val="10"/>
        <w:jc w:val="both"/>
        <w:rPr>
          <w:rFonts w:ascii="Arial" w:hAnsi="Arial" w:cs="Arial"/>
          <w:sz w:val="24"/>
          <w:szCs w:val="24"/>
        </w:rPr>
      </w:pPr>
      <w:r w:rsidRPr="00007064">
        <w:rPr>
          <w:rFonts w:ascii="Arial" w:hAnsi="Arial" w:cs="Arial"/>
          <w:sz w:val="24"/>
          <w:szCs w:val="24"/>
        </w:rPr>
        <w:t>4.3.5.4.1.</w:t>
      </w:r>
      <w:r w:rsidR="00C905DF" w:rsidRPr="00007064">
        <w:rPr>
          <w:rFonts w:ascii="Arial" w:hAnsi="Arial" w:cs="Arial"/>
          <w:sz w:val="24"/>
          <w:szCs w:val="24"/>
        </w:rPr>
        <w:t>4</w:t>
      </w:r>
      <w:r w:rsidRPr="00007064">
        <w:rPr>
          <w:rFonts w:ascii="Arial" w:hAnsi="Arial" w:cs="Arial"/>
          <w:sz w:val="24"/>
          <w:szCs w:val="24"/>
        </w:rPr>
        <w:t>.1</w:t>
      </w:r>
      <w:r w:rsidR="005129DF" w:rsidRPr="00007064">
        <w:rPr>
          <w:rFonts w:ascii="Arial" w:hAnsi="Arial" w:cs="Arial"/>
          <w:sz w:val="24"/>
          <w:szCs w:val="24"/>
        </w:rPr>
        <w:tab/>
        <w:t xml:space="preserve">Το Οικονομικό Πρόγραμμα 4, θα </w:t>
      </w:r>
      <w:r w:rsidR="005129DF" w:rsidRPr="00560355">
        <w:rPr>
          <w:rFonts w:ascii="Arial" w:hAnsi="Arial" w:cs="Arial"/>
          <w:sz w:val="24"/>
          <w:szCs w:val="24"/>
        </w:rPr>
        <w:t xml:space="preserve">ενσωματώνει </w:t>
      </w:r>
      <w:r w:rsidR="00CE0B3F" w:rsidRPr="00560355">
        <w:rPr>
          <w:rFonts w:ascii="Arial" w:hAnsi="Arial" w:cs="Arial"/>
          <w:bCs/>
          <w:sz w:val="24"/>
          <w:szCs w:val="24"/>
        </w:rPr>
        <w:t>40</w:t>
      </w:r>
      <w:r w:rsidR="005129DF" w:rsidRPr="00560355">
        <w:rPr>
          <w:rFonts w:ascii="Arial" w:hAnsi="Arial" w:cs="Arial"/>
          <w:bCs/>
          <w:sz w:val="24"/>
          <w:szCs w:val="24"/>
        </w:rPr>
        <w:t xml:space="preserve"> GB </w:t>
      </w:r>
      <w:r w:rsidR="005129DF" w:rsidRPr="00560355">
        <w:rPr>
          <w:rFonts w:ascii="Arial" w:hAnsi="Arial" w:cs="Arial"/>
          <w:sz w:val="24"/>
          <w:szCs w:val="24"/>
        </w:rPr>
        <w:t>δεδομένων.</w:t>
      </w:r>
    </w:p>
    <w:p w14:paraId="148811C0" w14:textId="77777777" w:rsidR="00EC63A8" w:rsidRPr="00C34E86" w:rsidRDefault="00EC63A8" w:rsidP="00622A0F">
      <w:pPr>
        <w:pStyle w:val="10"/>
        <w:jc w:val="both"/>
        <w:rPr>
          <w:rFonts w:ascii="Arial" w:hAnsi="Arial" w:cs="Arial"/>
          <w:b/>
          <w:sz w:val="24"/>
          <w:szCs w:val="24"/>
        </w:rPr>
      </w:pPr>
    </w:p>
    <w:p w14:paraId="431D9C7C" w14:textId="55F496BC" w:rsidR="00C905DF" w:rsidRPr="00C34E86" w:rsidRDefault="00C905DF" w:rsidP="00B5309B">
      <w:pPr>
        <w:pStyle w:val="10"/>
        <w:jc w:val="both"/>
        <w:rPr>
          <w:rFonts w:ascii="Arial" w:hAnsi="Arial" w:cs="Arial"/>
          <w:b/>
          <w:sz w:val="24"/>
          <w:szCs w:val="24"/>
        </w:rPr>
      </w:pPr>
      <w:r w:rsidRPr="00C34E86">
        <w:rPr>
          <w:rFonts w:ascii="Arial" w:hAnsi="Arial" w:cs="Arial"/>
          <w:sz w:val="24"/>
          <w:szCs w:val="24"/>
        </w:rPr>
        <w:t>4.3.5.4.1.4.2</w:t>
      </w:r>
      <w:r w:rsidRPr="00C34E86">
        <w:rPr>
          <w:rFonts w:ascii="Arial" w:hAnsi="Arial" w:cs="Arial"/>
          <w:sz w:val="24"/>
          <w:szCs w:val="24"/>
        </w:rPr>
        <w:tab/>
      </w:r>
      <w:r w:rsidR="00B5309B" w:rsidRPr="00C34E86">
        <w:rPr>
          <w:rFonts w:ascii="Arial" w:hAnsi="Arial" w:cs="Arial"/>
          <w:sz w:val="24"/>
          <w:szCs w:val="24"/>
        </w:rPr>
        <w:tab/>
      </w:r>
      <w:r w:rsidR="001E7BE9" w:rsidRPr="00C34E86">
        <w:rPr>
          <w:rFonts w:ascii="Arial" w:hAnsi="Arial" w:cs="Arial"/>
          <w:sz w:val="24"/>
          <w:szCs w:val="24"/>
        </w:rPr>
        <w:t xml:space="preserve">Το μικρότερο κόστος για το παραπάνω οικονομικό πρόγραμμα θα βαθμολογηθεί ανάλογα </w:t>
      </w:r>
      <w:r w:rsidRPr="00C34E86">
        <w:rPr>
          <w:rFonts w:ascii="Arial" w:hAnsi="Arial" w:cs="Arial"/>
          <w:b/>
          <w:sz w:val="24"/>
          <w:szCs w:val="24"/>
        </w:rPr>
        <w:t>(βαθμολογούμενο κριτήριο).</w:t>
      </w:r>
    </w:p>
    <w:p w14:paraId="6209218E" w14:textId="77777777" w:rsidR="00EC63A8" w:rsidRPr="00C34E86" w:rsidRDefault="00EC63A8" w:rsidP="00622A0F">
      <w:pPr>
        <w:pStyle w:val="10"/>
        <w:jc w:val="both"/>
        <w:rPr>
          <w:rFonts w:ascii="Arial" w:hAnsi="Arial" w:cs="Arial"/>
          <w:sz w:val="24"/>
          <w:szCs w:val="24"/>
        </w:rPr>
      </w:pPr>
    </w:p>
    <w:p w14:paraId="13591CA1" w14:textId="14135DCA" w:rsidR="00C905DF" w:rsidRPr="00007064" w:rsidRDefault="00C905DF" w:rsidP="00C905DF">
      <w:pPr>
        <w:pStyle w:val="10"/>
        <w:jc w:val="both"/>
        <w:rPr>
          <w:rFonts w:ascii="Arial" w:hAnsi="Arial" w:cs="Arial"/>
          <w:sz w:val="24"/>
          <w:szCs w:val="24"/>
        </w:rPr>
      </w:pPr>
      <w:r w:rsidRPr="00007064">
        <w:rPr>
          <w:rFonts w:ascii="Arial" w:hAnsi="Arial" w:cs="Arial"/>
          <w:sz w:val="24"/>
          <w:szCs w:val="24"/>
        </w:rPr>
        <w:t>4.3.5.4.1.5</w:t>
      </w:r>
      <w:r w:rsidRPr="00007064">
        <w:rPr>
          <w:rFonts w:ascii="Arial" w:hAnsi="Arial" w:cs="Arial"/>
          <w:sz w:val="24"/>
          <w:szCs w:val="24"/>
        </w:rPr>
        <w:tab/>
        <w:t xml:space="preserve">Οικονομικό Πρόγραμμα </w:t>
      </w:r>
      <w:r w:rsidR="00AA2C05" w:rsidRPr="00007064">
        <w:rPr>
          <w:rFonts w:ascii="Arial" w:hAnsi="Arial" w:cs="Arial"/>
          <w:sz w:val="24"/>
          <w:szCs w:val="24"/>
        </w:rPr>
        <w:t>-</w:t>
      </w:r>
      <w:r w:rsidR="00322087" w:rsidRPr="00007064">
        <w:rPr>
          <w:rFonts w:ascii="Arial" w:hAnsi="Arial" w:cs="Arial"/>
          <w:sz w:val="24"/>
          <w:szCs w:val="24"/>
        </w:rPr>
        <w:t xml:space="preserve"> </w:t>
      </w:r>
      <w:r w:rsidRPr="00007064">
        <w:rPr>
          <w:rFonts w:ascii="Arial" w:hAnsi="Arial" w:cs="Arial"/>
          <w:sz w:val="24"/>
          <w:szCs w:val="24"/>
        </w:rPr>
        <w:t>5</w:t>
      </w:r>
    </w:p>
    <w:p w14:paraId="5CAC105F" w14:textId="77777777" w:rsidR="00C905DF" w:rsidRPr="00007064" w:rsidRDefault="00C905DF" w:rsidP="00C905DF">
      <w:pPr>
        <w:pStyle w:val="10"/>
        <w:jc w:val="both"/>
        <w:rPr>
          <w:rFonts w:ascii="Arial" w:hAnsi="Arial" w:cs="Arial"/>
          <w:sz w:val="24"/>
          <w:szCs w:val="24"/>
        </w:rPr>
      </w:pPr>
    </w:p>
    <w:p w14:paraId="4FFCFC14" w14:textId="77777777" w:rsidR="00C905DF" w:rsidRPr="00C34E86" w:rsidRDefault="00C905DF" w:rsidP="00B5309B">
      <w:pPr>
        <w:pStyle w:val="10"/>
        <w:jc w:val="both"/>
        <w:rPr>
          <w:rFonts w:ascii="Arial" w:hAnsi="Arial" w:cs="Arial"/>
          <w:sz w:val="24"/>
          <w:szCs w:val="24"/>
        </w:rPr>
      </w:pPr>
      <w:r w:rsidRPr="00007064">
        <w:rPr>
          <w:rFonts w:ascii="Arial" w:hAnsi="Arial" w:cs="Arial"/>
          <w:sz w:val="24"/>
          <w:szCs w:val="24"/>
        </w:rPr>
        <w:t>4.3.5.4.1.</w:t>
      </w:r>
      <w:r w:rsidR="00036201" w:rsidRPr="00007064">
        <w:rPr>
          <w:rFonts w:ascii="Arial" w:hAnsi="Arial" w:cs="Arial"/>
          <w:sz w:val="24"/>
          <w:szCs w:val="24"/>
        </w:rPr>
        <w:t>5</w:t>
      </w:r>
      <w:r w:rsidRPr="00007064">
        <w:rPr>
          <w:rFonts w:ascii="Arial" w:hAnsi="Arial" w:cs="Arial"/>
          <w:sz w:val="24"/>
          <w:szCs w:val="24"/>
        </w:rPr>
        <w:t>.1</w:t>
      </w:r>
      <w:r w:rsidRPr="00007064">
        <w:rPr>
          <w:rFonts w:ascii="Arial" w:hAnsi="Arial" w:cs="Arial"/>
          <w:sz w:val="24"/>
          <w:szCs w:val="24"/>
        </w:rPr>
        <w:tab/>
      </w:r>
      <w:r w:rsidRPr="00007064">
        <w:rPr>
          <w:rFonts w:ascii="Arial" w:hAnsi="Arial" w:cs="Arial"/>
          <w:sz w:val="24"/>
          <w:szCs w:val="24"/>
        </w:rPr>
        <w:tab/>
        <w:t>Το Οικονομ</w:t>
      </w:r>
      <w:r w:rsidR="003B71F2" w:rsidRPr="00007064">
        <w:rPr>
          <w:rFonts w:ascii="Arial" w:hAnsi="Arial" w:cs="Arial"/>
          <w:sz w:val="24"/>
          <w:szCs w:val="24"/>
        </w:rPr>
        <w:t xml:space="preserve">ικό Πρόγραμμα 5, θα ενσωματώνει </w:t>
      </w:r>
      <w:r w:rsidR="003B71F2" w:rsidRPr="00007064">
        <w:rPr>
          <w:rFonts w:ascii="Arial" w:hAnsi="Arial" w:cs="Arial"/>
          <w:bCs/>
          <w:sz w:val="24"/>
          <w:szCs w:val="24"/>
        </w:rPr>
        <w:t>απεριόριστα</w:t>
      </w:r>
      <w:r w:rsidR="003B71F2" w:rsidRPr="00007064">
        <w:rPr>
          <w:rFonts w:ascii="Arial" w:hAnsi="Arial" w:cs="Arial"/>
          <w:sz w:val="24"/>
          <w:szCs w:val="24"/>
        </w:rPr>
        <w:t xml:space="preserve"> </w:t>
      </w:r>
      <w:r w:rsidR="003B71F2" w:rsidRPr="00C34E86">
        <w:rPr>
          <w:rFonts w:ascii="Arial" w:hAnsi="Arial" w:cs="Arial"/>
          <w:sz w:val="24"/>
          <w:szCs w:val="24"/>
        </w:rPr>
        <w:t>δεδομένα.</w:t>
      </w:r>
    </w:p>
    <w:p w14:paraId="375F76DD" w14:textId="77777777" w:rsidR="00C905DF" w:rsidRPr="00C34E86" w:rsidRDefault="00C905DF" w:rsidP="00C905DF">
      <w:pPr>
        <w:pStyle w:val="10"/>
        <w:jc w:val="both"/>
        <w:rPr>
          <w:rFonts w:ascii="Arial" w:hAnsi="Arial" w:cs="Arial"/>
          <w:b/>
          <w:sz w:val="24"/>
          <w:szCs w:val="24"/>
        </w:rPr>
      </w:pPr>
    </w:p>
    <w:p w14:paraId="645FCFD4" w14:textId="5160B201" w:rsidR="00C905DF" w:rsidRPr="00C34E86" w:rsidRDefault="00C905DF" w:rsidP="00B5309B">
      <w:pPr>
        <w:pStyle w:val="10"/>
        <w:jc w:val="both"/>
        <w:rPr>
          <w:rFonts w:ascii="Arial" w:hAnsi="Arial" w:cs="Arial"/>
          <w:b/>
          <w:sz w:val="24"/>
          <w:szCs w:val="24"/>
        </w:rPr>
      </w:pPr>
      <w:r w:rsidRPr="00C34E86">
        <w:rPr>
          <w:rFonts w:ascii="Arial" w:hAnsi="Arial" w:cs="Arial"/>
          <w:sz w:val="24"/>
          <w:szCs w:val="24"/>
        </w:rPr>
        <w:t>4.3.5.4.1.</w:t>
      </w:r>
      <w:r w:rsidR="00CE1F82" w:rsidRPr="00C34E86">
        <w:rPr>
          <w:rFonts w:ascii="Arial" w:hAnsi="Arial" w:cs="Arial"/>
          <w:sz w:val="24"/>
          <w:szCs w:val="24"/>
        </w:rPr>
        <w:t>5</w:t>
      </w:r>
      <w:r w:rsidRPr="00C34E86">
        <w:rPr>
          <w:rFonts w:ascii="Arial" w:hAnsi="Arial" w:cs="Arial"/>
          <w:sz w:val="24"/>
          <w:szCs w:val="24"/>
        </w:rPr>
        <w:t>.2</w:t>
      </w:r>
      <w:r w:rsidRPr="00C34E86">
        <w:rPr>
          <w:rFonts w:ascii="Arial" w:hAnsi="Arial" w:cs="Arial"/>
          <w:sz w:val="24"/>
          <w:szCs w:val="24"/>
        </w:rPr>
        <w:tab/>
      </w:r>
      <w:r w:rsidR="00B5309B" w:rsidRPr="00C34E86">
        <w:rPr>
          <w:rFonts w:ascii="Arial" w:hAnsi="Arial" w:cs="Arial"/>
          <w:sz w:val="24"/>
          <w:szCs w:val="24"/>
        </w:rPr>
        <w:tab/>
      </w:r>
      <w:r w:rsidR="001E7BE9" w:rsidRPr="00C34E86">
        <w:rPr>
          <w:rFonts w:ascii="Arial" w:hAnsi="Arial" w:cs="Arial"/>
          <w:sz w:val="24"/>
          <w:szCs w:val="24"/>
        </w:rPr>
        <w:t xml:space="preserve">Το μικρότερο κόστος για το παραπάνω οικονομικό πρόγραμμα θα βαθμολογηθεί ανάλογα </w:t>
      </w:r>
      <w:r w:rsidRPr="00C34E86">
        <w:rPr>
          <w:rFonts w:ascii="Arial" w:hAnsi="Arial" w:cs="Arial"/>
          <w:b/>
          <w:sz w:val="24"/>
          <w:szCs w:val="24"/>
        </w:rPr>
        <w:t>(βαθμολογούμενο κριτήριο).</w:t>
      </w:r>
    </w:p>
    <w:p w14:paraId="4AB4E629" w14:textId="77777777" w:rsidR="00C905DF" w:rsidRPr="00C34E86" w:rsidRDefault="00C905DF" w:rsidP="00622A0F">
      <w:pPr>
        <w:pStyle w:val="10"/>
        <w:jc w:val="both"/>
        <w:rPr>
          <w:rFonts w:ascii="Arial" w:hAnsi="Arial" w:cs="Arial"/>
          <w:sz w:val="24"/>
          <w:szCs w:val="24"/>
        </w:rPr>
      </w:pPr>
    </w:p>
    <w:p w14:paraId="18EE8D30" w14:textId="513A8DCE" w:rsidR="00F853D8" w:rsidRPr="00C34E86" w:rsidRDefault="00F853D8" w:rsidP="00622A0F">
      <w:pPr>
        <w:pStyle w:val="10"/>
        <w:jc w:val="both"/>
        <w:rPr>
          <w:rFonts w:ascii="Arial" w:hAnsi="Arial" w:cs="Arial"/>
          <w:sz w:val="24"/>
          <w:szCs w:val="24"/>
        </w:rPr>
      </w:pPr>
      <w:r w:rsidRPr="00C34E86">
        <w:rPr>
          <w:rFonts w:ascii="Arial" w:hAnsi="Arial" w:cs="Arial"/>
          <w:sz w:val="24"/>
          <w:szCs w:val="24"/>
        </w:rPr>
        <w:t>4.3.</w:t>
      </w:r>
      <w:r w:rsidR="00DF2462" w:rsidRPr="00C34E86">
        <w:rPr>
          <w:rFonts w:ascii="Arial" w:hAnsi="Arial" w:cs="Arial"/>
          <w:sz w:val="24"/>
          <w:szCs w:val="24"/>
        </w:rPr>
        <w:t>5</w:t>
      </w:r>
      <w:r w:rsidRPr="00C34E86">
        <w:rPr>
          <w:rFonts w:ascii="Arial" w:hAnsi="Arial" w:cs="Arial"/>
          <w:sz w:val="24"/>
          <w:szCs w:val="24"/>
        </w:rPr>
        <w:t>.</w:t>
      </w:r>
      <w:r w:rsidR="00EC1F92" w:rsidRPr="00C34E86">
        <w:rPr>
          <w:rFonts w:ascii="Arial" w:hAnsi="Arial" w:cs="Arial"/>
          <w:sz w:val="24"/>
          <w:szCs w:val="24"/>
        </w:rPr>
        <w:t>4.</w:t>
      </w:r>
      <w:r w:rsidR="00DF2462" w:rsidRPr="00C34E86">
        <w:rPr>
          <w:rFonts w:ascii="Arial" w:hAnsi="Arial" w:cs="Arial"/>
          <w:sz w:val="24"/>
          <w:szCs w:val="24"/>
        </w:rPr>
        <w:t>2</w:t>
      </w:r>
      <w:r w:rsidRPr="00C34E86">
        <w:rPr>
          <w:rFonts w:ascii="Arial" w:hAnsi="Arial" w:cs="Arial"/>
          <w:sz w:val="24"/>
          <w:szCs w:val="24"/>
        </w:rPr>
        <w:tab/>
        <w:t xml:space="preserve">Όταν ο χρήστης της Ομάδας «Γ» εξαντλήσει το 80% των </w:t>
      </w:r>
      <w:r w:rsidR="003B71F2" w:rsidRPr="00C34E86">
        <w:rPr>
          <w:rFonts w:ascii="Arial" w:hAnsi="Arial" w:cs="Arial"/>
          <w:sz w:val="24"/>
          <w:szCs w:val="24"/>
        </w:rPr>
        <w:t>δεδομένων</w:t>
      </w:r>
      <w:r w:rsidRPr="00C34E86">
        <w:rPr>
          <w:rFonts w:ascii="Arial" w:hAnsi="Arial" w:cs="Arial"/>
          <w:sz w:val="24"/>
          <w:szCs w:val="24"/>
        </w:rPr>
        <w:t xml:space="preserve"> που του παρέχονται</w:t>
      </w:r>
      <w:r w:rsidR="00DF2462" w:rsidRPr="00C34E86">
        <w:rPr>
          <w:rFonts w:ascii="Arial" w:hAnsi="Arial" w:cs="Arial"/>
          <w:sz w:val="24"/>
          <w:szCs w:val="24"/>
        </w:rPr>
        <w:t xml:space="preserve"> στα οικονομικά </w:t>
      </w:r>
      <w:r w:rsidR="00DF2462" w:rsidRPr="00560355">
        <w:rPr>
          <w:rFonts w:ascii="Arial" w:hAnsi="Arial" w:cs="Arial"/>
          <w:sz w:val="24"/>
          <w:szCs w:val="24"/>
        </w:rPr>
        <w:t>προγράμματα</w:t>
      </w:r>
      <w:r w:rsidR="003B71F2" w:rsidRPr="00560355">
        <w:rPr>
          <w:rFonts w:ascii="Arial" w:hAnsi="Arial" w:cs="Arial"/>
          <w:sz w:val="24"/>
          <w:szCs w:val="24"/>
        </w:rPr>
        <w:t xml:space="preserve"> </w:t>
      </w:r>
      <w:r w:rsidR="00CE0B3F" w:rsidRPr="00560355">
        <w:rPr>
          <w:rFonts w:ascii="Arial" w:hAnsi="Arial" w:cs="Arial"/>
          <w:sz w:val="24"/>
          <w:szCs w:val="24"/>
        </w:rPr>
        <w:t>1</w:t>
      </w:r>
      <w:r w:rsidR="003B71F2" w:rsidRPr="00560355">
        <w:rPr>
          <w:rFonts w:ascii="Arial" w:hAnsi="Arial" w:cs="Arial"/>
          <w:sz w:val="24"/>
          <w:szCs w:val="24"/>
        </w:rPr>
        <w:t xml:space="preserve"> έως 4</w:t>
      </w:r>
      <w:r w:rsidR="00B224A1" w:rsidRPr="00560355">
        <w:rPr>
          <w:rFonts w:ascii="Arial" w:hAnsi="Arial" w:cs="Arial"/>
          <w:sz w:val="24"/>
          <w:szCs w:val="24"/>
        </w:rPr>
        <w:t>,</w:t>
      </w:r>
      <w:r w:rsidRPr="00560355">
        <w:rPr>
          <w:rFonts w:ascii="Arial" w:hAnsi="Arial" w:cs="Arial"/>
          <w:sz w:val="24"/>
          <w:szCs w:val="24"/>
        </w:rPr>
        <w:t xml:space="preserve"> θα</w:t>
      </w:r>
      <w:r w:rsidRPr="00C34E86">
        <w:rPr>
          <w:rFonts w:ascii="Arial" w:hAnsi="Arial" w:cs="Arial"/>
          <w:sz w:val="24"/>
          <w:szCs w:val="24"/>
        </w:rPr>
        <w:t xml:space="preserve"> πρέπει να ενημερώνεται </w:t>
      </w:r>
      <w:r w:rsidR="00995E06" w:rsidRPr="00C34E86">
        <w:rPr>
          <w:rFonts w:ascii="Arial" w:hAnsi="Arial" w:cs="Arial"/>
          <w:sz w:val="24"/>
          <w:szCs w:val="24"/>
        </w:rPr>
        <w:t>μέσω</w:t>
      </w:r>
      <w:r w:rsidRPr="00C34E86">
        <w:rPr>
          <w:rFonts w:ascii="Arial" w:hAnsi="Arial" w:cs="Arial"/>
          <w:sz w:val="24"/>
          <w:szCs w:val="24"/>
        </w:rPr>
        <w:t xml:space="preserve"> </w:t>
      </w:r>
      <w:r w:rsidRPr="00C34E86">
        <w:rPr>
          <w:rFonts w:ascii="Arial" w:hAnsi="Arial" w:cs="Arial"/>
          <w:sz w:val="24"/>
          <w:szCs w:val="24"/>
          <w:lang w:val="en-US"/>
        </w:rPr>
        <w:t>SMS</w:t>
      </w:r>
      <w:r w:rsidRPr="00C34E86">
        <w:rPr>
          <w:rFonts w:ascii="Arial" w:hAnsi="Arial" w:cs="Arial"/>
          <w:sz w:val="24"/>
          <w:szCs w:val="24"/>
        </w:rPr>
        <w:t xml:space="preserve"> από την εταιρεία. Όμοια</w:t>
      </w:r>
      <w:r w:rsidR="00B224A1" w:rsidRPr="00C34E86">
        <w:rPr>
          <w:rFonts w:ascii="Arial" w:hAnsi="Arial" w:cs="Arial"/>
          <w:sz w:val="24"/>
          <w:szCs w:val="24"/>
        </w:rPr>
        <w:t>,</w:t>
      </w:r>
      <w:r w:rsidRPr="00C34E86">
        <w:rPr>
          <w:rFonts w:ascii="Arial" w:hAnsi="Arial" w:cs="Arial"/>
          <w:sz w:val="24"/>
          <w:szCs w:val="24"/>
        </w:rPr>
        <w:t xml:space="preserve"> θα πρέπει να ενημερώνεται όταν εξαντλήσει το 100% των παρεχόμενων εντός του </w:t>
      </w:r>
      <w:r w:rsidR="00DF2462" w:rsidRPr="00C34E86">
        <w:rPr>
          <w:rFonts w:ascii="Arial" w:hAnsi="Arial" w:cs="Arial"/>
          <w:sz w:val="24"/>
          <w:szCs w:val="24"/>
        </w:rPr>
        <w:t xml:space="preserve">οικονομικού προγράμματος </w:t>
      </w:r>
      <w:r w:rsidR="003B71F2" w:rsidRPr="00C34E86">
        <w:rPr>
          <w:rFonts w:ascii="Arial" w:hAnsi="Arial" w:cs="Arial"/>
          <w:sz w:val="24"/>
          <w:szCs w:val="24"/>
        </w:rPr>
        <w:t>δεδομένων</w:t>
      </w:r>
      <w:r w:rsidRPr="00C34E86">
        <w:rPr>
          <w:rFonts w:ascii="Arial" w:hAnsi="Arial" w:cs="Arial"/>
          <w:sz w:val="24"/>
          <w:szCs w:val="24"/>
        </w:rPr>
        <w:t xml:space="preserve">. </w:t>
      </w:r>
    </w:p>
    <w:p w14:paraId="1386BC7E" w14:textId="77777777" w:rsidR="00250C09" w:rsidRPr="00C34E86" w:rsidRDefault="00250C09" w:rsidP="00560355">
      <w:pPr>
        <w:pStyle w:val="10"/>
        <w:jc w:val="both"/>
        <w:rPr>
          <w:rFonts w:ascii="Arial" w:hAnsi="Arial" w:cs="Arial"/>
          <w:sz w:val="24"/>
          <w:szCs w:val="24"/>
        </w:rPr>
      </w:pPr>
    </w:p>
    <w:p w14:paraId="09795E31" w14:textId="272196B9" w:rsidR="00CD4A79" w:rsidRDefault="00250C09" w:rsidP="00CD4A79">
      <w:pPr>
        <w:pStyle w:val="pf0"/>
        <w:spacing w:before="0" w:beforeAutospacing="0" w:after="0" w:afterAutospacing="0"/>
        <w:jc w:val="both"/>
        <w:rPr>
          <w:rFonts w:ascii="Arial" w:hAnsi="Arial" w:cs="Arial"/>
        </w:rPr>
      </w:pPr>
      <w:r w:rsidRPr="00C34E86">
        <w:rPr>
          <w:rFonts w:ascii="Arial" w:hAnsi="Arial" w:cs="Arial"/>
        </w:rPr>
        <w:t>4.3.5.4.</w:t>
      </w:r>
      <w:r w:rsidR="00046B5F" w:rsidRPr="00046B5F">
        <w:rPr>
          <w:rFonts w:ascii="Arial" w:hAnsi="Arial" w:cs="Arial"/>
        </w:rPr>
        <w:t>3</w:t>
      </w:r>
      <w:r w:rsidRPr="00C34E86">
        <w:rPr>
          <w:rFonts w:ascii="Arial" w:hAnsi="Arial" w:cs="Arial"/>
        </w:rPr>
        <w:tab/>
      </w:r>
      <w:r w:rsidR="00CD4A79" w:rsidRPr="00167141">
        <w:rPr>
          <w:rFonts w:ascii="Arial" w:hAnsi="Arial" w:cs="Arial"/>
        </w:rPr>
        <w:t xml:space="preserve">Εφόσον ο χρήστης καταναλώσει το σύνολο των δεδομένων του επιλεγμένου οικονομικού προγράμματος και επιθυμεί να συνεχίσει τη χρήση διαδικτύου θα μπορεί να επιλέξει την αγορά ενός από τα παρακάτω πακέτα ή χρέωση ανά </w:t>
      </w:r>
      <w:r w:rsidR="00CD4A79" w:rsidRPr="00167141">
        <w:rPr>
          <w:rFonts w:ascii="Arial" w:hAnsi="Arial" w:cs="Arial"/>
          <w:lang w:val="en-US"/>
        </w:rPr>
        <w:t>MB</w:t>
      </w:r>
      <w:r w:rsidR="00CD4A79" w:rsidRPr="00167141">
        <w:rPr>
          <w:rFonts w:ascii="Arial" w:hAnsi="Arial" w:cs="Arial"/>
        </w:rPr>
        <w:t xml:space="preserve"> βάσει της τιμολογιακής πολιτικής της εταιρείας, όπως παρακάτω</w:t>
      </w:r>
    </w:p>
    <w:p w14:paraId="17AC82BA" w14:textId="77777777" w:rsidR="00CD4A79" w:rsidRDefault="00CD4A79" w:rsidP="00CD4A79">
      <w:pPr>
        <w:pStyle w:val="pf0"/>
        <w:spacing w:before="0" w:beforeAutospacing="0" w:after="0" w:afterAutospacing="0"/>
        <w:jc w:val="both"/>
        <w:rPr>
          <w:rFonts w:ascii="Arial" w:hAnsi="Arial" w:cs="Arial"/>
        </w:rPr>
      </w:pPr>
    </w:p>
    <w:p w14:paraId="3DA00788" w14:textId="6CBDD669" w:rsidR="001B161C" w:rsidRPr="00C34E86" w:rsidRDefault="001B161C" w:rsidP="00CD4A79">
      <w:pPr>
        <w:pStyle w:val="pf0"/>
        <w:spacing w:before="0" w:beforeAutospacing="0" w:after="0" w:afterAutospacing="0"/>
        <w:jc w:val="both"/>
        <w:rPr>
          <w:rFonts w:ascii="Arial" w:hAnsi="Arial" w:cs="Arial"/>
        </w:rPr>
      </w:pPr>
      <w:r w:rsidRPr="00C34E86">
        <w:rPr>
          <w:rFonts w:ascii="Arial" w:hAnsi="Arial" w:cs="Arial"/>
        </w:rPr>
        <w:t>4.3.5.4.</w:t>
      </w:r>
      <w:r w:rsidR="00046B5F" w:rsidRPr="00046B5F">
        <w:rPr>
          <w:rFonts w:ascii="Arial" w:hAnsi="Arial" w:cs="Arial"/>
        </w:rPr>
        <w:t>3</w:t>
      </w:r>
      <w:r w:rsidRPr="00C34E86">
        <w:rPr>
          <w:rFonts w:ascii="Arial" w:hAnsi="Arial" w:cs="Arial"/>
        </w:rPr>
        <w:t>.</w:t>
      </w:r>
      <w:r w:rsidR="00BB60A8" w:rsidRPr="00C34E86">
        <w:rPr>
          <w:rFonts w:ascii="Arial" w:hAnsi="Arial" w:cs="Arial"/>
        </w:rPr>
        <w:t>1</w:t>
      </w:r>
      <w:r w:rsidRPr="00C34E86">
        <w:rPr>
          <w:rFonts w:ascii="Arial" w:hAnsi="Arial" w:cs="Arial"/>
        </w:rPr>
        <w:tab/>
      </w:r>
      <w:r w:rsidR="00BB60A8" w:rsidRPr="00C34E86">
        <w:rPr>
          <w:rFonts w:ascii="Arial" w:hAnsi="Arial" w:cs="Arial"/>
        </w:rPr>
        <w:t>Απεριόριστα δεδομένα (</w:t>
      </w:r>
      <w:r w:rsidR="00BB60A8" w:rsidRPr="00C34E86">
        <w:rPr>
          <w:rFonts w:ascii="Arial" w:hAnsi="Arial" w:cs="Arial"/>
          <w:lang w:val="en-US"/>
        </w:rPr>
        <w:t>GB</w:t>
      </w:r>
      <w:r w:rsidR="00BB60A8" w:rsidRPr="00C34E86">
        <w:rPr>
          <w:rFonts w:ascii="Arial" w:hAnsi="Arial" w:cs="Arial"/>
        </w:rPr>
        <w:t>)</w:t>
      </w:r>
      <w:r w:rsidRPr="00C34E86">
        <w:rPr>
          <w:rFonts w:ascii="Arial" w:hAnsi="Arial" w:cs="Arial"/>
        </w:rPr>
        <w:t xml:space="preserve">, </w:t>
      </w:r>
      <w:r w:rsidR="00BB60A8" w:rsidRPr="00C34E86">
        <w:rPr>
          <w:rFonts w:ascii="Arial" w:hAnsi="Arial" w:cs="Arial"/>
        </w:rPr>
        <w:t>για μία (1) ημέρα, με κόστος σε ευρώ.</w:t>
      </w:r>
    </w:p>
    <w:p w14:paraId="3F4DCA5E" w14:textId="77777777" w:rsidR="001B161C" w:rsidRPr="00C34E86" w:rsidRDefault="001B161C" w:rsidP="001B161C">
      <w:pPr>
        <w:pStyle w:val="10"/>
        <w:jc w:val="both"/>
        <w:rPr>
          <w:rFonts w:ascii="Arial" w:hAnsi="Arial" w:cs="Arial"/>
          <w:sz w:val="24"/>
          <w:szCs w:val="24"/>
        </w:rPr>
      </w:pPr>
    </w:p>
    <w:p w14:paraId="26594973" w14:textId="67475F10" w:rsidR="001B161C" w:rsidRPr="00C34E86" w:rsidRDefault="001B161C" w:rsidP="00B5309B">
      <w:pPr>
        <w:pStyle w:val="10"/>
        <w:jc w:val="both"/>
        <w:rPr>
          <w:rFonts w:ascii="Arial" w:hAnsi="Arial" w:cs="Arial"/>
          <w:b/>
          <w:sz w:val="24"/>
          <w:szCs w:val="24"/>
        </w:rPr>
      </w:pPr>
      <w:r w:rsidRPr="00C34E86">
        <w:rPr>
          <w:rFonts w:ascii="Arial" w:hAnsi="Arial" w:cs="Arial"/>
          <w:sz w:val="24"/>
          <w:szCs w:val="24"/>
        </w:rPr>
        <w:t>4.3.5.4.</w:t>
      </w:r>
      <w:r w:rsidR="00046B5F" w:rsidRPr="00046B5F">
        <w:rPr>
          <w:rFonts w:ascii="Arial" w:hAnsi="Arial" w:cs="Arial"/>
          <w:sz w:val="24"/>
          <w:szCs w:val="24"/>
        </w:rPr>
        <w:t>3</w:t>
      </w:r>
      <w:r w:rsidRPr="00C34E86">
        <w:rPr>
          <w:rFonts w:ascii="Arial" w:hAnsi="Arial" w:cs="Arial"/>
          <w:sz w:val="24"/>
          <w:szCs w:val="24"/>
        </w:rPr>
        <w:t>.</w:t>
      </w:r>
      <w:r w:rsidR="00BB60A8" w:rsidRPr="00C34E86">
        <w:rPr>
          <w:rFonts w:ascii="Arial" w:hAnsi="Arial" w:cs="Arial"/>
          <w:sz w:val="24"/>
          <w:szCs w:val="24"/>
        </w:rPr>
        <w:t>2</w:t>
      </w:r>
      <w:r w:rsidRPr="00C34E86">
        <w:rPr>
          <w:rFonts w:ascii="Arial" w:hAnsi="Arial" w:cs="Arial"/>
          <w:sz w:val="24"/>
          <w:szCs w:val="24"/>
        </w:rPr>
        <w:tab/>
      </w:r>
      <w:r w:rsidR="001E7BE9" w:rsidRPr="00C34E86">
        <w:rPr>
          <w:rFonts w:ascii="Arial" w:hAnsi="Arial" w:cs="Arial"/>
          <w:sz w:val="24"/>
          <w:szCs w:val="24"/>
        </w:rPr>
        <w:t xml:space="preserve">Το μικρότερο κόστος θα βαθμολογηθεί ανάλογα </w:t>
      </w:r>
      <w:r w:rsidRPr="00C34E86">
        <w:rPr>
          <w:rFonts w:ascii="Arial" w:hAnsi="Arial" w:cs="Arial"/>
          <w:b/>
          <w:sz w:val="24"/>
          <w:szCs w:val="24"/>
        </w:rPr>
        <w:t xml:space="preserve">(βαθμολογούμενο κριτήριο). </w:t>
      </w:r>
    </w:p>
    <w:p w14:paraId="4A637753" w14:textId="77777777" w:rsidR="006710DF" w:rsidRPr="00C34E86" w:rsidRDefault="006710DF" w:rsidP="00622A0F">
      <w:pPr>
        <w:pStyle w:val="10"/>
        <w:jc w:val="both"/>
        <w:rPr>
          <w:rFonts w:ascii="Arial" w:hAnsi="Arial" w:cs="Arial"/>
          <w:sz w:val="24"/>
          <w:szCs w:val="24"/>
        </w:rPr>
      </w:pPr>
    </w:p>
    <w:p w14:paraId="64E58DFB" w14:textId="6157F73C" w:rsidR="006710DF" w:rsidRPr="00C34E86" w:rsidRDefault="006710DF" w:rsidP="00BB60A8">
      <w:pPr>
        <w:pStyle w:val="10"/>
        <w:ind w:left="1418" w:hanging="1418"/>
        <w:jc w:val="both"/>
        <w:rPr>
          <w:rFonts w:ascii="Arial" w:hAnsi="Arial" w:cs="Arial"/>
          <w:sz w:val="24"/>
          <w:szCs w:val="24"/>
        </w:rPr>
      </w:pPr>
      <w:r w:rsidRPr="00C34E86">
        <w:rPr>
          <w:rFonts w:ascii="Arial" w:hAnsi="Arial" w:cs="Arial"/>
          <w:sz w:val="24"/>
          <w:szCs w:val="24"/>
        </w:rPr>
        <w:t>4.3.5.4.</w:t>
      </w:r>
      <w:r w:rsidR="00046B5F" w:rsidRPr="00046B5F">
        <w:rPr>
          <w:rFonts w:ascii="Arial" w:hAnsi="Arial" w:cs="Arial"/>
          <w:sz w:val="24"/>
          <w:szCs w:val="24"/>
        </w:rPr>
        <w:t>3</w:t>
      </w:r>
      <w:r w:rsidRPr="00C34E86">
        <w:rPr>
          <w:rFonts w:ascii="Arial" w:hAnsi="Arial" w:cs="Arial"/>
          <w:sz w:val="24"/>
          <w:szCs w:val="24"/>
        </w:rPr>
        <w:t>.</w:t>
      </w:r>
      <w:r w:rsidR="00BB60A8" w:rsidRPr="00C34E86">
        <w:rPr>
          <w:rFonts w:ascii="Arial" w:hAnsi="Arial" w:cs="Arial"/>
          <w:sz w:val="24"/>
          <w:szCs w:val="24"/>
        </w:rPr>
        <w:t>3</w:t>
      </w:r>
      <w:r w:rsidRPr="00C34E86">
        <w:rPr>
          <w:rFonts w:ascii="Arial" w:hAnsi="Arial" w:cs="Arial"/>
          <w:sz w:val="24"/>
          <w:szCs w:val="24"/>
        </w:rPr>
        <w:tab/>
      </w:r>
      <w:r w:rsidR="00BB60A8" w:rsidRPr="00C34E86">
        <w:rPr>
          <w:rFonts w:ascii="Arial" w:hAnsi="Arial" w:cs="Arial"/>
          <w:sz w:val="24"/>
          <w:szCs w:val="24"/>
        </w:rPr>
        <w:t>Απεριόριστα δεδομένα (</w:t>
      </w:r>
      <w:r w:rsidR="00BB60A8" w:rsidRPr="00C34E86">
        <w:rPr>
          <w:rFonts w:ascii="Arial" w:hAnsi="Arial" w:cs="Arial"/>
          <w:sz w:val="24"/>
          <w:szCs w:val="24"/>
          <w:lang w:val="en-US"/>
        </w:rPr>
        <w:t>GB</w:t>
      </w:r>
      <w:r w:rsidR="00BB60A8" w:rsidRPr="00C34E86">
        <w:rPr>
          <w:rFonts w:ascii="Arial" w:hAnsi="Arial" w:cs="Arial"/>
          <w:sz w:val="24"/>
          <w:szCs w:val="24"/>
        </w:rPr>
        <w:t>), για επτά (7) ημέρες, με κόστος σε ευρώ.</w:t>
      </w:r>
    </w:p>
    <w:p w14:paraId="5584C66D" w14:textId="77777777" w:rsidR="006710DF" w:rsidRPr="00C34E86" w:rsidRDefault="006710DF" w:rsidP="006710DF">
      <w:pPr>
        <w:pStyle w:val="10"/>
        <w:jc w:val="both"/>
        <w:rPr>
          <w:rFonts w:ascii="Arial" w:hAnsi="Arial" w:cs="Arial"/>
          <w:sz w:val="24"/>
          <w:szCs w:val="24"/>
        </w:rPr>
      </w:pPr>
    </w:p>
    <w:p w14:paraId="61BD212E" w14:textId="5D91AD86" w:rsidR="006710DF" w:rsidRPr="00C34E86" w:rsidRDefault="006710DF" w:rsidP="006710DF">
      <w:pPr>
        <w:pStyle w:val="10"/>
        <w:jc w:val="both"/>
        <w:rPr>
          <w:rFonts w:ascii="Arial" w:hAnsi="Arial" w:cs="Arial"/>
          <w:b/>
          <w:sz w:val="24"/>
          <w:szCs w:val="24"/>
        </w:rPr>
      </w:pPr>
      <w:r w:rsidRPr="00C34E86">
        <w:rPr>
          <w:rFonts w:ascii="Arial" w:hAnsi="Arial" w:cs="Arial"/>
          <w:sz w:val="24"/>
          <w:szCs w:val="24"/>
        </w:rPr>
        <w:t>4.3.5.4.</w:t>
      </w:r>
      <w:r w:rsidR="00046B5F" w:rsidRPr="00046B5F">
        <w:rPr>
          <w:rFonts w:ascii="Arial" w:hAnsi="Arial" w:cs="Arial"/>
          <w:sz w:val="24"/>
          <w:szCs w:val="24"/>
        </w:rPr>
        <w:t>3</w:t>
      </w:r>
      <w:r w:rsidRPr="00C34E86">
        <w:rPr>
          <w:rFonts w:ascii="Arial" w:hAnsi="Arial" w:cs="Arial"/>
          <w:sz w:val="24"/>
          <w:szCs w:val="24"/>
        </w:rPr>
        <w:t>.</w:t>
      </w:r>
      <w:r w:rsidR="00BB60A8" w:rsidRPr="00C34E86">
        <w:rPr>
          <w:rFonts w:ascii="Arial" w:hAnsi="Arial" w:cs="Arial"/>
          <w:sz w:val="24"/>
          <w:szCs w:val="24"/>
        </w:rPr>
        <w:t>4</w:t>
      </w:r>
      <w:r w:rsidRPr="00C34E86">
        <w:rPr>
          <w:rFonts w:ascii="Arial" w:hAnsi="Arial" w:cs="Arial"/>
          <w:sz w:val="24"/>
          <w:szCs w:val="24"/>
        </w:rPr>
        <w:tab/>
      </w:r>
      <w:r w:rsidR="001E7BE9" w:rsidRPr="00C34E86">
        <w:rPr>
          <w:rFonts w:ascii="Arial" w:hAnsi="Arial" w:cs="Arial"/>
          <w:sz w:val="24"/>
          <w:szCs w:val="24"/>
        </w:rPr>
        <w:t xml:space="preserve">Το μικρότερο κόστος θα βαθμολογηθεί ανάλογα </w:t>
      </w:r>
      <w:r w:rsidR="008E790B" w:rsidRPr="00C34E86">
        <w:rPr>
          <w:rFonts w:ascii="Arial" w:hAnsi="Arial" w:cs="Arial"/>
          <w:b/>
          <w:sz w:val="24"/>
          <w:szCs w:val="24"/>
        </w:rPr>
        <w:t>(βαθμολογούμενο</w:t>
      </w:r>
      <w:r w:rsidR="00B5309B" w:rsidRPr="00C34E86">
        <w:rPr>
          <w:rFonts w:ascii="Arial" w:hAnsi="Arial" w:cs="Arial"/>
          <w:b/>
          <w:sz w:val="24"/>
          <w:szCs w:val="24"/>
        </w:rPr>
        <w:t xml:space="preserve"> </w:t>
      </w:r>
      <w:r w:rsidR="008E790B" w:rsidRPr="00C34E86">
        <w:rPr>
          <w:rFonts w:ascii="Arial" w:hAnsi="Arial" w:cs="Arial"/>
          <w:b/>
          <w:sz w:val="24"/>
          <w:szCs w:val="24"/>
        </w:rPr>
        <w:t>κριτήριο).</w:t>
      </w:r>
      <w:r w:rsidRPr="00C34E86">
        <w:rPr>
          <w:rFonts w:ascii="Arial" w:hAnsi="Arial" w:cs="Arial"/>
          <w:b/>
          <w:sz w:val="24"/>
          <w:szCs w:val="24"/>
        </w:rPr>
        <w:t xml:space="preserve"> </w:t>
      </w:r>
    </w:p>
    <w:p w14:paraId="2FAEDCE5" w14:textId="77777777" w:rsidR="00BB60A8" w:rsidRPr="00C34E86" w:rsidRDefault="00BB60A8" w:rsidP="006710DF">
      <w:pPr>
        <w:pStyle w:val="10"/>
        <w:jc w:val="both"/>
        <w:rPr>
          <w:rFonts w:ascii="Arial" w:hAnsi="Arial" w:cs="Arial"/>
          <w:b/>
          <w:sz w:val="24"/>
          <w:szCs w:val="24"/>
        </w:rPr>
      </w:pPr>
    </w:p>
    <w:p w14:paraId="625D0858" w14:textId="74703DDA" w:rsidR="00BB60A8" w:rsidRPr="00C34E86" w:rsidRDefault="00BB60A8" w:rsidP="00B5309B">
      <w:pPr>
        <w:pStyle w:val="10"/>
        <w:jc w:val="both"/>
        <w:rPr>
          <w:rFonts w:ascii="Arial" w:hAnsi="Arial" w:cs="Arial"/>
          <w:sz w:val="24"/>
          <w:szCs w:val="24"/>
        </w:rPr>
      </w:pPr>
      <w:r w:rsidRPr="00C34E86">
        <w:rPr>
          <w:rFonts w:ascii="Arial" w:hAnsi="Arial" w:cs="Arial"/>
          <w:sz w:val="24"/>
          <w:szCs w:val="24"/>
        </w:rPr>
        <w:t>4.3.5.4.</w:t>
      </w:r>
      <w:r w:rsidR="00046B5F" w:rsidRPr="00046B5F">
        <w:rPr>
          <w:rFonts w:ascii="Arial" w:hAnsi="Arial" w:cs="Arial"/>
          <w:sz w:val="24"/>
          <w:szCs w:val="24"/>
        </w:rPr>
        <w:t>3</w:t>
      </w:r>
      <w:r w:rsidRPr="00C34E86">
        <w:rPr>
          <w:rFonts w:ascii="Arial" w:hAnsi="Arial" w:cs="Arial"/>
          <w:sz w:val="24"/>
          <w:szCs w:val="24"/>
        </w:rPr>
        <w:t>.5</w:t>
      </w:r>
      <w:r w:rsidRPr="00C34E86">
        <w:rPr>
          <w:rFonts w:ascii="Arial" w:hAnsi="Arial" w:cs="Arial"/>
          <w:sz w:val="24"/>
          <w:szCs w:val="24"/>
        </w:rPr>
        <w:tab/>
        <w:t>Απεριόριστα δεδομένα (</w:t>
      </w:r>
      <w:r w:rsidRPr="00C34E86">
        <w:rPr>
          <w:rFonts w:ascii="Arial" w:hAnsi="Arial" w:cs="Arial"/>
          <w:sz w:val="24"/>
          <w:szCs w:val="24"/>
          <w:lang w:val="en-US"/>
        </w:rPr>
        <w:t>GB</w:t>
      </w:r>
      <w:r w:rsidRPr="00C34E86">
        <w:rPr>
          <w:rFonts w:ascii="Arial" w:hAnsi="Arial" w:cs="Arial"/>
          <w:sz w:val="24"/>
          <w:szCs w:val="24"/>
        </w:rPr>
        <w:t>), για τριάντα (30) ημέρες, με κόστος σε ευρώ.</w:t>
      </w:r>
    </w:p>
    <w:p w14:paraId="2615F8EE" w14:textId="77777777" w:rsidR="00BB60A8" w:rsidRPr="00C34E86" w:rsidRDefault="00BB60A8" w:rsidP="00BB60A8">
      <w:pPr>
        <w:pStyle w:val="10"/>
        <w:jc w:val="both"/>
        <w:rPr>
          <w:rFonts w:ascii="Arial" w:hAnsi="Arial" w:cs="Arial"/>
          <w:sz w:val="24"/>
          <w:szCs w:val="24"/>
        </w:rPr>
      </w:pPr>
    </w:p>
    <w:p w14:paraId="33FB7796" w14:textId="0B5B601E" w:rsidR="00BB60A8" w:rsidRPr="00C34E86" w:rsidRDefault="00BB60A8" w:rsidP="00BB60A8">
      <w:pPr>
        <w:pStyle w:val="10"/>
        <w:jc w:val="both"/>
        <w:rPr>
          <w:rFonts w:ascii="Arial" w:hAnsi="Arial" w:cs="Arial"/>
          <w:b/>
          <w:sz w:val="24"/>
          <w:szCs w:val="24"/>
        </w:rPr>
      </w:pPr>
      <w:r w:rsidRPr="00C34E86">
        <w:rPr>
          <w:rFonts w:ascii="Arial" w:hAnsi="Arial" w:cs="Arial"/>
          <w:sz w:val="24"/>
          <w:szCs w:val="24"/>
        </w:rPr>
        <w:t>4.3.5.4.</w:t>
      </w:r>
      <w:r w:rsidR="00046B5F" w:rsidRPr="00046B5F">
        <w:rPr>
          <w:rFonts w:ascii="Arial" w:hAnsi="Arial" w:cs="Arial"/>
          <w:sz w:val="24"/>
          <w:szCs w:val="24"/>
        </w:rPr>
        <w:t>3</w:t>
      </w:r>
      <w:r w:rsidRPr="00C34E86">
        <w:rPr>
          <w:rFonts w:ascii="Arial" w:hAnsi="Arial" w:cs="Arial"/>
          <w:sz w:val="24"/>
          <w:szCs w:val="24"/>
        </w:rPr>
        <w:t>.6</w:t>
      </w:r>
      <w:r w:rsidRPr="00C34E86">
        <w:rPr>
          <w:rFonts w:ascii="Arial" w:hAnsi="Arial" w:cs="Arial"/>
          <w:sz w:val="24"/>
          <w:szCs w:val="24"/>
        </w:rPr>
        <w:tab/>
        <w:t xml:space="preserve">Το μικρότερο κόστος θα βαθμολογηθεί ανάλογα </w:t>
      </w:r>
      <w:r w:rsidRPr="00C34E86">
        <w:rPr>
          <w:rFonts w:ascii="Arial" w:hAnsi="Arial" w:cs="Arial"/>
          <w:b/>
          <w:sz w:val="24"/>
          <w:szCs w:val="24"/>
        </w:rPr>
        <w:t xml:space="preserve">(βαθμολογούμενο κριτήριο). </w:t>
      </w:r>
    </w:p>
    <w:p w14:paraId="51278703" w14:textId="77777777" w:rsidR="00BB60A8" w:rsidRPr="00C34E86" w:rsidRDefault="00BB60A8" w:rsidP="006710DF">
      <w:pPr>
        <w:pStyle w:val="10"/>
        <w:jc w:val="both"/>
        <w:rPr>
          <w:rFonts w:ascii="Arial" w:hAnsi="Arial" w:cs="Arial"/>
          <w:b/>
          <w:sz w:val="24"/>
          <w:szCs w:val="24"/>
        </w:rPr>
      </w:pPr>
    </w:p>
    <w:p w14:paraId="74736FE7" w14:textId="074F2490" w:rsidR="00F853D8" w:rsidRPr="00C34E86" w:rsidRDefault="00F853D8" w:rsidP="00622A0F">
      <w:pPr>
        <w:pStyle w:val="10"/>
        <w:jc w:val="both"/>
        <w:rPr>
          <w:rFonts w:ascii="Arial" w:hAnsi="Arial" w:cs="Arial"/>
          <w:sz w:val="24"/>
          <w:szCs w:val="24"/>
        </w:rPr>
      </w:pPr>
      <w:r w:rsidRPr="00C34E86">
        <w:rPr>
          <w:rFonts w:ascii="Arial" w:hAnsi="Arial" w:cs="Arial"/>
          <w:sz w:val="24"/>
          <w:szCs w:val="24"/>
        </w:rPr>
        <w:lastRenderedPageBreak/>
        <w:t>4.3.</w:t>
      </w:r>
      <w:r w:rsidR="006710DF" w:rsidRPr="00C34E86">
        <w:rPr>
          <w:rFonts w:ascii="Arial" w:hAnsi="Arial" w:cs="Arial"/>
          <w:sz w:val="24"/>
          <w:szCs w:val="24"/>
        </w:rPr>
        <w:t>5</w:t>
      </w:r>
      <w:r w:rsidRPr="00C34E86">
        <w:rPr>
          <w:rFonts w:ascii="Arial" w:hAnsi="Arial" w:cs="Arial"/>
          <w:sz w:val="24"/>
          <w:szCs w:val="24"/>
        </w:rPr>
        <w:t>.</w:t>
      </w:r>
      <w:r w:rsidR="00046B5F" w:rsidRPr="00046B5F">
        <w:rPr>
          <w:rFonts w:ascii="Arial" w:hAnsi="Arial" w:cs="Arial"/>
          <w:sz w:val="24"/>
          <w:szCs w:val="24"/>
        </w:rPr>
        <w:t>4.3.7</w:t>
      </w:r>
      <w:r w:rsidRPr="00C34E86">
        <w:rPr>
          <w:rFonts w:ascii="Arial" w:hAnsi="Arial" w:cs="Arial"/>
          <w:sz w:val="24"/>
          <w:szCs w:val="24"/>
        </w:rPr>
        <w:tab/>
        <w:t>Για τις παραπάνω επιλογές ο χρήστης θα ενημερώνεται</w:t>
      </w:r>
      <w:r w:rsidR="001E7BE9" w:rsidRPr="00C34E86">
        <w:rPr>
          <w:rFonts w:ascii="Arial" w:hAnsi="Arial" w:cs="Arial"/>
          <w:sz w:val="24"/>
          <w:szCs w:val="24"/>
        </w:rPr>
        <w:t xml:space="preserve"> με </w:t>
      </w:r>
      <w:r w:rsidR="001E7BE9" w:rsidRPr="00C34E86">
        <w:rPr>
          <w:rFonts w:ascii="Arial" w:hAnsi="Arial" w:cs="Arial"/>
          <w:sz w:val="24"/>
          <w:szCs w:val="24"/>
          <w:lang w:val="en-US"/>
        </w:rPr>
        <w:t>SMS</w:t>
      </w:r>
      <w:r w:rsidRPr="00C34E86">
        <w:rPr>
          <w:rFonts w:ascii="Arial" w:hAnsi="Arial" w:cs="Arial"/>
          <w:sz w:val="24"/>
          <w:szCs w:val="24"/>
        </w:rPr>
        <w:t xml:space="preserve"> στο 80% και στο 100% της κατανάλωσης.  </w:t>
      </w:r>
    </w:p>
    <w:p w14:paraId="0B98EDC1" w14:textId="77777777" w:rsidR="00C905DF" w:rsidRPr="00C34E86" w:rsidRDefault="00C905DF" w:rsidP="00622A0F">
      <w:pPr>
        <w:pStyle w:val="10"/>
        <w:jc w:val="both"/>
        <w:rPr>
          <w:rFonts w:ascii="Arial" w:hAnsi="Arial" w:cs="Arial"/>
          <w:b/>
          <w:sz w:val="24"/>
          <w:szCs w:val="24"/>
        </w:rPr>
      </w:pPr>
    </w:p>
    <w:p w14:paraId="04E5A9E8" w14:textId="1195C071" w:rsidR="00B2142B" w:rsidRPr="00C34E86" w:rsidRDefault="00EC1F92" w:rsidP="00622A0F">
      <w:pPr>
        <w:pStyle w:val="10"/>
        <w:jc w:val="both"/>
        <w:rPr>
          <w:rFonts w:ascii="Arial" w:hAnsi="Arial" w:cs="Arial"/>
          <w:sz w:val="24"/>
          <w:szCs w:val="24"/>
        </w:rPr>
      </w:pPr>
      <w:r w:rsidRPr="00C34E86">
        <w:rPr>
          <w:rFonts w:ascii="Arial" w:hAnsi="Arial" w:cs="Arial"/>
          <w:sz w:val="24"/>
          <w:szCs w:val="24"/>
        </w:rPr>
        <w:t>4.3.</w:t>
      </w:r>
      <w:r w:rsidR="006710DF" w:rsidRPr="00C34E86">
        <w:rPr>
          <w:rFonts w:ascii="Arial" w:hAnsi="Arial" w:cs="Arial"/>
          <w:sz w:val="24"/>
          <w:szCs w:val="24"/>
        </w:rPr>
        <w:t>5</w:t>
      </w:r>
      <w:r w:rsidRPr="00C34E86">
        <w:rPr>
          <w:rFonts w:ascii="Arial" w:hAnsi="Arial" w:cs="Arial"/>
          <w:sz w:val="24"/>
          <w:szCs w:val="24"/>
        </w:rPr>
        <w:t>.</w:t>
      </w:r>
      <w:r w:rsidR="00046B5F" w:rsidRPr="00046B5F">
        <w:rPr>
          <w:rFonts w:ascii="Arial" w:hAnsi="Arial" w:cs="Arial"/>
          <w:sz w:val="24"/>
          <w:szCs w:val="24"/>
        </w:rPr>
        <w:t>4</w:t>
      </w:r>
      <w:r w:rsidRPr="00C34E86">
        <w:rPr>
          <w:rFonts w:ascii="Arial" w:hAnsi="Arial" w:cs="Arial"/>
          <w:sz w:val="24"/>
          <w:szCs w:val="24"/>
        </w:rPr>
        <w:tab/>
      </w:r>
      <w:r w:rsidR="00B2142B" w:rsidRPr="00C34E86">
        <w:rPr>
          <w:rFonts w:ascii="Arial" w:hAnsi="Arial" w:cs="Arial"/>
          <w:sz w:val="24"/>
          <w:szCs w:val="24"/>
        </w:rPr>
        <w:t xml:space="preserve">Η εταιρεία πέραν των </w:t>
      </w:r>
      <w:r w:rsidR="003E6CA2" w:rsidRPr="00C34E86">
        <w:rPr>
          <w:rFonts w:ascii="Arial" w:hAnsi="Arial" w:cs="Arial"/>
          <w:sz w:val="24"/>
          <w:szCs w:val="24"/>
        </w:rPr>
        <w:t>προαναφερόμενων</w:t>
      </w:r>
      <w:r w:rsidR="00B2142B" w:rsidRPr="00C34E86">
        <w:rPr>
          <w:rFonts w:ascii="Arial" w:hAnsi="Arial" w:cs="Arial"/>
          <w:sz w:val="24"/>
          <w:szCs w:val="24"/>
        </w:rPr>
        <w:t xml:space="preserve"> πρέπει να περιλάβει στην προσφορά της τιμολόγηση για τις παρακάτω κατ</w:t>
      </w:r>
      <w:r w:rsidR="00DC7A93" w:rsidRPr="00C34E86">
        <w:rPr>
          <w:rFonts w:ascii="Arial" w:hAnsi="Arial" w:cs="Arial"/>
          <w:sz w:val="24"/>
          <w:szCs w:val="24"/>
        </w:rPr>
        <w:t xml:space="preserve">’ </w:t>
      </w:r>
      <w:r w:rsidR="00B2142B" w:rsidRPr="00C34E86">
        <w:rPr>
          <w:rFonts w:ascii="Arial" w:hAnsi="Arial" w:cs="Arial"/>
          <w:sz w:val="24"/>
          <w:szCs w:val="24"/>
        </w:rPr>
        <w:t>ελάχιστο υπηρεσίες η οποία θα αξιολογηθεί:</w:t>
      </w:r>
    </w:p>
    <w:p w14:paraId="79B3E3DF" w14:textId="77777777" w:rsidR="00C905DF" w:rsidRPr="00C34E86" w:rsidRDefault="00C905DF" w:rsidP="00622A0F">
      <w:pPr>
        <w:pStyle w:val="10"/>
        <w:jc w:val="both"/>
        <w:rPr>
          <w:rFonts w:ascii="Arial" w:hAnsi="Arial" w:cs="Arial"/>
          <w:sz w:val="24"/>
          <w:szCs w:val="24"/>
        </w:rPr>
      </w:pPr>
    </w:p>
    <w:p w14:paraId="0539E3DE" w14:textId="77B5042E" w:rsidR="00B2142B" w:rsidRPr="00E0549A" w:rsidRDefault="000F62CD" w:rsidP="00622A0F">
      <w:pPr>
        <w:pStyle w:val="10"/>
        <w:jc w:val="both"/>
        <w:rPr>
          <w:rFonts w:ascii="Arial" w:hAnsi="Arial" w:cs="Arial"/>
          <w:bCs/>
          <w:sz w:val="24"/>
          <w:szCs w:val="24"/>
        </w:rPr>
      </w:pPr>
      <w:r w:rsidRPr="00E0549A">
        <w:rPr>
          <w:rFonts w:ascii="Arial" w:hAnsi="Arial" w:cs="Arial"/>
          <w:bCs/>
          <w:sz w:val="24"/>
          <w:szCs w:val="24"/>
        </w:rPr>
        <w:t>4</w:t>
      </w:r>
      <w:r w:rsidR="00B2142B" w:rsidRPr="00E0549A">
        <w:rPr>
          <w:rFonts w:ascii="Arial" w:hAnsi="Arial" w:cs="Arial"/>
          <w:bCs/>
          <w:sz w:val="24"/>
          <w:szCs w:val="24"/>
        </w:rPr>
        <w:t>.3.</w:t>
      </w:r>
      <w:r w:rsidR="006710DF" w:rsidRPr="00E0549A">
        <w:rPr>
          <w:rFonts w:ascii="Arial" w:hAnsi="Arial" w:cs="Arial"/>
          <w:bCs/>
          <w:sz w:val="24"/>
          <w:szCs w:val="24"/>
        </w:rPr>
        <w:t>5</w:t>
      </w:r>
      <w:r w:rsidR="00B2142B" w:rsidRPr="00E0549A">
        <w:rPr>
          <w:rFonts w:ascii="Arial" w:hAnsi="Arial" w:cs="Arial"/>
          <w:bCs/>
          <w:sz w:val="24"/>
          <w:szCs w:val="24"/>
        </w:rPr>
        <w:t>.</w:t>
      </w:r>
      <w:r w:rsidR="00046B5F" w:rsidRPr="00046B5F">
        <w:rPr>
          <w:rFonts w:ascii="Arial" w:hAnsi="Arial" w:cs="Arial"/>
          <w:bCs/>
          <w:sz w:val="24"/>
          <w:szCs w:val="24"/>
        </w:rPr>
        <w:t>4</w:t>
      </w:r>
      <w:r w:rsidR="00B2142B" w:rsidRPr="00E0549A">
        <w:rPr>
          <w:rFonts w:ascii="Arial" w:hAnsi="Arial" w:cs="Arial"/>
          <w:bCs/>
          <w:sz w:val="24"/>
          <w:szCs w:val="24"/>
        </w:rPr>
        <w:t>.1</w:t>
      </w:r>
      <w:r w:rsidR="00B2142B" w:rsidRPr="00E0549A">
        <w:rPr>
          <w:rFonts w:ascii="Arial" w:hAnsi="Arial" w:cs="Arial"/>
          <w:bCs/>
          <w:sz w:val="24"/>
          <w:szCs w:val="24"/>
        </w:rPr>
        <w:tab/>
        <w:t>Κλήσεις προς κινητά και σταθερά</w:t>
      </w:r>
      <w:r w:rsidR="008E790B" w:rsidRPr="00E0549A">
        <w:rPr>
          <w:rFonts w:ascii="Arial" w:hAnsi="Arial" w:cs="Arial"/>
          <w:bCs/>
          <w:sz w:val="24"/>
          <w:szCs w:val="24"/>
        </w:rPr>
        <w:t>, μετά την κατανάλωση του ενσωματωμένου στο εκάστοτε οικονομικό πρόγραμμα, χρόνου ομιλίας:</w:t>
      </w:r>
    </w:p>
    <w:p w14:paraId="18E766E3" w14:textId="77777777" w:rsidR="00C905DF" w:rsidRPr="00C34E86" w:rsidRDefault="00C905DF" w:rsidP="00622A0F">
      <w:pPr>
        <w:pStyle w:val="10"/>
        <w:jc w:val="both"/>
        <w:rPr>
          <w:rFonts w:ascii="Arial" w:hAnsi="Arial" w:cs="Arial"/>
          <w:sz w:val="24"/>
          <w:szCs w:val="24"/>
        </w:rPr>
      </w:pPr>
    </w:p>
    <w:p w14:paraId="0062BE87" w14:textId="030AF2B0" w:rsidR="00F61312" w:rsidRPr="00C34E86" w:rsidRDefault="000F62CD" w:rsidP="00622A0F">
      <w:pPr>
        <w:pStyle w:val="10"/>
        <w:jc w:val="both"/>
        <w:rPr>
          <w:rFonts w:ascii="Arial" w:hAnsi="Arial" w:cs="Arial"/>
          <w:sz w:val="24"/>
          <w:szCs w:val="24"/>
        </w:rPr>
      </w:pPr>
      <w:r w:rsidRPr="00C34E86">
        <w:rPr>
          <w:rFonts w:ascii="Arial" w:hAnsi="Arial" w:cs="Arial"/>
          <w:sz w:val="24"/>
          <w:szCs w:val="24"/>
        </w:rPr>
        <w:t>4</w:t>
      </w:r>
      <w:r w:rsidR="006710DF" w:rsidRPr="00C34E86">
        <w:rPr>
          <w:rFonts w:ascii="Arial" w:hAnsi="Arial" w:cs="Arial"/>
          <w:sz w:val="24"/>
          <w:szCs w:val="24"/>
        </w:rPr>
        <w:t>.3.5</w:t>
      </w:r>
      <w:r w:rsidR="00B2142B" w:rsidRPr="00C34E86">
        <w:rPr>
          <w:rFonts w:ascii="Arial" w:hAnsi="Arial" w:cs="Arial"/>
          <w:sz w:val="24"/>
          <w:szCs w:val="24"/>
        </w:rPr>
        <w:t>.</w:t>
      </w:r>
      <w:r w:rsidR="00046B5F" w:rsidRPr="00046B5F">
        <w:rPr>
          <w:rFonts w:ascii="Arial" w:hAnsi="Arial" w:cs="Arial"/>
          <w:sz w:val="24"/>
          <w:szCs w:val="24"/>
        </w:rPr>
        <w:t>4</w:t>
      </w:r>
      <w:r w:rsidR="00B2142B" w:rsidRPr="00C34E86">
        <w:rPr>
          <w:rFonts w:ascii="Arial" w:hAnsi="Arial" w:cs="Arial"/>
          <w:sz w:val="24"/>
          <w:szCs w:val="24"/>
        </w:rPr>
        <w:t>.1.1</w:t>
      </w:r>
      <w:r w:rsidR="00B2142B" w:rsidRPr="00C34E86">
        <w:rPr>
          <w:rFonts w:ascii="Arial" w:hAnsi="Arial" w:cs="Arial"/>
          <w:sz w:val="24"/>
          <w:szCs w:val="24"/>
        </w:rPr>
        <w:tab/>
        <w:t>Κλήση προς κινητά της εταιρείας,</w:t>
      </w:r>
      <w:r w:rsidR="00F61312" w:rsidRPr="00C34E86">
        <w:rPr>
          <w:rFonts w:ascii="Arial" w:hAnsi="Arial" w:cs="Arial"/>
          <w:sz w:val="24"/>
          <w:szCs w:val="24"/>
        </w:rPr>
        <w:t xml:space="preserve"> εκτός δικτύου </w:t>
      </w:r>
      <w:r w:rsidR="00F61312" w:rsidRPr="00C34E86">
        <w:rPr>
          <w:rFonts w:ascii="Arial" w:hAnsi="Arial" w:cs="Arial"/>
          <w:sz w:val="24"/>
          <w:szCs w:val="24"/>
          <w:lang w:val="en-US"/>
        </w:rPr>
        <w:t>VPN</w:t>
      </w:r>
      <w:r w:rsidR="003E6CA2" w:rsidRPr="00C34E86">
        <w:rPr>
          <w:rFonts w:ascii="Arial" w:hAnsi="Arial" w:cs="Arial"/>
          <w:sz w:val="24"/>
          <w:szCs w:val="24"/>
        </w:rPr>
        <w:t>:</w:t>
      </w:r>
    </w:p>
    <w:p w14:paraId="6733ED06" w14:textId="77777777" w:rsidR="00C905DF" w:rsidRPr="00E0549A" w:rsidRDefault="00C905DF" w:rsidP="00622A0F">
      <w:pPr>
        <w:pStyle w:val="10"/>
        <w:jc w:val="both"/>
        <w:rPr>
          <w:rFonts w:ascii="Arial" w:hAnsi="Arial" w:cs="Arial"/>
          <w:sz w:val="24"/>
          <w:szCs w:val="24"/>
        </w:rPr>
      </w:pPr>
    </w:p>
    <w:p w14:paraId="2DDF6B9F" w14:textId="49013899" w:rsidR="008E790B" w:rsidRPr="00C34E86" w:rsidRDefault="008E790B" w:rsidP="00622A0F">
      <w:pPr>
        <w:pStyle w:val="10"/>
        <w:jc w:val="both"/>
        <w:rPr>
          <w:rFonts w:ascii="Arial" w:hAnsi="Arial" w:cs="Arial"/>
          <w:sz w:val="24"/>
          <w:szCs w:val="24"/>
        </w:rPr>
      </w:pPr>
      <w:r w:rsidRPr="00E0549A">
        <w:rPr>
          <w:rFonts w:ascii="Arial" w:hAnsi="Arial" w:cs="Arial"/>
          <w:sz w:val="24"/>
          <w:szCs w:val="24"/>
        </w:rPr>
        <w:t>4.3.5</w:t>
      </w:r>
      <w:r w:rsidR="00EC1F92" w:rsidRPr="00E0549A">
        <w:rPr>
          <w:rFonts w:ascii="Arial" w:hAnsi="Arial" w:cs="Arial"/>
          <w:sz w:val="24"/>
          <w:szCs w:val="24"/>
        </w:rPr>
        <w:t>.</w:t>
      </w:r>
      <w:r w:rsidR="00046B5F" w:rsidRPr="00046B5F">
        <w:rPr>
          <w:rFonts w:ascii="Arial" w:hAnsi="Arial" w:cs="Arial"/>
          <w:sz w:val="24"/>
          <w:szCs w:val="24"/>
        </w:rPr>
        <w:t>4</w:t>
      </w:r>
      <w:r w:rsidR="00F61312" w:rsidRPr="00E0549A">
        <w:rPr>
          <w:rFonts w:ascii="Arial" w:hAnsi="Arial" w:cs="Arial"/>
          <w:sz w:val="24"/>
          <w:szCs w:val="24"/>
        </w:rPr>
        <w:t>.1.1.1</w:t>
      </w:r>
      <w:r w:rsidR="00F61312" w:rsidRPr="00E0549A">
        <w:rPr>
          <w:rFonts w:ascii="Arial" w:hAnsi="Arial" w:cs="Arial"/>
          <w:sz w:val="24"/>
          <w:szCs w:val="24"/>
        </w:rPr>
        <w:tab/>
      </w:r>
      <w:r w:rsidR="005129DF" w:rsidRPr="00E0549A">
        <w:rPr>
          <w:rFonts w:ascii="Arial" w:hAnsi="Arial" w:cs="Arial"/>
          <w:sz w:val="24"/>
          <w:szCs w:val="24"/>
        </w:rPr>
        <w:t>Για την Ομάδα «Α1» και Α2 ανεξάρτητα</w:t>
      </w:r>
      <w:r w:rsidR="005129DF" w:rsidRPr="00C34E86">
        <w:rPr>
          <w:rFonts w:ascii="Arial" w:hAnsi="Arial" w:cs="Arial"/>
          <w:sz w:val="24"/>
          <w:szCs w:val="24"/>
        </w:rPr>
        <w:t xml:space="preserve"> από το οικονομικό πρόγραμμα που έχει επιλεγεί, η μέγιστη χρέωση δηλώνεται σε €/sec</w:t>
      </w:r>
    </w:p>
    <w:p w14:paraId="227D5FEB" w14:textId="77777777" w:rsidR="005129DF" w:rsidRPr="00C34E86" w:rsidRDefault="005129DF" w:rsidP="00622A0F">
      <w:pPr>
        <w:pStyle w:val="10"/>
        <w:jc w:val="both"/>
        <w:rPr>
          <w:rFonts w:ascii="Arial" w:hAnsi="Arial" w:cs="Arial"/>
          <w:sz w:val="24"/>
          <w:szCs w:val="24"/>
        </w:rPr>
      </w:pPr>
    </w:p>
    <w:p w14:paraId="6F307D17" w14:textId="49070BFB" w:rsidR="00B2142B" w:rsidRPr="00C34E86" w:rsidRDefault="008E790B" w:rsidP="003E6CA2">
      <w:pPr>
        <w:pStyle w:val="10"/>
        <w:jc w:val="both"/>
        <w:rPr>
          <w:rFonts w:ascii="Arial" w:hAnsi="Arial" w:cs="Arial"/>
          <w:b/>
          <w:sz w:val="24"/>
          <w:szCs w:val="24"/>
        </w:rPr>
      </w:pPr>
      <w:r w:rsidRPr="00C34E86">
        <w:rPr>
          <w:rFonts w:ascii="Arial" w:hAnsi="Arial" w:cs="Arial"/>
          <w:sz w:val="24"/>
          <w:szCs w:val="24"/>
        </w:rPr>
        <w:t>4.3.5</w:t>
      </w:r>
      <w:r w:rsidR="00F61312" w:rsidRPr="00C34E86">
        <w:rPr>
          <w:rFonts w:ascii="Arial" w:hAnsi="Arial" w:cs="Arial"/>
          <w:sz w:val="24"/>
          <w:szCs w:val="24"/>
        </w:rPr>
        <w:t>.</w:t>
      </w:r>
      <w:r w:rsidR="00046B5F" w:rsidRPr="00046B5F">
        <w:rPr>
          <w:rFonts w:ascii="Arial" w:hAnsi="Arial" w:cs="Arial"/>
          <w:sz w:val="24"/>
          <w:szCs w:val="24"/>
        </w:rPr>
        <w:t>4</w:t>
      </w:r>
      <w:r w:rsidR="00F61312" w:rsidRPr="00C34E86">
        <w:rPr>
          <w:rFonts w:ascii="Arial" w:hAnsi="Arial" w:cs="Arial"/>
          <w:sz w:val="24"/>
          <w:szCs w:val="24"/>
        </w:rPr>
        <w:t>.1.1.2</w:t>
      </w:r>
      <w:r w:rsidR="007258B6" w:rsidRPr="00C34E86">
        <w:rPr>
          <w:rFonts w:ascii="Arial" w:hAnsi="Arial" w:cs="Arial"/>
          <w:sz w:val="24"/>
          <w:szCs w:val="24"/>
        </w:rPr>
        <w:tab/>
      </w:r>
      <w:r w:rsidR="00B2142B" w:rsidRPr="00C34E86">
        <w:rPr>
          <w:rFonts w:ascii="Arial" w:hAnsi="Arial" w:cs="Arial"/>
          <w:sz w:val="24"/>
          <w:szCs w:val="24"/>
        </w:rPr>
        <w:t xml:space="preserve">Η </w:t>
      </w:r>
      <w:r w:rsidR="001E7BE9" w:rsidRPr="00C34E86">
        <w:rPr>
          <w:rFonts w:ascii="Arial" w:hAnsi="Arial" w:cs="Arial"/>
          <w:sz w:val="24"/>
          <w:szCs w:val="24"/>
        </w:rPr>
        <w:t xml:space="preserve">χαμηλότερη χρέωση </w:t>
      </w:r>
      <w:r w:rsidRPr="00C34E86">
        <w:rPr>
          <w:rFonts w:ascii="Arial" w:hAnsi="Arial" w:cs="Arial"/>
          <w:sz w:val="24"/>
          <w:szCs w:val="24"/>
        </w:rPr>
        <w:t xml:space="preserve">θα βαθμολογηθεί ανάλογα </w:t>
      </w:r>
      <w:r w:rsidRPr="00C34E86">
        <w:rPr>
          <w:rFonts w:ascii="Arial" w:hAnsi="Arial" w:cs="Arial"/>
          <w:b/>
          <w:sz w:val="24"/>
          <w:szCs w:val="24"/>
        </w:rPr>
        <w:t xml:space="preserve">(βαθμολογούμενο κριτήριο). </w:t>
      </w:r>
      <w:r w:rsidR="00D973A4" w:rsidRPr="00C34E86">
        <w:rPr>
          <w:rFonts w:ascii="Arial" w:hAnsi="Arial" w:cs="Arial"/>
          <w:b/>
          <w:sz w:val="24"/>
          <w:szCs w:val="24"/>
        </w:rPr>
        <w:t xml:space="preserve"> </w:t>
      </w:r>
    </w:p>
    <w:p w14:paraId="323BBC64" w14:textId="77777777" w:rsidR="008E790B" w:rsidRPr="00C34E86" w:rsidRDefault="008E790B" w:rsidP="00622A0F">
      <w:pPr>
        <w:pStyle w:val="10"/>
        <w:jc w:val="both"/>
        <w:rPr>
          <w:rFonts w:ascii="Arial" w:hAnsi="Arial" w:cs="Arial"/>
          <w:sz w:val="24"/>
          <w:szCs w:val="24"/>
        </w:rPr>
      </w:pPr>
    </w:p>
    <w:p w14:paraId="38B7047F" w14:textId="395D2E39" w:rsidR="00F61312" w:rsidRPr="00C34E86" w:rsidRDefault="00EC1F92" w:rsidP="00307BD8">
      <w:pPr>
        <w:pStyle w:val="10"/>
        <w:jc w:val="both"/>
        <w:rPr>
          <w:rFonts w:ascii="Arial" w:hAnsi="Arial" w:cs="Arial"/>
          <w:sz w:val="24"/>
          <w:szCs w:val="24"/>
        </w:rPr>
      </w:pPr>
      <w:r w:rsidRPr="00C34E86">
        <w:rPr>
          <w:rFonts w:ascii="Arial" w:hAnsi="Arial" w:cs="Arial"/>
          <w:sz w:val="24"/>
          <w:szCs w:val="24"/>
        </w:rPr>
        <w:t>4.3.</w:t>
      </w:r>
      <w:r w:rsidR="008E790B" w:rsidRPr="00C34E86">
        <w:rPr>
          <w:rFonts w:ascii="Arial" w:hAnsi="Arial" w:cs="Arial"/>
          <w:sz w:val="24"/>
          <w:szCs w:val="24"/>
        </w:rPr>
        <w:t>5</w:t>
      </w:r>
      <w:r w:rsidRPr="00C34E86">
        <w:rPr>
          <w:rFonts w:ascii="Arial" w:hAnsi="Arial" w:cs="Arial"/>
          <w:sz w:val="24"/>
          <w:szCs w:val="24"/>
        </w:rPr>
        <w:t>.</w:t>
      </w:r>
      <w:r w:rsidR="00046B5F" w:rsidRPr="00046B5F">
        <w:rPr>
          <w:rFonts w:ascii="Arial" w:hAnsi="Arial" w:cs="Arial"/>
          <w:sz w:val="24"/>
          <w:szCs w:val="24"/>
        </w:rPr>
        <w:t>4</w:t>
      </w:r>
      <w:r w:rsidR="00F61312" w:rsidRPr="00C34E86">
        <w:rPr>
          <w:rFonts w:ascii="Arial" w:hAnsi="Arial" w:cs="Arial"/>
          <w:sz w:val="24"/>
          <w:szCs w:val="24"/>
        </w:rPr>
        <w:t>.1.2</w:t>
      </w:r>
      <w:r w:rsidR="00B2142B" w:rsidRPr="00C34E86">
        <w:rPr>
          <w:rFonts w:ascii="Arial" w:hAnsi="Arial" w:cs="Arial"/>
          <w:sz w:val="24"/>
          <w:szCs w:val="24"/>
        </w:rPr>
        <w:tab/>
        <w:t xml:space="preserve">Κλήση προς </w:t>
      </w:r>
      <w:r w:rsidR="00CA1896" w:rsidRPr="00C34E86">
        <w:rPr>
          <w:rFonts w:ascii="Arial" w:hAnsi="Arial" w:cs="Arial"/>
          <w:sz w:val="24"/>
          <w:szCs w:val="24"/>
        </w:rPr>
        <w:t xml:space="preserve">δίκτυα κινητής τηλεφωνίας </w:t>
      </w:r>
      <w:r w:rsidR="00B2142B" w:rsidRPr="00C34E86">
        <w:rPr>
          <w:rFonts w:ascii="Arial" w:hAnsi="Arial" w:cs="Arial"/>
          <w:sz w:val="24"/>
          <w:szCs w:val="24"/>
        </w:rPr>
        <w:t xml:space="preserve">άλλων </w:t>
      </w:r>
      <w:r w:rsidR="00812899" w:rsidRPr="00C34E86">
        <w:rPr>
          <w:rFonts w:ascii="Arial" w:hAnsi="Arial" w:cs="Arial"/>
          <w:sz w:val="24"/>
          <w:szCs w:val="24"/>
        </w:rPr>
        <w:tab/>
      </w:r>
      <w:r w:rsidR="00CA1896" w:rsidRPr="00C34E86">
        <w:rPr>
          <w:rFonts w:ascii="Arial" w:hAnsi="Arial" w:cs="Arial"/>
          <w:sz w:val="24"/>
          <w:szCs w:val="24"/>
        </w:rPr>
        <w:t>παρόχων-</w:t>
      </w:r>
      <w:r w:rsidR="00B2142B" w:rsidRPr="00C34E86">
        <w:rPr>
          <w:rFonts w:ascii="Arial" w:hAnsi="Arial" w:cs="Arial"/>
          <w:sz w:val="24"/>
          <w:szCs w:val="24"/>
        </w:rPr>
        <w:t>εταιρειών</w:t>
      </w:r>
      <w:r w:rsidR="00F61312" w:rsidRPr="00C34E86">
        <w:rPr>
          <w:rFonts w:ascii="Arial" w:hAnsi="Arial" w:cs="Arial"/>
          <w:sz w:val="24"/>
          <w:szCs w:val="24"/>
        </w:rPr>
        <w:t>:</w:t>
      </w:r>
    </w:p>
    <w:p w14:paraId="60345081" w14:textId="77777777" w:rsidR="008E790B" w:rsidRPr="00C34E86" w:rsidRDefault="008E790B" w:rsidP="00622A0F">
      <w:pPr>
        <w:pStyle w:val="10"/>
        <w:jc w:val="both"/>
        <w:rPr>
          <w:rFonts w:ascii="Arial" w:hAnsi="Arial" w:cs="Arial"/>
          <w:sz w:val="24"/>
          <w:szCs w:val="24"/>
        </w:rPr>
      </w:pPr>
    </w:p>
    <w:p w14:paraId="3EA95AAE" w14:textId="43DBB5AE" w:rsidR="00F61312" w:rsidRPr="00C34E86" w:rsidRDefault="008E790B" w:rsidP="00622A0F">
      <w:pPr>
        <w:pStyle w:val="10"/>
        <w:jc w:val="both"/>
        <w:rPr>
          <w:rFonts w:ascii="Arial" w:hAnsi="Arial" w:cs="Arial"/>
          <w:sz w:val="24"/>
          <w:szCs w:val="24"/>
        </w:rPr>
      </w:pPr>
      <w:r w:rsidRPr="00C34E86">
        <w:rPr>
          <w:rFonts w:ascii="Arial" w:hAnsi="Arial" w:cs="Arial"/>
          <w:sz w:val="24"/>
          <w:szCs w:val="24"/>
        </w:rPr>
        <w:t>4.3.5</w:t>
      </w:r>
      <w:r w:rsidR="00EC1F92" w:rsidRPr="00C34E86">
        <w:rPr>
          <w:rFonts w:ascii="Arial" w:hAnsi="Arial" w:cs="Arial"/>
          <w:sz w:val="24"/>
          <w:szCs w:val="24"/>
        </w:rPr>
        <w:t>.</w:t>
      </w:r>
      <w:r w:rsidR="00046B5F" w:rsidRPr="00046B5F">
        <w:rPr>
          <w:rFonts w:ascii="Arial" w:hAnsi="Arial" w:cs="Arial"/>
          <w:sz w:val="24"/>
          <w:szCs w:val="24"/>
        </w:rPr>
        <w:t>4</w:t>
      </w:r>
      <w:r w:rsidR="00F61312" w:rsidRPr="00C34E86">
        <w:rPr>
          <w:rFonts w:ascii="Arial" w:hAnsi="Arial" w:cs="Arial"/>
          <w:sz w:val="24"/>
          <w:szCs w:val="24"/>
        </w:rPr>
        <w:t>.1.2.</w:t>
      </w:r>
      <w:r w:rsidR="002B0690" w:rsidRPr="00C34E86">
        <w:rPr>
          <w:rFonts w:ascii="Arial" w:hAnsi="Arial" w:cs="Arial"/>
          <w:sz w:val="24"/>
          <w:szCs w:val="24"/>
        </w:rPr>
        <w:t>1</w:t>
      </w:r>
      <w:r w:rsidR="00F61312" w:rsidRPr="00C34E86">
        <w:rPr>
          <w:rFonts w:ascii="Arial" w:hAnsi="Arial" w:cs="Arial"/>
          <w:sz w:val="24"/>
          <w:szCs w:val="24"/>
        </w:rPr>
        <w:tab/>
        <w:t xml:space="preserve"> </w:t>
      </w:r>
      <w:r w:rsidR="001E7BE9" w:rsidRPr="00C34E86">
        <w:rPr>
          <w:rFonts w:ascii="Arial" w:hAnsi="Arial" w:cs="Arial"/>
          <w:sz w:val="24"/>
          <w:szCs w:val="24"/>
        </w:rPr>
        <w:t xml:space="preserve">Η χαμηλότερη χρέωση </w:t>
      </w:r>
      <w:r w:rsidRPr="00C34E86">
        <w:rPr>
          <w:rFonts w:ascii="Arial" w:hAnsi="Arial" w:cs="Arial"/>
          <w:sz w:val="24"/>
          <w:szCs w:val="24"/>
        </w:rPr>
        <w:t xml:space="preserve">θα βαθμολογηθεί ανάλογα </w:t>
      </w:r>
      <w:r w:rsidRPr="00C34E86">
        <w:rPr>
          <w:rFonts w:ascii="Arial" w:hAnsi="Arial" w:cs="Arial"/>
          <w:b/>
          <w:sz w:val="24"/>
          <w:szCs w:val="24"/>
        </w:rPr>
        <w:t>(βαθμολογούμενο κριτήριο).</w:t>
      </w:r>
    </w:p>
    <w:p w14:paraId="0208ABDE" w14:textId="77777777" w:rsidR="008E790B" w:rsidRPr="00C34E86" w:rsidRDefault="008E790B" w:rsidP="00622A0F">
      <w:pPr>
        <w:pStyle w:val="10"/>
        <w:jc w:val="both"/>
        <w:rPr>
          <w:rFonts w:ascii="Arial" w:hAnsi="Arial" w:cs="Arial"/>
          <w:sz w:val="24"/>
          <w:szCs w:val="24"/>
        </w:rPr>
      </w:pPr>
    </w:p>
    <w:p w14:paraId="21B61148" w14:textId="47C20C0A" w:rsidR="00562B44" w:rsidRPr="00C34E86" w:rsidRDefault="008E790B" w:rsidP="00622A0F">
      <w:pPr>
        <w:pStyle w:val="10"/>
        <w:jc w:val="both"/>
        <w:rPr>
          <w:rFonts w:ascii="Arial" w:hAnsi="Arial" w:cs="Arial"/>
          <w:sz w:val="24"/>
          <w:szCs w:val="24"/>
        </w:rPr>
      </w:pPr>
      <w:r w:rsidRPr="00C34E86">
        <w:rPr>
          <w:rFonts w:ascii="Arial" w:hAnsi="Arial" w:cs="Arial"/>
          <w:sz w:val="24"/>
          <w:szCs w:val="24"/>
        </w:rPr>
        <w:t>4.3.5</w:t>
      </w:r>
      <w:r w:rsidR="00EC1F92" w:rsidRPr="00C34E86">
        <w:rPr>
          <w:rFonts w:ascii="Arial" w:hAnsi="Arial" w:cs="Arial"/>
          <w:sz w:val="24"/>
          <w:szCs w:val="24"/>
        </w:rPr>
        <w:t>.</w:t>
      </w:r>
      <w:r w:rsidR="00046B5F" w:rsidRPr="00046B5F">
        <w:rPr>
          <w:rFonts w:ascii="Arial" w:hAnsi="Arial" w:cs="Arial"/>
          <w:sz w:val="24"/>
          <w:szCs w:val="24"/>
        </w:rPr>
        <w:t>4</w:t>
      </w:r>
      <w:r w:rsidR="00562B44" w:rsidRPr="00C34E86">
        <w:rPr>
          <w:rFonts w:ascii="Arial" w:hAnsi="Arial" w:cs="Arial"/>
          <w:sz w:val="24"/>
          <w:szCs w:val="24"/>
        </w:rPr>
        <w:t>.1.3</w:t>
      </w:r>
      <w:r w:rsidR="00B2142B" w:rsidRPr="00C34E86">
        <w:rPr>
          <w:rFonts w:ascii="Arial" w:hAnsi="Arial" w:cs="Arial"/>
          <w:sz w:val="24"/>
          <w:szCs w:val="24"/>
        </w:rPr>
        <w:tab/>
        <w:t>Κλήση προς σταθερά τηλέφωνα</w:t>
      </w:r>
      <w:r w:rsidR="002B0690" w:rsidRPr="00C34E86">
        <w:rPr>
          <w:rFonts w:ascii="Arial" w:hAnsi="Arial" w:cs="Arial"/>
          <w:sz w:val="24"/>
          <w:szCs w:val="24"/>
        </w:rPr>
        <w:t>.</w:t>
      </w:r>
    </w:p>
    <w:p w14:paraId="525EB7B5" w14:textId="77777777" w:rsidR="008E790B" w:rsidRPr="00C34E86" w:rsidRDefault="008E790B" w:rsidP="008E790B">
      <w:pPr>
        <w:pStyle w:val="10"/>
        <w:jc w:val="both"/>
        <w:rPr>
          <w:rFonts w:ascii="Arial" w:hAnsi="Arial" w:cs="Arial"/>
          <w:sz w:val="24"/>
          <w:szCs w:val="24"/>
        </w:rPr>
      </w:pPr>
    </w:p>
    <w:p w14:paraId="16BA6D7A" w14:textId="1F21905D" w:rsidR="008E790B" w:rsidRPr="00C34E86" w:rsidRDefault="008E790B" w:rsidP="008E790B">
      <w:pPr>
        <w:pStyle w:val="10"/>
        <w:jc w:val="both"/>
        <w:rPr>
          <w:rFonts w:ascii="Arial" w:hAnsi="Arial" w:cs="Arial"/>
          <w:b/>
          <w:sz w:val="24"/>
          <w:szCs w:val="24"/>
        </w:rPr>
      </w:pPr>
      <w:r w:rsidRPr="00C34E86">
        <w:rPr>
          <w:rFonts w:ascii="Arial" w:hAnsi="Arial" w:cs="Arial"/>
          <w:sz w:val="24"/>
          <w:szCs w:val="24"/>
        </w:rPr>
        <w:t>4.3.5.</w:t>
      </w:r>
      <w:r w:rsidR="00046B5F" w:rsidRPr="00046B5F">
        <w:rPr>
          <w:rFonts w:ascii="Arial" w:hAnsi="Arial" w:cs="Arial"/>
          <w:sz w:val="24"/>
          <w:szCs w:val="24"/>
        </w:rPr>
        <w:t>4</w:t>
      </w:r>
      <w:r w:rsidRPr="00C34E86">
        <w:rPr>
          <w:rFonts w:ascii="Arial" w:hAnsi="Arial" w:cs="Arial"/>
          <w:sz w:val="24"/>
          <w:szCs w:val="24"/>
        </w:rPr>
        <w:t>.1.3.</w:t>
      </w:r>
      <w:r w:rsidR="002B0690" w:rsidRPr="00C34E86">
        <w:rPr>
          <w:rFonts w:ascii="Arial" w:hAnsi="Arial" w:cs="Arial"/>
          <w:sz w:val="24"/>
          <w:szCs w:val="24"/>
        </w:rPr>
        <w:t>1</w:t>
      </w:r>
      <w:r w:rsidRPr="00C34E86">
        <w:rPr>
          <w:rFonts w:ascii="Arial" w:hAnsi="Arial" w:cs="Arial"/>
          <w:sz w:val="24"/>
          <w:szCs w:val="24"/>
        </w:rPr>
        <w:tab/>
      </w:r>
      <w:r w:rsidRPr="00C34E86">
        <w:rPr>
          <w:rFonts w:ascii="Arial" w:hAnsi="Arial" w:cs="Arial"/>
          <w:sz w:val="24"/>
          <w:szCs w:val="24"/>
        </w:rPr>
        <w:tab/>
      </w:r>
      <w:r w:rsidR="00F063C0" w:rsidRPr="00C34E86">
        <w:rPr>
          <w:rFonts w:ascii="Arial" w:hAnsi="Arial" w:cs="Arial"/>
          <w:sz w:val="24"/>
          <w:szCs w:val="24"/>
        </w:rPr>
        <w:t xml:space="preserve">Η χαμηλότερη χρέωση </w:t>
      </w:r>
      <w:r w:rsidRPr="00C34E86">
        <w:rPr>
          <w:rFonts w:ascii="Arial" w:hAnsi="Arial" w:cs="Arial"/>
          <w:sz w:val="24"/>
          <w:szCs w:val="24"/>
        </w:rPr>
        <w:t xml:space="preserve">θα βαθμολογηθεί ανάλογα </w:t>
      </w:r>
      <w:r w:rsidRPr="00C34E86">
        <w:rPr>
          <w:rFonts w:ascii="Arial" w:hAnsi="Arial" w:cs="Arial"/>
          <w:b/>
          <w:sz w:val="24"/>
          <w:szCs w:val="24"/>
        </w:rPr>
        <w:t>(βαθμολογούμενο κριτήριο).</w:t>
      </w:r>
    </w:p>
    <w:p w14:paraId="0906A92E" w14:textId="77777777" w:rsidR="008E790B" w:rsidRPr="00C34E86" w:rsidRDefault="008E790B" w:rsidP="008E790B">
      <w:pPr>
        <w:pStyle w:val="10"/>
        <w:jc w:val="both"/>
        <w:rPr>
          <w:rFonts w:ascii="Arial" w:hAnsi="Arial" w:cs="Arial"/>
          <w:b/>
          <w:sz w:val="24"/>
          <w:szCs w:val="24"/>
        </w:rPr>
      </w:pPr>
    </w:p>
    <w:p w14:paraId="5F95049A" w14:textId="132F8587" w:rsidR="00DC74CC" w:rsidRPr="00C34E86" w:rsidRDefault="00562B44" w:rsidP="00DC74CC">
      <w:pPr>
        <w:pStyle w:val="10"/>
        <w:jc w:val="both"/>
        <w:rPr>
          <w:rFonts w:ascii="Arial" w:hAnsi="Arial" w:cs="Arial"/>
          <w:sz w:val="24"/>
          <w:szCs w:val="24"/>
        </w:rPr>
      </w:pPr>
      <w:r w:rsidRPr="00C34E86">
        <w:rPr>
          <w:rFonts w:ascii="Arial" w:hAnsi="Arial" w:cs="Arial"/>
          <w:sz w:val="24"/>
          <w:szCs w:val="24"/>
        </w:rPr>
        <w:t>4</w:t>
      </w:r>
      <w:r w:rsidR="008E790B" w:rsidRPr="00C34E86">
        <w:rPr>
          <w:rFonts w:ascii="Arial" w:hAnsi="Arial" w:cs="Arial"/>
          <w:sz w:val="24"/>
          <w:szCs w:val="24"/>
        </w:rPr>
        <w:t>.3.5</w:t>
      </w:r>
      <w:r w:rsidR="00EC1F92" w:rsidRPr="00C34E86">
        <w:rPr>
          <w:rFonts w:ascii="Arial" w:hAnsi="Arial" w:cs="Arial"/>
          <w:sz w:val="24"/>
          <w:szCs w:val="24"/>
        </w:rPr>
        <w:t>.</w:t>
      </w:r>
      <w:r w:rsidR="00046B5F" w:rsidRPr="00046B5F">
        <w:rPr>
          <w:rFonts w:ascii="Arial" w:hAnsi="Arial" w:cs="Arial"/>
          <w:sz w:val="24"/>
          <w:szCs w:val="24"/>
        </w:rPr>
        <w:t>4</w:t>
      </w:r>
      <w:r w:rsidRPr="00C34E86">
        <w:rPr>
          <w:rFonts w:ascii="Arial" w:hAnsi="Arial" w:cs="Arial"/>
          <w:sz w:val="24"/>
          <w:szCs w:val="24"/>
        </w:rPr>
        <w:t>.1.4</w:t>
      </w:r>
      <w:r w:rsidR="00B2142B" w:rsidRPr="00C34E86">
        <w:rPr>
          <w:rFonts w:ascii="Arial" w:hAnsi="Arial" w:cs="Arial"/>
          <w:sz w:val="24"/>
          <w:szCs w:val="24"/>
        </w:rPr>
        <w:tab/>
      </w:r>
      <w:r w:rsidR="007258B6" w:rsidRPr="00C34E86">
        <w:rPr>
          <w:rFonts w:ascii="Arial" w:hAnsi="Arial" w:cs="Arial"/>
          <w:sz w:val="24"/>
          <w:szCs w:val="24"/>
        </w:rPr>
        <w:tab/>
      </w:r>
      <w:r w:rsidR="00DC74CC" w:rsidRPr="00C34E86">
        <w:rPr>
          <w:rFonts w:ascii="Arial" w:hAnsi="Arial" w:cs="Arial"/>
          <w:sz w:val="24"/>
          <w:szCs w:val="24"/>
        </w:rPr>
        <w:t>Διεθνείς Κλήσεις</w:t>
      </w:r>
      <w:r w:rsidR="21733AB2" w:rsidRPr="00C34E86">
        <w:rPr>
          <w:rFonts w:ascii="Arial" w:hAnsi="Arial" w:cs="Arial"/>
          <w:sz w:val="24"/>
          <w:szCs w:val="24"/>
        </w:rPr>
        <w:t xml:space="preserve"> </w:t>
      </w:r>
    </w:p>
    <w:p w14:paraId="72DE7F4E" w14:textId="77777777" w:rsidR="00AF66A0" w:rsidRPr="00C34E86" w:rsidRDefault="00AF66A0" w:rsidP="00DC74CC">
      <w:pPr>
        <w:pStyle w:val="10"/>
        <w:jc w:val="both"/>
        <w:rPr>
          <w:rFonts w:ascii="Arial" w:hAnsi="Arial" w:cs="Arial"/>
          <w:sz w:val="24"/>
          <w:szCs w:val="24"/>
        </w:rPr>
      </w:pPr>
    </w:p>
    <w:p w14:paraId="5CC6BABC" w14:textId="3CC5C224" w:rsidR="00AF66A0" w:rsidRPr="00C34E86" w:rsidRDefault="00AF66A0" w:rsidP="00DC74CC">
      <w:pPr>
        <w:pStyle w:val="10"/>
        <w:jc w:val="both"/>
        <w:rPr>
          <w:rFonts w:ascii="Arial" w:hAnsi="Arial" w:cs="Arial"/>
          <w:sz w:val="24"/>
          <w:szCs w:val="24"/>
        </w:rPr>
      </w:pPr>
      <w:r w:rsidRPr="00C34E86">
        <w:rPr>
          <w:rFonts w:ascii="Arial" w:hAnsi="Arial" w:cs="Arial"/>
          <w:sz w:val="24"/>
          <w:szCs w:val="24"/>
        </w:rPr>
        <w:t>4.3.5.</w:t>
      </w:r>
      <w:r w:rsidR="00046B5F" w:rsidRPr="00046B5F">
        <w:rPr>
          <w:rFonts w:ascii="Arial" w:hAnsi="Arial" w:cs="Arial"/>
          <w:sz w:val="24"/>
          <w:szCs w:val="24"/>
        </w:rPr>
        <w:t>4</w:t>
      </w:r>
      <w:r w:rsidRPr="00C34E86">
        <w:rPr>
          <w:rFonts w:ascii="Arial" w:hAnsi="Arial" w:cs="Arial"/>
          <w:sz w:val="24"/>
          <w:szCs w:val="24"/>
        </w:rPr>
        <w:t>.1.4.1</w:t>
      </w:r>
      <w:r w:rsidRPr="00C34E86">
        <w:rPr>
          <w:rFonts w:ascii="Arial" w:hAnsi="Arial" w:cs="Arial"/>
          <w:sz w:val="24"/>
          <w:szCs w:val="24"/>
        </w:rPr>
        <w:tab/>
      </w:r>
      <w:r w:rsidRPr="00C34E86">
        <w:rPr>
          <w:rFonts w:ascii="Arial" w:hAnsi="Arial" w:cs="Arial"/>
          <w:sz w:val="24"/>
          <w:szCs w:val="24"/>
        </w:rPr>
        <w:tab/>
      </w:r>
      <w:r w:rsidR="00CF02D5" w:rsidRPr="00C34E86">
        <w:rPr>
          <w:rFonts w:ascii="Arial" w:hAnsi="Arial" w:cs="Arial"/>
          <w:sz w:val="24"/>
          <w:szCs w:val="24"/>
        </w:rPr>
        <w:t xml:space="preserve">Για </w:t>
      </w:r>
      <w:r w:rsidR="00351199" w:rsidRPr="00C34E86">
        <w:rPr>
          <w:rFonts w:ascii="Arial" w:hAnsi="Arial" w:cs="Arial"/>
          <w:sz w:val="24"/>
          <w:szCs w:val="24"/>
        </w:rPr>
        <w:t>όλες τις ομάδες</w:t>
      </w:r>
      <w:r w:rsidR="00CF02D5" w:rsidRPr="00C34E86">
        <w:rPr>
          <w:rFonts w:ascii="Arial" w:hAnsi="Arial" w:cs="Arial"/>
          <w:sz w:val="24"/>
          <w:szCs w:val="24"/>
        </w:rPr>
        <w:t xml:space="preserve"> θα ισχύει ο τιμοκατάλογος διεθνών κλήσεων</w:t>
      </w:r>
      <w:r w:rsidR="00351199" w:rsidRPr="00C34E86">
        <w:rPr>
          <w:rFonts w:ascii="Arial" w:hAnsi="Arial" w:cs="Arial"/>
          <w:sz w:val="24"/>
          <w:szCs w:val="24"/>
        </w:rPr>
        <w:t xml:space="preserve"> της εταιρείας - παρόχου</w:t>
      </w:r>
      <w:r w:rsidR="00CF02D5" w:rsidRPr="00C34E86">
        <w:rPr>
          <w:rFonts w:ascii="Arial" w:hAnsi="Arial" w:cs="Arial"/>
          <w:sz w:val="24"/>
          <w:szCs w:val="24"/>
        </w:rPr>
        <w:t>.</w:t>
      </w:r>
    </w:p>
    <w:p w14:paraId="4EF6B19C" w14:textId="47A19B2E" w:rsidR="00AA2C05" w:rsidRPr="00C34E86" w:rsidRDefault="00AA2C05" w:rsidP="00AA2C05">
      <w:pPr>
        <w:pStyle w:val="10"/>
        <w:jc w:val="both"/>
        <w:rPr>
          <w:rFonts w:ascii="Arial" w:hAnsi="Arial" w:cs="Arial"/>
          <w:sz w:val="24"/>
          <w:szCs w:val="24"/>
        </w:rPr>
      </w:pPr>
    </w:p>
    <w:p w14:paraId="5F0F17A1" w14:textId="19CEF4B4" w:rsidR="00CF02D5" w:rsidRPr="00C34E86" w:rsidRDefault="00CF02D5" w:rsidP="00CF02D5">
      <w:pPr>
        <w:pStyle w:val="10"/>
        <w:jc w:val="both"/>
        <w:rPr>
          <w:rFonts w:ascii="Arial" w:hAnsi="Arial" w:cs="Arial"/>
          <w:sz w:val="24"/>
          <w:szCs w:val="24"/>
        </w:rPr>
      </w:pPr>
      <w:r w:rsidRPr="00C34E86">
        <w:rPr>
          <w:rFonts w:ascii="Arial" w:hAnsi="Arial" w:cs="Arial"/>
          <w:sz w:val="24"/>
          <w:szCs w:val="24"/>
        </w:rPr>
        <w:t>4.3.5.</w:t>
      </w:r>
      <w:r w:rsidR="00046B5F" w:rsidRPr="00046B5F">
        <w:rPr>
          <w:rFonts w:ascii="Arial" w:hAnsi="Arial" w:cs="Arial"/>
          <w:sz w:val="24"/>
          <w:szCs w:val="24"/>
        </w:rPr>
        <w:t>4</w:t>
      </w:r>
      <w:r w:rsidRPr="00C34E86">
        <w:rPr>
          <w:rFonts w:ascii="Arial" w:hAnsi="Arial" w:cs="Arial"/>
          <w:sz w:val="24"/>
          <w:szCs w:val="24"/>
        </w:rPr>
        <w:t>.1.4.2</w:t>
      </w:r>
      <w:r w:rsidRPr="00C34E86">
        <w:rPr>
          <w:rFonts w:ascii="Arial" w:hAnsi="Arial" w:cs="Arial"/>
          <w:sz w:val="24"/>
          <w:szCs w:val="24"/>
        </w:rPr>
        <w:tab/>
      </w:r>
      <w:r w:rsidRPr="00C34E86">
        <w:rPr>
          <w:rFonts w:ascii="Arial" w:hAnsi="Arial" w:cs="Arial"/>
          <w:sz w:val="24"/>
          <w:szCs w:val="24"/>
        </w:rPr>
        <w:tab/>
        <w:t>Για τις ομάδες Α και Β θα υπάρχει η δυνατότητα ενεργοποίησης των παρακάτω επιπρόσθετων υπηρεσιών για δωρεάν διεθνείς κλήσεις:</w:t>
      </w:r>
    </w:p>
    <w:p w14:paraId="01DCD14B" w14:textId="115D5537" w:rsidR="00D639FB" w:rsidRPr="00C34E86" w:rsidRDefault="00D639FB" w:rsidP="7CC871CA">
      <w:pPr>
        <w:pStyle w:val="10"/>
        <w:jc w:val="both"/>
        <w:rPr>
          <w:rFonts w:ascii="Arial" w:hAnsi="Arial" w:cs="Arial"/>
          <w:sz w:val="24"/>
          <w:szCs w:val="24"/>
        </w:rPr>
      </w:pPr>
    </w:p>
    <w:p w14:paraId="507EB2E2" w14:textId="7792D15E" w:rsidR="00D639FB" w:rsidRPr="00C34E86" w:rsidRDefault="00351199" w:rsidP="7CC871CA">
      <w:pPr>
        <w:pStyle w:val="10"/>
        <w:jc w:val="both"/>
        <w:rPr>
          <w:rFonts w:ascii="Arial" w:hAnsi="Arial" w:cs="Arial"/>
          <w:sz w:val="24"/>
          <w:szCs w:val="24"/>
        </w:rPr>
      </w:pPr>
      <w:r w:rsidRPr="00C34E86">
        <w:rPr>
          <w:rFonts w:ascii="Arial" w:hAnsi="Arial" w:cs="Arial"/>
          <w:sz w:val="24"/>
          <w:szCs w:val="24"/>
        </w:rPr>
        <w:t>4.3.5.</w:t>
      </w:r>
      <w:r w:rsidR="00046B5F" w:rsidRPr="00046B5F">
        <w:rPr>
          <w:rFonts w:ascii="Arial" w:hAnsi="Arial" w:cs="Arial"/>
          <w:sz w:val="24"/>
          <w:szCs w:val="24"/>
        </w:rPr>
        <w:t>4</w:t>
      </w:r>
      <w:r w:rsidRPr="00C34E86">
        <w:rPr>
          <w:rFonts w:ascii="Arial" w:hAnsi="Arial" w:cs="Arial"/>
          <w:sz w:val="24"/>
          <w:szCs w:val="24"/>
        </w:rPr>
        <w:t>.1.4.</w:t>
      </w:r>
      <w:r w:rsidR="00665F2A" w:rsidRPr="00C34E86">
        <w:rPr>
          <w:rFonts w:ascii="Arial" w:hAnsi="Arial" w:cs="Arial"/>
          <w:sz w:val="24"/>
          <w:szCs w:val="24"/>
        </w:rPr>
        <w:t>2.1</w:t>
      </w:r>
      <w:r w:rsidRPr="00C34E86">
        <w:rPr>
          <w:rFonts w:ascii="Arial" w:hAnsi="Arial" w:cs="Arial"/>
          <w:sz w:val="24"/>
          <w:szCs w:val="24"/>
        </w:rPr>
        <w:tab/>
        <w:t>Απεριόριστες διεθνείς κλήσεις προς Ε.Ε.</w:t>
      </w:r>
    </w:p>
    <w:p w14:paraId="43B634E1" w14:textId="77777777" w:rsidR="00351199" w:rsidRPr="00C34E86" w:rsidRDefault="00351199" w:rsidP="7CC871CA">
      <w:pPr>
        <w:pStyle w:val="10"/>
        <w:jc w:val="both"/>
        <w:rPr>
          <w:rFonts w:ascii="Arial" w:hAnsi="Arial" w:cs="Arial"/>
          <w:sz w:val="24"/>
          <w:szCs w:val="24"/>
        </w:rPr>
      </w:pPr>
    </w:p>
    <w:p w14:paraId="411FB9BE" w14:textId="2F609B43" w:rsidR="00351199" w:rsidRDefault="00665F2A" w:rsidP="7CC871CA">
      <w:pPr>
        <w:pStyle w:val="10"/>
        <w:jc w:val="both"/>
        <w:rPr>
          <w:rFonts w:ascii="Arial" w:hAnsi="Arial" w:cs="Arial"/>
          <w:sz w:val="24"/>
          <w:szCs w:val="24"/>
        </w:rPr>
      </w:pPr>
      <w:r w:rsidRPr="00C34E86">
        <w:rPr>
          <w:rFonts w:ascii="Arial" w:hAnsi="Arial" w:cs="Arial"/>
          <w:sz w:val="24"/>
          <w:szCs w:val="24"/>
        </w:rPr>
        <w:t>4.3.5</w:t>
      </w:r>
      <w:r w:rsidR="00046B5F" w:rsidRPr="00046B5F">
        <w:rPr>
          <w:rFonts w:ascii="Arial" w:hAnsi="Arial" w:cs="Arial"/>
          <w:sz w:val="24"/>
          <w:szCs w:val="24"/>
        </w:rPr>
        <w:t>.4</w:t>
      </w:r>
      <w:r w:rsidRPr="00C34E86">
        <w:rPr>
          <w:rFonts w:ascii="Arial" w:hAnsi="Arial" w:cs="Arial"/>
          <w:sz w:val="24"/>
          <w:szCs w:val="24"/>
        </w:rPr>
        <w:t>.1.4.2.2</w:t>
      </w:r>
      <w:r w:rsidRPr="00C34E86">
        <w:rPr>
          <w:rFonts w:ascii="Arial" w:hAnsi="Arial" w:cs="Arial"/>
          <w:sz w:val="24"/>
          <w:szCs w:val="24"/>
        </w:rPr>
        <w:tab/>
        <w:t xml:space="preserve">Η χαμηλότερη χρέωση για διεθνείς κλήσεις προς χώρες της ΕΕ, βαθμολογείται </w:t>
      </w:r>
      <w:r w:rsidRPr="00C34E86">
        <w:rPr>
          <w:rFonts w:ascii="Arial" w:hAnsi="Arial" w:cs="Arial"/>
          <w:b/>
          <w:sz w:val="24"/>
          <w:szCs w:val="24"/>
        </w:rPr>
        <w:t>(βαθμολογούμενο κριτήριο)</w:t>
      </w:r>
      <w:r w:rsidRPr="00C34E86">
        <w:rPr>
          <w:rFonts w:ascii="Arial" w:hAnsi="Arial" w:cs="Arial"/>
          <w:sz w:val="24"/>
          <w:szCs w:val="24"/>
        </w:rPr>
        <w:t>.</w:t>
      </w:r>
    </w:p>
    <w:p w14:paraId="15947FB0" w14:textId="77777777" w:rsidR="009B74D9" w:rsidRPr="00C34E86" w:rsidRDefault="009B74D9" w:rsidP="7CC871CA">
      <w:pPr>
        <w:pStyle w:val="10"/>
        <w:jc w:val="both"/>
        <w:rPr>
          <w:rFonts w:ascii="Arial" w:hAnsi="Arial" w:cs="Arial"/>
          <w:sz w:val="24"/>
          <w:szCs w:val="24"/>
        </w:rPr>
      </w:pPr>
    </w:p>
    <w:p w14:paraId="1E696F6B" w14:textId="031D9688" w:rsidR="00665F2A" w:rsidRPr="00C34E86" w:rsidRDefault="00665F2A" w:rsidP="00665F2A">
      <w:pPr>
        <w:pStyle w:val="10"/>
        <w:jc w:val="both"/>
        <w:rPr>
          <w:rFonts w:ascii="Arial" w:hAnsi="Arial" w:cs="Arial"/>
          <w:sz w:val="24"/>
          <w:szCs w:val="24"/>
        </w:rPr>
      </w:pPr>
      <w:r w:rsidRPr="00C34E86">
        <w:rPr>
          <w:rFonts w:ascii="Arial" w:hAnsi="Arial" w:cs="Arial"/>
          <w:sz w:val="24"/>
          <w:szCs w:val="24"/>
        </w:rPr>
        <w:t>4.3.5.</w:t>
      </w:r>
      <w:r w:rsidR="00046B5F" w:rsidRPr="00046B5F">
        <w:rPr>
          <w:rFonts w:ascii="Arial" w:hAnsi="Arial" w:cs="Arial"/>
          <w:sz w:val="24"/>
          <w:szCs w:val="24"/>
        </w:rPr>
        <w:t>4</w:t>
      </w:r>
      <w:r w:rsidRPr="00C34E86">
        <w:rPr>
          <w:rFonts w:ascii="Arial" w:hAnsi="Arial" w:cs="Arial"/>
          <w:sz w:val="24"/>
          <w:szCs w:val="24"/>
        </w:rPr>
        <w:t>.1.4.2.3</w:t>
      </w:r>
      <w:r w:rsidRPr="00C34E86">
        <w:rPr>
          <w:rFonts w:ascii="Arial" w:hAnsi="Arial" w:cs="Arial"/>
          <w:sz w:val="24"/>
          <w:szCs w:val="24"/>
        </w:rPr>
        <w:tab/>
        <w:t>200’ δωρεάν διεθνών κλήσεων.</w:t>
      </w:r>
    </w:p>
    <w:p w14:paraId="4DE41EC8" w14:textId="77777777" w:rsidR="00665F2A" w:rsidRPr="00C34E86" w:rsidRDefault="00665F2A" w:rsidP="00665F2A">
      <w:pPr>
        <w:pStyle w:val="10"/>
        <w:jc w:val="both"/>
        <w:rPr>
          <w:rFonts w:ascii="Arial" w:hAnsi="Arial" w:cs="Arial"/>
          <w:sz w:val="24"/>
          <w:szCs w:val="24"/>
        </w:rPr>
      </w:pPr>
    </w:p>
    <w:p w14:paraId="1B261BA8" w14:textId="14D5C640" w:rsidR="00665F2A" w:rsidRPr="00C34E86" w:rsidRDefault="00665F2A" w:rsidP="00665F2A">
      <w:pPr>
        <w:pStyle w:val="10"/>
        <w:jc w:val="both"/>
        <w:rPr>
          <w:rFonts w:ascii="Arial" w:hAnsi="Arial" w:cs="Arial"/>
          <w:sz w:val="24"/>
          <w:szCs w:val="24"/>
        </w:rPr>
      </w:pPr>
      <w:r w:rsidRPr="00C34E86">
        <w:rPr>
          <w:rFonts w:ascii="Arial" w:hAnsi="Arial" w:cs="Arial"/>
          <w:sz w:val="24"/>
          <w:szCs w:val="24"/>
        </w:rPr>
        <w:t>4.3.5.</w:t>
      </w:r>
      <w:r w:rsidR="00046B5F" w:rsidRPr="00046B5F">
        <w:rPr>
          <w:rFonts w:ascii="Arial" w:hAnsi="Arial" w:cs="Arial"/>
          <w:sz w:val="24"/>
          <w:szCs w:val="24"/>
        </w:rPr>
        <w:t>4</w:t>
      </w:r>
      <w:r w:rsidRPr="00C34E86">
        <w:rPr>
          <w:rFonts w:ascii="Arial" w:hAnsi="Arial" w:cs="Arial"/>
          <w:sz w:val="24"/>
          <w:szCs w:val="24"/>
        </w:rPr>
        <w:t>.1.4.2.4</w:t>
      </w:r>
      <w:r w:rsidRPr="00C34E86">
        <w:rPr>
          <w:rFonts w:ascii="Arial" w:hAnsi="Arial" w:cs="Arial"/>
          <w:sz w:val="24"/>
          <w:szCs w:val="24"/>
        </w:rPr>
        <w:tab/>
        <w:t xml:space="preserve">Η χαμηλότερη χρέωση για διεθνείς κλήσεις προς χώρες της ΕΕ, βαθμολογείται </w:t>
      </w:r>
      <w:r w:rsidRPr="00C34E86">
        <w:rPr>
          <w:rFonts w:ascii="Arial" w:hAnsi="Arial" w:cs="Arial"/>
          <w:b/>
          <w:sz w:val="24"/>
          <w:szCs w:val="24"/>
        </w:rPr>
        <w:t>(βαθμολογούμενο κριτήριο)</w:t>
      </w:r>
      <w:r w:rsidRPr="00C34E86">
        <w:rPr>
          <w:rFonts w:ascii="Arial" w:hAnsi="Arial" w:cs="Arial"/>
          <w:sz w:val="24"/>
          <w:szCs w:val="24"/>
        </w:rPr>
        <w:t>.</w:t>
      </w:r>
    </w:p>
    <w:p w14:paraId="57492FE8" w14:textId="77777777" w:rsidR="00665F2A" w:rsidRPr="00C34E86" w:rsidRDefault="00665F2A" w:rsidP="00665F2A">
      <w:pPr>
        <w:pStyle w:val="10"/>
        <w:jc w:val="both"/>
        <w:rPr>
          <w:rFonts w:ascii="Arial" w:hAnsi="Arial" w:cs="Arial"/>
          <w:sz w:val="24"/>
          <w:szCs w:val="24"/>
        </w:rPr>
      </w:pPr>
    </w:p>
    <w:p w14:paraId="02B279BE" w14:textId="2C6070EE" w:rsidR="00665F2A" w:rsidRPr="00C34E86" w:rsidRDefault="00665F2A" w:rsidP="00665F2A">
      <w:pPr>
        <w:pStyle w:val="10"/>
        <w:jc w:val="both"/>
        <w:rPr>
          <w:rFonts w:ascii="Arial" w:hAnsi="Arial" w:cs="Arial"/>
          <w:sz w:val="24"/>
          <w:szCs w:val="24"/>
        </w:rPr>
      </w:pPr>
      <w:r w:rsidRPr="00C34E86">
        <w:rPr>
          <w:rFonts w:ascii="Arial" w:hAnsi="Arial" w:cs="Arial"/>
          <w:sz w:val="24"/>
          <w:szCs w:val="24"/>
        </w:rPr>
        <w:t>4.3.5.</w:t>
      </w:r>
      <w:r w:rsidR="00046B5F" w:rsidRPr="00046B5F">
        <w:rPr>
          <w:rFonts w:ascii="Arial" w:hAnsi="Arial" w:cs="Arial"/>
          <w:sz w:val="24"/>
          <w:szCs w:val="24"/>
        </w:rPr>
        <w:t>4</w:t>
      </w:r>
      <w:r w:rsidRPr="00C34E86">
        <w:rPr>
          <w:rFonts w:ascii="Arial" w:hAnsi="Arial" w:cs="Arial"/>
          <w:sz w:val="24"/>
          <w:szCs w:val="24"/>
        </w:rPr>
        <w:t>.1.4.2.5</w:t>
      </w:r>
      <w:r w:rsidRPr="00C34E86">
        <w:rPr>
          <w:rFonts w:ascii="Arial" w:hAnsi="Arial" w:cs="Arial"/>
          <w:sz w:val="24"/>
          <w:szCs w:val="24"/>
        </w:rPr>
        <w:tab/>
        <w:t>400’ δωρεάν διεθνών κλήσεων.</w:t>
      </w:r>
    </w:p>
    <w:p w14:paraId="13F52D44" w14:textId="77777777" w:rsidR="00665F2A" w:rsidRPr="00C34E86" w:rsidRDefault="00665F2A" w:rsidP="00665F2A">
      <w:pPr>
        <w:pStyle w:val="10"/>
        <w:jc w:val="both"/>
        <w:rPr>
          <w:rFonts w:ascii="Arial" w:hAnsi="Arial" w:cs="Arial"/>
          <w:sz w:val="24"/>
          <w:szCs w:val="24"/>
        </w:rPr>
      </w:pPr>
    </w:p>
    <w:p w14:paraId="7685869B" w14:textId="48878D5A" w:rsidR="00665F2A" w:rsidRPr="00C34E86" w:rsidRDefault="00665F2A" w:rsidP="00665F2A">
      <w:pPr>
        <w:pStyle w:val="10"/>
        <w:jc w:val="both"/>
        <w:rPr>
          <w:rFonts w:ascii="Arial" w:hAnsi="Arial" w:cs="Arial"/>
          <w:sz w:val="24"/>
          <w:szCs w:val="24"/>
        </w:rPr>
      </w:pPr>
      <w:r w:rsidRPr="00C34E86">
        <w:rPr>
          <w:rFonts w:ascii="Arial" w:hAnsi="Arial" w:cs="Arial"/>
          <w:sz w:val="24"/>
          <w:szCs w:val="24"/>
        </w:rPr>
        <w:t>4.3.5.</w:t>
      </w:r>
      <w:r w:rsidR="00046B5F" w:rsidRPr="00046B5F">
        <w:rPr>
          <w:rFonts w:ascii="Arial" w:hAnsi="Arial" w:cs="Arial"/>
          <w:sz w:val="24"/>
          <w:szCs w:val="24"/>
        </w:rPr>
        <w:t>4</w:t>
      </w:r>
      <w:r w:rsidRPr="00C34E86">
        <w:rPr>
          <w:rFonts w:ascii="Arial" w:hAnsi="Arial" w:cs="Arial"/>
          <w:sz w:val="24"/>
          <w:szCs w:val="24"/>
        </w:rPr>
        <w:t>.1.4.2.6</w:t>
      </w:r>
      <w:r w:rsidRPr="00C34E86">
        <w:rPr>
          <w:rFonts w:ascii="Arial" w:hAnsi="Arial" w:cs="Arial"/>
          <w:sz w:val="24"/>
          <w:szCs w:val="24"/>
        </w:rPr>
        <w:tab/>
        <w:t xml:space="preserve">Η χαμηλότερη χρέωση για διεθνείς κλήσεις προς χώρες της ΕΕ, βαθμολογείται </w:t>
      </w:r>
      <w:r w:rsidRPr="00C34E86">
        <w:rPr>
          <w:rFonts w:ascii="Arial" w:hAnsi="Arial" w:cs="Arial"/>
          <w:b/>
          <w:sz w:val="24"/>
          <w:szCs w:val="24"/>
        </w:rPr>
        <w:t>(βαθμολογούμενο κριτήριο)</w:t>
      </w:r>
      <w:r w:rsidRPr="00C34E86">
        <w:rPr>
          <w:rFonts w:ascii="Arial" w:hAnsi="Arial" w:cs="Arial"/>
          <w:sz w:val="24"/>
          <w:szCs w:val="24"/>
        </w:rPr>
        <w:t>.</w:t>
      </w:r>
    </w:p>
    <w:p w14:paraId="57E772E0" w14:textId="77777777" w:rsidR="00665F2A" w:rsidRPr="00C34E86" w:rsidRDefault="00665F2A" w:rsidP="7CC871CA">
      <w:pPr>
        <w:pStyle w:val="10"/>
        <w:jc w:val="both"/>
        <w:rPr>
          <w:rFonts w:ascii="Arial" w:hAnsi="Arial" w:cs="Arial"/>
          <w:sz w:val="24"/>
          <w:szCs w:val="24"/>
        </w:rPr>
      </w:pPr>
    </w:p>
    <w:p w14:paraId="01FB5DAD" w14:textId="1725339D" w:rsidR="00B2142B" w:rsidRPr="00007064" w:rsidRDefault="008E790B" w:rsidP="00622A0F">
      <w:pPr>
        <w:pStyle w:val="10"/>
        <w:jc w:val="both"/>
        <w:rPr>
          <w:rFonts w:ascii="Arial" w:hAnsi="Arial" w:cs="Arial"/>
          <w:sz w:val="24"/>
          <w:szCs w:val="24"/>
        </w:rPr>
      </w:pPr>
      <w:r w:rsidRPr="00007064">
        <w:rPr>
          <w:rFonts w:ascii="Arial" w:hAnsi="Arial" w:cs="Arial"/>
          <w:sz w:val="24"/>
          <w:szCs w:val="24"/>
        </w:rPr>
        <w:t>4.3.5</w:t>
      </w:r>
      <w:r w:rsidR="000F62CD" w:rsidRPr="00007064">
        <w:rPr>
          <w:rFonts w:ascii="Arial" w:hAnsi="Arial" w:cs="Arial"/>
          <w:sz w:val="24"/>
          <w:szCs w:val="24"/>
        </w:rPr>
        <w:t>.</w:t>
      </w:r>
      <w:r w:rsidR="00046B5F" w:rsidRPr="00046B5F">
        <w:rPr>
          <w:rFonts w:ascii="Arial" w:hAnsi="Arial" w:cs="Arial"/>
          <w:sz w:val="24"/>
          <w:szCs w:val="24"/>
        </w:rPr>
        <w:t>4</w:t>
      </w:r>
      <w:r w:rsidR="000F62CD" w:rsidRPr="00007064">
        <w:rPr>
          <w:rFonts w:ascii="Arial" w:hAnsi="Arial" w:cs="Arial"/>
          <w:sz w:val="24"/>
          <w:szCs w:val="24"/>
        </w:rPr>
        <w:t>.2</w:t>
      </w:r>
      <w:r w:rsidR="00B2142B" w:rsidRPr="00007064">
        <w:rPr>
          <w:rFonts w:ascii="Arial" w:hAnsi="Arial" w:cs="Arial"/>
          <w:sz w:val="24"/>
          <w:szCs w:val="24"/>
        </w:rPr>
        <w:tab/>
      </w:r>
      <w:r w:rsidR="007258B6" w:rsidRPr="00007064">
        <w:rPr>
          <w:rFonts w:ascii="Arial" w:hAnsi="Arial" w:cs="Arial"/>
          <w:sz w:val="24"/>
          <w:szCs w:val="24"/>
        </w:rPr>
        <w:tab/>
      </w:r>
      <w:r w:rsidR="00B2142B" w:rsidRPr="00007064">
        <w:rPr>
          <w:rFonts w:ascii="Arial" w:hAnsi="Arial" w:cs="Arial"/>
          <w:sz w:val="24"/>
          <w:szCs w:val="24"/>
        </w:rPr>
        <w:t xml:space="preserve">Αποστολή </w:t>
      </w:r>
      <w:r w:rsidR="00B2142B" w:rsidRPr="00007064">
        <w:rPr>
          <w:rFonts w:ascii="Arial" w:hAnsi="Arial" w:cs="Arial"/>
          <w:sz w:val="24"/>
          <w:szCs w:val="24"/>
          <w:lang w:val="en-US"/>
        </w:rPr>
        <w:t>SMS</w:t>
      </w:r>
      <w:r w:rsidR="00B2142B" w:rsidRPr="00007064">
        <w:rPr>
          <w:rFonts w:ascii="Arial" w:hAnsi="Arial" w:cs="Arial"/>
          <w:sz w:val="24"/>
          <w:szCs w:val="24"/>
        </w:rPr>
        <w:t>:</w:t>
      </w:r>
    </w:p>
    <w:p w14:paraId="23456820" w14:textId="77777777" w:rsidR="008E790B" w:rsidRPr="00C34E86" w:rsidRDefault="008E790B" w:rsidP="00622A0F">
      <w:pPr>
        <w:pStyle w:val="10"/>
        <w:jc w:val="both"/>
        <w:rPr>
          <w:rFonts w:ascii="Arial" w:hAnsi="Arial" w:cs="Arial"/>
          <w:sz w:val="24"/>
          <w:szCs w:val="24"/>
        </w:rPr>
      </w:pPr>
    </w:p>
    <w:p w14:paraId="38B868E6" w14:textId="09D83836" w:rsidR="008E790B" w:rsidRPr="00C34E86" w:rsidRDefault="008E790B" w:rsidP="00622A0F">
      <w:pPr>
        <w:pStyle w:val="10"/>
        <w:jc w:val="both"/>
        <w:rPr>
          <w:rFonts w:ascii="Arial" w:hAnsi="Arial" w:cs="Arial"/>
          <w:sz w:val="24"/>
          <w:szCs w:val="24"/>
        </w:rPr>
      </w:pPr>
      <w:r w:rsidRPr="00C34E86">
        <w:rPr>
          <w:rFonts w:ascii="Arial" w:hAnsi="Arial" w:cs="Arial"/>
          <w:sz w:val="24"/>
          <w:szCs w:val="24"/>
        </w:rPr>
        <w:t>4.3.5</w:t>
      </w:r>
      <w:r w:rsidR="00562B44" w:rsidRPr="00C34E86">
        <w:rPr>
          <w:rFonts w:ascii="Arial" w:hAnsi="Arial" w:cs="Arial"/>
          <w:sz w:val="24"/>
          <w:szCs w:val="24"/>
        </w:rPr>
        <w:t>.</w:t>
      </w:r>
      <w:r w:rsidR="00046B5F" w:rsidRPr="00046B5F">
        <w:rPr>
          <w:rFonts w:ascii="Arial" w:hAnsi="Arial" w:cs="Arial"/>
          <w:sz w:val="24"/>
          <w:szCs w:val="24"/>
        </w:rPr>
        <w:t>4</w:t>
      </w:r>
      <w:r w:rsidR="00562B44" w:rsidRPr="00C34E86">
        <w:rPr>
          <w:rFonts w:ascii="Arial" w:hAnsi="Arial" w:cs="Arial"/>
          <w:sz w:val="24"/>
          <w:szCs w:val="24"/>
        </w:rPr>
        <w:t>.2.1</w:t>
      </w:r>
      <w:r w:rsidR="00B2142B" w:rsidRPr="00C34E86">
        <w:rPr>
          <w:rFonts w:ascii="Arial" w:hAnsi="Arial" w:cs="Arial"/>
          <w:sz w:val="24"/>
          <w:szCs w:val="24"/>
        </w:rPr>
        <w:tab/>
      </w:r>
      <w:r w:rsidR="00562B44" w:rsidRPr="00C34E86">
        <w:rPr>
          <w:rFonts w:ascii="Arial" w:hAnsi="Arial" w:cs="Arial"/>
          <w:sz w:val="24"/>
          <w:szCs w:val="24"/>
        </w:rPr>
        <w:tab/>
      </w:r>
      <w:r w:rsidR="00B2142B" w:rsidRPr="00C34E86">
        <w:rPr>
          <w:rFonts w:ascii="Arial" w:hAnsi="Arial" w:cs="Arial"/>
          <w:sz w:val="24"/>
          <w:szCs w:val="24"/>
        </w:rPr>
        <w:t xml:space="preserve">SMS προς </w:t>
      </w:r>
      <w:r w:rsidR="00562B44" w:rsidRPr="00C34E86">
        <w:rPr>
          <w:rFonts w:ascii="Arial" w:hAnsi="Arial" w:cs="Arial"/>
          <w:sz w:val="24"/>
          <w:szCs w:val="24"/>
        </w:rPr>
        <w:t>Ελληνικά δίκτυα</w:t>
      </w:r>
    </w:p>
    <w:p w14:paraId="159CFECC" w14:textId="77777777" w:rsidR="00543E6C" w:rsidRPr="00C34E86" w:rsidRDefault="00562B44" w:rsidP="00622A0F">
      <w:pPr>
        <w:pStyle w:val="10"/>
        <w:jc w:val="both"/>
        <w:rPr>
          <w:rFonts w:ascii="Arial" w:hAnsi="Arial" w:cs="Arial"/>
          <w:sz w:val="24"/>
          <w:szCs w:val="24"/>
        </w:rPr>
      </w:pPr>
      <w:r w:rsidRPr="00C34E86">
        <w:rPr>
          <w:rFonts w:ascii="Arial" w:hAnsi="Arial" w:cs="Arial"/>
          <w:sz w:val="24"/>
          <w:szCs w:val="24"/>
        </w:rPr>
        <w:t xml:space="preserve"> </w:t>
      </w:r>
    </w:p>
    <w:p w14:paraId="672FCFCB" w14:textId="2BE7A0E0" w:rsidR="00DE6400" w:rsidRPr="00007064" w:rsidRDefault="007E6649" w:rsidP="00DE6400">
      <w:pPr>
        <w:autoSpaceDE w:val="0"/>
        <w:autoSpaceDN w:val="0"/>
        <w:adjustRightInd w:val="0"/>
        <w:spacing w:after="0" w:line="240" w:lineRule="auto"/>
        <w:rPr>
          <w:rFonts w:ascii="Arial" w:hAnsi="Arial" w:cs="Arial"/>
          <w:b/>
          <w:color w:val="000000" w:themeColor="text1"/>
          <w:sz w:val="24"/>
          <w:szCs w:val="24"/>
          <w:u w:val="single"/>
        </w:rPr>
      </w:pPr>
      <w:r w:rsidRPr="00007064">
        <w:rPr>
          <w:rFonts w:ascii="Arial" w:hAnsi="Arial" w:cs="Arial"/>
          <w:color w:val="000000" w:themeColor="text1"/>
          <w:sz w:val="24"/>
          <w:szCs w:val="24"/>
        </w:rPr>
        <w:t>4.3.5</w:t>
      </w:r>
      <w:r w:rsidR="00EC1F92" w:rsidRPr="00007064">
        <w:rPr>
          <w:rFonts w:ascii="Arial" w:hAnsi="Arial" w:cs="Arial"/>
          <w:color w:val="000000" w:themeColor="text1"/>
          <w:sz w:val="24"/>
          <w:szCs w:val="24"/>
        </w:rPr>
        <w:t>.</w:t>
      </w:r>
      <w:r w:rsidR="00046B5F" w:rsidRPr="00046B5F">
        <w:rPr>
          <w:rFonts w:ascii="Arial" w:hAnsi="Arial" w:cs="Arial"/>
          <w:color w:val="000000" w:themeColor="text1"/>
          <w:sz w:val="24"/>
          <w:szCs w:val="24"/>
        </w:rPr>
        <w:t>4</w:t>
      </w:r>
      <w:r w:rsidR="00562B44" w:rsidRPr="00007064">
        <w:rPr>
          <w:rFonts w:ascii="Arial" w:hAnsi="Arial" w:cs="Arial"/>
          <w:color w:val="000000" w:themeColor="text1"/>
          <w:sz w:val="24"/>
          <w:szCs w:val="24"/>
        </w:rPr>
        <w:t>.2.1.1</w:t>
      </w:r>
      <w:r w:rsidR="00562B44" w:rsidRPr="00007064">
        <w:rPr>
          <w:rFonts w:ascii="Arial" w:hAnsi="Arial" w:cs="Arial"/>
          <w:color w:val="000000" w:themeColor="text1"/>
          <w:sz w:val="24"/>
          <w:szCs w:val="24"/>
        </w:rPr>
        <w:tab/>
      </w:r>
      <w:r w:rsidR="00562B44" w:rsidRPr="00007064">
        <w:rPr>
          <w:rFonts w:ascii="Arial" w:hAnsi="Arial" w:cs="Arial"/>
          <w:color w:val="000000" w:themeColor="text1"/>
          <w:sz w:val="24"/>
          <w:szCs w:val="24"/>
        </w:rPr>
        <w:tab/>
      </w:r>
      <w:bookmarkStart w:id="3" w:name="_Hlk190688133"/>
      <w:r w:rsidR="00DE6400" w:rsidRPr="00007064">
        <w:rPr>
          <w:rFonts w:ascii="Arial" w:hAnsi="Arial" w:cs="Arial"/>
          <w:bCs/>
          <w:color w:val="000000" w:themeColor="text1"/>
          <w:sz w:val="24"/>
          <w:szCs w:val="24"/>
        </w:rPr>
        <w:t>Για την Ομάδα «Α1» ανεξάρτητα από το οικονομικό πρόγραμμα που έχει επιλεγεί, η μέγιστη χρέωση θα είναι κοινή και θα δηλώνεται σε €/SMS.</w:t>
      </w:r>
      <w:bookmarkEnd w:id="3"/>
    </w:p>
    <w:p w14:paraId="49A336FD" w14:textId="179BA6EA" w:rsidR="008E790B" w:rsidRPr="00DE6400" w:rsidRDefault="008E790B" w:rsidP="00DE6400">
      <w:pPr>
        <w:autoSpaceDE w:val="0"/>
        <w:autoSpaceDN w:val="0"/>
        <w:adjustRightInd w:val="0"/>
        <w:spacing w:after="0" w:line="240" w:lineRule="auto"/>
        <w:rPr>
          <w:rFonts w:ascii="Arial" w:hAnsi="Arial" w:cs="Arial"/>
          <w:sz w:val="24"/>
          <w:szCs w:val="24"/>
          <w:u w:val="single"/>
        </w:rPr>
      </w:pPr>
    </w:p>
    <w:p w14:paraId="15816A98" w14:textId="3646EBE2" w:rsidR="00B2142B" w:rsidRPr="00C34E86" w:rsidRDefault="007E6649" w:rsidP="00622A0F">
      <w:pPr>
        <w:pStyle w:val="10"/>
        <w:jc w:val="both"/>
        <w:rPr>
          <w:rFonts w:ascii="Arial" w:hAnsi="Arial" w:cs="Arial"/>
          <w:sz w:val="24"/>
          <w:szCs w:val="24"/>
        </w:rPr>
      </w:pPr>
      <w:r w:rsidRPr="00C34E86">
        <w:rPr>
          <w:rFonts w:ascii="Arial" w:hAnsi="Arial" w:cs="Arial"/>
          <w:sz w:val="24"/>
          <w:szCs w:val="24"/>
        </w:rPr>
        <w:t>4.3.5</w:t>
      </w:r>
      <w:r w:rsidR="00EC1F92" w:rsidRPr="00C34E86">
        <w:rPr>
          <w:rFonts w:ascii="Arial" w:hAnsi="Arial" w:cs="Arial"/>
          <w:sz w:val="24"/>
          <w:szCs w:val="24"/>
        </w:rPr>
        <w:t>.</w:t>
      </w:r>
      <w:r w:rsidR="00046B5F" w:rsidRPr="00046B5F">
        <w:rPr>
          <w:rFonts w:ascii="Arial" w:hAnsi="Arial" w:cs="Arial"/>
          <w:sz w:val="24"/>
          <w:szCs w:val="24"/>
        </w:rPr>
        <w:t>4</w:t>
      </w:r>
      <w:r w:rsidR="00562B44" w:rsidRPr="00C34E86">
        <w:rPr>
          <w:rFonts w:ascii="Arial" w:hAnsi="Arial" w:cs="Arial"/>
          <w:sz w:val="24"/>
          <w:szCs w:val="24"/>
        </w:rPr>
        <w:t>.2.1.2</w:t>
      </w:r>
      <w:r w:rsidR="00562B44" w:rsidRPr="00C34E86">
        <w:rPr>
          <w:rFonts w:ascii="Arial" w:hAnsi="Arial" w:cs="Arial"/>
          <w:sz w:val="24"/>
          <w:szCs w:val="24"/>
        </w:rPr>
        <w:tab/>
      </w:r>
      <w:r w:rsidR="00B2142B" w:rsidRPr="00C34E86">
        <w:rPr>
          <w:rFonts w:ascii="Arial" w:hAnsi="Arial" w:cs="Arial"/>
          <w:sz w:val="24"/>
          <w:szCs w:val="24"/>
        </w:rPr>
        <w:t xml:space="preserve"> </w:t>
      </w:r>
      <w:r w:rsidR="007258B6" w:rsidRPr="00C34E86">
        <w:rPr>
          <w:rFonts w:ascii="Arial" w:hAnsi="Arial" w:cs="Arial"/>
          <w:sz w:val="24"/>
          <w:szCs w:val="24"/>
        </w:rPr>
        <w:tab/>
      </w:r>
      <w:r w:rsidR="00F063C0" w:rsidRPr="00C34E86">
        <w:rPr>
          <w:rFonts w:ascii="Arial" w:hAnsi="Arial" w:cs="Arial"/>
          <w:sz w:val="24"/>
          <w:szCs w:val="24"/>
        </w:rPr>
        <w:t xml:space="preserve">Η χαμηλότερη χρέωση </w:t>
      </w:r>
      <w:r w:rsidR="00B2142B" w:rsidRPr="00C34E86">
        <w:rPr>
          <w:rFonts w:ascii="Arial" w:hAnsi="Arial" w:cs="Arial"/>
          <w:sz w:val="24"/>
          <w:szCs w:val="24"/>
        </w:rPr>
        <w:t>θα βαθμολογηθεί ανάλογα</w:t>
      </w:r>
      <w:r w:rsidR="001F7286" w:rsidRPr="00C34E86">
        <w:rPr>
          <w:rFonts w:ascii="Arial" w:hAnsi="Arial" w:cs="Arial"/>
          <w:sz w:val="24"/>
          <w:szCs w:val="24"/>
        </w:rPr>
        <w:t xml:space="preserve"> </w:t>
      </w:r>
      <w:r w:rsidR="001F7286" w:rsidRPr="00C34E86">
        <w:rPr>
          <w:rFonts w:ascii="Arial" w:hAnsi="Arial" w:cs="Arial"/>
          <w:b/>
          <w:sz w:val="24"/>
          <w:szCs w:val="24"/>
        </w:rPr>
        <w:t>(βαθμολογούμενο κριτήριο)</w:t>
      </w:r>
      <w:r w:rsidR="00B2142B" w:rsidRPr="00C34E86">
        <w:rPr>
          <w:rFonts w:ascii="Arial" w:hAnsi="Arial" w:cs="Arial"/>
          <w:sz w:val="24"/>
          <w:szCs w:val="24"/>
        </w:rPr>
        <w:t xml:space="preserve">. </w:t>
      </w:r>
    </w:p>
    <w:p w14:paraId="20E3052A" w14:textId="77777777" w:rsidR="008E790B" w:rsidRPr="00C34E86" w:rsidRDefault="008E790B" w:rsidP="00622A0F">
      <w:pPr>
        <w:pStyle w:val="10"/>
        <w:jc w:val="both"/>
        <w:rPr>
          <w:rFonts w:ascii="Arial" w:hAnsi="Arial" w:cs="Arial"/>
          <w:b/>
          <w:sz w:val="24"/>
          <w:szCs w:val="24"/>
        </w:rPr>
      </w:pPr>
    </w:p>
    <w:p w14:paraId="18C17A86" w14:textId="34481DDA" w:rsidR="00B2142B" w:rsidRPr="00E0549A" w:rsidRDefault="007B773C" w:rsidP="00622A0F">
      <w:pPr>
        <w:pStyle w:val="10"/>
        <w:jc w:val="both"/>
        <w:rPr>
          <w:rFonts w:ascii="Arial" w:hAnsi="Arial" w:cs="Arial"/>
          <w:bCs/>
          <w:sz w:val="24"/>
          <w:szCs w:val="24"/>
        </w:rPr>
      </w:pPr>
      <w:r w:rsidRPr="00E0549A">
        <w:rPr>
          <w:rFonts w:ascii="Arial" w:hAnsi="Arial" w:cs="Arial"/>
          <w:bCs/>
          <w:sz w:val="24"/>
          <w:szCs w:val="24"/>
        </w:rPr>
        <w:t>4.3.5</w:t>
      </w:r>
      <w:r w:rsidR="000F62CD" w:rsidRPr="00E0549A">
        <w:rPr>
          <w:rFonts w:ascii="Arial" w:hAnsi="Arial" w:cs="Arial"/>
          <w:bCs/>
          <w:sz w:val="24"/>
          <w:szCs w:val="24"/>
        </w:rPr>
        <w:t>.</w:t>
      </w:r>
      <w:r w:rsidR="00046B5F" w:rsidRPr="00046B5F">
        <w:rPr>
          <w:rFonts w:ascii="Arial" w:hAnsi="Arial" w:cs="Arial"/>
          <w:bCs/>
          <w:sz w:val="24"/>
          <w:szCs w:val="24"/>
        </w:rPr>
        <w:t>4</w:t>
      </w:r>
      <w:r w:rsidR="000F62CD" w:rsidRPr="00E0549A">
        <w:rPr>
          <w:rFonts w:ascii="Arial" w:hAnsi="Arial" w:cs="Arial"/>
          <w:bCs/>
          <w:sz w:val="24"/>
          <w:szCs w:val="24"/>
        </w:rPr>
        <w:t>.</w:t>
      </w:r>
      <w:r w:rsidR="004D289D" w:rsidRPr="00E0549A">
        <w:rPr>
          <w:rFonts w:ascii="Arial" w:hAnsi="Arial" w:cs="Arial"/>
          <w:bCs/>
          <w:sz w:val="24"/>
          <w:szCs w:val="24"/>
        </w:rPr>
        <w:t>3</w:t>
      </w:r>
      <w:r w:rsidR="00B2142B" w:rsidRPr="00E0549A">
        <w:rPr>
          <w:rFonts w:ascii="Arial" w:hAnsi="Arial" w:cs="Arial"/>
          <w:bCs/>
          <w:sz w:val="24"/>
          <w:szCs w:val="24"/>
        </w:rPr>
        <w:tab/>
      </w:r>
      <w:r w:rsidR="00F063C0" w:rsidRPr="00E0549A">
        <w:rPr>
          <w:rFonts w:ascii="Arial" w:hAnsi="Arial" w:cs="Arial"/>
          <w:bCs/>
          <w:sz w:val="24"/>
          <w:szCs w:val="24"/>
        </w:rPr>
        <w:tab/>
      </w:r>
      <w:r w:rsidR="00B2142B" w:rsidRPr="00E0549A">
        <w:rPr>
          <w:rFonts w:ascii="Arial" w:hAnsi="Arial" w:cs="Arial"/>
          <w:bCs/>
          <w:sz w:val="24"/>
          <w:szCs w:val="24"/>
        </w:rPr>
        <w:t>Υπηρεσίες 4</w:t>
      </w:r>
      <w:r w:rsidR="00B2142B" w:rsidRPr="00E0549A">
        <w:rPr>
          <w:rFonts w:ascii="Arial" w:hAnsi="Arial" w:cs="Arial"/>
          <w:bCs/>
          <w:sz w:val="24"/>
          <w:szCs w:val="24"/>
          <w:lang w:val="en-US"/>
        </w:rPr>
        <w:t>G</w:t>
      </w:r>
      <w:r w:rsidR="00CD7B38" w:rsidRPr="00E0549A">
        <w:rPr>
          <w:rFonts w:ascii="Arial" w:hAnsi="Arial" w:cs="Arial"/>
          <w:bCs/>
          <w:sz w:val="24"/>
          <w:szCs w:val="24"/>
        </w:rPr>
        <w:t>/5</w:t>
      </w:r>
      <w:r w:rsidR="00CD7B38" w:rsidRPr="00E0549A">
        <w:rPr>
          <w:rFonts w:ascii="Arial" w:hAnsi="Arial" w:cs="Arial"/>
          <w:bCs/>
          <w:sz w:val="24"/>
          <w:szCs w:val="24"/>
          <w:lang w:val="en-US"/>
        </w:rPr>
        <w:t>G</w:t>
      </w:r>
    </w:p>
    <w:p w14:paraId="518626E4" w14:textId="77777777" w:rsidR="001B4983" w:rsidRPr="00C34E86" w:rsidRDefault="001B4983" w:rsidP="00622A0F">
      <w:pPr>
        <w:pStyle w:val="10"/>
        <w:jc w:val="both"/>
        <w:rPr>
          <w:rFonts w:ascii="Arial" w:hAnsi="Arial" w:cs="Arial"/>
          <w:b/>
          <w:sz w:val="24"/>
          <w:szCs w:val="24"/>
        </w:rPr>
      </w:pPr>
    </w:p>
    <w:p w14:paraId="228EEC38" w14:textId="25CB2A12" w:rsidR="0056371B" w:rsidRPr="00C34E86" w:rsidRDefault="007B773C" w:rsidP="00622A0F">
      <w:pPr>
        <w:pStyle w:val="10"/>
        <w:jc w:val="both"/>
        <w:rPr>
          <w:rFonts w:ascii="Arial" w:hAnsi="Arial" w:cs="Arial"/>
          <w:sz w:val="24"/>
          <w:szCs w:val="24"/>
        </w:rPr>
      </w:pPr>
      <w:r w:rsidRPr="00C34E86">
        <w:rPr>
          <w:rFonts w:ascii="Arial" w:hAnsi="Arial" w:cs="Arial"/>
          <w:sz w:val="24"/>
          <w:szCs w:val="24"/>
        </w:rPr>
        <w:t>4.3.5</w:t>
      </w:r>
      <w:r w:rsidR="0056371B" w:rsidRPr="00C34E86">
        <w:rPr>
          <w:rFonts w:ascii="Arial" w:hAnsi="Arial" w:cs="Arial"/>
          <w:sz w:val="24"/>
          <w:szCs w:val="24"/>
        </w:rPr>
        <w:t>.</w:t>
      </w:r>
      <w:r w:rsidR="00046B5F" w:rsidRPr="00046B5F">
        <w:rPr>
          <w:rFonts w:ascii="Arial" w:hAnsi="Arial" w:cs="Arial"/>
          <w:sz w:val="24"/>
          <w:szCs w:val="24"/>
        </w:rPr>
        <w:t>4</w:t>
      </w:r>
      <w:r w:rsidR="0056371B" w:rsidRPr="00C34E86">
        <w:rPr>
          <w:rFonts w:ascii="Arial" w:hAnsi="Arial" w:cs="Arial"/>
          <w:sz w:val="24"/>
          <w:szCs w:val="24"/>
        </w:rPr>
        <w:t>.</w:t>
      </w:r>
      <w:r w:rsidR="007258B6" w:rsidRPr="00C34E86">
        <w:rPr>
          <w:rFonts w:ascii="Arial" w:hAnsi="Arial" w:cs="Arial"/>
          <w:sz w:val="24"/>
          <w:szCs w:val="24"/>
        </w:rPr>
        <w:t>3</w:t>
      </w:r>
      <w:r w:rsidR="0056371B" w:rsidRPr="00C34E86">
        <w:rPr>
          <w:rFonts w:ascii="Arial" w:hAnsi="Arial" w:cs="Arial"/>
          <w:sz w:val="24"/>
          <w:szCs w:val="24"/>
        </w:rPr>
        <w:t>.1</w:t>
      </w:r>
      <w:r w:rsidR="00B2142B" w:rsidRPr="00C34E86">
        <w:rPr>
          <w:rFonts w:ascii="Arial" w:hAnsi="Arial" w:cs="Arial"/>
          <w:sz w:val="24"/>
          <w:szCs w:val="24"/>
        </w:rPr>
        <w:tab/>
      </w:r>
      <w:r w:rsidR="00F063C0" w:rsidRPr="00C34E86">
        <w:rPr>
          <w:rFonts w:ascii="Arial" w:hAnsi="Arial" w:cs="Arial"/>
          <w:sz w:val="24"/>
          <w:szCs w:val="24"/>
        </w:rPr>
        <w:tab/>
      </w:r>
      <w:r w:rsidR="00B2142B" w:rsidRPr="00C34E86">
        <w:rPr>
          <w:rFonts w:ascii="Arial" w:hAnsi="Arial" w:cs="Arial"/>
          <w:sz w:val="24"/>
          <w:szCs w:val="24"/>
        </w:rPr>
        <w:t xml:space="preserve">Χρέωση </w:t>
      </w:r>
      <w:r w:rsidR="00AF66A0" w:rsidRPr="00C34E86">
        <w:rPr>
          <w:rFonts w:ascii="Arial" w:hAnsi="Arial" w:cs="Arial"/>
          <w:sz w:val="24"/>
          <w:szCs w:val="24"/>
        </w:rPr>
        <w:t>Δεδομένων για Υπηρεσίες Δια</w:t>
      </w:r>
      <w:r w:rsidR="00CD7B38" w:rsidRPr="00C34E86">
        <w:rPr>
          <w:rFonts w:ascii="Arial" w:hAnsi="Arial" w:cs="Arial"/>
          <w:sz w:val="24"/>
          <w:szCs w:val="24"/>
        </w:rPr>
        <w:t>δ</w:t>
      </w:r>
      <w:r w:rsidR="00AF66A0" w:rsidRPr="00C34E86">
        <w:rPr>
          <w:rFonts w:ascii="Arial" w:hAnsi="Arial" w:cs="Arial"/>
          <w:sz w:val="24"/>
          <w:szCs w:val="24"/>
        </w:rPr>
        <w:t>ικτύου.</w:t>
      </w:r>
      <w:r w:rsidR="00B2142B" w:rsidRPr="00C34E86">
        <w:rPr>
          <w:rFonts w:ascii="Arial" w:hAnsi="Arial" w:cs="Arial"/>
          <w:sz w:val="24"/>
          <w:szCs w:val="24"/>
        </w:rPr>
        <w:t xml:space="preserve">  </w:t>
      </w:r>
    </w:p>
    <w:p w14:paraId="6008EFB1" w14:textId="77777777" w:rsidR="001B4983" w:rsidRPr="00C34E86" w:rsidRDefault="001B4983" w:rsidP="00622A0F">
      <w:pPr>
        <w:pStyle w:val="10"/>
        <w:jc w:val="both"/>
        <w:rPr>
          <w:rFonts w:ascii="Arial" w:hAnsi="Arial" w:cs="Arial"/>
          <w:sz w:val="24"/>
          <w:szCs w:val="24"/>
        </w:rPr>
      </w:pPr>
    </w:p>
    <w:p w14:paraId="51E040DA" w14:textId="3A29E94C" w:rsidR="0056371B" w:rsidRPr="00C34E86" w:rsidRDefault="0056371B" w:rsidP="00AF66A0">
      <w:pPr>
        <w:pStyle w:val="10"/>
        <w:jc w:val="both"/>
        <w:rPr>
          <w:rFonts w:ascii="Arial" w:hAnsi="Arial" w:cs="Arial"/>
          <w:b/>
          <w:sz w:val="24"/>
          <w:szCs w:val="24"/>
        </w:rPr>
      </w:pPr>
      <w:r w:rsidRPr="00C34E86">
        <w:rPr>
          <w:rFonts w:ascii="Arial" w:hAnsi="Arial" w:cs="Arial"/>
          <w:sz w:val="24"/>
          <w:szCs w:val="24"/>
        </w:rPr>
        <w:t>4</w:t>
      </w:r>
      <w:r w:rsidR="007B773C" w:rsidRPr="00C34E86">
        <w:rPr>
          <w:rFonts w:ascii="Arial" w:hAnsi="Arial" w:cs="Arial"/>
          <w:sz w:val="24"/>
          <w:szCs w:val="24"/>
        </w:rPr>
        <w:t>.3.5</w:t>
      </w:r>
      <w:r w:rsidR="00C24A11" w:rsidRPr="00C34E86">
        <w:rPr>
          <w:rFonts w:ascii="Arial" w:hAnsi="Arial" w:cs="Arial"/>
          <w:sz w:val="24"/>
          <w:szCs w:val="24"/>
        </w:rPr>
        <w:t>.</w:t>
      </w:r>
      <w:r w:rsidR="00046B5F" w:rsidRPr="00046B5F">
        <w:rPr>
          <w:rFonts w:ascii="Arial" w:hAnsi="Arial" w:cs="Arial"/>
          <w:sz w:val="24"/>
          <w:szCs w:val="24"/>
        </w:rPr>
        <w:t>4</w:t>
      </w:r>
      <w:r w:rsidR="007258B6" w:rsidRPr="00C34E86">
        <w:rPr>
          <w:rFonts w:ascii="Arial" w:hAnsi="Arial" w:cs="Arial"/>
          <w:sz w:val="24"/>
          <w:szCs w:val="24"/>
        </w:rPr>
        <w:t>.3</w:t>
      </w:r>
      <w:r w:rsidR="004D289D" w:rsidRPr="00C34E86">
        <w:rPr>
          <w:rFonts w:ascii="Arial" w:hAnsi="Arial" w:cs="Arial"/>
          <w:sz w:val="24"/>
          <w:szCs w:val="24"/>
        </w:rPr>
        <w:t>.1</w:t>
      </w:r>
      <w:r w:rsidR="007258B6" w:rsidRPr="00C34E86">
        <w:rPr>
          <w:rFonts w:ascii="Arial" w:hAnsi="Arial" w:cs="Arial"/>
          <w:sz w:val="24"/>
          <w:szCs w:val="24"/>
        </w:rPr>
        <w:t>.1</w:t>
      </w:r>
      <w:r w:rsidRPr="00C34E86">
        <w:rPr>
          <w:rFonts w:ascii="Arial" w:hAnsi="Arial" w:cs="Arial"/>
          <w:sz w:val="24"/>
          <w:szCs w:val="24"/>
        </w:rPr>
        <w:tab/>
      </w:r>
      <w:r w:rsidR="00F063C0" w:rsidRPr="00C34E86">
        <w:rPr>
          <w:rFonts w:ascii="Arial" w:hAnsi="Arial" w:cs="Arial"/>
          <w:sz w:val="24"/>
          <w:szCs w:val="24"/>
        </w:rPr>
        <w:tab/>
      </w:r>
      <w:r w:rsidR="00AF66A0" w:rsidRPr="00C34E86">
        <w:rPr>
          <w:rFonts w:ascii="Arial" w:hAnsi="Arial" w:cs="Arial"/>
          <w:sz w:val="24"/>
          <w:szCs w:val="24"/>
        </w:rPr>
        <w:t>Βάσει τιμολογιακής πολιτικής της εταιρείας.</w:t>
      </w:r>
    </w:p>
    <w:p w14:paraId="2324C616" w14:textId="77777777" w:rsidR="001B4983" w:rsidRPr="00C34E86" w:rsidRDefault="001B4983" w:rsidP="00622A0F">
      <w:pPr>
        <w:pStyle w:val="10"/>
        <w:jc w:val="both"/>
        <w:rPr>
          <w:rFonts w:ascii="Arial" w:hAnsi="Arial" w:cs="Arial"/>
          <w:sz w:val="24"/>
          <w:szCs w:val="24"/>
        </w:rPr>
      </w:pPr>
    </w:p>
    <w:p w14:paraId="54CFFA21" w14:textId="7DEA32D4" w:rsidR="00C24A11" w:rsidRPr="00DE6400" w:rsidRDefault="007B773C" w:rsidP="000C420E">
      <w:pPr>
        <w:autoSpaceDE w:val="0"/>
        <w:autoSpaceDN w:val="0"/>
        <w:adjustRightInd w:val="0"/>
        <w:spacing w:after="0" w:line="240" w:lineRule="auto"/>
        <w:rPr>
          <w:rFonts w:ascii="Arial" w:hAnsi="Arial" w:cs="Arial"/>
          <w:bCs/>
          <w:sz w:val="24"/>
          <w:szCs w:val="24"/>
          <w:u w:val="single"/>
        </w:rPr>
      </w:pPr>
      <w:r w:rsidRPr="00E0549A">
        <w:rPr>
          <w:rFonts w:ascii="Arial" w:hAnsi="Arial" w:cs="Arial"/>
          <w:bCs/>
          <w:sz w:val="24"/>
          <w:szCs w:val="24"/>
        </w:rPr>
        <w:t>4.3.5</w:t>
      </w:r>
      <w:r w:rsidR="00C24A11" w:rsidRPr="00E0549A">
        <w:rPr>
          <w:rFonts w:ascii="Arial" w:hAnsi="Arial" w:cs="Arial"/>
          <w:bCs/>
          <w:sz w:val="24"/>
          <w:szCs w:val="24"/>
        </w:rPr>
        <w:t>.</w:t>
      </w:r>
      <w:r w:rsidR="00046B5F" w:rsidRPr="00046B5F">
        <w:rPr>
          <w:rFonts w:ascii="Arial" w:hAnsi="Arial" w:cs="Arial"/>
          <w:bCs/>
          <w:sz w:val="24"/>
          <w:szCs w:val="24"/>
        </w:rPr>
        <w:t>5</w:t>
      </w:r>
      <w:r w:rsidR="00C24A11" w:rsidRPr="00E0549A">
        <w:rPr>
          <w:rFonts w:ascii="Arial" w:hAnsi="Arial" w:cs="Arial"/>
          <w:bCs/>
          <w:sz w:val="24"/>
          <w:szCs w:val="24"/>
        </w:rPr>
        <w:tab/>
      </w:r>
      <w:bookmarkStart w:id="4" w:name="_Hlk190688167"/>
      <w:bookmarkStart w:id="5" w:name="_Hlk190688868"/>
      <w:r w:rsidR="00DE6400" w:rsidRPr="00007064">
        <w:rPr>
          <w:rFonts w:ascii="Arial" w:hAnsi="Arial" w:cs="Arial"/>
          <w:bCs/>
          <w:sz w:val="24"/>
          <w:szCs w:val="24"/>
        </w:rPr>
        <w:t>Για τα οικονομικά προγράμματα χρόνου ομιλίας, για όλες τις Ομάδες («Α», «Α2», «Β» και «Γ») είναι απεριόριστα.</w:t>
      </w:r>
      <w:bookmarkEnd w:id="4"/>
      <w:bookmarkEnd w:id="5"/>
    </w:p>
    <w:p w14:paraId="49BBB069" w14:textId="77777777" w:rsidR="004D289D" w:rsidRPr="00C34E86" w:rsidRDefault="004D289D" w:rsidP="00622A0F">
      <w:pPr>
        <w:pStyle w:val="10"/>
        <w:jc w:val="both"/>
        <w:rPr>
          <w:rFonts w:ascii="Arial" w:hAnsi="Arial" w:cs="Arial"/>
          <w:b/>
          <w:sz w:val="24"/>
          <w:szCs w:val="24"/>
        </w:rPr>
      </w:pPr>
    </w:p>
    <w:p w14:paraId="406B7F9D" w14:textId="2E31ADD2" w:rsidR="00C24A11" w:rsidRPr="00C34E86" w:rsidRDefault="007B773C" w:rsidP="00622A0F">
      <w:pPr>
        <w:pStyle w:val="10"/>
        <w:jc w:val="both"/>
        <w:rPr>
          <w:rFonts w:ascii="Arial" w:hAnsi="Arial" w:cs="Arial"/>
          <w:sz w:val="24"/>
          <w:szCs w:val="24"/>
        </w:rPr>
      </w:pPr>
      <w:r w:rsidRPr="00C34E86">
        <w:rPr>
          <w:rFonts w:ascii="Arial" w:hAnsi="Arial" w:cs="Arial"/>
          <w:sz w:val="24"/>
          <w:szCs w:val="24"/>
        </w:rPr>
        <w:t>4.3.5</w:t>
      </w:r>
      <w:r w:rsidR="00C24A11" w:rsidRPr="00C34E86">
        <w:rPr>
          <w:rFonts w:ascii="Arial" w:hAnsi="Arial" w:cs="Arial"/>
          <w:sz w:val="24"/>
          <w:szCs w:val="24"/>
        </w:rPr>
        <w:t>.</w:t>
      </w:r>
      <w:r w:rsidR="00046B5F" w:rsidRPr="00046B5F">
        <w:rPr>
          <w:rFonts w:ascii="Arial" w:hAnsi="Arial" w:cs="Arial"/>
          <w:sz w:val="24"/>
          <w:szCs w:val="24"/>
        </w:rPr>
        <w:t>5</w:t>
      </w:r>
      <w:r w:rsidR="00C24A11" w:rsidRPr="00C34E86">
        <w:rPr>
          <w:rFonts w:ascii="Arial" w:hAnsi="Arial" w:cs="Arial"/>
          <w:sz w:val="24"/>
          <w:szCs w:val="24"/>
        </w:rPr>
        <w:t>.1</w:t>
      </w:r>
      <w:r w:rsidR="00C24A11" w:rsidRPr="00C34E86">
        <w:rPr>
          <w:rFonts w:ascii="Arial" w:hAnsi="Arial" w:cs="Arial"/>
          <w:sz w:val="24"/>
          <w:szCs w:val="24"/>
        </w:rPr>
        <w:tab/>
        <w:t xml:space="preserve">Η χρέωση των εθνικών κλήσεων </w:t>
      </w:r>
      <w:r w:rsidR="00805EA2" w:rsidRPr="00C34E86">
        <w:rPr>
          <w:rFonts w:ascii="Arial" w:hAnsi="Arial" w:cs="Arial"/>
          <w:sz w:val="24"/>
          <w:szCs w:val="24"/>
        </w:rPr>
        <w:t xml:space="preserve">(κινητά και σταθερά δίκτυα της ίδιας εταιρείας ή άλλων εταιρειών) </w:t>
      </w:r>
      <w:r w:rsidR="00C24A11" w:rsidRPr="00C34E86">
        <w:rPr>
          <w:rFonts w:ascii="Arial" w:hAnsi="Arial" w:cs="Arial"/>
          <w:sz w:val="24"/>
          <w:szCs w:val="24"/>
        </w:rPr>
        <w:t>εντός της ενσωματωμένης χρήσης θα γίνεται ανά δευτερόλεπτο με ελάχιστη διάρκεια κλήσης το ένα (1) λεπτό (60 δευτερόλεπτα).</w:t>
      </w:r>
    </w:p>
    <w:p w14:paraId="770B9135" w14:textId="77777777" w:rsidR="00DC74CC" w:rsidRPr="00C34E86" w:rsidRDefault="00DC74CC" w:rsidP="00622A0F">
      <w:pPr>
        <w:pStyle w:val="10"/>
        <w:jc w:val="both"/>
        <w:rPr>
          <w:rFonts w:ascii="Arial" w:hAnsi="Arial" w:cs="Arial"/>
          <w:sz w:val="24"/>
          <w:szCs w:val="24"/>
        </w:rPr>
      </w:pPr>
    </w:p>
    <w:p w14:paraId="11CEA308" w14:textId="11371801" w:rsidR="00C24A11" w:rsidRPr="00C34E86" w:rsidRDefault="007B773C" w:rsidP="00622A0F">
      <w:pPr>
        <w:pStyle w:val="10"/>
        <w:jc w:val="both"/>
        <w:rPr>
          <w:rFonts w:ascii="Arial" w:hAnsi="Arial" w:cs="Arial"/>
          <w:sz w:val="24"/>
          <w:szCs w:val="24"/>
        </w:rPr>
      </w:pPr>
      <w:r w:rsidRPr="00C34E86">
        <w:rPr>
          <w:rFonts w:ascii="Arial" w:hAnsi="Arial" w:cs="Arial"/>
          <w:sz w:val="24"/>
          <w:szCs w:val="24"/>
        </w:rPr>
        <w:t>4.3.5</w:t>
      </w:r>
      <w:r w:rsidR="00C24A11" w:rsidRPr="00C34E86">
        <w:rPr>
          <w:rFonts w:ascii="Arial" w:hAnsi="Arial" w:cs="Arial"/>
          <w:sz w:val="24"/>
          <w:szCs w:val="24"/>
        </w:rPr>
        <w:t>.</w:t>
      </w:r>
      <w:r w:rsidR="00046B5F" w:rsidRPr="00046B5F">
        <w:rPr>
          <w:rFonts w:ascii="Arial" w:hAnsi="Arial" w:cs="Arial"/>
          <w:sz w:val="24"/>
          <w:szCs w:val="24"/>
        </w:rPr>
        <w:t>5</w:t>
      </w:r>
      <w:r w:rsidR="00C24A11" w:rsidRPr="00C34E86">
        <w:rPr>
          <w:rFonts w:ascii="Arial" w:hAnsi="Arial" w:cs="Arial"/>
          <w:sz w:val="24"/>
          <w:szCs w:val="24"/>
        </w:rPr>
        <w:t>.2</w:t>
      </w:r>
      <w:r w:rsidR="00C24A11" w:rsidRPr="00C34E86">
        <w:rPr>
          <w:rFonts w:ascii="Arial" w:hAnsi="Arial" w:cs="Arial"/>
          <w:sz w:val="24"/>
          <w:szCs w:val="24"/>
        </w:rPr>
        <w:tab/>
        <w:t>Η χρέωση των εθνικών κλήσεων</w:t>
      </w:r>
      <w:r w:rsidR="00805EA2" w:rsidRPr="00C34E86">
        <w:rPr>
          <w:rFonts w:ascii="Arial" w:hAnsi="Arial" w:cs="Arial"/>
          <w:sz w:val="24"/>
          <w:szCs w:val="24"/>
        </w:rPr>
        <w:t xml:space="preserve"> (κινητά και σταθερά δίκτυα της ίδιας ή άλλων εταιρειών)</w:t>
      </w:r>
      <w:r w:rsidR="00C24A11" w:rsidRPr="00C34E86">
        <w:rPr>
          <w:rFonts w:ascii="Arial" w:hAnsi="Arial" w:cs="Arial"/>
          <w:sz w:val="24"/>
          <w:szCs w:val="24"/>
        </w:rPr>
        <w:t xml:space="preserve"> εκτός της ενσωματωμένης χρήσης θα γίνεται ανά δευτερόλεπτο με ελάχιστη διάρκεια κλήσης το ένα (1) λεπτό (60 δευτερόλεπτα).</w:t>
      </w:r>
    </w:p>
    <w:p w14:paraId="3F51184A" w14:textId="77777777" w:rsidR="00DC74CC" w:rsidRPr="00C34E86" w:rsidRDefault="00DC74CC" w:rsidP="00622A0F">
      <w:pPr>
        <w:pStyle w:val="10"/>
        <w:jc w:val="both"/>
        <w:rPr>
          <w:rFonts w:ascii="Arial" w:hAnsi="Arial" w:cs="Arial"/>
          <w:sz w:val="24"/>
          <w:szCs w:val="24"/>
        </w:rPr>
      </w:pPr>
    </w:p>
    <w:p w14:paraId="251D9312" w14:textId="6E6129C9" w:rsidR="00C24A11" w:rsidRPr="00C34E86" w:rsidRDefault="007B773C" w:rsidP="00622A0F">
      <w:pPr>
        <w:pStyle w:val="10"/>
        <w:jc w:val="both"/>
        <w:rPr>
          <w:rFonts w:ascii="Arial" w:hAnsi="Arial" w:cs="Arial"/>
          <w:sz w:val="24"/>
          <w:szCs w:val="24"/>
        </w:rPr>
      </w:pPr>
      <w:r w:rsidRPr="00C34E86">
        <w:rPr>
          <w:rFonts w:ascii="Arial" w:hAnsi="Arial" w:cs="Arial"/>
          <w:sz w:val="24"/>
          <w:szCs w:val="24"/>
        </w:rPr>
        <w:t>4.3.5</w:t>
      </w:r>
      <w:r w:rsidR="00C24A11" w:rsidRPr="00C34E86">
        <w:rPr>
          <w:rFonts w:ascii="Arial" w:hAnsi="Arial" w:cs="Arial"/>
          <w:sz w:val="24"/>
          <w:szCs w:val="24"/>
        </w:rPr>
        <w:t>.</w:t>
      </w:r>
      <w:r w:rsidR="00046B5F" w:rsidRPr="00046B5F">
        <w:rPr>
          <w:rFonts w:ascii="Arial" w:hAnsi="Arial" w:cs="Arial"/>
          <w:sz w:val="24"/>
          <w:szCs w:val="24"/>
        </w:rPr>
        <w:t>5</w:t>
      </w:r>
      <w:r w:rsidR="00C24A11" w:rsidRPr="00C34E86">
        <w:rPr>
          <w:rFonts w:ascii="Arial" w:hAnsi="Arial" w:cs="Arial"/>
          <w:sz w:val="24"/>
          <w:szCs w:val="24"/>
        </w:rPr>
        <w:t>.3</w:t>
      </w:r>
      <w:r w:rsidR="00C24A11" w:rsidRPr="00C34E86">
        <w:rPr>
          <w:rFonts w:ascii="Arial" w:hAnsi="Arial" w:cs="Arial"/>
          <w:sz w:val="24"/>
          <w:szCs w:val="24"/>
        </w:rPr>
        <w:tab/>
        <w:t xml:space="preserve">Η ενσωματωμένη χρήση που δεν καταναλώνεται εντός του μήνα </w:t>
      </w:r>
      <w:r w:rsidR="00805EA2" w:rsidRPr="00C34E86">
        <w:rPr>
          <w:rFonts w:ascii="Arial" w:hAnsi="Arial" w:cs="Arial"/>
          <w:sz w:val="24"/>
          <w:szCs w:val="24"/>
        </w:rPr>
        <w:t>τιμολόγησης δεν απαιτείται να μεταφέρεται στον επόμενο μήνα.</w:t>
      </w:r>
    </w:p>
    <w:p w14:paraId="7A9FD840" w14:textId="77777777" w:rsidR="00DC74CC" w:rsidRPr="00C34E86" w:rsidRDefault="00DC74CC" w:rsidP="00622A0F">
      <w:pPr>
        <w:pStyle w:val="10"/>
        <w:jc w:val="both"/>
        <w:rPr>
          <w:rFonts w:ascii="Arial" w:hAnsi="Arial" w:cs="Arial"/>
          <w:sz w:val="24"/>
          <w:szCs w:val="24"/>
        </w:rPr>
      </w:pPr>
    </w:p>
    <w:p w14:paraId="613810B9" w14:textId="5BA2FF24" w:rsidR="00C24A11" w:rsidRPr="00C34E86" w:rsidRDefault="007B773C" w:rsidP="00622A0F">
      <w:pPr>
        <w:pStyle w:val="10"/>
        <w:jc w:val="both"/>
        <w:rPr>
          <w:rFonts w:ascii="Arial" w:hAnsi="Arial" w:cs="Arial"/>
          <w:sz w:val="24"/>
          <w:szCs w:val="24"/>
        </w:rPr>
      </w:pPr>
      <w:r w:rsidRPr="00C34E86">
        <w:rPr>
          <w:rFonts w:ascii="Arial" w:hAnsi="Arial" w:cs="Arial"/>
          <w:sz w:val="24"/>
          <w:szCs w:val="24"/>
        </w:rPr>
        <w:t>4.3.5</w:t>
      </w:r>
      <w:r w:rsidR="00805EA2" w:rsidRPr="00C34E86">
        <w:rPr>
          <w:rFonts w:ascii="Arial" w:hAnsi="Arial" w:cs="Arial"/>
          <w:sz w:val="24"/>
          <w:szCs w:val="24"/>
        </w:rPr>
        <w:t>.</w:t>
      </w:r>
      <w:r w:rsidR="00046B5F" w:rsidRPr="00046B5F">
        <w:rPr>
          <w:rFonts w:ascii="Arial" w:hAnsi="Arial" w:cs="Arial"/>
          <w:sz w:val="24"/>
          <w:szCs w:val="24"/>
        </w:rPr>
        <w:t>5</w:t>
      </w:r>
      <w:r w:rsidR="00805EA2" w:rsidRPr="00C34E86">
        <w:rPr>
          <w:rFonts w:ascii="Arial" w:hAnsi="Arial" w:cs="Arial"/>
          <w:sz w:val="24"/>
          <w:szCs w:val="24"/>
        </w:rPr>
        <w:t>.</w:t>
      </w:r>
      <w:r w:rsidRPr="00C34E86">
        <w:rPr>
          <w:rFonts w:ascii="Arial" w:hAnsi="Arial" w:cs="Arial"/>
          <w:sz w:val="24"/>
          <w:szCs w:val="24"/>
        </w:rPr>
        <w:t>4</w:t>
      </w:r>
      <w:r w:rsidR="00805EA2" w:rsidRPr="00C34E86">
        <w:rPr>
          <w:rFonts w:ascii="Arial" w:hAnsi="Arial" w:cs="Arial"/>
          <w:sz w:val="24"/>
          <w:szCs w:val="24"/>
        </w:rPr>
        <w:tab/>
        <w:t>Αμέσως μετά την ενεργοποίηση οποιασ</w:t>
      </w:r>
      <w:r w:rsidR="00003A16" w:rsidRPr="00C34E86">
        <w:rPr>
          <w:rFonts w:ascii="Arial" w:hAnsi="Arial" w:cs="Arial"/>
          <w:sz w:val="24"/>
          <w:szCs w:val="24"/>
        </w:rPr>
        <w:t xml:space="preserve">δήποτε πρόσθετης υπηρεσίας οι χρήστες </w:t>
      </w:r>
      <w:r w:rsidR="00AF66A0" w:rsidRPr="00C34E86">
        <w:rPr>
          <w:rFonts w:ascii="Arial" w:hAnsi="Arial" w:cs="Arial"/>
          <w:sz w:val="24"/>
          <w:szCs w:val="24"/>
        </w:rPr>
        <w:t xml:space="preserve">της </w:t>
      </w:r>
      <w:r w:rsidR="00821608" w:rsidRPr="00C34E86">
        <w:rPr>
          <w:rFonts w:ascii="Arial" w:hAnsi="Arial" w:cs="Arial"/>
          <w:sz w:val="24"/>
          <w:szCs w:val="24"/>
        </w:rPr>
        <w:t>Ομάδας</w:t>
      </w:r>
      <w:r w:rsidR="00AF66A0" w:rsidRPr="00C34E86">
        <w:rPr>
          <w:rFonts w:ascii="Arial" w:hAnsi="Arial" w:cs="Arial"/>
          <w:sz w:val="24"/>
          <w:szCs w:val="24"/>
        </w:rPr>
        <w:t xml:space="preserve"> «Β»</w:t>
      </w:r>
      <w:r w:rsidR="00003A16" w:rsidRPr="00C34E86">
        <w:rPr>
          <w:rFonts w:ascii="Arial" w:hAnsi="Arial" w:cs="Arial"/>
          <w:sz w:val="24"/>
          <w:szCs w:val="24"/>
        </w:rPr>
        <w:t xml:space="preserve"> θα πρέπει να λαμβάνουν ανάλογο ενημερωτικό </w:t>
      </w:r>
      <w:r w:rsidR="00003A16" w:rsidRPr="00C34E86">
        <w:rPr>
          <w:rFonts w:ascii="Arial" w:hAnsi="Arial" w:cs="Arial"/>
          <w:sz w:val="24"/>
          <w:szCs w:val="24"/>
          <w:lang w:val="en-US"/>
        </w:rPr>
        <w:t>SMS</w:t>
      </w:r>
      <w:r w:rsidR="00003A16" w:rsidRPr="00C34E86">
        <w:rPr>
          <w:rFonts w:ascii="Arial" w:hAnsi="Arial" w:cs="Arial"/>
          <w:sz w:val="24"/>
          <w:szCs w:val="24"/>
        </w:rPr>
        <w:t xml:space="preserve">, χωρίς χρέωση. </w:t>
      </w:r>
    </w:p>
    <w:p w14:paraId="3EE6849D" w14:textId="77777777" w:rsidR="00DC74CC" w:rsidRPr="00C34E86" w:rsidRDefault="00DC74CC" w:rsidP="00622A0F">
      <w:pPr>
        <w:pStyle w:val="10"/>
        <w:jc w:val="both"/>
        <w:rPr>
          <w:rFonts w:ascii="Arial" w:hAnsi="Arial" w:cs="Arial"/>
          <w:sz w:val="24"/>
          <w:szCs w:val="24"/>
        </w:rPr>
      </w:pPr>
    </w:p>
    <w:p w14:paraId="2C7A5B18" w14:textId="33134595" w:rsidR="00003A16" w:rsidRPr="00C34E86" w:rsidRDefault="007B773C" w:rsidP="00622A0F">
      <w:pPr>
        <w:pStyle w:val="10"/>
        <w:jc w:val="both"/>
        <w:rPr>
          <w:rFonts w:ascii="Arial" w:hAnsi="Arial" w:cs="Arial"/>
          <w:sz w:val="24"/>
          <w:szCs w:val="24"/>
        </w:rPr>
      </w:pPr>
      <w:r w:rsidRPr="00C34E86">
        <w:rPr>
          <w:rFonts w:ascii="Arial" w:hAnsi="Arial" w:cs="Arial"/>
          <w:sz w:val="24"/>
          <w:szCs w:val="24"/>
        </w:rPr>
        <w:t>4.3.5.</w:t>
      </w:r>
      <w:r w:rsidR="00046B5F" w:rsidRPr="00046B5F">
        <w:rPr>
          <w:rFonts w:ascii="Arial" w:hAnsi="Arial" w:cs="Arial"/>
          <w:sz w:val="24"/>
          <w:szCs w:val="24"/>
        </w:rPr>
        <w:t>5</w:t>
      </w:r>
      <w:r w:rsidRPr="00C34E86">
        <w:rPr>
          <w:rFonts w:ascii="Arial" w:hAnsi="Arial" w:cs="Arial"/>
          <w:sz w:val="24"/>
          <w:szCs w:val="24"/>
        </w:rPr>
        <w:t>.5</w:t>
      </w:r>
      <w:r w:rsidR="00003A16" w:rsidRPr="00C34E86">
        <w:rPr>
          <w:rFonts w:ascii="Arial" w:hAnsi="Arial" w:cs="Arial"/>
          <w:sz w:val="24"/>
          <w:szCs w:val="24"/>
        </w:rPr>
        <w:tab/>
        <w:t>Η χρέωση για τις πρόσθετες υπηρεσίες ομιλίας θα είναι ανά δευτερόλεπτο με ελάχιστη χρέωση το ένα (1) λεπτό (60 δευτερόλεπτα).</w:t>
      </w:r>
    </w:p>
    <w:p w14:paraId="6D057C4F" w14:textId="77777777" w:rsidR="00DC74CC" w:rsidRPr="00C34E86" w:rsidRDefault="00DC74CC" w:rsidP="00622A0F">
      <w:pPr>
        <w:pStyle w:val="10"/>
        <w:jc w:val="both"/>
        <w:rPr>
          <w:rFonts w:ascii="Arial" w:hAnsi="Arial" w:cs="Arial"/>
          <w:sz w:val="24"/>
          <w:szCs w:val="24"/>
        </w:rPr>
      </w:pPr>
    </w:p>
    <w:p w14:paraId="067EE5AD" w14:textId="7EDEE015" w:rsidR="00AC5AE7" w:rsidRPr="00C34E86" w:rsidRDefault="007B773C" w:rsidP="00622A0F">
      <w:pPr>
        <w:pStyle w:val="10"/>
        <w:jc w:val="both"/>
        <w:rPr>
          <w:rFonts w:ascii="Arial" w:hAnsi="Arial" w:cs="Arial"/>
          <w:sz w:val="24"/>
          <w:szCs w:val="24"/>
        </w:rPr>
      </w:pPr>
      <w:r w:rsidRPr="00C34E86">
        <w:rPr>
          <w:rFonts w:ascii="Arial" w:hAnsi="Arial" w:cs="Arial"/>
          <w:sz w:val="24"/>
          <w:szCs w:val="24"/>
        </w:rPr>
        <w:t>4.3.5</w:t>
      </w:r>
      <w:r w:rsidR="00003A16" w:rsidRPr="00C34E86">
        <w:rPr>
          <w:rFonts w:ascii="Arial" w:hAnsi="Arial" w:cs="Arial"/>
          <w:sz w:val="24"/>
          <w:szCs w:val="24"/>
        </w:rPr>
        <w:t>.</w:t>
      </w:r>
      <w:r w:rsidR="00046B5F" w:rsidRPr="00046B5F">
        <w:rPr>
          <w:rFonts w:ascii="Arial" w:hAnsi="Arial" w:cs="Arial"/>
          <w:sz w:val="24"/>
          <w:szCs w:val="24"/>
        </w:rPr>
        <w:t>5</w:t>
      </w:r>
      <w:r w:rsidR="00003A16" w:rsidRPr="00C34E86">
        <w:rPr>
          <w:rFonts w:ascii="Arial" w:hAnsi="Arial" w:cs="Arial"/>
          <w:sz w:val="24"/>
          <w:szCs w:val="24"/>
        </w:rPr>
        <w:t>.</w:t>
      </w:r>
      <w:r w:rsidRPr="00C34E86">
        <w:rPr>
          <w:rFonts w:ascii="Arial" w:hAnsi="Arial" w:cs="Arial"/>
          <w:sz w:val="24"/>
          <w:szCs w:val="24"/>
        </w:rPr>
        <w:t>6</w:t>
      </w:r>
      <w:r w:rsidR="00003A16" w:rsidRPr="00C34E86">
        <w:rPr>
          <w:rFonts w:ascii="Arial" w:hAnsi="Arial" w:cs="Arial"/>
          <w:sz w:val="24"/>
          <w:szCs w:val="24"/>
        </w:rPr>
        <w:tab/>
        <w:t xml:space="preserve">Θα πρέπει να υφίσταται δυνατότητα </w:t>
      </w:r>
      <w:r w:rsidR="00AC5AE7" w:rsidRPr="00C34E86">
        <w:rPr>
          <w:rFonts w:ascii="Arial" w:hAnsi="Arial" w:cs="Arial"/>
          <w:sz w:val="24"/>
          <w:szCs w:val="24"/>
        </w:rPr>
        <w:t>ενεργοποίησης όποιας ή όποιων ή όλων των πρόσθετων υπηρεσιών κατόπιν επιθυμίας του χρήστη.</w:t>
      </w:r>
    </w:p>
    <w:p w14:paraId="4D3DE4CE" w14:textId="77777777" w:rsidR="00DC74CC" w:rsidRPr="00C34E86" w:rsidRDefault="00DC74CC" w:rsidP="00622A0F">
      <w:pPr>
        <w:pStyle w:val="10"/>
        <w:jc w:val="both"/>
        <w:rPr>
          <w:rFonts w:ascii="Arial" w:hAnsi="Arial" w:cs="Arial"/>
          <w:b/>
          <w:sz w:val="24"/>
          <w:szCs w:val="24"/>
        </w:rPr>
      </w:pPr>
    </w:p>
    <w:p w14:paraId="5A7F8D33" w14:textId="1B8D493B" w:rsidR="00003A16" w:rsidRPr="00C34E86" w:rsidRDefault="007B773C" w:rsidP="00622A0F">
      <w:pPr>
        <w:pStyle w:val="10"/>
        <w:jc w:val="both"/>
        <w:rPr>
          <w:rFonts w:ascii="Arial" w:hAnsi="Arial" w:cs="Arial"/>
          <w:sz w:val="24"/>
          <w:szCs w:val="24"/>
        </w:rPr>
      </w:pPr>
      <w:r w:rsidRPr="00C34E86">
        <w:rPr>
          <w:rFonts w:ascii="Arial" w:hAnsi="Arial" w:cs="Arial"/>
          <w:sz w:val="24"/>
          <w:szCs w:val="24"/>
        </w:rPr>
        <w:t>4.3.5</w:t>
      </w:r>
      <w:r w:rsidR="00AC5AE7" w:rsidRPr="00C34E86">
        <w:rPr>
          <w:rFonts w:ascii="Arial" w:hAnsi="Arial" w:cs="Arial"/>
          <w:sz w:val="24"/>
          <w:szCs w:val="24"/>
        </w:rPr>
        <w:t>.</w:t>
      </w:r>
      <w:r w:rsidR="00046B5F" w:rsidRPr="00046B5F">
        <w:rPr>
          <w:rFonts w:ascii="Arial" w:hAnsi="Arial" w:cs="Arial"/>
          <w:sz w:val="24"/>
          <w:szCs w:val="24"/>
        </w:rPr>
        <w:t>5</w:t>
      </w:r>
      <w:r w:rsidR="00AC5AE7" w:rsidRPr="00C34E86">
        <w:rPr>
          <w:rFonts w:ascii="Arial" w:hAnsi="Arial" w:cs="Arial"/>
          <w:sz w:val="24"/>
          <w:szCs w:val="24"/>
        </w:rPr>
        <w:t>.</w:t>
      </w:r>
      <w:r w:rsidRPr="00C34E86">
        <w:rPr>
          <w:rFonts w:ascii="Arial" w:hAnsi="Arial" w:cs="Arial"/>
          <w:sz w:val="24"/>
          <w:szCs w:val="24"/>
        </w:rPr>
        <w:t>7</w:t>
      </w:r>
      <w:r w:rsidR="00AC5AE7" w:rsidRPr="00C34E86">
        <w:rPr>
          <w:rFonts w:ascii="Arial" w:hAnsi="Arial" w:cs="Arial"/>
          <w:sz w:val="24"/>
          <w:szCs w:val="24"/>
        </w:rPr>
        <w:tab/>
        <w:t xml:space="preserve">Οι πρόσθετες υπηρεσίες που δεν καταναλώνονται δεν απαιτείται να μεταφέρονται στον επόμενο μήνα. </w:t>
      </w:r>
    </w:p>
    <w:p w14:paraId="6A58B99D" w14:textId="77777777" w:rsidR="00200944" w:rsidRPr="00C34E86" w:rsidRDefault="00200944" w:rsidP="00622A0F">
      <w:pPr>
        <w:pStyle w:val="10"/>
        <w:jc w:val="both"/>
        <w:rPr>
          <w:rFonts w:ascii="Arial" w:hAnsi="Arial" w:cs="Arial"/>
          <w:b/>
          <w:sz w:val="24"/>
          <w:szCs w:val="24"/>
        </w:rPr>
      </w:pPr>
    </w:p>
    <w:p w14:paraId="68D59EF0" w14:textId="10EF9A2B" w:rsidR="007754E6" w:rsidRPr="00E0549A" w:rsidRDefault="007B773C" w:rsidP="0099438C">
      <w:pPr>
        <w:pStyle w:val="10"/>
        <w:jc w:val="both"/>
        <w:rPr>
          <w:rFonts w:ascii="Arial" w:hAnsi="Arial" w:cs="Arial"/>
          <w:bCs/>
          <w:sz w:val="24"/>
          <w:szCs w:val="24"/>
        </w:rPr>
      </w:pPr>
      <w:r w:rsidRPr="00E0549A">
        <w:rPr>
          <w:rFonts w:ascii="Arial" w:hAnsi="Arial" w:cs="Arial"/>
          <w:bCs/>
          <w:sz w:val="24"/>
          <w:szCs w:val="24"/>
        </w:rPr>
        <w:t>4.3.5</w:t>
      </w:r>
      <w:r w:rsidR="00AC5AE7" w:rsidRPr="00E0549A">
        <w:rPr>
          <w:rFonts w:ascii="Arial" w:hAnsi="Arial" w:cs="Arial"/>
          <w:bCs/>
          <w:sz w:val="24"/>
          <w:szCs w:val="24"/>
        </w:rPr>
        <w:t>.</w:t>
      </w:r>
      <w:r w:rsidR="00046B5F" w:rsidRPr="00046B5F">
        <w:rPr>
          <w:rFonts w:ascii="Arial" w:hAnsi="Arial" w:cs="Arial"/>
          <w:bCs/>
          <w:sz w:val="24"/>
          <w:szCs w:val="24"/>
        </w:rPr>
        <w:t>6</w:t>
      </w:r>
      <w:r w:rsidR="00AC5AE7" w:rsidRPr="00E0549A">
        <w:rPr>
          <w:rFonts w:ascii="Arial" w:hAnsi="Arial" w:cs="Arial"/>
          <w:bCs/>
          <w:sz w:val="24"/>
          <w:szCs w:val="24"/>
        </w:rPr>
        <w:tab/>
      </w:r>
      <w:r w:rsidR="007754E6" w:rsidRPr="00E0549A">
        <w:rPr>
          <w:rFonts w:ascii="Arial" w:hAnsi="Arial" w:cs="Arial"/>
          <w:bCs/>
          <w:sz w:val="24"/>
          <w:szCs w:val="24"/>
        </w:rPr>
        <w:t xml:space="preserve">Σταθερή Τηλεφωνία – </w:t>
      </w:r>
      <w:r w:rsidR="007754E6" w:rsidRPr="00E0549A">
        <w:rPr>
          <w:rFonts w:ascii="Arial" w:hAnsi="Arial" w:cs="Arial"/>
          <w:bCs/>
          <w:sz w:val="24"/>
          <w:szCs w:val="24"/>
          <w:lang w:val="en-US"/>
        </w:rPr>
        <w:t>Internet</w:t>
      </w:r>
      <w:r w:rsidR="007754E6" w:rsidRPr="00E0549A">
        <w:rPr>
          <w:rFonts w:ascii="Arial" w:hAnsi="Arial" w:cs="Arial"/>
          <w:bCs/>
          <w:sz w:val="24"/>
          <w:szCs w:val="24"/>
        </w:rPr>
        <w:t xml:space="preserve"> – Τηλεόραση – </w:t>
      </w:r>
      <w:r w:rsidR="007754E6" w:rsidRPr="00E0549A">
        <w:rPr>
          <w:rFonts w:ascii="Arial" w:hAnsi="Arial" w:cs="Arial"/>
          <w:bCs/>
          <w:sz w:val="24"/>
          <w:szCs w:val="24"/>
          <w:lang w:val="en-US"/>
        </w:rPr>
        <w:t>Mobile</w:t>
      </w:r>
      <w:r w:rsidR="007754E6" w:rsidRPr="00E0549A">
        <w:rPr>
          <w:rFonts w:ascii="Arial" w:hAnsi="Arial" w:cs="Arial"/>
          <w:bCs/>
          <w:sz w:val="24"/>
          <w:szCs w:val="24"/>
        </w:rPr>
        <w:t xml:space="preserve"> </w:t>
      </w:r>
      <w:r w:rsidR="007754E6" w:rsidRPr="00E0549A">
        <w:rPr>
          <w:rFonts w:ascii="Arial" w:hAnsi="Arial" w:cs="Arial"/>
          <w:bCs/>
          <w:sz w:val="24"/>
          <w:szCs w:val="24"/>
          <w:lang w:val="en-US"/>
        </w:rPr>
        <w:t>Broadband</w:t>
      </w:r>
      <w:r w:rsidR="00FF748B" w:rsidRPr="00E0549A">
        <w:rPr>
          <w:rFonts w:ascii="Arial" w:hAnsi="Arial" w:cs="Arial"/>
          <w:bCs/>
          <w:sz w:val="24"/>
          <w:szCs w:val="24"/>
        </w:rPr>
        <w:t xml:space="preserve"> και Συνδυασμός  Συνδέσεων</w:t>
      </w:r>
    </w:p>
    <w:p w14:paraId="663F5465" w14:textId="77777777" w:rsidR="007754E6" w:rsidRPr="00C34E86" w:rsidRDefault="007754E6" w:rsidP="0099438C">
      <w:pPr>
        <w:pStyle w:val="10"/>
        <w:jc w:val="both"/>
        <w:rPr>
          <w:rFonts w:ascii="Arial" w:hAnsi="Arial" w:cs="Arial"/>
          <w:b/>
          <w:sz w:val="24"/>
          <w:szCs w:val="24"/>
        </w:rPr>
      </w:pPr>
    </w:p>
    <w:p w14:paraId="2695A685" w14:textId="5E66567D" w:rsidR="00B2142B" w:rsidRPr="00C34E86" w:rsidRDefault="007754E6" w:rsidP="0099438C">
      <w:pPr>
        <w:pStyle w:val="10"/>
        <w:jc w:val="both"/>
        <w:rPr>
          <w:rFonts w:ascii="Arial" w:hAnsi="Arial" w:cs="Arial"/>
          <w:sz w:val="24"/>
          <w:szCs w:val="24"/>
        </w:rPr>
      </w:pPr>
      <w:r w:rsidRPr="00C34E86">
        <w:rPr>
          <w:rFonts w:ascii="Arial" w:hAnsi="Arial" w:cs="Arial"/>
          <w:sz w:val="24"/>
          <w:szCs w:val="24"/>
        </w:rPr>
        <w:t>4.3.5.</w:t>
      </w:r>
      <w:r w:rsidR="00046B5F" w:rsidRPr="00046B5F">
        <w:rPr>
          <w:rFonts w:ascii="Arial" w:hAnsi="Arial" w:cs="Arial"/>
          <w:sz w:val="24"/>
          <w:szCs w:val="24"/>
        </w:rPr>
        <w:t>6</w:t>
      </w:r>
      <w:r w:rsidRPr="00C34E86">
        <w:rPr>
          <w:rFonts w:ascii="Arial" w:hAnsi="Arial" w:cs="Arial"/>
          <w:sz w:val="24"/>
          <w:szCs w:val="24"/>
        </w:rPr>
        <w:t>.1</w:t>
      </w:r>
      <w:r w:rsidRPr="00C34E86">
        <w:rPr>
          <w:rFonts w:ascii="Arial" w:hAnsi="Arial" w:cs="Arial"/>
          <w:sz w:val="24"/>
          <w:szCs w:val="24"/>
        </w:rPr>
        <w:tab/>
      </w:r>
      <w:r w:rsidR="00B2142B" w:rsidRPr="00C34E86">
        <w:rPr>
          <w:rFonts w:ascii="Arial" w:hAnsi="Arial" w:cs="Arial"/>
          <w:sz w:val="24"/>
          <w:szCs w:val="24"/>
        </w:rPr>
        <w:t xml:space="preserve">Για τους συνδρομητές της Ομάδας «Γ», θα υπάρχει η δυνατότητα, κατόπιν προσωπικής τους επιθυμίας, για ένταξη τους σε </w:t>
      </w:r>
      <w:r w:rsidRPr="00C34E86">
        <w:rPr>
          <w:rFonts w:ascii="Arial" w:hAnsi="Arial" w:cs="Arial"/>
          <w:sz w:val="24"/>
          <w:szCs w:val="24"/>
        </w:rPr>
        <w:t xml:space="preserve">εμπορικά διαθέσιμα </w:t>
      </w:r>
      <w:r w:rsidR="00B2142B" w:rsidRPr="00C34E86">
        <w:rPr>
          <w:rFonts w:ascii="Arial" w:hAnsi="Arial" w:cs="Arial"/>
          <w:sz w:val="24"/>
          <w:szCs w:val="24"/>
        </w:rPr>
        <w:lastRenderedPageBreak/>
        <w:t>προγράμματα σταθερής τηλεφωνίας</w:t>
      </w:r>
      <w:r w:rsidR="00AF66A0" w:rsidRPr="00C34E86">
        <w:rPr>
          <w:rFonts w:ascii="Arial" w:hAnsi="Arial" w:cs="Arial"/>
          <w:sz w:val="24"/>
          <w:szCs w:val="24"/>
        </w:rPr>
        <w:t xml:space="preserve">, </w:t>
      </w:r>
      <w:r w:rsidR="00120548" w:rsidRPr="00C34E86">
        <w:rPr>
          <w:rFonts w:ascii="Arial" w:hAnsi="Arial" w:cs="Arial"/>
          <w:sz w:val="24"/>
          <w:szCs w:val="24"/>
          <w:lang w:val="en-US"/>
        </w:rPr>
        <w:t>Internet</w:t>
      </w:r>
      <w:r w:rsidR="00AF66A0" w:rsidRPr="00C34E86">
        <w:rPr>
          <w:rFonts w:ascii="Arial" w:hAnsi="Arial" w:cs="Arial"/>
          <w:sz w:val="24"/>
          <w:szCs w:val="24"/>
        </w:rPr>
        <w:t xml:space="preserve"> και Τηλεόρασης</w:t>
      </w:r>
      <w:r w:rsidR="00120548" w:rsidRPr="00C34E86">
        <w:rPr>
          <w:rFonts w:ascii="Arial" w:hAnsi="Arial" w:cs="Arial"/>
          <w:sz w:val="24"/>
          <w:szCs w:val="24"/>
        </w:rPr>
        <w:t xml:space="preserve"> (</w:t>
      </w:r>
      <w:r w:rsidRPr="00C34E86">
        <w:rPr>
          <w:rFonts w:ascii="Arial" w:hAnsi="Arial" w:cs="Arial"/>
          <w:sz w:val="24"/>
          <w:szCs w:val="24"/>
          <w:lang w:val="en-US"/>
        </w:rPr>
        <w:t>ADSL</w:t>
      </w:r>
      <w:r w:rsidRPr="00C34E86">
        <w:rPr>
          <w:rFonts w:ascii="Arial" w:hAnsi="Arial" w:cs="Arial"/>
          <w:sz w:val="24"/>
          <w:szCs w:val="24"/>
        </w:rPr>
        <w:t xml:space="preserve">, </w:t>
      </w:r>
      <w:r w:rsidRPr="00C34E86">
        <w:rPr>
          <w:rFonts w:ascii="Arial" w:hAnsi="Arial" w:cs="Arial"/>
          <w:sz w:val="24"/>
          <w:szCs w:val="24"/>
          <w:lang w:val="en-US"/>
        </w:rPr>
        <w:t>VDSL</w:t>
      </w:r>
      <w:r w:rsidRPr="00C34E86">
        <w:rPr>
          <w:rFonts w:ascii="Arial" w:hAnsi="Arial" w:cs="Arial"/>
          <w:sz w:val="24"/>
          <w:szCs w:val="24"/>
        </w:rPr>
        <w:t xml:space="preserve">, </w:t>
      </w:r>
      <w:r w:rsidR="00120548" w:rsidRPr="00C34E86">
        <w:rPr>
          <w:rFonts w:ascii="Arial" w:hAnsi="Arial" w:cs="Arial"/>
          <w:sz w:val="24"/>
          <w:szCs w:val="24"/>
          <w:lang w:val="en-US"/>
        </w:rPr>
        <w:t>Double</w:t>
      </w:r>
      <w:r w:rsidR="00AF66A0" w:rsidRPr="00C34E86">
        <w:rPr>
          <w:rFonts w:ascii="Arial" w:hAnsi="Arial" w:cs="Arial"/>
          <w:sz w:val="24"/>
          <w:szCs w:val="24"/>
        </w:rPr>
        <w:t xml:space="preserve"> ή </w:t>
      </w:r>
      <w:r w:rsidR="00AF66A0" w:rsidRPr="00C34E86">
        <w:rPr>
          <w:rFonts w:ascii="Arial" w:hAnsi="Arial" w:cs="Arial"/>
          <w:sz w:val="24"/>
          <w:szCs w:val="24"/>
          <w:lang w:val="en-US"/>
        </w:rPr>
        <w:t>Triple</w:t>
      </w:r>
      <w:r w:rsidR="00120548" w:rsidRPr="00C34E86">
        <w:rPr>
          <w:rFonts w:ascii="Arial" w:hAnsi="Arial" w:cs="Arial"/>
          <w:sz w:val="24"/>
          <w:szCs w:val="24"/>
        </w:rPr>
        <w:t xml:space="preserve"> </w:t>
      </w:r>
      <w:r w:rsidR="00120548" w:rsidRPr="00C34E86">
        <w:rPr>
          <w:rFonts w:ascii="Arial" w:hAnsi="Arial" w:cs="Arial"/>
          <w:sz w:val="24"/>
          <w:szCs w:val="24"/>
          <w:lang w:val="en-US"/>
        </w:rPr>
        <w:t>Play</w:t>
      </w:r>
      <w:r w:rsidR="00FE4B5C" w:rsidRPr="00C34E86">
        <w:rPr>
          <w:rFonts w:ascii="Arial" w:hAnsi="Arial" w:cs="Arial"/>
          <w:sz w:val="24"/>
          <w:szCs w:val="24"/>
        </w:rPr>
        <w:t xml:space="preserve">) και Ασύρματου </w:t>
      </w:r>
      <w:r w:rsidR="00FE4B5C" w:rsidRPr="00C34E86">
        <w:rPr>
          <w:rFonts w:ascii="Arial" w:hAnsi="Arial" w:cs="Arial"/>
          <w:sz w:val="24"/>
          <w:szCs w:val="24"/>
          <w:lang w:val="en-US"/>
        </w:rPr>
        <w:t>Broadband</w:t>
      </w:r>
      <w:r w:rsidR="00FE4B5C" w:rsidRPr="00C34E86">
        <w:rPr>
          <w:rFonts w:ascii="Arial" w:hAnsi="Arial" w:cs="Arial"/>
          <w:sz w:val="24"/>
          <w:szCs w:val="24"/>
        </w:rPr>
        <w:t xml:space="preserve"> </w:t>
      </w:r>
      <w:r w:rsidR="00FE4B5C" w:rsidRPr="00C34E86">
        <w:rPr>
          <w:rFonts w:ascii="Arial" w:hAnsi="Arial" w:cs="Arial"/>
          <w:sz w:val="24"/>
          <w:szCs w:val="24"/>
          <w:lang w:val="en-US"/>
        </w:rPr>
        <w:t>Internet</w:t>
      </w:r>
      <w:r w:rsidR="00FE4B5C" w:rsidRPr="00C34E86">
        <w:rPr>
          <w:rFonts w:ascii="Arial" w:hAnsi="Arial" w:cs="Arial"/>
          <w:sz w:val="24"/>
          <w:szCs w:val="24"/>
        </w:rPr>
        <w:t xml:space="preserve"> (</w:t>
      </w:r>
      <w:r w:rsidR="00FE4B5C" w:rsidRPr="00C34E86">
        <w:rPr>
          <w:rFonts w:ascii="Arial" w:hAnsi="Arial" w:cs="Arial"/>
          <w:sz w:val="24"/>
          <w:szCs w:val="24"/>
          <w:lang w:val="en-US"/>
        </w:rPr>
        <w:t>USB</w:t>
      </w:r>
      <w:r w:rsidR="00FE4B5C" w:rsidRPr="00C34E86">
        <w:rPr>
          <w:rFonts w:ascii="Arial" w:hAnsi="Arial" w:cs="Arial"/>
          <w:sz w:val="24"/>
          <w:szCs w:val="24"/>
        </w:rPr>
        <w:t xml:space="preserve"> </w:t>
      </w:r>
      <w:r w:rsidR="00FE4B5C" w:rsidRPr="00C34E86">
        <w:rPr>
          <w:rFonts w:ascii="Arial" w:hAnsi="Arial" w:cs="Arial"/>
          <w:sz w:val="24"/>
          <w:szCs w:val="24"/>
          <w:lang w:val="en-US"/>
        </w:rPr>
        <w:t>Modem</w:t>
      </w:r>
      <w:r w:rsidR="00FE4B5C" w:rsidRPr="00C34E86">
        <w:rPr>
          <w:rFonts w:ascii="Arial" w:hAnsi="Arial" w:cs="Arial"/>
          <w:sz w:val="24"/>
          <w:szCs w:val="24"/>
        </w:rPr>
        <w:t xml:space="preserve"> για Η/Υ ή Τροφοδοτούμενο </w:t>
      </w:r>
      <w:r w:rsidR="00FE4B5C" w:rsidRPr="00C34E86">
        <w:rPr>
          <w:rFonts w:ascii="Arial" w:hAnsi="Arial" w:cs="Arial"/>
          <w:sz w:val="24"/>
          <w:szCs w:val="24"/>
          <w:lang w:val="en-US"/>
        </w:rPr>
        <w:t>Router</w:t>
      </w:r>
      <w:r w:rsidR="00FE4B5C" w:rsidRPr="00C34E86">
        <w:rPr>
          <w:rFonts w:ascii="Arial" w:hAnsi="Arial" w:cs="Arial"/>
          <w:sz w:val="24"/>
          <w:szCs w:val="24"/>
        </w:rPr>
        <w:t>)</w:t>
      </w:r>
      <w:r w:rsidRPr="00C34E86">
        <w:rPr>
          <w:rFonts w:ascii="Arial" w:hAnsi="Arial" w:cs="Arial"/>
          <w:sz w:val="24"/>
          <w:szCs w:val="24"/>
        </w:rPr>
        <w:t>.</w:t>
      </w:r>
    </w:p>
    <w:p w14:paraId="56221182" w14:textId="77777777" w:rsidR="007B773C" w:rsidRPr="00C34E86" w:rsidRDefault="007B773C" w:rsidP="00622A0F">
      <w:pPr>
        <w:pStyle w:val="10"/>
        <w:jc w:val="both"/>
        <w:rPr>
          <w:rFonts w:ascii="Arial" w:hAnsi="Arial" w:cs="Arial"/>
          <w:b/>
          <w:sz w:val="24"/>
          <w:szCs w:val="24"/>
        </w:rPr>
      </w:pPr>
    </w:p>
    <w:p w14:paraId="74069638" w14:textId="7AF83641" w:rsidR="0099438C" w:rsidRPr="00C34E86" w:rsidRDefault="00120548" w:rsidP="007754E6">
      <w:pPr>
        <w:pStyle w:val="10"/>
        <w:jc w:val="both"/>
        <w:rPr>
          <w:rFonts w:ascii="Arial" w:hAnsi="Arial" w:cs="Arial"/>
          <w:sz w:val="24"/>
          <w:szCs w:val="24"/>
        </w:rPr>
      </w:pPr>
      <w:r w:rsidRPr="00C34E86">
        <w:rPr>
          <w:rFonts w:ascii="Arial" w:hAnsi="Arial" w:cs="Arial"/>
          <w:sz w:val="24"/>
          <w:szCs w:val="24"/>
        </w:rPr>
        <w:t>4.3.5.</w:t>
      </w:r>
      <w:r w:rsidR="00046B5F" w:rsidRPr="00046B5F">
        <w:rPr>
          <w:rFonts w:ascii="Arial" w:hAnsi="Arial" w:cs="Arial"/>
          <w:sz w:val="24"/>
          <w:szCs w:val="24"/>
        </w:rPr>
        <w:t>6</w:t>
      </w:r>
      <w:r w:rsidRPr="00C34E86">
        <w:rPr>
          <w:rFonts w:ascii="Arial" w:hAnsi="Arial" w:cs="Arial"/>
          <w:sz w:val="24"/>
          <w:szCs w:val="24"/>
        </w:rPr>
        <w:t>.</w:t>
      </w:r>
      <w:r w:rsidR="007754E6" w:rsidRPr="00C34E86">
        <w:rPr>
          <w:rFonts w:ascii="Arial" w:hAnsi="Arial" w:cs="Arial"/>
          <w:sz w:val="24"/>
          <w:szCs w:val="24"/>
        </w:rPr>
        <w:t>2</w:t>
      </w:r>
      <w:r w:rsidRPr="00C34E86">
        <w:rPr>
          <w:rFonts w:ascii="Arial" w:hAnsi="Arial" w:cs="Arial"/>
          <w:sz w:val="24"/>
          <w:szCs w:val="24"/>
        </w:rPr>
        <w:tab/>
      </w:r>
      <w:r w:rsidR="007754E6" w:rsidRPr="00C34E86">
        <w:rPr>
          <w:rFonts w:ascii="Arial" w:hAnsi="Arial" w:cs="Arial"/>
          <w:sz w:val="24"/>
          <w:szCs w:val="24"/>
        </w:rPr>
        <w:t>Επιπλέον</w:t>
      </w:r>
      <w:r w:rsidR="00356D5B" w:rsidRPr="00C34E86">
        <w:rPr>
          <w:rFonts w:ascii="Arial" w:hAnsi="Arial" w:cs="Arial"/>
          <w:sz w:val="24"/>
          <w:szCs w:val="24"/>
        </w:rPr>
        <w:t>,</w:t>
      </w:r>
      <w:r w:rsidR="007754E6" w:rsidRPr="00C34E86">
        <w:rPr>
          <w:rFonts w:ascii="Arial" w:hAnsi="Arial" w:cs="Arial"/>
          <w:sz w:val="24"/>
          <w:szCs w:val="24"/>
        </w:rPr>
        <w:t xml:space="preserve"> υφίσταται </w:t>
      </w:r>
      <w:r w:rsidR="00356D5B" w:rsidRPr="00C34E86">
        <w:rPr>
          <w:rFonts w:ascii="Arial" w:hAnsi="Arial" w:cs="Arial"/>
          <w:sz w:val="24"/>
          <w:szCs w:val="24"/>
        </w:rPr>
        <w:t xml:space="preserve">η </w:t>
      </w:r>
      <w:r w:rsidR="007754E6" w:rsidRPr="00C34E86">
        <w:rPr>
          <w:rFonts w:ascii="Arial" w:hAnsi="Arial" w:cs="Arial"/>
          <w:sz w:val="24"/>
          <w:szCs w:val="24"/>
        </w:rPr>
        <w:t xml:space="preserve">δυνατότητα ένταξης </w:t>
      </w:r>
      <w:r w:rsidR="00356D5B" w:rsidRPr="00C34E86">
        <w:rPr>
          <w:rFonts w:ascii="Arial" w:hAnsi="Arial" w:cs="Arial"/>
          <w:sz w:val="24"/>
          <w:szCs w:val="24"/>
        </w:rPr>
        <w:t xml:space="preserve">οποιουδήποτε χρήστη της Ομάδας «Γ» </w:t>
      </w:r>
      <w:r w:rsidR="007754E6" w:rsidRPr="00C34E86">
        <w:rPr>
          <w:rFonts w:ascii="Arial" w:hAnsi="Arial" w:cs="Arial"/>
          <w:sz w:val="24"/>
          <w:szCs w:val="24"/>
        </w:rPr>
        <w:t>σε οποιοδήποτε εμπορικά διαθέσιμο πρόγραμμα</w:t>
      </w:r>
      <w:r w:rsidR="00356D5B" w:rsidRPr="00C34E86">
        <w:rPr>
          <w:rFonts w:ascii="Arial" w:hAnsi="Arial" w:cs="Arial"/>
          <w:sz w:val="24"/>
          <w:szCs w:val="24"/>
        </w:rPr>
        <w:t xml:space="preserve"> της εταιρείας</w:t>
      </w:r>
      <w:r w:rsidR="007754E6" w:rsidRPr="00C34E86">
        <w:rPr>
          <w:rFonts w:ascii="Arial" w:hAnsi="Arial" w:cs="Arial"/>
          <w:sz w:val="24"/>
          <w:szCs w:val="24"/>
        </w:rPr>
        <w:t>, κατόπιν αιτήματος φορητότητας από έτερο πάροχο.</w:t>
      </w:r>
    </w:p>
    <w:p w14:paraId="3BBDD50F" w14:textId="77777777" w:rsidR="00356D5B" w:rsidRPr="00C34E86" w:rsidRDefault="00356D5B" w:rsidP="007754E6">
      <w:pPr>
        <w:pStyle w:val="10"/>
        <w:jc w:val="both"/>
        <w:rPr>
          <w:rFonts w:ascii="Arial" w:hAnsi="Arial" w:cs="Arial"/>
          <w:sz w:val="24"/>
          <w:szCs w:val="24"/>
        </w:rPr>
      </w:pPr>
    </w:p>
    <w:p w14:paraId="4F967FDD" w14:textId="0CFFB8D8" w:rsidR="00DE6400" w:rsidRPr="00007064" w:rsidRDefault="00356D5B" w:rsidP="00DE6400">
      <w:pPr>
        <w:pStyle w:val="pf0"/>
        <w:spacing w:before="0" w:beforeAutospacing="0" w:after="0" w:afterAutospacing="0"/>
        <w:jc w:val="both"/>
        <w:rPr>
          <w:rStyle w:val="cf01"/>
          <w:rFonts w:ascii="Arial" w:hAnsi="Arial" w:cs="Arial"/>
          <w:color w:val="000000" w:themeColor="text1"/>
          <w:sz w:val="24"/>
          <w:szCs w:val="24"/>
        </w:rPr>
      </w:pPr>
      <w:r w:rsidRPr="00C34E86">
        <w:rPr>
          <w:rFonts w:ascii="Arial" w:hAnsi="Arial" w:cs="Arial"/>
        </w:rPr>
        <w:t>4.3.5.</w:t>
      </w:r>
      <w:r w:rsidR="00046B5F" w:rsidRPr="00046B5F">
        <w:rPr>
          <w:rFonts w:ascii="Arial" w:hAnsi="Arial" w:cs="Arial"/>
        </w:rPr>
        <w:t>6</w:t>
      </w:r>
      <w:r w:rsidRPr="00C34E86">
        <w:rPr>
          <w:rFonts w:ascii="Arial" w:hAnsi="Arial" w:cs="Arial"/>
        </w:rPr>
        <w:t>.3</w:t>
      </w:r>
      <w:r w:rsidRPr="00C34E86">
        <w:rPr>
          <w:rFonts w:ascii="Arial" w:hAnsi="Arial" w:cs="Arial"/>
        </w:rPr>
        <w:tab/>
      </w:r>
      <w:r w:rsidR="00DE6400" w:rsidRPr="00007064">
        <w:rPr>
          <w:rFonts w:ascii="Arial" w:hAnsi="Arial" w:cs="Arial"/>
          <w:color w:val="000000" w:themeColor="text1"/>
        </w:rPr>
        <w:t xml:space="preserve">Για την ύπαρξη, ενεργοποίηση μέσω αρχικής αίτησης ή αιτήματος φορητότητας νέας γραμμής στα προγράμματα 1 έως 5 και με την προϋπόθεση να είναι ήδη ενεργοποιημένη μια οποιαδήποτε σύνδεση (κινητής – σταθερής – </w:t>
      </w:r>
      <w:r w:rsidR="00DE6400" w:rsidRPr="00007064">
        <w:rPr>
          <w:rFonts w:ascii="Arial" w:hAnsi="Arial" w:cs="Arial"/>
          <w:color w:val="000000" w:themeColor="text1"/>
          <w:lang w:val="en-US"/>
        </w:rPr>
        <w:t>internet</w:t>
      </w:r>
      <w:r w:rsidR="00DE6400" w:rsidRPr="00007064">
        <w:rPr>
          <w:rFonts w:ascii="Arial" w:hAnsi="Arial" w:cs="Arial"/>
          <w:color w:val="000000" w:themeColor="text1"/>
        </w:rPr>
        <w:t>) στο όνομα του εκάστοτε χρήστη της ομάδας «Γ», θα λαμβάνει για όλες τις γραμμές που ανήκουν στα προγράμματα 1 έως 5 χαμηλότερη τιμή σε €</w:t>
      </w:r>
      <w:r w:rsidR="00DE6400" w:rsidRPr="00007064">
        <w:rPr>
          <w:rStyle w:val="cf01"/>
          <w:rFonts w:ascii="Arial" w:hAnsi="Arial" w:cs="Arial"/>
          <w:color w:val="000000" w:themeColor="text1"/>
          <w:sz w:val="24"/>
          <w:szCs w:val="24"/>
        </w:rPr>
        <w:t>.</w:t>
      </w:r>
    </w:p>
    <w:p w14:paraId="5BB428FC" w14:textId="77777777" w:rsidR="00DE6400" w:rsidRPr="00C34E86" w:rsidRDefault="00DE6400" w:rsidP="00DE6400">
      <w:pPr>
        <w:pStyle w:val="pf0"/>
        <w:spacing w:before="0" w:beforeAutospacing="0" w:after="0" w:afterAutospacing="0"/>
        <w:jc w:val="both"/>
        <w:rPr>
          <w:rFonts w:ascii="Arial" w:eastAsia="Calibri" w:hAnsi="Arial" w:cs="Arial"/>
        </w:rPr>
      </w:pPr>
    </w:p>
    <w:p w14:paraId="3FE20DE1" w14:textId="7185084B" w:rsidR="00120548" w:rsidRPr="00C34E86" w:rsidRDefault="00120548" w:rsidP="00622A0F">
      <w:pPr>
        <w:pStyle w:val="10"/>
        <w:jc w:val="both"/>
        <w:rPr>
          <w:rFonts w:ascii="Arial" w:hAnsi="Arial" w:cs="Arial"/>
          <w:b/>
          <w:sz w:val="24"/>
          <w:szCs w:val="24"/>
        </w:rPr>
      </w:pPr>
      <w:r w:rsidRPr="00C34E86">
        <w:rPr>
          <w:rFonts w:ascii="Arial" w:hAnsi="Arial" w:cs="Arial"/>
          <w:sz w:val="24"/>
          <w:szCs w:val="24"/>
        </w:rPr>
        <w:t>4.3.5.</w:t>
      </w:r>
      <w:r w:rsidR="00046B5F" w:rsidRPr="00046B5F">
        <w:rPr>
          <w:rFonts w:ascii="Arial" w:hAnsi="Arial" w:cs="Arial"/>
          <w:sz w:val="24"/>
          <w:szCs w:val="24"/>
        </w:rPr>
        <w:t>6</w:t>
      </w:r>
      <w:r w:rsidRPr="00C34E86">
        <w:rPr>
          <w:rFonts w:ascii="Arial" w:hAnsi="Arial" w:cs="Arial"/>
          <w:sz w:val="24"/>
          <w:szCs w:val="24"/>
        </w:rPr>
        <w:t>.</w:t>
      </w:r>
      <w:r w:rsidR="00FE4B5C" w:rsidRPr="00C34E86">
        <w:rPr>
          <w:rFonts w:ascii="Arial" w:hAnsi="Arial" w:cs="Arial"/>
          <w:sz w:val="24"/>
          <w:szCs w:val="24"/>
        </w:rPr>
        <w:t>4</w:t>
      </w:r>
      <w:r w:rsidRPr="00C34E86">
        <w:rPr>
          <w:rFonts w:ascii="Arial" w:hAnsi="Arial" w:cs="Arial"/>
          <w:sz w:val="24"/>
          <w:szCs w:val="24"/>
        </w:rPr>
        <w:tab/>
      </w:r>
      <w:r w:rsidR="00F063C0" w:rsidRPr="00C34E86">
        <w:rPr>
          <w:rFonts w:ascii="Arial" w:hAnsi="Arial" w:cs="Arial"/>
          <w:sz w:val="24"/>
          <w:szCs w:val="24"/>
        </w:rPr>
        <w:t xml:space="preserve">Το </w:t>
      </w:r>
      <w:r w:rsidR="00FE4B5C" w:rsidRPr="00C34E86">
        <w:rPr>
          <w:rFonts w:ascii="Arial" w:hAnsi="Arial" w:cs="Arial"/>
          <w:sz w:val="24"/>
          <w:szCs w:val="24"/>
        </w:rPr>
        <w:t>μεγαλύτερο απόλυτο ποσό έκπτωσης στο πάγιο κινητής τηλεφωνίας</w:t>
      </w:r>
      <w:r w:rsidR="00F063C0" w:rsidRPr="00C34E86">
        <w:rPr>
          <w:rFonts w:ascii="Arial" w:hAnsi="Arial" w:cs="Arial"/>
          <w:sz w:val="24"/>
          <w:szCs w:val="24"/>
        </w:rPr>
        <w:t xml:space="preserve"> θα</w:t>
      </w:r>
      <w:r w:rsidRPr="00C34E86">
        <w:rPr>
          <w:rFonts w:ascii="Arial" w:hAnsi="Arial" w:cs="Arial"/>
          <w:b/>
          <w:sz w:val="24"/>
          <w:szCs w:val="24"/>
        </w:rPr>
        <w:t xml:space="preserve"> </w:t>
      </w:r>
      <w:r w:rsidRPr="00C34E86">
        <w:rPr>
          <w:rFonts w:ascii="Arial" w:hAnsi="Arial" w:cs="Arial"/>
          <w:sz w:val="24"/>
          <w:szCs w:val="24"/>
        </w:rPr>
        <w:t>βαθμολογ</w:t>
      </w:r>
      <w:r w:rsidR="00F063C0" w:rsidRPr="00C34E86">
        <w:rPr>
          <w:rFonts w:ascii="Arial" w:hAnsi="Arial" w:cs="Arial"/>
          <w:sz w:val="24"/>
          <w:szCs w:val="24"/>
        </w:rPr>
        <w:t>ηθεί ανάλογα</w:t>
      </w:r>
      <w:r w:rsidRPr="00C34E86">
        <w:rPr>
          <w:rFonts w:ascii="Arial" w:hAnsi="Arial" w:cs="Arial"/>
          <w:b/>
          <w:sz w:val="24"/>
          <w:szCs w:val="24"/>
        </w:rPr>
        <w:t xml:space="preserve"> (βαθμολογούμενο κριτήριο)</w:t>
      </w:r>
    </w:p>
    <w:p w14:paraId="5E3B3885" w14:textId="77777777" w:rsidR="00120548" w:rsidRPr="00C34E86" w:rsidRDefault="00120548" w:rsidP="00622A0F">
      <w:pPr>
        <w:pStyle w:val="10"/>
        <w:jc w:val="both"/>
        <w:rPr>
          <w:rFonts w:ascii="Arial" w:hAnsi="Arial" w:cs="Arial"/>
          <w:sz w:val="24"/>
          <w:szCs w:val="24"/>
        </w:rPr>
      </w:pPr>
    </w:p>
    <w:p w14:paraId="20F4209B" w14:textId="58BDA7E8" w:rsidR="0001367F" w:rsidRPr="00C34E86" w:rsidRDefault="00BD22C9" w:rsidP="00622A0F">
      <w:pPr>
        <w:pStyle w:val="10"/>
        <w:jc w:val="both"/>
        <w:rPr>
          <w:rFonts w:ascii="Arial" w:hAnsi="Arial" w:cs="Arial"/>
          <w:sz w:val="24"/>
          <w:szCs w:val="24"/>
        </w:rPr>
      </w:pPr>
      <w:r w:rsidRPr="00C34E86">
        <w:rPr>
          <w:rFonts w:ascii="Arial" w:hAnsi="Arial" w:cs="Arial"/>
          <w:sz w:val="24"/>
          <w:szCs w:val="24"/>
        </w:rPr>
        <w:t>4.3.</w:t>
      </w:r>
      <w:r w:rsidR="00EC0C3D" w:rsidRPr="00C34E86">
        <w:rPr>
          <w:rFonts w:ascii="Arial" w:hAnsi="Arial" w:cs="Arial"/>
          <w:sz w:val="24"/>
          <w:szCs w:val="24"/>
        </w:rPr>
        <w:t>5</w:t>
      </w:r>
      <w:r w:rsidRPr="00C34E86">
        <w:rPr>
          <w:rFonts w:ascii="Arial" w:hAnsi="Arial" w:cs="Arial"/>
          <w:sz w:val="24"/>
          <w:szCs w:val="24"/>
        </w:rPr>
        <w:t>.</w:t>
      </w:r>
      <w:r w:rsidR="00046B5F" w:rsidRPr="00046B5F">
        <w:rPr>
          <w:rFonts w:ascii="Arial" w:hAnsi="Arial" w:cs="Arial"/>
          <w:sz w:val="24"/>
          <w:szCs w:val="24"/>
        </w:rPr>
        <w:t>6</w:t>
      </w:r>
      <w:r w:rsidRPr="00C34E86">
        <w:rPr>
          <w:rFonts w:ascii="Arial" w:hAnsi="Arial" w:cs="Arial"/>
          <w:sz w:val="24"/>
          <w:szCs w:val="24"/>
        </w:rPr>
        <w:t>.</w:t>
      </w:r>
      <w:r w:rsidR="00FE4B5C" w:rsidRPr="00C34E86">
        <w:rPr>
          <w:rFonts w:ascii="Arial" w:hAnsi="Arial" w:cs="Arial"/>
          <w:sz w:val="24"/>
          <w:szCs w:val="24"/>
        </w:rPr>
        <w:t>5</w:t>
      </w:r>
      <w:r w:rsidRPr="00C34E86">
        <w:rPr>
          <w:rFonts w:ascii="Arial" w:hAnsi="Arial" w:cs="Arial"/>
          <w:sz w:val="24"/>
          <w:szCs w:val="24"/>
        </w:rPr>
        <w:tab/>
        <w:t>Γ</w:t>
      </w:r>
      <w:r w:rsidR="0045404B" w:rsidRPr="00C34E86">
        <w:rPr>
          <w:rFonts w:ascii="Arial" w:hAnsi="Arial" w:cs="Arial"/>
          <w:sz w:val="24"/>
          <w:szCs w:val="24"/>
        </w:rPr>
        <w:t xml:space="preserve">ια </w:t>
      </w:r>
      <w:r w:rsidR="00235CAF" w:rsidRPr="00C34E86">
        <w:rPr>
          <w:rFonts w:ascii="Arial" w:hAnsi="Arial" w:cs="Arial"/>
          <w:sz w:val="24"/>
          <w:szCs w:val="24"/>
        </w:rPr>
        <w:t xml:space="preserve">την </w:t>
      </w:r>
      <w:r w:rsidR="0045404B" w:rsidRPr="00C34E86">
        <w:rPr>
          <w:rFonts w:ascii="Arial" w:hAnsi="Arial" w:cs="Arial"/>
          <w:sz w:val="24"/>
          <w:szCs w:val="24"/>
        </w:rPr>
        <w:t>Ομάδ</w:t>
      </w:r>
      <w:r w:rsidR="00235CAF" w:rsidRPr="00C34E86">
        <w:rPr>
          <w:rFonts w:ascii="Arial" w:hAnsi="Arial" w:cs="Arial"/>
          <w:sz w:val="24"/>
          <w:szCs w:val="24"/>
        </w:rPr>
        <w:t>α</w:t>
      </w:r>
      <w:r w:rsidR="0045404B" w:rsidRPr="00C34E86">
        <w:rPr>
          <w:rFonts w:ascii="Arial" w:hAnsi="Arial" w:cs="Arial"/>
          <w:sz w:val="24"/>
          <w:szCs w:val="24"/>
        </w:rPr>
        <w:t xml:space="preserve"> «Α1», θα πρέπει να υφίσταται </w:t>
      </w:r>
      <w:r w:rsidR="00FE4B5C" w:rsidRPr="00C34E86">
        <w:rPr>
          <w:rFonts w:ascii="Arial" w:hAnsi="Arial" w:cs="Arial"/>
          <w:sz w:val="24"/>
          <w:szCs w:val="24"/>
        </w:rPr>
        <w:t xml:space="preserve">η δυνατότητα ένταξης στα παρακάτω </w:t>
      </w:r>
      <w:r w:rsidR="0045404B" w:rsidRPr="00C34E86">
        <w:rPr>
          <w:rFonts w:ascii="Arial" w:hAnsi="Arial" w:cs="Arial"/>
          <w:sz w:val="24"/>
          <w:szCs w:val="24"/>
        </w:rPr>
        <w:t>οικονομικά προγράμματα</w:t>
      </w:r>
      <w:r w:rsidR="00EC0C3D" w:rsidRPr="00C34E86">
        <w:rPr>
          <w:rFonts w:ascii="Arial" w:hAnsi="Arial" w:cs="Arial"/>
          <w:sz w:val="24"/>
          <w:szCs w:val="24"/>
        </w:rPr>
        <w:t xml:space="preserve"> </w:t>
      </w:r>
      <w:r w:rsidR="00FE4B5C" w:rsidRPr="00C34E86">
        <w:rPr>
          <w:rFonts w:ascii="Arial" w:hAnsi="Arial" w:cs="Arial"/>
          <w:sz w:val="24"/>
          <w:szCs w:val="24"/>
          <w:lang w:val="en-US"/>
        </w:rPr>
        <w:t>Mobile</w:t>
      </w:r>
      <w:r w:rsidR="00FE4B5C" w:rsidRPr="00C34E86">
        <w:rPr>
          <w:rFonts w:ascii="Arial" w:hAnsi="Arial" w:cs="Arial"/>
          <w:sz w:val="24"/>
          <w:szCs w:val="24"/>
        </w:rPr>
        <w:t xml:space="preserve"> </w:t>
      </w:r>
      <w:r w:rsidR="00EC0C3D" w:rsidRPr="00C34E86">
        <w:rPr>
          <w:rFonts w:ascii="Arial" w:hAnsi="Arial" w:cs="Arial"/>
          <w:sz w:val="24"/>
          <w:szCs w:val="24"/>
          <w:lang w:val="en-US"/>
        </w:rPr>
        <w:t>Broadband</w:t>
      </w:r>
      <w:r w:rsidR="00EC0C3D" w:rsidRPr="00C34E86">
        <w:rPr>
          <w:rFonts w:ascii="Arial" w:hAnsi="Arial" w:cs="Arial"/>
          <w:sz w:val="24"/>
          <w:szCs w:val="24"/>
        </w:rPr>
        <w:t xml:space="preserve"> </w:t>
      </w:r>
      <w:r w:rsidR="00EC0C3D" w:rsidRPr="00C34E86">
        <w:rPr>
          <w:rFonts w:ascii="Arial" w:hAnsi="Arial" w:cs="Arial"/>
          <w:sz w:val="24"/>
          <w:szCs w:val="24"/>
          <w:lang w:val="en-US"/>
        </w:rPr>
        <w:t>Internet</w:t>
      </w:r>
      <w:r w:rsidR="009046C0" w:rsidRPr="00C34E86">
        <w:rPr>
          <w:rFonts w:ascii="Arial" w:hAnsi="Arial" w:cs="Arial"/>
          <w:sz w:val="24"/>
          <w:szCs w:val="24"/>
        </w:rPr>
        <w:t xml:space="preserve"> με αρίθμηση από 1 έως 6</w:t>
      </w:r>
      <w:r w:rsidR="00FE4B5C" w:rsidRPr="00C34E86">
        <w:rPr>
          <w:rFonts w:ascii="Arial" w:hAnsi="Arial" w:cs="Arial"/>
          <w:sz w:val="24"/>
          <w:szCs w:val="24"/>
        </w:rPr>
        <w:t>.</w:t>
      </w:r>
    </w:p>
    <w:p w14:paraId="156C6E42" w14:textId="3FC86D9C" w:rsidR="00EC0C3D" w:rsidRPr="00C34E86" w:rsidRDefault="00EC0C3D" w:rsidP="00622A0F">
      <w:pPr>
        <w:pStyle w:val="10"/>
        <w:jc w:val="both"/>
        <w:rPr>
          <w:rFonts w:ascii="Arial" w:hAnsi="Arial" w:cs="Arial"/>
          <w:sz w:val="24"/>
          <w:szCs w:val="24"/>
        </w:rPr>
      </w:pPr>
    </w:p>
    <w:p w14:paraId="4CBDCFA0" w14:textId="5A26F7DA" w:rsidR="00EC0C3D" w:rsidRPr="00C34E86" w:rsidRDefault="00EC0C3D" w:rsidP="00622A0F">
      <w:pPr>
        <w:pStyle w:val="10"/>
        <w:jc w:val="both"/>
        <w:rPr>
          <w:rFonts w:ascii="Arial" w:hAnsi="Arial" w:cs="Arial"/>
          <w:sz w:val="24"/>
          <w:szCs w:val="24"/>
          <w:lang w:val="en-US"/>
        </w:rPr>
      </w:pPr>
      <w:r w:rsidRPr="00C34E86">
        <w:rPr>
          <w:rFonts w:ascii="Arial" w:hAnsi="Arial" w:cs="Arial"/>
          <w:sz w:val="24"/>
          <w:szCs w:val="24"/>
          <w:lang w:val="en-US"/>
        </w:rPr>
        <w:t>4.3.5.</w:t>
      </w:r>
      <w:r w:rsidR="00046B5F">
        <w:rPr>
          <w:rFonts w:ascii="Arial" w:hAnsi="Arial" w:cs="Arial"/>
          <w:sz w:val="24"/>
          <w:szCs w:val="24"/>
          <w:lang w:val="en-US"/>
        </w:rPr>
        <w:t>6</w:t>
      </w:r>
      <w:r w:rsidRPr="00C34E86">
        <w:rPr>
          <w:rFonts w:ascii="Arial" w:hAnsi="Arial" w:cs="Arial"/>
          <w:sz w:val="24"/>
          <w:szCs w:val="24"/>
          <w:lang w:val="en-US"/>
        </w:rPr>
        <w:t>.</w:t>
      </w:r>
      <w:r w:rsidR="00DA0C73" w:rsidRPr="00C34E86">
        <w:rPr>
          <w:rFonts w:ascii="Arial" w:hAnsi="Arial" w:cs="Arial"/>
          <w:sz w:val="24"/>
          <w:szCs w:val="24"/>
          <w:lang w:val="en-US"/>
        </w:rPr>
        <w:t>5</w:t>
      </w:r>
      <w:r w:rsidRPr="00C34E86">
        <w:rPr>
          <w:rFonts w:ascii="Arial" w:hAnsi="Arial" w:cs="Arial"/>
          <w:sz w:val="24"/>
          <w:szCs w:val="24"/>
          <w:lang w:val="en-US"/>
        </w:rPr>
        <w:t>.1</w:t>
      </w:r>
      <w:r w:rsidRPr="00C34E86">
        <w:rPr>
          <w:rFonts w:ascii="Arial" w:hAnsi="Arial" w:cs="Arial"/>
          <w:sz w:val="24"/>
          <w:szCs w:val="24"/>
          <w:lang w:val="en-US"/>
        </w:rPr>
        <w:tab/>
      </w:r>
      <w:r w:rsidRPr="00C34E86">
        <w:rPr>
          <w:rFonts w:ascii="Arial" w:hAnsi="Arial" w:cs="Arial"/>
          <w:sz w:val="24"/>
          <w:szCs w:val="24"/>
        </w:rPr>
        <w:t>Οικονομικό</w:t>
      </w:r>
      <w:r w:rsidRPr="00C34E86">
        <w:rPr>
          <w:rFonts w:ascii="Arial" w:hAnsi="Arial" w:cs="Arial"/>
          <w:sz w:val="24"/>
          <w:szCs w:val="24"/>
          <w:lang w:val="en-US"/>
        </w:rPr>
        <w:t xml:space="preserve"> </w:t>
      </w:r>
      <w:r w:rsidRPr="00C34E86">
        <w:rPr>
          <w:rFonts w:ascii="Arial" w:hAnsi="Arial" w:cs="Arial"/>
          <w:sz w:val="24"/>
          <w:szCs w:val="24"/>
        </w:rPr>
        <w:t>Πρόγραμμα</w:t>
      </w:r>
      <w:r w:rsidRPr="00C34E86">
        <w:rPr>
          <w:rFonts w:ascii="Arial" w:hAnsi="Arial" w:cs="Arial"/>
          <w:sz w:val="24"/>
          <w:szCs w:val="24"/>
          <w:lang w:val="en-US"/>
        </w:rPr>
        <w:t xml:space="preserve"> Mobile Broadband Internet (MBI) - 1 </w:t>
      </w:r>
    </w:p>
    <w:p w14:paraId="28D2FD9A" w14:textId="77777777" w:rsidR="00EC0C3D" w:rsidRPr="00007064" w:rsidRDefault="00EC0C3D" w:rsidP="00622A0F">
      <w:pPr>
        <w:pStyle w:val="10"/>
        <w:jc w:val="both"/>
        <w:rPr>
          <w:rFonts w:ascii="Arial" w:hAnsi="Arial" w:cs="Arial"/>
          <w:sz w:val="24"/>
          <w:szCs w:val="24"/>
          <w:lang w:val="en-US"/>
        </w:rPr>
      </w:pPr>
    </w:p>
    <w:p w14:paraId="4157B391" w14:textId="126529A7" w:rsidR="00EC0C3D" w:rsidRPr="00C34E86" w:rsidRDefault="00EC0C3D" w:rsidP="00622A0F">
      <w:pPr>
        <w:pStyle w:val="10"/>
        <w:jc w:val="both"/>
        <w:rPr>
          <w:rFonts w:ascii="Arial" w:hAnsi="Arial" w:cs="Arial"/>
          <w:sz w:val="24"/>
          <w:szCs w:val="24"/>
        </w:rPr>
      </w:pPr>
      <w:r w:rsidRPr="00007064">
        <w:rPr>
          <w:rFonts w:ascii="Arial" w:hAnsi="Arial" w:cs="Arial"/>
          <w:sz w:val="24"/>
          <w:szCs w:val="24"/>
        </w:rPr>
        <w:t>4.3.5.</w:t>
      </w:r>
      <w:r w:rsidR="00046B5F" w:rsidRPr="00046B5F">
        <w:rPr>
          <w:rFonts w:ascii="Arial" w:hAnsi="Arial" w:cs="Arial"/>
          <w:sz w:val="24"/>
          <w:szCs w:val="24"/>
        </w:rPr>
        <w:t>6</w:t>
      </w:r>
      <w:r w:rsidRPr="00007064">
        <w:rPr>
          <w:rFonts w:ascii="Arial" w:hAnsi="Arial" w:cs="Arial"/>
          <w:sz w:val="24"/>
          <w:szCs w:val="24"/>
        </w:rPr>
        <w:t>.</w:t>
      </w:r>
      <w:r w:rsidR="00DA0C73" w:rsidRPr="00007064">
        <w:rPr>
          <w:rFonts w:ascii="Arial" w:hAnsi="Arial" w:cs="Arial"/>
          <w:sz w:val="24"/>
          <w:szCs w:val="24"/>
        </w:rPr>
        <w:t>5.1.1</w:t>
      </w:r>
      <w:r w:rsidRPr="00007064">
        <w:rPr>
          <w:rFonts w:ascii="Arial" w:hAnsi="Arial" w:cs="Arial"/>
          <w:sz w:val="24"/>
          <w:szCs w:val="24"/>
        </w:rPr>
        <w:tab/>
      </w:r>
      <w:r w:rsidR="00DA0C73" w:rsidRPr="00007064">
        <w:rPr>
          <w:rFonts w:ascii="Arial" w:hAnsi="Arial" w:cs="Arial"/>
          <w:sz w:val="24"/>
          <w:szCs w:val="24"/>
        </w:rPr>
        <w:tab/>
      </w:r>
      <w:r w:rsidRPr="00167141">
        <w:rPr>
          <w:rFonts w:ascii="Arial" w:hAnsi="Arial" w:cs="Arial"/>
          <w:sz w:val="24"/>
          <w:szCs w:val="24"/>
        </w:rPr>
        <w:t xml:space="preserve">Ενσωματωμένη χρήση </w:t>
      </w:r>
      <w:r w:rsidR="00CE0B3F" w:rsidRPr="00167141">
        <w:rPr>
          <w:rFonts w:ascii="Arial" w:hAnsi="Arial" w:cs="Arial"/>
          <w:bCs/>
          <w:sz w:val="24"/>
          <w:szCs w:val="24"/>
        </w:rPr>
        <w:t>2</w:t>
      </w:r>
      <w:r w:rsidR="1A1E0805" w:rsidRPr="00167141">
        <w:rPr>
          <w:rFonts w:ascii="Arial" w:hAnsi="Arial" w:cs="Arial"/>
          <w:bCs/>
          <w:sz w:val="24"/>
          <w:szCs w:val="24"/>
        </w:rPr>
        <w:t>,5</w:t>
      </w:r>
      <w:r w:rsidRPr="00167141">
        <w:rPr>
          <w:rFonts w:ascii="Arial" w:hAnsi="Arial" w:cs="Arial"/>
          <w:bCs/>
          <w:sz w:val="24"/>
          <w:szCs w:val="24"/>
        </w:rPr>
        <w:t xml:space="preserve"> </w:t>
      </w:r>
      <w:r w:rsidRPr="00167141">
        <w:rPr>
          <w:rFonts w:ascii="Arial" w:hAnsi="Arial" w:cs="Arial"/>
          <w:bCs/>
          <w:sz w:val="24"/>
          <w:szCs w:val="24"/>
          <w:lang w:val="en-US"/>
        </w:rPr>
        <w:t>GB</w:t>
      </w:r>
      <w:r w:rsidR="004D289D" w:rsidRPr="00167141">
        <w:rPr>
          <w:rFonts w:ascii="Arial" w:hAnsi="Arial" w:cs="Arial"/>
          <w:sz w:val="24"/>
          <w:szCs w:val="24"/>
        </w:rPr>
        <w:t xml:space="preserve"> και με</w:t>
      </w:r>
      <w:r w:rsidR="004D289D" w:rsidRPr="00C34E86">
        <w:rPr>
          <w:rFonts w:ascii="Arial" w:hAnsi="Arial" w:cs="Arial"/>
          <w:sz w:val="24"/>
          <w:szCs w:val="24"/>
        </w:rPr>
        <w:t xml:space="preserve"> κόστος σε ευρώ</w:t>
      </w:r>
      <w:r w:rsidRPr="00C34E86">
        <w:rPr>
          <w:rFonts w:ascii="Arial" w:hAnsi="Arial" w:cs="Arial"/>
          <w:sz w:val="24"/>
          <w:szCs w:val="24"/>
        </w:rPr>
        <w:t>.</w:t>
      </w:r>
    </w:p>
    <w:p w14:paraId="5C90AB79" w14:textId="77777777" w:rsidR="00EC0C3D" w:rsidRPr="00C34E86" w:rsidRDefault="00EC0C3D" w:rsidP="00622A0F">
      <w:pPr>
        <w:pStyle w:val="10"/>
        <w:jc w:val="both"/>
        <w:rPr>
          <w:rFonts w:ascii="Arial" w:hAnsi="Arial" w:cs="Arial"/>
          <w:sz w:val="24"/>
          <w:szCs w:val="24"/>
        </w:rPr>
      </w:pPr>
    </w:p>
    <w:p w14:paraId="350F2D14" w14:textId="4896A5CE" w:rsidR="00EC0C3D" w:rsidRPr="00C34E86" w:rsidRDefault="00EC0C3D" w:rsidP="00235CAF">
      <w:pPr>
        <w:pStyle w:val="10"/>
        <w:jc w:val="both"/>
        <w:rPr>
          <w:rFonts w:ascii="Arial" w:hAnsi="Arial" w:cs="Arial"/>
          <w:b/>
          <w:sz w:val="24"/>
          <w:szCs w:val="24"/>
        </w:rPr>
      </w:pPr>
      <w:r w:rsidRPr="00C34E86">
        <w:rPr>
          <w:rFonts w:ascii="Arial" w:hAnsi="Arial" w:cs="Arial"/>
          <w:sz w:val="24"/>
          <w:szCs w:val="24"/>
        </w:rPr>
        <w:t>4.3.5.</w:t>
      </w:r>
      <w:r w:rsidR="00046B5F" w:rsidRPr="00046B5F">
        <w:rPr>
          <w:rFonts w:ascii="Arial" w:hAnsi="Arial" w:cs="Arial"/>
          <w:sz w:val="24"/>
          <w:szCs w:val="24"/>
        </w:rPr>
        <w:t>6</w:t>
      </w:r>
      <w:r w:rsidRPr="00C34E86">
        <w:rPr>
          <w:rFonts w:ascii="Arial" w:hAnsi="Arial" w:cs="Arial"/>
          <w:sz w:val="24"/>
          <w:szCs w:val="24"/>
        </w:rPr>
        <w:t>.</w:t>
      </w:r>
      <w:r w:rsidR="00DA0C73" w:rsidRPr="00C34E86">
        <w:rPr>
          <w:rFonts w:ascii="Arial" w:hAnsi="Arial" w:cs="Arial"/>
          <w:sz w:val="24"/>
          <w:szCs w:val="24"/>
        </w:rPr>
        <w:t>5.1.2</w:t>
      </w:r>
      <w:r w:rsidRPr="00C34E86">
        <w:rPr>
          <w:rFonts w:ascii="Arial" w:hAnsi="Arial" w:cs="Arial"/>
          <w:sz w:val="24"/>
          <w:szCs w:val="24"/>
        </w:rPr>
        <w:tab/>
      </w:r>
      <w:r w:rsidR="00F063C0" w:rsidRPr="00C34E86">
        <w:rPr>
          <w:rFonts w:ascii="Arial" w:hAnsi="Arial" w:cs="Arial"/>
          <w:sz w:val="24"/>
          <w:szCs w:val="24"/>
        </w:rPr>
        <w:t>Το μικρότερο κόστος για το εν λόγω οικονομικό πρόγραμμα θα</w:t>
      </w:r>
      <w:r w:rsidR="00F063C0" w:rsidRPr="00C34E86">
        <w:rPr>
          <w:rFonts w:ascii="Arial" w:hAnsi="Arial" w:cs="Arial"/>
          <w:b/>
          <w:sz w:val="24"/>
          <w:szCs w:val="24"/>
        </w:rPr>
        <w:t xml:space="preserve"> </w:t>
      </w:r>
      <w:r w:rsidR="00F063C0" w:rsidRPr="00C34E86">
        <w:rPr>
          <w:rFonts w:ascii="Arial" w:hAnsi="Arial" w:cs="Arial"/>
          <w:sz w:val="24"/>
          <w:szCs w:val="24"/>
        </w:rPr>
        <w:t>βαθμολογηθεί ανάλογα</w:t>
      </w:r>
      <w:r w:rsidR="00F063C0" w:rsidRPr="00C34E86">
        <w:rPr>
          <w:rFonts w:ascii="Arial" w:hAnsi="Arial" w:cs="Arial"/>
          <w:b/>
          <w:sz w:val="24"/>
          <w:szCs w:val="24"/>
        </w:rPr>
        <w:t xml:space="preserve"> </w:t>
      </w:r>
      <w:r w:rsidRPr="00C34E86">
        <w:rPr>
          <w:rFonts w:ascii="Arial" w:hAnsi="Arial" w:cs="Arial"/>
          <w:b/>
          <w:sz w:val="24"/>
          <w:szCs w:val="24"/>
        </w:rPr>
        <w:t>(βαθμολογούμενο κριτήριο)</w:t>
      </w:r>
    </w:p>
    <w:p w14:paraId="2241363A" w14:textId="77777777" w:rsidR="00F063C0" w:rsidRPr="00C34E86" w:rsidRDefault="00F063C0" w:rsidP="00F063C0">
      <w:pPr>
        <w:pStyle w:val="10"/>
        <w:ind w:left="2160" w:hanging="2160"/>
        <w:jc w:val="both"/>
        <w:rPr>
          <w:rFonts w:ascii="Arial" w:hAnsi="Arial" w:cs="Arial"/>
          <w:sz w:val="24"/>
          <w:szCs w:val="24"/>
        </w:rPr>
      </w:pPr>
    </w:p>
    <w:p w14:paraId="3ACA205E" w14:textId="46CD7667" w:rsidR="00EC0C3D" w:rsidRPr="00C34E86" w:rsidRDefault="00DA0C73" w:rsidP="00EC0C3D">
      <w:pPr>
        <w:pStyle w:val="10"/>
        <w:jc w:val="both"/>
        <w:rPr>
          <w:rFonts w:ascii="Arial" w:hAnsi="Arial" w:cs="Arial"/>
          <w:sz w:val="24"/>
          <w:szCs w:val="24"/>
          <w:lang w:val="en-US"/>
        </w:rPr>
      </w:pPr>
      <w:r w:rsidRPr="00C34E86">
        <w:rPr>
          <w:rFonts w:ascii="Arial" w:hAnsi="Arial" w:cs="Arial"/>
          <w:sz w:val="24"/>
          <w:szCs w:val="24"/>
          <w:lang w:val="en-US"/>
        </w:rPr>
        <w:t>4.3.5.</w:t>
      </w:r>
      <w:r w:rsidR="00046B5F">
        <w:rPr>
          <w:rFonts w:ascii="Arial" w:hAnsi="Arial" w:cs="Arial"/>
          <w:sz w:val="24"/>
          <w:szCs w:val="24"/>
          <w:lang w:val="en-US"/>
        </w:rPr>
        <w:t>6</w:t>
      </w:r>
      <w:r w:rsidRPr="00C34E86">
        <w:rPr>
          <w:rFonts w:ascii="Arial" w:hAnsi="Arial" w:cs="Arial"/>
          <w:sz w:val="24"/>
          <w:szCs w:val="24"/>
          <w:lang w:val="en-US"/>
        </w:rPr>
        <w:t>.5.2</w:t>
      </w:r>
      <w:r w:rsidRPr="00C34E86">
        <w:rPr>
          <w:rFonts w:ascii="Arial" w:hAnsi="Arial" w:cs="Arial"/>
          <w:sz w:val="24"/>
          <w:szCs w:val="24"/>
          <w:lang w:val="en-US"/>
        </w:rPr>
        <w:tab/>
      </w:r>
      <w:r w:rsidR="00EC0C3D" w:rsidRPr="00C34E86">
        <w:rPr>
          <w:rFonts w:ascii="Arial" w:hAnsi="Arial" w:cs="Arial"/>
          <w:sz w:val="24"/>
          <w:szCs w:val="24"/>
          <w:lang w:val="en-US"/>
        </w:rPr>
        <w:tab/>
      </w:r>
      <w:r w:rsidR="00EC0C3D" w:rsidRPr="00C34E86">
        <w:rPr>
          <w:rFonts w:ascii="Arial" w:hAnsi="Arial" w:cs="Arial"/>
          <w:sz w:val="24"/>
          <w:szCs w:val="24"/>
        </w:rPr>
        <w:t>Οικονομικό</w:t>
      </w:r>
      <w:r w:rsidR="00EC0C3D" w:rsidRPr="00C34E86">
        <w:rPr>
          <w:rFonts w:ascii="Arial" w:hAnsi="Arial" w:cs="Arial"/>
          <w:sz w:val="24"/>
          <w:szCs w:val="24"/>
          <w:lang w:val="en-US"/>
        </w:rPr>
        <w:t xml:space="preserve"> </w:t>
      </w:r>
      <w:r w:rsidR="00EC0C3D" w:rsidRPr="00C34E86">
        <w:rPr>
          <w:rFonts w:ascii="Arial" w:hAnsi="Arial" w:cs="Arial"/>
          <w:sz w:val="24"/>
          <w:szCs w:val="24"/>
        </w:rPr>
        <w:t>Πρόγραμμα</w:t>
      </w:r>
      <w:r w:rsidR="00EC0C3D" w:rsidRPr="00C34E86">
        <w:rPr>
          <w:rFonts w:ascii="Arial" w:hAnsi="Arial" w:cs="Arial"/>
          <w:sz w:val="24"/>
          <w:szCs w:val="24"/>
          <w:lang w:val="en-US"/>
        </w:rPr>
        <w:t xml:space="preserve"> Mobile Broadband Internet (MBI) - </w:t>
      </w:r>
      <w:r w:rsidR="006B33CC" w:rsidRPr="00C34E86">
        <w:rPr>
          <w:rFonts w:ascii="Arial" w:hAnsi="Arial" w:cs="Arial"/>
          <w:sz w:val="24"/>
          <w:szCs w:val="24"/>
          <w:lang w:val="en-US"/>
        </w:rPr>
        <w:t>2</w:t>
      </w:r>
      <w:r w:rsidR="00EC0C3D" w:rsidRPr="00C34E86">
        <w:rPr>
          <w:rFonts w:ascii="Arial" w:hAnsi="Arial" w:cs="Arial"/>
          <w:sz w:val="24"/>
          <w:szCs w:val="24"/>
          <w:lang w:val="en-US"/>
        </w:rPr>
        <w:t xml:space="preserve"> </w:t>
      </w:r>
    </w:p>
    <w:p w14:paraId="7748930E" w14:textId="77777777" w:rsidR="00F063C0" w:rsidRPr="00C34E86" w:rsidRDefault="00F063C0" w:rsidP="00EC0C3D">
      <w:pPr>
        <w:pStyle w:val="10"/>
        <w:jc w:val="both"/>
        <w:rPr>
          <w:rFonts w:ascii="Arial" w:hAnsi="Arial" w:cs="Arial"/>
          <w:sz w:val="24"/>
          <w:szCs w:val="24"/>
          <w:lang w:val="en-US"/>
        </w:rPr>
      </w:pPr>
    </w:p>
    <w:p w14:paraId="363E8948" w14:textId="76BFF65F" w:rsidR="00EC0C3D" w:rsidRPr="00C34E86" w:rsidRDefault="00EC0C3D" w:rsidP="00EC0C3D">
      <w:pPr>
        <w:pStyle w:val="10"/>
        <w:jc w:val="both"/>
        <w:rPr>
          <w:rFonts w:ascii="Arial" w:hAnsi="Arial" w:cs="Arial"/>
          <w:sz w:val="24"/>
          <w:szCs w:val="24"/>
        </w:rPr>
      </w:pPr>
      <w:r w:rsidRPr="00C34E86">
        <w:rPr>
          <w:rFonts w:ascii="Arial" w:hAnsi="Arial" w:cs="Arial"/>
          <w:sz w:val="24"/>
          <w:szCs w:val="24"/>
        </w:rPr>
        <w:t>4.3.5.</w:t>
      </w:r>
      <w:r w:rsidR="00046B5F" w:rsidRPr="00046B5F">
        <w:rPr>
          <w:rFonts w:ascii="Arial" w:hAnsi="Arial" w:cs="Arial"/>
          <w:sz w:val="24"/>
          <w:szCs w:val="24"/>
        </w:rPr>
        <w:t>6</w:t>
      </w:r>
      <w:r w:rsidRPr="00C34E86">
        <w:rPr>
          <w:rFonts w:ascii="Arial" w:hAnsi="Arial" w:cs="Arial"/>
          <w:sz w:val="24"/>
          <w:szCs w:val="24"/>
        </w:rPr>
        <w:t>.</w:t>
      </w:r>
      <w:r w:rsidR="00DA0C73" w:rsidRPr="00C34E86">
        <w:rPr>
          <w:rFonts w:ascii="Arial" w:hAnsi="Arial" w:cs="Arial"/>
          <w:sz w:val="24"/>
          <w:szCs w:val="24"/>
        </w:rPr>
        <w:t>5.2.1</w:t>
      </w:r>
      <w:r w:rsidR="00DA0C73" w:rsidRPr="00C34E86">
        <w:rPr>
          <w:rFonts w:ascii="Arial" w:hAnsi="Arial" w:cs="Arial"/>
          <w:sz w:val="24"/>
          <w:szCs w:val="24"/>
        </w:rPr>
        <w:tab/>
      </w:r>
      <w:r w:rsidRPr="00C34E86">
        <w:rPr>
          <w:rFonts w:ascii="Arial" w:hAnsi="Arial" w:cs="Arial"/>
          <w:sz w:val="24"/>
          <w:szCs w:val="24"/>
        </w:rPr>
        <w:tab/>
      </w:r>
      <w:r w:rsidRPr="00007064">
        <w:rPr>
          <w:rFonts w:ascii="Arial" w:hAnsi="Arial" w:cs="Arial"/>
          <w:sz w:val="24"/>
          <w:szCs w:val="24"/>
        </w:rPr>
        <w:t xml:space="preserve">Ενσωματωμένη </w:t>
      </w:r>
      <w:r w:rsidRPr="00167141">
        <w:rPr>
          <w:rFonts w:ascii="Arial" w:hAnsi="Arial" w:cs="Arial"/>
          <w:sz w:val="24"/>
          <w:szCs w:val="24"/>
        </w:rPr>
        <w:t>χρ</w:t>
      </w:r>
      <w:r w:rsidR="006B33CC" w:rsidRPr="00167141">
        <w:rPr>
          <w:rFonts w:ascii="Arial" w:hAnsi="Arial" w:cs="Arial"/>
          <w:sz w:val="24"/>
          <w:szCs w:val="24"/>
        </w:rPr>
        <w:t xml:space="preserve">ήση </w:t>
      </w:r>
      <w:r w:rsidR="00CE0B3F" w:rsidRPr="00167141">
        <w:rPr>
          <w:rFonts w:ascii="Arial" w:hAnsi="Arial" w:cs="Arial"/>
          <w:sz w:val="24"/>
          <w:szCs w:val="24"/>
        </w:rPr>
        <w:t>11</w:t>
      </w:r>
      <w:r w:rsidRPr="00167141">
        <w:rPr>
          <w:rFonts w:ascii="Arial" w:hAnsi="Arial" w:cs="Arial"/>
          <w:bCs/>
          <w:sz w:val="24"/>
          <w:szCs w:val="24"/>
        </w:rPr>
        <w:t xml:space="preserve"> </w:t>
      </w:r>
      <w:r w:rsidRPr="00167141">
        <w:rPr>
          <w:rFonts w:ascii="Arial" w:hAnsi="Arial" w:cs="Arial"/>
          <w:bCs/>
          <w:sz w:val="24"/>
          <w:szCs w:val="24"/>
          <w:lang w:val="en-US"/>
        </w:rPr>
        <w:t>GB</w:t>
      </w:r>
      <w:r w:rsidR="004D289D" w:rsidRPr="00167141">
        <w:rPr>
          <w:rFonts w:ascii="Arial" w:hAnsi="Arial" w:cs="Arial"/>
          <w:sz w:val="24"/>
          <w:szCs w:val="24"/>
        </w:rPr>
        <w:t xml:space="preserve"> και με</w:t>
      </w:r>
      <w:r w:rsidR="004D289D" w:rsidRPr="00C34E86">
        <w:rPr>
          <w:rFonts w:ascii="Arial" w:hAnsi="Arial" w:cs="Arial"/>
          <w:sz w:val="24"/>
          <w:szCs w:val="24"/>
        </w:rPr>
        <w:t xml:space="preserve"> κόστος σε ευρώ</w:t>
      </w:r>
      <w:r w:rsidRPr="00C34E86">
        <w:rPr>
          <w:rFonts w:ascii="Arial" w:hAnsi="Arial" w:cs="Arial"/>
          <w:sz w:val="24"/>
          <w:szCs w:val="24"/>
        </w:rPr>
        <w:t>.</w:t>
      </w:r>
    </w:p>
    <w:p w14:paraId="1825591D" w14:textId="77777777" w:rsidR="00EC0C3D" w:rsidRPr="00C34E86" w:rsidRDefault="00EC0C3D" w:rsidP="00EC0C3D">
      <w:pPr>
        <w:pStyle w:val="10"/>
        <w:jc w:val="both"/>
        <w:rPr>
          <w:rFonts w:ascii="Arial" w:hAnsi="Arial" w:cs="Arial"/>
          <w:sz w:val="24"/>
          <w:szCs w:val="24"/>
        </w:rPr>
      </w:pPr>
    </w:p>
    <w:p w14:paraId="6BD86BB9" w14:textId="7E7EEDE5" w:rsidR="00EC0C3D" w:rsidRPr="00C34E86" w:rsidRDefault="00EC0C3D" w:rsidP="00235CAF">
      <w:pPr>
        <w:pStyle w:val="10"/>
        <w:jc w:val="both"/>
        <w:rPr>
          <w:rFonts w:ascii="Arial" w:hAnsi="Arial" w:cs="Arial"/>
          <w:sz w:val="24"/>
          <w:szCs w:val="24"/>
        </w:rPr>
      </w:pPr>
      <w:r w:rsidRPr="00C34E86">
        <w:rPr>
          <w:rFonts w:ascii="Arial" w:hAnsi="Arial" w:cs="Arial"/>
          <w:sz w:val="24"/>
          <w:szCs w:val="24"/>
        </w:rPr>
        <w:t>4.3.5.</w:t>
      </w:r>
      <w:r w:rsidR="00046B5F" w:rsidRPr="00046B5F">
        <w:rPr>
          <w:rFonts w:ascii="Arial" w:hAnsi="Arial" w:cs="Arial"/>
          <w:sz w:val="24"/>
          <w:szCs w:val="24"/>
        </w:rPr>
        <w:t>6</w:t>
      </w:r>
      <w:r w:rsidRPr="00C34E86">
        <w:rPr>
          <w:rFonts w:ascii="Arial" w:hAnsi="Arial" w:cs="Arial"/>
          <w:sz w:val="24"/>
          <w:szCs w:val="24"/>
        </w:rPr>
        <w:t>.</w:t>
      </w:r>
      <w:r w:rsidR="00DA0C73" w:rsidRPr="00C34E86">
        <w:rPr>
          <w:rFonts w:ascii="Arial" w:hAnsi="Arial" w:cs="Arial"/>
          <w:sz w:val="24"/>
          <w:szCs w:val="24"/>
        </w:rPr>
        <w:t>5.2.2</w:t>
      </w:r>
      <w:r w:rsidRPr="00C34E86">
        <w:rPr>
          <w:rFonts w:ascii="Arial" w:hAnsi="Arial" w:cs="Arial"/>
          <w:sz w:val="24"/>
          <w:szCs w:val="24"/>
        </w:rPr>
        <w:tab/>
      </w:r>
      <w:r w:rsidR="00F063C0" w:rsidRPr="00C34E86">
        <w:rPr>
          <w:rFonts w:ascii="Arial" w:hAnsi="Arial" w:cs="Arial"/>
          <w:sz w:val="24"/>
          <w:szCs w:val="24"/>
        </w:rPr>
        <w:t>Το μικρότερο κόστος για το εν λόγω οικονομικό πρόγραμμα θα</w:t>
      </w:r>
      <w:r w:rsidR="00F063C0" w:rsidRPr="00C34E86">
        <w:rPr>
          <w:rFonts w:ascii="Arial" w:hAnsi="Arial" w:cs="Arial"/>
          <w:b/>
          <w:sz w:val="24"/>
          <w:szCs w:val="24"/>
        </w:rPr>
        <w:t xml:space="preserve"> </w:t>
      </w:r>
      <w:r w:rsidR="00F063C0" w:rsidRPr="00C34E86">
        <w:rPr>
          <w:rFonts w:ascii="Arial" w:hAnsi="Arial" w:cs="Arial"/>
          <w:sz w:val="24"/>
          <w:szCs w:val="24"/>
        </w:rPr>
        <w:t>βαθμολογηθεί ανάλογα</w:t>
      </w:r>
      <w:r w:rsidR="00F063C0" w:rsidRPr="00C34E86">
        <w:rPr>
          <w:rFonts w:ascii="Arial" w:hAnsi="Arial" w:cs="Arial"/>
          <w:b/>
          <w:sz w:val="24"/>
          <w:szCs w:val="24"/>
        </w:rPr>
        <w:t xml:space="preserve"> </w:t>
      </w:r>
      <w:r w:rsidRPr="00C34E86">
        <w:rPr>
          <w:rFonts w:ascii="Arial" w:hAnsi="Arial" w:cs="Arial"/>
          <w:b/>
          <w:sz w:val="24"/>
          <w:szCs w:val="24"/>
        </w:rPr>
        <w:t>(βαθμολογούμενο κριτήριο)</w:t>
      </w:r>
    </w:p>
    <w:p w14:paraId="68A98F44" w14:textId="77777777" w:rsidR="00EC0C3D" w:rsidRPr="00C34E86" w:rsidRDefault="00EC0C3D" w:rsidP="00622A0F">
      <w:pPr>
        <w:pStyle w:val="10"/>
        <w:jc w:val="both"/>
        <w:rPr>
          <w:rFonts w:ascii="Arial" w:hAnsi="Arial" w:cs="Arial"/>
          <w:sz w:val="24"/>
          <w:szCs w:val="24"/>
        </w:rPr>
      </w:pPr>
    </w:p>
    <w:p w14:paraId="4BEA15AB" w14:textId="5C4F46B7" w:rsidR="00EC0C3D" w:rsidRPr="00C34E86" w:rsidRDefault="00DA0C73" w:rsidP="00EC0C3D">
      <w:pPr>
        <w:pStyle w:val="10"/>
        <w:jc w:val="both"/>
        <w:rPr>
          <w:rFonts w:ascii="Arial" w:hAnsi="Arial" w:cs="Arial"/>
          <w:sz w:val="24"/>
          <w:szCs w:val="24"/>
          <w:lang w:val="en-US"/>
        </w:rPr>
      </w:pPr>
      <w:r w:rsidRPr="00C34E86">
        <w:rPr>
          <w:rFonts w:ascii="Arial" w:hAnsi="Arial" w:cs="Arial"/>
          <w:sz w:val="24"/>
          <w:szCs w:val="24"/>
          <w:lang w:val="en-US"/>
        </w:rPr>
        <w:t>4.3.5.</w:t>
      </w:r>
      <w:r w:rsidR="00046B5F">
        <w:rPr>
          <w:rFonts w:ascii="Arial" w:hAnsi="Arial" w:cs="Arial"/>
          <w:sz w:val="24"/>
          <w:szCs w:val="24"/>
          <w:lang w:val="en-US"/>
        </w:rPr>
        <w:t>6</w:t>
      </w:r>
      <w:r w:rsidRPr="00C34E86">
        <w:rPr>
          <w:rFonts w:ascii="Arial" w:hAnsi="Arial" w:cs="Arial"/>
          <w:sz w:val="24"/>
          <w:szCs w:val="24"/>
          <w:lang w:val="en-US"/>
        </w:rPr>
        <w:t>.5.3</w:t>
      </w:r>
      <w:r w:rsidR="00EC0C3D" w:rsidRPr="00C34E86">
        <w:rPr>
          <w:rFonts w:ascii="Arial" w:hAnsi="Arial" w:cs="Arial"/>
          <w:sz w:val="24"/>
          <w:szCs w:val="24"/>
          <w:lang w:val="en-US"/>
        </w:rPr>
        <w:tab/>
      </w:r>
      <w:r w:rsidR="0090572E" w:rsidRPr="00C34E86">
        <w:rPr>
          <w:rFonts w:ascii="Arial" w:hAnsi="Arial" w:cs="Arial"/>
          <w:sz w:val="24"/>
          <w:szCs w:val="24"/>
          <w:lang w:val="en-US"/>
        </w:rPr>
        <w:tab/>
      </w:r>
      <w:r w:rsidR="00EC0C3D" w:rsidRPr="00C34E86">
        <w:rPr>
          <w:rFonts w:ascii="Arial" w:hAnsi="Arial" w:cs="Arial"/>
          <w:sz w:val="24"/>
          <w:szCs w:val="24"/>
        </w:rPr>
        <w:t>Οικονομικό</w:t>
      </w:r>
      <w:r w:rsidR="00EC0C3D" w:rsidRPr="00C34E86">
        <w:rPr>
          <w:rFonts w:ascii="Arial" w:hAnsi="Arial" w:cs="Arial"/>
          <w:sz w:val="24"/>
          <w:szCs w:val="24"/>
          <w:lang w:val="en-US"/>
        </w:rPr>
        <w:t xml:space="preserve"> </w:t>
      </w:r>
      <w:r w:rsidR="00EC0C3D" w:rsidRPr="00C34E86">
        <w:rPr>
          <w:rFonts w:ascii="Arial" w:hAnsi="Arial" w:cs="Arial"/>
          <w:sz w:val="24"/>
          <w:szCs w:val="24"/>
        </w:rPr>
        <w:t>Πρόγραμμα</w:t>
      </w:r>
      <w:r w:rsidR="00EC0C3D" w:rsidRPr="00C34E86">
        <w:rPr>
          <w:rFonts w:ascii="Arial" w:hAnsi="Arial" w:cs="Arial"/>
          <w:sz w:val="24"/>
          <w:szCs w:val="24"/>
          <w:lang w:val="en-US"/>
        </w:rPr>
        <w:t xml:space="preserve"> Mobile Broadband Internet (MBI) - </w:t>
      </w:r>
      <w:r w:rsidR="009046C0" w:rsidRPr="00C34E86">
        <w:rPr>
          <w:rFonts w:ascii="Arial" w:hAnsi="Arial" w:cs="Arial"/>
          <w:sz w:val="24"/>
          <w:szCs w:val="24"/>
          <w:lang w:val="en-US"/>
        </w:rPr>
        <w:t xml:space="preserve">3 </w:t>
      </w:r>
    </w:p>
    <w:p w14:paraId="6E4E2586" w14:textId="77777777" w:rsidR="00EC0C3D" w:rsidRPr="00C34E86" w:rsidRDefault="00EC0C3D" w:rsidP="00EC0C3D">
      <w:pPr>
        <w:pStyle w:val="10"/>
        <w:jc w:val="both"/>
        <w:rPr>
          <w:rFonts w:ascii="Arial" w:hAnsi="Arial" w:cs="Arial"/>
          <w:sz w:val="24"/>
          <w:szCs w:val="24"/>
          <w:lang w:val="en-US"/>
        </w:rPr>
      </w:pPr>
    </w:p>
    <w:p w14:paraId="47026ECE" w14:textId="2DFC201C" w:rsidR="00EC0C3D" w:rsidRPr="00C34E86" w:rsidRDefault="00DA0C73" w:rsidP="00EC0C3D">
      <w:pPr>
        <w:pStyle w:val="10"/>
        <w:jc w:val="both"/>
        <w:rPr>
          <w:rFonts w:ascii="Arial" w:hAnsi="Arial" w:cs="Arial"/>
          <w:sz w:val="24"/>
          <w:szCs w:val="24"/>
        </w:rPr>
      </w:pPr>
      <w:r w:rsidRPr="00C34E86">
        <w:rPr>
          <w:rFonts w:ascii="Arial" w:hAnsi="Arial" w:cs="Arial"/>
          <w:sz w:val="24"/>
          <w:szCs w:val="24"/>
        </w:rPr>
        <w:t>4.3.5.</w:t>
      </w:r>
      <w:r w:rsidR="00046B5F" w:rsidRPr="00046B5F">
        <w:rPr>
          <w:rFonts w:ascii="Arial" w:hAnsi="Arial" w:cs="Arial"/>
          <w:sz w:val="24"/>
          <w:szCs w:val="24"/>
        </w:rPr>
        <w:t>6</w:t>
      </w:r>
      <w:r w:rsidRPr="00C34E86">
        <w:rPr>
          <w:rFonts w:ascii="Arial" w:hAnsi="Arial" w:cs="Arial"/>
          <w:sz w:val="24"/>
          <w:szCs w:val="24"/>
        </w:rPr>
        <w:t>.5.3</w:t>
      </w:r>
      <w:r w:rsidR="00EC0C3D" w:rsidRPr="00C34E86">
        <w:rPr>
          <w:rFonts w:ascii="Arial" w:hAnsi="Arial" w:cs="Arial"/>
          <w:sz w:val="24"/>
          <w:szCs w:val="24"/>
        </w:rPr>
        <w:t>.</w:t>
      </w:r>
      <w:r w:rsidR="007A1281" w:rsidRPr="00C34E86">
        <w:rPr>
          <w:rFonts w:ascii="Arial" w:hAnsi="Arial" w:cs="Arial"/>
          <w:sz w:val="24"/>
          <w:szCs w:val="24"/>
        </w:rPr>
        <w:t>1</w:t>
      </w:r>
      <w:r w:rsidR="00EC0C3D" w:rsidRPr="00C34E86">
        <w:rPr>
          <w:rFonts w:ascii="Arial" w:hAnsi="Arial" w:cs="Arial"/>
          <w:sz w:val="24"/>
          <w:szCs w:val="24"/>
        </w:rPr>
        <w:tab/>
      </w:r>
      <w:r w:rsidRPr="00C34E86">
        <w:rPr>
          <w:rFonts w:ascii="Arial" w:hAnsi="Arial" w:cs="Arial"/>
          <w:sz w:val="24"/>
          <w:szCs w:val="24"/>
        </w:rPr>
        <w:tab/>
      </w:r>
      <w:r w:rsidR="00EC0C3D" w:rsidRPr="00C34E86">
        <w:rPr>
          <w:rFonts w:ascii="Arial" w:hAnsi="Arial" w:cs="Arial"/>
          <w:sz w:val="24"/>
          <w:szCs w:val="24"/>
        </w:rPr>
        <w:t xml:space="preserve">Ενσωματωμένη </w:t>
      </w:r>
      <w:r w:rsidR="00EC0C3D" w:rsidRPr="00167141">
        <w:rPr>
          <w:rFonts w:ascii="Arial" w:hAnsi="Arial" w:cs="Arial"/>
          <w:sz w:val="24"/>
          <w:szCs w:val="24"/>
        </w:rPr>
        <w:t>χρ</w:t>
      </w:r>
      <w:r w:rsidR="006B33CC" w:rsidRPr="00167141">
        <w:rPr>
          <w:rFonts w:ascii="Arial" w:hAnsi="Arial" w:cs="Arial"/>
          <w:sz w:val="24"/>
          <w:szCs w:val="24"/>
        </w:rPr>
        <w:t xml:space="preserve">ήση </w:t>
      </w:r>
      <w:r w:rsidR="00CE0B3F" w:rsidRPr="00167141">
        <w:rPr>
          <w:rFonts w:ascii="Arial" w:hAnsi="Arial" w:cs="Arial"/>
          <w:sz w:val="24"/>
          <w:szCs w:val="24"/>
        </w:rPr>
        <w:t>40</w:t>
      </w:r>
      <w:r w:rsidR="00EC0C3D" w:rsidRPr="00167141">
        <w:rPr>
          <w:rFonts w:ascii="Arial" w:hAnsi="Arial" w:cs="Arial"/>
          <w:bCs/>
          <w:sz w:val="24"/>
          <w:szCs w:val="24"/>
        </w:rPr>
        <w:t xml:space="preserve"> </w:t>
      </w:r>
      <w:r w:rsidR="00EC0C3D" w:rsidRPr="00167141">
        <w:rPr>
          <w:rFonts w:ascii="Arial" w:hAnsi="Arial" w:cs="Arial"/>
          <w:bCs/>
          <w:sz w:val="24"/>
          <w:szCs w:val="24"/>
          <w:lang w:val="en-US"/>
        </w:rPr>
        <w:t>GB</w:t>
      </w:r>
      <w:r w:rsidR="004D289D" w:rsidRPr="00167141">
        <w:rPr>
          <w:rFonts w:ascii="Arial" w:hAnsi="Arial" w:cs="Arial"/>
          <w:sz w:val="24"/>
          <w:szCs w:val="24"/>
        </w:rPr>
        <w:t xml:space="preserve"> και με</w:t>
      </w:r>
      <w:r w:rsidR="004D289D" w:rsidRPr="00C34E86">
        <w:rPr>
          <w:rFonts w:ascii="Arial" w:hAnsi="Arial" w:cs="Arial"/>
          <w:sz w:val="24"/>
          <w:szCs w:val="24"/>
        </w:rPr>
        <w:t xml:space="preserve"> κόστος σε ευρώ </w:t>
      </w:r>
      <w:r w:rsidR="00EC0C3D" w:rsidRPr="00C34E86">
        <w:rPr>
          <w:rFonts w:ascii="Arial" w:hAnsi="Arial" w:cs="Arial"/>
          <w:sz w:val="24"/>
          <w:szCs w:val="24"/>
        </w:rPr>
        <w:t>.</w:t>
      </w:r>
    </w:p>
    <w:p w14:paraId="4361A8AE" w14:textId="77777777" w:rsidR="00EC0C3D" w:rsidRPr="00C34E86" w:rsidRDefault="00EC0C3D" w:rsidP="00EC0C3D">
      <w:pPr>
        <w:pStyle w:val="10"/>
        <w:jc w:val="both"/>
        <w:rPr>
          <w:rFonts w:ascii="Arial" w:hAnsi="Arial" w:cs="Arial"/>
          <w:sz w:val="24"/>
          <w:szCs w:val="24"/>
        </w:rPr>
      </w:pPr>
    </w:p>
    <w:p w14:paraId="1490FEDE" w14:textId="13E14031" w:rsidR="00EC0C3D" w:rsidRPr="00C34E86" w:rsidRDefault="00DA0C73" w:rsidP="00235CAF">
      <w:pPr>
        <w:pStyle w:val="10"/>
        <w:jc w:val="both"/>
        <w:rPr>
          <w:rFonts w:ascii="Arial" w:hAnsi="Arial" w:cs="Arial"/>
          <w:sz w:val="24"/>
          <w:szCs w:val="24"/>
        </w:rPr>
      </w:pPr>
      <w:r w:rsidRPr="00C34E86">
        <w:rPr>
          <w:rFonts w:ascii="Arial" w:hAnsi="Arial" w:cs="Arial"/>
          <w:sz w:val="24"/>
          <w:szCs w:val="24"/>
        </w:rPr>
        <w:t>4.3.5.</w:t>
      </w:r>
      <w:r w:rsidR="00046B5F" w:rsidRPr="00046B5F">
        <w:rPr>
          <w:rFonts w:ascii="Arial" w:hAnsi="Arial" w:cs="Arial"/>
          <w:sz w:val="24"/>
          <w:szCs w:val="24"/>
        </w:rPr>
        <w:t>6</w:t>
      </w:r>
      <w:r w:rsidRPr="00C34E86">
        <w:rPr>
          <w:rFonts w:ascii="Arial" w:hAnsi="Arial" w:cs="Arial"/>
          <w:sz w:val="24"/>
          <w:szCs w:val="24"/>
        </w:rPr>
        <w:t>.5.3</w:t>
      </w:r>
      <w:r w:rsidR="00EC0C3D" w:rsidRPr="00C34E86">
        <w:rPr>
          <w:rFonts w:ascii="Arial" w:hAnsi="Arial" w:cs="Arial"/>
          <w:sz w:val="24"/>
          <w:szCs w:val="24"/>
        </w:rPr>
        <w:t>.2</w:t>
      </w:r>
      <w:r w:rsidR="00EC0C3D" w:rsidRPr="00C34E86">
        <w:rPr>
          <w:rFonts w:ascii="Arial" w:hAnsi="Arial" w:cs="Arial"/>
          <w:sz w:val="24"/>
          <w:szCs w:val="24"/>
        </w:rPr>
        <w:tab/>
      </w:r>
      <w:r w:rsidR="00F063C0" w:rsidRPr="00C34E86">
        <w:rPr>
          <w:rFonts w:ascii="Arial" w:hAnsi="Arial" w:cs="Arial"/>
          <w:sz w:val="24"/>
          <w:szCs w:val="24"/>
        </w:rPr>
        <w:t>Το μικρότερο κόστος για το εν λόγω οικονομικό πρόγραμμα θα</w:t>
      </w:r>
      <w:r w:rsidR="00F063C0" w:rsidRPr="00C34E86">
        <w:rPr>
          <w:rFonts w:ascii="Arial" w:hAnsi="Arial" w:cs="Arial"/>
          <w:b/>
          <w:sz w:val="24"/>
          <w:szCs w:val="24"/>
        </w:rPr>
        <w:t xml:space="preserve"> </w:t>
      </w:r>
      <w:r w:rsidR="00F063C0" w:rsidRPr="00C34E86">
        <w:rPr>
          <w:rFonts w:ascii="Arial" w:hAnsi="Arial" w:cs="Arial"/>
          <w:sz w:val="24"/>
          <w:szCs w:val="24"/>
        </w:rPr>
        <w:t>βαθμολογηθεί ανάλογα</w:t>
      </w:r>
      <w:r w:rsidR="00F063C0" w:rsidRPr="00C34E86">
        <w:rPr>
          <w:rFonts w:ascii="Arial" w:hAnsi="Arial" w:cs="Arial"/>
          <w:b/>
          <w:sz w:val="24"/>
          <w:szCs w:val="24"/>
        </w:rPr>
        <w:t xml:space="preserve"> </w:t>
      </w:r>
      <w:r w:rsidR="00EC0C3D" w:rsidRPr="00C34E86">
        <w:rPr>
          <w:rFonts w:ascii="Arial" w:hAnsi="Arial" w:cs="Arial"/>
          <w:sz w:val="24"/>
          <w:szCs w:val="24"/>
        </w:rPr>
        <w:t>(</w:t>
      </w:r>
      <w:r w:rsidR="00EC0C3D" w:rsidRPr="00C34E86">
        <w:rPr>
          <w:rFonts w:ascii="Arial" w:hAnsi="Arial" w:cs="Arial"/>
          <w:b/>
          <w:sz w:val="24"/>
          <w:szCs w:val="24"/>
        </w:rPr>
        <w:t>βαθμολογούμενο κριτήριο)</w:t>
      </w:r>
    </w:p>
    <w:p w14:paraId="7DB98A66" w14:textId="458A3FA9" w:rsidR="00EC0C3D" w:rsidRPr="00C34E86" w:rsidRDefault="00EC0C3D" w:rsidP="00167141">
      <w:pPr>
        <w:pStyle w:val="10"/>
        <w:jc w:val="both"/>
        <w:rPr>
          <w:rFonts w:ascii="Arial" w:hAnsi="Arial" w:cs="Arial"/>
          <w:sz w:val="24"/>
          <w:szCs w:val="24"/>
        </w:rPr>
      </w:pPr>
    </w:p>
    <w:p w14:paraId="51FF79A4" w14:textId="13A3CE64" w:rsidR="00EC0C3D" w:rsidRPr="00C34E86" w:rsidRDefault="00DA0C73" w:rsidP="00EC0C3D">
      <w:pPr>
        <w:pStyle w:val="10"/>
        <w:jc w:val="both"/>
        <w:rPr>
          <w:rFonts w:ascii="Arial" w:hAnsi="Arial" w:cs="Arial"/>
          <w:sz w:val="24"/>
          <w:szCs w:val="24"/>
          <w:lang w:val="en-US"/>
        </w:rPr>
      </w:pPr>
      <w:r w:rsidRPr="00C34E86">
        <w:rPr>
          <w:rFonts w:ascii="Arial" w:hAnsi="Arial" w:cs="Arial"/>
          <w:sz w:val="24"/>
          <w:szCs w:val="24"/>
          <w:lang w:val="en-US"/>
        </w:rPr>
        <w:t>4.3.5.</w:t>
      </w:r>
      <w:r w:rsidR="00046B5F">
        <w:rPr>
          <w:rFonts w:ascii="Arial" w:hAnsi="Arial" w:cs="Arial"/>
          <w:sz w:val="24"/>
          <w:szCs w:val="24"/>
          <w:lang w:val="en-US"/>
        </w:rPr>
        <w:t>6</w:t>
      </w:r>
      <w:r w:rsidRPr="00C34E86">
        <w:rPr>
          <w:rFonts w:ascii="Arial" w:hAnsi="Arial" w:cs="Arial"/>
          <w:sz w:val="24"/>
          <w:szCs w:val="24"/>
          <w:lang w:val="en-US"/>
        </w:rPr>
        <w:t>.5.6</w:t>
      </w:r>
      <w:r w:rsidR="00EC0C3D" w:rsidRPr="00C34E86">
        <w:rPr>
          <w:rFonts w:ascii="Arial" w:hAnsi="Arial" w:cs="Arial"/>
          <w:sz w:val="24"/>
          <w:szCs w:val="24"/>
          <w:lang w:val="en-US"/>
        </w:rPr>
        <w:tab/>
      </w:r>
      <w:r w:rsidR="00EC0C3D" w:rsidRPr="00C34E86">
        <w:rPr>
          <w:rFonts w:ascii="Arial" w:hAnsi="Arial" w:cs="Arial"/>
          <w:sz w:val="24"/>
          <w:szCs w:val="24"/>
          <w:lang w:val="en-US"/>
        </w:rPr>
        <w:tab/>
      </w:r>
      <w:r w:rsidR="00EC0C3D" w:rsidRPr="00C34E86">
        <w:rPr>
          <w:rFonts w:ascii="Arial" w:hAnsi="Arial" w:cs="Arial"/>
          <w:sz w:val="24"/>
          <w:szCs w:val="24"/>
        </w:rPr>
        <w:t>Οικονομικό</w:t>
      </w:r>
      <w:r w:rsidR="00EC0C3D" w:rsidRPr="00C34E86">
        <w:rPr>
          <w:rFonts w:ascii="Arial" w:hAnsi="Arial" w:cs="Arial"/>
          <w:sz w:val="24"/>
          <w:szCs w:val="24"/>
          <w:lang w:val="en-US"/>
        </w:rPr>
        <w:t xml:space="preserve"> </w:t>
      </w:r>
      <w:r w:rsidR="00EC0C3D" w:rsidRPr="00C34E86">
        <w:rPr>
          <w:rFonts w:ascii="Arial" w:hAnsi="Arial" w:cs="Arial"/>
          <w:sz w:val="24"/>
          <w:szCs w:val="24"/>
        </w:rPr>
        <w:t>Πρόγραμμα</w:t>
      </w:r>
      <w:r w:rsidR="00EC0C3D" w:rsidRPr="00C34E86">
        <w:rPr>
          <w:rFonts w:ascii="Arial" w:hAnsi="Arial" w:cs="Arial"/>
          <w:sz w:val="24"/>
          <w:szCs w:val="24"/>
          <w:lang w:val="en-US"/>
        </w:rPr>
        <w:t xml:space="preserve"> Mobile Broadband Internet (MBI) </w:t>
      </w:r>
      <w:r w:rsidR="006B33CC" w:rsidRPr="00C34E86">
        <w:rPr>
          <w:rFonts w:ascii="Arial" w:hAnsi="Arial" w:cs="Arial"/>
          <w:sz w:val="24"/>
          <w:szCs w:val="24"/>
          <w:lang w:val="en-US"/>
        </w:rPr>
        <w:t>–</w:t>
      </w:r>
      <w:r w:rsidR="00EC0C3D" w:rsidRPr="00C34E86">
        <w:rPr>
          <w:rFonts w:ascii="Arial" w:hAnsi="Arial" w:cs="Arial"/>
          <w:sz w:val="24"/>
          <w:szCs w:val="24"/>
          <w:lang w:val="en-US"/>
        </w:rPr>
        <w:t xml:space="preserve"> </w:t>
      </w:r>
      <w:r w:rsidR="009046C0" w:rsidRPr="00C34E86">
        <w:rPr>
          <w:rFonts w:ascii="Arial" w:hAnsi="Arial" w:cs="Arial"/>
          <w:sz w:val="24"/>
          <w:szCs w:val="24"/>
          <w:lang w:val="en-US"/>
        </w:rPr>
        <w:t xml:space="preserve">6 </w:t>
      </w:r>
    </w:p>
    <w:p w14:paraId="50EA7BE4" w14:textId="77777777" w:rsidR="00EC0C3D" w:rsidRPr="00C34E86" w:rsidRDefault="00EC0C3D" w:rsidP="00EC0C3D">
      <w:pPr>
        <w:pStyle w:val="10"/>
        <w:jc w:val="both"/>
        <w:rPr>
          <w:rFonts w:ascii="Arial" w:hAnsi="Arial" w:cs="Arial"/>
          <w:sz w:val="24"/>
          <w:szCs w:val="24"/>
          <w:lang w:val="en-US"/>
        </w:rPr>
      </w:pPr>
    </w:p>
    <w:p w14:paraId="4E9FC892" w14:textId="1C8DE585" w:rsidR="00EC0C3D" w:rsidRPr="00C34E86" w:rsidRDefault="00DA0C73" w:rsidP="00EC0C3D">
      <w:pPr>
        <w:pStyle w:val="10"/>
        <w:jc w:val="both"/>
        <w:rPr>
          <w:rFonts w:ascii="Arial" w:hAnsi="Arial" w:cs="Arial"/>
          <w:sz w:val="24"/>
          <w:szCs w:val="24"/>
        </w:rPr>
      </w:pPr>
      <w:r w:rsidRPr="00C34E86">
        <w:rPr>
          <w:rFonts w:ascii="Arial" w:hAnsi="Arial" w:cs="Arial"/>
          <w:sz w:val="24"/>
          <w:szCs w:val="24"/>
        </w:rPr>
        <w:t>4.3.5.</w:t>
      </w:r>
      <w:r w:rsidR="00046B5F" w:rsidRPr="00046B5F">
        <w:rPr>
          <w:rFonts w:ascii="Arial" w:hAnsi="Arial" w:cs="Arial"/>
          <w:sz w:val="24"/>
          <w:szCs w:val="24"/>
        </w:rPr>
        <w:t>6</w:t>
      </w:r>
      <w:r w:rsidRPr="00C34E86">
        <w:rPr>
          <w:rFonts w:ascii="Arial" w:hAnsi="Arial" w:cs="Arial"/>
          <w:sz w:val="24"/>
          <w:szCs w:val="24"/>
        </w:rPr>
        <w:t>.5.6</w:t>
      </w:r>
      <w:r w:rsidR="00EC0C3D" w:rsidRPr="00C34E86">
        <w:rPr>
          <w:rFonts w:ascii="Arial" w:hAnsi="Arial" w:cs="Arial"/>
          <w:sz w:val="24"/>
          <w:szCs w:val="24"/>
        </w:rPr>
        <w:t>.1</w:t>
      </w:r>
      <w:r w:rsidR="00EC0C3D" w:rsidRPr="00C34E86">
        <w:rPr>
          <w:rFonts w:ascii="Arial" w:hAnsi="Arial" w:cs="Arial"/>
          <w:sz w:val="24"/>
          <w:szCs w:val="24"/>
        </w:rPr>
        <w:tab/>
      </w:r>
      <w:r w:rsidRPr="00C34E86">
        <w:rPr>
          <w:rFonts w:ascii="Arial" w:hAnsi="Arial" w:cs="Arial"/>
          <w:sz w:val="24"/>
          <w:szCs w:val="24"/>
        </w:rPr>
        <w:tab/>
      </w:r>
      <w:r w:rsidR="00EC0C3D" w:rsidRPr="00007064">
        <w:rPr>
          <w:rFonts w:ascii="Arial" w:hAnsi="Arial" w:cs="Arial"/>
          <w:sz w:val="24"/>
          <w:szCs w:val="24"/>
        </w:rPr>
        <w:t>Ενσωματωμένη χρ</w:t>
      </w:r>
      <w:r w:rsidR="006B33CC" w:rsidRPr="00007064">
        <w:rPr>
          <w:rFonts w:ascii="Arial" w:hAnsi="Arial" w:cs="Arial"/>
          <w:sz w:val="24"/>
          <w:szCs w:val="24"/>
        </w:rPr>
        <w:t xml:space="preserve">ήση </w:t>
      </w:r>
      <w:r w:rsidR="00235CAF" w:rsidRPr="00007064">
        <w:rPr>
          <w:rFonts w:ascii="Arial" w:hAnsi="Arial" w:cs="Arial"/>
          <w:bCs/>
          <w:sz w:val="24"/>
          <w:szCs w:val="24"/>
          <w:lang w:val="en-US"/>
        </w:rPr>
        <w:t>Unlimited</w:t>
      </w:r>
      <w:r w:rsidR="00235CAF" w:rsidRPr="00007064">
        <w:rPr>
          <w:rFonts w:ascii="Arial" w:hAnsi="Arial" w:cs="Arial"/>
          <w:bCs/>
          <w:sz w:val="24"/>
          <w:szCs w:val="24"/>
        </w:rPr>
        <w:t xml:space="preserve"> </w:t>
      </w:r>
      <w:r w:rsidR="00235CAF" w:rsidRPr="00007064">
        <w:rPr>
          <w:rFonts w:ascii="Arial" w:hAnsi="Arial" w:cs="Arial"/>
          <w:bCs/>
          <w:sz w:val="24"/>
          <w:szCs w:val="24"/>
          <w:lang w:val="en-US"/>
        </w:rPr>
        <w:t>Broadband</w:t>
      </w:r>
      <w:r w:rsidR="00235CAF" w:rsidRPr="00007064">
        <w:rPr>
          <w:rFonts w:ascii="Arial" w:hAnsi="Arial" w:cs="Arial"/>
          <w:bCs/>
          <w:sz w:val="24"/>
          <w:szCs w:val="24"/>
        </w:rPr>
        <w:t xml:space="preserve"> </w:t>
      </w:r>
      <w:r w:rsidR="00235CAF" w:rsidRPr="00007064">
        <w:rPr>
          <w:rFonts w:ascii="Arial" w:hAnsi="Arial" w:cs="Arial"/>
          <w:bCs/>
          <w:sz w:val="24"/>
          <w:szCs w:val="24"/>
          <w:lang w:val="en-US"/>
        </w:rPr>
        <w:t>Internet</w:t>
      </w:r>
      <w:r w:rsidR="00235CAF" w:rsidRPr="00007064">
        <w:rPr>
          <w:rFonts w:ascii="Arial" w:hAnsi="Arial" w:cs="Arial"/>
          <w:sz w:val="24"/>
          <w:szCs w:val="24"/>
        </w:rPr>
        <w:t xml:space="preserve"> </w:t>
      </w:r>
      <w:r w:rsidR="004D289D" w:rsidRPr="00007064">
        <w:rPr>
          <w:rFonts w:ascii="Arial" w:hAnsi="Arial" w:cs="Arial"/>
          <w:sz w:val="24"/>
          <w:szCs w:val="24"/>
        </w:rPr>
        <w:t>και</w:t>
      </w:r>
      <w:r w:rsidR="004D289D" w:rsidRPr="00C34E86">
        <w:rPr>
          <w:rFonts w:ascii="Arial" w:hAnsi="Arial" w:cs="Arial"/>
          <w:sz w:val="24"/>
          <w:szCs w:val="24"/>
        </w:rPr>
        <w:t xml:space="preserve"> με κόστος σε ευρώ</w:t>
      </w:r>
      <w:r w:rsidR="00EC0C3D" w:rsidRPr="00C34E86">
        <w:rPr>
          <w:rFonts w:ascii="Arial" w:hAnsi="Arial" w:cs="Arial"/>
          <w:sz w:val="24"/>
          <w:szCs w:val="24"/>
        </w:rPr>
        <w:t>.</w:t>
      </w:r>
    </w:p>
    <w:p w14:paraId="62DE74B6" w14:textId="77777777" w:rsidR="00EC0C3D" w:rsidRPr="00C34E86" w:rsidRDefault="00EC0C3D" w:rsidP="00EC0C3D">
      <w:pPr>
        <w:pStyle w:val="10"/>
        <w:jc w:val="both"/>
        <w:rPr>
          <w:rFonts w:ascii="Arial" w:hAnsi="Arial" w:cs="Arial"/>
          <w:sz w:val="24"/>
          <w:szCs w:val="24"/>
        </w:rPr>
      </w:pPr>
    </w:p>
    <w:p w14:paraId="0B3044A2" w14:textId="583A1256" w:rsidR="00EC0C3D" w:rsidRPr="00C34E86" w:rsidRDefault="00DA0C73" w:rsidP="009046C0">
      <w:pPr>
        <w:pStyle w:val="10"/>
        <w:jc w:val="both"/>
        <w:rPr>
          <w:rFonts w:ascii="Arial" w:hAnsi="Arial" w:cs="Arial"/>
          <w:sz w:val="24"/>
          <w:szCs w:val="24"/>
        </w:rPr>
      </w:pPr>
      <w:r w:rsidRPr="00C34E86">
        <w:rPr>
          <w:rFonts w:ascii="Arial" w:hAnsi="Arial" w:cs="Arial"/>
          <w:sz w:val="24"/>
          <w:szCs w:val="24"/>
        </w:rPr>
        <w:t>4.3.5.</w:t>
      </w:r>
      <w:r w:rsidR="00046B5F" w:rsidRPr="00046B5F">
        <w:rPr>
          <w:rFonts w:ascii="Arial" w:hAnsi="Arial" w:cs="Arial"/>
          <w:sz w:val="24"/>
          <w:szCs w:val="24"/>
        </w:rPr>
        <w:t>6</w:t>
      </w:r>
      <w:r w:rsidRPr="00C34E86">
        <w:rPr>
          <w:rFonts w:ascii="Arial" w:hAnsi="Arial" w:cs="Arial"/>
          <w:sz w:val="24"/>
          <w:szCs w:val="24"/>
        </w:rPr>
        <w:t>.5.6</w:t>
      </w:r>
      <w:r w:rsidR="00EC0C3D" w:rsidRPr="00C34E86">
        <w:rPr>
          <w:rFonts w:ascii="Arial" w:hAnsi="Arial" w:cs="Arial"/>
          <w:sz w:val="24"/>
          <w:szCs w:val="24"/>
        </w:rPr>
        <w:t>.2</w:t>
      </w:r>
      <w:r w:rsidR="00EC0C3D" w:rsidRPr="00C34E86">
        <w:rPr>
          <w:rFonts w:ascii="Arial" w:hAnsi="Arial" w:cs="Arial"/>
          <w:sz w:val="24"/>
          <w:szCs w:val="24"/>
        </w:rPr>
        <w:tab/>
      </w:r>
      <w:r w:rsidR="009046C0" w:rsidRPr="00C34E86">
        <w:rPr>
          <w:rFonts w:ascii="Arial" w:hAnsi="Arial" w:cs="Arial"/>
          <w:sz w:val="24"/>
          <w:szCs w:val="24"/>
        </w:rPr>
        <w:tab/>
      </w:r>
      <w:r w:rsidR="00F063C0" w:rsidRPr="00C34E86">
        <w:rPr>
          <w:rFonts w:ascii="Arial" w:hAnsi="Arial" w:cs="Arial"/>
          <w:sz w:val="24"/>
          <w:szCs w:val="24"/>
        </w:rPr>
        <w:t>Το μικρότερο κόστος για το εν λόγω οικονομικό πρόγραμμα θα</w:t>
      </w:r>
      <w:r w:rsidR="00F063C0" w:rsidRPr="00C34E86">
        <w:rPr>
          <w:rFonts w:ascii="Arial" w:hAnsi="Arial" w:cs="Arial"/>
          <w:b/>
          <w:sz w:val="24"/>
          <w:szCs w:val="24"/>
        </w:rPr>
        <w:t xml:space="preserve"> </w:t>
      </w:r>
      <w:r w:rsidR="00F063C0" w:rsidRPr="00C34E86">
        <w:rPr>
          <w:rFonts w:ascii="Arial" w:hAnsi="Arial" w:cs="Arial"/>
          <w:sz w:val="24"/>
          <w:szCs w:val="24"/>
        </w:rPr>
        <w:t>βαθμολογηθεί ανάλογα</w:t>
      </w:r>
      <w:r w:rsidR="00F063C0" w:rsidRPr="00C34E86">
        <w:rPr>
          <w:rFonts w:ascii="Arial" w:hAnsi="Arial" w:cs="Arial"/>
          <w:b/>
          <w:sz w:val="24"/>
          <w:szCs w:val="24"/>
        </w:rPr>
        <w:t xml:space="preserve"> </w:t>
      </w:r>
      <w:r w:rsidR="00EC0C3D" w:rsidRPr="00C34E86">
        <w:rPr>
          <w:rFonts w:ascii="Arial" w:hAnsi="Arial" w:cs="Arial"/>
          <w:b/>
          <w:sz w:val="24"/>
          <w:szCs w:val="24"/>
        </w:rPr>
        <w:t>(βαθμολογούμενο κριτήριο)</w:t>
      </w:r>
    </w:p>
    <w:p w14:paraId="55C5BE83" w14:textId="77777777" w:rsidR="00EC0C3D" w:rsidRPr="00C34E86" w:rsidRDefault="00EC0C3D" w:rsidP="00622A0F">
      <w:pPr>
        <w:pStyle w:val="10"/>
        <w:jc w:val="both"/>
        <w:rPr>
          <w:rFonts w:ascii="Arial" w:hAnsi="Arial" w:cs="Arial"/>
          <w:sz w:val="24"/>
          <w:szCs w:val="24"/>
        </w:rPr>
      </w:pPr>
    </w:p>
    <w:p w14:paraId="1E2A8241" w14:textId="5B1A029D" w:rsidR="006B33CC" w:rsidRPr="00C34E86" w:rsidRDefault="00DA0C73" w:rsidP="00622A0F">
      <w:pPr>
        <w:pStyle w:val="10"/>
        <w:jc w:val="both"/>
        <w:rPr>
          <w:rFonts w:ascii="Arial" w:hAnsi="Arial" w:cs="Arial"/>
          <w:sz w:val="24"/>
          <w:szCs w:val="24"/>
        </w:rPr>
      </w:pPr>
      <w:r w:rsidRPr="00C34E86">
        <w:rPr>
          <w:rFonts w:ascii="Arial" w:hAnsi="Arial" w:cs="Arial"/>
          <w:sz w:val="24"/>
          <w:szCs w:val="24"/>
        </w:rPr>
        <w:lastRenderedPageBreak/>
        <w:t>4.3.5.</w:t>
      </w:r>
      <w:r w:rsidR="00046B5F" w:rsidRPr="00046B5F">
        <w:rPr>
          <w:rFonts w:ascii="Arial" w:hAnsi="Arial" w:cs="Arial"/>
          <w:sz w:val="24"/>
          <w:szCs w:val="24"/>
        </w:rPr>
        <w:t>6</w:t>
      </w:r>
      <w:r w:rsidRPr="00C34E86">
        <w:rPr>
          <w:rFonts w:ascii="Arial" w:hAnsi="Arial" w:cs="Arial"/>
          <w:sz w:val="24"/>
          <w:szCs w:val="24"/>
        </w:rPr>
        <w:t>.5.7</w:t>
      </w:r>
      <w:r w:rsidR="006B33CC" w:rsidRPr="00C34E86">
        <w:rPr>
          <w:rFonts w:ascii="Arial" w:hAnsi="Arial" w:cs="Arial"/>
          <w:sz w:val="24"/>
          <w:szCs w:val="24"/>
        </w:rPr>
        <w:tab/>
      </w:r>
      <w:r w:rsidR="00F063C0" w:rsidRPr="00C34E86">
        <w:rPr>
          <w:rFonts w:ascii="Arial" w:hAnsi="Arial" w:cs="Arial"/>
          <w:sz w:val="24"/>
          <w:szCs w:val="24"/>
        </w:rPr>
        <w:tab/>
      </w:r>
      <w:r w:rsidR="006B33CC" w:rsidRPr="00C34E86">
        <w:rPr>
          <w:rFonts w:ascii="Arial" w:hAnsi="Arial" w:cs="Arial"/>
          <w:sz w:val="24"/>
          <w:szCs w:val="24"/>
        </w:rPr>
        <w:t xml:space="preserve">Στην προσφορά της εταιρείας να περιλαμβάνεται το κόστος για κάθε οικονομικό πρόγραμμα </w:t>
      </w:r>
      <w:r w:rsidR="0090572E" w:rsidRPr="00C34E86">
        <w:rPr>
          <w:rFonts w:ascii="Arial" w:hAnsi="Arial" w:cs="Arial"/>
          <w:sz w:val="24"/>
          <w:szCs w:val="24"/>
        </w:rPr>
        <w:t xml:space="preserve">Mobile Broadband Internet (MBI) </w:t>
      </w:r>
      <w:r w:rsidR="006B33CC" w:rsidRPr="00C34E86">
        <w:rPr>
          <w:rFonts w:ascii="Arial" w:hAnsi="Arial" w:cs="Arial"/>
          <w:sz w:val="24"/>
          <w:szCs w:val="24"/>
        </w:rPr>
        <w:t xml:space="preserve">ξεχωριστά, </w:t>
      </w:r>
      <w:r w:rsidR="00EF11EA" w:rsidRPr="00C34E86">
        <w:rPr>
          <w:rFonts w:ascii="Arial" w:hAnsi="Arial" w:cs="Arial"/>
          <w:sz w:val="24"/>
          <w:szCs w:val="24"/>
        </w:rPr>
        <w:t>συμπεριλαμβανομένου</w:t>
      </w:r>
      <w:r w:rsidR="006B33CC" w:rsidRPr="00C34E86">
        <w:rPr>
          <w:rFonts w:ascii="Arial" w:hAnsi="Arial" w:cs="Arial"/>
          <w:sz w:val="24"/>
          <w:szCs w:val="24"/>
        </w:rPr>
        <w:t xml:space="preserve"> ΦΠΑ.</w:t>
      </w:r>
    </w:p>
    <w:p w14:paraId="5FD3C935" w14:textId="77777777" w:rsidR="00EC0C3D" w:rsidRPr="00C34E86" w:rsidRDefault="00EC0C3D" w:rsidP="00622A0F">
      <w:pPr>
        <w:pStyle w:val="10"/>
        <w:jc w:val="both"/>
        <w:rPr>
          <w:rFonts w:ascii="Arial" w:hAnsi="Arial" w:cs="Arial"/>
          <w:sz w:val="24"/>
          <w:szCs w:val="24"/>
        </w:rPr>
      </w:pPr>
    </w:p>
    <w:p w14:paraId="5ADAEF09" w14:textId="1A64C8B1" w:rsidR="006B33CC" w:rsidRPr="00C34E86" w:rsidRDefault="00DA0C73" w:rsidP="00622A0F">
      <w:pPr>
        <w:pStyle w:val="10"/>
        <w:jc w:val="both"/>
        <w:rPr>
          <w:rFonts w:ascii="Arial" w:hAnsi="Arial" w:cs="Arial"/>
          <w:sz w:val="24"/>
          <w:szCs w:val="24"/>
        </w:rPr>
      </w:pPr>
      <w:r w:rsidRPr="00C34E86">
        <w:rPr>
          <w:rFonts w:ascii="Arial" w:hAnsi="Arial" w:cs="Arial"/>
          <w:sz w:val="24"/>
          <w:szCs w:val="24"/>
        </w:rPr>
        <w:t>4.3.5.</w:t>
      </w:r>
      <w:r w:rsidR="00046B5F" w:rsidRPr="00046B5F">
        <w:rPr>
          <w:rFonts w:ascii="Arial" w:hAnsi="Arial" w:cs="Arial"/>
          <w:sz w:val="24"/>
          <w:szCs w:val="24"/>
        </w:rPr>
        <w:t>6</w:t>
      </w:r>
      <w:r w:rsidRPr="00C34E86">
        <w:rPr>
          <w:rFonts w:ascii="Arial" w:hAnsi="Arial" w:cs="Arial"/>
          <w:sz w:val="24"/>
          <w:szCs w:val="24"/>
        </w:rPr>
        <w:t>.5.8</w:t>
      </w:r>
      <w:r w:rsidR="006B33CC" w:rsidRPr="00C34E86">
        <w:rPr>
          <w:rFonts w:ascii="Arial" w:hAnsi="Arial" w:cs="Arial"/>
          <w:sz w:val="24"/>
          <w:szCs w:val="24"/>
        </w:rPr>
        <w:tab/>
      </w:r>
      <w:r w:rsidR="00F063C0" w:rsidRPr="00C34E86">
        <w:rPr>
          <w:rFonts w:ascii="Arial" w:hAnsi="Arial" w:cs="Arial"/>
          <w:sz w:val="24"/>
          <w:szCs w:val="24"/>
        </w:rPr>
        <w:tab/>
      </w:r>
      <w:r w:rsidR="006B33CC" w:rsidRPr="00C34E86">
        <w:rPr>
          <w:rFonts w:ascii="Arial" w:hAnsi="Arial" w:cs="Arial"/>
          <w:sz w:val="24"/>
          <w:szCs w:val="24"/>
        </w:rPr>
        <w:t xml:space="preserve">Για όλα τα παραπάνω οικονομικά προγράμματα </w:t>
      </w:r>
      <w:r w:rsidR="006B33CC" w:rsidRPr="00C34E86">
        <w:rPr>
          <w:rFonts w:ascii="Arial" w:hAnsi="Arial" w:cs="Arial"/>
          <w:sz w:val="24"/>
          <w:szCs w:val="24"/>
          <w:lang w:val="en-US"/>
        </w:rPr>
        <w:t>Mobile</w:t>
      </w:r>
      <w:r w:rsidR="006B33CC" w:rsidRPr="00C34E86">
        <w:rPr>
          <w:rFonts w:ascii="Arial" w:hAnsi="Arial" w:cs="Arial"/>
          <w:sz w:val="24"/>
          <w:szCs w:val="24"/>
        </w:rPr>
        <w:t xml:space="preserve"> </w:t>
      </w:r>
      <w:r w:rsidR="006B33CC" w:rsidRPr="00C34E86">
        <w:rPr>
          <w:rFonts w:ascii="Arial" w:hAnsi="Arial" w:cs="Arial"/>
          <w:sz w:val="24"/>
          <w:szCs w:val="24"/>
          <w:lang w:val="en-US"/>
        </w:rPr>
        <w:t>Broadband</w:t>
      </w:r>
      <w:r w:rsidR="006B33CC" w:rsidRPr="00C34E86">
        <w:rPr>
          <w:rFonts w:ascii="Arial" w:hAnsi="Arial" w:cs="Arial"/>
          <w:sz w:val="24"/>
          <w:szCs w:val="24"/>
        </w:rPr>
        <w:t xml:space="preserve"> </w:t>
      </w:r>
      <w:r w:rsidR="006B33CC" w:rsidRPr="00C34E86">
        <w:rPr>
          <w:rFonts w:ascii="Arial" w:hAnsi="Arial" w:cs="Arial"/>
          <w:sz w:val="24"/>
          <w:szCs w:val="24"/>
          <w:lang w:val="en-US"/>
        </w:rPr>
        <w:t>Internet</w:t>
      </w:r>
      <w:r w:rsidR="006B33CC" w:rsidRPr="00C34E86">
        <w:rPr>
          <w:rFonts w:ascii="Arial" w:hAnsi="Arial" w:cs="Arial"/>
          <w:sz w:val="24"/>
          <w:szCs w:val="24"/>
        </w:rPr>
        <w:t xml:space="preserve"> </w:t>
      </w:r>
      <w:r w:rsidR="00B70350" w:rsidRPr="00C34E86">
        <w:rPr>
          <w:rFonts w:ascii="Arial" w:hAnsi="Arial" w:cs="Arial"/>
          <w:sz w:val="24"/>
          <w:szCs w:val="24"/>
        </w:rPr>
        <w:t xml:space="preserve">δε </w:t>
      </w:r>
      <w:r w:rsidR="006B33CC" w:rsidRPr="00C34E86">
        <w:rPr>
          <w:rFonts w:ascii="Arial" w:hAnsi="Arial" w:cs="Arial"/>
          <w:sz w:val="24"/>
          <w:szCs w:val="24"/>
        </w:rPr>
        <w:t>θα υφίστανται χρεώσεις μετά την κατανάλωση της μηνιαίας ενσωματωμένης χρήσης</w:t>
      </w:r>
      <w:r w:rsidR="00B70350" w:rsidRPr="00C34E86">
        <w:rPr>
          <w:rFonts w:ascii="Arial" w:hAnsi="Arial" w:cs="Arial"/>
          <w:sz w:val="24"/>
          <w:szCs w:val="24"/>
        </w:rPr>
        <w:t>.</w:t>
      </w:r>
      <w:r w:rsidR="006B33CC" w:rsidRPr="00C34E86">
        <w:rPr>
          <w:rFonts w:ascii="Arial" w:hAnsi="Arial" w:cs="Arial"/>
          <w:sz w:val="24"/>
          <w:szCs w:val="24"/>
        </w:rPr>
        <w:t xml:space="preserve"> </w:t>
      </w:r>
    </w:p>
    <w:p w14:paraId="1C1124FB" w14:textId="77777777" w:rsidR="006B33CC" w:rsidRPr="00C34E86" w:rsidRDefault="006B33CC" w:rsidP="00622A0F">
      <w:pPr>
        <w:pStyle w:val="10"/>
        <w:jc w:val="both"/>
        <w:rPr>
          <w:rFonts w:ascii="Arial" w:hAnsi="Arial" w:cs="Arial"/>
          <w:sz w:val="24"/>
          <w:szCs w:val="24"/>
        </w:rPr>
      </w:pPr>
    </w:p>
    <w:p w14:paraId="58C47C8F" w14:textId="247B3787" w:rsidR="006B33CC" w:rsidRPr="00C34E86" w:rsidRDefault="00DA0C73" w:rsidP="00622A0F">
      <w:pPr>
        <w:pStyle w:val="10"/>
        <w:jc w:val="both"/>
        <w:rPr>
          <w:rFonts w:ascii="Arial" w:hAnsi="Arial" w:cs="Arial"/>
          <w:sz w:val="24"/>
          <w:szCs w:val="24"/>
        </w:rPr>
      </w:pPr>
      <w:r w:rsidRPr="00C34E86">
        <w:rPr>
          <w:rFonts w:ascii="Arial" w:hAnsi="Arial" w:cs="Arial"/>
          <w:sz w:val="24"/>
          <w:szCs w:val="24"/>
        </w:rPr>
        <w:t>4.3.5.</w:t>
      </w:r>
      <w:r w:rsidR="00046B5F" w:rsidRPr="00046B5F">
        <w:rPr>
          <w:rFonts w:ascii="Arial" w:hAnsi="Arial" w:cs="Arial"/>
          <w:sz w:val="24"/>
          <w:szCs w:val="24"/>
        </w:rPr>
        <w:t>6</w:t>
      </w:r>
      <w:r w:rsidRPr="00C34E86">
        <w:rPr>
          <w:rFonts w:ascii="Arial" w:hAnsi="Arial" w:cs="Arial"/>
          <w:sz w:val="24"/>
          <w:szCs w:val="24"/>
        </w:rPr>
        <w:t>.5.9</w:t>
      </w:r>
      <w:r w:rsidR="006B33CC" w:rsidRPr="00C34E86">
        <w:rPr>
          <w:rFonts w:ascii="Arial" w:hAnsi="Arial" w:cs="Arial"/>
          <w:sz w:val="24"/>
          <w:szCs w:val="24"/>
        </w:rPr>
        <w:tab/>
      </w:r>
      <w:r w:rsidR="00F063C0" w:rsidRPr="00C34E86">
        <w:rPr>
          <w:rFonts w:ascii="Arial" w:hAnsi="Arial" w:cs="Arial"/>
          <w:sz w:val="24"/>
          <w:szCs w:val="24"/>
        </w:rPr>
        <w:tab/>
      </w:r>
      <w:r w:rsidR="006B33CC" w:rsidRPr="00C34E86">
        <w:rPr>
          <w:rFonts w:ascii="Arial" w:hAnsi="Arial" w:cs="Arial"/>
          <w:sz w:val="24"/>
          <w:szCs w:val="24"/>
        </w:rPr>
        <w:t xml:space="preserve">Εάν ο χρήστης επιθυμεί την επέκτασης της χρήσης θα έχει τη </w:t>
      </w:r>
      <w:r w:rsidR="00EF11EA" w:rsidRPr="00C34E86">
        <w:rPr>
          <w:rFonts w:ascii="Arial" w:hAnsi="Arial" w:cs="Arial"/>
          <w:sz w:val="24"/>
          <w:szCs w:val="24"/>
        </w:rPr>
        <w:t>δυνατότητα</w:t>
      </w:r>
      <w:r w:rsidR="006B33CC" w:rsidRPr="00C34E86">
        <w:rPr>
          <w:rFonts w:ascii="Arial" w:hAnsi="Arial" w:cs="Arial"/>
          <w:sz w:val="24"/>
          <w:szCs w:val="24"/>
        </w:rPr>
        <w:t xml:space="preserve"> ενεργοποίησης πρόσθετου πακέτου 1 </w:t>
      </w:r>
      <w:r w:rsidR="006B33CC" w:rsidRPr="00C34E86">
        <w:rPr>
          <w:rFonts w:ascii="Arial" w:hAnsi="Arial" w:cs="Arial"/>
          <w:sz w:val="24"/>
          <w:szCs w:val="24"/>
          <w:lang w:val="en-US"/>
        </w:rPr>
        <w:t>GB</w:t>
      </w:r>
      <w:r w:rsidR="006B33CC" w:rsidRPr="00C34E86">
        <w:rPr>
          <w:rFonts w:ascii="Arial" w:hAnsi="Arial" w:cs="Arial"/>
          <w:sz w:val="24"/>
          <w:szCs w:val="24"/>
        </w:rPr>
        <w:t>.</w:t>
      </w:r>
    </w:p>
    <w:p w14:paraId="04EB6FD1" w14:textId="77777777" w:rsidR="006B33CC" w:rsidRPr="00C34E86" w:rsidRDefault="006B33CC" w:rsidP="00622A0F">
      <w:pPr>
        <w:pStyle w:val="10"/>
        <w:jc w:val="both"/>
        <w:rPr>
          <w:rFonts w:ascii="Arial" w:hAnsi="Arial" w:cs="Arial"/>
          <w:sz w:val="24"/>
          <w:szCs w:val="24"/>
        </w:rPr>
      </w:pPr>
    </w:p>
    <w:p w14:paraId="572D4DB0" w14:textId="7F9BFB49" w:rsidR="006B33CC" w:rsidRPr="00C34E86" w:rsidRDefault="00DA0C73" w:rsidP="00622A0F">
      <w:pPr>
        <w:pStyle w:val="10"/>
        <w:jc w:val="both"/>
        <w:rPr>
          <w:rFonts w:ascii="Arial" w:hAnsi="Arial" w:cs="Arial"/>
          <w:b/>
          <w:sz w:val="24"/>
          <w:szCs w:val="24"/>
        </w:rPr>
      </w:pPr>
      <w:r w:rsidRPr="00C34E86">
        <w:rPr>
          <w:rFonts w:ascii="Arial" w:hAnsi="Arial" w:cs="Arial"/>
          <w:sz w:val="24"/>
          <w:szCs w:val="24"/>
        </w:rPr>
        <w:t>4.3.5.</w:t>
      </w:r>
      <w:r w:rsidR="00046B5F" w:rsidRPr="00046B5F">
        <w:rPr>
          <w:rFonts w:ascii="Arial" w:hAnsi="Arial" w:cs="Arial"/>
          <w:sz w:val="24"/>
          <w:szCs w:val="24"/>
        </w:rPr>
        <w:t>6</w:t>
      </w:r>
      <w:r w:rsidRPr="00C34E86">
        <w:rPr>
          <w:rFonts w:ascii="Arial" w:hAnsi="Arial" w:cs="Arial"/>
          <w:sz w:val="24"/>
          <w:szCs w:val="24"/>
        </w:rPr>
        <w:t>.5.10</w:t>
      </w:r>
      <w:r w:rsidR="006B33CC" w:rsidRPr="00C34E86">
        <w:rPr>
          <w:rFonts w:ascii="Arial" w:hAnsi="Arial" w:cs="Arial"/>
          <w:sz w:val="24"/>
          <w:szCs w:val="24"/>
        </w:rPr>
        <w:tab/>
      </w:r>
      <w:r w:rsidR="00F063C0" w:rsidRPr="00C34E86">
        <w:rPr>
          <w:rFonts w:ascii="Arial" w:hAnsi="Arial" w:cs="Arial"/>
          <w:sz w:val="24"/>
          <w:szCs w:val="24"/>
        </w:rPr>
        <w:tab/>
        <w:t>Το μικρότερο κόστος</w:t>
      </w:r>
      <w:r w:rsidR="006B33CC" w:rsidRPr="00C34E86">
        <w:rPr>
          <w:rFonts w:ascii="Arial" w:hAnsi="Arial" w:cs="Arial"/>
          <w:sz w:val="24"/>
          <w:szCs w:val="24"/>
        </w:rPr>
        <w:t xml:space="preserve"> για το πρόσθετο πακέτο βαθμολογείται </w:t>
      </w:r>
      <w:r w:rsidR="006B33CC" w:rsidRPr="00C34E86">
        <w:rPr>
          <w:rFonts w:ascii="Arial" w:hAnsi="Arial" w:cs="Arial"/>
          <w:b/>
          <w:sz w:val="24"/>
          <w:szCs w:val="24"/>
        </w:rPr>
        <w:t>(βαθμολογούμενο κριτήριο).</w:t>
      </w:r>
    </w:p>
    <w:p w14:paraId="000A2B96" w14:textId="77777777" w:rsidR="006B33CC" w:rsidRPr="00C34E86" w:rsidRDefault="006B33CC" w:rsidP="00622A0F">
      <w:pPr>
        <w:pStyle w:val="10"/>
        <w:jc w:val="both"/>
        <w:rPr>
          <w:rFonts w:ascii="Arial" w:hAnsi="Arial" w:cs="Arial"/>
          <w:sz w:val="24"/>
          <w:szCs w:val="24"/>
        </w:rPr>
      </w:pPr>
    </w:p>
    <w:p w14:paraId="2136DA62" w14:textId="1EDD3268" w:rsidR="006B33CC" w:rsidRPr="00C34E86" w:rsidRDefault="00DA0C73" w:rsidP="006B33CC">
      <w:pPr>
        <w:pStyle w:val="10"/>
        <w:jc w:val="both"/>
        <w:rPr>
          <w:rFonts w:ascii="Arial" w:hAnsi="Arial" w:cs="Arial"/>
          <w:sz w:val="24"/>
          <w:szCs w:val="24"/>
        </w:rPr>
      </w:pPr>
      <w:r w:rsidRPr="00C34E86">
        <w:rPr>
          <w:rFonts w:ascii="Arial" w:hAnsi="Arial" w:cs="Arial"/>
          <w:sz w:val="24"/>
          <w:szCs w:val="24"/>
        </w:rPr>
        <w:t>4.3.5.</w:t>
      </w:r>
      <w:r w:rsidR="00046B5F" w:rsidRPr="00392BE0">
        <w:rPr>
          <w:rFonts w:ascii="Arial" w:hAnsi="Arial" w:cs="Arial"/>
          <w:sz w:val="24"/>
          <w:szCs w:val="24"/>
        </w:rPr>
        <w:t>6</w:t>
      </w:r>
      <w:r w:rsidRPr="00C34E86">
        <w:rPr>
          <w:rFonts w:ascii="Arial" w:hAnsi="Arial" w:cs="Arial"/>
          <w:sz w:val="24"/>
          <w:szCs w:val="24"/>
        </w:rPr>
        <w:t>.5.11</w:t>
      </w:r>
      <w:r w:rsidR="006B33CC" w:rsidRPr="00C34E86">
        <w:rPr>
          <w:rFonts w:ascii="Arial" w:hAnsi="Arial" w:cs="Arial"/>
          <w:sz w:val="24"/>
          <w:szCs w:val="24"/>
        </w:rPr>
        <w:tab/>
      </w:r>
      <w:r w:rsidRPr="00C34E86">
        <w:rPr>
          <w:rFonts w:ascii="Arial" w:hAnsi="Arial" w:cs="Arial"/>
          <w:sz w:val="24"/>
          <w:szCs w:val="24"/>
        </w:rPr>
        <w:tab/>
      </w:r>
      <w:r w:rsidR="006B33CC" w:rsidRPr="00C34E86">
        <w:rPr>
          <w:rFonts w:ascii="Arial" w:hAnsi="Arial" w:cs="Arial"/>
          <w:sz w:val="24"/>
          <w:szCs w:val="24"/>
        </w:rPr>
        <w:t>Ειδικότερα:</w:t>
      </w:r>
    </w:p>
    <w:p w14:paraId="5064A09E" w14:textId="77777777" w:rsidR="006B33CC" w:rsidRPr="00C34E86" w:rsidRDefault="006B33CC" w:rsidP="006B33CC">
      <w:pPr>
        <w:pStyle w:val="10"/>
        <w:jc w:val="both"/>
        <w:rPr>
          <w:rFonts w:ascii="Arial" w:hAnsi="Arial" w:cs="Arial"/>
          <w:sz w:val="24"/>
          <w:szCs w:val="24"/>
        </w:rPr>
      </w:pPr>
    </w:p>
    <w:p w14:paraId="3F72ABA9" w14:textId="03166B1F" w:rsidR="006B33CC" w:rsidRPr="00C34E86" w:rsidRDefault="00DA0C73" w:rsidP="006B33CC">
      <w:pPr>
        <w:pStyle w:val="10"/>
        <w:jc w:val="both"/>
        <w:rPr>
          <w:rFonts w:ascii="Arial" w:hAnsi="Arial" w:cs="Arial"/>
          <w:sz w:val="24"/>
          <w:szCs w:val="24"/>
        </w:rPr>
      </w:pPr>
      <w:r w:rsidRPr="00C34E86">
        <w:rPr>
          <w:rFonts w:ascii="Arial" w:hAnsi="Arial" w:cs="Arial"/>
          <w:sz w:val="24"/>
          <w:szCs w:val="24"/>
        </w:rPr>
        <w:t>4.3.5.</w:t>
      </w:r>
      <w:r w:rsidR="00046B5F" w:rsidRPr="00392BE0">
        <w:rPr>
          <w:rFonts w:ascii="Arial" w:hAnsi="Arial" w:cs="Arial"/>
          <w:sz w:val="24"/>
          <w:szCs w:val="24"/>
        </w:rPr>
        <w:t>6</w:t>
      </w:r>
      <w:r w:rsidRPr="00C34E86">
        <w:rPr>
          <w:rFonts w:ascii="Arial" w:hAnsi="Arial" w:cs="Arial"/>
          <w:sz w:val="24"/>
          <w:szCs w:val="24"/>
        </w:rPr>
        <w:t>.5.11.1</w:t>
      </w:r>
      <w:r w:rsidR="006B33CC" w:rsidRPr="00C34E86">
        <w:rPr>
          <w:rFonts w:ascii="Arial" w:hAnsi="Arial" w:cs="Arial"/>
          <w:sz w:val="24"/>
          <w:szCs w:val="24"/>
        </w:rPr>
        <w:tab/>
        <w:t>Για τους χρήστες των Ομάδων «Α», «Α1</w:t>
      </w:r>
      <w:r w:rsidR="006B33CC" w:rsidRPr="00B20533">
        <w:rPr>
          <w:rFonts w:ascii="Arial" w:hAnsi="Arial" w:cs="Arial"/>
          <w:sz w:val="24"/>
          <w:szCs w:val="24"/>
        </w:rPr>
        <w:t>»</w:t>
      </w:r>
      <w:r w:rsidR="00AB702E" w:rsidRPr="00B20533">
        <w:rPr>
          <w:rFonts w:ascii="Arial" w:hAnsi="Arial" w:cs="Arial"/>
          <w:sz w:val="24"/>
          <w:szCs w:val="24"/>
        </w:rPr>
        <w:t>, «Α2»</w:t>
      </w:r>
      <w:r w:rsidR="006B33CC" w:rsidRPr="00B20533">
        <w:rPr>
          <w:rFonts w:ascii="Arial" w:hAnsi="Arial" w:cs="Arial"/>
          <w:sz w:val="24"/>
          <w:szCs w:val="24"/>
        </w:rPr>
        <w:t xml:space="preserve"> θα</w:t>
      </w:r>
      <w:r w:rsidR="006B33CC" w:rsidRPr="00C34E86">
        <w:rPr>
          <w:rFonts w:ascii="Arial" w:hAnsi="Arial" w:cs="Arial"/>
          <w:sz w:val="24"/>
          <w:szCs w:val="24"/>
        </w:rPr>
        <w:t xml:space="preserve"> υφίσταται δυνατότητα ενεργοποίησης του παραπάνω πρόσθετου πακέτου,  </w:t>
      </w:r>
      <w:r w:rsidR="0069507C" w:rsidRPr="00C34E86">
        <w:rPr>
          <w:rFonts w:ascii="Arial" w:hAnsi="Arial" w:cs="Arial"/>
          <w:sz w:val="24"/>
          <w:szCs w:val="24"/>
        </w:rPr>
        <w:t>μόνο για τους χρήστες</w:t>
      </w:r>
      <w:r w:rsidR="00B70350" w:rsidRPr="00C34E86">
        <w:rPr>
          <w:rFonts w:ascii="Arial" w:hAnsi="Arial" w:cs="Arial"/>
          <w:sz w:val="24"/>
          <w:szCs w:val="24"/>
        </w:rPr>
        <w:t>, οι οποίοι θα υποδεικνύονται</w:t>
      </w:r>
      <w:r w:rsidR="006B33CC" w:rsidRPr="00C34E86">
        <w:rPr>
          <w:rFonts w:ascii="Arial" w:hAnsi="Arial" w:cs="Arial"/>
          <w:sz w:val="24"/>
          <w:szCs w:val="24"/>
        </w:rPr>
        <w:t xml:space="preserve"> </w:t>
      </w:r>
      <w:r w:rsidR="00B70350" w:rsidRPr="00C34E86">
        <w:rPr>
          <w:rFonts w:ascii="Arial" w:hAnsi="Arial" w:cs="Arial"/>
          <w:sz w:val="24"/>
          <w:szCs w:val="24"/>
        </w:rPr>
        <w:t>από</w:t>
      </w:r>
      <w:r w:rsidR="0088491F" w:rsidRPr="00C34E86">
        <w:rPr>
          <w:rFonts w:ascii="Arial" w:hAnsi="Arial" w:cs="Arial"/>
          <w:sz w:val="24"/>
          <w:szCs w:val="24"/>
        </w:rPr>
        <w:t xml:space="preserve"> την αρμόδια Διεύθυνση του ΓΕ </w:t>
      </w:r>
      <w:r w:rsidR="006B33CC" w:rsidRPr="00C34E86">
        <w:rPr>
          <w:rFonts w:ascii="Arial" w:hAnsi="Arial" w:cs="Arial"/>
          <w:sz w:val="24"/>
          <w:szCs w:val="24"/>
        </w:rPr>
        <w:t>στην εταιρεία.</w:t>
      </w:r>
    </w:p>
    <w:p w14:paraId="2D303934" w14:textId="77777777" w:rsidR="006B33CC" w:rsidRPr="00C34E86" w:rsidRDefault="006B33CC" w:rsidP="006B33CC">
      <w:pPr>
        <w:pStyle w:val="10"/>
        <w:jc w:val="both"/>
        <w:rPr>
          <w:rFonts w:ascii="Arial" w:hAnsi="Arial" w:cs="Arial"/>
          <w:sz w:val="24"/>
          <w:szCs w:val="24"/>
        </w:rPr>
      </w:pPr>
    </w:p>
    <w:p w14:paraId="2E0F4C52" w14:textId="3942768E" w:rsidR="006B33CC" w:rsidRPr="00C34E86" w:rsidRDefault="00DA0C73" w:rsidP="006B33CC">
      <w:pPr>
        <w:pStyle w:val="10"/>
        <w:jc w:val="both"/>
        <w:rPr>
          <w:rFonts w:ascii="Arial" w:hAnsi="Arial" w:cs="Arial"/>
          <w:sz w:val="24"/>
          <w:szCs w:val="24"/>
        </w:rPr>
      </w:pPr>
      <w:r w:rsidRPr="00C34E86">
        <w:rPr>
          <w:rFonts w:ascii="Arial" w:hAnsi="Arial" w:cs="Arial"/>
          <w:sz w:val="24"/>
          <w:szCs w:val="24"/>
        </w:rPr>
        <w:t>4.3.5.</w:t>
      </w:r>
      <w:r w:rsidR="00392BE0" w:rsidRPr="00392BE0">
        <w:rPr>
          <w:rFonts w:ascii="Arial" w:hAnsi="Arial" w:cs="Arial"/>
          <w:sz w:val="24"/>
          <w:szCs w:val="24"/>
        </w:rPr>
        <w:t>6</w:t>
      </w:r>
      <w:r w:rsidRPr="00C34E86">
        <w:rPr>
          <w:rFonts w:ascii="Arial" w:hAnsi="Arial" w:cs="Arial"/>
          <w:sz w:val="24"/>
          <w:szCs w:val="24"/>
        </w:rPr>
        <w:t>.5.11.2</w:t>
      </w:r>
      <w:r w:rsidR="006B33CC" w:rsidRPr="00C34E86">
        <w:rPr>
          <w:rFonts w:ascii="Arial" w:hAnsi="Arial" w:cs="Arial"/>
          <w:sz w:val="24"/>
          <w:szCs w:val="24"/>
        </w:rPr>
        <w:tab/>
        <w:t xml:space="preserve">Για τους χρήστες της Ομάδας «Β» θα υφίσταται δυνατότητα ενεργοποίησης του παραπάνω πρόσθετου πακέτου και το κόστος θα επιβαρύνει προσωπικά τους ιδίους </w:t>
      </w:r>
      <w:r w:rsidR="00EF11EA" w:rsidRPr="00C34E86">
        <w:rPr>
          <w:rFonts w:ascii="Arial" w:hAnsi="Arial" w:cs="Arial"/>
          <w:sz w:val="24"/>
          <w:szCs w:val="24"/>
        </w:rPr>
        <w:t>και όχι την Υπηρεσία, με βάση την ιδιωτική</w:t>
      </w:r>
      <w:r w:rsidR="006B33CC" w:rsidRPr="00C34E86">
        <w:rPr>
          <w:rFonts w:ascii="Arial" w:hAnsi="Arial" w:cs="Arial"/>
          <w:sz w:val="24"/>
          <w:szCs w:val="24"/>
        </w:rPr>
        <w:t xml:space="preserve"> σ</w:t>
      </w:r>
      <w:r w:rsidR="00EF11EA" w:rsidRPr="00C34E86">
        <w:rPr>
          <w:rFonts w:ascii="Arial" w:hAnsi="Arial" w:cs="Arial"/>
          <w:sz w:val="24"/>
          <w:szCs w:val="24"/>
        </w:rPr>
        <w:t>ύμβαση</w:t>
      </w:r>
      <w:r w:rsidR="006B33CC" w:rsidRPr="00C34E86">
        <w:rPr>
          <w:rFonts w:ascii="Arial" w:hAnsi="Arial" w:cs="Arial"/>
          <w:sz w:val="24"/>
          <w:szCs w:val="24"/>
        </w:rPr>
        <w:t xml:space="preserve"> που θ</w:t>
      </w:r>
      <w:r w:rsidR="00EF11EA" w:rsidRPr="00C34E86">
        <w:rPr>
          <w:rFonts w:ascii="Arial" w:hAnsi="Arial" w:cs="Arial"/>
          <w:sz w:val="24"/>
          <w:szCs w:val="24"/>
        </w:rPr>
        <w:t>α έχουν υπογράψει με</w:t>
      </w:r>
      <w:r w:rsidR="006B33CC" w:rsidRPr="00C34E86">
        <w:rPr>
          <w:rFonts w:ascii="Arial" w:hAnsi="Arial" w:cs="Arial"/>
          <w:sz w:val="24"/>
          <w:szCs w:val="24"/>
        </w:rPr>
        <w:t xml:space="preserve"> την εταιρεία. </w:t>
      </w:r>
    </w:p>
    <w:p w14:paraId="1BEFA3C2" w14:textId="77777777" w:rsidR="00EF11EA" w:rsidRPr="00C34E86" w:rsidRDefault="00EF11EA" w:rsidP="006B33CC">
      <w:pPr>
        <w:pStyle w:val="10"/>
        <w:jc w:val="both"/>
        <w:rPr>
          <w:rFonts w:ascii="Arial" w:hAnsi="Arial" w:cs="Arial"/>
          <w:sz w:val="24"/>
          <w:szCs w:val="24"/>
        </w:rPr>
      </w:pPr>
    </w:p>
    <w:p w14:paraId="536A0545" w14:textId="168AD7B9" w:rsidR="00B2142B" w:rsidRPr="00C34E86" w:rsidRDefault="006B33CC" w:rsidP="00622A0F">
      <w:pPr>
        <w:pStyle w:val="10"/>
        <w:jc w:val="both"/>
        <w:rPr>
          <w:rStyle w:val="FontStyle27"/>
          <w:sz w:val="24"/>
          <w:szCs w:val="24"/>
        </w:rPr>
      </w:pPr>
      <w:r w:rsidRPr="00C34E86">
        <w:rPr>
          <w:rFonts w:ascii="Arial" w:hAnsi="Arial" w:cs="Arial"/>
          <w:sz w:val="24"/>
          <w:szCs w:val="24"/>
        </w:rPr>
        <w:t>4.3.5.</w:t>
      </w:r>
      <w:r w:rsidR="00392BE0" w:rsidRPr="00392BE0">
        <w:rPr>
          <w:rFonts w:ascii="Arial" w:hAnsi="Arial" w:cs="Arial"/>
          <w:sz w:val="24"/>
          <w:szCs w:val="24"/>
        </w:rPr>
        <w:t>6</w:t>
      </w:r>
      <w:r w:rsidRPr="00C34E86">
        <w:rPr>
          <w:rFonts w:ascii="Arial" w:hAnsi="Arial" w:cs="Arial"/>
          <w:sz w:val="24"/>
          <w:szCs w:val="24"/>
        </w:rPr>
        <w:t>.</w:t>
      </w:r>
      <w:r w:rsidR="005D0C1E" w:rsidRPr="00C34E86">
        <w:rPr>
          <w:rFonts w:ascii="Arial" w:hAnsi="Arial" w:cs="Arial"/>
          <w:sz w:val="24"/>
          <w:szCs w:val="24"/>
        </w:rPr>
        <w:t>5</w:t>
      </w:r>
      <w:r w:rsidR="00EF11EA" w:rsidRPr="00C34E86">
        <w:rPr>
          <w:rFonts w:ascii="Arial" w:hAnsi="Arial" w:cs="Arial"/>
          <w:sz w:val="24"/>
          <w:szCs w:val="24"/>
        </w:rPr>
        <w:t>.</w:t>
      </w:r>
      <w:r w:rsidR="005D0C1E" w:rsidRPr="00C34E86">
        <w:rPr>
          <w:rFonts w:ascii="Arial" w:hAnsi="Arial" w:cs="Arial"/>
          <w:sz w:val="24"/>
          <w:szCs w:val="24"/>
        </w:rPr>
        <w:t>12</w:t>
      </w:r>
      <w:r w:rsidR="00BD22C9" w:rsidRPr="00C34E86">
        <w:rPr>
          <w:rFonts w:ascii="Arial" w:hAnsi="Arial" w:cs="Arial"/>
          <w:sz w:val="24"/>
          <w:szCs w:val="24"/>
        </w:rPr>
        <w:tab/>
      </w:r>
      <w:r w:rsidR="00F063C0" w:rsidRPr="00C34E86">
        <w:rPr>
          <w:rFonts w:ascii="Arial" w:hAnsi="Arial" w:cs="Arial"/>
          <w:sz w:val="24"/>
          <w:szCs w:val="24"/>
        </w:rPr>
        <w:tab/>
      </w:r>
      <w:r w:rsidR="00BD22C9" w:rsidRPr="00C34E86">
        <w:rPr>
          <w:rFonts w:ascii="Arial" w:hAnsi="Arial" w:cs="Arial"/>
          <w:sz w:val="24"/>
          <w:szCs w:val="24"/>
        </w:rPr>
        <w:t xml:space="preserve">Για </w:t>
      </w:r>
      <w:r w:rsidR="00DA0C73" w:rsidRPr="00C34E86">
        <w:rPr>
          <w:rFonts w:ascii="Arial" w:hAnsi="Arial" w:cs="Arial"/>
          <w:sz w:val="24"/>
          <w:szCs w:val="24"/>
        </w:rPr>
        <w:t>τα</w:t>
      </w:r>
      <w:r w:rsidR="00BD22C9" w:rsidRPr="00C34E86">
        <w:rPr>
          <w:rFonts w:ascii="Arial" w:hAnsi="Arial" w:cs="Arial"/>
          <w:sz w:val="24"/>
          <w:szCs w:val="24"/>
        </w:rPr>
        <w:t xml:space="preserve"> </w:t>
      </w:r>
      <w:r w:rsidRPr="00C34E86">
        <w:rPr>
          <w:rFonts w:ascii="Arial" w:hAnsi="Arial" w:cs="Arial"/>
          <w:sz w:val="24"/>
          <w:szCs w:val="24"/>
        </w:rPr>
        <w:t>οικονομικά προγράμματα ΜΒΙ</w:t>
      </w:r>
      <w:r w:rsidR="009046C0" w:rsidRPr="00C34E86">
        <w:rPr>
          <w:rFonts w:ascii="Arial" w:hAnsi="Arial" w:cs="Arial"/>
          <w:sz w:val="24"/>
          <w:szCs w:val="24"/>
        </w:rPr>
        <w:t xml:space="preserve"> </w:t>
      </w:r>
      <w:r w:rsidRPr="00C34E86">
        <w:rPr>
          <w:rFonts w:ascii="Arial" w:hAnsi="Arial" w:cs="Arial"/>
          <w:sz w:val="24"/>
          <w:szCs w:val="24"/>
        </w:rPr>
        <w:t>-</w:t>
      </w:r>
      <w:r w:rsidR="009046C0" w:rsidRPr="00C34E86">
        <w:rPr>
          <w:rFonts w:ascii="Arial" w:hAnsi="Arial" w:cs="Arial"/>
          <w:sz w:val="24"/>
          <w:szCs w:val="24"/>
        </w:rPr>
        <w:t xml:space="preserve"> 5 </w:t>
      </w:r>
      <w:r w:rsidR="00235CAF" w:rsidRPr="00C34E86">
        <w:rPr>
          <w:rFonts w:ascii="Arial" w:hAnsi="Arial" w:cs="Arial"/>
          <w:sz w:val="24"/>
          <w:szCs w:val="24"/>
        </w:rPr>
        <w:t>και</w:t>
      </w:r>
      <w:r w:rsidRPr="00C34E86">
        <w:rPr>
          <w:rFonts w:ascii="Arial" w:hAnsi="Arial" w:cs="Arial"/>
          <w:sz w:val="24"/>
          <w:szCs w:val="24"/>
        </w:rPr>
        <w:t xml:space="preserve"> </w:t>
      </w:r>
      <w:r w:rsidR="009046C0" w:rsidRPr="00C34E86">
        <w:rPr>
          <w:rFonts w:ascii="Arial" w:hAnsi="Arial" w:cs="Arial"/>
          <w:sz w:val="24"/>
          <w:szCs w:val="24"/>
        </w:rPr>
        <w:t>6</w:t>
      </w:r>
      <w:r w:rsidR="00BD22C9" w:rsidRPr="00C34E86">
        <w:rPr>
          <w:rFonts w:ascii="Arial" w:hAnsi="Arial" w:cs="Arial"/>
          <w:sz w:val="24"/>
          <w:szCs w:val="24"/>
        </w:rPr>
        <w:t xml:space="preserve"> </w:t>
      </w:r>
      <w:r w:rsidR="7236A00B" w:rsidRPr="00C34E86">
        <w:rPr>
          <w:rFonts w:ascii="Arial" w:hAnsi="Arial" w:cs="Arial"/>
          <w:sz w:val="24"/>
          <w:szCs w:val="24"/>
        </w:rPr>
        <w:t xml:space="preserve">των υπηρεσιακών συνδέσεων </w:t>
      </w:r>
      <w:r w:rsidR="00BD22C9" w:rsidRPr="00C34E86">
        <w:rPr>
          <w:rFonts w:ascii="Arial" w:hAnsi="Arial" w:cs="Arial"/>
          <w:sz w:val="24"/>
          <w:szCs w:val="24"/>
        </w:rPr>
        <w:t>η εταιρεία θα παρέχει δ</w:t>
      </w:r>
      <w:r w:rsidR="00B2142B" w:rsidRPr="00C34E86">
        <w:rPr>
          <w:rFonts w:ascii="Arial" w:hAnsi="Arial" w:cs="Arial"/>
          <w:sz w:val="24"/>
          <w:szCs w:val="24"/>
        </w:rPr>
        <w:t xml:space="preserve">ωρεάν </w:t>
      </w:r>
      <w:r w:rsidR="00BD22C9" w:rsidRPr="00C34E86">
        <w:rPr>
          <w:rFonts w:ascii="Arial" w:hAnsi="Arial" w:cs="Arial"/>
          <w:sz w:val="24"/>
          <w:szCs w:val="24"/>
        </w:rPr>
        <w:t>το</w:t>
      </w:r>
      <w:r w:rsidR="00B2142B" w:rsidRPr="00C34E86">
        <w:rPr>
          <w:rFonts w:ascii="Arial" w:hAnsi="Arial" w:cs="Arial"/>
          <w:sz w:val="24"/>
          <w:szCs w:val="24"/>
        </w:rPr>
        <w:t xml:space="preserve"> </w:t>
      </w:r>
      <w:r w:rsidR="00B2142B" w:rsidRPr="00C34E86">
        <w:rPr>
          <w:rFonts w:ascii="Arial" w:hAnsi="Arial" w:cs="Arial"/>
          <w:sz w:val="24"/>
          <w:szCs w:val="24"/>
          <w:lang w:val="en-US"/>
        </w:rPr>
        <w:t>USB</w:t>
      </w:r>
      <w:r w:rsidR="00B2142B" w:rsidRPr="00C34E86">
        <w:rPr>
          <w:rFonts w:ascii="Arial" w:hAnsi="Arial" w:cs="Arial"/>
          <w:sz w:val="24"/>
          <w:szCs w:val="24"/>
        </w:rPr>
        <w:t xml:space="preserve"> </w:t>
      </w:r>
      <w:r w:rsidR="00B2142B" w:rsidRPr="00C34E86">
        <w:rPr>
          <w:rFonts w:ascii="Arial" w:hAnsi="Arial" w:cs="Arial"/>
          <w:sz w:val="24"/>
          <w:szCs w:val="24"/>
          <w:lang w:val="en-US"/>
        </w:rPr>
        <w:t>stick</w:t>
      </w:r>
      <w:r w:rsidR="00DA0C73" w:rsidRPr="00C34E86">
        <w:rPr>
          <w:rFonts w:ascii="Arial" w:hAnsi="Arial" w:cs="Arial"/>
          <w:sz w:val="24"/>
          <w:szCs w:val="24"/>
        </w:rPr>
        <w:t xml:space="preserve"> (</w:t>
      </w:r>
      <w:r w:rsidR="00DA0C73" w:rsidRPr="00C34E86">
        <w:rPr>
          <w:rFonts w:ascii="Arial" w:hAnsi="Arial" w:cs="Arial"/>
          <w:sz w:val="24"/>
          <w:szCs w:val="24"/>
          <w:lang w:val="en-US"/>
        </w:rPr>
        <w:t>modem</w:t>
      </w:r>
      <w:r w:rsidR="00DA0C73" w:rsidRPr="00C34E86">
        <w:rPr>
          <w:rFonts w:ascii="Arial" w:hAnsi="Arial" w:cs="Arial"/>
          <w:sz w:val="24"/>
          <w:szCs w:val="24"/>
        </w:rPr>
        <w:t xml:space="preserve">), ή το τροφοδοτούμενο </w:t>
      </w:r>
      <w:r w:rsidR="00DA0C73" w:rsidRPr="00C34E86">
        <w:rPr>
          <w:rFonts w:ascii="Arial" w:hAnsi="Arial" w:cs="Arial"/>
          <w:sz w:val="24"/>
          <w:szCs w:val="24"/>
          <w:lang w:val="en-US"/>
        </w:rPr>
        <w:t>Router</w:t>
      </w:r>
      <w:r w:rsidR="00B2142B" w:rsidRPr="00C34E86">
        <w:rPr>
          <w:rFonts w:ascii="Arial" w:hAnsi="Arial" w:cs="Arial"/>
          <w:sz w:val="24"/>
          <w:szCs w:val="24"/>
        </w:rPr>
        <w:t xml:space="preserve">, που απαιτείται για τη σύνδεση </w:t>
      </w:r>
      <w:r w:rsidR="00B2142B" w:rsidRPr="00C34E86">
        <w:rPr>
          <w:rFonts w:ascii="Arial" w:hAnsi="Arial" w:cs="Arial"/>
          <w:sz w:val="24"/>
          <w:szCs w:val="24"/>
          <w:lang w:val="en-US"/>
        </w:rPr>
        <w:t>internet</w:t>
      </w:r>
      <w:r w:rsidR="00B2142B" w:rsidRPr="00C34E86">
        <w:rPr>
          <w:rStyle w:val="FontStyle27"/>
          <w:sz w:val="24"/>
          <w:szCs w:val="24"/>
        </w:rPr>
        <w:t>.</w:t>
      </w:r>
    </w:p>
    <w:p w14:paraId="4DBE1F89" w14:textId="77777777" w:rsidR="00C02019" w:rsidRPr="00C34E86" w:rsidRDefault="00C02019" w:rsidP="00622A0F">
      <w:pPr>
        <w:pStyle w:val="10"/>
        <w:jc w:val="both"/>
        <w:rPr>
          <w:rStyle w:val="FontStyle27"/>
          <w:sz w:val="24"/>
          <w:szCs w:val="24"/>
        </w:rPr>
      </w:pPr>
    </w:p>
    <w:p w14:paraId="360A2159" w14:textId="1687CBA5" w:rsidR="00C02019" w:rsidRPr="00C34E86" w:rsidRDefault="00C02019" w:rsidP="00C02019">
      <w:pPr>
        <w:pStyle w:val="10"/>
        <w:jc w:val="both"/>
        <w:rPr>
          <w:rFonts w:ascii="Arial" w:hAnsi="Arial" w:cs="Arial"/>
          <w:sz w:val="24"/>
          <w:szCs w:val="24"/>
        </w:rPr>
      </w:pPr>
      <w:r w:rsidRPr="00C34E86">
        <w:rPr>
          <w:rFonts w:ascii="Arial" w:hAnsi="Arial" w:cs="Arial"/>
          <w:sz w:val="24"/>
          <w:szCs w:val="24"/>
        </w:rPr>
        <w:t>4.3.5.</w:t>
      </w:r>
      <w:r w:rsidR="00392BE0" w:rsidRPr="00392BE0">
        <w:rPr>
          <w:rFonts w:ascii="Arial" w:hAnsi="Arial" w:cs="Arial"/>
          <w:sz w:val="24"/>
          <w:szCs w:val="24"/>
        </w:rPr>
        <w:t>6</w:t>
      </w:r>
      <w:r w:rsidRPr="00C34E86">
        <w:rPr>
          <w:rFonts w:ascii="Arial" w:hAnsi="Arial" w:cs="Arial"/>
          <w:sz w:val="24"/>
          <w:szCs w:val="24"/>
        </w:rPr>
        <w:t>.6</w:t>
      </w:r>
      <w:r w:rsidRPr="00C34E86">
        <w:rPr>
          <w:rFonts w:ascii="Arial" w:hAnsi="Arial" w:cs="Arial"/>
          <w:sz w:val="24"/>
          <w:szCs w:val="24"/>
        </w:rPr>
        <w:tab/>
        <w:t>Για την Ομάδα «Γ», θα πρέπει να υφίσταται η δυνατότητα ένταξης στο παρακάτω οικονομικό πρόγραμμα:</w:t>
      </w:r>
    </w:p>
    <w:p w14:paraId="3DAE21A2" w14:textId="77777777" w:rsidR="00C02019" w:rsidRPr="00C34E86" w:rsidRDefault="00C02019" w:rsidP="00C02019">
      <w:pPr>
        <w:pStyle w:val="10"/>
        <w:jc w:val="both"/>
        <w:rPr>
          <w:rFonts w:ascii="Arial" w:hAnsi="Arial" w:cs="Arial"/>
          <w:sz w:val="24"/>
          <w:szCs w:val="24"/>
        </w:rPr>
      </w:pPr>
    </w:p>
    <w:p w14:paraId="5C4D1692" w14:textId="65914429" w:rsidR="00C02019" w:rsidRPr="00C34E86" w:rsidRDefault="00C02019" w:rsidP="00C02019">
      <w:pPr>
        <w:pStyle w:val="10"/>
        <w:jc w:val="both"/>
        <w:rPr>
          <w:rFonts w:ascii="Arial" w:hAnsi="Arial" w:cs="Arial"/>
          <w:sz w:val="24"/>
          <w:szCs w:val="24"/>
          <w:lang w:val="en-US"/>
        </w:rPr>
      </w:pPr>
      <w:r w:rsidRPr="00C34E86">
        <w:rPr>
          <w:rFonts w:ascii="Arial" w:hAnsi="Arial" w:cs="Arial"/>
          <w:sz w:val="24"/>
          <w:szCs w:val="24"/>
          <w:lang w:val="en-US"/>
        </w:rPr>
        <w:t>4.3.5.</w:t>
      </w:r>
      <w:r w:rsidR="00392BE0">
        <w:rPr>
          <w:rFonts w:ascii="Arial" w:hAnsi="Arial" w:cs="Arial"/>
          <w:sz w:val="24"/>
          <w:szCs w:val="24"/>
          <w:lang w:val="en-US"/>
        </w:rPr>
        <w:t>6</w:t>
      </w:r>
      <w:r w:rsidRPr="00C34E86">
        <w:rPr>
          <w:rFonts w:ascii="Arial" w:hAnsi="Arial" w:cs="Arial"/>
          <w:sz w:val="24"/>
          <w:szCs w:val="24"/>
          <w:lang w:val="en-US"/>
        </w:rPr>
        <w:t>.6.1</w:t>
      </w:r>
      <w:r w:rsidRPr="00C34E86">
        <w:rPr>
          <w:rFonts w:ascii="Arial" w:hAnsi="Arial" w:cs="Arial"/>
          <w:sz w:val="24"/>
          <w:szCs w:val="24"/>
          <w:lang w:val="en-US"/>
        </w:rPr>
        <w:tab/>
      </w:r>
      <w:r w:rsidRPr="00C34E86">
        <w:rPr>
          <w:rFonts w:ascii="Arial" w:hAnsi="Arial" w:cs="Arial"/>
          <w:sz w:val="24"/>
          <w:szCs w:val="24"/>
        </w:rPr>
        <w:t>Οικονομικό</w:t>
      </w:r>
      <w:r w:rsidRPr="00C34E86">
        <w:rPr>
          <w:rFonts w:ascii="Arial" w:hAnsi="Arial" w:cs="Arial"/>
          <w:sz w:val="24"/>
          <w:szCs w:val="24"/>
          <w:lang w:val="en-US"/>
        </w:rPr>
        <w:t xml:space="preserve"> </w:t>
      </w:r>
      <w:r w:rsidRPr="00C34E86">
        <w:rPr>
          <w:rFonts w:ascii="Arial" w:hAnsi="Arial" w:cs="Arial"/>
          <w:sz w:val="24"/>
          <w:szCs w:val="24"/>
        </w:rPr>
        <w:t>Πρόγραμμα</w:t>
      </w:r>
      <w:r w:rsidRPr="00C34E86">
        <w:rPr>
          <w:rFonts w:ascii="Arial" w:hAnsi="Arial" w:cs="Arial"/>
          <w:sz w:val="24"/>
          <w:szCs w:val="24"/>
          <w:lang w:val="en-US"/>
        </w:rPr>
        <w:t xml:space="preserve"> Mobile Broadband Internet (MBI) - 7 </w:t>
      </w:r>
    </w:p>
    <w:p w14:paraId="1467CD43" w14:textId="77777777" w:rsidR="00C02019" w:rsidRPr="00C34E86" w:rsidRDefault="00C02019" w:rsidP="00C02019">
      <w:pPr>
        <w:pStyle w:val="10"/>
        <w:jc w:val="both"/>
        <w:rPr>
          <w:rFonts w:ascii="Arial" w:hAnsi="Arial" w:cs="Arial"/>
          <w:sz w:val="24"/>
          <w:szCs w:val="24"/>
          <w:lang w:val="en-US"/>
        </w:rPr>
      </w:pPr>
    </w:p>
    <w:p w14:paraId="6D3A3E3B" w14:textId="7DEB9D9F" w:rsidR="00C02019" w:rsidRPr="00C34E86" w:rsidRDefault="00C02019" w:rsidP="00C02019">
      <w:pPr>
        <w:pStyle w:val="10"/>
        <w:jc w:val="both"/>
        <w:rPr>
          <w:rFonts w:ascii="Arial" w:hAnsi="Arial" w:cs="Arial"/>
          <w:sz w:val="24"/>
          <w:szCs w:val="24"/>
        </w:rPr>
      </w:pPr>
      <w:r w:rsidRPr="00C34E86">
        <w:rPr>
          <w:rFonts w:ascii="Arial" w:hAnsi="Arial" w:cs="Arial"/>
          <w:sz w:val="24"/>
          <w:szCs w:val="24"/>
        </w:rPr>
        <w:t>4.3.5.</w:t>
      </w:r>
      <w:r w:rsidR="00392BE0" w:rsidRPr="00392BE0">
        <w:rPr>
          <w:rFonts w:ascii="Arial" w:hAnsi="Arial" w:cs="Arial"/>
          <w:sz w:val="24"/>
          <w:szCs w:val="24"/>
        </w:rPr>
        <w:t>6</w:t>
      </w:r>
      <w:r w:rsidRPr="00C34E86">
        <w:rPr>
          <w:rFonts w:ascii="Arial" w:hAnsi="Arial" w:cs="Arial"/>
          <w:sz w:val="24"/>
          <w:szCs w:val="24"/>
        </w:rPr>
        <w:t>.6.1.1</w:t>
      </w:r>
      <w:r w:rsidRPr="00C34E86">
        <w:rPr>
          <w:rFonts w:ascii="Arial" w:hAnsi="Arial" w:cs="Arial"/>
          <w:sz w:val="24"/>
          <w:szCs w:val="24"/>
        </w:rPr>
        <w:tab/>
      </w:r>
      <w:r w:rsidRPr="00C34E86">
        <w:rPr>
          <w:rFonts w:ascii="Arial" w:hAnsi="Arial" w:cs="Arial"/>
          <w:sz w:val="24"/>
          <w:szCs w:val="24"/>
        </w:rPr>
        <w:tab/>
        <w:t xml:space="preserve">Ενσωματωμένη </w:t>
      </w:r>
      <w:r w:rsidRPr="00E0549A">
        <w:rPr>
          <w:rFonts w:ascii="Arial" w:hAnsi="Arial" w:cs="Arial"/>
          <w:sz w:val="24"/>
          <w:szCs w:val="24"/>
        </w:rPr>
        <w:t xml:space="preserve">χρήση 100 </w:t>
      </w:r>
      <w:r w:rsidRPr="00E0549A">
        <w:rPr>
          <w:rFonts w:ascii="Arial" w:hAnsi="Arial" w:cs="Arial"/>
          <w:sz w:val="24"/>
          <w:szCs w:val="24"/>
          <w:lang w:val="en-US"/>
        </w:rPr>
        <w:t>GB</w:t>
      </w:r>
      <w:r w:rsidRPr="00C34E86">
        <w:rPr>
          <w:rFonts w:ascii="Arial" w:hAnsi="Arial" w:cs="Arial"/>
          <w:sz w:val="24"/>
          <w:szCs w:val="24"/>
        </w:rPr>
        <w:t xml:space="preserve"> και με κόστος σε ευρώ.</w:t>
      </w:r>
    </w:p>
    <w:p w14:paraId="6E7254CB" w14:textId="77777777" w:rsidR="00C02019" w:rsidRPr="00C34E86" w:rsidRDefault="00C02019" w:rsidP="00C02019">
      <w:pPr>
        <w:pStyle w:val="10"/>
        <w:jc w:val="both"/>
        <w:rPr>
          <w:rFonts w:ascii="Arial" w:hAnsi="Arial" w:cs="Arial"/>
          <w:sz w:val="24"/>
          <w:szCs w:val="24"/>
        </w:rPr>
      </w:pPr>
    </w:p>
    <w:p w14:paraId="332BD739" w14:textId="5F50A991" w:rsidR="00C02019" w:rsidRPr="00C34E86" w:rsidRDefault="00C02019" w:rsidP="00C02019">
      <w:pPr>
        <w:pStyle w:val="10"/>
        <w:jc w:val="both"/>
        <w:rPr>
          <w:rFonts w:ascii="Arial" w:hAnsi="Arial" w:cs="Arial"/>
          <w:b/>
          <w:sz w:val="24"/>
          <w:szCs w:val="24"/>
        </w:rPr>
      </w:pPr>
      <w:r w:rsidRPr="00C34E86">
        <w:rPr>
          <w:rFonts w:ascii="Arial" w:hAnsi="Arial" w:cs="Arial"/>
          <w:sz w:val="24"/>
          <w:szCs w:val="24"/>
        </w:rPr>
        <w:t>4.3.5.</w:t>
      </w:r>
      <w:r w:rsidR="00392BE0" w:rsidRPr="00392BE0">
        <w:rPr>
          <w:rFonts w:ascii="Arial" w:hAnsi="Arial" w:cs="Arial"/>
          <w:sz w:val="24"/>
          <w:szCs w:val="24"/>
        </w:rPr>
        <w:t>6</w:t>
      </w:r>
      <w:r w:rsidRPr="00C34E86">
        <w:rPr>
          <w:rFonts w:ascii="Arial" w:hAnsi="Arial" w:cs="Arial"/>
          <w:sz w:val="24"/>
          <w:szCs w:val="24"/>
        </w:rPr>
        <w:t>.6.1.2</w:t>
      </w:r>
      <w:r w:rsidRPr="00C34E86">
        <w:rPr>
          <w:rFonts w:ascii="Arial" w:hAnsi="Arial" w:cs="Arial"/>
          <w:sz w:val="24"/>
          <w:szCs w:val="24"/>
        </w:rPr>
        <w:tab/>
      </w:r>
      <w:r w:rsidRPr="00C34E86">
        <w:rPr>
          <w:rFonts w:ascii="Arial" w:hAnsi="Arial" w:cs="Arial"/>
          <w:sz w:val="24"/>
          <w:szCs w:val="24"/>
        </w:rPr>
        <w:tab/>
        <w:t>Το μικρότερο κόστος για το εν λόγω οικονομικό πρόγραμμα θα</w:t>
      </w:r>
      <w:r w:rsidRPr="00C34E86">
        <w:rPr>
          <w:rFonts w:ascii="Arial" w:hAnsi="Arial" w:cs="Arial"/>
          <w:b/>
          <w:sz w:val="24"/>
          <w:szCs w:val="24"/>
        </w:rPr>
        <w:t xml:space="preserve"> </w:t>
      </w:r>
      <w:r w:rsidRPr="00C34E86">
        <w:rPr>
          <w:rFonts w:ascii="Arial" w:hAnsi="Arial" w:cs="Arial"/>
          <w:sz w:val="24"/>
          <w:szCs w:val="24"/>
        </w:rPr>
        <w:t>βαθμολογηθεί ανάλογα</w:t>
      </w:r>
      <w:r w:rsidRPr="00C34E86">
        <w:rPr>
          <w:rFonts w:ascii="Arial" w:hAnsi="Arial" w:cs="Arial"/>
          <w:b/>
          <w:sz w:val="24"/>
          <w:szCs w:val="24"/>
        </w:rPr>
        <w:t xml:space="preserve"> (βαθμολογούμενο κριτήριο)</w:t>
      </w:r>
    </w:p>
    <w:p w14:paraId="2E9DF45A" w14:textId="77777777" w:rsidR="00C02019" w:rsidRPr="00C34E86" w:rsidRDefault="00C02019" w:rsidP="00622A0F">
      <w:pPr>
        <w:pStyle w:val="10"/>
        <w:jc w:val="both"/>
        <w:rPr>
          <w:rStyle w:val="FontStyle27"/>
          <w:sz w:val="24"/>
          <w:szCs w:val="24"/>
        </w:rPr>
      </w:pPr>
    </w:p>
    <w:p w14:paraId="62603650" w14:textId="1576CF76" w:rsidR="00B2142B" w:rsidRPr="00E0549A" w:rsidRDefault="0003128C" w:rsidP="00622A0F">
      <w:pPr>
        <w:pStyle w:val="10"/>
        <w:jc w:val="both"/>
        <w:rPr>
          <w:rFonts w:ascii="Arial" w:hAnsi="Arial" w:cs="Arial"/>
          <w:bCs/>
          <w:sz w:val="24"/>
          <w:szCs w:val="24"/>
        </w:rPr>
      </w:pPr>
      <w:r w:rsidRPr="00E0549A">
        <w:rPr>
          <w:rFonts w:ascii="Arial" w:hAnsi="Arial" w:cs="Arial"/>
          <w:bCs/>
          <w:sz w:val="24"/>
          <w:szCs w:val="24"/>
        </w:rPr>
        <w:t>4.3.5</w:t>
      </w:r>
      <w:r w:rsidR="007B3309" w:rsidRPr="00E0549A">
        <w:rPr>
          <w:rFonts w:ascii="Arial" w:hAnsi="Arial" w:cs="Arial"/>
          <w:bCs/>
          <w:sz w:val="24"/>
          <w:szCs w:val="24"/>
        </w:rPr>
        <w:t>.</w:t>
      </w:r>
      <w:r w:rsidR="00392BE0" w:rsidRPr="00392BE0">
        <w:rPr>
          <w:rFonts w:ascii="Arial" w:hAnsi="Arial" w:cs="Arial"/>
          <w:bCs/>
          <w:sz w:val="24"/>
          <w:szCs w:val="24"/>
        </w:rPr>
        <w:t>7</w:t>
      </w:r>
      <w:r w:rsidR="007B3309" w:rsidRPr="00E0549A">
        <w:rPr>
          <w:rFonts w:ascii="Arial" w:hAnsi="Arial" w:cs="Arial"/>
          <w:bCs/>
          <w:sz w:val="24"/>
          <w:szCs w:val="24"/>
        </w:rPr>
        <w:tab/>
      </w:r>
      <w:r w:rsidR="00B2142B" w:rsidRPr="00E0549A">
        <w:rPr>
          <w:rFonts w:ascii="Arial" w:hAnsi="Arial" w:cs="Arial"/>
          <w:bCs/>
          <w:sz w:val="24"/>
          <w:szCs w:val="24"/>
        </w:rPr>
        <w:t>Περιαγωγή</w:t>
      </w:r>
      <w:r w:rsidRPr="00E0549A">
        <w:rPr>
          <w:rFonts w:ascii="Arial" w:hAnsi="Arial" w:cs="Arial"/>
          <w:bCs/>
          <w:sz w:val="24"/>
          <w:szCs w:val="24"/>
        </w:rPr>
        <w:t xml:space="preserve"> (</w:t>
      </w:r>
      <w:r w:rsidRPr="00E0549A">
        <w:rPr>
          <w:rFonts w:ascii="Arial" w:hAnsi="Arial" w:cs="Arial"/>
          <w:bCs/>
          <w:sz w:val="24"/>
          <w:szCs w:val="24"/>
          <w:lang w:val="en-US"/>
        </w:rPr>
        <w:t>Roaming</w:t>
      </w:r>
      <w:r w:rsidRPr="00E0549A">
        <w:rPr>
          <w:rFonts w:ascii="Arial" w:hAnsi="Arial" w:cs="Arial"/>
          <w:bCs/>
          <w:sz w:val="24"/>
          <w:szCs w:val="24"/>
        </w:rPr>
        <w:t>)</w:t>
      </w:r>
    </w:p>
    <w:p w14:paraId="201092E0" w14:textId="77777777" w:rsidR="00EF11EA" w:rsidRPr="00C34E86" w:rsidRDefault="00EF11EA" w:rsidP="00622A0F">
      <w:pPr>
        <w:pStyle w:val="10"/>
        <w:jc w:val="both"/>
        <w:rPr>
          <w:rFonts w:ascii="Arial" w:hAnsi="Arial" w:cs="Arial"/>
          <w:b/>
          <w:sz w:val="24"/>
          <w:szCs w:val="24"/>
        </w:rPr>
      </w:pPr>
    </w:p>
    <w:p w14:paraId="36DF5FDC" w14:textId="7A5DBC0B" w:rsidR="00B2142B" w:rsidRPr="00C34E86" w:rsidRDefault="0003128C" w:rsidP="00622A0F">
      <w:pPr>
        <w:pStyle w:val="10"/>
        <w:jc w:val="both"/>
        <w:rPr>
          <w:rFonts w:ascii="Arial" w:hAnsi="Arial" w:cs="Arial"/>
          <w:sz w:val="24"/>
          <w:szCs w:val="24"/>
        </w:rPr>
      </w:pPr>
      <w:r w:rsidRPr="00C34E86">
        <w:rPr>
          <w:rFonts w:ascii="Arial" w:hAnsi="Arial" w:cs="Arial"/>
          <w:sz w:val="24"/>
          <w:szCs w:val="24"/>
        </w:rPr>
        <w:t>4.3.5</w:t>
      </w:r>
      <w:r w:rsidR="00EF11EA" w:rsidRPr="00C34E86">
        <w:rPr>
          <w:rFonts w:ascii="Arial" w:hAnsi="Arial" w:cs="Arial"/>
          <w:sz w:val="24"/>
          <w:szCs w:val="24"/>
        </w:rPr>
        <w:t>.</w:t>
      </w:r>
      <w:r w:rsidR="00392BE0" w:rsidRPr="00392BE0">
        <w:rPr>
          <w:rFonts w:ascii="Arial" w:hAnsi="Arial" w:cs="Arial"/>
          <w:sz w:val="24"/>
          <w:szCs w:val="24"/>
        </w:rPr>
        <w:t>7</w:t>
      </w:r>
      <w:r w:rsidR="00653D97" w:rsidRPr="00C34E86">
        <w:rPr>
          <w:rFonts w:ascii="Arial" w:hAnsi="Arial" w:cs="Arial"/>
          <w:sz w:val="24"/>
          <w:szCs w:val="24"/>
        </w:rPr>
        <w:t>.1</w:t>
      </w:r>
      <w:r w:rsidR="007B3309" w:rsidRPr="00C34E86">
        <w:rPr>
          <w:rFonts w:ascii="Arial" w:hAnsi="Arial" w:cs="Arial"/>
          <w:sz w:val="24"/>
          <w:szCs w:val="24"/>
        </w:rPr>
        <w:tab/>
      </w:r>
      <w:r w:rsidR="00B2142B" w:rsidRPr="00C34E86">
        <w:rPr>
          <w:rFonts w:ascii="Arial" w:hAnsi="Arial" w:cs="Arial"/>
          <w:sz w:val="24"/>
          <w:szCs w:val="24"/>
        </w:rPr>
        <w:t>Η δυνατότητα περιαγωγής θα ορίζεται όπως παρακάτω:</w:t>
      </w:r>
    </w:p>
    <w:p w14:paraId="326D5583" w14:textId="77777777" w:rsidR="00EF11EA" w:rsidRPr="00C34E86" w:rsidRDefault="00EF11EA" w:rsidP="00622A0F">
      <w:pPr>
        <w:pStyle w:val="10"/>
        <w:jc w:val="both"/>
        <w:rPr>
          <w:rFonts w:ascii="Arial" w:hAnsi="Arial" w:cs="Arial"/>
          <w:sz w:val="24"/>
          <w:szCs w:val="24"/>
        </w:rPr>
      </w:pPr>
    </w:p>
    <w:p w14:paraId="27764D38" w14:textId="249DE0A9" w:rsidR="00B2142B" w:rsidRPr="00C34E86" w:rsidRDefault="0003128C" w:rsidP="00622A0F">
      <w:pPr>
        <w:pStyle w:val="10"/>
        <w:jc w:val="both"/>
        <w:rPr>
          <w:rFonts w:ascii="Arial" w:hAnsi="Arial" w:cs="Arial"/>
          <w:sz w:val="24"/>
          <w:szCs w:val="24"/>
        </w:rPr>
      </w:pPr>
      <w:r w:rsidRPr="00C34E86">
        <w:rPr>
          <w:rFonts w:ascii="Arial" w:hAnsi="Arial" w:cs="Arial"/>
          <w:sz w:val="24"/>
          <w:szCs w:val="24"/>
        </w:rPr>
        <w:t>4.3.5.</w:t>
      </w:r>
      <w:r w:rsidR="00392BE0" w:rsidRPr="00392BE0">
        <w:rPr>
          <w:rFonts w:ascii="Arial" w:hAnsi="Arial" w:cs="Arial"/>
          <w:sz w:val="24"/>
          <w:szCs w:val="24"/>
        </w:rPr>
        <w:t>7</w:t>
      </w:r>
      <w:r w:rsidRPr="00C34E86">
        <w:rPr>
          <w:rFonts w:ascii="Arial" w:hAnsi="Arial" w:cs="Arial"/>
          <w:sz w:val="24"/>
          <w:szCs w:val="24"/>
        </w:rPr>
        <w:t>.1.1</w:t>
      </w:r>
      <w:r w:rsidR="00B2142B" w:rsidRPr="00C34E86">
        <w:rPr>
          <w:rFonts w:ascii="Arial" w:hAnsi="Arial" w:cs="Arial"/>
          <w:sz w:val="24"/>
          <w:szCs w:val="24"/>
        </w:rPr>
        <w:tab/>
        <w:t xml:space="preserve">Ομάδα «Α»: Ενεργοποιημένη μόνιμα. </w:t>
      </w:r>
    </w:p>
    <w:p w14:paraId="007D33E4" w14:textId="77777777" w:rsidR="00EF11EA" w:rsidRPr="00E0549A" w:rsidRDefault="00EF11EA" w:rsidP="00622A0F">
      <w:pPr>
        <w:pStyle w:val="10"/>
        <w:jc w:val="both"/>
        <w:rPr>
          <w:rFonts w:ascii="Arial" w:hAnsi="Arial" w:cs="Arial"/>
          <w:sz w:val="24"/>
          <w:szCs w:val="24"/>
        </w:rPr>
      </w:pPr>
    </w:p>
    <w:p w14:paraId="5E3C5D6F" w14:textId="10B20B93" w:rsidR="00B2142B" w:rsidRPr="00C34E86" w:rsidRDefault="0003128C" w:rsidP="00D902FE">
      <w:pPr>
        <w:autoSpaceDE w:val="0"/>
        <w:autoSpaceDN w:val="0"/>
        <w:adjustRightInd w:val="0"/>
        <w:spacing w:after="0" w:line="240" w:lineRule="auto"/>
        <w:rPr>
          <w:rFonts w:ascii="Arial" w:hAnsi="Arial" w:cs="Arial"/>
          <w:sz w:val="24"/>
          <w:szCs w:val="24"/>
        </w:rPr>
      </w:pPr>
      <w:r w:rsidRPr="00E0549A">
        <w:rPr>
          <w:rFonts w:ascii="Arial" w:hAnsi="Arial" w:cs="Arial"/>
          <w:sz w:val="24"/>
          <w:szCs w:val="24"/>
        </w:rPr>
        <w:t>4.3.5.</w:t>
      </w:r>
      <w:r w:rsidR="00392BE0" w:rsidRPr="00392BE0">
        <w:rPr>
          <w:rFonts w:ascii="Arial" w:hAnsi="Arial" w:cs="Arial"/>
          <w:sz w:val="24"/>
          <w:szCs w:val="24"/>
        </w:rPr>
        <w:t>7</w:t>
      </w:r>
      <w:r w:rsidRPr="00E0549A">
        <w:rPr>
          <w:rFonts w:ascii="Arial" w:hAnsi="Arial" w:cs="Arial"/>
          <w:sz w:val="24"/>
          <w:szCs w:val="24"/>
        </w:rPr>
        <w:t>.1.2</w:t>
      </w:r>
      <w:r w:rsidR="00B2142B" w:rsidRPr="00E0549A">
        <w:rPr>
          <w:rFonts w:ascii="Arial" w:hAnsi="Arial" w:cs="Arial"/>
          <w:sz w:val="24"/>
          <w:szCs w:val="24"/>
        </w:rPr>
        <w:tab/>
      </w:r>
      <w:r w:rsidR="00D902FE" w:rsidRPr="00E0549A">
        <w:rPr>
          <w:rFonts w:ascii="Arial" w:hAnsi="Arial" w:cs="Arial"/>
          <w:sz w:val="24"/>
          <w:szCs w:val="24"/>
        </w:rPr>
        <w:t>Ομάδα «Α1» και Α2:</w:t>
      </w:r>
      <w:r w:rsidR="00D902FE" w:rsidRPr="00C34E86">
        <w:rPr>
          <w:rFonts w:ascii="Arial" w:hAnsi="Arial" w:cs="Arial"/>
          <w:sz w:val="24"/>
          <w:szCs w:val="24"/>
        </w:rPr>
        <w:t xml:space="preserve"> Απενεργοποιημένη. Ενεργοποιείται μετά από εντολή της Υπηρεσίας για περιορισμένο χρόνο.</w:t>
      </w:r>
    </w:p>
    <w:p w14:paraId="4CD96096" w14:textId="77777777" w:rsidR="00EF11EA" w:rsidRPr="00C34E86" w:rsidRDefault="00EF11EA" w:rsidP="00622A0F">
      <w:pPr>
        <w:pStyle w:val="10"/>
        <w:jc w:val="both"/>
        <w:rPr>
          <w:rFonts w:ascii="Arial" w:hAnsi="Arial" w:cs="Arial"/>
          <w:sz w:val="24"/>
          <w:szCs w:val="24"/>
        </w:rPr>
      </w:pPr>
    </w:p>
    <w:p w14:paraId="4A5B4A0F" w14:textId="649358E7" w:rsidR="00B2142B" w:rsidRPr="00C34E86" w:rsidRDefault="0003128C" w:rsidP="00622A0F">
      <w:pPr>
        <w:pStyle w:val="10"/>
        <w:jc w:val="both"/>
        <w:rPr>
          <w:rFonts w:ascii="Arial" w:hAnsi="Arial" w:cs="Arial"/>
          <w:sz w:val="24"/>
          <w:szCs w:val="24"/>
        </w:rPr>
      </w:pPr>
      <w:r w:rsidRPr="00C34E86">
        <w:rPr>
          <w:rFonts w:ascii="Arial" w:hAnsi="Arial" w:cs="Arial"/>
          <w:sz w:val="24"/>
          <w:szCs w:val="24"/>
        </w:rPr>
        <w:lastRenderedPageBreak/>
        <w:t>4.3.5.</w:t>
      </w:r>
      <w:r w:rsidR="00392BE0" w:rsidRPr="00A2755A">
        <w:rPr>
          <w:rFonts w:ascii="Arial" w:hAnsi="Arial" w:cs="Arial"/>
          <w:sz w:val="24"/>
          <w:szCs w:val="24"/>
        </w:rPr>
        <w:t>7</w:t>
      </w:r>
      <w:r w:rsidRPr="00C34E86">
        <w:rPr>
          <w:rFonts w:ascii="Arial" w:hAnsi="Arial" w:cs="Arial"/>
          <w:sz w:val="24"/>
          <w:szCs w:val="24"/>
        </w:rPr>
        <w:t>.1.3</w:t>
      </w:r>
      <w:r w:rsidR="00B2142B" w:rsidRPr="00C34E86">
        <w:rPr>
          <w:rFonts w:ascii="Arial" w:hAnsi="Arial" w:cs="Arial"/>
          <w:sz w:val="24"/>
          <w:szCs w:val="24"/>
        </w:rPr>
        <w:tab/>
        <w:t xml:space="preserve">Ομάδα «Β»: Απενεργοποιημένη. Ενεργοποιείται μετά από εντολή της Υπηρεσίας για περιορισμένο χρόνο. </w:t>
      </w:r>
    </w:p>
    <w:p w14:paraId="2B350D0C" w14:textId="77777777" w:rsidR="00EF11EA" w:rsidRPr="00C34E86" w:rsidRDefault="00EF11EA" w:rsidP="00622A0F">
      <w:pPr>
        <w:pStyle w:val="10"/>
        <w:jc w:val="both"/>
        <w:rPr>
          <w:rFonts w:ascii="Arial" w:hAnsi="Arial" w:cs="Arial"/>
          <w:sz w:val="24"/>
          <w:szCs w:val="24"/>
        </w:rPr>
      </w:pPr>
    </w:p>
    <w:p w14:paraId="2D4258E8" w14:textId="73887FCB" w:rsidR="00B2142B" w:rsidRPr="00C34E86" w:rsidRDefault="0003128C" w:rsidP="00622A0F">
      <w:pPr>
        <w:pStyle w:val="10"/>
        <w:jc w:val="both"/>
        <w:rPr>
          <w:rFonts w:ascii="Arial" w:hAnsi="Arial" w:cs="Arial"/>
          <w:sz w:val="24"/>
          <w:szCs w:val="24"/>
        </w:rPr>
      </w:pPr>
      <w:r w:rsidRPr="00C34E86">
        <w:rPr>
          <w:rFonts w:ascii="Arial" w:hAnsi="Arial" w:cs="Arial"/>
          <w:sz w:val="24"/>
          <w:szCs w:val="24"/>
        </w:rPr>
        <w:t>4.3.5.</w:t>
      </w:r>
      <w:r w:rsidR="00392BE0" w:rsidRPr="00392BE0">
        <w:rPr>
          <w:rFonts w:ascii="Arial" w:hAnsi="Arial" w:cs="Arial"/>
          <w:sz w:val="24"/>
          <w:szCs w:val="24"/>
        </w:rPr>
        <w:t>7</w:t>
      </w:r>
      <w:r w:rsidRPr="00C34E86">
        <w:rPr>
          <w:rFonts w:ascii="Arial" w:hAnsi="Arial" w:cs="Arial"/>
          <w:sz w:val="24"/>
          <w:szCs w:val="24"/>
        </w:rPr>
        <w:t>.1.4</w:t>
      </w:r>
      <w:r w:rsidR="00B2142B" w:rsidRPr="00C34E86">
        <w:rPr>
          <w:rFonts w:ascii="Arial" w:hAnsi="Arial" w:cs="Arial"/>
          <w:sz w:val="24"/>
          <w:szCs w:val="24"/>
        </w:rPr>
        <w:tab/>
        <w:t xml:space="preserve">Ομάδα «Γ»: Θα ενεργοποιείται βάσει των προϋποθέσεων που προβλέπονται για τις ιδιωτικές </w:t>
      </w:r>
      <w:r w:rsidRPr="00C34E86">
        <w:rPr>
          <w:rFonts w:ascii="Arial" w:hAnsi="Arial" w:cs="Arial"/>
          <w:sz w:val="24"/>
          <w:szCs w:val="24"/>
        </w:rPr>
        <w:t xml:space="preserve">συνδέσεις </w:t>
      </w:r>
      <w:r w:rsidR="00B2142B" w:rsidRPr="00C34E86">
        <w:rPr>
          <w:rFonts w:ascii="Arial" w:hAnsi="Arial" w:cs="Arial"/>
          <w:sz w:val="24"/>
          <w:szCs w:val="24"/>
        </w:rPr>
        <w:t>της εταιρείας.</w:t>
      </w:r>
    </w:p>
    <w:p w14:paraId="65598410" w14:textId="77777777" w:rsidR="00EF11EA" w:rsidRPr="00C34E86" w:rsidRDefault="00EF11EA" w:rsidP="00622A0F">
      <w:pPr>
        <w:pStyle w:val="10"/>
        <w:jc w:val="both"/>
        <w:rPr>
          <w:rFonts w:ascii="Arial" w:hAnsi="Arial" w:cs="Arial"/>
          <w:sz w:val="24"/>
          <w:szCs w:val="24"/>
        </w:rPr>
      </w:pPr>
    </w:p>
    <w:p w14:paraId="362C341A" w14:textId="28D91140" w:rsidR="00B2142B" w:rsidRPr="00C34E86" w:rsidRDefault="0003128C" w:rsidP="00622A0F">
      <w:pPr>
        <w:pStyle w:val="10"/>
        <w:jc w:val="both"/>
        <w:rPr>
          <w:rFonts w:ascii="Arial" w:hAnsi="Arial" w:cs="Arial"/>
          <w:sz w:val="24"/>
          <w:szCs w:val="24"/>
        </w:rPr>
      </w:pPr>
      <w:r w:rsidRPr="00C34E86">
        <w:rPr>
          <w:rFonts w:ascii="Arial" w:hAnsi="Arial" w:cs="Arial"/>
          <w:sz w:val="24"/>
          <w:szCs w:val="24"/>
        </w:rPr>
        <w:t>4.3.5.</w:t>
      </w:r>
      <w:r w:rsidR="00392BE0" w:rsidRPr="00392BE0">
        <w:rPr>
          <w:rFonts w:ascii="Arial" w:hAnsi="Arial" w:cs="Arial"/>
          <w:sz w:val="24"/>
          <w:szCs w:val="24"/>
        </w:rPr>
        <w:t>7</w:t>
      </w:r>
      <w:r w:rsidRPr="00C34E86">
        <w:rPr>
          <w:rFonts w:ascii="Arial" w:hAnsi="Arial" w:cs="Arial"/>
          <w:sz w:val="24"/>
          <w:szCs w:val="24"/>
        </w:rPr>
        <w:t>.2</w:t>
      </w:r>
      <w:r w:rsidR="00B2142B" w:rsidRPr="00C34E86">
        <w:rPr>
          <w:rFonts w:ascii="Arial" w:hAnsi="Arial" w:cs="Arial"/>
          <w:sz w:val="24"/>
          <w:szCs w:val="24"/>
        </w:rPr>
        <w:tab/>
        <w:t>Για την υπηρεσία περιαγωγής θα υφίσταται ξεχωριστή τιμολόγηση.</w:t>
      </w:r>
    </w:p>
    <w:p w14:paraId="58D79E90" w14:textId="77777777" w:rsidR="00EF11EA" w:rsidRPr="00C34E86" w:rsidRDefault="00EF11EA" w:rsidP="00622A0F">
      <w:pPr>
        <w:pStyle w:val="10"/>
        <w:jc w:val="both"/>
        <w:rPr>
          <w:rFonts w:ascii="Arial" w:hAnsi="Arial" w:cs="Arial"/>
          <w:strike/>
          <w:sz w:val="24"/>
          <w:szCs w:val="24"/>
        </w:rPr>
      </w:pPr>
    </w:p>
    <w:p w14:paraId="62EAE156" w14:textId="473E2974" w:rsidR="00EF11EA" w:rsidRPr="00C34E86" w:rsidRDefault="0003128C" w:rsidP="00622A0F">
      <w:pPr>
        <w:pStyle w:val="10"/>
        <w:jc w:val="both"/>
        <w:rPr>
          <w:rFonts w:ascii="Arial" w:hAnsi="Arial" w:cs="Arial"/>
          <w:sz w:val="24"/>
          <w:szCs w:val="24"/>
        </w:rPr>
      </w:pPr>
      <w:r w:rsidRPr="00C34E86">
        <w:rPr>
          <w:rFonts w:ascii="Arial" w:hAnsi="Arial" w:cs="Arial"/>
          <w:sz w:val="24"/>
          <w:szCs w:val="24"/>
        </w:rPr>
        <w:t>4.3.5.</w:t>
      </w:r>
      <w:r w:rsidR="00392BE0" w:rsidRPr="00392BE0">
        <w:rPr>
          <w:rFonts w:ascii="Arial" w:hAnsi="Arial" w:cs="Arial"/>
          <w:sz w:val="24"/>
          <w:szCs w:val="24"/>
        </w:rPr>
        <w:t>7</w:t>
      </w:r>
      <w:r w:rsidRPr="00C34E86">
        <w:rPr>
          <w:rFonts w:ascii="Arial" w:hAnsi="Arial" w:cs="Arial"/>
          <w:sz w:val="24"/>
          <w:szCs w:val="24"/>
        </w:rPr>
        <w:t>.3</w:t>
      </w:r>
      <w:r w:rsidR="00B2142B" w:rsidRPr="00C34E86">
        <w:rPr>
          <w:rFonts w:ascii="Arial" w:hAnsi="Arial" w:cs="Arial"/>
          <w:sz w:val="24"/>
          <w:szCs w:val="24"/>
        </w:rPr>
        <w:tab/>
        <w:t>Η εταιρεία, με την υπογραφή της σύμβασης, θα χορηγήσει επικαιροποιημένο πίνακα με τις χώρες που ισχύει η περιαγωγή.</w:t>
      </w:r>
    </w:p>
    <w:p w14:paraId="3C47F371" w14:textId="77777777" w:rsidR="00C02019" w:rsidRPr="00C34E86" w:rsidRDefault="00C02019" w:rsidP="00622A0F">
      <w:pPr>
        <w:pStyle w:val="10"/>
        <w:jc w:val="both"/>
        <w:rPr>
          <w:rFonts w:ascii="Arial" w:hAnsi="Arial" w:cs="Arial"/>
          <w:sz w:val="24"/>
          <w:szCs w:val="24"/>
        </w:rPr>
      </w:pPr>
    </w:p>
    <w:p w14:paraId="1A90D417" w14:textId="5D8A28C7" w:rsidR="00C02019" w:rsidRPr="00007064" w:rsidRDefault="00C02019" w:rsidP="00C02019">
      <w:pPr>
        <w:pStyle w:val="10"/>
        <w:jc w:val="both"/>
        <w:rPr>
          <w:rFonts w:ascii="Arial" w:hAnsi="Arial" w:cs="Arial"/>
          <w:sz w:val="24"/>
          <w:szCs w:val="24"/>
        </w:rPr>
      </w:pPr>
      <w:r w:rsidRPr="00007064">
        <w:rPr>
          <w:rFonts w:ascii="Arial" w:hAnsi="Arial" w:cs="Arial"/>
          <w:sz w:val="24"/>
          <w:szCs w:val="24"/>
        </w:rPr>
        <w:t>4.3.5.</w:t>
      </w:r>
      <w:r w:rsidR="00392BE0" w:rsidRPr="00392BE0">
        <w:rPr>
          <w:rFonts w:ascii="Arial" w:hAnsi="Arial" w:cs="Arial"/>
          <w:sz w:val="24"/>
          <w:szCs w:val="24"/>
        </w:rPr>
        <w:t>8</w:t>
      </w:r>
      <w:r w:rsidRPr="00007064">
        <w:rPr>
          <w:rFonts w:ascii="Arial" w:hAnsi="Arial" w:cs="Arial"/>
          <w:sz w:val="24"/>
          <w:szCs w:val="24"/>
        </w:rPr>
        <w:tab/>
        <w:t xml:space="preserve">Ολοκληρωμένο σύστημα ενδοεπικοινωνίας </w:t>
      </w:r>
    </w:p>
    <w:p w14:paraId="4125306D" w14:textId="77777777" w:rsidR="00C02019" w:rsidRPr="00C34E86" w:rsidRDefault="00C02019" w:rsidP="00C02019">
      <w:pPr>
        <w:pStyle w:val="10"/>
        <w:jc w:val="both"/>
        <w:rPr>
          <w:rFonts w:ascii="Arial" w:hAnsi="Arial" w:cs="Arial"/>
          <w:sz w:val="24"/>
          <w:szCs w:val="24"/>
        </w:rPr>
      </w:pPr>
    </w:p>
    <w:p w14:paraId="4ABF96AB" w14:textId="17C2B209" w:rsidR="00C02019" w:rsidRPr="00C34E86" w:rsidRDefault="00C02019" w:rsidP="00C02019">
      <w:pPr>
        <w:jc w:val="both"/>
        <w:rPr>
          <w:rFonts w:ascii="Arial" w:hAnsi="Arial" w:cs="Arial"/>
          <w:sz w:val="24"/>
          <w:szCs w:val="24"/>
        </w:rPr>
      </w:pPr>
      <w:r w:rsidRPr="00C34E86">
        <w:rPr>
          <w:rFonts w:ascii="Arial" w:hAnsi="Arial" w:cs="Arial"/>
          <w:sz w:val="24"/>
          <w:szCs w:val="24"/>
        </w:rPr>
        <w:t>4.3.5.</w:t>
      </w:r>
      <w:r w:rsidR="00392BE0" w:rsidRPr="00392BE0">
        <w:rPr>
          <w:rFonts w:ascii="Arial" w:hAnsi="Arial" w:cs="Arial"/>
          <w:sz w:val="24"/>
          <w:szCs w:val="24"/>
        </w:rPr>
        <w:t>8</w:t>
      </w:r>
      <w:r w:rsidRPr="00C34E86">
        <w:rPr>
          <w:rFonts w:ascii="Arial" w:hAnsi="Arial" w:cs="Arial"/>
          <w:sz w:val="24"/>
          <w:szCs w:val="24"/>
        </w:rPr>
        <w:t>.1</w:t>
      </w:r>
      <w:r w:rsidRPr="00C34E86">
        <w:rPr>
          <w:rFonts w:ascii="Arial" w:hAnsi="Arial" w:cs="Arial"/>
          <w:sz w:val="24"/>
          <w:szCs w:val="24"/>
        </w:rPr>
        <w:tab/>
        <w:t>Ο τηλεπικοινωνιακός πάροχος να παρέχει τη δυνατότητα πραγματοποίησης ομαδικών και ατομικών μονόδρομων (half-duplex) κλήσεων.</w:t>
      </w:r>
    </w:p>
    <w:p w14:paraId="33040C7E" w14:textId="3A2819FB" w:rsidR="00C02019" w:rsidRPr="00C34E86" w:rsidRDefault="00C02019" w:rsidP="00C02019">
      <w:pPr>
        <w:jc w:val="both"/>
        <w:rPr>
          <w:rFonts w:ascii="Arial" w:hAnsi="Arial" w:cs="Arial"/>
          <w:sz w:val="24"/>
          <w:szCs w:val="24"/>
          <w:lang w:eastAsia="el-GR"/>
        </w:rPr>
      </w:pPr>
      <w:r w:rsidRPr="00C34E86">
        <w:rPr>
          <w:rFonts w:ascii="Arial" w:hAnsi="Arial" w:cs="Arial"/>
          <w:sz w:val="24"/>
          <w:szCs w:val="24"/>
        </w:rPr>
        <w:t>4.3.5.</w:t>
      </w:r>
      <w:r w:rsidR="00392BE0" w:rsidRPr="00392BE0">
        <w:rPr>
          <w:rFonts w:ascii="Arial" w:hAnsi="Arial" w:cs="Arial"/>
          <w:sz w:val="24"/>
          <w:szCs w:val="24"/>
        </w:rPr>
        <w:t>8</w:t>
      </w:r>
      <w:r w:rsidRPr="00C34E86">
        <w:rPr>
          <w:rFonts w:ascii="Arial" w:hAnsi="Arial" w:cs="Arial"/>
          <w:sz w:val="24"/>
          <w:szCs w:val="24"/>
        </w:rPr>
        <w:t xml:space="preserve">.2  </w:t>
      </w:r>
      <w:r w:rsidR="008364F3" w:rsidRPr="00C34E86">
        <w:rPr>
          <w:rFonts w:ascii="Arial" w:hAnsi="Arial" w:cs="Arial"/>
          <w:sz w:val="24"/>
          <w:szCs w:val="24"/>
        </w:rPr>
        <w:tab/>
      </w:r>
      <w:r w:rsidRPr="00C34E86">
        <w:rPr>
          <w:rFonts w:ascii="Arial" w:hAnsi="Arial" w:cs="Arial"/>
          <w:sz w:val="24"/>
          <w:szCs w:val="24"/>
        </w:rPr>
        <w:t xml:space="preserve">Η ομαδική κλήση πρέπει να παρέχει σήμανση </w:t>
      </w:r>
      <w:r w:rsidR="008364F3" w:rsidRPr="00C34E86">
        <w:rPr>
          <w:rFonts w:ascii="Arial" w:hAnsi="Arial" w:cs="Arial"/>
          <w:sz w:val="24"/>
          <w:szCs w:val="24"/>
        </w:rPr>
        <w:t xml:space="preserve">κατά χώρο και χρόνο </w:t>
      </w:r>
      <w:r w:rsidRPr="00C34E86">
        <w:rPr>
          <w:rFonts w:ascii="Arial" w:hAnsi="Arial" w:cs="Arial"/>
          <w:sz w:val="24"/>
          <w:szCs w:val="24"/>
        </w:rPr>
        <w:t>σε κατάλληλο γεωγραφικό υπόβαθρο τόσο στην κινητή συσκευή του χρήστη, όσο και απομακρυσμένα σε σταθερό υπολογιστή μέσω κατάλληλης εφαρμογής.</w:t>
      </w:r>
    </w:p>
    <w:p w14:paraId="3D60069B" w14:textId="61FE1661" w:rsidR="00C02019" w:rsidRPr="00C34E86" w:rsidRDefault="00C02019" w:rsidP="00C02019">
      <w:pPr>
        <w:jc w:val="both"/>
        <w:rPr>
          <w:rFonts w:ascii="Arial" w:hAnsi="Arial" w:cs="Arial"/>
          <w:sz w:val="24"/>
          <w:szCs w:val="24"/>
          <w:lang w:eastAsia="el-GR"/>
        </w:rPr>
      </w:pPr>
      <w:r w:rsidRPr="00C34E86">
        <w:rPr>
          <w:rFonts w:ascii="Arial" w:hAnsi="Arial" w:cs="Arial"/>
          <w:sz w:val="24"/>
          <w:szCs w:val="24"/>
        </w:rPr>
        <w:t>4.3.5.</w:t>
      </w:r>
      <w:r w:rsidR="00392BE0" w:rsidRPr="00392BE0">
        <w:rPr>
          <w:rFonts w:ascii="Arial" w:hAnsi="Arial" w:cs="Arial"/>
          <w:sz w:val="24"/>
          <w:szCs w:val="24"/>
        </w:rPr>
        <w:t>8</w:t>
      </w:r>
      <w:r w:rsidRPr="00C34E86">
        <w:rPr>
          <w:rFonts w:ascii="Arial" w:hAnsi="Arial" w:cs="Arial"/>
          <w:sz w:val="24"/>
          <w:szCs w:val="24"/>
        </w:rPr>
        <w:t>.3</w:t>
      </w:r>
      <w:r w:rsidRPr="00C34E86">
        <w:rPr>
          <w:rFonts w:ascii="Arial" w:hAnsi="Arial" w:cs="Arial"/>
          <w:sz w:val="24"/>
          <w:szCs w:val="24"/>
        </w:rPr>
        <w:tab/>
        <w:t>Πρέπει να παρέχεται η δυνατότητα κλήσης έκτακτης ανάγκης, με γεωγραφικό προσδιορισμό του σημείου εκπομπής της έκτακτης ανάγκης.</w:t>
      </w:r>
    </w:p>
    <w:p w14:paraId="27EA3111" w14:textId="794C0193" w:rsidR="00C02019" w:rsidRPr="00C34E86" w:rsidRDefault="00C02019" w:rsidP="00C02019">
      <w:pPr>
        <w:jc w:val="both"/>
        <w:rPr>
          <w:rFonts w:ascii="Arial" w:hAnsi="Arial" w:cs="Arial"/>
          <w:sz w:val="24"/>
          <w:szCs w:val="24"/>
        </w:rPr>
      </w:pPr>
      <w:r w:rsidRPr="00C34E86">
        <w:rPr>
          <w:rFonts w:ascii="Arial" w:hAnsi="Arial" w:cs="Arial"/>
          <w:sz w:val="24"/>
          <w:szCs w:val="24"/>
        </w:rPr>
        <w:t>4.3.5.</w:t>
      </w:r>
      <w:r w:rsidR="00392BE0" w:rsidRPr="00392BE0">
        <w:rPr>
          <w:rFonts w:ascii="Arial" w:hAnsi="Arial" w:cs="Arial"/>
          <w:sz w:val="24"/>
          <w:szCs w:val="24"/>
        </w:rPr>
        <w:t>8</w:t>
      </w:r>
      <w:r w:rsidRPr="00C34E86">
        <w:rPr>
          <w:rFonts w:ascii="Arial" w:hAnsi="Arial" w:cs="Arial"/>
          <w:sz w:val="24"/>
          <w:szCs w:val="24"/>
        </w:rPr>
        <w:t>.4</w:t>
      </w:r>
      <w:r w:rsidRPr="00C34E86">
        <w:rPr>
          <w:rFonts w:ascii="Arial" w:hAnsi="Arial" w:cs="Arial"/>
          <w:sz w:val="24"/>
          <w:szCs w:val="24"/>
        </w:rPr>
        <w:tab/>
        <w:t>Πρέπει να παρέχεται προστασία χρήστη από πτώση, μακρά ακινησία της συσκευής υπό γωνία, καθώς και με την περιοδική αίτηση προς το χρήστη για επιβεβαίωση της καλής του κατάστασης.</w:t>
      </w:r>
    </w:p>
    <w:p w14:paraId="5E691AF6" w14:textId="4326167C" w:rsidR="00C02019" w:rsidRPr="00C34E86" w:rsidRDefault="00C02019" w:rsidP="00C02019">
      <w:pPr>
        <w:jc w:val="both"/>
        <w:rPr>
          <w:rFonts w:ascii="Arial" w:hAnsi="Arial" w:cs="Arial"/>
          <w:sz w:val="24"/>
          <w:szCs w:val="24"/>
          <w:lang w:eastAsia="el-GR"/>
        </w:rPr>
      </w:pPr>
      <w:r w:rsidRPr="00C34E86">
        <w:rPr>
          <w:rFonts w:ascii="Arial" w:hAnsi="Arial" w:cs="Arial"/>
          <w:sz w:val="24"/>
          <w:szCs w:val="24"/>
        </w:rPr>
        <w:t>4.3.5.</w:t>
      </w:r>
      <w:r w:rsidR="00392BE0" w:rsidRPr="00392BE0">
        <w:rPr>
          <w:rFonts w:ascii="Arial" w:hAnsi="Arial" w:cs="Arial"/>
          <w:sz w:val="24"/>
          <w:szCs w:val="24"/>
        </w:rPr>
        <w:t>8</w:t>
      </w:r>
      <w:r w:rsidRPr="00C34E86">
        <w:rPr>
          <w:rFonts w:ascii="Arial" w:hAnsi="Arial" w:cs="Arial"/>
          <w:sz w:val="24"/>
          <w:szCs w:val="24"/>
        </w:rPr>
        <w:t>.5</w:t>
      </w:r>
      <w:r w:rsidRPr="00C34E86">
        <w:rPr>
          <w:rFonts w:ascii="Arial" w:hAnsi="Arial" w:cs="Arial"/>
          <w:sz w:val="24"/>
          <w:szCs w:val="24"/>
        </w:rPr>
        <w:tab/>
        <w:t xml:space="preserve">Οι κινητοί συνδρομητές θα μπορούν να λαμβάνουν εκτελέσιμες διαδικασίες/εντολές εργασίας στη συσκευή , με τα τις προβλεπόμενες κατηγορίες και παραμέτρους για την διαχείριση του έκτακτου ή τακτικού περιστατικού που έχει ανατεθεί. Πρέπει να παρέχεται η δυνατότητα στο χρήστη να μεταβάλει κατάλληλα την πρόοδο της κατάστασης διαχείρισης τη εργασίας, έως την ολοκλήρωσή της και στη συνέχεια να αναλάβει  την επόμενη </w:t>
      </w:r>
      <w:proofErr w:type="spellStart"/>
      <w:r w:rsidRPr="00C34E86">
        <w:rPr>
          <w:rFonts w:ascii="Arial" w:hAnsi="Arial" w:cs="Arial"/>
          <w:sz w:val="24"/>
          <w:szCs w:val="24"/>
        </w:rPr>
        <w:t>κ</w:t>
      </w:r>
      <w:r w:rsidR="008364F3" w:rsidRPr="00C34E86">
        <w:rPr>
          <w:rFonts w:ascii="Arial" w:hAnsi="Arial" w:cs="Arial"/>
          <w:sz w:val="24"/>
          <w:szCs w:val="24"/>
        </w:rPr>
        <w:t>.</w:t>
      </w:r>
      <w:r w:rsidRPr="00C34E86">
        <w:rPr>
          <w:rFonts w:ascii="Arial" w:hAnsi="Arial" w:cs="Arial"/>
          <w:sz w:val="24"/>
          <w:szCs w:val="24"/>
        </w:rPr>
        <w:t>ο</w:t>
      </w:r>
      <w:r w:rsidR="008364F3" w:rsidRPr="00C34E86">
        <w:rPr>
          <w:rFonts w:ascii="Arial" w:hAnsi="Arial" w:cs="Arial"/>
          <w:sz w:val="24"/>
          <w:szCs w:val="24"/>
        </w:rPr>
        <w:t>.</w:t>
      </w:r>
      <w:r w:rsidRPr="00C34E86">
        <w:rPr>
          <w:rFonts w:ascii="Arial" w:hAnsi="Arial" w:cs="Arial"/>
          <w:sz w:val="24"/>
          <w:szCs w:val="24"/>
        </w:rPr>
        <w:t>κ.</w:t>
      </w:r>
      <w:proofErr w:type="spellEnd"/>
      <w:r w:rsidRPr="00C34E86">
        <w:rPr>
          <w:rFonts w:ascii="Arial" w:hAnsi="Arial" w:cs="Arial"/>
          <w:sz w:val="24"/>
          <w:szCs w:val="24"/>
        </w:rPr>
        <w:t>.</w:t>
      </w:r>
    </w:p>
    <w:p w14:paraId="013C3BA5" w14:textId="625AC364" w:rsidR="00C02019" w:rsidRPr="00C34E86" w:rsidRDefault="00C02019" w:rsidP="008364F3">
      <w:pPr>
        <w:spacing w:after="0"/>
        <w:jc w:val="both"/>
        <w:rPr>
          <w:rFonts w:ascii="Arial" w:hAnsi="Arial" w:cs="Arial"/>
          <w:sz w:val="24"/>
          <w:szCs w:val="24"/>
        </w:rPr>
      </w:pPr>
      <w:r w:rsidRPr="00C34E86">
        <w:rPr>
          <w:rFonts w:ascii="Arial" w:hAnsi="Arial" w:cs="Arial"/>
          <w:sz w:val="24"/>
          <w:szCs w:val="24"/>
        </w:rPr>
        <w:t>4.3.5.</w:t>
      </w:r>
      <w:r w:rsidR="00392BE0" w:rsidRPr="00392BE0">
        <w:rPr>
          <w:rFonts w:ascii="Arial" w:hAnsi="Arial" w:cs="Arial"/>
          <w:sz w:val="24"/>
          <w:szCs w:val="24"/>
        </w:rPr>
        <w:t>8</w:t>
      </w:r>
      <w:r w:rsidRPr="00C34E86">
        <w:rPr>
          <w:rFonts w:ascii="Arial" w:hAnsi="Arial" w:cs="Arial"/>
          <w:sz w:val="24"/>
          <w:szCs w:val="24"/>
        </w:rPr>
        <w:t>.6</w:t>
      </w:r>
      <w:r w:rsidRPr="00C34E86">
        <w:rPr>
          <w:rFonts w:ascii="Arial" w:hAnsi="Arial" w:cs="Arial"/>
          <w:sz w:val="24"/>
          <w:szCs w:val="24"/>
        </w:rPr>
        <w:tab/>
        <w:t>Οι συσκευές που λειτουργούν στην υπηρεσία ομαδικών επικοινωνιών, θα πρέπει να διαχειρίζονται κεντρικοποιημένα σύμφωνα με τις απαιτήσεις, επιχειρησιακές ανάγκες και πολιτικές της Υπηρεσίας, όσον αφορά στη λειτουργικότητα και τις διαθέσιμες υπηρεσίες προς τον χρήστη</w:t>
      </w:r>
    </w:p>
    <w:p w14:paraId="67D39714" w14:textId="77777777" w:rsidR="00B2142B" w:rsidRPr="00C34E86" w:rsidRDefault="00B2142B" w:rsidP="00622A0F">
      <w:pPr>
        <w:pStyle w:val="10"/>
        <w:jc w:val="both"/>
        <w:rPr>
          <w:rFonts w:ascii="Arial" w:hAnsi="Arial" w:cs="Arial"/>
          <w:sz w:val="24"/>
          <w:szCs w:val="24"/>
        </w:rPr>
      </w:pPr>
    </w:p>
    <w:p w14:paraId="47744012" w14:textId="0A857117" w:rsidR="0012402C" w:rsidRPr="00C34E86" w:rsidRDefault="57DDF472" w:rsidP="00622A0F">
      <w:pPr>
        <w:pStyle w:val="10"/>
        <w:jc w:val="both"/>
        <w:rPr>
          <w:rFonts w:ascii="Arial" w:hAnsi="Arial" w:cs="Arial"/>
          <w:sz w:val="24"/>
          <w:szCs w:val="24"/>
        </w:rPr>
      </w:pPr>
      <w:r w:rsidRPr="00C34E86">
        <w:rPr>
          <w:rFonts w:ascii="Arial" w:hAnsi="Arial" w:cs="Arial"/>
          <w:b/>
          <w:bCs/>
          <w:sz w:val="24"/>
          <w:szCs w:val="24"/>
        </w:rPr>
        <w:t>4.3.5.</w:t>
      </w:r>
      <w:r w:rsidR="00392BE0" w:rsidRPr="00392BE0">
        <w:rPr>
          <w:rFonts w:ascii="Arial" w:hAnsi="Arial" w:cs="Arial"/>
          <w:b/>
          <w:bCs/>
          <w:sz w:val="24"/>
          <w:szCs w:val="24"/>
        </w:rPr>
        <w:t>9</w:t>
      </w:r>
      <w:r w:rsidR="0012402C" w:rsidRPr="00C34E86">
        <w:rPr>
          <w:rFonts w:ascii="Arial" w:hAnsi="Arial" w:cs="Arial"/>
          <w:sz w:val="24"/>
          <w:szCs w:val="24"/>
        </w:rPr>
        <w:tab/>
      </w:r>
      <w:r w:rsidR="0012402C" w:rsidRPr="00C34E86">
        <w:rPr>
          <w:rFonts w:ascii="Arial" w:hAnsi="Arial" w:cs="Arial"/>
          <w:b/>
          <w:bCs/>
          <w:sz w:val="24"/>
          <w:szCs w:val="24"/>
        </w:rPr>
        <w:t xml:space="preserve">Υπηρεσία </w:t>
      </w:r>
      <w:r w:rsidR="0012402C" w:rsidRPr="00C34E86">
        <w:rPr>
          <w:rFonts w:ascii="Arial" w:hAnsi="Arial" w:cs="Arial"/>
          <w:b/>
          <w:bCs/>
          <w:sz w:val="24"/>
          <w:szCs w:val="24"/>
          <w:lang w:val="en-US"/>
        </w:rPr>
        <w:t>Web</w:t>
      </w:r>
      <w:r w:rsidR="0012402C" w:rsidRPr="00C34E86">
        <w:rPr>
          <w:rFonts w:ascii="Arial" w:hAnsi="Arial" w:cs="Arial"/>
          <w:b/>
          <w:bCs/>
          <w:sz w:val="24"/>
          <w:szCs w:val="24"/>
        </w:rPr>
        <w:t xml:space="preserve"> – </w:t>
      </w:r>
      <w:r w:rsidR="0012402C" w:rsidRPr="00C34E86">
        <w:rPr>
          <w:rFonts w:ascii="Arial" w:hAnsi="Arial" w:cs="Arial"/>
          <w:b/>
          <w:bCs/>
          <w:sz w:val="24"/>
          <w:szCs w:val="24"/>
          <w:lang w:val="en-US"/>
        </w:rPr>
        <w:t>SMS</w:t>
      </w:r>
    </w:p>
    <w:p w14:paraId="51CAD7C4" w14:textId="77777777" w:rsidR="0012402C" w:rsidRPr="00C34E86" w:rsidRDefault="0012402C" w:rsidP="00622A0F">
      <w:pPr>
        <w:pStyle w:val="10"/>
        <w:jc w:val="both"/>
        <w:rPr>
          <w:rFonts w:ascii="Arial" w:hAnsi="Arial" w:cs="Arial"/>
          <w:sz w:val="24"/>
          <w:szCs w:val="24"/>
        </w:rPr>
      </w:pPr>
    </w:p>
    <w:p w14:paraId="6DC46340" w14:textId="03BB2A44" w:rsidR="0012402C" w:rsidRPr="00C34E86" w:rsidRDefault="0012402C" w:rsidP="00622A0F">
      <w:pPr>
        <w:pStyle w:val="10"/>
        <w:jc w:val="both"/>
        <w:rPr>
          <w:rFonts w:ascii="Arial" w:hAnsi="Arial" w:cs="Arial"/>
          <w:sz w:val="24"/>
          <w:szCs w:val="24"/>
        </w:rPr>
      </w:pPr>
      <w:r w:rsidRPr="00C34E86">
        <w:rPr>
          <w:rFonts w:ascii="Arial" w:hAnsi="Arial" w:cs="Arial"/>
          <w:sz w:val="24"/>
          <w:szCs w:val="24"/>
        </w:rPr>
        <w:t>4.3.5.</w:t>
      </w:r>
      <w:r w:rsidR="00392BE0" w:rsidRPr="00392BE0">
        <w:rPr>
          <w:rFonts w:ascii="Arial" w:hAnsi="Arial" w:cs="Arial"/>
          <w:sz w:val="24"/>
          <w:szCs w:val="24"/>
        </w:rPr>
        <w:t>9</w:t>
      </w:r>
      <w:r w:rsidRPr="00C34E86">
        <w:rPr>
          <w:rFonts w:ascii="Arial" w:hAnsi="Arial" w:cs="Arial"/>
          <w:sz w:val="24"/>
          <w:szCs w:val="24"/>
        </w:rPr>
        <w:t>.1</w:t>
      </w:r>
      <w:r w:rsidRPr="00C34E86">
        <w:rPr>
          <w:rFonts w:ascii="Arial" w:hAnsi="Arial" w:cs="Arial"/>
          <w:sz w:val="24"/>
          <w:szCs w:val="24"/>
        </w:rPr>
        <w:tab/>
        <w:t>Η εταιρεία πρέπει να έχει τη δυνατότητα παροχής υπηρεσίας πολλαπλών διαδικτυακών μηνυμάτων (Web–SMS), μέσω κατάλληλης εφαρμογής εγκατεστημένης σε Η/Υ συνδεδεμένους στο διαδίκτυο, σε θέσεις που θα καθορισθούν από την Υπηρεσία.</w:t>
      </w:r>
    </w:p>
    <w:p w14:paraId="2220816B" w14:textId="77777777" w:rsidR="006F5282" w:rsidRPr="00C34E86" w:rsidRDefault="006F5282" w:rsidP="00622A0F">
      <w:pPr>
        <w:pStyle w:val="10"/>
        <w:jc w:val="both"/>
        <w:rPr>
          <w:rFonts w:ascii="Arial" w:hAnsi="Arial" w:cs="Arial"/>
          <w:sz w:val="24"/>
          <w:szCs w:val="24"/>
        </w:rPr>
      </w:pPr>
    </w:p>
    <w:p w14:paraId="5411A064" w14:textId="32BEE36D" w:rsidR="00177284" w:rsidRPr="00C34E86" w:rsidRDefault="006F5282" w:rsidP="00622A0F">
      <w:pPr>
        <w:pStyle w:val="10"/>
        <w:jc w:val="both"/>
        <w:rPr>
          <w:rFonts w:ascii="Arial" w:hAnsi="Arial" w:cs="Arial"/>
          <w:sz w:val="24"/>
          <w:szCs w:val="24"/>
        </w:rPr>
      </w:pPr>
      <w:r w:rsidRPr="00C34E86">
        <w:rPr>
          <w:rFonts w:ascii="Arial" w:hAnsi="Arial" w:cs="Arial"/>
          <w:sz w:val="24"/>
          <w:szCs w:val="24"/>
        </w:rPr>
        <w:t>4.3.5.</w:t>
      </w:r>
      <w:r w:rsidR="00392BE0" w:rsidRPr="00392BE0">
        <w:rPr>
          <w:rFonts w:ascii="Arial" w:hAnsi="Arial" w:cs="Arial"/>
          <w:sz w:val="24"/>
          <w:szCs w:val="24"/>
        </w:rPr>
        <w:t>9</w:t>
      </w:r>
      <w:r w:rsidRPr="00C34E86">
        <w:rPr>
          <w:rFonts w:ascii="Arial" w:hAnsi="Arial" w:cs="Arial"/>
          <w:sz w:val="24"/>
          <w:szCs w:val="24"/>
        </w:rPr>
        <w:t>.2</w:t>
      </w:r>
      <w:r w:rsidRPr="00C34E86">
        <w:rPr>
          <w:rFonts w:ascii="Arial" w:hAnsi="Arial" w:cs="Arial"/>
          <w:sz w:val="24"/>
          <w:szCs w:val="24"/>
        </w:rPr>
        <w:tab/>
        <w:t>Παρέχεται η δυνατότητα σύνδεσης στην ιστοσελίδα του παρόχου και δημιουργίας χρήστη με διαπιστευτήρια ασφαλούς σύνδεσης (</w:t>
      </w:r>
      <w:r w:rsidRPr="00C34E86">
        <w:rPr>
          <w:rFonts w:ascii="Arial" w:hAnsi="Arial" w:cs="Arial"/>
          <w:sz w:val="24"/>
          <w:szCs w:val="24"/>
          <w:lang w:val="en-US"/>
        </w:rPr>
        <w:t>Username</w:t>
      </w:r>
      <w:r w:rsidRPr="00C34E86">
        <w:rPr>
          <w:rFonts w:ascii="Arial" w:hAnsi="Arial" w:cs="Arial"/>
          <w:sz w:val="24"/>
          <w:szCs w:val="24"/>
        </w:rPr>
        <w:t xml:space="preserve">, </w:t>
      </w:r>
      <w:r w:rsidRPr="00C34E86">
        <w:rPr>
          <w:rFonts w:ascii="Arial" w:hAnsi="Arial" w:cs="Arial"/>
          <w:sz w:val="24"/>
          <w:szCs w:val="24"/>
          <w:lang w:val="en-US"/>
        </w:rPr>
        <w:t>Password</w:t>
      </w:r>
      <w:r w:rsidRPr="00C34E86">
        <w:rPr>
          <w:rFonts w:ascii="Arial" w:hAnsi="Arial" w:cs="Arial"/>
          <w:sz w:val="24"/>
          <w:szCs w:val="24"/>
        </w:rPr>
        <w:t>).</w:t>
      </w:r>
    </w:p>
    <w:p w14:paraId="4342F0D9" w14:textId="77777777" w:rsidR="00177284" w:rsidRPr="00C34E86" w:rsidRDefault="00177284" w:rsidP="00622A0F">
      <w:pPr>
        <w:pStyle w:val="10"/>
        <w:jc w:val="both"/>
        <w:rPr>
          <w:rFonts w:ascii="Arial" w:hAnsi="Arial" w:cs="Arial"/>
          <w:sz w:val="24"/>
          <w:szCs w:val="24"/>
        </w:rPr>
      </w:pPr>
    </w:p>
    <w:p w14:paraId="7A1E8A79" w14:textId="730F95F0" w:rsidR="006F5282" w:rsidRPr="00C34E86" w:rsidRDefault="00177284" w:rsidP="00622A0F">
      <w:pPr>
        <w:pStyle w:val="10"/>
        <w:jc w:val="both"/>
        <w:rPr>
          <w:rFonts w:ascii="Arial" w:hAnsi="Arial" w:cs="Arial"/>
          <w:sz w:val="24"/>
          <w:szCs w:val="24"/>
        </w:rPr>
      </w:pPr>
      <w:r w:rsidRPr="00C34E86">
        <w:rPr>
          <w:rFonts w:ascii="Arial" w:hAnsi="Arial" w:cs="Arial"/>
          <w:sz w:val="24"/>
          <w:szCs w:val="24"/>
        </w:rPr>
        <w:t>4.3.5.</w:t>
      </w:r>
      <w:r w:rsidR="00392BE0" w:rsidRPr="00392BE0">
        <w:rPr>
          <w:rFonts w:ascii="Arial" w:hAnsi="Arial" w:cs="Arial"/>
          <w:sz w:val="24"/>
          <w:szCs w:val="24"/>
        </w:rPr>
        <w:t>9</w:t>
      </w:r>
      <w:r w:rsidRPr="00C34E86">
        <w:rPr>
          <w:rFonts w:ascii="Arial" w:hAnsi="Arial" w:cs="Arial"/>
          <w:sz w:val="24"/>
          <w:szCs w:val="24"/>
        </w:rPr>
        <w:t>.3</w:t>
      </w:r>
      <w:r w:rsidRPr="00C34E86">
        <w:rPr>
          <w:rFonts w:ascii="Arial" w:hAnsi="Arial" w:cs="Arial"/>
          <w:sz w:val="24"/>
          <w:szCs w:val="24"/>
        </w:rPr>
        <w:tab/>
        <w:t>Παρέχεται η δυνατότητα αποθήκευσης των αριθμών κινητών τηλεφώνων του προσωπικού με δυνατότητα δημιουργίας μέχρι 10 διαφορετικών ομάδων αποδεκτών.</w:t>
      </w:r>
    </w:p>
    <w:p w14:paraId="00B33567" w14:textId="77777777" w:rsidR="006F5282" w:rsidRPr="00C34E86" w:rsidRDefault="006F5282" w:rsidP="00622A0F">
      <w:pPr>
        <w:pStyle w:val="10"/>
        <w:jc w:val="both"/>
        <w:rPr>
          <w:rFonts w:ascii="Arial" w:hAnsi="Arial" w:cs="Arial"/>
          <w:sz w:val="24"/>
          <w:szCs w:val="24"/>
        </w:rPr>
      </w:pPr>
    </w:p>
    <w:p w14:paraId="76146431" w14:textId="5F64F9E9" w:rsidR="006F5282" w:rsidRPr="00C34E86" w:rsidRDefault="006F5282" w:rsidP="006F5282">
      <w:pPr>
        <w:pStyle w:val="10"/>
        <w:jc w:val="both"/>
        <w:rPr>
          <w:rFonts w:ascii="Arial" w:hAnsi="Arial" w:cs="Arial"/>
          <w:sz w:val="24"/>
          <w:szCs w:val="24"/>
        </w:rPr>
      </w:pPr>
      <w:r w:rsidRPr="00C34E86">
        <w:rPr>
          <w:rFonts w:ascii="Arial" w:hAnsi="Arial" w:cs="Arial"/>
          <w:sz w:val="24"/>
          <w:szCs w:val="24"/>
        </w:rPr>
        <w:t>4.3.5.</w:t>
      </w:r>
      <w:r w:rsidR="00392BE0" w:rsidRPr="00392BE0">
        <w:rPr>
          <w:rFonts w:ascii="Arial" w:hAnsi="Arial" w:cs="Arial"/>
          <w:sz w:val="24"/>
          <w:szCs w:val="24"/>
        </w:rPr>
        <w:t>9</w:t>
      </w:r>
      <w:r w:rsidRPr="00C34E86">
        <w:rPr>
          <w:rFonts w:ascii="Arial" w:hAnsi="Arial" w:cs="Arial"/>
          <w:sz w:val="24"/>
          <w:szCs w:val="24"/>
        </w:rPr>
        <w:t>.4</w:t>
      </w:r>
      <w:r w:rsidRPr="00C34E86">
        <w:rPr>
          <w:rFonts w:ascii="Arial" w:hAnsi="Arial" w:cs="Arial"/>
          <w:sz w:val="24"/>
          <w:szCs w:val="24"/>
        </w:rPr>
        <w:tab/>
        <w:t>Παρέχεται η δυνατότητα δημιουργίας και αποθήκευσης προ-καθορισμένων μηνυμάτων ή δημιουργίας κάποιου νέου μηνύματος.</w:t>
      </w:r>
    </w:p>
    <w:p w14:paraId="0754995A" w14:textId="77777777" w:rsidR="006F5282" w:rsidRPr="00C34E86" w:rsidRDefault="006F5282" w:rsidP="006F5282">
      <w:pPr>
        <w:pStyle w:val="10"/>
        <w:jc w:val="both"/>
        <w:rPr>
          <w:rFonts w:ascii="Arial" w:hAnsi="Arial" w:cs="Arial"/>
          <w:sz w:val="24"/>
          <w:szCs w:val="24"/>
        </w:rPr>
      </w:pPr>
    </w:p>
    <w:p w14:paraId="538BBFC6" w14:textId="7905CB7C" w:rsidR="006F5282" w:rsidRPr="00C34E86" w:rsidRDefault="006F5282" w:rsidP="006F5282">
      <w:pPr>
        <w:pStyle w:val="10"/>
        <w:jc w:val="both"/>
        <w:rPr>
          <w:rFonts w:ascii="Arial" w:hAnsi="Arial" w:cs="Arial"/>
          <w:sz w:val="24"/>
          <w:szCs w:val="24"/>
        </w:rPr>
      </w:pPr>
      <w:r w:rsidRPr="00C34E86">
        <w:rPr>
          <w:rFonts w:ascii="Arial" w:hAnsi="Arial" w:cs="Arial"/>
          <w:sz w:val="24"/>
          <w:szCs w:val="24"/>
        </w:rPr>
        <w:t>4.3.5.</w:t>
      </w:r>
      <w:r w:rsidR="00392BE0" w:rsidRPr="00392BE0">
        <w:rPr>
          <w:rFonts w:ascii="Arial" w:hAnsi="Arial" w:cs="Arial"/>
          <w:sz w:val="24"/>
          <w:szCs w:val="24"/>
        </w:rPr>
        <w:t>9</w:t>
      </w:r>
      <w:r w:rsidRPr="00C34E86">
        <w:rPr>
          <w:rFonts w:ascii="Arial" w:hAnsi="Arial" w:cs="Arial"/>
          <w:sz w:val="24"/>
          <w:szCs w:val="24"/>
        </w:rPr>
        <w:t>.5</w:t>
      </w:r>
      <w:r w:rsidRPr="00C34E86">
        <w:rPr>
          <w:rFonts w:ascii="Arial" w:hAnsi="Arial" w:cs="Arial"/>
          <w:sz w:val="24"/>
          <w:szCs w:val="24"/>
        </w:rPr>
        <w:tab/>
        <w:t>Παρέχεται η δυνατότητα εποπτικού ελέγχου της διαδικασίας παράδοσης από τον αποστολέα, ώστε να γνωρίζει σε ποιους και τι ώρα παραδόθηκε το μήνυμα, καθώς και σε ποιους εκκρεμεί η παράδοση.</w:t>
      </w:r>
    </w:p>
    <w:p w14:paraId="334903F8" w14:textId="77777777" w:rsidR="006F5282" w:rsidRPr="00C34E86" w:rsidRDefault="006F5282" w:rsidP="006F5282">
      <w:pPr>
        <w:pStyle w:val="10"/>
        <w:jc w:val="both"/>
        <w:rPr>
          <w:rFonts w:ascii="Arial" w:hAnsi="Arial" w:cs="Arial"/>
          <w:sz w:val="24"/>
          <w:szCs w:val="24"/>
        </w:rPr>
      </w:pPr>
    </w:p>
    <w:p w14:paraId="0462A5A0" w14:textId="16D9DF68" w:rsidR="00AB702E" w:rsidRPr="00C34E86" w:rsidRDefault="00651800" w:rsidP="00AB702E">
      <w:pPr>
        <w:pStyle w:val="10"/>
        <w:jc w:val="both"/>
        <w:rPr>
          <w:rFonts w:ascii="Arial" w:hAnsi="Arial" w:cs="Arial"/>
          <w:sz w:val="24"/>
          <w:szCs w:val="24"/>
        </w:rPr>
      </w:pPr>
      <w:r w:rsidRPr="001E482E">
        <w:rPr>
          <w:rFonts w:ascii="Arial" w:hAnsi="Arial" w:cs="Arial"/>
          <w:sz w:val="24"/>
          <w:szCs w:val="24"/>
        </w:rPr>
        <w:t>4.3.5.</w:t>
      </w:r>
      <w:r w:rsidR="00392BE0" w:rsidRPr="00392BE0">
        <w:rPr>
          <w:rFonts w:ascii="Arial" w:hAnsi="Arial" w:cs="Arial"/>
          <w:sz w:val="24"/>
          <w:szCs w:val="24"/>
        </w:rPr>
        <w:t>9</w:t>
      </w:r>
      <w:r w:rsidRPr="001E482E">
        <w:rPr>
          <w:rFonts w:ascii="Arial" w:hAnsi="Arial" w:cs="Arial"/>
          <w:sz w:val="24"/>
          <w:szCs w:val="24"/>
        </w:rPr>
        <w:t>.6</w:t>
      </w:r>
      <w:r w:rsidRPr="001E482E">
        <w:rPr>
          <w:rFonts w:ascii="Arial" w:hAnsi="Arial" w:cs="Arial"/>
          <w:sz w:val="24"/>
          <w:szCs w:val="24"/>
        </w:rPr>
        <w:tab/>
      </w:r>
      <w:r w:rsidR="00AB702E" w:rsidRPr="001E482E">
        <w:rPr>
          <w:rFonts w:ascii="Arial" w:hAnsi="Arial" w:cs="Arial"/>
          <w:sz w:val="24"/>
          <w:szCs w:val="24"/>
        </w:rPr>
        <w:t xml:space="preserve">Παρέχεται η δυνατότητα συστήματος </w:t>
      </w:r>
      <w:r w:rsidR="00AB702E" w:rsidRPr="001E482E">
        <w:rPr>
          <w:rFonts w:ascii="Arial" w:hAnsi="Arial" w:cs="Arial"/>
          <w:sz w:val="24"/>
          <w:szCs w:val="24"/>
          <w:lang w:val="en-US"/>
        </w:rPr>
        <w:t>Two</w:t>
      </w:r>
      <w:r w:rsidR="00AB702E" w:rsidRPr="001E482E">
        <w:rPr>
          <w:rFonts w:ascii="Arial" w:hAnsi="Arial" w:cs="Arial"/>
          <w:sz w:val="24"/>
          <w:szCs w:val="24"/>
        </w:rPr>
        <w:t>-</w:t>
      </w:r>
      <w:r w:rsidR="00AB702E" w:rsidRPr="001E482E">
        <w:rPr>
          <w:rFonts w:ascii="Arial" w:hAnsi="Arial" w:cs="Arial"/>
          <w:sz w:val="24"/>
          <w:szCs w:val="24"/>
          <w:lang w:val="en-US"/>
        </w:rPr>
        <w:t>Factor</w:t>
      </w:r>
      <w:r w:rsidR="00AB702E" w:rsidRPr="001E482E">
        <w:rPr>
          <w:rFonts w:ascii="Arial" w:hAnsi="Arial" w:cs="Arial"/>
          <w:sz w:val="24"/>
          <w:szCs w:val="24"/>
        </w:rPr>
        <w:t xml:space="preserve"> </w:t>
      </w:r>
      <w:r w:rsidR="00AB702E" w:rsidRPr="001E482E">
        <w:rPr>
          <w:rFonts w:ascii="Arial" w:hAnsi="Arial" w:cs="Arial"/>
          <w:sz w:val="24"/>
          <w:szCs w:val="24"/>
          <w:lang w:val="en-US"/>
        </w:rPr>
        <w:t>Authentication</w:t>
      </w:r>
      <w:r w:rsidR="00AB702E" w:rsidRPr="001E482E">
        <w:rPr>
          <w:rFonts w:ascii="Arial" w:hAnsi="Arial" w:cs="Arial"/>
          <w:sz w:val="24"/>
          <w:szCs w:val="24"/>
        </w:rPr>
        <w:t xml:space="preserve"> (2</w:t>
      </w:r>
      <w:r w:rsidR="00AB702E" w:rsidRPr="001E482E">
        <w:rPr>
          <w:rFonts w:ascii="Arial" w:hAnsi="Arial" w:cs="Arial"/>
          <w:sz w:val="24"/>
          <w:szCs w:val="24"/>
          <w:lang w:val="en-US"/>
        </w:rPr>
        <w:t>FA</w:t>
      </w:r>
      <w:r w:rsidR="00AB702E" w:rsidRPr="001E482E">
        <w:rPr>
          <w:rFonts w:ascii="Arial" w:hAnsi="Arial" w:cs="Arial"/>
          <w:sz w:val="24"/>
          <w:szCs w:val="24"/>
        </w:rPr>
        <w:t xml:space="preserve">) που θα λειτουργεί συμπληρωματικά στο υπάρχον σύστημα </w:t>
      </w:r>
      <w:r w:rsidR="00AB702E" w:rsidRPr="001E482E">
        <w:rPr>
          <w:rFonts w:ascii="Arial" w:hAnsi="Arial" w:cs="Arial"/>
          <w:sz w:val="24"/>
          <w:szCs w:val="24"/>
          <w:lang w:val="en-US"/>
        </w:rPr>
        <w:t>Login</w:t>
      </w:r>
      <w:r w:rsidR="00AB702E" w:rsidRPr="001E482E">
        <w:rPr>
          <w:rFonts w:ascii="Arial" w:hAnsi="Arial" w:cs="Arial"/>
          <w:sz w:val="24"/>
          <w:szCs w:val="24"/>
        </w:rPr>
        <w:t xml:space="preserve"> της πλατφόρμας.</w:t>
      </w:r>
    </w:p>
    <w:p w14:paraId="132A104C" w14:textId="7CEF537C" w:rsidR="006F5282" w:rsidRPr="00C34E86" w:rsidRDefault="00651800" w:rsidP="006F5282">
      <w:pPr>
        <w:pStyle w:val="10"/>
        <w:jc w:val="both"/>
        <w:rPr>
          <w:rFonts w:ascii="Arial" w:hAnsi="Arial" w:cs="Arial"/>
          <w:sz w:val="24"/>
          <w:szCs w:val="24"/>
        </w:rPr>
      </w:pPr>
      <w:r w:rsidRPr="00C34E86">
        <w:rPr>
          <w:rFonts w:ascii="Arial" w:hAnsi="Arial" w:cs="Arial"/>
          <w:sz w:val="24"/>
          <w:szCs w:val="24"/>
        </w:rPr>
        <w:t>.</w:t>
      </w:r>
    </w:p>
    <w:p w14:paraId="4FBFE6DC" w14:textId="77777777" w:rsidR="00651800" w:rsidRPr="00C34E86" w:rsidRDefault="00651800" w:rsidP="006F5282">
      <w:pPr>
        <w:pStyle w:val="10"/>
        <w:jc w:val="both"/>
        <w:rPr>
          <w:rFonts w:ascii="Arial" w:hAnsi="Arial" w:cs="Arial"/>
          <w:sz w:val="24"/>
          <w:szCs w:val="24"/>
        </w:rPr>
      </w:pPr>
    </w:p>
    <w:p w14:paraId="1008690E" w14:textId="5AAD1E7F" w:rsidR="00651800" w:rsidRPr="00C34E86" w:rsidRDefault="00651800" w:rsidP="006F5282">
      <w:pPr>
        <w:pStyle w:val="10"/>
        <w:jc w:val="both"/>
        <w:rPr>
          <w:rFonts w:ascii="Arial" w:hAnsi="Arial" w:cs="Arial"/>
          <w:sz w:val="24"/>
          <w:szCs w:val="24"/>
        </w:rPr>
      </w:pPr>
      <w:r w:rsidRPr="00C34E86">
        <w:rPr>
          <w:rFonts w:ascii="Arial" w:hAnsi="Arial" w:cs="Arial"/>
          <w:sz w:val="24"/>
          <w:szCs w:val="24"/>
        </w:rPr>
        <w:t>4.3.5.</w:t>
      </w:r>
      <w:r w:rsidR="00392BE0" w:rsidRPr="00392BE0">
        <w:rPr>
          <w:rFonts w:ascii="Arial" w:hAnsi="Arial" w:cs="Arial"/>
          <w:sz w:val="24"/>
          <w:szCs w:val="24"/>
        </w:rPr>
        <w:t>9</w:t>
      </w:r>
      <w:r w:rsidRPr="00C34E86">
        <w:rPr>
          <w:rFonts w:ascii="Arial" w:hAnsi="Arial" w:cs="Arial"/>
          <w:sz w:val="24"/>
          <w:szCs w:val="24"/>
        </w:rPr>
        <w:t>.7</w:t>
      </w:r>
      <w:r w:rsidRPr="00C34E86">
        <w:rPr>
          <w:rFonts w:ascii="Arial" w:hAnsi="Arial" w:cs="Arial"/>
          <w:sz w:val="24"/>
          <w:szCs w:val="24"/>
        </w:rPr>
        <w:tab/>
        <w:t>Το μικρότερο κόστος για την εν λόγω ενεργοποίηση θα</w:t>
      </w:r>
      <w:r w:rsidRPr="00C34E86">
        <w:rPr>
          <w:rFonts w:ascii="Arial" w:hAnsi="Arial" w:cs="Arial"/>
          <w:b/>
          <w:bCs/>
          <w:sz w:val="24"/>
          <w:szCs w:val="24"/>
        </w:rPr>
        <w:t xml:space="preserve"> </w:t>
      </w:r>
      <w:r w:rsidRPr="00C34E86">
        <w:rPr>
          <w:rFonts w:ascii="Arial" w:hAnsi="Arial" w:cs="Arial"/>
          <w:sz w:val="24"/>
          <w:szCs w:val="24"/>
        </w:rPr>
        <w:t>βαθμολογηθεί ανάλογα</w:t>
      </w:r>
      <w:r w:rsidRPr="00C34E86">
        <w:rPr>
          <w:rFonts w:ascii="Arial" w:hAnsi="Arial" w:cs="Arial"/>
          <w:b/>
          <w:bCs/>
          <w:sz w:val="24"/>
          <w:szCs w:val="24"/>
        </w:rPr>
        <w:t xml:space="preserve"> (βαθμολογούμενο κριτήριο).</w:t>
      </w:r>
    </w:p>
    <w:p w14:paraId="2DB2FD7A" w14:textId="77777777" w:rsidR="006F5282" w:rsidRPr="00C34E86" w:rsidRDefault="006F5282" w:rsidP="006F5282">
      <w:pPr>
        <w:pStyle w:val="10"/>
        <w:jc w:val="both"/>
        <w:rPr>
          <w:rFonts w:ascii="Arial" w:hAnsi="Arial" w:cs="Arial"/>
          <w:sz w:val="24"/>
          <w:szCs w:val="24"/>
        </w:rPr>
      </w:pPr>
    </w:p>
    <w:p w14:paraId="46B2FE6C" w14:textId="4DC2141D" w:rsidR="006F5282" w:rsidRPr="00C34E86" w:rsidRDefault="00651800" w:rsidP="006F5282">
      <w:pPr>
        <w:pStyle w:val="10"/>
        <w:jc w:val="both"/>
        <w:rPr>
          <w:rFonts w:ascii="Arial" w:hAnsi="Arial" w:cs="Arial"/>
          <w:sz w:val="24"/>
          <w:szCs w:val="24"/>
        </w:rPr>
      </w:pPr>
      <w:r w:rsidRPr="00C34E86">
        <w:rPr>
          <w:rFonts w:ascii="Arial" w:hAnsi="Arial" w:cs="Arial"/>
          <w:sz w:val="24"/>
          <w:szCs w:val="24"/>
        </w:rPr>
        <w:t>4.3.5.</w:t>
      </w:r>
      <w:r w:rsidR="00392BE0" w:rsidRPr="00392BE0">
        <w:rPr>
          <w:rFonts w:ascii="Arial" w:hAnsi="Arial" w:cs="Arial"/>
          <w:sz w:val="24"/>
          <w:szCs w:val="24"/>
        </w:rPr>
        <w:t>9</w:t>
      </w:r>
      <w:r w:rsidRPr="00C34E86">
        <w:rPr>
          <w:rFonts w:ascii="Arial" w:hAnsi="Arial" w:cs="Arial"/>
          <w:sz w:val="24"/>
          <w:szCs w:val="24"/>
        </w:rPr>
        <w:t>.8</w:t>
      </w:r>
      <w:r w:rsidRPr="00C34E86">
        <w:rPr>
          <w:rFonts w:ascii="Arial" w:hAnsi="Arial" w:cs="Arial"/>
          <w:sz w:val="24"/>
          <w:szCs w:val="24"/>
        </w:rPr>
        <w:tab/>
        <w:t>Κοστολόγηση σε ευρώ (€) ανά μήνυμα και ανταποκριτή.</w:t>
      </w:r>
    </w:p>
    <w:p w14:paraId="5BD74B8D" w14:textId="77777777" w:rsidR="00651800" w:rsidRPr="00C34E86" w:rsidRDefault="00651800" w:rsidP="006F5282">
      <w:pPr>
        <w:pStyle w:val="10"/>
        <w:jc w:val="both"/>
        <w:rPr>
          <w:rFonts w:ascii="Arial" w:hAnsi="Arial" w:cs="Arial"/>
          <w:sz w:val="24"/>
          <w:szCs w:val="24"/>
        </w:rPr>
      </w:pPr>
    </w:p>
    <w:p w14:paraId="6D7A43A6" w14:textId="7A0AA2E3" w:rsidR="00651800" w:rsidRPr="00C34E86" w:rsidRDefault="00651800" w:rsidP="00651800">
      <w:pPr>
        <w:pStyle w:val="10"/>
        <w:jc w:val="both"/>
        <w:rPr>
          <w:rFonts w:ascii="Arial" w:hAnsi="Arial" w:cs="Arial"/>
          <w:b/>
          <w:bCs/>
          <w:sz w:val="24"/>
          <w:szCs w:val="24"/>
        </w:rPr>
      </w:pPr>
      <w:r w:rsidRPr="00C34E86">
        <w:rPr>
          <w:rFonts w:ascii="Arial" w:hAnsi="Arial" w:cs="Arial"/>
          <w:sz w:val="24"/>
          <w:szCs w:val="24"/>
        </w:rPr>
        <w:t>4.3.5.</w:t>
      </w:r>
      <w:r w:rsidR="00392BE0" w:rsidRPr="00392BE0">
        <w:rPr>
          <w:rFonts w:ascii="Arial" w:hAnsi="Arial" w:cs="Arial"/>
          <w:sz w:val="24"/>
          <w:szCs w:val="24"/>
        </w:rPr>
        <w:t>9</w:t>
      </w:r>
      <w:r w:rsidRPr="00C34E86">
        <w:rPr>
          <w:rFonts w:ascii="Arial" w:hAnsi="Arial" w:cs="Arial"/>
          <w:sz w:val="24"/>
          <w:szCs w:val="24"/>
        </w:rPr>
        <w:t>.9</w:t>
      </w:r>
      <w:r w:rsidRPr="00C34E86">
        <w:rPr>
          <w:rFonts w:ascii="Arial" w:hAnsi="Arial" w:cs="Arial"/>
          <w:sz w:val="24"/>
          <w:szCs w:val="24"/>
        </w:rPr>
        <w:tab/>
        <w:t>Το μικρότερο κόστος ανά μήνυμα και ανταποκριτή θα</w:t>
      </w:r>
      <w:r w:rsidRPr="00C34E86">
        <w:rPr>
          <w:rFonts w:ascii="Arial" w:hAnsi="Arial" w:cs="Arial"/>
          <w:b/>
          <w:bCs/>
          <w:sz w:val="24"/>
          <w:szCs w:val="24"/>
        </w:rPr>
        <w:t xml:space="preserve"> </w:t>
      </w:r>
      <w:r w:rsidRPr="00C34E86">
        <w:rPr>
          <w:rFonts w:ascii="Arial" w:hAnsi="Arial" w:cs="Arial"/>
          <w:sz w:val="24"/>
          <w:szCs w:val="24"/>
        </w:rPr>
        <w:t>βαθμολογηθεί ανάλογα</w:t>
      </w:r>
      <w:r w:rsidRPr="00C34E86">
        <w:rPr>
          <w:rFonts w:ascii="Arial" w:hAnsi="Arial" w:cs="Arial"/>
          <w:b/>
          <w:bCs/>
          <w:sz w:val="24"/>
          <w:szCs w:val="24"/>
        </w:rPr>
        <w:t xml:space="preserve"> (βαθμολογούμενο κριτήριο).</w:t>
      </w:r>
    </w:p>
    <w:p w14:paraId="01AA4709" w14:textId="77777777" w:rsidR="00342E84" w:rsidRPr="00C34E86" w:rsidRDefault="00342E84" w:rsidP="00651800">
      <w:pPr>
        <w:pStyle w:val="10"/>
        <w:jc w:val="both"/>
        <w:rPr>
          <w:rFonts w:ascii="Arial" w:hAnsi="Arial" w:cs="Arial"/>
          <w:sz w:val="24"/>
          <w:szCs w:val="24"/>
        </w:rPr>
      </w:pPr>
    </w:p>
    <w:p w14:paraId="4CCEE597" w14:textId="00C8CC3C" w:rsidR="005D53B2" w:rsidRPr="00C34E86" w:rsidRDefault="005D53B2" w:rsidP="005D53B2">
      <w:pPr>
        <w:pStyle w:val="10"/>
        <w:jc w:val="both"/>
        <w:rPr>
          <w:rFonts w:ascii="Arial" w:hAnsi="Arial" w:cs="Arial"/>
          <w:sz w:val="24"/>
          <w:szCs w:val="24"/>
        </w:rPr>
      </w:pPr>
      <w:r w:rsidRPr="00C34E86">
        <w:rPr>
          <w:rFonts w:ascii="Arial" w:hAnsi="Arial" w:cs="Arial"/>
          <w:b/>
          <w:sz w:val="24"/>
          <w:szCs w:val="24"/>
        </w:rPr>
        <w:t>4.3.5.1</w:t>
      </w:r>
      <w:r w:rsidR="00392BE0" w:rsidRPr="00392BE0">
        <w:rPr>
          <w:rFonts w:ascii="Arial" w:hAnsi="Arial" w:cs="Arial"/>
          <w:b/>
          <w:sz w:val="24"/>
          <w:szCs w:val="24"/>
        </w:rPr>
        <w:t>0</w:t>
      </w:r>
      <w:r w:rsidRPr="00C34E86">
        <w:rPr>
          <w:rFonts w:ascii="Arial" w:hAnsi="Arial" w:cs="Arial"/>
          <w:sz w:val="24"/>
          <w:szCs w:val="24"/>
        </w:rPr>
        <w:tab/>
      </w:r>
      <w:r w:rsidRPr="00C34E86">
        <w:rPr>
          <w:rFonts w:ascii="Arial" w:hAnsi="Arial" w:cs="Arial"/>
          <w:b/>
          <w:sz w:val="24"/>
          <w:szCs w:val="24"/>
        </w:rPr>
        <w:t>Τηλεματική – Παρακολούθηση Οχημάτων (</w:t>
      </w:r>
      <w:r w:rsidRPr="00C34E86">
        <w:rPr>
          <w:rFonts w:ascii="Arial" w:hAnsi="Arial" w:cs="Arial"/>
          <w:b/>
          <w:sz w:val="24"/>
          <w:szCs w:val="24"/>
          <w:lang w:val="en-US"/>
        </w:rPr>
        <w:t>Fleet</w:t>
      </w:r>
      <w:r w:rsidRPr="00C34E86">
        <w:rPr>
          <w:rFonts w:ascii="Arial" w:hAnsi="Arial" w:cs="Arial"/>
          <w:b/>
          <w:sz w:val="24"/>
          <w:szCs w:val="24"/>
        </w:rPr>
        <w:t xml:space="preserve"> </w:t>
      </w:r>
      <w:r w:rsidRPr="00C34E86">
        <w:rPr>
          <w:rFonts w:ascii="Arial" w:hAnsi="Arial" w:cs="Arial"/>
          <w:b/>
          <w:sz w:val="24"/>
          <w:szCs w:val="24"/>
          <w:lang w:val="en-US"/>
        </w:rPr>
        <w:t>Management</w:t>
      </w:r>
      <w:r w:rsidRPr="00C34E86">
        <w:rPr>
          <w:rFonts w:ascii="Arial" w:hAnsi="Arial" w:cs="Arial"/>
          <w:b/>
          <w:sz w:val="24"/>
          <w:szCs w:val="24"/>
        </w:rPr>
        <w:t>)</w:t>
      </w:r>
    </w:p>
    <w:p w14:paraId="384AB79C" w14:textId="77777777" w:rsidR="005D53B2" w:rsidRPr="00C34E86" w:rsidRDefault="005D53B2" w:rsidP="005D53B2">
      <w:pPr>
        <w:pStyle w:val="10"/>
        <w:jc w:val="both"/>
        <w:rPr>
          <w:rFonts w:ascii="Arial" w:hAnsi="Arial" w:cs="Arial"/>
          <w:sz w:val="24"/>
          <w:szCs w:val="24"/>
        </w:rPr>
      </w:pPr>
    </w:p>
    <w:p w14:paraId="2572A8C6" w14:textId="37A5C915" w:rsidR="005D53B2" w:rsidRPr="00C34E86" w:rsidRDefault="005D53B2" w:rsidP="00E400F0">
      <w:pPr>
        <w:pStyle w:val="10"/>
        <w:jc w:val="both"/>
        <w:rPr>
          <w:rFonts w:ascii="Arial" w:hAnsi="Arial" w:cs="Arial"/>
          <w:sz w:val="24"/>
          <w:szCs w:val="24"/>
        </w:rPr>
      </w:pPr>
      <w:r w:rsidRPr="00C34E86">
        <w:rPr>
          <w:rFonts w:ascii="Arial" w:hAnsi="Arial" w:cs="Arial"/>
          <w:sz w:val="24"/>
          <w:szCs w:val="24"/>
        </w:rPr>
        <w:t>4.3.5.1</w:t>
      </w:r>
      <w:r w:rsidR="00392BE0" w:rsidRPr="00392BE0">
        <w:rPr>
          <w:rFonts w:ascii="Arial" w:hAnsi="Arial" w:cs="Arial"/>
          <w:sz w:val="24"/>
          <w:szCs w:val="24"/>
        </w:rPr>
        <w:t>0</w:t>
      </w:r>
      <w:r w:rsidRPr="00C34E86">
        <w:rPr>
          <w:rFonts w:ascii="Arial" w:hAnsi="Arial" w:cs="Arial"/>
          <w:sz w:val="24"/>
          <w:szCs w:val="24"/>
        </w:rPr>
        <w:t>.1</w:t>
      </w:r>
      <w:r w:rsidRPr="00C34E86">
        <w:rPr>
          <w:rFonts w:ascii="Arial" w:hAnsi="Arial" w:cs="Arial"/>
          <w:sz w:val="24"/>
          <w:szCs w:val="24"/>
        </w:rPr>
        <w:tab/>
      </w:r>
      <w:r w:rsidR="00E400F0" w:rsidRPr="00C34E86">
        <w:rPr>
          <w:rFonts w:ascii="Arial" w:hAnsi="Arial" w:cs="Arial"/>
          <w:sz w:val="24"/>
          <w:szCs w:val="24"/>
        </w:rPr>
        <w:t>Η εταιρεία πρέπει να έχει τη δυνατότητα παροχής υπηρεσίας απεικόνισης, σε ηλεκτρονικό χάρτη (</w:t>
      </w:r>
      <w:r w:rsidR="00E400F0" w:rsidRPr="00C34E86">
        <w:rPr>
          <w:rFonts w:ascii="Arial" w:hAnsi="Arial" w:cs="Arial"/>
          <w:sz w:val="24"/>
          <w:szCs w:val="24"/>
          <w:lang w:val="en-US"/>
        </w:rPr>
        <w:t>Google</w:t>
      </w:r>
      <w:r w:rsidR="00E400F0" w:rsidRPr="00C34E86">
        <w:rPr>
          <w:rFonts w:ascii="Arial" w:hAnsi="Arial" w:cs="Arial"/>
          <w:sz w:val="24"/>
          <w:szCs w:val="24"/>
        </w:rPr>
        <w:t xml:space="preserve"> </w:t>
      </w:r>
      <w:r w:rsidR="00E400F0" w:rsidRPr="00C34E86">
        <w:rPr>
          <w:rFonts w:ascii="Arial" w:hAnsi="Arial" w:cs="Arial"/>
          <w:sz w:val="24"/>
          <w:szCs w:val="24"/>
          <w:lang w:val="en-US"/>
        </w:rPr>
        <w:t>Maps</w:t>
      </w:r>
      <w:r w:rsidR="00E400F0" w:rsidRPr="00C34E86">
        <w:rPr>
          <w:rFonts w:ascii="Arial" w:hAnsi="Arial" w:cs="Arial"/>
          <w:sz w:val="24"/>
          <w:szCs w:val="24"/>
        </w:rPr>
        <w:t xml:space="preserve">), της θέσης των οχημάτων στα οποία είναι εγκατεστημένα κατάλληλα παραμετροποιημένα </w:t>
      </w:r>
      <w:r w:rsidR="00E400F0" w:rsidRPr="00C34E86">
        <w:rPr>
          <w:rFonts w:ascii="Arial" w:hAnsi="Arial" w:cs="Arial"/>
          <w:sz w:val="24"/>
          <w:szCs w:val="24"/>
          <w:lang w:val="en-US"/>
        </w:rPr>
        <w:t>GPS</w:t>
      </w:r>
      <w:r w:rsidR="00E400F0" w:rsidRPr="00C34E86">
        <w:rPr>
          <w:rFonts w:ascii="Arial" w:hAnsi="Arial" w:cs="Arial"/>
          <w:sz w:val="24"/>
          <w:szCs w:val="24"/>
        </w:rPr>
        <w:t xml:space="preserve">, από οποιαδήποτε συσκευή (ηλεκτρονικό υπολογιστή, </w:t>
      </w:r>
      <w:r w:rsidR="00E400F0" w:rsidRPr="00C34E86">
        <w:rPr>
          <w:rFonts w:ascii="Arial" w:hAnsi="Arial" w:cs="Arial"/>
          <w:sz w:val="24"/>
          <w:szCs w:val="24"/>
          <w:lang w:val="en-US"/>
        </w:rPr>
        <w:t>tablet</w:t>
      </w:r>
      <w:r w:rsidR="00E400F0" w:rsidRPr="00C34E86">
        <w:rPr>
          <w:rFonts w:ascii="Arial" w:hAnsi="Arial" w:cs="Arial"/>
          <w:sz w:val="24"/>
          <w:szCs w:val="24"/>
        </w:rPr>
        <w:t xml:space="preserve">, </w:t>
      </w:r>
      <w:r w:rsidR="00E400F0" w:rsidRPr="00C34E86">
        <w:rPr>
          <w:rFonts w:ascii="Arial" w:hAnsi="Arial" w:cs="Arial"/>
          <w:sz w:val="24"/>
          <w:szCs w:val="24"/>
          <w:lang w:val="en-US"/>
        </w:rPr>
        <w:t>smartphone</w:t>
      </w:r>
      <w:r w:rsidR="00E400F0" w:rsidRPr="00C34E86">
        <w:rPr>
          <w:rFonts w:ascii="Arial" w:hAnsi="Arial" w:cs="Arial"/>
          <w:sz w:val="24"/>
          <w:szCs w:val="24"/>
        </w:rPr>
        <w:t>), που έχει πρόσβαση στο διαδίκτυο (σε συγκεκριμένη ιστοσελίδα), εισάγοντας τα κατάλληλα στοιχεία (όνομα χρήστη - κωδικό πρόσβασης).</w:t>
      </w:r>
    </w:p>
    <w:p w14:paraId="3AC18A3F" w14:textId="77777777" w:rsidR="00E400F0" w:rsidRPr="00C34E86" w:rsidRDefault="00E400F0" w:rsidP="00E400F0">
      <w:pPr>
        <w:pStyle w:val="10"/>
        <w:jc w:val="both"/>
        <w:rPr>
          <w:rFonts w:ascii="Arial" w:hAnsi="Arial" w:cs="Arial"/>
          <w:sz w:val="24"/>
          <w:szCs w:val="24"/>
        </w:rPr>
      </w:pPr>
    </w:p>
    <w:p w14:paraId="2DE17651" w14:textId="5B82465F" w:rsidR="00E400F0" w:rsidRPr="00C34E86" w:rsidRDefault="00E400F0" w:rsidP="00E400F0">
      <w:pPr>
        <w:pStyle w:val="10"/>
        <w:jc w:val="both"/>
        <w:rPr>
          <w:rFonts w:ascii="Arial" w:hAnsi="Arial" w:cs="Arial"/>
          <w:sz w:val="24"/>
          <w:szCs w:val="24"/>
        </w:rPr>
      </w:pPr>
      <w:r w:rsidRPr="00C34E86">
        <w:rPr>
          <w:rFonts w:ascii="Arial" w:hAnsi="Arial" w:cs="Arial"/>
          <w:sz w:val="24"/>
          <w:szCs w:val="24"/>
        </w:rPr>
        <w:t>4.3.5.1</w:t>
      </w:r>
      <w:r w:rsidR="00392BE0" w:rsidRPr="00392BE0">
        <w:rPr>
          <w:rFonts w:ascii="Arial" w:hAnsi="Arial" w:cs="Arial"/>
          <w:sz w:val="24"/>
          <w:szCs w:val="24"/>
        </w:rPr>
        <w:t>0</w:t>
      </w:r>
      <w:r w:rsidRPr="00C34E86">
        <w:rPr>
          <w:rFonts w:ascii="Arial" w:hAnsi="Arial" w:cs="Arial"/>
          <w:sz w:val="24"/>
          <w:szCs w:val="24"/>
        </w:rPr>
        <w:t>.2</w:t>
      </w:r>
      <w:r w:rsidRPr="00C34E86">
        <w:rPr>
          <w:rFonts w:ascii="Arial" w:hAnsi="Arial" w:cs="Arial"/>
          <w:sz w:val="24"/>
          <w:szCs w:val="24"/>
        </w:rPr>
        <w:tab/>
      </w:r>
      <w:r w:rsidR="003D0EAB" w:rsidRPr="00C34E86">
        <w:rPr>
          <w:rFonts w:ascii="Arial" w:hAnsi="Arial" w:cs="Arial"/>
          <w:sz w:val="24"/>
          <w:szCs w:val="24"/>
        </w:rPr>
        <w:t>Παρέχεται η υπηρεσία εγκατάστασης και παραμετροποίησης των συσκευών τηλεμετρίας (</w:t>
      </w:r>
      <w:r w:rsidR="003D0EAB" w:rsidRPr="00C34E86">
        <w:rPr>
          <w:rFonts w:ascii="Arial" w:hAnsi="Arial" w:cs="Arial"/>
          <w:sz w:val="24"/>
          <w:szCs w:val="24"/>
          <w:lang w:val="en-US"/>
        </w:rPr>
        <w:t>GPS</w:t>
      </w:r>
      <w:r w:rsidR="003D0EAB" w:rsidRPr="00C34E86">
        <w:rPr>
          <w:rFonts w:ascii="Arial" w:hAnsi="Arial" w:cs="Arial"/>
          <w:sz w:val="24"/>
          <w:szCs w:val="24"/>
        </w:rPr>
        <w:t>) στο σύνολο των οχημάτων που θα υποδειχθούν από την υπηρεσία.</w:t>
      </w:r>
    </w:p>
    <w:p w14:paraId="3D84DCB0" w14:textId="77777777" w:rsidR="003D0EAB" w:rsidRPr="00C34E86" w:rsidRDefault="003D0EAB" w:rsidP="00E400F0">
      <w:pPr>
        <w:pStyle w:val="10"/>
        <w:jc w:val="both"/>
        <w:rPr>
          <w:rFonts w:ascii="Arial" w:hAnsi="Arial" w:cs="Arial"/>
          <w:sz w:val="24"/>
          <w:szCs w:val="24"/>
        </w:rPr>
      </w:pPr>
    </w:p>
    <w:p w14:paraId="2D132EEB" w14:textId="3CD2A3D9" w:rsidR="003D0EAB" w:rsidRPr="00C34E86" w:rsidRDefault="003D0EAB" w:rsidP="00E400F0">
      <w:pPr>
        <w:pStyle w:val="10"/>
        <w:jc w:val="both"/>
        <w:rPr>
          <w:rFonts w:ascii="Arial" w:hAnsi="Arial" w:cs="Arial"/>
          <w:sz w:val="24"/>
          <w:szCs w:val="24"/>
        </w:rPr>
      </w:pPr>
      <w:r w:rsidRPr="00C34E86">
        <w:rPr>
          <w:rFonts w:ascii="Arial" w:hAnsi="Arial" w:cs="Arial"/>
          <w:sz w:val="24"/>
          <w:szCs w:val="24"/>
        </w:rPr>
        <w:t>4.3.5.1</w:t>
      </w:r>
      <w:r w:rsidR="00392BE0" w:rsidRPr="00392BE0">
        <w:rPr>
          <w:rFonts w:ascii="Arial" w:hAnsi="Arial" w:cs="Arial"/>
          <w:sz w:val="24"/>
          <w:szCs w:val="24"/>
        </w:rPr>
        <w:t>0</w:t>
      </w:r>
      <w:r w:rsidRPr="00C34E86">
        <w:rPr>
          <w:rFonts w:ascii="Arial" w:hAnsi="Arial" w:cs="Arial"/>
          <w:sz w:val="24"/>
          <w:szCs w:val="24"/>
        </w:rPr>
        <w:t>.3</w:t>
      </w:r>
      <w:r w:rsidRPr="00C34E86">
        <w:rPr>
          <w:rFonts w:ascii="Arial" w:hAnsi="Arial" w:cs="Arial"/>
          <w:sz w:val="24"/>
          <w:szCs w:val="24"/>
        </w:rPr>
        <w:tab/>
      </w:r>
      <w:r w:rsidR="00DB780F" w:rsidRPr="00C34E86">
        <w:rPr>
          <w:rFonts w:ascii="Arial" w:hAnsi="Arial" w:cs="Arial"/>
          <w:sz w:val="24"/>
          <w:szCs w:val="24"/>
        </w:rPr>
        <w:t xml:space="preserve">Συνεργασία με τον υπεύθυνο φορέα της Υπηρεσίας για τη λογιστική τακτοποίηση των </w:t>
      </w:r>
      <w:r w:rsidR="00DB780F" w:rsidRPr="00C34E86">
        <w:rPr>
          <w:rFonts w:ascii="Arial" w:hAnsi="Arial" w:cs="Arial"/>
          <w:sz w:val="24"/>
          <w:szCs w:val="24"/>
          <w:lang w:val="en-US"/>
        </w:rPr>
        <w:t>GPS</w:t>
      </w:r>
      <w:r w:rsidR="00DB780F" w:rsidRPr="00C34E86">
        <w:rPr>
          <w:rFonts w:ascii="Arial" w:hAnsi="Arial" w:cs="Arial"/>
          <w:sz w:val="24"/>
          <w:szCs w:val="24"/>
        </w:rPr>
        <w:t>, που θα αποσταλούν στις καθορισθείσες θέσεις/στρατόπεδα – Μονάδες – Υπηρεσίες του ΣΞ.</w:t>
      </w:r>
    </w:p>
    <w:p w14:paraId="53FBC530" w14:textId="77777777" w:rsidR="00DB780F" w:rsidRPr="00C34E86" w:rsidRDefault="00DB780F" w:rsidP="00E400F0">
      <w:pPr>
        <w:pStyle w:val="10"/>
        <w:jc w:val="both"/>
        <w:rPr>
          <w:rFonts w:ascii="Arial" w:hAnsi="Arial" w:cs="Arial"/>
          <w:sz w:val="24"/>
          <w:szCs w:val="24"/>
        </w:rPr>
      </w:pPr>
    </w:p>
    <w:p w14:paraId="7CC897C7" w14:textId="15381137" w:rsidR="00DB780F" w:rsidRPr="00C34E86" w:rsidRDefault="00DB780F" w:rsidP="00A46B66">
      <w:pPr>
        <w:pStyle w:val="10"/>
        <w:jc w:val="both"/>
        <w:rPr>
          <w:rFonts w:ascii="Arial" w:hAnsi="Arial" w:cs="Arial"/>
          <w:sz w:val="24"/>
          <w:szCs w:val="24"/>
        </w:rPr>
      </w:pPr>
      <w:r w:rsidRPr="00C34E86">
        <w:rPr>
          <w:rFonts w:ascii="Arial" w:hAnsi="Arial" w:cs="Arial"/>
          <w:sz w:val="24"/>
          <w:szCs w:val="24"/>
        </w:rPr>
        <w:t>4.3.5.1</w:t>
      </w:r>
      <w:r w:rsidR="00392BE0" w:rsidRPr="00392BE0">
        <w:rPr>
          <w:rFonts w:ascii="Arial" w:hAnsi="Arial" w:cs="Arial"/>
          <w:sz w:val="24"/>
          <w:szCs w:val="24"/>
        </w:rPr>
        <w:t>0</w:t>
      </w:r>
      <w:r w:rsidRPr="00C34E86">
        <w:rPr>
          <w:rFonts w:ascii="Arial" w:hAnsi="Arial" w:cs="Arial"/>
          <w:sz w:val="24"/>
          <w:szCs w:val="24"/>
        </w:rPr>
        <w:t>.4</w:t>
      </w:r>
      <w:r w:rsidRPr="00C34E86">
        <w:rPr>
          <w:rFonts w:ascii="Arial" w:hAnsi="Arial" w:cs="Arial"/>
          <w:sz w:val="24"/>
          <w:szCs w:val="24"/>
        </w:rPr>
        <w:tab/>
      </w:r>
      <w:r w:rsidR="00A46B66" w:rsidRPr="00C34E86">
        <w:rPr>
          <w:rFonts w:ascii="Arial" w:hAnsi="Arial" w:cs="Arial"/>
          <w:sz w:val="24"/>
          <w:szCs w:val="24"/>
        </w:rPr>
        <w:t>Ενεργοποίηση από την εταιρεία αριθμού συνδέσεων της υπηρεσίας «</w:t>
      </w:r>
      <w:r w:rsidR="00A46B66" w:rsidRPr="00C34E86">
        <w:rPr>
          <w:rFonts w:ascii="Arial" w:hAnsi="Arial" w:cs="Arial"/>
          <w:sz w:val="24"/>
          <w:szCs w:val="24"/>
          <w:lang w:val="en-US"/>
        </w:rPr>
        <w:t>Fleet</w:t>
      </w:r>
      <w:r w:rsidR="00A46B66" w:rsidRPr="00C34E86">
        <w:rPr>
          <w:rFonts w:ascii="Arial" w:hAnsi="Arial" w:cs="Arial"/>
          <w:sz w:val="24"/>
          <w:szCs w:val="24"/>
        </w:rPr>
        <w:t xml:space="preserve"> </w:t>
      </w:r>
      <w:r w:rsidR="00A46B66" w:rsidRPr="00C34E86">
        <w:rPr>
          <w:rFonts w:ascii="Arial" w:hAnsi="Arial" w:cs="Arial"/>
          <w:sz w:val="24"/>
          <w:szCs w:val="24"/>
          <w:lang w:val="en-US"/>
        </w:rPr>
        <w:t>Management</w:t>
      </w:r>
      <w:r w:rsidR="00A46B66" w:rsidRPr="00C34E86">
        <w:rPr>
          <w:rFonts w:ascii="Arial" w:hAnsi="Arial" w:cs="Arial"/>
          <w:sz w:val="24"/>
          <w:szCs w:val="24"/>
        </w:rPr>
        <w:t xml:space="preserve">», οι οποίες θα τοποθετηθούν στα αντίστοιχα </w:t>
      </w:r>
      <w:r w:rsidR="00A46B66" w:rsidRPr="00C34E86">
        <w:rPr>
          <w:rFonts w:ascii="Arial" w:hAnsi="Arial" w:cs="Arial"/>
          <w:sz w:val="24"/>
          <w:szCs w:val="24"/>
          <w:lang w:val="en-US"/>
        </w:rPr>
        <w:t>GPS</w:t>
      </w:r>
      <w:r w:rsidR="00A46B66" w:rsidRPr="00C34E86">
        <w:rPr>
          <w:rFonts w:ascii="Arial" w:hAnsi="Arial" w:cs="Arial"/>
          <w:sz w:val="24"/>
          <w:szCs w:val="24"/>
        </w:rPr>
        <w:t>.</w:t>
      </w:r>
    </w:p>
    <w:p w14:paraId="3673A93A" w14:textId="77777777" w:rsidR="00A46B66" w:rsidRPr="00C34E86" w:rsidRDefault="00A46B66" w:rsidP="00A46B66">
      <w:pPr>
        <w:pStyle w:val="10"/>
        <w:jc w:val="both"/>
        <w:rPr>
          <w:rFonts w:ascii="Arial" w:hAnsi="Arial" w:cs="Arial"/>
          <w:sz w:val="24"/>
          <w:szCs w:val="24"/>
        </w:rPr>
      </w:pPr>
    </w:p>
    <w:p w14:paraId="0E2FDA55" w14:textId="49E4423F" w:rsidR="00A46B66" w:rsidRPr="00C34E86" w:rsidRDefault="00A46B66" w:rsidP="00A46B66">
      <w:pPr>
        <w:pStyle w:val="10"/>
        <w:jc w:val="both"/>
        <w:rPr>
          <w:rFonts w:ascii="Arial" w:hAnsi="Arial" w:cs="Arial"/>
          <w:sz w:val="24"/>
          <w:szCs w:val="24"/>
        </w:rPr>
      </w:pPr>
      <w:r w:rsidRPr="00C34E86">
        <w:rPr>
          <w:rFonts w:ascii="Arial" w:hAnsi="Arial" w:cs="Arial"/>
          <w:sz w:val="24"/>
          <w:szCs w:val="24"/>
        </w:rPr>
        <w:t>4.3.5.1</w:t>
      </w:r>
      <w:r w:rsidR="00392BE0" w:rsidRPr="00392BE0">
        <w:rPr>
          <w:rFonts w:ascii="Arial" w:hAnsi="Arial" w:cs="Arial"/>
          <w:sz w:val="24"/>
          <w:szCs w:val="24"/>
        </w:rPr>
        <w:t>0</w:t>
      </w:r>
      <w:r w:rsidRPr="00C34E86">
        <w:rPr>
          <w:rFonts w:ascii="Arial" w:hAnsi="Arial" w:cs="Arial"/>
          <w:sz w:val="24"/>
          <w:szCs w:val="24"/>
        </w:rPr>
        <w:t>.5</w:t>
      </w:r>
      <w:r w:rsidRPr="00C34E86">
        <w:rPr>
          <w:rFonts w:ascii="Arial" w:hAnsi="Arial" w:cs="Arial"/>
          <w:sz w:val="24"/>
          <w:szCs w:val="24"/>
        </w:rPr>
        <w:tab/>
        <w:t>Κόστος της υπηρεσίας για 500 οχήματα.</w:t>
      </w:r>
    </w:p>
    <w:p w14:paraId="5CD7B490" w14:textId="77777777" w:rsidR="00A46B66" w:rsidRPr="00C34E86" w:rsidRDefault="00A46B66" w:rsidP="00A46B66">
      <w:pPr>
        <w:pStyle w:val="10"/>
        <w:jc w:val="both"/>
        <w:rPr>
          <w:rFonts w:ascii="Arial" w:hAnsi="Arial" w:cs="Arial"/>
          <w:sz w:val="24"/>
          <w:szCs w:val="24"/>
        </w:rPr>
      </w:pPr>
    </w:p>
    <w:p w14:paraId="5A36CF4E" w14:textId="068038A5" w:rsidR="00A46B66" w:rsidRPr="00C34E86" w:rsidRDefault="00A46B66" w:rsidP="00A46B66">
      <w:pPr>
        <w:pStyle w:val="10"/>
        <w:jc w:val="both"/>
        <w:rPr>
          <w:rFonts w:ascii="Arial" w:hAnsi="Arial" w:cs="Arial"/>
          <w:b/>
          <w:sz w:val="24"/>
          <w:szCs w:val="24"/>
        </w:rPr>
      </w:pPr>
      <w:r w:rsidRPr="00C34E86">
        <w:rPr>
          <w:rFonts w:ascii="Arial" w:hAnsi="Arial" w:cs="Arial"/>
          <w:sz w:val="24"/>
          <w:szCs w:val="24"/>
        </w:rPr>
        <w:t>4.3.5.1</w:t>
      </w:r>
      <w:r w:rsidR="00392BE0" w:rsidRPr="00392BE0">
        <w:rPr>
          <w:rFonts w:ascii="Arial" w:hAnsi="Arial" w:cs="Arial"/>
          <w:sz w:val="24"/>
          <w:szCs w:val="24"/>
        </w:rPr>
        <w:t>0</w:t>
      </w:r>
      <w:r w:rsidRPr="00C34E86">
        <w:rPr>
          <w:rFonts w:ascii="Arial" w:hAnsi="Arial" w:cs="Arial"/>
          <w:sz w:val="24"/>
          <w:szCs w:val="24"/>
        </w:rPr>
        <w:t>.6</w:t>
      </w:r>
      <w:r w:rsidRPr="00C34E86">
        <w:rPr>
          <w:rFonts w:ascii="Arial" w:hAnsi="Arial" w:cs="Arial"/>
          <w:sz w:val="24"/>
          <w:szCs w:val="24"/>
        </w:rPr>
        <w:tab/>
        <w:t>Το μικρότερο κόστος για 500 οχήματα θα</w:t>
      </w:r>
      <w:r w:rsidRPr="00C34E86">
        <w:rPr>
          <w:rFonts w:ascii="Arial" w:hAnsi="Arial" w:cs="Arial"/>
          <w:b/>
          <w:sz w:val="24"/>
          <w:szCs w:val="24"/>
        </w:rPr>
        <w:t xml:space="preserve"> </w:t>
      </w:r>
      <w:r w:rsidRPr="00C34E86">
        <w:rPr>
          <w:rFonts w:ascii="Arial" w:hAnsi="Arial" w:cs="Arial"/>
          <w:sz w:val="24"/>
          <w:szCs w:val="24"/>
        </w:rPr>
        <w:t>βαθμολογηθεί ανάλογα</w:t>
      </w:r>
      <w:r w:rsidRPr="00C34E86">
        <w:rPr>
          <w:rFonts w:ascii="Arial" w:hAnsi="Arial" w:cs="Arial"/>
          <w:b/>
          <w:sz w:val="24"/>
          <w:szCs w:val="24"/>
        </w:rPr>
        <w:t xml:space="preserve"> (βαθμολογούμενο κριτήριο).</w:t>
      </w:r>
    </w:p>
    <w:p w14:paraId="03BBB8C2" w14:textId="77777777" w:rsidR="00A46B66" w:rsidRPr="00C34E86" w:rsidRDefault="00A46B66" w:rsidP="00A46B66">
      <w:pPr>
        <w:pStyle w:val="10"/>
        <w:jc w:val="both"/>
        <w:rPr>
          <w:rFonts w:ascii="Arial" w:hAnsi="Arial" w:cs="Arial"/>
          <w:b/>
          <w:sz w:val="24"/>
          <w:szCs w:val="24"/>
        </w:rPr>
      </w:pPr>
    </w:p>
    <w:p w14:paraId="53ABA0A6" w14:textId="127CE4D2" w:rsidR="00A46B66" w:rsidRPr="00C34E86" w:rsidRDefault="00A46B66" w:rsidP="00A46B66">
      <w:pPr>
        <w:pStyle w:val="10"/>
        <w:jc w:val="both"/>
        <w:rPr>
          <w:rFonts w:ascii="Arial" w:hAnsi="Arial" w:cs="Arial"/>
          <w:sz w:val="24"/>
          <w:szCs w:val="24"/>
        </w:rPr>
      </w:pPr>
      <w:r w:rsidRPr="00C34E86">
        <w:rPr>
          <w:rFonts w:ascii="Arial" w:hAnsi="Arial" w:cs="Arial"/>
          <w:sz w:val="24"/>
          <w:szCs w:val="24"/>
        </w:rPr>
        <w:t>4.3.5.1</w:t>
      </w:r>
      <w:r w:rsidR="00392BE0" w:rsidRPr="00392BE0">
        <w:rPr>
          <w:rFonts w:ascii="Arial" w:hAnsi="Arial" w:cs="Arial"/>
          <w:sz w:val="24"/>
          <w:szCs w:val="24"/>
        </w:rPr>
        <w:t>0</w:t>
      </w:r>
      <w:r w:rsidRPr="00C34E86">
        <w:rPr>
          <w:rFonts w:ascii="Arial" w:hAnsi="Arial" w:cs="Arial"/>
          <w:sz w:val="24"/>
          <w:szCs w:val="24"/>
        </w:rPr>
        <w:t>.7</w:t>
      </w:r>
      <w:r w:rsidRPr="00C34E86">
        <w:rPr>
          <w:rFonts w:ascii="Arial" w:hAnsi="Arial" w:cs="Arial"/>
          <w:sz w:val="24"/>
          <w:szCs w:val="24"/>
        </w:rPr>
        <w:tab/>
        <w:t>Κόστος της υπηρεσίας για κάθε 100 οχήματα επιπλέον.</w:t>
      </w:r>
    </w:p>
    <w:p w14:paraId="7A3EE6A7" w14:textId="77777777" w:rsidR="00A46B66" w:rsidRPr="00C34E86" w:rsidRDefault="00A46B66" w:rsidP="00A46B66">
      <w:pPr>
        <w:pStyle w:val="10"/>
        <w:jc w:val="both"/>
        <w:rPr>
          <w:rFonts w:ascii="Arial" w:hAnsi="Arial" w:cs="Arial"/>
          <w:sz w:val="24"/>
          <w:szCs w:val="24"/>
        </w:rPr>
      </w:pPr>
    </w:p>
    <w:p w14:paraId="5A239984" w14:textId="5F4B06E3" w:rsidR="00A46B66" w:rsidRPr="00C34E86" w:rsidRDefault="00A46B66" w:rsidP="00A46B66">
      <w:pPr>
        <w:pStyle w:val="10"/>
        <w:jc w:val="both"/>
        <w:rPr>
          <w:rFonts w:ascii="Arial" w:hAnsi="Arial" w:cs="Arial"/>
          <w:sz w:val="24"/>
          <w:szCs w:val="24"/>
        </w:rPr>
      </w:pPr>
      <w:r w:rsidRPr="00C34E86">
        <w:rPr>
          <w:rFonts w:ascii="Arial" w:hAnsi="Arial" w:cs="Arial"/>
          <w:sz w:val="24"/>
          <w:szCs w:val="24"/>
        </w:rPr>
        <w:t>4.3.5.1</w:t>
      </w:r>
      <w:r w:rsidR="00392BE0" w:rsidRPr="00392BE0">
        <w:rPr>
          <w:rFonts w:ascii="Arial" w:hAnsi="Arial" w:cs="Arial"/>
          <w:sz w:val="24"/>
          <w:szCs w:val="24"/>
        </w:rPr>
        <w:t>0</w:t>
      </w:r>
      <w:r w:rsidRPr="00C34E86">
        <w:rPr>
          <w:rFonts w:ascii="Arial" w:hAnsi="Arial" w:cs="Arial"/>
          <w:sz w:val="24"/>
          <w:szCs w:val="24"/>
        </w:rPr>
        <w:t>.8</w:t>
      </w:r>
      <w:r w:rsidRPr="00C34E86">
        <w:rPr>
          <w:rFonts w:ascii="Arial" w:hAnsi="Arial" w:cs="Arial"/>
          <w:sz w:val="24"/>
          <w:szCs w:val="24"/>
        </w:rPr>
        <w:tab/>
        <w:t>Το μικρότερο κόστος για τα επιπλέον 100 οχήματα θα</w:t>
      </w:r>
      <w:r w:rsidRPr="00C34E86">
        <w:rPr>
          <w:rFonts w:ascii="Arial" w:hAnsi="Arial" w:cs="Arial"/>
          <w:b/>
          <w:sz w:val="24"/>
          <w:szCs w:val="24"/>
        </w:rPr>
        <w:t xml:space="preserve"> </w:t>
      </w:r>
      <w:r w:rsidRPr="00C34E86">
        <w:rPr>
          <w:rFonts w:ascii="Arial" w:hAnsi="Arial" w:cs="Arial"/>
          <w:sz w:val="24"/>
          <w:szCs w:val="24"/>
        </w:rPr>
        <w:t>βαθμολογηθεί ανάλογα</w:t>
      </w:r>
      <w:r w:rsidRPr="00C34E86">
        <w:rPr>
          <w:rFonts w:ascii="Arial" w:hAnsi="Arial" w:cs="Arial"/>
          <w:b/>
          <w:sz w:val="24"/>
          <w:szCs w:val="24"/>
        </w:rPr>
        <w:t xml:space="preserve"> (βαθμολογούμενο κριτήριο).</w:t>
      </w:r>
    </w:p>
    <w:p w14:paraId="22C538BE" w14:textId="77777777" w:rsidR="00A46B66" w:rsidRPr="00C34E86" w:rsidRDefault="00A46B66" w:rsidP="00A46B66">
      <w:pPr>
        <w:pStyle w:val="10"/>
        <w:jc w:val="both"/>
        <w:rPr>
          <w:rFonts w:ascii="Arial" w:hAnsi="Arial" w:cs="Arial"/>
          <w:sz w:val="24"/>
          <w:szCs w:val="24"/>
        </w:rPr>
      </w:pPr>
    </w:p>
    <w:p w14:paraId="031E980F" w14:textId="23820ECE" w:rsidR="00A46B66" w:rsidRPr="00C34E86" w:rsidRDefault="00A46B66" w:rsidP="00A46B66">
      <w:pPr>
        <w:pStyle w:val="10"/>
        <w:jc w:val="both"/>
        <w:rPr>
          <w:rFonts w:ascii="Arial" w:hAnsi="Arial" w:cs="Arial"/>
          <w:sz w:val="24"/>
          <w:szCs w:val="24"/>
        </w:rPr>
      </w:pPr>
      <w:r w:rsidRPr="00C34E86">
        <w:rPr>
          <w:rFonts w:ascii="Arial" w:hAnsi="Arial" w:cs="Arial"/>
          <w:sz w:val="24"/>
          <w:szCs w:val="24"/>
        </w:rPr>
        <w:t>4.3.5.1</w:t>
      </w:r>
      <w:r w:rsidR="00392BE0" w:rsidRPr="00392BE0">
        <w:rPr>
          <w:rFonts w:ascii="Arial" w:hAnsi="Arial" w:cs="Arial"/>
          <w:sz w:val="24"/>
          <w:szCs w:val="24"/>
        </w:rPr>
        <w:t>0</w:t>
      </w:r>
      <w:r w:rsidRPr="00C34E86">
        <w:rPr>
          <w:rFonts w:ascii="Arial" w:hAnsi="Arial" w:cs="Arial"/>
          <w:sz w:val="24"/>
          <w:szCs w:val="24"/>
        </w:rPr>
        <w:t>.9</w:t>
      </w:r>
      <w:r w:rsidRPr="00C34E86">
        <w:rPr>
          <w:rFonts w:ascii="Arial" w:hAnsi="Arial" w:cs="Arial"/>
          <w:sz w:val="24"/>
          <w:szCs w:val="24"/>
        </w:rPr>
        <w:tab/>
        <w:t>Κόστος της υπηρεσίας για κάθε επιπλέον όχημα.</w:t>
      </w:r>
    </w:p>
    <w:p w14:paraId="47BC326B" w14:textId="77777777" w:rsidR="00A46B66" w:rsidRPr="00C34E86" w:rsidRDefault="00A46B66" w:rsidP="00A46B66">
      <w:pPr>
        <w:pStyle w:val="10"/>
        <w:jc w:val="both"/>
        <w:rPr>
          <w:rFonts w:ascii="Arial" w:hAnsi="Arial" w:cs="Arial"/>
          <w:sz w:val="24"/>
          <w:szCs w:val="24"/>
        </w:rPr>
      </w:pPr>
    </w:p>
    <w:p w14:paraId="19E70AD8" w14:textId="4D86C322" w:rsidR="00A46B66" w:rsidRPr="00C34E86" w:rsidRDefault="00A46B66" w:rsidP="00A46B66">
      <w:pPr>
        <w:pStyle w:val="10"/>
        <w:jc w:val="both"/>
        <w:rPr>
          <w:rFonts w:ascii="Arial" w:hAnsi="Arial" w:cs="Arial"/>
          <w:sz w:val="24"/>
          <w:szCs w:val="24"/>
        </w:rPr>
      </w:pPr>
      <w:r w:rsidRPr="00C34E86">
        <w:rPr>
          <w:rFonts w:ascii="Arial" w:hAnsi="Arial" w:cs="Arial"/>
          <w:sz w:val="24"/>
          <w:szCs w:val="24"/>
        </w:rPr>
        <w:t>4.3.5.1</w:t>
      </w:r>
      <w:r w:rsidR="00392BE0" w:rsidRPr="00392BE0">
        <w:rPr>
          <w:rFonts w:ascii="Arial" w:hAnsi="Arial" w:cs="Arial"/>
          <w:sz w:val="24"/>
          <w:szCs w:val="24"/>
        </w:rPr>
        <w:t>0</w:t>
      </w:r>
      <w:r w:rsidRPr="00C34E86">
        <w:rPr>
          <w:rFonts w:ascii="Arial" w:hAnsi="Arial" w:cs="Arial"/>
          <w:sz w:val="24"/>
          <w:szCs w:val="24"/>
        </w:rPr>
        <w:t>.10</w:t>
      </w:r>
      <w:r w:rsidRPr="00C34E86">
        <w:rPr>
          <w:rFonts w:ascii="Arial" w:hAnsi="Arial" w:cs="Arial"/>
          <w:sz w:val="24"/>
          <w:szCs w:val="24"/>
        </w:rPr>
        <w:tab/>
        <w:t>Το μικρότερο κόστος ανά όχημα θα</w:t>
      </w:r>
      <w:r w:rsidRPr="00C34E86">
        <w:rPr>
          <w:rFonts w:ascii="Arial" w:hAnsi="Arial" w:cs="Arial"/>
          <w:b/>
          <w:sz w:val="24"/>
          <w:szCs w:val="24"/>
        </w:rPr>
        <w:t xml:space="preserve"> </w:t>
      </w:r>
      <w:r w:rsidRPr="00C34E86">
        <w:rPr>
          <w:rFonts w:ascii="Arial" w:hAnsi="Arial" w:cs="Arial"/>
          <w:sz w:val="24"/>
          <w:szCs w:val="24"/>
        </w:rPr>
        <w:t>βαθμολογηθεί ανάλογα</w:t>
      </w:r>
      <w:r w:rsidRPr="00C34E86">
        <w:rPr>
          <w:rFonts w:ascii="Arial" w:hAnsi="Arial" w:cs="Arial"/>
          <w:b/>
          <w:sz w:val="24"/>
          <w:szCs w:val="24"/>
        </w:rPr>
        <w:t xml:space="preserve"> (βαθμολογούμενο κριτήριο).</w:t>
      </w:r>
    </w:p>
    <w:p w14:paraId="4F97AE06" w14:textId="77777777" w:rsidR="00177284" w:rsidRPr="00C34E86" w:rsidRDefault="00177284" w:rsidP="005D53B2">
      <w:pPr>
        <w:pStyle w:val="10"/>
        <w:jc w:val="both"/>
        <w:rPr>
          <w:rFonts w:ascii="Arial" w:hAnsi="Arial" w:cs="Arial"/>
          <w:sz w:val="24"/>
          <w:szCs w:val="24"/>
        </w:rPr>
      </w:pPr>
    </w:p>
    <w:p w14:paraId="08FC06CE" w14:textId="77777777" w:rsidR="00B2142B" w:rsidRPr="00C34E86" w:rsidRDefault="00F61312" w:rsidP="00622A0F">
      <w:pPr>
        <w:pStyle w:val="10"/>
        <w:jc w:val="both"/>
        <w:rPr>
          <w:rFonts w:ascii="Arial" w:hAnsi="Arial" w:cs="Arial"/>
          <w:b/>
          <w:sz w:val="24"/>
          <w:szCs w:val="24"/>
        </w:rPr>
      </w:pPr>
      <w:r w:rsidRPr="00C34E86">
        <w:rPr>
          <w:rFonts w:ascii="Arial" w:hAnsi="Arial" w:cs="Arial"/>
          <w:b/>
          <w:sz w:val="24"/>
          <w:szCs w:val="24"/>
        </w:rPr>
        <w:t>4</w:t>
      </w:r>
      <w:r w:rsidR="00B2142B" w:rsidRPr="00C34E86">
        <w:rPr>
          <w:rFonts w:ascii="Arial" w:hAnsi="Arial" w:cs="Arial"/>
          <w:b/>
          <w:sz w:val="24"/>
          <w:szCs w:val="24"/>
        </w:rPr>
        <w:t>.3.</w:t>
      </w:r>
      <w:r w:rsidR="001C06EE" w:rsidRPr="00C34E86">
        <w:rPr>
          <w:rFonts w:ascii="Arial" w:hAnsi="Arial" w:cs="Arial"/>
          <w:b/>
          <w:sz w:val="24"/>
          <w:szCs w:val="24"/>
        </w:rPr>
        <w:t>6</w:t>
      </w:r>
      <w:r w:rsidR="00B2142B" w:rsidRPr="00C34E86">
        <w:rPr>
          <w:rFonts w:ascii="Arial" w:hAnsi="Arial" w:cs="Arial"/>
          <w:b/>
          <w:sz w:val="24"/>
          <w:szCs w:val="24"/>
        </w:rPr>
        <w:tab/>
        <w:t>Έντυπα – Εξόφληση λογαριασμών</w:t>
      </w:r>
    </w:p>
    <w:p w14:paraId="479DD285" w14:textId="77777777" w:rsidR="00EF11EA" w:rsidRPr="00C34E86" w:rsidRDefault="00EF11EA" w:rsidP="00622A0F">
      <w:pPr>
        <w:pStyle w:val="10"/>
        <w:jc w:val="both"/>
        <w:rPr>
          <w:rFonts w:ascii="Arial" w:hAnsi="Arial" w:cs="Arial"/>
          <w:b/>
          <w:sz w:val="24"/>
          <w:szCs w:val="24"/>
        </w:rPr>
      </w:pPr>
    </w:p>
    <w:p w14:paraId="1368B8BD" w14:textId="77777777" w:rsidR="00DE6400" w:rsidRPr="00C34E86" w:rsidRDefault="001C06EE" w:rsidP="00DE6400">
      <w:pPr>
        <w:pStyle w:val="10"/>
        <w:jc w:val="both"/>
        <w:rPr>
          <w:rFonts w:ascii="Arial" w:hAnsi="Arial" w:cs="Arial"/>
          <w:sz w:val="24"/>
          <w:szCs w:val="24"/>
        </w:rPr>
      </w:pPr>
      <w:r w:rsidRPr="00C34E86">
        <w:rPr>
          <w:rFonts w:ascii="Arial" w:hAnsi="Arial" w:cs="Arial"/>
          <w:sz w:val="24"/>
          <w:szCs w:val="24"/>
        </w:rPr>
        <w:t>4.3.6</w:t>
      </w:r>
      <w:r w:rsidR="003531BC" w:rsidRPr="00C34E86">
        <w:rPr>
          <w:rFonts w:ascii="Arial" w:hAnsi="Arial" w:cs="Arial"/>
          <w:sz w:val="24"/>
          <w:szCs w:val="24"/>
        </w:rPr>
        <w:t>.1</w:t>
      </w:r>
      <w:r w:rsidR="003531BC" w:rsidRPr="00C34E86">
        <w:rPr>
          <w:rFonts w:ascii="Arial" w:hAnsi="Arial" w:cs="Arial"/>
          <w:b/>
          <w:sz w:val="24"/>
          <w:szCs w:val="24"/>
        </w:rPr>
        <w:tab/>
      </w:r>
      <w:r w:rsidR="00DE6400" w:rsidRPr="00007064">
        <w:rPr>
          <w:rFonts w:ascii="Arial" w:hAnsi="Arial" w:cs="Arial"/>
          <w:color w:val="000000" w:themeColor="text1"/>
          <w:sz w:val="24"/>
          <w:szCs w:val="24"/>
        </w:rPr>
        <w:t>Η έκδοση των λογαριασμών των Ομάδων «Α», «Α1» και «Α2» θα γίνεται μηνιαία στο όνομα της Υπηρεσίας και θα αποστέλλεται στην αρμόδια Διεύθυνση του ΓΕ προς εξόφληση.</w:t>
      </w:r>
    </w:p>
    <w:p w14:paraId="0CA20F50" w14:textId="5C06FEC5" w:rsidR="00B2142B" w:rsidRPr="00C34E86" w:rsidRDefault="00B2142B" w:rsidP="00622A0F">
      <w:pPr>
        <w:pStyle w:val="10"/>
        <w:jc w:val="both"/>
        <w:rPr>
          <w:rFonts w:ascii="Arial" w:hAnsi="Arial" w:cs="Arial"/>
          <w:sz w:val="24"/>
          <w:szCs w:val="24"/>
        </w:rPr>
      </w:pPr>
    </w:p>
    <w:p w14:paraId="40321F1E" w14:textId="77777777" w:rsidR="001C06EE" w:rsidRPr="00C34E86" w:rsidRDefault="001C06EE" w:rsidP="00622A0F">
      <w:pPr>
        <w:pStyle w:val="10"/>
        <w:jc w:val="both"/>
        <w:rPr>
          <w:rFonts w:ascii="Arial" w:hAnsi="Arial" w:cs="Arial"/>
          <w:sz w:val="24"/>
          <w:szCs w:val="24"/>
        </w:rPr>
      </w:pPr>
    </w:p>
    <w:p w14:paraId="5DE09E6F" w14:textId="77777777" w:rsidR="00B2142B" w:rsidRPr="00C34E86" w:rsidRDefault="003531BC" w:rsidP="00622A0F">
      <w:pPr>
        <w:pStyle w:val="10"/>
        <w:jc w:val="both"/>
        <w:rPr>
          <w:rFonts w:ascii="Arial" w:hAnsi="Arial" w:cs="Arial"/>
          <w:sz w:val="24"/>
          <w:szCs w:val="24"/>
        </w:rPr>
      </w:pPr>
      <w:r w:rsidRPr="00C34E86">
        <w:rPr>
          <w:rFonts w:ascii="Arial" w:hAnsi="Arial" w:cs="Arial"/>
          <w:sz w:val="24"/>
          <w:szCs w:val="24"/>
        </w:rPr>
        <w:t>4.3.</w:t>
      </w:r>
      <w:r w:rsidR="001C06EE" w:rsidRPr="00C34E86">
        <w:rPr>
          <w:rFonts w:ascii="Arial" w:hAnsi="Arial" w:cs="Arial"/>
          <w:sz w:val="24"/>
          <w:szCs w:val="24"/>
        </w:rPr>
        <w:t>6</w:t>
      </w:r>
      <w:r w:rsidRPr="00C34E86">
        <w:rPr>
          <w:rFonts w:ascii="Arial" w:hAnsi="Arial" w:cs="Arial"/>
          <w:sz w:val="24"/>
          <w:szCs w:val="24"/>
        </w:rPr>
        <w:t>.2</w:t>
      </w:r>
      <w:r w:rsidRPr="00C34E86">
        <w:rPr>
          <w:rFonts w:ascii="Arial" w:hAnsi="Arial" w:cs="Arial"/>
          <w:b/>
          <w:sz w:val="24"/>
          <w:szCs w:val="24"/>
        </w:rPr>
        <w:tab/>
      </w:r>
      <w:r w:rsidR="00B2142B" w:rsidRPr="00C34E86">
        <w:rPr>
          <w:rFonts w:ascii="Arial" w:hAnsi="Arial" w:cs="Arial"/>
          <w:sz w:val="24"/>
          <w:szCs w:val="24"/>
        </w:rPr>
        <w:t>Η έκδοση των λογαριασμών της Ομάδας «Β» θα γίνεται μην</w:t>
      </w:r>
      <w:r w:rsidR="008027CD" w:rsidRPr="00C34E86">
        <w:rPr>
          <w:rFonts w:ascii="Arial" w:hAnsi="Arial" w:cs="Arial"/>
          <w:sz w:val="24"/>
          <w:szCs w:val="24"/>
        </w:rPr>
        <w:t>ι</w:t>
      </w:r>
      <w:r w:rsidR="00B2142B" w:rsidRPr="00C34E86">
        <w:rPr>
          <w:rFonts w:ascii="Arial" w:hAnsi="Arial" w:cs="Arial"/>
          <w:sz w:val="24"/>
          <w:szCs w:val="24"/>
        </w:rPr>
        <w:t xml:space="preserve">αία στο όνομα της Υπηρεσίας </w:t>
      </w:r>
      <w:r w:rsidR="004F6EB6" w:rsidRPr="00C34E86">
        <w:rPr>
          <w:rFonts w:ascii="Arial" w:hAnsi="Arial" w:cs="Arial"/>
          <w:sz w:val="24"/>
          <w:szCs w:val="24"/>
        </w:rPr>
        <w:t xml:space="preserve">και με χρέωση της Υπηρεσίας για όλες τις κλήσεις εκτός δικτύου </w:t>
      </w:r>
      <w:r w:rsidR="004F6EB6" w:rsidRPr="00C34E86">
        <w:rPr>
          <w:rFonts w:ascii="Arial" w:hAnsi="Arial" w:cs="Arial"/>
          <w:sz w:val="24"/>
          <w:szCs w:val="24"/>
          <w:lang w:val="en-US"/>
        </w:rPr>
        <w:t>VPN</w:t>
      </w:r>
      <w:r w:rsidR="004F6EB6" w:rsidRPr="00C34E86">
        <w:rPr>
          <w:rFonts w:ascii="Arial" w:hAnsi="Arial" w:cs="Arial"/>
          <w:sz w:val="24"/>
          <w:szCs w:val="24"/>
        </w:rPr>
        <w:t xml:space="preserve"> </w:t>
      </w:r>
      <w:r w:rsidR="00B2142B" w:rsidRPr="00C34E86">
        <w:rPr>
          <w:rFonts w:ascii="Arial" w:hAnsi="Arial" w:cs="Arial"/>
          <w:sz w:val="24"/>
          <w:szCs w:val="24"/>
        </w:rPr>
        <w:t xml:space="preserve">και μέχρι του ορίου που θα καθοριστεί για την κάθε μια. Το όριο αυτό </w:t>
      </w:r>
      <w:r w:rsidR="0088491F" w:rsidRPr="00C34E86">
        <w:rPr>
          <w:rFonts w:ascii="Arial" w:hAnsi="Arial" w:cs="Arial"/>
          <w:sz w:val="24"/>
          <w:szCs w:val="24"/>
        </w:rPr>
        <w:t xml:space="preserve">θα καθοριστεί από την αρμόδια Διεύθυνση του ΓΕ </w:t>
      </w:r>
      <w:r w:rsidR="007F79D2" w:rsidRPr="00C34E86">
        <w:rPr>
          <w:rFonts w:ascii="Arial" w:hAnsi="Arial" w:cs="Arial"/>
          <w:sz w:val="24"/>
          <w:szCs w:val="24"/>
        </w:rPr>
        <w:t>και μπο</w:t>
      </w:r>
      <w:r w:rsidR="003B4C0F" w:rsidRPr="00C34E86">
        <w:rPr>
          <w:rFonts w:ascii="Arial" w:hAnsi="Arial" w:cs="Arial"/>
          <w:sz w:val="24"/>
          <w:szCs w:val="24"/>
        </w:rPr>
        <w:t>ρεί να μεταβληθεί κατόπιν αίτησή</w:t>
      </w:r>
      <w:r w:rsidR="007F79D2" w:rsidRPr="00C34E86">
        <w:rPr>
          <w:rFonts w:ascii="Arial" w:hAnsi="Arial" w:cs="Arial"/>
          <w:sz w:val="24"/>
          <w:szCs w:val="24"/>
        </w:rPr>
        <w:t>ς της.</w:t>
      </w:r>
      <w:r w:rsidR="00B2142B" w:rsidRPr="00C34E86">
        <w:rPr>
          <w:rFonts w:ascii="Arial" w:hAnsi="Arial" w:cs="Arial"/>
          <w:sz w:val="24"/>
          <w:szCs w:val="24"/>
        </w:rPr>
        <w:t xml:space="preserve"> Όταν ο χρήστης της Ομάδας «Β» υπερβεί το καθοριζόμενο όριο, τότε θα εκδίδεται λογαριασμός στο όνομά του για το επιπλέον ποσό και θα καταβάλλεται από τον χρήστη. </w:t>
      </w:r>
      <w:r w:rsidRPr="00C34E86">
        <w:rPr>
          <w:rFonts w:ascii="Arial" w:hAnsi="Arial" w:cs="Arial"/>
          <w:sz w:val="24"/>
          <w:szCs w:val="24"/>
        </w:rPr>
        <w:t>Οι αριθμοί των συνδέσεων της Ομάδας «Β» θα καθορισθούν από την Υπηρεσία μετά την υπογραφή της σύμβασης.</w:t>
      </w:r>
    </w:p>
    <w:p w14:paraId="0D2AEEAE" w14:textId="77777777" w:rsidR="00EF11EA" w:rsidRPr="00E0549A" w:rsidRDefault="00EF11EA" w:rsidP="00622A0F">
      <w:pPr>
        <w:pStyle w:val="10"/>
        <w:jc w:val="both"/>
        <w:rPr>
          <w:rFonts w:ascii="Arial" w:hAnsi="Arial" w:cs="Arial"/>
          <w:strike/>
          <w:sz w:val="24"/>
          <w:szCs w:val="24"/>
        </w:rPr>
      </w:pPr>
    </w:p>
    <w:p w14:paraId="43134155" w14:textId="6EAF2CE9" w:rsidR="00B2142B" w:rsidRPr="00C34E86" w:rsidRDefault="001C06EE" w:rsidP="00622A0F">
      <w:pPr>
        <w:pStyle w:val="10"/>
        <w:jc w:val="both"/>
        <w:rPr>
          <w:rFonts w:ascii="Arial" w:hAnsi="Arial" w:cs="Arial"/>
          <w:sz w:val="24"/>
          <w:szCs w:val="24"/>
        </w:rPr>
      </w:pPr>
      <w:r w:rsidRPr="00E0549A">
        <w:rPr>
          <w:rFonts w:ascii="Arial" w:hAnsi="Arial" w:cs="Arial"/>
          <w:sz w:val="24"/>
          <w:szCs w:val="24"/>
        </w:rPr>
        <w:t>4</w:t>
      </w:r>
      <w:r w:rsidR="00B2142B" w:rsidRPr="00E0549A">
        <w:rPr>
          <w:rFonts w:ascii="Arial" w:hAnsi="Arial" w:cs="Arial"/>
          <w:sz w:val="24"/>
          <w:szCs w:val="24"/>
        </w:rPr>
        <w:t>.3.6.3</w:t>
      </w:r>
      <w:r w:rsidR="00B2142B" w:rsidRPr="00E0549A">
        <w:rPr>
          <w:rFonts w:ascii="Arial" w:hAnsi="Arial" w:cs="Arial"/>
          <w:sz w:val="24"/>
          <w:szCs w:val="24"/>
        </w:rPr>
        <w:tab/>
      </w:r>
      <w:bookmarkStart w:id="6" w:name="_Hlk190689510"/>
      <w:r w:rsidR="00647B33" w:rsidRPr="00E0549A">
        <w:rPr>
          <w:rFonts w:ascii="Arial" w:hAnsi="Arial" w:cs="Arial"/>
          <w:sz w:val="24"/>
          <w:szCs w:val="24"/>
        </w:rPr>
        <w:t>Οι λογαριασμοί των ομάδων «Α», «Α1» «Α2»και «Β» (για το μέρος που αφορά στην Υπηρεσία) θα εκδίδονται σε μορφή αναλυτικού καταλόγου ο οποίος θα περιλαμβάνει τους αριθμούς τηλεφώνων και το ποσό χρέωσης. Η εξόφληση των λογαριασμών των ομάδων «Α», «Α1» «Α2»και</w:t>
      </w:r>
      <w:r w:rsidR="00647B33" w:rsidRPr="00C34E86">
        <w:rPr>
          <w:rFonts w:ascii="Arial" w:hAnsi="Arial" w:cs="Arial"/>
          <w:sz w:val="24"/>
          <w:szCs w:val="24"/>
        </w:rPr>
        <w:t xml:space="preserve"> «Β» θα γίνεται εντός 8 μηνών από την παραλαβή τους από την Υπηρεσία.</w:t>
      </w:r>
      <w:bookmarkEnd w:id="6"/>
    </w:p>
    <w:p w14:paraId="54BE3597" w14:textId="77777777" w:rsidR="00EF11EA" w:rsidRPr="00C34E86" w:rsidRDefault="00EF11EA" w:rsidP="00622A0F">
      <w:pPr>
        <w:pStyle w:val="10"/>
        <w:jc w:val="both"/>
        <w:rPr>
          <w:rFonts w:ascii="Arial" w:hAnsi="Arial" w:cs="Arial"/>
          <w:sz w:val="24"/>
          <w:szCs w:val="24"/>
        </w:rPr>
      </w:pPr>
    </w:p>
    <w:p w14:paraId="201AC849" w14:textId="77777777" w:rsidR="007C56E5" w:rsidRPr="00C34E86" w:rsidRDefault="001C06EE" w:rsidP="00622A0F">
      <w:pPr>
        <w:pStyle w:val="10"/>
        <w:jc w:val="both"/>
        <w:rPr>
          <w:rFonts w:ascii="Arial" w:hAnsi="Arial" w:cs="Arial"/>
          <w:sz w:val="24"/>
          <w:szCs w:val="24"/>
        </w:rPr>
      </w:pPr>
      <w:r w:rsidRPr="00C34E86">
        <w:rPr>
          <w:rFonts w:ascii="Arial" w:hAnsi="Arial" w:cs="Arial"/>
          <w:sz w:val="24"/>
          <w:szCs w:val="24"/>
        </w:rPr>
        <w:t>4</w:t>
      </w:r>
      <w:r w:rsidR="00B2142B" w:rsidRPr="00C34E86">
        <w:rPr>
          <w:rFonts w:ascii="Arial" w:hAnsi="Arial" w:cs="Arial"/>
          <w:sz w:val="24"/>
          <w:szCs w:val="24"/>
        </w:rPr>
        <w:t>.3.6.4</w:t>
      </w:r>
      <w:r w:rsidR="00B2142B" w:rsidRPr="00C34E86">
        <w:rPr>
          <w:rFonts w:ascii="Arial" w:hAnsi="Arial" w:cs="Arial"/>
          <w:sz w:val="24"/>
          <w:szCs w:val="24"/>
        </w:rPr>
        <w:tab/>
        <w:t>Η έκδοση των λογαριασμών της Ομάδας «Γ» θα εκδίδεται στο όνομα του χρήστη του τηλεφώνου, στον οποίο και θα αποστέλλεται ο λογαριασμός με μέριμνα της εταιρείας. Η Υπηρεσία δεν φέρει καμία ευθύνη για την εξόφληση των λογαριασμών, που εκδίδονται ονομαστικά στους χρήστες.</w:t>
      </w:r>
      <w:r w:rsidR="00B2142B" w:rsidRPr="00C34E86">
        <w:rPr>
          <w:rFonts w:ascii="Arial" w:hAnsi="Arial" w:cs="Arial"/>
          <w:sz w:val="24"/>
          <w:szCs w:val="24"/>
        </w:rPr>
        <w:tab/>
      </w:r>
      <w:r w:rsidR="00B2142B" w:rsidRPr="00C34E86">
        <w:rPr>
          <w:rFonts w:ascii="Arial" w:hAnsi="Arial" w:cs="Arial"/>
          <w:sz w:val="24"/>
          <w:szCs w:val="24"/>
        </w:rPr>
        <w:tab/>
      </w:r>
      <w:r w:rsidR="00B2142B" w:rsidRPr="00C34E86">
        <w:rPr>
          <w:rFonts w:ascii="Arial" w:hAnsi="Arial" w:cs="Arial"/>
          <w:sz w:val="24"/>
          <w:szCs w:val="24"/>
        </w:rPr>
        <w:tab/>
      </w:r>
      <w:r w:rsidR="00B2142B" w:rsidRPr="00C34E86">
        <w:rPr>
          <w:rFonts w:ascii="Arial" w:hAnsi="Arial" w:cs="Arial"/>
          <w:sz w:val="24"/>
          <w:szCs w:val="24"/>
        </w:rPr>
        <w:tab/>
      </w:r>
      <w:r w:rsidR="00B2142B" w:rsidRPr="00C34E86">
        <w:rPr>
          <w:rFonts w:ascii="Arial" w:hAnsi="Arial" w:cs="Arial"/>
          <w:sz w:val="24"/>
          <w:szCs w:val="24"/>
        </w:rPr>
        <w:tab/>
      </w:r>
      <w:r w:rsidR="00B2142B" w:rsidRPr="00C34E86">
        <w:rPr>
          <w:rFonts w:ascii="Arial" w:hAnsi="Arial" w:cs="Arial"/>
          <w:sz w:val="24"/>
          <w:szCs w:val="24"/>
        </w:rPr>
        <w:tab/>
      </w:r>
    </w:p>
    <w:p w14:paraId="3E82579C" w14:textId="77777777" w:rsidR="00B2142B" w:rsidRPr="00C34E86" w:rsidRDefault="00F61312" w:rsidP="00622A0F">
      <w:pPr>
        <w:pStyle w:val="10"/>
        <w:jc w:val="both"/>
        <w:rPr>
          <w:rFonts w:ascii="Arial" w:hAnsi="Arial" w:cs="Arial"/>
          <w:b/>
          <w:sz w:val="24"/>
          <w:szCs w:val="24"/>
        </w:rPr>
      </w:pPr>
      <w:r w:rsidRPr="00C34E86">
        <w:rPr>
          <w:rFonts w:ascii="Arial" w:hAnsi="Arial" w:cs="Arial"/>
          <w:b/>
          <w:sz w:val="24"/>
          <w:szCs w:val="24"/>
        </w:rPr>
        <w:t>4</w:t>
      </w:r>
      <w:r w:rsidR="00B2142B" w:rsidRPr="00C34E86">
        <w:rPr>
          <w:rFonts w:ascii="Arial" w:hAnsi="Arial" w:cs="Arial"/>
          <w:b/>
          <w:sz w:val="24"/>
          <w:szCs w:val="24"/>
        </w:rPr>
        <w:t>.3.</w:t>
      </w:r>
      <w:r w:rsidR="001C06EE" w:rsidRPr="00C34E86">
        <w:rPr>
          <w:rFonts w:ascii="Arial" w:hAnsi="Arial" w:cs="Arial"/>
          <w:b/>
          <w:sz w:val="24"/>
          <w:szCs w:val="24"/>
        </w:rPr>
        <w:t>7</w:t>
      </w:r>
      <w:r w:rsidRPr="00C34E86">
        <w:rPr>
          <w:rFonts w:ascii="Arial" w:hAnsi="Arial" w:cs="Arial"/>
          <w:b/>
          <w:sz w:val="24"/>
          <w:szCs w:val="24"/>
        </w:rPr>
        <w:tab/>
      </w:r>
      <w:r w:rsidR="00B2142B" w:rsidRPr="00C34E86">
        <w:rPr>
          <w:rFonts w:ascii="Arial" w:hAnsi="Arial" w:cs="Arial"/>
          <w:b/>
          <w:sz w:val="24"/>
          <w:szCs w:val="24"/>
        </w:rPr>
        <w:t xml:space="preserve">  Διάφορες Απαιτήσεις</w:t>
      </w:r>
    </w:p>
    <w:p w14:paraId="2967D344" w14:textId="77777777" w:rsidR="00EF11EA" w:rsidRPr="00C34E86" w:rsidRDefault="00EF11EA" w:rsidP="00622A0F">
      <w:pPr>
        <w:pStyle w:val="10"/>
        <w:jc w:val="both"/>
        <w:rPr>
          <w:rFonts w:ascii="Arial" w:hAnsi="Arial" w:cs="Arial"/>
          <w:sz w:val="24"/>
          <w:szCs w:val="24"/>
        </w:rPr>
      </w:pPr>
    </w:p>
    <w:p w14:paraId="0F209825" w14:textId="77777777" w:rsidR="00B2142B" w:rsidRPr="00C34E86" w:rsidRDefault="003531BC" w:rsidP="00622A0F">
      <w:pPr>
        <w:pStyle w:val="10"/>
        <w:jc w:val="both"/>
        <w:rPr>
          <w:rFonts w:ascii="Arial" w:hAnsi="Arial" w:cs="Arial"/>
          <w:sz w:val="24"/>
          <w:szCs w:val="24"/>
        </w:rPr>
      </w:pPr>
      <w:r w:rsidRPr="00C34E86">
        <w:rPr>
          <w:rFonts w:ascii="Arial" w:hAnsi="Arial" w:cs="Arial"/>
          <w:sz w:val="24"/>
          <w:szCs w:val="24"/>
        </w:rPr>
        <w:t>4.3.</w:t>
      </w:r>
      <w:r w:rsidR="001C06EE" w:rsidRPr="00C34E86">
        <w:rPr>
          <w:rFonts w:ascii="Arial" w:hAnsi="Arial" w:cs="Arial"/>
          <w:sz w:val="24"/>
          <w:szCs w:val="24"/>
        </w:rPr>
        <w:t>7</w:t>
      </w:r>
      <w:r w:rsidR="00B2142B" w:rsidRPr="00C34E86">
        <w:rPr>
          <w:rFonts w:ascii="Arial" w:hAnsi="Arial" w:cs="Arial"/>
          <w:sz w:val="24"/>
          <w:szCs w:val="24"/>
        </w:rPr>
        <w:t>.1</w:t>
      </w:r>
      <w:r w:rsidRPr="00C34E86">
        <w:rPr>
          <w:rFonts w:ascii="Arial" w:hAnsi="Arial" w:cs="Arial"/>
          <w:sz w:val="24"/>
          <w:szCs w:val="24"/>
        </w:rPr>
        <w:tab/>
      </w:r>
      <w:r w:rsidR="00B2142B" w:rsidRPr="00C34E86">
        <w:rPr>
          <w:rFonts w:ascii="Arial" w:hAnsi="Arial" w:cs="Arial"/>
          <w:sz w:val="24"/>
          <w:szCs w:val="24"/>
        </w:rPr>
        <w:t>Η Υπηρεσία διατηρεί το δικαίωμα να μεταφέρει συνδέσεις από τη μια ομάδα στην άλλη και να αλλάζει το χρηματικό όριο της ομάδας «Β»</w:t>
      </w:r>
      <w:r w:rsidRPr="00C34E86">
        <w:rPr>
          <w:rFonts w:ascii="Arial" w:hAnsi="Arial" w:cs="Arial"/>
          <w:sz w:val="24"/>
          <w:szCs w:val="24"/>
        </w:rPr>
        <w:t xml:space="preserve"> όπως παραπάνω καθορίζεται</w:t>
      </w:r>
      <w:r w:rsidR="00B2142B" w:rsidRPr="00C34E86">
        <w:rPr>
          <w:rFonts w:ascii="Arial" w:hAnsi="Arial" w:cs="Arial"/>
          <w:sz w:val="24"/>
          <w:szCs w:val="24"/>
        </w:rPr>
        <w:t>, παρέχοντας επαρκή χρόνο στην εταιρεία για την υλοποίηση των αλλαγών.</w:t>
      </w:r>
    </w:p>
    <w:p w14:paraId="70797F02" w14:textId="77777777" w:rsidR="00EF11EA" w:rsidRPr="00C34E86" w:rsidRDefault="00EF11EA" w:rsidP="00622A0F">
      <w:pPr>
        <w:pStyle w:val="10"/>
        <w:jc w:val="both"/>
        <w:rPr>
          <w:rFonts w:ascii="Arial" w:hAnsi="Arial" w:cs="Arial"/>
          <w:sz w:val="24"/>
          <w:szCs w:val="24"/>
        </w:rPr>
      </w:pPr>
    </w:p>
    <w:p w14:paraId="00128AF3" w14:textId="77777777" w:rsidR="00DE6400" w:rsidRPr="00E0549A" w:rsidRDefault="001C06EE" w:rsidP="00DE6400">
      <w:pPr>
        <w:pStyle w:val="10"/>
        <w:jc w:val="both"/>
        <w:rPr>
          <w:rFonts w:ascii="Arial" w:hAnsi="Arial" w:cs="Arial"/>
          <w:sz w:val="24"/>
          <w:szCs w:val="24"/>
        </w:rPr>
      </w:pPr>
      <w:r w:rsidRPr="00C34E86">
        <w:rPr>
          <w:rFonts w:ascii="Arial" w:hAnsi="Arial" w:cs="Arial"/>
          <w:sz w:val="24"/>
          <w:szCs w:val="24"/>
        </w:rPr>
        <w:t>4.3.7</w:t>
      </w:r>
      <w:r w:rsidR="003531BC" w:rsidRPr="00C34E86">
        <w:rPr>
          <w:rFonts w:ascii="Arial" w:hAnsi="Arial" w:cs="Arial"/>
          <w:sz w:val="24"/>
          <w:szCs w:val="24"/>
        </w:rPr>
        <w:t>.2</w:t>
      </w:r>
      <w:r w:rsidR="003531BC" w:rsidRPr="00C34E86">
        <w:rPr>
          <w:rFonts w:ascii="Arial" w:hAnsi="Arial" w:cs="Arial"/>
          <w:sz w:val="24"/>
          <w:szCs w:val="24"/>
        </w:rPr>
        <w:tab/>
      </w:r>
      <w:r w:rsidR="00DE6400" w:rsidRPr="00007064">
        <w:rPr>
          <w:rFonts w:ascii="Arial" w:hAnsi="Arial" w:cs="Arial"/>
          <w:color w:val="000000" w:themeColor="text1"/>
          <w:sz w:val="24"/>
          <w:szCs w:val="24"/>
        </w:rPr>
        <w:t>Η Υπηρεσία έχει το δικαίωμα να ζητήσει την επιβολή φραγής εξερχομένων κλήσεων, για οποιεσδήποτε συνδέσεις των ομάδων «Α», «Α1», «Α2»  και «Β».  Στην περίπτωση αυτή η επιβολή και η άρση της φραγής θα γίνεται από την εταιρεία εντός 2 ημερών το αργότερο, κατόπιν σχετικού αιτήματος της Υπηρεσίας.</w:t>
      </w:r>
      <w:r w:rsidR="00DE6400" w:rsidRPr="00007064">
        <w:rPr>
          <w:rFonts w:ascii="Arial" w:hAnsi="Arial" w:cs="Arial"/>
          <w:color w:val="000000" w:themeColor="text1"/>
          <w:sz w:val="24"/>
          <w:szCs w:val="24"/>
        </w:rPr>
        <w:tab/>
      </w:r>
    </w:p>
    <w:p w14:paraId="000A5914" w14:textId="68AAEB52" w:rsidR="00B2142B" w:rsidRPr="00E0549A" w:rsidRDefault="00B2142B" w:rsidP="00622A0F">
      <w:pPr>
        <w:pStyle w:val="10"/>
        <w:jc w:val="both"/>
        <w:rPr>
          <w:rFonts w:ascii="Arial" w:hAnsi="Arial" w:cs="Arial"/>
          <w:sz w:val="24"/>
          <w:szCs w:val="24"/>
        </w:rPr>
      </w:pPr>
      <w:r w:rsidRPr="00E0549A">
        <w:rPr>
          <w:rFonts w:ascii="Arial" w:hAnsi="Arial" w:cs="Arial"/>
          <w:sz w:val="24"/>
          <w:szCs w:val="24"/>
        </w:rPr>
        <w:tab/>
      </w:r>
    </w:p>
    <w:p w14:paraId="280816BB" w14:textId="2CDB78F5" w:rsidR="00B2142B" w:rsidRPr="00E0549A" w:rsidRDefault="001C06EE" w:rsidP="00622A0F">
      <w:pPr>
        <w:pStyle w:val="10"/>
        <w:jc w:val="both"/>
        <w:rPr>
          <w:rFonts w:ascii="Arial" w:hAnsi="Arial" w:cs="Arial"/>
          <w:sz w:val="24"/>
          <w:szCs w:val="24"/>
        </w:rPr>
      </w:pPr>
      <w:r w:rsidRPr="00E0549A">
        <w:rPr>
          <w:rFonts w:ascii="Arial" w:hAnsi="Arial" w:cs="Arial"/>
          <w:sz w:val="24"/>
          <w:szCs w:val="24"/>
        </w:rPr>
        <w:lastRenderedPageBreak/>
        <w:t>4.3.7</w:t>
      </w:r>
      <w:r w:rsidR="003531BC" w:rsidRPr="00E0549A">
        <w:rPr>
          <w:rFonts w:ascii="Arial" w:hAnsi="Arial" w:cs="Arial"/>
          <w:sz w:val="24"/>
          <w:szCs w:val="24"/>
        </w:rPr>
        <w:t>.</w:t>
      </w:r>
      <w:r w:rsidRPr="00E0549A">
        <w:rPr>
          <w:rFonts w:ascii="Arial" w:hAnsi="Arial" w:cs="Arial"/>
          <w:sz w:val="24"/>
          <w:szCs w:val="24"/>
        </w:rPr>
        <w:t>3</w:t>
      </w:r>
      <w:r w:rsidR="003531BC" w:rsidRPr="00E0549A">
        <w:rPr>
          <w:rFonts w:ascii="Arial" w:hAnsi="Arial" w:cs="Arial"/>
          <w:sz w:val="24"/>
          <w:szCs w:val="24"/>
        </w:rPr>
        <w:tab/>
      </w:r>
      <w:r w:rsidR="00647B33" w:rsidRPr="00E0549A">
        <w:rPr>
          <w:rFonts w:ascii="Arial" w:hAnsi="Arial" w:cs="Arial"/>
          <w:sz w:val="24"/>
          <w:szCs w:val="24"/>
        </w:rPr>
        <w:t>Η εταιρεία σε περίπτωση φθοράς, απώλειας ή δυσλειτουργίας των καρτών SIM των υπηρεσιακών συνδέσεων των Ομάδων «Α», «Α1» « Α2» και «Β», θα πρέπει να τις αντικαθιστά δωρεάν</w:t>
      </w:r>
    </w:p>
    <w:p w14:paraId="595CBBD5" w14:textId="77777777" w:rsidR="00EF11EA" w:rsidRPr="00E0549A" w:rsidRDefault="00EF11EA" w:rsidP="00622A0F">
      <w:pPr>
        <w:pStyle w:val="10"/>
        <w:jc w:val="both"/>
        <w:rPr>
          <w:rFonts w:ascii="Arial" w:hAnsi="Arial" w:cs="Arial"/>
          <w:strike/>
          <w:sz w:val="24"/>
          <w:szCs w:val="24"/>
        </w:rPr>
      </w:pPr>
    </w:p>
    <w:p w14:paraId="559EAED2" w14:textId="3AD0749E" w:rsidR="00B2142B" w:rsidRPr="00C34E86" w:rsidRDefault="001C06EE" w:rsidP="00622A0F">
      <w:pPr>
        <w:pStyle w:val="10"/>
        <w:jc w:val="both"/>
        <w:rPr>
          <w:rFonts w:ascii="Arial" w:hAnsi="Arial" w:cs="Arial"/>
          <w:sz w:val="24"/>
          <w:szCs w:val="24"/>
        </w:rPr>
      </w:pPr>
      <w:r w:rsidRPr="00E0549A">
        <w:rPr>
          <w:rFonts w:ascii="Arial" w:hAnsi="Arial" w:cs="Arial"/>
          <w:sz w:val="24"/>
          <w:szCs w:val="24"/>
        </w:rPr>
        <w:t>4.3.7.4</w:t>
      </w:r>
      <w:r w:rsidR="003531BC" w:rsidRPr="00E0549A">
        <w:rPr>
          <w:rFonts w:ascii="Arial" w:hAnsi="Arial" w:cs="Arial"/>
          <w:sz w:val="24"/>
          <w:szCs w:val="24"/>
        </w:rPr>
        <w:tab/>
      </w:r>
      <w:r w:rsidR="00647B33" w:rsidRPr="00E0549A">
        <w:rPr>
          <w:rFonts w:ascii="Arial" w:hAnsi="Arial" w:cs="Arial"/>
          <w:sz w:val="24"/>
          <w:szCs w:val="24"/>
        </w:rPr>
        <w:t xml:space="preserve">Η εταιρεία θα πρέπει να παρέχει τη δυνατότητα </w:t>
      </w:r>
      <w:proofErr w:type="spellStart"/>
      <w:r w:rsidR="00647B33" w:rsidRPr="00E0549A">
        <w:rPr>
          <w:rFonts w:ascii="Arial" w:hAnsi="Arial" w:cs="Arial"/>
          <w:sz w:val="24"/>
          <w:szCs w:val="24"/>
        </w:rPr>
        <w:t>online</w:t>
      </w:r>
      <w:proofErr w:type="spellEnd"/>
      <w:r w:rsidR="00647B33" w:rsidRPr="00E0549A">
        <w:rPr>
          <w:rFonts w:ascii="Arial" w:hAnsi="Arial" w:cs="Arial"/>
          <w:sz w:val="24"/>
          <w:szCs w:val="24"/>
        </w:rPr>
        <w:t xml:space="preserve"> πρόσβασης από την Υπηρεσία σε λογαριασμό (account) που θα περιλαμβάνει όλες τις ενεργές συνδέσεις των Ομάδων «Α», «Α1» «Α2»και «Β». Μέσω της πρόσβασης στον λογαριασμό θα παρέχεται η δυνατότητα παρακολούθησης</w:t>
      </w:r>
      <w:r w:rsidR="00647B33" w:rsidRPr="00C34E86">
        <w:rPr>
          <w:rFonts w:ascii="Arial" w:hAnsi="Arial" w:cs="Arial"/>
          <w:sz w:val="24"/>
          <w:szCs w:val="24"/>
        </w:rPr>
        <w:t xml:space="preserve"> του τρέχοντος και των παλαιότερων λογαριασμών κάθε σύνδεσης.</w:t>
      </w:r>
    </w:p>
    <w:p w14:paraId="43A5A354" w14:textId="77777777" w:rsidR="004D289D" w:rsidRPr="00C34E86" w:rsidRDefault="004D289D" w:rsidP="00622A0F">
      <w:pPr>
        <w:pStyle w:val="10"/>
        <w:jc w:val="both"/>
        <w:rPr>
          <w:rFonts w:ascii="Arial" w:hAnsi="Arial" w:cs="Arial"/>
          <w:sz w:val="24"/>
          <w:szCs w:val="24"/>
        </w:rPr>
      </w:pPr>
    </w:p>
    <w:p w14:paraId="44779CB7" w14:textId="77777777" w:rsidR="003531BC" w:rsidRPr="00C34E86" w:rsidRDefault="001C06EE" w:rsidP="00622A0F">
      <w:pPr>
        <w:pStyle w:val="10"/>
        <w:jc w:val="both"/>
        <w:rPr>
          <w:rFonts w:ascii="Arial" w:hAnsi="Arial" w:cs="Arial"/>
          <w:sz w:val="24"/>
          <w:szCs w:val="24"/>
        </w:rPr>
      </w:pPr>
      <w:r w:rsidRPr="00C34E86">
        <w:rPr>
          <w:rFonts w:ascii="Arial" w:hAnsi="Arial" w:cs="Arial"/>
          <w:sz w:val="24"/>
          <w:szCs w:val="24"/>
        </w:rPr>
        <w:t>4.3.7.5</w:t>
      </w:r>
      <w:r w:rsidR="003531BC" w:rsidRPr="00C34E86">
        <w:rPr>
          <w:rFonts w:ascii="Arial" w:hAnsi="Arial" w:cs="Arial"/>
          <w:sz w:val="24"/>
          <w:szCs w:val="24"/>
        </w:rPr>
        <w:tab/>
      </w:r>
      <w:r w:rsidR="00B2142B" w:rsidRPr="00C34E86">
        <w:rPr>
          <w:rFonts w:ascii="Arial" w:hAnsi="Arial" w:cs="Arial"/>
          <w:sz w:val="24"/>
          <w:szCs w:val="24"/>
        </w:rPr>
        <w:t>Η εταιρεία θα πρέπει να παρέχει Υπηρεσία Υποστήριξης (</w:t>
      </w:r>
      <w:r w:rsidR="00B2142B" w:rsidRPr="00C34E86">
        <w:rPr>
          <w:rFonts w:ascii="Arial" w:hAnsi="Arial" w:cs="Arial"/>
          <w:sz w:val="24"/>
          <w:szCs w:val="24"/>
          <w:lang w:val="en-US"/>
        </w:rPr>
        <w:t>HELP</w:t>
      </w:r>
      <w:r w:rsidR="00B2142B" w:rsidRPr="00C34E86">
        <w:rPr>
          <w:rFonts w:ascii="Arial" w:hAnsi="Arial" w:cs="Arial"/>
          <w:sz w:val="24"/>
          <w:szCs w:val="24"/>
        </w:rPr>
        <w:t xml:space="preserve"> </w:t>
      </w:r>
      <w:r w:rsidR="00B2142B" w:rsidRPr="00C34E86">
        <w:rPr>
          <w:rFonts w:ascii="Arial" w:hAnsi="Arial" w:cs="Arial"/>
          <w:sz w:val="24"/>
          <w:szCs w:val="24"/>
          <w:lang w:val="en-US"/>
        </w:rPr>
        <w:t>DESK</w:t>
      </w:r>
      <w:r w:rsidR="00B2142B" w:rsidRPr="00C34E86">
        <w:rPr>
          <w:rFonts w:ascii="Arial" w:hAnsi="Arial" w:cs="Arial"/>
          <w:sz w:val="24"/>
          <w:szCs w:val="24"/>
        </w:rPr>
        <w:t xml:space="preserve">) για συνεργασία, διαχείριση και καλύτερη υποστήριξη όλων των Ομάδων. </w:t>
      </w:r>
    </w:p>
    <w:p w14:paraId="3BC3F218" w14:textId="77777777" w:rsidR="00EF11EA" w:rsidRPr="00C34E86" w:rsidRDefault="00EF11EA" w:rsidP="00622A0F">
      <w:pPr>
        <w:pStyle w:val="10"/>
        <w:jc w:val="both"/>
        <w:rPr>
          <w:rFonts w:ascii="Arial" w:hAnsi="Arial" w:cs="Arial"/>
          <w:sz w:val="24"/>
          <w:szCs w:val="24"/>
        </w:rPr>
      </w:pPr>
    </w:p>
    <w:p w14:paraId="672B65D9" w14:textId="77777777" w:rsidR="00B2142B" w:rsidRPr="00C34E86" w:rsidRDefault="001C06EE" w:rsidP="00622A0F">
      <w:pPr>
        <w:pStyle w:val="10"/>
        <w:jc w:val="both"/>
        <w:rPr>
          <w:rFonts w:ascii="Arial" w:hAnsi="Arial" w:cs="Arial"/>
          <w:sz w:val="24"/>
          <w:szCs w:val="24"/>
        </w:rPr>
      </w:pPr>
      <w:r w:rsidRPr="00C34E86">
        <w:rPr>
          <w:rFonts w:ascii="Arial" w:hAnsi="Arial" w:cs="Arial"/>
          <w:sz w:val="24"/>
          <w:szCs w:val="24"/>
        </w:rPr>
        <w:t>4.3.7</w:t>
      </w:r>
      <w:r w:rsidR="003531BC" w:rsidRPr="00C34E86">
        <w:rPr>
          <w:rFonts w:ascii="Arial" w:hAnsi="Arial" w:cs="Arial"/>
          <w:sz w:val="24"/>
          <w:szCs w:val="24"/>
        </w:rPr>
        <w:t>.</w:t>
      </w:r>
      <w:r w:rsidRPr="00C34E86">
        <w:rPr>
          <w:rFonts w:ascii="Arial" w:hAnsi="Arial" w:cs="Arial"/>
          <w:sz w:val="24"/>
          <w:szCs w:val="24"/>
        </w:rPr>
        <w:t>6</w:t>
      </w:r>
      <w:r w:rsidR="003531BC" w:rsidRPr="00C34E86">
        <w:rPr>
          <w:rFonts w:ascii="Arial" w:hAnsi="Arial" w:cs="Arial"/>
          <w:sz w:val="24"/>
          <w:szCs w:val="24"/>
        </w:rPr>
        <w:tab/>
      </w:r>
      <w:r w:rsidR="00B2142B" w:rsidRPr="00C34E86">
        <w:rPr>
          <w:rFonts w:ascii="Arial" w:hAnsi="Arial" w:cs="Arial"/>
          <w:sz w:val="24"/>
          <w:szCs w:val="24"/>
        </w:rPr>
        <w:t>Η χαμηλότερη χρέωση για κλήση στην υπόψη υπηρεσία θα βαθμολογηθεί ανάλογα</w:t>
      </w:r>
      <w:r w:rsidRPr="00C34E86">
        <w:rPr>
          <w:rFonts w:ascii="Arial" w:hAnsi="Arial" w:cs="Arial"/>
          <w:sz w:val="24"/>
          <w:szCs w:val="24"/>
        </w:rPr>
        <w:t xml:space="preserve"> </w:t>
      </w:r>
      <w:r w:rsidRPr="00C34E86">
        <w:rPr>
          <w:rFonts w:ascii="Arial" w:hAnsi="Arial" w:cs="Arial"/>
          <w:b/>
          <w:sz w:val="24"/>
          <w:szCs w:val="24"/>
        </w:rPr>
        <w:t>(βαθμολογούμενο κριτήριο)</w:t>
      </w:r>
      <w:r w:rsidR="00B2142B" w:rsidRPr="00C34E86">
        <w:rPr>
          <w:rFonts w:ascii="Arial" w:hAnsi="Arial" w:cs="Arial"/>
          <w:b/>
          <w:sz w:val="24"/>
          <w:szCs w:val="24"/>
        </w:rPr>
        <w:t>.</w:t>
      </w:r>
      <w:r w:rsidR="00B2142B" w:rsidRPr="00C34E86">
        <w:rPr>
          <w:rFonts w:ascii="Arial" w:hAnsi="Arial" w:cs="Arial"/>
          <w:sz w:val="24"/>
          <w:szCs w:val="24"/>
        </w:rPr>
        <w:t xml:space="preserve"> </w:t>
      </w:r>
    </w:p>
    <w:p w14:paraId="06EF1B97" w14:textId="77777777" w:rsidR="004D5B3B" w:rsidRPr="00C34E86" w:rsidRDefault="004D5B3B" w:rsidP="00622A0F">
      <w:pPr>
        <w:pStyle w:val="10"/>
        <w:jc w:val="both"/>
        <w:rPr>
          <w:rFonts w:ascii="Arial" w:hAnsi="Arial" w:cs="Arial"/>
          <w:sz w:val="24"/>
          <w:szCs w:val="24"/>
          <w:lang w:eastAsia="ar-SA"/>
        </w:rPr>
      </w:pPr>
    </w:p>
    <w:p w14:paraId="1E021699" w14:textId="77777777" w:rsidR="0045404B" w:rsidRPr="00C34E86" w:rsidRDefault="001C06EE" w:rsidP="00622A0F">
      <w:pPr>
        <w:pStyle w:val="10"/>
        <w:jc w:val="both"/>
        <w:rPr>
          <w:rFonts w:ascii="Arial" w:hAnsi="Arial" w:cs="Arial"/>
          <w:b/>
          <w:sz w:val="24"/>
          <w:szCs w:val="24"/>
          <w:lang w:eastAsia="ar-SA"/>
        </w:rPr>
      </w:pPr>
      <w:r w:rsidRPr="00C34E86">
        <w:rPr>
          <w:rFonts w:ascii="Arial" w:hAnsi="Arial" w:cs="Arial"/>
          <w:b/>
          <w:sz w:val="24"/>
          <w:szCs w:val="24"/>
          <w:lang w:eastAsia="ar-SA"/>
        </w:rPr>
        <w:t>4.4</w:t>
      </w:r>
      <w:r w:rsidR="0045404B" w:rsidRPr="00C34E86">
        <w:rPr>
          <w:rFonts w:ascii="Arial" w:hAnsi="Arial" w:cs="Arial"/>
          <w:b/>
          <w:sz w:val="24"/>
          <w:szCs w:val="24"/>
          <w:lang w:eastAsia="ar-SA"/>
        </w:rPr>
        <w:tab/>
        <w:t>Φ</w:t>
      </w:r>
      <w:r w:rsidR="00576F23" w:rsidRPr="00C34E86">
        <w:rPr>
          <w:rFonts w:ascii="Arial" w:hAnsi="Arial" w:cs="Arial"/>
          <w:b/>
          <w:sz w:val="24"/>
          <w:szCs w:val="24"/>
          <w:lang w:eastAsia="ar-SA"/>
        </w:rPr>
        <w:t xml:space="preserve">υσικά χαρακτηριστικά </w:t>
      </w:r>
      <w:r w:rsidR="0045404B" w:rsidRPr="00C34E86">
        <w:rPr>
          <w:rFonts w:ascii="Arial" w:hAnsi="Arial" w:cs="Arial"/>
          <w:b/>
          <w:sz w:val="24"/>
          <w:szCs w:val="24"/>
          <w:lang w:eastAsia="ar-SA"/>
        </w:rPr>
        <w:t>των συσκευών που θα δοθούν στο πλαίσιο των επιδοτήσεων</w:t>
      </w:r>
    </w:p>
    <w:p w14:paraId="51299B89" w14:textId="77777777" w:rsidR="00576F23" w:rsidRPr="00C34E86" w:rsidRDefault="00576F23" w:rsidP="00622A0F">
      <w:pPr>
        <w:pStyle w:val="10"/>
        <w:jc w:val="both"/>
        <w:rPr>
          <w:rFonts w:ascii="Arial" w:hAnsi="Arial" w:cs="Arial"/>
          <w:sz w:val="24"/>
          <w:szCs w:val="24"/>
          <w:lang w:eastAsia="el-GR"/>
        </w:rPr>
      </w:pPr>
    </w:p>
    <w:p w14:paraId="4440BA33" w14:textId="77777777" w:rsidR="00576F23" w:rsidRPr="00C34E86" w:rsidRDefault="00576F23" w:rsidP="00622A0F">
      <w:pPr>
        <w:pStyle w:val="10"/>
        <w:jc w:val="both"/>
        <w:rPr>
          <w:rFonts w:ascii="Arial" w:hAnsi="Arial" w:cs="Arial"/>
          <w:sz w:val="24"/>
          <w:szCs w:val="24"/>
          <w:lang w:eastAsia="ar-SA"/>
        </w:rPr>
      </w:pPr>
      <w:r w:rsidRPr="00C34E86">
        <w:rPr>
          <w:rFonts w:ascii="Arial" w:hAnsi="Arial" w:cs="Arial"/>
          <w:sz w:val="24"/>
          <w:szCs w:val="24"/>
          <w:lang w:eastAsia="ar-SA"/>
        </w:rPr>
        <w:t>4.</w:t>
      </w:r>
      <w:r w:rsidR="001C06EE" w:rsidRPr="00C34E86">
        <w:rPr>
          <w:rFonts w:ascii="Arial" w:hAnsi="Arial" w:cs="Arial"/>
          <w:sz w:val="24"/>
          <w:szCs w:val="24"/>
          <w:lang w:eastAsia="ar-SA"/>
        </w:rPr>
        <w:t>4.1</w:t>
      </w:r>
      <w:r w:rsidRPr="00C34E86">
        <w:rPr>
          <w:rFonts w:ascii="Arial" w:hAnsi="Arial" w:cs="Arial"/>
          <w:sz w:val="24"/>
          <w:szCs w:val="24"/>
          <w:lang w:eastAsia="ar-SA"/>
        </w:rPr>
        <w:tab/>
        <w:t>Οι συσκευές και τα παρελκόμεν</w:t>
      </w:r>
      <w:r w:rsidR="00590271" w:rsidRPr="00C34E86">
        <w:rPr>
          <w:rFonts w:ascii="Arial" w:hAnsi="Arial" w:cs="Arial"/>
          <w:sz w:val="24"/>
          <w:szCs w:val="24"/>
          <w:lang w:eastAsia="ar-SA"/>
        </w:rPr>
        <w:t>ά</w:t>
      </w:r>
      <w:r w:rsidRPr="00C34E86">
        <w:rPr>
          <w:rFonts w:ascii="Arial" w:hAnsi="Arial" w:cs="Arial"/>
          <w:sz w:val="24"/>
          <w:szCs w:val="24"/>
          <w:lang w:eastAsia="ar-SA"/>
        </w:rPr>
        <w:t xml:space="preserve"> τους, πρέπει να είναι καινούργια και αμεταχείριστα.</w:t>
      </w:r>
    </w:p>
    <w:p w14:paraId="023411CB" w14:textId="77777777" w:rsidR="00576F23" w:rsidRPr="00C34E86" w:rsidRDefault="00576F23" w:rsidP="00622A0F">
      <w:pPr>
        <w:pStyle w:val="10"/>
        <w:jc w:val="both"/>
        <w:rPr>
          <w:rFonts w:ascii="Arial" w:hAnsi="Arial" w:cs="Arial"/>
          <w:sz w:val="24"/>
          <w:szCs w:val="24"/>
          <w:lang w:eastAsia="ar-SA"/>
        </w:rPr>
      </w:pPr>
    </w:p>
    <w:p w14:paraId="229B555D" w14:textId="77777777" w:rsidR="00576F23" w:rsidRPr="00C34E86" w:rsidRDefault="001C06EE" w:rsidP="00622A0F">
      <w:pPr>
        <w:pStyle w:val="10"/>
        <w:jc w:val="both"/>
        <w:rPr>
          <w:rFonts w:ascii="Arial" w:hAnsi="Arial" w:cs="Arial"/>
          <w:spacing w:val="-1"/>
          <w:sz w:val="24"/>
          <w:szCs w:val="24"/>
          <w:lang w:eastAsia="ar-SA"/>
        </w:rPr>
      </w:pPr>
      <w:r w:rsidRPr="00C34E86">
        <w:rPr>
          <w:rFonts w:ascii="Arial" w:hAnsi="Arial" w:cs="Arial"/>
          <w:sz w:val="24"/>
          <w:szCs w:val="24"/>
          <w:lang w:eastAsia="ar-SA"/>
        </w:rPr>
        <w:t>4.4</w:t>
      </w:r>
      <w:r w:rsidR="00576F23" w:rsidRPr="00C34E86">
        <w:rPr>
          <w:rFonts w:ascii="Arial" w:hAnsi="Arial" w:cs="Arial"/>
          <w:sz w:val="24"/>
          <w:szCs w:val="24"/>
          <w:lang w:eastAsia="ar-SA"/>
        </w:rPr>
        <w:t>.</w:t>
      </w:r>
      <w:r w:rsidRPr="00C34E86">
        <w:rPr>
          <w:rFonts w:ascii="Arial" w:hAnsi="Arial" w:cs="Arial"/>
          <w:sz w:val="24"/>
          <w:szCs w:val="24"/>
          <w:lang w:eastAsia="ar-SA"/>
        </w:rPr>
        <w:t>2</w:t>
      </w:r>
      <w:r w:rsidR="00576F23" w:rsidRPr="00C34E86">
        <w:rPr>
          <w:rFonts w:ascii="Arial" w:hAnsi="Arial" w:cs="Arial"/>
          <w:sz w:val="24"/>
          <w:szCs w:val="24"/>
          <w:lang w:eastAsia="ar-SA"/>
        </w:rPr>
        <w:tab/>
        <w:t xml:space="preserve">Να είναι πλήρη, να περιλαμβάνουν όλα τα απαραίτητα εξαρτήματα και υλικά, ώστε να καλύπτονται οι απαιτήσεις της παρούσας </w:t>
      </w:r>
      <w:r w:rsidR="00EA2AD8" w:rsidRPr="00C34E86">
        <w:rPr>
          <w:rFonts w:ascii="Arial" w:hAnsi="Arial" w:cs="Arial"/>
          <w:sz w:val="24"/>
          <w:szCs w:val="24"/>
          <w:lang w:eastAsia="ar-SA"/>
        </w:rPr>
        <w:t>Προδιαγραφή</w:t>
      </w:r>
      <w:r w:rsidR="00576F23" w:rsidRPr="00C34E86">
        <w:rPr>
          <w:rFonts w:ascii="Arial" w:hAnsi="Arial" w:cs="Arial"/>
          <w:sz w:val="24"/>
          <w:szCs w:val="24"/>
          <w:lang w:eastAsia="ar-SA"/>
        </w:rPr>
        <w:t>ς.</w:t>
      </w:r>
      <w:r w:rsidR="00576F23" w:rsidRPr="00C34E86">
        <w:rPr>
          <w:rFonts w:ascii="Arial" w:hAnsi="Arial" w:cs="Arial"/>
          <w:sz w:val="24"/>
          <w:szCs w:val="24"/>
          <w:lang w:eastAsia="ar-SA"/>
        </w:rPr>
        <w:tab/>
      </w:r>
    </w:p>
    <w:p w14:paraId="3C26A89B" w14:textId="77777777" w:rsidR="00576F23" w:rsidRPr="00C34E86" w:rsidRDefault="00576F23" w:rsidP="00622A0F">
      <w:pPr>
        <w:pStyle w:val="10"/>
        <w:jc w:val="both"/>
        <w:rPr>
          <w:rFonts w:ascii="Arial" w:hAnsi="Arial" w:cs="Arial"/>
          <w:sz w:val="24"/>
          <w:szCs w:val="24"/>
          <w:lang w:eastAsia="ar-SA"/>
        </w:rPr>
      </w:pPr>
    </w:p>
    <w:p w14:paraId="321F084B" w14:textId="77777777" w:rsidR="00A96EDA" w:rsidRPr="00C34E86" w:rsidRDefault="001C06EE" w:rsidP="00622A0F">
      <w:pPr>
        <w:pStyle w:val="10"/>
        <w:jc w:val="both"/>
        <w:rPr>
          <w:rFonts w:ascii="Arial" w:hAnsi="Arial" w:cs="Arial"/>
          <w:b/>
          <w:sz w:val="24"/>
          <w:szCs w:val="24"/>
          <w:lang w:eastAsia="ar-SA"/>
        </w:rPr>
      </w:pPr>
      <w:r w:rsidRPr="00C34E86">
        <w:rPr>
          <w:rFonts w:ascii="Arial" w:hAnsi="Arial" w:cs="Arial"/>
          <w:b/>
          <w:sz w:val="24"/>
          <w:szCs w:val="24"/>
          <w:lang w:eastAsia="ar-SA"/>
        </w:rPr>
        <w:t>4.5</w:t>
      </w:r>
      <w:r w:rsidR="00284B6A" w:rsidRPr="00C34E86">
        <w:rPr>
          <w:rFonts w:ascii="Arial" w:hAnsi="Arial" w:cs="Arial"/>
          <w:b/>
          <w:sz w:val="24"/>
          <w:szCs w:val="24"/>
          <w:lang w:eastAsia="ar-SA"/>
        </w:rPr>
        <w:tab/>
        <w:t>Αξιοπιστία</w:t>
      </w:r>
    </w:p>
    <w:p w14:paraId="6B8DF1BF" w14:textId="77777777" w:rsidR="00A46B66" w:rsidRPr="00C34E86" w:rsidRDefault="00A46B66" w:rsidP="00622A0F">
      <w:pPr>
        <w:pStyle w:val="10"/>
        <w:jc w:val="both"/>
        <w:rPr>
          <w:rFonts w:ascii="Arial" w:hAnsi="Arial" w:cs="Arial"/>
          <w:sz w:val="24"/>
          <w:szCs w:val="24"/>
        </w:rPr>
      </w:pPr>
    </w:p>
    <w:p w14:paraId="3F8017AF" w14:textId="77777777" w:rsidR="001C06EE" w:rsidRPr="00C34E86" w:rsidRDefault="001C06EE" w:rsidP="00622A0F">
      <w:pPr>
        <w:pStyle w:val="10"/>
        <w:jc w:val="both"/>
        <w:rPr>
          <w:rFonts w:ascii="Arial" w:hAnsi="Arial" w:cs="Arial"/>
          <w:sz w:val="24"/>
          <w:szCs w:val="24"/>
        </w:rPr>
      </w:pPr>
      <w:r w:rsidRPr="00C34E86">
        <w:rPr>
          <w:rFonts w:ascii="Arial" w:hAnsi="Arial" w:cs="Arial"/>
          <w:sz w:val="24"/>
          <w:szCs w:val="24"/>
        </w:rPr>
        <w:t>4.5</w:t>
      </w:r>
      <w:r w:rsidR="003531BC" w:rsidRPr="00C34E86">
        <w:rPr>
          <w:rFonts w:ascii="Arial" w:hAnsi="Arial" w:cs="Arial"/>
          <w:sz w:val="24"/>
          <w:szCs w:val="24"/>
        </w:rPr>
        <w:t>.1</w:t>
      </w:r>
      <w:r w:rsidR="003531BC" w:rsidRPr="00C34E86">
        <w:rPr>
          <w:rFonts w:ascii="Arial" w:hAnsi="Arial" w:cs="Arial"/>
          <w:sz w:val="24"/>
          <w:szCs w:val="24"/>
        </w:rPr>
        <w:tab/>
      </w:r>
      <w:r w:rsidR="00284B6A" w:rsidRPr="00C34E86">
        <w:rPr>
          <w:rFonts w:ascii="Arial" w:hAnsi="Arial" w:cs="Arial"/>
          <w:sz w:val="24"/>
          <w:szCs w:val="24"/>
        </w:rPr>
        <w:t>Στην προσφορά να υπάρχει ΒΕΒΑΙΩΣΗ ή ΥΠΕΥΘΥΝΗ ΔΗΛΩΣΗ, της εταιρείας κινητής τηλεφωνίας, όπως στην Προσθήκη «</w:t>
      </w:r>
      <w:r w:rsidR="00590271" w:rsidRPr="00C34E86">
        <w:rPr>
          <w:rFonts w:ascii="Arial" w:hAnsi="Arial" w:cs="Arial"/>
          <w:sz w:val="24"/>
          <w:szCs w:val="24"/>
        </w:rPr>
        <w:t>ΙΙΙ</w:t>
      </w:r>
      <w:r w:rsidR="00284B6A" w:rsidRPr="00C34E86">
        <w:rPr>
          <w:rFonts w:ascii="Arial" w:hAnsi="Arial" w:cs="Arial"/>
          <w:sz w:val="24"/>
          <w:szCs w:val="24"/>
        </w:rPr>
        <w:t>» στην οποία να βεβαιώνονται ή να δηλώνονται τα παρακάτω:</w:t>
      </w:r>
      <w:r w:rsidR="00284B6A" w:rsidRPr="00C34E86">
        <w:rPr>
          <w:rFonts w:ascii="Arial" w:hAnsi="Arial" w:cs="Arial"/>
          <w:sz w:val="24"/>
          <w:szCs w:val="24"/>
        </w:rPr>
        <w:tab/>
      </w:r>
      <w:r w:rsidR="00284B6A" w:rsidRPr="00C34E86">
        <w:rPr>
          <w:rFonts w:ascii="Arial" w:hAnsi="Arial" w:cs="Arial"/>
          <w:sz w:val="24"/>
          <w:szCs w:val="24"/>
        </w:rPr>
        <w:tab/>
      </w:r>
    </w:p>
    <w:p w14:paraId="3019729C" w14:textId="77777777" w:rsidR="00284B6A" w:rsidRPr="00C34E86" w:rsidRDefault="00284B6A" w:rsidP="00622A0F">
      <w:pPr>
        <w:pStyle w:val="10"/>
        <w:jc w:val="both"/>
        <w:rPr>
          <w:rFonts w:ascii="Arial" w:hAnsi="Arial" w:cs="Arial"/>
          <w:sz w:val="24"/>
          <w:szCs w:val="24"/>
        </w:rPr>
      </w:pPr>
      <w:r w:rsidRPr="00C34E86">
        <w:rPr>
          <w:rFonts w:ascii="Arial" w:hAnsi="Arial" w:cs="Arial"/>
          <w:sz w:val="24"/>
          <w:szCs w:val="24"/>
        </w:rPr>
        <w:tab/>
      </w:r>
    </w:p>
    <w:p w14:paraId="5B4EA2F0" w14:textId="5EDE4E3D" w:rsidR="00284B6A" w:rsidRDefault="001C06EE" w:rsidP="00622A0F">
      <w:pPr>
        <w:pStyle w:val="10"/>
        <w:jc w:val="both"/>
        <w:rPr>
          <w:rFonts w:ascii="Arial" w:hAnsi="Arial" w:cs="Arial"/>
          <w:sz w:val="24"/>
          <w:szCs w:val="24"/>
        </w:rPr>
      </w:pPr>
      <w:r w:rsidRPr="00C34E86">
        <w:rPr>
          <w:rFonts w:ascii="Arial" w:hAnsi="Arial" w:cs="Arial"/>
          <w:sz w:val="24"/>
          <w:szCs w:val="24"/>
        </w:rPr>
        <w:t>4.5</w:t>
      </w:r>
      <w:r w:rsidR="00A46B66" w:rsidRPr="00C34E86">
        <w:rPr>
          <w:rFonts w:ascii="Arial" w:hAnsi="Arial" w:cs="Arial"/>
          <w:sz w:val="24"/>
          <w:szCs w:val="24"/>
        </w:rPr>
        <w:t>.1.1</w:t>
      </w:r>
      <w:r w:rsidR="00A46B66" w:rsidRPr="00C34E86">
        <w:rPr>
          <w:rFonts w:ascii="Arial" w:hAnsi="Arial" w:cs="Arial"/>
          <w:sz w:val="24"/>
          <w:szCs w:val="24"/>
        </w:rPr>
        <w:tab/>
      </w:r>
      <w:r w:rsidR="00590271" w:rsidRPr="00C34E86">
        <w:rPr>
          <w:rFonts w:ascii="Arial" w:hAnsi="Arial" w:cs="Arial"/>
          <w:sz w:val="24"/>
          <w:szCs w:val="24"/>
        </w:rPr>
        <w:t>Η</w:t>
      </w:r>
      <w:r w:rsidR="00284B6A" w:rsidRPr="00C34E86">
        <w:rPr>
          <w:rFonts w:ascii="Arial" w:hAnsi="Arial" w:cs="Arial"/>
          <w:sz w:val="24"/>
          <w:szCs w:val="24"/>
        </w:rPr>
        <w:t xml:space="preserve"> εταιρεία </w:t>
      </w:r>
      <w:r w:rsidR="00590271" w:rsidRPr="00C34E86">
        <w:rPr>
          <w:rFonts w:ascii="Arial" w:hAnsi="Arial" w:cs="Arial"/>
          <w:sz w:val="24"/>
          <w:szCs w:val="24"/>
        </w:rPr>
        <w:t>είναι</w:t>
      </w:r>
      <w:r w:rsidR="00505A59" w:rsidRPr="00C34E86">
        <w:rPr>
          <w:rFonts w:ascii="Arial" w:hAnsi="Arial" w:cs="Arial"/>
          <w:sz w:val="24"/>
          <w:szCs w:val="24"/>
        </w:rPr>
        <w:t xml:space="preserve"> πιστοποιη</w:t>
      </w:r>
      <w:r w:rsidR="00590271" w:rsidRPr="00C34E86">
        <w:rPr>
          <w:rFonts w:ascii="Arial" w:hAnsi="Arial" w:cs="Arial"/>
          <w:sz w:val="24"/>
          <w:szCs w:val="24"/>
        </w:rPr>
        <w:t>μένη</w:t>
      </w:r>
      <w:r w:rsidR="00505A59" w:rsidRPr="00C34E86">
        <w:rPr>
          <w:rFonts w:ascii="Arial" w:hAnsi="Arial" w:cs="Arial"/>
          <w:sz w:val="24"/>
          <w:szCs w:val="24"/>
        </w:rPr>
        <w:t xml:space="preserve"> κατά ISO 9001</w:t>
      </w:r>
      <w:r w:rsidR="00284B6A" w:rsidRPr="00C34E86">
        <w:rPr>
          <w:rFonts w:ascii="Arial" w:hAnsi="Arial" w:cs="Arial"/>
          <w:sz w:val="24"/>
          <w:szCs w:val="24"/>
        </w:rPr>
        <w:t xml:space="preserve">. </w:t>
      </w:r>
    </w:p>
    <w:p w14:paraId="116C5008" w14:textId="77777777" w:rsidR="009B74D9" w:rsidRPr="00C34E86" w:rsidRDefault="009B74D9" w:rsidP="00622A0F">
      <w:pPr>
        <w:pStyle w:val="10"/>
        <w:jc w:val="both"/>
        <w:rPr>
          <w:rFonts w:ascii="Arial" w:hAnsi="Arial" w:cs="Arial"/>
          <w:sz w:val="24"/>
          <w:szCs w:val="24"/>
        </w:rPr>
      </w:pPr>
    </w:p>
    <w:p w14:paraId="72CDA9FA" w14:textId="60E21583" w:rsidR="00284B6A" w:rsidRDefault="001C06EE" w:rsidP="00622A0F">
      <w:pPr>
        <w:pStyle w:val="10"/>
        <w:jc w:val="both"/>
        <w:rPr>
          <w:rFonts w:ascii="Arial" w:hAnsi="Arial" w:cs="Arial"/>
          <w:sz w:val="24"/>
          <w:szCs w:val="24"/>
        </w:rPr>
      </w:pPr>
      <w:r w:rsidRPr="00C34E86">
        <w:rPr>
          <w:rFonts w:ascii="Arial" w:hAnsi="Arial" w:cs="Arial"/>
          <w:sz w:val="24"/>
          <w:szCs w:val="24"/>
        </w:rPr>
        <w:t>4.5</w:t>
      </w:r>
      <w:r w:rsidR="003531BC" w:rsidRPr="00C34E86">
        <w:rPr>
          <w:rFonts w:ascii="Arial" w:hAnsi="Arial" w:cs="Arial"/>
          <w:sz w:val="24"/>
          <w:szCs w:val="24"/>
        </w:rPr>
        <w:t>.1.2</w:t>
      </w:r>
      <w:r w:rsidR="003531BC" w:rsidRPr="00C34E86">
        <w:rPr>
          <w:rFonts w:ascii="Arial" w:hAnsi="Arial" w:cs="Arial"/>
          <w:b/>
          <w:sz w:val="24"/>
          <w:szCs w:val="24"/>
        </w:rPr>
        <w:tab/>
      </w:r>
      <w:r w:rsidR="00284B6A" w:rsidRPr="00C34E86">
        <w:rPr>
          <w:rFonts w:ascii="Arial" w:hAnsi="Arial" w:cs="Arial"/>
          <w:sz w:val="24"/>
          <w:szCs w:val="24"/>
        </w:rPr>
        <w:t>Η χρονολογία πιστοποίησης.</w:t>
      </w:r>
    </w:p>
    <w:p w14:paraId="5C602545" w14:textId="77777777" w:rsidR="009B74D9" w:rsidRPr="00C34E86" w:rsidRDefault="009B74D9" w:rsidP="00622A0F">
      <w:pPr>
        <w:pStyle w:val="10"/>
        <w:jc w:val="both"/>
        <w:rPr>
          <w:rFonts w:ascii="Arial" w:hAnsi="Arial" w:cs="Arial"/>
          <w:sz w:val="24"/>
          <w:szCs w:val="24"/>
        </w:rPr>
      </w:pPr>
    </w:p>
    <w:p w14:paraId="56FEBF06" w14:textId="279ED2D5" w:rsidR="00284B6A" w:rsidRDefault="001C06EE" w:rsidP="00622A0F">
      <w:pPr>
        <w:pStyle w:val="10"/>
        <w:jc w:val="both"/>
        <w:rPr>
          <w:rFonts w:ascii="Arial" w:hAnsi="Arial" w:cs="Arial"/>
          <w:sz w:val="24"/>
          <w:szCs w:val="24"/>
        </w:rPr>
      </w:pPr>
      <w:r w:rsidRPr="00C34E86">
        <w:rPr>
          <w:rFonts w:ascii="Arial" w:hAnsi="Arial" w:cs="Arial"/>
          <w:sz w:val="24"/>
          <w:szCs w:val="24"/>
        </w:rPr>
        <w:t>4.5</w:t>
      </w:r>
      <w:r w:rsidR="003531BC" w:rsidRPr="00C34E86">
        <w:rPr>
          <w:rFonts w:ascii="Arial" w:hAnsi="Arial" w:cs="Arial"/>
          <w:sz w:val="24"/>
          <w:szCs w:val="24"/>
        </w:rPr>
        <w:t>.1.3</w:t>
      </w:r>
      <w:r w:rsidR="003531BC" w:rsidRPr="00C34E86">
        <w:rPr>
          <w:rFonts w:ascii="Arial" w:hAnsi="Arial" w:cs="Arial"/>
          <w:sz w:val="24"/>
          <w:szCs w:val="24"/>
        </w:rPr>
        <w:tab/>
      </w:r>
      <w:r w:rsidR="00284B6A" w:rsidRPr="00C34E86">
        <w:rPr>
          <w:rFonts w:ascii="Arial" w:hAnsi="Arial" w:cs="Arial"/>
          <w:sz w:val="24"/>
          <w:szCs w:val="24"/>
        </w:rPr>
        <w:t>Ο φορέας που πραγματοποίησε την πιστοποίηση.</w:t>
      </w:r>
    </w:p>
    <w:p w14:paraId="130AF512" w14:textId="77777777" w:rsidR="009B74D9" w:rsidRPr="00C34E86" w:rsidRDefault="009B74D9" w:rsidP="00622A0F">
      <w:pPr>
        <w:pStyle w:val="10"/>
        <w:jc w:val="both"/>
        <w:rPr>
          <w:rFonts w:ascii="Arial" w:hAnsi="Arial" w:cs="Arial"/>
          <w:sz w:val="24"/>
          <w:szCs w:val="24"/>
        </w:rPr>
      </w:pPr>
    </w:p>
    <w:p w14:paraId="05F335E8" w14:textId="06EE6FAD" w:rsidR="00284B6A" w:rsidRDefault="001C06EE" w:rsidP="00622A0F">
      <w:pPr>
        <w:pStyle w:val="10"/>
        <w:jc w:val="both"/>
        <w:rPr>
          <w:rFonts w:ascii="Arial" w:hAnsi="Arial" w:cs="Arial"/>
          <w:sz w:val="24"/>
          <w:szCs w:val="24"/>
        </w:rPr>
      </w:pPr>
      <w:r w:rsidRPr="00C34E86">
        <w:rPr>
          <w:rFonts w:ascii="Arial" w:hAnsi="Arial" w:cs="Arial"/>
          <w:sz w:val="24"/>
          <w:szCs w:val="24"/>
        </w:rPr>
        <w:t>4.5</w:t>
      </w:r>
      <w:r w:rsidR="003531BC" w:rsidRPr="00C34E86">
        <w:rPr>
          <w:rFonts w:ascii="Arial" w:hAnsi="Arial" w:cs="Arial"/>
          <w:sz w:val="24"/>
          <w:szCs w:val="24"/>
        </w:rPr>
        <w:t>.1.4</w:t>
      </w:r>
      <w:r w:rsidR="003531BC" w:rsidRPr="00C34E86">
        <w:rPr>
          <w:rFonts w:ascii="Arial" w:hAnsi="Arial" w:cs="Arial"/>
          <w:b/>
          <w:sz w:val="24"/>
          <w:szCs w:val="24"/>
        </w:rPr>
        <w:tab/>
      </w:r>
      <w:r w:rsidR="00284B6A" w:rsidRPr="00C34E86">
        <w:rPr>
          <w:rFonts w:ascii="Arial" w:hAnsi="Arial" w:cs="Arial"/>
          <w:sz w:val="24"/>
          <w:szCs w:val="24"/>
        </w:rPr>
        <w:t>Ο χρόνος λήξης της πιστοποίησης.</w:t>
      </w:r>
    </w:p>
    <w:p w14:paraId="043F035D" w14:textId="77777777" w:rsidR="009B74D9" w:rsidRPr="00C34E86" w:rsidRDefault="009B74D9" w:rsidP="00622A0F">
      <w:pPr>
        <w:pStyle w:val="10"/>
        <w:jc w:val="both"/>
        <w:rPr>
          <w:rFonts w:ascii="Arial" w:hAnsi="Arial" w:cs="Arial"/>
          <w:sz w:val="24"/>
          <w:szCs w:val="24"/>
        </w:rPr>
      </w:pPr>
    </w:p>
    <w:p w14:paraId="5E67A7E6" w14:textId="75D78B3D" w:rsidR="00284B6A" w:rsidRDefault="001C06EE" w:rsidP="00622A0F">
      <w:pPr>
        <w:pStyle w:val="10"/>
        <w:jc w:val="both"/>
        <w:rPr>
          <w:rFonts w:ascii="Arial" w:hAnsi="Arial" w:cs="Arial"/>
          <w:sz w:val="24"/>
          <w:szCs w:val="24"/>
        </w:rPr>
      </w:pPr>
      <w:r w:rsidRPr="00C34E86">
        <w:rPr>
          <w:rFonts w:ascii="Arial" w:hAnsi="Arial" w:cs="Arial"/>
          <w:sz w:val="24"/>
          <w:szCs w:val="24"/>
        </w:rPr>
        <w:t>4.5</w:t>
      </w:r>
      <w:r w:rsidR="003531BC" w:rsidRPr="00C34E86">
        <w:rPr>
          <w:rFonts w:ascii="Arial" w:hAnsi="Arial" w:cs="Arial"/>
          <w:sz w:val="24"/>
          <w:szCs w:val="24"/>
        </w:rPr>
        <w:t>.1.5</w:t>
      </w:r>
      <w:r w:rsidR="003531BC" w:rsidRPr="00C34E86">
        <w:rPr>
          <w:rFonts w:ascii="Arial" w:hAnsi="Arial" w:cs="Arial"/>
          <w:sz w:val="24"/>
          <w:szCs w:val="24"/>
        </w:rPr>
        <w:tab/>
      </w:r>
      <w:r w:rsidR="00284B6A" w:rsidRPr="00C34E86">
        <w:rPr>
          <w:rFonts w:ascii="Arial" w:hAnsi="Arial" w:cs="Arial"/>
          <w:sz w:val="24"/>
          <w:szCs w:val="24"/>
        </w:rPr>
        <w:t>Ο αριθμός πιστοποίησης.</w:t>
      </w:r>
    </w:p>
    <w:p w14:paraId="6905A3F6" w14:textId="77777777" w:rsidR="009B74D9" w:rsidRPr="00C34E86" w:rsidRDefault="009B74D9" w:rsidP="00622A0F">
      <w:pPr>
        <w:pStyle w:val="10"/>
        <w:jc w:val="both"/>
        <w:rPr>
          <w:rFonts w:ascii="Arial" w:hAnsi="Arial" w:cs="Arial"/>
          <w:sz w:val="24"/>
          <w:szCs w:val="24"/>
        </w:rPr>
      </w:pPr>
    </w:p>
    <w:p w14:paraId="49A0F93F" w14:textId="77777777" w:rsidR="00284B6A" w:rsidRPr="00C34E86" w:rsidRDefault="001C06EE" w:rsidP="00622A0F">
      <w:pPr>
        <w:pStyle w:val="10"/>
        <w:jc w:val="both"/>
        <w:rPr>
          <w:rFonts w:ascii="Arial" w:hAnsi="Arial" w:cs="Arial"/>
          <w:sz w:val="24"/>
          <w:szCs w:val="24"/>
        </w:rPr>
      </w:pPr>
      <w:r w:rsidRPr="00C34E86">
        <w:rPr>
          <w:rFonts w:ascii="Arial" w:hAnsi="Arial" w:cs="Arial"/>
          <w:sz w:val="24"/>
          <w:szCs w:val="24"/>
        </w:rPr>
        <w:t>4.5</w:t>
      </w:r>
      <w:r w:rsidR="003531BC" w:rsidRPr="00C34E86">
        <w:rPr>
          <w:rFonts w:ascii="Arial" w:hAnsi="Arial" w:cs="Arial"/>
          <w:sz w:val="24"/>
          <w:szCs w:val="24"/>
        </w:rPr>
        <w:t>.1.6</w:t>
      </w:r>
      <w:r w:rsidR="003531BC" w:rsidRPr="00C34E86">
        <w:rPr>
          <w:rFonts w:ascii="Arial" w:hAnsi="Arial" w:cs="Arial"/>
          <w:sz w:val="24"/>
          <w:szCs w:val="24"/>
        </w:rPr>
        <w:tab/>
      </w:r>
      <w:r w:rsidR="00284B6A" w:rsidRPr="00C34E86">
        <w:rPr>
          <w:rFonts w:ascii="Arial" w:hAnsi="Arial" w:cs="Arial"/>
          <w:sz w:val="24"/>
          <w:szCs w:val="24"/>
        </w:rPr>
        <w:t>Ονοματεπώνυμο του υπεύθυνου του φορέα, που πραγματοποίησε την πιστοποίηση της εταιρίας, με τη</w:t>
      </w:r>
      <w:r w:rsidR="00284B6A" w:rsidRPr="00C34E86">
        <w:rPr>
          <w:rFonts w:ascii="Arial" w:hAnsi="Arial" w:cs="Arial"/>
          <w:b/>
          <w:sz w:val="24"/>
          <w:szCs w:val="24"/>
        </w:rPr>
        <w:t xml:space="preserve"> </w:t>
      </w:r>
      <w:r w:rsidR="00284B6A" w:rsidRPr="00C34E86">
        <w:rPr>
          <w:rFonts w:ascii="Arial" w:hAnsi="Arial" w:cs="Arial"/>
          <w:sz w:val="24"/>
          <w:szCs w:val="24"/>
        </w:rPr>
        <w:t>διεύθυνσή του και τον αριθμό τηλεφώνου και FAX.</w:t>
      </w:r>
    </w:p>
    <w:p w14:paraId="3F86C5CC" w14:textId="77777777" w:rsidR="00284B6A" w:rsidRPr="00C34E86" w:rsidRDefault="00284B6A" w:rsidP="00622A0F">
      <w:pPr>
        <w:pStyle w:val="10"/>
        <w:jc w:val="both"/>
        <w:rPr>
          <w:rFonts w:ascii="Arial" w:hAnsi="Arial" w:cs="Arial"/>
          <w:sz w:val="24"/>
          <w:szCs w:val="24"/>
          <w:lang w:eastAsia="ar-SA"/>
        </w:rPr>
      </w:pPr>
    </w:p>
    <w:p w14:paraId="305EE9C5" w14:textId="77777777" w:rsidR="001C06EE" w:rsidRPr="00C34E86" w:rsidRDefault="001C06EE" w:rsidP="001C06EE">
      <w:pPr>
        <w:tabs>
          <w:tab w:val="left" w:pos="567"/>
          <w:tab w:val="left" w:pos="1134"/>
          <w:tab w:val="left" w:pos="1701"/>
          <w:tab w:val="left" w:pos="2268"/>
          <w:tab w:val="left" w:pos="2835"/>
          <w:tab w:val="left" w:pos="3402"/>
          <w:tab w:val="left" w:pos="3969"/>
          <w:tab w:val="left" w:pos="4536"/>
        </w:tabs>
        <w:spacing w:after="0" w:line="240" w:lineRule="auto"/>
        <w:contextualSpacing/>
        <w:jc w:val="both"/>
        <w:rPr>
          <w:rFonts w:ascii="Arial" w:hAnsi="Arial" w:cs="Arial"/>
          <w:sz w:val="24"/>
          <w:szCs w:val="24"/>
        </w:rPr>
      </w:pPr>
      <w:r w:rsidRPr="00C34E86">
        <w:rPr>
          <w:rFonts w:ascii="Arial" w:hAnsi="Arial" w:cs="Arial"/>
          <w:sz w:val="24"/>
          <w:szCs w:val="24"/>
        </w:rPr>
        <w:t>4.5.2</w:t>
      </w:r>
      <w:r w:rsidRPr="00C34E86">
        <w:rPr>
          <w:rFonts w:ascii="Arial" w:hAnsi="Arial" w:cs="Arial"/>
          <w:sz w:val="24"/>
          <w:szCs w:val="24"/>
        </w:rPr>
        <w:tab/>
      </w:r>
      <w:r w:rsidRPr="00C34E86">
        <w:rPr>
          <w:rFonts w:ascii="Arial" w:hAnsi="Arial" w:cs="Arial"/>
          <w:sz w:val="24"/>
          <w:szCs w:val="24"/>
        </w:rPr>
        <w:tab/>
        <w:t xml:space="preserve">Πλέον των παραπάνω, </w:t>
      </w:r>
      <w:r w:rsidR="00590271" w:rsidRPr="00C34E86">
        <w:rPr>
          <w:rFonts w:ascii="Arial" w:hAnsi="Arial" w:cs="Arial"/>
          <w:sz w:val="24"/>
          <w:szCs w:val="24"/>
        </w:rPr>
        <w:t>σ</w:t>
      </w:r>
      <w:r w:rsidRPr="00C34E86">
        <w:rPr>
          <w:rFonts w:ascii="Arial" w:hAnsi="Arial" w:cs="Arial"/>
          <w:sz w:val="24"/>
          <w:szCs w:val="24"/>
        </w:rPr>
        <w:t xml:space="preserve">την προσφορά της εταιρείας να </w:t>
      </w:r>
      <w:r w:rsidR="00B31CFC" w:rsidRPr="00C34E86">
        <w:rPr>
          <w:rFonts w:ascii="Arial" w:hAnsi="Arial" w:cs="Arial"/>
          <w:sz w:val="24"/>
          <w:szCs w:val="24"/>
        </w:rPr>
        <w:t xml:space="preserve">κατατεθούν τυχόν άλλα </w:t>
      </w:r>
      <w:r w:rsidR="00590271" w:rsidRPr="00C34E86">
        <w:rPr>
          <w:rFonts w:ascii="Arial" w:hAnsi="Arial" w:cs="Arial"/>
          <w:sz w:val="24"/>
          <w:szCs w:val="24"/>
        </w:rPr>
        <w:t>π</w:t>
      </w:r>
      <w:r w:rsidRPr="00C34E86">
        <w:rPr>
          <w:rFonts w:ascii="Arial" w:hAnsi="Arial" w:cs="Arial"/>
          <w:sz w:val="24"/>
          <w:szCs w:val="24"/>
        </w:rPr>
        <w:t>ιστοποιητικά (</w:t>
      </w:r>
      <w:r w:rsidRPr="00C34E86">
        <w:rPr>
          <w:rFonts w:ascii="Arial" w:hAnsi="Arial" w:cs="Arial"/>
          <w:sz w:val="24"/>
          <w:szCs w:val="24"/>
          <w:lang w:val="en-US"/>
        </w:rPr>
        <w:t>ISO</w:t>
      </w:r>
      <w:r w:rsidRPr="00C34E86">
        <w:rPr>
          <w:rFonts w:ascii="Arial" w:hAnsi="Arial" w:cs="Arial"/>
          <w:sz w:val="24"/>
          <w:szCs w:val="24"/>
        </w:rPr>
        <w:t xml:space="preserve">) και </w:t>
      </w:r>
      <w:r w:rsidR="00B31CFC" w:rsidRPr="00C34E86">
        <w:rPr>
          <w:rFonts w:ascii="Arial" w:hAnsi="Arial" w:cs="Arial"/>
          <w:sz w:val="24"/>
          <w:szCs w:val="24"/>
        </w:rPr>
        <w:t xml:space="preserve"> </w:t>
      </w:r>
      <w:r w:rsidRPr="00C34E86">
        <w:rPr>
          <w:rFonts w:ascii="Arial" w:hAnsi="Arial" w:cs="Arial"/>
          <w:sz w:val="24"/>
          <w:szCs w:val="24"/>
        </w:rPr>
        <w:t>αδειοδοτήσεις</w:t>
      </w:r>
      <w:r w:rsidR="00B31CFC" w:rsidRPr="00C34E86">
        <w:rPr>
          <w:rFonts w:ascii="Arial" w:hAnsi="Arial" w:cs="Arial"/>
          <w:sz w:val="24"/>
          <w:szCs w:val="24"/>
        </w:rPr>
        <w:t xml:space="preserve"> </w:t>
      </w:r>
      <w:r w:rsidRPr="00C34E86">
        <w:rPr>
          <w:rFonts w:ascii="Arial" w:hAnsi="Arial" w:cs="Arial"/>
          <w:sz w:val="24"/>
          <w:szCs w:val="24"/>
        </w:rPr>
        <w:t xml:space="preserve">κατέχει από αναγνωρισμένους Εθνικούς και Διεθνείς Οργανισμούς (Ε.Ε.Τ. κλπ.) για την επάρκειά της, όσον αφορά </w:t>
      </w:r>
      <w:r w:rsidR="00590271" w:rsidRPr="00C34E86">
        <w:rPr>
          <w:rFonts w:ascii="Arial" w:hAnsi="Arial" w:cs="Arial"/>
          <w:sz w:val="24"/>
          <w:szCs w:val="24"/>
        </w:rPr>
        <w:t>σ</w:t>
      </w:r>
      <w:r w:rsidRPr="00C34E86">
        <w:rPr>
          <w:rFonts w:ascii="Arial" w:hAnsi="Arial" w:cs="Arial"/>
          <w:sz w:val="24"/>
          <w:szCs w:val="24"/>
        </w:rPr>
        <w:t xml:space="preserve">την εγκατάσταση, συντήρηση και υποστήριξη των παρεχομένων υπηρεσιών, </w:t>
      </w:r>
      <w:r w:rsidRPr="00C34E86">
        <w:rPr>
          <w:rFonts w:ascii="Arial" w:hAnsi="Arial" w:cs="Arial"/>
          <w:sz w:val="24"/>
          <w:szCs w:val="24"/>
        </w:rPr>
        <w:lastRenderedPageBreak/>
        <w:t>καθώς επίσης το πιστοποιητικό σήμανσης CE για τις συσκευές των τηλεφώνων που προσφέρει.</w:t>
      </w:r>
    </w:p>
    <w:p w14:paraId="443AE90F" w14:textId="77777777" w:rsidR="001C06EE" w:rsidRPr="00C34E86" w:rsidRDefault="001C06EE" w:rsidP="00622A0F">
      <w:pPr>
        <w:pStyle w:val="10"/>
        <w:jc w:val="both"/>
        <w:rPr>
          <w:rFonts w:ascii="Arial" w:hAnsi="Arial" w:cs="Arial"/>
          <w:sz w:val="24"/>
          <w:szCs w:val="24"/>
          <w:lang w:eastAsia="ar-SA"/>
        </w:rPr>
      </w:pPr>
    </w:p>
    <w:p w14:paraId="230BAAA9" w14:textId="77777777" w:rsidR="001C06EE" w:rsidRPr="00C34E86" w:rsidRDefault="001C06EE" w:rsidP="001C06EE">
      <w:pPr>
        <w:tabs>
          <w:tab w:val="left" w:pos="567"/>
          <w:tab w:val="left" w:pos="1134"/>
          <w:tab w:val="left" w:pos="1701"/>
          <w:tab w:val="left" w:pos="2268"/>
          <w:tab w:val="left" w:pos="2835"/>
          <w:tab w:val="left" w:pos="3402"/>
          <w:tab w:val="left" w:pos="3969"/>
          <w:tab w:val="left" w:pos="4536"/>
        </w:tabs>
        <w:spacing w:after="0" w:line="240" w:lineRule="auto"/>
        <w:contextualSpacing/>
        <w:jc w:val="both"/>
        <w:rPr>
          <w:rFonts w:ascii="Arial" w:hAnsi="Arial" w:cs="Arial"/>
          <w:sz w:val="24"/>
          <w:szCs w:val="24"/>
        </w:rPr>
      </w:pPr>
      <w:r w:rsidRPr="00C34E86">
        <w:rPr>
          <w:rFonts w:ascii="Arial" w:hAnsi="Arial" w:cs="Arial"/>
          <w:sz w:val="24"/>
          <w:szCs w:val="24"/>
        </w:rPr>
        <w:t>4.5.3</w:t>
      </w:r>
      <w:r w:rsidRPr="00C34E86">
        <w:rPr>
          <w:rFonts w:ascii="Arial" w:hAnsi="Arial" w:cs="Arial"/>
          <w:sz w:val="24"/>
          <w:szCs w:val="24"/>
        </w:rPr>
        <w:tab/>
      </w:r>
      <w:r w:rsidRPr="00C34E86">
        <w:rPr>
          <w:rFonts w:ascii="Arial" w:hAnsi="Arial" w:cs="Arial"/>
          <w:b/>
          <w:sz w:val="24"/>
          <w:szCs w:val="24"/>
        </w:rPr>
        <w:tab/>
      </w:r>
      <w:r w:rsidRPr="00C34E86">
        <w:rPr>
          <w:rFonts w:ascii="Arial" w:hAnsi="Arial" w:cs="Arial"/>
          <w:sz w:val="24"/>
          <w:szCs w:val="24"/>
        </w:rPr>
        <w:t>Στην προσφορά να υπάρχει ΒΕΒΑΙΩΣΗ ή ΥΠΕΥΘΥΝΗ ΔΗΛΩΣΗ, της εταιρείας κινητής τηλεφωνίας, στην οποία να δηλώνει ότι λαμβάνει όλα τα κατάλληλα τεχνικά και οργανωτικά μέτρα</w:t>
      </w:r>
      <w:r w:rsidR="00A176A9" w:rsidRPr="00C34E86">
        <w:rPr>
          <w:rFonts w:ascii="Arial" w:hAnsi="Arial" w:cs="Arial"/>
          <w:sz w:val="24"/>
          <w:szCs w:val="24"/>
        </w:rPr>
        <w:t>,</w:t>
      </w:r>
      <w:r w:rsidRPr="00C34E86">
        <w:rPr>
          <w:rFonts w:ascii="Arial" w:hAnsi="Arial" w:cs="Arial"/>
          <w:sz w:val="24"/>
          <w:szCs w:val="24"/>
        </w:rPr>
        <w:t xml:space="preserve"> για τη διασφάλιση του απ</w:t>
      </w:r>
      <w:r w:rsidR="00590271" w:rsidRPr="00C34E86">
        <w:rPr>
          <w:rFonts w:ascii="Arial" w:hAnsi="Arial" w:cs="Arial"/>
          <w:sz w:val="24"/>
          <w:szCs w:val="24"/>
        </w:rPr>
        <w:t>ο</w:t>
      </w:r>
      <w:r w:rsidRPr="00C34E86">
        <w:rPr>
          <w:rFonts w:ascii="Arial" w:hAnsi="Arial" w:cs="Arial"/>
          <w:sz w:val="24"/>
          <w:szCs w:val="24"/>
        </w:rPr>
        <w:t>ρρ</w:t>
      </w:r>
      <w:r w:rsidR="00590271" w:rsidRPr="00C34E86">
        <w:rPr>
          <w:rFonts w:ascii="Arial" w:hAnsi="Arial" w:cs="Arial"/>
          <w:sz w:val="24"/>
          <w:szCs w:val="24"/>
        </w:rPr>
        <w:t>ή</w:t>
      </w:r>
      <w:r w:rsidRPr="00C34E86">
        <w:rPr>
          <w:rFonts w:ascii="Arial" w:hAnsi="Arial" w:cs="Arial"/>
          <w:sz w:val="24"/>
          <w:szCs w:val="24"/>
        </w:rPr>
        <w:t xml:space="preserve">του των επικοινωνιών και για την προστασία των προσωπικών δεδομένων, σύμφωνα με τη σχετική νομοθεσία, τους </w:t>
      </w:r>
      <w:r w:rsidR="00F73BD8" w:rsidRPr="00C34E86">
        <w:rPr>
          <w:rFonts w:ascii="Arial" w:hAnsi="Arial" w:cs="Arial"/>
          <w:sz w:val="24"/>
          <w:szCs w:val="24"/>
        </w:rPr>
        <w:t>κ</w:t>
      </w:r>
      <w:r w:rsidRPr="00C34E86">
        <w:rPr>
          <w:rFonts w:ascii="Arial" w:hAnsi="Arial" w:cs="Arial"/>
          <w:sz w:val="24"/>
          <w:szCs w:val="24"/>
        </w:rPr>
        <w:t>ανονισμούς της ΑΔΑΕ (Αρχής Διασφάλισης του Απορρήτου των Επικοινωνιών) και την Πολιτική Διασφάλιση του Απορρήτου (Πολιτική Ασφαλείας) που τηρεί.</w:t>
      </w:r>
    </w:p>
    <w:p w14:paraId="119ED071" w14:textId="77777777" w:rsidR="00576F23" w:rsidRPr="00C34E86" w:rsidRDefault="00576F23" w:rsidP="00622A0F">
      <w:pPr>
        <w:pStyle w:val="10"/>
        <w:jc w:val="both"/>
        <w:rPr>
          <w:rFonts w:ascii="Arial" w:hAnsi="Arial" w:cs="Arial"/>
          <w:sz w:val="24"/>
          <w:szCs w:val="24"/>
          <w:lang w:eastAsia="ar-SA"/>
        </w:rPr>
      </w:pPr>
    </w:p>
    <w:p w14:paraId="14AF37A0" w14:textId="77777777" w:rsidR="00576F23" w:rsidRPr="00C34E86" w:rsidRDefault="00777E56" w:rsidP="00622A0F">
      <w:pPr>
        <w:pStyle w:val="10"/>
        <w:jc w:val="both"/>
        <w:rPr>
          <w:rFonts w:ascii="Arial" w:hAnsi="Arial" w:cs="Arial"/>
          <w:b/>
          <w:sz w:val="24"/>
          <w:szCs w:val="24"/>
          <w:lang w:eastAsia="ar-SA"/>
        </w:rPr>
      </w:pPr>
      <w:r w:rsidRPr="00C34E86">
        <w:rPr>
          <w:rFonts w:ascii="Arial" w:hAnsi="Arial" w:cs="Arial"/>
          <w:b/>
          <w:sz w:val="24"/>
          <w:szCs w:val="24"/>
          <w:lang w:eastAsia="ar-SA"/>
        </w:rPr>
        <w:t>5</w:t>
      </w:r>
      <w:r w:rsidR="005A257C" w:rsidRPr="00C34E86">
        <w:rPr>
          <w:rFonts w:ascii="Arial" w:hAnsi="Arial" w:cs="Arial"/>
          <w:b/>
          <w:sz w:val="24"/>
          <w:szCs w:val="24"/>
          <w:lang w:eastAsia="ar-SA"/>
        </w:rPr>
        <w:t>.</w:t>
      </w:r>
      <w:r w:rsidR="00576F23" w:rsidRPr="00C34E86">
        <w:rPr>
          <w:rFonts w:ascii="Arial" w:hAnsi="Arial" w:cs="Arial"/>
          <w:b/>
          <w:sz w:val="24"/>
          <w:szCs w:val="24"/>
          <w:lang w:eastAsia="ar-SA"/>
        </w:rPr>
        <w:tab/>
        <w:t xml:space="preserve">ΑΠΑΙΤΗΣΕΙΣ ΣΥΜΜΟΡΦΩΣΗΣ </w:t>
      </w:r>
      <w:r w:rsidR="006242D8" w:rsidRPr="00C34E86">
        <w:rPr>
          <w:rFonts w:ascii="Arial" w:hAnsi="Arial" w:cs="Arial"/>
          <w:b/>
          <w:sz w:val="24"/>
          <w:szCs w:val="24"/>
          <w:lang w:eastAsia="ar-SA"/>
        </w:rPr>
        <w:t xml:space="preserve">ΥΠΗΡΕΣΙΩΝ - </w:t>
      </w:r>
      <w:r w:rsidR="00576F23" w:rsidRPr="00C34E86">
        <w:rPr>
          <w:rFonts w:ascii="Arial" w:hAnsi="Arial" w:cs="Arial"/>
          <w:b/>
          <w:sz w:val="24"/>
          <w:szCs w:val="24"/>
          <w:lang w:eastAsia="ar-SA"/>
        </w:rPr>
        <w:t>ΥΛΙΚΟΥ</w:t>
      </w:r>
    </w:p>
    <w:p w14:paraId="20F5ADEC" w14:textId="77777777" w:rsidR="00576F23" w:rsidRPr="00C34E86" w:rsidRDefault="00576F23" w:rsidP="00622A0F">
      <w:pPr>
        <w:pStyle w:val="10"/>
        <w:jc w:val="both"/>
        <w:rPr>
          <w:rFonts w:ascii="Arial" w:hAnsi="Arial" w:cs="Arial"/>
          <w:sz w:val="24"/>
          <w:szCs w:val="24"/>
          <w:lang w:eastAsia="ar-SA"/>
        </w:rPr>
      </w:pPr>
    </w:p>
    <w:p w14:paraId="0C1E0470" w14:textId="77777777" w:rsidR="00576F23" w:rsidRPr="00C34E86" w:rsidRDefault="00777E56" w:rsidP="00622A0F">
      <w:pPr>
        <w:pStyle w:val="10"/>
        <w:jc w:val="both"/>
        <w:rPr>
          <w:rFonts w:ascii="Arial" w:hAnsi="Arial" w:cs="Arial"/>
          <w:sz w:val="24"/>
          <w:szCs w:val="24"/>
          <w:lang w:eastAsia="ar-SA"/>
        </w:rPr>
      </w:pPr>
      <w:r w:rsidRPr="00C34E86">
        <w:rPr>
          <w:rFonts w:ascii="Arial" w:hAnsi="Arial" w:cs="Arial"/>
          <w:sz w:val="24"/>
          <w:szCs w:val="24"/>
          <w:lang w:eastAsia="ar-SA"/>
        </w:rPr>
        <w:t>5.</w:t>
      </w:r>
      <w:r w:rsidR="00576F23" w:rsidRPr="00C34E86">
        <w:rPr>
          <w:rFonts w:ascii="Arial" w:hAnsi="Arial" w:cs="Arial"/>
          <w:sz w:val="24"/>
          <w:szCs w:val="24"/>
          <w:lang w:eastAsia="ar-SA"/>
        </w:rPr>
        <w:t>1</w:t>
      </w:r>
      <w:r w:rsidR="00576F23" w:rsidRPr="00C34E86">
        <w:rPr>
          <w:rFonts w:ascii="Arial" w:hAnsi="Arial" w:cs="Arial"/>
          <w:sz w:val="24"/>
          <w:szCs w:val="24"/>
          <w:lang w:eastAsia="ar-SA"/>
        </w:rPr>
        <w:tab/>
        <w:t xml:space="preserve">Φύλλο Συμμόρφωσης </w:t>
      </w:r>
    </w:p>
    <w:p w14:paraId="769CFE06" w14:textId="77777777" w:rsidR="00576F23" w:rsidRPr="00C34E86" w:rsidRDefault="00576F23" w:rsidP="00622A0F">
      <w:pPr>
        <w:pStyle w:val="10"/>
        <w:jc w:val="both"/>
        <w:rPr>
          <w:rFonts w:ascii="Arial" w:hAnsi="Arial" w:cs="Arial"/>
          <w:sz w:val="24"/>
          <w:szCs w:val="24"/>
          <w:lang w:eastAsia="ar-SA"/>
        </w:rPr>
      </w:pPr>
    </w:p>
    <w:p w14:paraId="7FCA1500" w14:textId="77777777" w:rsidR="00576F23" w:rsidRPr="00C34E86" w:rsidRDefault="00576F23" w:rsidP="00FB5C6C">
      <w:pPr>
        <w:tabs>
          <w:tab w:val="left" w:pos="180"/>
          <w:tab w:val="left" w:pos="2160"/>
        </w:tabs>
        <w:jc w:val="both"/>
        <w:rPr>
          <w:rFonts w:ascii="Arial" w:hAnsi="Arial" w:cs="Arial"/>
          <w:sz w:val="24"/>
          <w:szCs w:val="24"/>
          <w:lang w:eastAsia="ar-SA"/>
        </w:rPr>
      </w:pPr>
      <w:r w:rsidRPr="00C34E86">
        <w:rPr>
          <w:rFonts w:ascii="Arial" w:hAnsi="Arial" w:cs="Arial"/>
          <w:sz w:val="24"/>
          <w:szCs w:val="24"/>
          <w:lang w:eastAsia="ar-SA"/>
        </w:rPr>
        <w:t>Ο προμηθευτής υποχρεούται να υποβάλλει με την τεχνική του προσφορά</w:t>
      </w:r>
      <w:r w:rsidR="00A176A9" w:rsidRPr="00C34E86">
        <w:rPr>
          <w:rFonts w:ascii="Arial" w:hAnsi="Arial" w:cs="Arial"/>
          <w:sz w:val="24"/>
          <w:szCs w:val="24"/>
          <w:lang w:eastAsia="ar-SA"/>
        </w:rPr>
        <w:t>,</w:t>
      </w:r>
      <w:r w:rsidRPr="00C34E86">
        <w:rPr>
          <w:rFonts w:ascii="Arial" w:hAnsi="Arial" w:cs="Arial"/>
          <w:sz w:val="24"/>
          <w:szCs w:val="24"/>
          <w:lang w:eastAsia="ar-SA"/>
        </w:rPr>
        <w:t xml:space="preserve"> Φύλλο Συμμόρφωσης. </w:t>
      </w:r>
      <w:r w:rsidR="00FB5C6C" w:rsidRPr="00C34E86">
        <w:rPr>
          <w:rFonts w:ascii="Arial" w:hAnsi="Arial" w:cs="Arial"/>
          <w:sz w:val="24"/>
          <w:szCs w:val="24"/>
        </w:rPr>
        <w:t>Αυτό είναι φύλλο συσχέτισης της προσφοράς με τις απαιτήσεις της προδιαγραφής αυτής, όπου στην αντίστοιχη στήλη αναγράφεται αν η προσφερόμενη υπηρεσία είναι σύμφωνη με την προδιαγραφή. Σε περίπτωση μη συμφωνίας</w:t>
      </w:r>
      <w:r w:rsidR="00A176A9" w:rsidRPr="00C34E86">
        <w:rPr>
          <w:rFonts w:ascii="Arial" w:hAnsi="Arial" w:cs="Arial"/>
          <w:sz w:val="24"/>
          <w:szCs w:val="24"/>
        </w:rPr>
        <w:t>,</w:t>
      </w:r>
      <w:r w:rsidR="00FB5C6C" w:rsidRPr="00C34E86">
        <w:rPr>
          <w:rFonts w:ascii="Arial" w:hAnsi="Arial" w:cs="Arial"/>
          <w:sz w:val="24"/>
          <w:szCs w:val="24"/>
        </w:rPr>
        <w:t xml:space="preserve"> θα αναφέρονται αναλυτικά όλες οι αποκλίσεις (είτε αυτές αποτελούν πλεονέκτημα είτε μειονέκτημα) σε σύγκριση με τα στοιχεία της προδιαγραφής (δηλ. ο προμηθευτής απαντά κατά αριθμητική σειρά σε όλες τις παραγράφους της </w:t>
      </w:r>
      <w:r w:rsidR="00FB5C6C" w:rsidRPr="00E0549A">
        <w:rPr>
          <w:rFonts w:ascii="Arial" w:hAnsi="Arial" w:cs="Arial"/>
          <w:sz w:val="24"/>
          <w:szCs w:val="24"/>
        </w:rPr>
        <w:t>τεχνικής προδιαγραφής παράγραφο προς παράγραφο). Ακόμη</w:t>
      </w:r>
      <w:r w:rsidR="00A176A9" w:rsidRPr="00E0549A">
        <w:rPr>
          <w:rFonts w:ascii="Arial" w:hAnsi="Arial" w:cs="Arial"/>
          <w:sz w:val="24"/>
          <w:szCs w:val="24"/>
        </w:rPr>
        <w:t>,</w:t>
      </w:r>
      <w:r w:rsidR="00FB5C6C" w:rsidRPr="00E0549A">
        <w:rPr>
          <w:rFonts w:ascii="Arial" w:hAnsi="Arial" w:cs="Arial"/>
          <w:sz w:val="24"/>
          <w:szCs w:val="24"/>
        </w:rPr>
        <w:t xml:space="preserve"> πρέπει στις απαντήσεις να γίνεται παραπομπή στα τεχνικά εγχειρίδια των συσκευών ή στην προσφορά της εταιρείας που θα υποβληθεί, ώστε να πιστοποιείται η ακρίβειά τους. Επισημαίνεται η ορθή και σύμφωνα με τα παραπάνω σύνταξη του "Φύλλου Συμμόρφωσης", ώστε αυτό να αποτελεί ξεχωριστό κομμάτι της προσφοράς για τη διευκόλυνση του έργου της Επιτροπής Αξιολόγησης. </w:t>
      </w:r>
      <w:r w:rsidRPr="00E0549A">
        <w:rPr>
          <w:rFonts w:ascii="Arial" w:hAnsi="Arial" w:cs="Arial"/>
          <w:sz w:val="24"/>
          <w:szCs w:val="24"/>
          <w:lang w:eastAsia="ar-SA"/>
        </w:rPr>
        <w:t>Υ</w:t>
      </w:r>
      <w:r w:rsidRPr="00E0549A">
        <w:rPr>
          <w:rFonts w:ascii="Arial" w:hAnsi="Arial" w:cs="Arial"/>
          <w:sz w:val="24"/>
          <w:szCs w:val="24"/>
          <w:lang w:eastAsia="el-GR"/>
        </w:rPr>
        <w:t>πόδειγμα του Εντύπου Φύλλου Συμμόρφωσης, με οδηγίες συμπλήρωσης, βρίσκεται αναρτημένο στην διαδικτυακή τοποθεσία</w:t>
      </w:r>
      <w:r w:rsidRPr="00C34E86">
        <w:rPr>
          <w:rFonts w:ascii="Arial" w:hAnsi="Arial" w:cs="Arial"/>
          <w:sz w:val="24"/>
          <w:szCs w:val="24"/>
          <w:lang w:eastAsia="el-GR"/>
        </w:rPr>
        <w:t xml:space="preserve"> του ΓΕΕΘΑ, για τις Προδιαγραφές Ενόπλων Δυνάμεων,</w:t>
      </w:r>
      <w:r w:rsidRPr="00C34E86">
        <w:rPr>
          <w:rFonts w:ascii="Arial" w:hAnsi="Arial" w:cs="Arial"/>
          <w:sz w:val="24"/>
          <w:szCs w:val="24"/>
          <w:lang w:eastAsia="ar-SA"/>
        </w:rPr>
        <w:t xml:space="preserve"> (</w:t>
      </w:r>
      <w:hyperlink r:id="rId10" w:history="1">
        <w:r w:rsidRPr="00C34E86">
          <w:rPr>
            <w:rFonts w:ascii="Arial" w:hAnsi="Arial" w:cs="Arial"/>
            <w:sz w:val="24"/>
            <w:szCs w:val="24"/>
            <w:lang w:val="en-GB" w:eastAsia="ar-SA"/>
          </w:rPr>
          <w:t>http</w:t>
        </w:r>
        <w:r w:rsidRPr="00C34E86">
          <w:rPr>
            <w:rFonts w:ascii="Arial" w:hAnsi="Arial" w:cs="Arial"/>
            <w:sz w:val="24"/>
            <w:szCs w:val="24"/>
            <w:lang w:val="en-US" w:eastAsia="ar-SA"/>
          </w:rPr>
          <w:t>s</w:t>
        </w:r>
        <w:r w:rsidRPr="00C34E86">
          <w:rPr>
            <w:rFonts w:ascii="Arial" w:hAnsi="Arial" w:cs="Arial"/>
            <w:sz w:val="24"/>
            <w:szCs w:val="24"/>
            <w:lang w:eastAsia="ar-SA"/>
          </w:rPr>
          <w:t>://</w:t>
        </w:r>
        <w:r w:rsidRPr="00C34E86">
          <w:rPr>
            <w:rFonts w:ascii="Arial" w:hAnsi="Arial" w:cs="Arial"/>
            <w:sz w:val="24"/>
            <w:szCs w:val="24"/>
            <w:lang w:val="en-US" w:eastAsia="ar-SA"/>
          </w:rPr>
          <w:t>prodiagrafes</w:t>
        </w:r>
        <w:r w:rsidRPr="00C34E86">
          <w:rPr>
            <w:rFonts w:ascii="Arial" w:hAnsi="Arial" w:cs="Arial"/>
            <w:sz w:val="24"/>
            <w:szCs w:val="24"/>
            <w:lang w:eastAsia="ar-SA"/>
          </w:rPr>
          <w:t>.</w:t>
        </w:r>
        <w:r w:rsidRPr="00C34E86">
          <w:rPr>
            <w:rFonts w:ascii="Arial" w:hAnsi="Arial" w:cs="Arial"/>
            <w:sz w:val="24"/>
            <w:szCs w:val="24"/>
            <w:lang w:val="en-US" w:eastAsia="ar-SA"/>
          </w:rPr>
          <w:t>army</w:t>
        </w:r>
        <w:r w:rsidRPr="00C34E86">
          <w:rPr>
            <w:rFonts w:ascii="Arial" w:hAnsi="Arial" w:cs="Arial"/>
            <w:sz w:val="24"/>
            <w:szCs w:val="24"/>
            <w:lang w:eastAsia="ar-SA"/>
          </w:rPr>
          <w:t>.</w:t>
        </w:r>
        <w:r w:rsidRPr="00C34E86">
          <w:rPr>
            <w:rFonts w:ascii="Arial" w:hAnsi="Arial" w:cs="Arial"/>
            <w:sz w:val="24"/>
            <w:szCs w:val="24"/>
            <w:lang w:val="en-US" w:eastAsia="ar-SA"/>
          </w:rPr>
          <w:t>gr</w:t>
        </w:r>
      </w:hyperlink>
      <w:r w:rsidRPr="00C34E86">
        <w:rPr>
          <w:rFonts w:ascii="Arial" w:hAnsi="Arial" w:cs="Arial"/>
          <w:sz w:val="24"/>
          <w:szCs w:val="24"/>
          <w:lang w:eastAsia="ar-SA"/>
        </w:rPr>
        <w:t xml:space="preserve">). ΠΡΟΣΦΟΡΑ ΧΩΡΙΣ ΦΥΛΛΟ ΣΥΜΜΟΡΦΩΣΗΣ ΑΠΟΡΡΙΠΤΕΤΑΙ. </w:t>
      </w:r>
    </w:p>
    <w:p w14:paraId="0694A5B4" w14:textId="77777777" w:rsidR="00576F23" w:rsidRPr="00C34E86" w:rsidRDefault="00777E56" w:rsidP="00622A0F">
      <w:pPr>
        <w:pStyle w:val="10"/>
        <w:jc w:val="both"/>
        <w:rPr>
          <w:rFonts w:ascii="Arial" w:hAnsi="Arial" w:cs="Arial"/>
          <w:b/>
          <w:sz w:val="24"/>
          <w:szCs w:val="24"/>
          <w:lang w:eastAsia="ar-SA"/>
        </w:rPr>
      </w:pPr>
      <w:r w:rsidRPr="00C34E86">
        <w:rPr>
          <w:rFonts w:ascii="Arial" w:hAnsi="Arial" w:cs="Arial"/>
          <w:b/>
          <w:sz w:val="24"/>
          <w:szCs w:val="24"/>
          <w:lang w:eastAsia="ar-SA"/>
        </w:rPr>
        <w:t>6</w:t>
      </w:r>
      <w:r w:rsidR="00576F23" w:rsidRPr="00C34E86">
        <w:rPr>
          <w:rFonts w:ascii="Arial" w:hAnsi="Arial" w:cs="Arial"/>
          <w:b/>
          <w:sz w:val="24"/>
          <w:szCs w:val="24"/>
          <w:lang w:eastAsia="ar-SA"/>
        </w:rPr>
        <w:t>.</w:t>
      </w:r>
      <w:r w:rsidR="00576F23" w:rsidRPr="00C34E86">
        <w:rPr>
          <w:rFonts w:ascii="Arial" w:hAnsi="Arial" w:cs="Arial"/>
          <w:b/>
          <w:sz w:val="24"/>
          <w:szCs w:val="24"/>
          <w:lang w:eastAsia="ar-SA"/>
        </w:rPr>
        <w:tab/>
        <w:t>ΥΠΟΣΤΗΡΙΞΗ</w:t>
      </w:r>
    </w:p>
    <w:p w14:paraId="0FA591E2" w14:textId="77777777" w:rsidR="00576F23" w:rsidRPr="00C34E86" w:rsidRDefault="00576F23" w:rsidP="00622A0F">
      <w:pPr>
        <w:pStyle w:val="10"/>
        <w:jc w:val="both"/>
        <w:rPr>
          <w:rFonts w:ascii="Arial" w:hAnsi="Arial" w:cs="Arial"/>
          <w:sz w:val="24"/>
          <w:szCs w:val="24"/>
          <w:lang w:eastAsia="ar-SA"/>
        </w:rPr>
      </w:pPr>
    </w:p>
    <w:p w14:paraId="5DDA3403" w14:textId="77777777" w:rsidR="00576F23" w:rsidRPr="00C34E86" w:rsidRDefault="00777E56" w:rsidP="00622A0F">
      <w:pPr>
        <w:pStyle w:val="10"/>
        <w:jc w:val="both"/>
        <w:rPr>
          <w:rFonts w:ascii="Arial" w:hAnsi="Arial" w:cs="Arial"/>
          <w:sz w:val="24"/>
          <w:szCs w:val="24"/>
          <w:lang w:eastAsia="ar-SA"/>
        </w:rPr>
      </w:pPr>
      <w:r w:rsidRPr="00C34E86">
        <w:rPr>
          <w:rFonts w:ascii="Arial" w:hAnsi="Arial" w:cs="Arial"/>
          <w:sz w:val="24"/>
          <w:szCs w:val="24"/>
          <w:lang w:eastAsia="ar-SA"/>
        </w:rPr>
        <w:t>6</w:t>
      </w:r>
      <w:r w:rsidR="00576F23" w:rsidRPr="00C34E86">
        <w:rPr>
          <w:rFonts w:ascii="Arial" w:hAnsi="Arial" w:cs="Arial"/>
          <w:sz w:val="24"/>
          <w:szCs w:val="24"/>
          <w:lang w:eastAsia="ar-SA"/>
        </w:rPr>
        <w:t>.</w:t>
      </w:r>
      <w:r w:rsidRPr="00C34E86">
        <w:rPr>
          <w:rFonts w:ascii="Arial" w:hAnsi="Arial" w:cs="Arial"/>
          <w:sz w:val="24"/>
          <w:szCs w:val="24"/>
          <w:lang w:eastAsia="ar-SA"/>
        </w:rPr>
        <w:t>1</w:t>
      </w:r>
      <w:r w:rsidR="00576F23" w:rsidRPr="00C34E86">
        <w:rPr>
          <w:rFonts w:ascii="Arial" w:hAnsi="Arial" w:cs="Arial"/>
          <w:sz w:val="24"/>
          <w:szCs w:val="24"/>
          <w:lang w:eastAsia="ar-SA"/>
        </w:rPr>
        <w:tab/>
        <w:t xml:space="preserve">Απαιτήσεις Αρχικής Υποστήριξης </w:t>
      </w:r>
    </w:p>
    <w:p w14:paraId="170A37AD" w14:textId="77777777" w:rsidR="00576F23" w:rsidRPr="00C34E86" w:rsidRDefault="00576F23" w:rsidP="00622A0F">
      <w:pPr>
        <w:pStyle w:val="10"/>
        <w:jc w:val="both"/>
        <w:rPr>
          <w:rFonts w:ascii="Arial" w:hAnsi="Arial" w:cs="Arial"/>
          <w:sz w:val="24"/>
          <w:szCs w:val="24"/>
          <w:lang w:eastAsia="ar-SA"/>
        </w:rPr>
      </w:pPr>
    </w:p>
    <w:p w14:paraId="7E06A07D" w14:textId="77777777" w:rsidR="00576F23" w:rsidRPr="00007064" w:rsidRDefault="00777E56" w:rsidP="00622A0F">
      <w:pPr>
        <w:pStyle w:val="10"/>
        <w:jc w:val="both"/>
        <w:rPr>
          <w:rFonts w:ascii="Arial" w:hAnsi="Arial" w:cs="Arial"/>
          <w:sz w:val="24"/>
          <w:szCs w:val="24"/>
          <w:lang w:eastAsia="ar-SA"/>
        </w:rPr>
      </w:pPr>
      <w:r w:rsidRPr="00007064">
        <w:rPr>
          <w:rFonts w:ascii="Arial" w:hAnsi="Arial" w:cs="Arial"/>
          <w:sz w:val="24"/>
          <w:szCs w:val="24"/>
          <w:lang w:eastAsia="ar-SA"/>
        </w:rPr>
        <w:t>6.1</w:t>
      </w:r>
      <w:r w:rsidR="00576F23" w:rsidRPr="00007064">
        <w:rPr>
          <w:rFonts w:ascii="Arial" w:hAnsi="Arial" w:cs="Arial"/>
          <w:sz w:val="24"/>
          <w:szCs w:val="24"/>
          <w:lang w:eastAsia="ar-SA"/>
        </w:rPr>
        <w:t>.1</w:t>
      </w:r>
      <w:r w:rsidR="00576F23" w:rsidRPr="00007064">
        <w:rPr>
          <w:rFonts w:ascii="Arial" w:hAnsi="Arial" w:cs="Arial"/>
          <w:sz w:val="24"/>
          <w:szCs w:val="24"/>
          <w:lang w:eastAsia="ar-SA"/>
        </w:rPr>
        <w:tab/>
      </w:r>
      <w:r w:rsidR="00576F23" w:rsidRPr="00007064">
        <w:rPr>
          <w:rFonts w:ascii="Arial" w:hAnsi="Arial" w:cs="Arial"/>
          <w:sz w:val="24"/>
          <w:szCs w:val="24"/>
          <w:lang w:eastAsia="ar-SA"/>
        </w:rPr>
        <w:tab/>
        <w:t>Εγγύηση</w:t>
      </w:r>
      <w:r w:rsidR="00576F23" w:rsidRPr="00007064">
        <w:rPr>
          <w:rFonts w:ascii="Arial" w:hAnsi="Arial" w:cs="Arial"/>
          <w:sz w:val="24"/>
          <w:szCs w:val="24"/>
          <w:lang w:eastAsia="ar-SA"/>
        </w:rPr>
        <w:tab/>
      </w:r>
    </w:p>
    <w:p w14:paraId="5F47E7E6" w14:textId="77777777" w:rsidR="00576F23" w:rsidRPr="00C34E86" w:rsidRDefault="00576F23" w:rsidP="00622A0F">
      <w:pPr>
        <w:pStyle w:val="10"/>
        <w:jc w:val="both"/>
        <w:rPr>
          <w:rFonts w:ascii="Arial" w:hAnsi="Arial" w:cs="Arial"/>
          <w:sz w:val="24"/>
          <w:szCs w:val="24"/>
          <w:lang w:eastAsia="ar-SA"/>
        </w:rPr>
      </w:pPr>
    </w:p>
    <w:p w14:paraId="64985292" w14:textId="77777777" w:rsidR="004F6EB6" w:rsidRPr="00C34E86" w:rsidRDefault="000538A2" w:rsidP="00622A0F">
      <w:pPr>
        <w:pStyle w:val="10"/>
        <w:jc w:val="both"/>
        <w:rPr>
          <w:rFonts w:ascii="Arial" w:hAnsi="Arial" w:cs="Arial"/>
          <w:sz w:val="24"/>
          <w:szCs w:val="24"/>
        </w:rPr>
      </w:pPr>
      <w:r w:rsidRPr="00C34E86">
        <w:rPr>
          <w:rFonts w:ascii="Arial" w:hAnsi="Arial" w:cs="Arial"/>
          <w:sz w:val="24"/>
          <w:szCs w:val="24"/>
          <w:lang w:eastAsia="ar-SA"/>
        </w:rPr>
        <w:t>6.1.1.1</w:t>
      </w:r>
      <w:r w:rsidRPr="00C34E86">
        <w:rPr>
          <w:rFonts w:ascii="Arial" w:hAnsi="Arial" w:cs="Arial"/>
          <w:sz w:val="24"/>
          <w:szCs w:val="24"/>
          <w:lang w:eastAsia="ar-SA"/>
        </w:rPr>
        <w:tab/>
      </w:r>
      <w:r w:rsidR="00576F23" w:rsidRPr="00C34E86">
        <w:rPr>
          <w:rFonts w:ascii="Arial" w:hAnsi="Arial" w:cs="Arial"/>
          <w:sz w:val="24"/>
          <w:szCs w:val="24"/>
          <w:lang w:eastAsia="ar-SA"/>
        </w:rPr>
        <w:t>Στην τεχνική προσφορά να δηλώνεται ότι</w:t>
      </w:r>
      <w:r w:rsidR="00FD4477" w:rsidRPr="00C34E86">
        <w:rPr>
          <w:rFonts w:ascii="Arial" w:hAnsi="Arial" w:cs="Arial"/>
          <w:sz w:val="24"/>
          <w:szCs w:val="24"/>
        </w:rPr>
        <w:t xml:space="preserve"> παρέχεται εγγύηση καλής λειτουργίας των τηλεφωνικών συσκευών για τουλάχιστον ένα (1) έτος από την ημερομηνία διάθεσής τους στους χρήστες.  </w:t>
      </w:r>
    </w:p>
    <w:p w14:paraId="42A49A15" w14:textId="77777777" w:rsidR="00FB5C6C" w:rsidRPr="00C34E86" w:rsidRDefault="00FB5C6C" w:rsidP="00622A0F">
      <w:pPr>
        <w:pStyle w:val="10"/>
        <w:jc w:val="both"/>
        <w:rPr>
          <w:rFonts w:ascii="Arial" w:hAnsi="Arial" w:cs="Arial"/>
          <w:sz w:val="24"/>
          <w:szCs w:val="24"/>
        </w:rPr>
      </w:pPr>
    </w:p>
    <w:p w14:paraId="3FB7F8D0" w14:textId="77777777" w:rsidR="000538A2" w:rsidRPr="00C34E86" w:rsidRDefault="000538A2" w:rsidP="00622A0F">
      <w:pPr>
        <w:pStyle w:val="10"/>
        <w:jc w:val="both"/>
        <w:rPr>
          <w:rFonts w:ascii="Arial" w:hAnsi="Arial" w:cs="Arial"/>
          <w:b/>
          <w:sz w:val="24"/>
          <w:szCs w:val="24"/>
        </w:rPr>
      </w:pPr>
      <w:r w:rsidRPr="00C34E86">
        <w:rPr>
          <w:rFonts w:ascii="Arial" w:hAnsi="Arial" w:cs="Arial"/>
          <w:sz w:val="24"/>
          <w:szCs w:val="24"/>
        </w:rPr>
        <w:t>6.1.1.2</w:t>
      </w:r>
      <w:r w:rsidRPr="00C34E86">
        <w:rPr>
          <w:rFonts w:ascii="Arial" w:hAnsi="Arial" w:cs="Arial"/>
          <w:sz w:val="24"/>
          <w:szCs w:val="24"/>
        </w:rPr>
        <w:tab/>
      </w:r>
      <w:r w:rsidR="00F063C0" w:rsidRPr="00C34E86">
        <w:rPr>
          <w:rFonts w:ascii="Arial" w:hAnsi="Arial" w:cs="Arial"/>
          <w:sz w:val="24"/>
          <w:szCs w:val="24"/>
        </w:rPr>
        <w:t>Ο μ</w:t>
      </w:r>
      <w:r w:rsidRPr="00C34E86">
        <w:rPr>
          <w:rFonts w:ascii="Arial" w:hAnsi="Arial" w:cs="Arial"/>
          <w:sz w:val="24"/>
          <w:szCs w:val="24"/>
        </w:rPr>
        <w:t xml:space="preserve">εγαλύτερος χρόνος εγγύησης </w:t>
      </w:r>
      <w:r w:rsidR="00F063C0" w:rsidRPr="00C34E86">
        <w:rPr>
          <w:rFonts w:ascii="Arial" w:hAnsi="Arial" w:cs="Arial"/>
          <w:sz w:val="24"/>
          <w:szCs w:val="24"/>
        </w:rPr>
        <w:t xml:space="preserve">πέραν του ενός (1) έτους θα βαθμολογηθεί ανάλογα </w:t>
      </w:r>
      <w:r w:rsidRPr="00C34E86">
        <w:rPr>
          <w:rFonts w:ascii="Arial" w:hAnsi="Arial" w:cs="Arial"/>
          <w:sz w:val="24"/>
          <w:szCs w:val="24"/>
        </w:rPr>
        <w:t xml:space="preserve"> </w:t>
      </w:r>
      <w:r w:rsidRPr="00C34E86">
        <w:rPr>
          <w:rFonts w:ascii="Arial" w:hAnsi="Arial" w:cs="Arial"/>
          <w:b/>
          <w:sz w:val="24"/>
          <w:szCs w:val="24"/>
        </w:rPr>
        <w:t>(βαθμολογούμενο κριτήριο)</w:t>
      </w:r>
    </w:p>
    <w:p w14:paraId="0FD10D98" w14:textId="77777777" w:rsidR="000538A2" w:rsidRPr="00C34E86" w:rsidRDefault="000538A2" w:rsidP="00622A0F">
      <w:pPr>
        <w:pStyle w:val="10"/>
        <w:jc w:val="both"/>
        <w:rPr>
          <w:rFonts w:ascii="Arial" w:hAnsi="Arial" w:cs="Arial"/>
          <w:b/>
          <w:sz w:val="24"/>
          <w:szCs w:val="24"/>
        </w:rPr>
      </w:pPr>
    </w:p>
    <w:p w14:paraId="62034560" w14:textId="77777777" w:rsidR="00576F23" w:rsidRPr="00444A86" w:rsidRDefault="00777E56" w:rsidP="00622A0F">
      <w:pPr>
        <w:pStyle w:val="10"/>
        <w:jc w:val="both"/>
        <w:rPr>
          <w:rFonts w:ascii="Arial" w:hAnsi="Arial" w:cs="Arial"/>
          <w:sz w:val="24"/>
          <w:szCs w:val="24"/>
          <w:lang w:eastAsia="ar-SA"/>
        </w:rPr>
      </w:pPr>
      <w:r w:rsidRPr="00444A86">
        <w:rPr>
          <w:rFonts w:ascii="Arial" w:hAnsi="Arial" w:cs="Arial"/>
          <w:sz w:val="24"/>
          <w:szCs w:val="24"/>
          <w:lang w:eastAsia="ar-SA"/>
        </w:rPr>
        <w:t>6</w:t>
      </w:r>
      <w:r w:rsidR="00576F23" w:rsidRPr="00444A86">
        <w:rPr>
          <w:rFonts w:ascii="Arial" w:hAnsi="Arial" w:cs="Arial"/>
          <w:sz w:val="24"/>
          <w:szCs w:val="24"/>
          <w:lang w:eastAsia="ar-SA"/>
        </w:rPr>
        <w:t>.</w:t>
      </w:r>
      <w:r w:rsidRPr="00444A86">
        <w:rPr>
          <w:rFonts w:ascii="Arial" w:hAnsi="Arial" w:cs="Arial"/>
          <w:sz w:val="24"/>
          <w:szCs w:val="24"/>
          <w:lang w:eastAsia="ar-SA"/>
        </w:rPr>
        <w:t>1</w:t>
      </w:r>
      <w:r w:rsidR="00576F23" w:rsidRPr="00444A86">
        <w:rPr>
          <w:rFonts w:ascii="Arial" w:hAnsi="Arial" w:cs="Arial"/>
          <w:sz w:val="24"/>
          <w:szCs w:val="24"/>
          <w:lang w:eastAsia="ar-SA"/>
        </w:rPr>
        <w:t>.2</w:t>
      </w:r>
      <w:r w:rsidR="00576F23" w:rsidRPr="00444A86">
        <w:rPr>
          <w:rFonts w:ascii="Arial" w:hAnsi="Arial" w:cs="Arial"/>
          <w:sz w:val="24"/>
          <w:szCs w:val="24"/>
          <w:lang w:eastAsia="ar-SA"/>
        </w:rPr>
        <w:tab/>
      </w:r>
      <w:r w:rsidR="00576F23" w:rsidRPr="00444A86">
        <w:rPr>
          <w:rFonts w:ascii="Arial" w:hAnsi="Arial" w:cs="Arial"/>
          <w:sz w:val="24"/>
          <w:szCs w:val="24"/>
          <w:lang w:eastAsia="ar-SA"/>
        </w:rPr>
        <w:tab/>
        <w:t>Ανταλλακτικά, Εξοπλισμός, Υπηρεσίες</w:t>
      </w:r>
      <w:r w:rsidR="00576F23" w:rsidRPr="00444A86">
        <w:rPr>
          <w:rFonts w:ascii="Arial" w:hAnsi="Arial" w:cs="Arial"/>
          <w:sz w:val="24"/>
          <w:szCs w:val="24"/>
          <w:lang w:eastAsia="ar-SA"/>
        </w:rPr>
        <w:tab/>
        <w:t xml:space="preserve"> </w:t>
      </w:r>
    </w:p>
    <w:p w14:paraId="328966D1" w14:textId="77777777" w:rsidR="00576F23" w:rsidRPr="00C34E86" w:rsidRDefault="00576F23" w:rsidP="00622A0F">
      <w:pPr>
        <w:pStyle w:val="10"/>
        <w:jc w:val="both"/>
        <w:rPr>
          <w:rFonts w:ascii="Arial" w:hAnsi="Arial" w:cs="Arial"/>
          <w:sz w:val="24"/>
          <w:szCs w:val="24"/>
          <w:lang w:eastAsia="ar-SA"/>
        </w:rPr>
      </w:pPr>
    </w:p>
    <w:p w14:paraId="5C3A2BD4" w14:textId="77777777" w:rsidR="00576F23" w:rsidRPr="00C34E86" w:rsidRDefault="00777E56" w:rsidP="00622A0F">
      <w:pPr>
        <w:pStyle w:val="10"/>
        <w:jc w:val="both"/>
        <w:rPr>
          <w:rFonts w:ascii="Arial" w:hAnsi="Arial" w:cs="Arial"/>
          <w:sz w:val="24"/>
          <w:szCs w:val="24"/>
          <w:lang w:eastAsia="ar-SA"/>
        </w:rPr>
      </w:pPr>
      <w:r w:rsidRPr="00C34E86">
        <w:rPr>
          <w:rFonts w:ascii="Arial" w:hAnsi="Arial" w:cs="Arial"/>
          <w:sz w:val="24"/>
          <w:szCs w:val="24"/>
          <w:lang w:eastAsia="ar-SA"/>
        </w:rPr>
        <w:lastRenderedPageBreak/>
        <w:t>6</w:t>
      </w:r>
      <w:r w:rsidR="00576F23" w:rsidRPr="00C34E86">
        <w:rPr>
          <w:rFonts w:ascii="Arial" w:hAnsi="Arial" w:cs="Arial"/>
          <w:sz w:val="24"/>
          <w:szCs w:val="24"/>
          <w:lang w:eastAsia="ar-SA"/>
        </w:rPr>
        <w:t>.</w:t>
      </w:r>
      <w:r w:rsidRPr="00C34E86">
        <w:rPr>
          <w:rFonts w:ascii="Arial" w:hAnsi="Arial" w:cs="Arial"/>
          <w:sz w:val="24"/>
          <w:szCs w:val="24"/>
          <w:lang w:eastAsia="ar-SA"/>
        </w:rPr>
        <w:t>1</w:t>
      </w:r>
      <w:r w:rsidR="00576F23" w:rsidRPr="00C34E86">
        <w:rPr>
          <w:rFonts w:ascii="Arial" w:hAnsi="Arial" w:cs="Arial"/>
          <w:sz w:val="24"/>
          <w:szCs w:val="24"/>
          <w:lang w:eastAsia="ar-SA"/>
        </w:rPr>
        <w:t>.2.1</w:t>
      </w:r>
      <w:r w:rsidR="00576F23" w:rsidRPr="00C34E86">
        <w:rPr>
          <w:rFonts w:ascii="Arial" w:hAnsi="Arial" w:cs="Arial"/>
          <w:sz w:val="24"/>
          <w:szCs w:val="24"/>
          <w:lang w:eastAsia="ar-SA"/>
        </w:rPr>
        <w:tab/>
        <w:t>Ανταλλακτικά-Αναλώσιμα</w:t>
      </w:r>
    </w:p>
    <w:p w14:paraId="3EB03DEE" w14:textId="77777777" w:rsidR="00576F23" w:rsidRPr="00C34E86" w:rsidRDefault="00576F23" w:rsidP="00622A0F">
      <w:pPr>
        <w:pStyle w:val="10"/>
        <w:jc w:val="both"/>
        <w:rPr>
          <w:rFonts w:ascii="Arial" w:hAnsi="Arial" w:cs="Arial"/>
          <w:sz w:val="24"/>
          <w:szCs w:val="24"/>
          <w:lang w:eastAsia="ar-SA"/>
        </w:rPr>
      </w:pPr>
    </w:p>
    <w:p w14:paraId="0A44AC1B" w14:textId="77777777" w:rsidR="00576F23" w:rsidRPr="00C34E86" w:rsidRDefault="00777E56" w:rsidP="00622A0F">
      <w:pPr>
        <w:pStyle w:val="10"/>
        <w:jc w:val="both"/>
        <w:rPr>
          <w:rFonts w:ascii="Arial" w:hAnsi="Arial" w:cs="Arial"/>
          <w:sz w:val="24"/>
          <w:szCs w:val="24"/>
          <w:lang w:eastAsia="ar-SA"/>
        </w:rPr>
      </w:pPr>
      <w:r w:rsidRPr="00C34E86">
        <w:rPr>
          <w:rFonts w:ascii="Arial" w:hAnsi="Arial" w:cs="Arial"/>
          <w:sz w:val="24"/>
          <w:szCs w:val="24"/>
          <w:lang w:eastAsia="ar-SA"/>
        </w:rPr>
        <w:t>6</w:t>
      </w:r>
      <w:r w:rsidR="00576F23" w:rsidRPr="00C34E86">
        <w:rPr>
          <w:rFonts w:ascii="Arial" w:hAnsi="Arial" w:cs="Arial"/>
          <w:sz w:val="24"/>
          <w:szCs w:val="24"/>
          <w:lang w:eastAsia="ar-SA"/>
        </w:rPr>
        <w:t>.</w:t>
      </w:r>
      <w:r w:rsidRPr="00C34E86">
        <w:rPr>
          <w:rFonts w:ascii="Arial" w:hAnsi="Arial" w:cs="Arial"/>
          <w:sz w:val="24"/>
          <w:szCs w:val="24"/>
          <w:lang w:eastAsia="ar-SA"/>
        </w:rPr>
        <w:t>1</w:t>
      </w:r>
      <w:r w:rsidR="00576F23" w:rsidRPr="00C34E86">
        <w:rPr>
          <w:rFonts w:ascii="Arial" w:hAnsi="Arial" w:cs="Arial"/>
          <w:sz w:val="24"/>
          <w:szCs w:val="24"/>
          <w:lang w:eastAsia="ar-SA"/>
        </w:rPr>
        <w:t>.2.1.1</w:t>
      </w:r>
      <w:r w:rsidR="00576F23" w:rsidRPr="00C34E86">
        <w:rPr>
          <w:rFonts w:ascii="Arial" w:hAnsi="Arial" w:cs="Arial"/>
          <w:sz w:val="24"/>
          <w:szCs w:val="24"/>
          <w:lang w:eastAsia="ar-SA"/>
        </w:rPr>
        <w:tab/>
      </w:r>
      <w:r w:rsidR="00FB5C6C" w:rsidRPr="00C34E86">
        <w:rPr>
          <w:rFonts w:ascii="Arial" w:hAnsi="Arial" w:cs="Arial"/>
          <w:sz w:val="24"/>
          <w:szCs w:val="24"/>
          <w:lang w:eastAsia="ar-SA"/>
        </w:rPr>
        <w:t>Ο</w:t>
      </w:r>
      <w:r w:rsidR="004F6EB6" w:rsidRPr="00C34E86">
        <w:rPr>
          <w:rFonts w:ascii="Arial" w:hAnsi="Arial" w:cs="Arial"/>
          <w:sz w:val="24"/>
          <w:szCs w:val="24"/>
          <w:lang w:eastAsia="ar-SA"/>
        </w:rPr>
        <w:t xml:space="preserve">ι τηλεφωνικές συσκευές θα διαθέτουν εγγυημένη παροχή σε ανταλλακτικά, για όλο το χρονικό διάστημα της εγγύησης. </w:t>
      </w:r>
    </w:p>
    <w:p w14:paraId="078B36B8" w14:textId="77777777" w:rsidR="004F6EB6" w:rsidRPr="00C34E86" w:rsidRDefault="004F6EB6" w:rsidP="00622A0F">
      <w:pPr>
        <w:pStyle w:val="10"/>
        <w:jc w:val="both"/>
        <w:rPr>
          <w:rFonts w:ascii="Arial" w:hAnsi="Arial" w:cs="Arial"/>
          <w:sz w:val="24"/>
          <w:szCs w:val="24"/>
          <w:lang w:eastAsia="ar-SA"/>
        </w:rPr>
      </w:pPr>
    </w:p>
    <w:p w14:paraId="02BED916" w14:textId="77777777" w:rsidR="004F6EB6" w:rsidRPr="00C34E86" w:rsidRDefault="00777E56" w:rsidP="00622A0F">
      <w:pPr>
        <w:pStyle w:val="10"/>
        <w:jc w:val="both"/>
        <w:rPr>
          <w:rFonts w:ascii="Arial" w:hAnsi="Arial" w:cs="Arial"/>
          <w:sz w:val="24"/>
          <w:szCs w:val="24"/>
          <w:lang w:eastAsia="ar-SA"/>
        </w:rPr>
      </w:pPr>
      <w:r w:rsidRPr="00C34E86">
        <w:rPr>
          <w:rFonts w:ascii="Arial" w:hAnsi="Arial" w:cs="Arial"/>
          <w:sz w:val="24"/>
          <w:szCs w:val="24"/>
          <w:lang w:eastAsia="ar-SA"/>
        </w:rPr>
        <w:t>6</w:t>
      </w:r>
      <w:r w:rsidR="004F6EB6" w:rsidRPr="00C34E86">
        <w:rPr>
          <w:rFonts w:ascii="Arial" w:hAnsi="Arial" w:cs="Arial"/>
          <w:sz w:val="24"/>
          <w:szCs w:val="24"/>
          <w:lang w:eastAsia="ar-SA"/>
        </w:rPr>
        <w:t>.</w:t>
      </w:r>
      <w:r w:rsidRPr="00C34E86">
        <w:rPr>
          <w:rFonts w:ascii="Arial" w:hAnsi="Arial" w:cs="Arial"/>
          <w:sz w:val="24"/>
          <w:szCs w:val="24"/>
          <w:lang w:eastAsia="ar-SA"/>
        </w:rPr>
        <w:t>1</w:t>
      </w:r>
      <w:r w:rsidR="004F6EB6" w:rsidRPr="00C34E86">
        <w:rPr>
          <w:rFonts w:ascii="Arial" w:hAnsi="Arial" w:cs="Arial"/>
          <w:sz w:val="24"/>
          <w:szCs w:val="24"/>
          <w:lang w:eastAsia="ar-SA"/>
        </w:rPr>
        <w:t>.2.1.2</w:t>
      </w:r>
      <w:r w:rsidR="004F6EB6" w:rsidRPr="00C34E86">
        <w:rPr>
          <w:rFonts w:ascii="Arial" w:hAnsi="Arial" w:cs="Arial"/>
          <w:sz w:val="24"/>
          <w:szCs w:val="24"/>
          <w:lang w:eastAsia="ar-SA"/>
        </w:rPr>
        <w:tab/>
        <w:t>Σε περίπτωση έλλειψης ανταλλακτικών</w:t>
      </w:r>
      <w:r w:rsidR="000538A2" w:rsidRPr="00C34E86">
        <w:rPr>
          <w:rFonts w:ascii="Arial" w:hAnsi="Arial" w:cs="Arial"/>
          <w:sz w:val="24"/>
          <w:szCs w:val="24"/>
          <w:lang w:eastAsia="ar-SA"/>
        </w:rPr>
        <w:t xml:space="preserve">, κατά το χρονικό διάστημα της εγγύησης, η οποία καθιστά αδύνατη την επισκευή της τηλεφωνικής συσκευής, </w:t>
      </w:r>
      <w:r w:rsidR="004F6EB6" w:rsidRPr="00C34E86">
        <w:rPr>
          <w:rFonts w:ascii="Arial" w:hAnsi="Arial" w:cs="Arial"/>
          <w:sz w:val="24"/>
          <w:szCs w:val="24"/>
          <w:lang w:eastAsia="ar-SA"/>
        </w:rPr>
        <w:t xml:space="preserve"> θα γίνεται αντικατάσταση της συσκευής με άλλη </w:t>
      </w:r>
      <w:r w:rsidR="00505A59" w:rsidRPr="00C34E86">
        <w:rPr>
          <w:rFonts w:ascii="Arial" w:hAnsi="Arial" w:cs="Arial"/>
          <w:sz w:val="24"/>
          <w:szCs w:val="24"/>
          <w:lang w:eastAsia="ar-SA"/>
        </w:rPr>
        <w:t>όμοια ή ίδιων χαρακτηριστικών.</w:t>
      </w:r>
    </w:p>
    <w:p w14:paraId="6E9AC2DB" w14:textId="77777777" w:rsidR="00284B6A" w:rsidRPr="00444A86" w:rsidRDefault="00284B6A" w:rsidP="00622A0F">
      <w:pPr>
        <w:pStyle w:val="10"/>
        <w:jc w:val="both"/>
        <w:rPr>
          <w:rFonts w:ascii="Arial" w:hAnsi="Arial" w:cs="Arial"/>
          <w:sz w:val="24"/>
          <w:szCs w:val="24"/>
          <w:lang w:eastAsia="ar-SA"/>
        </w:rPr>
      </w:pPr>
    </w:p>
    <w:p w14:paraId="42324FA9" w14:textId="77777777" w:rsidR="00576F23" w:rsidRPr="00444A86" w:rsidRDefault="00777E56" w:rsidP="00622A0F">
      <w:pPr>
        <w:pStyle w:val="10"/>
        <w:jc w:val="both"/>
        <w:rPr>
          <w:rFonts w:ascii="Arial" w:hAnsi="Arial" w:cs="Arial"/>
          <w:sz w:val="24"/>
          <w:szCs w:val="24"/>
          <w:lang w:eastAsia="ar-SA"/>
        </w:rPr>
      </w:pPr>
      <w:r w:rsidRPr="00444A86">
        <w:rPr>
          <w:rFonts w:ascii="Arial" w:hAnsi="Arial" w:cs="Arial"/>
          <w:sz w:val="24"/>
          <w:szCs w:val="24"/>
          <w:lang w:eastAsia="ar-SA"/>
        </w:rPr>
        <w:t>6</w:t>
      </w:r>
      <w:r w:rsidR="00505A59" w:rsidRPr="00444A86">
        <w:rPr>
          <w:rFonts w:ascii="Arial" w:hAnsi="Arial" w:cs="Arial"/>
          <w:sz w:val="24"/>
          <w:szCs w:val="24"/>
          <w:lang w:eastAsia="ar-SA"/>
        </w:rPr>
        <w:t>.</w:t>
      </w:r>
      <w:r w:rsidRPr="00444A86">
        <w:rPr>
          <w:rFonts w:ascii="Arial" w:hAnsi="Arial" w:cs="Arial"/>
          <w:sz w:val="24"/>
          <w:szCs w:val="24"/>
          <w:lang w:eastAsia="ar-SA"/>
        </w:rPr>
        <w:t>1</w:t>
      </w:r>
      <w:r w:rsidR="00576F23" w:rsidRPr="00444A86">
        <w:rPr>
          <w:rFonts w:ascii="Arial" w:hAnsi="Arial" w:cs="Arial"/>
          <w:sz w:val="24"/>
          <w:szCs w:val="24"/>
          <w:lang w:eastAsia="ar-SA"/>
        </w:rPr>
        <w:t>.3</w:t>
      </w:r>
      <w:r w:rsidR="00505A59" w:rsidRPr="00444A86">
        <w:rPr>
          <w:rFonts w:ascii="Arial" w:hAnsi="Arial" w:cs="Arial"/>
          <w:sz w:val="24"/>
          <w:szCs w:val="24"/>
          <w:lang w:eastAsia="ar-SA"/>
        </w:rPr>
        <w:tab/>
      </w:r>
      <w:r w:rsidR="00576F23" w:rsidRPr="00444A86">
        <w:rPr>
          <w:rFonts w:ascii="Arial" w:hAnsi="Arial" w:cs="Arial"/>
          <w:sz w:val="24"/>
          <w:szCs w:val="24"/>
          <w:lang w:eastAsia="ar-SA"/>
        </w:rPr>
        <w:tab/>
        <w:t>Τεχνική Υποστήριξη</w:t>
      </w:r>
    </w:p>
    <w:p w14:paraId="1F26D9CB" w14:textId="77777777" w:rsidR="00576F23" w:rsidRPr="00C34E86" w:rsidRDefault="00576F23" w:rsidP="00622A0F">
      <w:pPr>
        <w:pStyle w:val="10"/>
        <w:jc w:val="both"/>
        <w:rPr>
          <w:rFonts w:ascii="Arial" w:hAnsi="Arial" w:cs="Arial"/>
          <w:sz w:val="24"/>
          <w:szCs w:val="24"/>
          <w:lang w:eastAsia="ar-SA"/>
        </w:rPr>
      </w:pPr>
    </w:p>
    <w:p w14:paraId="1DA812CA" w14:textId="1EAF2974" w:rsidR="00C34E86" w:rsidRDefault="00777E56" w:rsidP="00622A0F">
      <w:pPr>
        <w:pStyle w:val="10"/>
        <w:jc w:val="both"/>
        <w:rPr>
          <w:rFonts w:ascii="Arial" w:hAnsi="Arial" w:cs="Arial"/>
          <w:sz w:val="24"/>
          <w:szCs w:val="24"/>
        </w:rPr>
      </w:pPr>
      <w:r w:rsidRPr="00C34E86">
        <w:rPr>
          <w:rFonts w:ascii="Arial" w:hAnsi="Arial" w:cs="Arial"/>
          <w:sz w:val="24"/>
          <w:szCs w:val="24"/>
        </w:rPr>
        <w:t>6</w:t>
      </w:r>
      <w:r w:rsidR="00FB5C6C" w:rsidRPr="00C34E86">
        <w:rPr>
          <w:rFonts w:ascii="Arial" w:hAnsi="Arial" w:cs="Arial"/>
          <w:sz w:val="24"/>
          <w:szCs w:val="24"/>
        </w:rPr>
        <w:t>.</w:t>
      </w:r>
      <w:r w:rsidRPr="00C34E86">
        <w:rPr>
          <w:rFonts w:ascii="Arial" w:hAnsi="Arial" w:cs="Arial"/>
          <w:sz w:val="24"/>
          <w:szCs w:val="24"/>
        </w:rPr>
        <w:t>1</w:t>
      </w:r>
      <w:r w:rsidR="00FB5C6C" w:rsidRPr="00C34E86">
        <w:rPr>
          <w:rFonts w:ascii="Arial" w:hAnsi="Arial" w:cs="Arial"/>
          <w:sz w:val="24"/>
          <w:szCs w:val="24"/>
        </w:rPr>
        <w:t>.3.1</w:t>
      </w:r>
      <w:r w:rsidR="00FB5C6C" w:rsidRPr="00C34E86">
        <w:rPr>
          <w:rFonts w:ascii="Arial" w:hAnsi="Arial" w:cs="Arial"/>
          <w:b/>
          <w:sz w:val="24"/>
          <w:szCs w:val="24"/>
        </w:rPr>
        <w:tab/>
      </w:r>
      <w:r w:rsidR="00C34E86" w:rsidRPr="00C34E86">
        <w:rPr>
          <w:rFonts w:ascii="Arial" w:hAnsi="Arial" w:cs="Arial"/>
          <w:sz w:val="24"/>
          <w:szCs w:val="24"/>
        </w:rPr>
        <w:t xml:space="preserve">Σε περίπτωση βλάβης της </w:t>
      </w:r>
      <w:r w:rsidR="00C34E86" w:rsidRPr="00E0549A">
        <w:rPr>
          <w:rFonts w:ascii="Arial" w:hAnsi="Arial" w:cs="Arial"/>
          <w:sz w:val="24"/>
          <w:szCs w:val="24"/>
        </w:rPr>
        <w:t>συσκευής των ομάδων «Α1» Α2 «Β» και «Γ» θα παρέχεται τεχνική υποστήριξη από το δίκτυο καταστημάτων της εταιρείας κινητής τηλεφωνίας σύμφωνα με την ισχύουσα εμπορική πολιτική της εταιρε</w:t>
      </w:r>
      <w:r w:rsidR="009B74D9">
        <w:rPr>
          <w:rFonts w:ascii="Arial" w:hAnsi="Arial" w:cs="Arial"/>
          <w:sz w:val="24"/>
          <w:szCs w:val="24"/>
        </w:rPr>
        <w:t>ίας.</w:t>
      </w:r>
    </w:p>
    <w:p w14:paraId="40D607BB" w14:textId="77777777" w:rsidR="009B74D9" w:rsidRPr="009B74D9" w:rsidRDefault="009B74D9" w:rsidP="00622A0F">
      <w:pPr>
        <w:pStyle w:val="10"/>
        <w:jc w:val="both"/>
        <w:rPr>
          <w:rFonts w:ascii="Arial" w:hAnsi="Arial" w:cs="Arial"/>
          <w:sz w:val="24"/>
          <w:szCs w:val="24"/>
        </w:rPr>
      </w:pPr>
    </w:p>
    <w:p w14:paraId="56EF8B55" w14:textId="77777777" w:rsidR="000538A2" w:rsidRPr="00E0549A" w:rsidRDefault="00777E56" w:rsidP="00622A0F">
      <w:pPr>
        <w:pStyle w:val="10"/>
        <w:jc w:val="both"/>
        <w:rPr>
          <w:rFonts w:ascii="Arial" w:hAnsi="Arial" w:cs="Arial"/>
          <w:sz w:val="24"/>
          <w:szCs w:val="24"/>
        </w:rPr>
      </w:pPr>
      <w:r w:rsidRPr="00E0549A">
        <w:rPr>
          <w:rFonts w:ascii="Arial" w:hAnsi="Arial" w:cs="Arial"/>
          <w:sz w:val="24"/>
          <w:szCs w:val="24"/>
        </w:rPr>
        <w:t>6</w:t>
      </w:r>
      <w:r w:rsidR="00505A59" w:rsidRPr="00E0549A">
        <w:rPr>
          <w:rFonts w:ascii="Arial" w:hAnsi="Arial" w:cs="Arial"/>
          <w:sz w:val="24"/>
          <w:szCs w:val="24"/>
        </w:rPr>
        <w:t>.</w:t>
      </w:r>
      <w:r w:rsidRPr="00E0549A">
        <w:rPr>
          <w:rFonts w:ascii="Arial" w:hAnsi="Arial" w:cs="Arial"/>
          <w:sz w:val="24"/>
          <w:szCs w:val="24"/>
        </w:rPr>
        <w:t>1</w:t>
      </w:r>
      <w:r w:rsidR="00505A59" w:rsidRPr="00E0549A">
        <w:rPr>
          <w:rFonts w:ascii="Arial" w:hAnsi="Arial" w:cs="Arial"/>
          <w:sz w:val="24"/>
          <w:szCs w:val="24"/>
        </w:rPr>
        <w:t>.3.2</w:t>
      </w:r>
      <w:r w:rsidR="00505A59" w:rsidRPr="00E0549A">
        <w:rPr>
          <w:rFonts w:ascii="Arial" w:hAnsi="Arial" w:cs="Arial"/>
          <w:sz w:val="24"/>
          <w:szCs w:val="24"/>
        </w:rPr>
        <w:tab/>
        <w:t xml:space="preserve">Σε περίπτωση βλάβης συσκευής της  </w:t>
      </w:r>
      <w:r w:rsidR="00A54982" w:rsidRPr="00E0549A">
        <w:rPr>
          <w:rFonts w:ascii="Arial" w:hAnsi="Arial" w:cs="Arial"/>
          <w:sz w:val="24"/>
          <w:szCs w:val="24"/>
        </w:rPr>
        <w:t>Ο</w:t>
      </w:r>
      <w:r w:rsidR="00505A59" w:rsidRPr="00E0549A">
        <w:rPr>
          <w:rFonts w:ascii="Arial" w:hAnsi="Arial" w:cs="Arial"/>
          <w:sz w:val="24"/>
          <w:szCs w:val="24"/>
        </w:rPr>
        <w:t>μάδας «Α»</w:t>
      </w:r>
      <w:r w:rsidR="00A23D1D" w:rsidRPr="00E0549A">
        <w:rPr>
          <w:rFonts w:ascii="Arial" w:hAnsi="Arial" w:cs="Arial"/>
          <w:sz w:val="24"/>
          <w:szCs w:val="24"/>
        </w:rPr>
        <w:t>,</w:t>
      </w:r>
      <w:r w:rsidR="00505A59" w:rsidRPr="00E0549A">
        <w:rPr>
          <w:rFonts w:ascii="Arial" w:hAnsi="Arial" w:cs="Arial"/>
          <w:sz w:val="24"/>
          <w:szCs w:val="24"/>
        </w:rPr>
        <w:t xml:space="preserve"> η εταιρεία θα πρέπει να αντικαθιστά άμεσα τις βεβλαμένες συσκευές με συσκευή ιδίου τύπου και  σε περίπτωση αδυναμίας με άλλη ιδίων χαρακτηριστικών</w:t>
      </w:r>
      <w:r w:rsidR="00A54982" w:rsidRPr="00E0549A">
        <w:rPr>
          <w:rFonts w:ascii="Arial" w:hAnsi="Arial" w:cs="Arial"/>
          <w:sz w:val="24"/>
          <w:szCs w:val="24"/>
        </w:rPr>
        <w:t xml:space="preserve">. </w:t>
      </w:r>
    </w:p>
    <w:p w14:paraId="3EC12A19" w14:textId="77777777" w:rsidR="000538A2" w:rsidRPr="00C34E86" w:rsidRDefault="000538A2" w:rsidP="00622A0F">
      <w:pPr>
        <w:pStyle w:val="10"/>
        <w:jc w:val="both"/>
        <w:rPr>
          <w:rFonts w:ascii="Arial" w:hAnsi="Arial" w:cs="Arial"/>
          <w:sz w:val="24"/>
          <w:szCs w:val="24"/>
        </w:rPr>
      </w:pPr>
    </w:p>
    <w:p w14:paraId="1378E258" w14:textId="77777777" w:rsidR="00505A59" w:rsidRPr="00C34E86" w:rsidRDefault="000538A2" w:rsidP="00622A0F">
      <w:pPr>
        <w:pStyle w:val="10"/>
        <w:jc w:val="both"/>
        <w:rPr>
          <w:rFonts w:ascii="Arial" w:hAnsi="Arial" w:cs="Arial"/>
          <w:sz w:val="24"/>
          <w:szCs w:val="24"/>
        </w:rPr>
      </w:pPr>
      <w:r w:rsidRPr="00C34E86">
        <w:rPr>
          <w:rFonts w:ascii="Arial" w:hAnsi="Arial" w:cs="Arial"/>
          <w:sz w:val="24"/>
          <w:szCs w:val="24"/>
        </w:rPr>
        <w:t>6.1.3.3</w:t>
      </w:r>
      <w:r w:rsidRPr="00C34E86">
        <w:rPr>
          <w:rFonts w:ascii="Arial" w:hAnsi="Arial" w:cs="Arial"/>
          <w:sz w:val="24"/>
          <w:szCs w:val="24"/>
        </w:rPr>
        <w:tab/>
      </w:r>
      <w:r w:rsidR="00A54982" w:rsidRPr="00C34E86">
        <w:rPr>
          <w:rFonts w:ascii="Arial" w:hAnsi="Arial" w:cs="Arial"/>
          <w:sz w:val="24"/>
          <w:szCs w:val="24"/>
        </w:rPr>
        <w:t xml:space="preserve">Επιπλέον, </w:t>
      </w:r>
      <w:r w:rsidR="00505A59" w:rsidRPr="00C34E86">
        <w:rPr>
          <w:rFonts w:ascii="Arial" w:hAnsi="Arial" w:cs="Arial"/>
          <w:sz w:val="24"/>
          <w:szCs w:val="24"/>
        </w:rPr>
        <w:t xml:space="preserve"> </w:t>
      </w:r>
      <w:r w:rsidRPr="00C34E86">
        <w:rPr>
          <w:rFonts w:ascii="Arial" w:hAnsi="Arial" w:cs="Arial"/>
          <w:sz w:val="24"/>
          <w:szCs w:val="24"/>
        </w:rPr>
        <w:t xml:space="preserve">για την Ομάδα «Α», </w:t>
      </w:r>
      <w:r w:rsidR="00505A59" w:rsidRPr="00C34E86">
        <w:rPr>
          <w:rFonts w:ascii="Arial" w:hAnsi="Arial" w:cs="Arial"/>
          <w:sz w:val="24"/>
          <w:szCs w:val="24"/>
        </w:rPr>
        <w:t xml:space="preserve">να  επισκευάζει τη </w:t>
      </w:r>
      <w:r w:rsidRPr="00C34E86">
        <w:rPr>
          <w:rFonts w:ascii="Arial" w:hAnsi="Arial" w:cs="Arial"/>
          <w:sz w:val="24"/>
          <w:szCs w:val="24"/>
        </w:rPr>
        <w:t xml:space="preserve">συσκευή </w:t>
      </w:r>
      <w:proofErr w:type="spellStart"/>
      <w:r w:rsidR="006242D8" w:rsidRPr="00C34E86">
        <w:rPr>
          <w:rFonts w:ascii="Arial" w:hAnsi="Arial" w:cs="Arial"/>
          <w:sz w:val="24"/>
          <w:szCs w:val="24"/>
        </w:rPr>
        <w:t>βεβλαμένη</w:t>
      </w:r>
      <w:proofErr w:type="spellEnd"/>
      <w:r w:rsidR="006242D8" w:rsidRPr="00C34E86">
        <w:rPr>
          <w:rFonts w:ascii="Arial" w:hAnsi="Arial" w:cs="Arial"/>
          <w:sz w:val="24"/>
          <w:szCs w:val="24"/>
        </w:rPr>
        <w:t xml:space="preserve"> </w:t>
      </w:r>
      <w:r w:rsidR="00505A59" w:rsidRPr="00C34E86">
        <w:rPr>
          <w:rFonts w:ascii="Arial" w:hAnsi="Arial" w:cs="Arial"/>
          <w:sz w:val="24"/>
          <w:szCs w:val="24"/>
        </w:rPr>
        <w:t xml:space="preserve">εντός </w:t>
      </w:r>
      <w:r w:rsidR="00FB5C6C" w:rsidRPr="00C34E86">
        <w:rPr>
          <w:rFonts w:ascii="Arial" w:hAnsi="Arial" w:cs="Arial"/>
          <w:sz w:val="24"/>
          <w:szCs w:val="24"/>
        </w:rPr>
        <w:t>7</w:t>
      </w:r>
      <w:r w:rsidR="00505A59" w:rsidRPr="00C34E86">
        <w:rPr>
          <w:rFonts w:ascii="Arial" w:hAnsi="Arial" w:cs="Arial"/>
          <w:b/>
          <w:sz w:val="24"/>
          <w:szCs w:val="24"/>
        </w:rPr>
        <w:t xml:space="preserve"> </w:t>
      </w:r>
      <w:r w:rsidR="00505A59" w:rsidRPr="00C34E86">
        <w:rPr>
          <w:rFonts w:ascii="Arial" w:hAnsi="Arial" w:cs="Arial"/>
          <w:sz w:val="24"/>
          <w:szCs w:val="24"/>
        </w:rPr>
        <w:t xml:space="preserve">ημερών κατά την διάρκεια της εγγύησης και εντός </w:t>
      </w:r>
      <w:r w:rsidR="00FB5C6C" w:rsidRPr="00C34E86">
        <w:rPr>
          <w:rFonts w:ascii="Arial" w:hAnsi="Arial" w:cs="Arial"/>
          <w:sz w:val="24"/>
          <w:szCs w:val="24"/>
        </w:rPr>
        <w:t>15</w:t>
      </w:r>
      <w:r w:rsidR="00505A59" w:rsidRPr="00C34E86">
        <w:rPr>
          <w:rFonts w:ascii="Arial" w:hAnsi="Arial" w:cs="Arial"/>
          <w:b/>
          <w:sz w:val="24"/>
          <w:szCs w:val="24"/>
        </w:rPr>
        <w:t xml:space="preserve"> </w:t>
      </w:r>
      <w:r w:rsidR="00505A59" w:rsidRPr="00C34E86">
        <w:rPr>
          <w:rFonts w:ascii="Arial" w:hAnsi="Arial" w:cs="Arial"/>
          <w:sz w:val="24"/>
          <w:szCs w:val="24"/>
        </w:rPr>
        <w:t>ημερών μετά τη λήξη αυτής.</w:t>
      </w:r>
    </w:p>
    <w:p w14:paraId="1F8FF49B" w14:textId="77777777" w:rsidR="000538A2" w:rsidRPr="00C34E86" w:rsidRDefault="000538A2" w:rsidP="00622A0F">
      <w:pPr>
        <w:pStyle w:val="10"/>
        <w:jc w:val="both"/>
        <w:rPr>
          <w:rFonts w:ascii="Arial" w:hAnsi="Arial" w:cs="Arial"/>
          <w:sz w:val="24"/>
          <w:szCs w:val="24"/>
        </w:rPr>
      </w:pPr>
    </w:p>
    <w:p w14:paraId="70A79F58" w14:textId="77777777" w:rsidR="000538A2" w:rsidRPr="00C34E86" w:rsidRDefault="000538A2" w:rsidP="00622A0F">
      <w:pPr>
        <w:pStyle w:val="10"/>
        <w:jc w:val="both"/>
        <w:rPr>
          <w:rFonts w:ascii="Arial" w:hAnsi="Arial" w:cs="Arial"/>
          <w:b/>
          <w:sz w:val="24"/>
          <w:szCs w:val="24"/>
        </w:rPr>
      </w:pPr>
      <w:r w:rsidRPr="00C34E86">
        <w:rPr>
          <w:rFonts w:ascii="Arial" w:hAnsi="Arial" w:cs="Arial"/>
          <w:sz w:val="24"/>
          <w:szCs w:val="24"/>
        </w:rPr>
        <w:t>6.1.3.4</w:t>
      </w:r>
      <w:r w:rsidRPr="00C34E86">
        <w:rPr>
          <w:rFonts w:ascii="Arial" w:hAnsi="Arial" w:cs="Arial"/>
          <w:sz w:val="24"/>
          <w:szCs w:val="24"/>
        </w:rPr>
        <w:tab/>
        <w:t xml:space="preserve">Μικρότερος χρόνος επισκευής </w:t>
      </w:r>
      <w:r w:rsidR="00F063C0" w:rsidRPr="00C34E86">
        <w:rPr>
          <w:rFonts w:ascii="Arial" w:hAnsi="Arial" w:cs="Arial"/>
          <w:sz w:val="24"/>
          <w:szCs w:val="24"/>
        </w:rPr>
        <w:t xml:space="preserve">θα βαθμολογηθεί ανάλογα </w:t>
      </w:r>
      <w:r w:rsidRPr="00C34E86">
        <w:rPr>
          <w:rFonts w:ascii="Arial" w:hAnsi="Arial" w:cs="Arial"/>
          <w:b/>
          <w:sz w:val="24"/>
          <w:szCs w:val="24"/>
        </w:rPr>
        <w:t>(βαθμολογούμενο κριτήριο).</w:t>
      </w:r>
    </w:p>
    <w:p w14:paraId="6998E648" w14:textId="77777777" w:rsidR="00FB5C6C" w:rsidRPr="00C34E86" w:rsidRDefault="00FB5C6C" w:rsidP="00622A0F">
      <w:pPr>
        <w:pStyle w:val="10"/>
        <w:jc w:val="both"/>
        <w:rPr>
          <w:rFonts w:ascii="Arial" w:hAnsi="Arial" w:cs="Arial"/>
          <w:sz w:val="24"/>
          <w:szCs w:val="24"/>
        </w:rPr>
      </w:pPr>
    </w:p>
    <w:p w14:paraId="29C746FA" w14:textId="77777777" w:rsidR="00505A59" w:rsidRPr="00C34E86" w:rsidRDefault="00777E56" w:rsidP="00622A0F">
      <w:pPr>
        <w:pStyle w:val="10"/>
        <w:jc w:val="both"/>
        <w:rPr>
          <w:rFonts w:ascii="Arial" w:hAnsi="Arial" w:cs="Arial"/>
          <w:sz w:val="24"/>
          <w:szCs w:val="24"/>
          <w:lang w:eastAsia="ar-SA"/>
        </w:rPr>
      </w:pPr>
      <w:r w:rsidRPr="00C34E86">
        <w:rPr>
          <w:rFonts w:ascii="Arial" w:hAnsi="Arial" w:cs="Arial"/>
          <w:sz w:val="24"/>
          <w:szCs w:val="24"/>
          <w:lang w:eastAsia="ar-SA"/>
        </w:rPr>
        <w:t>6</w:t>
      </w:r>
      <w:r w:rsidR="00505A59" w:rsidRPr="00C34E86">
        <w:rPr>
          <w:rFonts w:ascii="Arial" w:hAnsi="Arial" w:cs="Arial"/>
          <w:sz w:val="24"/>
          <w:szCs w:val="24"/>
          <w:lang w:eastAsia="ar-SA"/>
        </w:rPr>
        <w:t>.</w:t>
      </w:r>
      <w:r w:rsidRPr="00C34E86">
        <w:rPr>
          <w:rFonts w:ascii="Arial" w:hAnsi="Arial" w:cs="Arial"/>
          <w:sz w:val="24"/>
          <w:szCs w:val="24"/>
          <w:lang w:eastAsia="ar-SA"/>
        </w:rPr>
        <w:t>1</w:t>
      </w:r>
      <w:r w:rsidR="00505A59" w:rsidRPr="00C34E86">
        <w:rPr>
          <w:rFonts w:ascii="Arial" w:hAnsi="Arial" w:cs="Arial"/>
          <w:sz w:val="24"/>
          <w:szCs w:val="24"/>
          <w:lang w:eastAsia="ar-SA"/>
        </w:rPr>
        <w:t>.</w:t>
      </w:r>
      <w:r w:rsidR="000538A2" w:rsidRPr="00C34E86">
        <w:rPr>
          <w:rFonts w:ascii="Arial" w:hAnsi="Arial" w:cs="Arial"/>
          <w:sz w:val="24"/>
          <w:szCs w:val="24"/>
          <w:lang w:eastAsia="ar-SA"/>
        </w:rPr>
        <w:t>3.5</w:t>
      </w:r>
      <w:r w:rsidR="00505A59" w:rsidRPr="00C34E86">
        <w:rPr>
          <w:rFonts w:ascii="Arial" w:hAnsi="Arial" w:cs="Arial"/>
          <w:sz w:val="24"/>
          <w:szCs w:val="24"/>
          <w:lang w:eastAsia="ar-SA"/>
        </w:rPr>
        <w:tab/>
        <w:t>Βλάβη δεν νοείται σε περίπτωση κακής χρήσης της συσκευής από το Χρήστη, σε περίπτωση μη εξουσιοδοτημένης χρήσης ή σε περίπτωση που δεν συνάδει με τις προδιαγραφές του κατασκευαστ</w:t>
      </w:r>
      <w:r w:rsidR="00A54982" w:rsidRPr="00C34E86">
        <w:rPr>
          <w:rFonts w:ascii="Arial" w:hAnsi="Arial" w:cs="Arial"/>
          <w:sz w:val="24"/>
          <w:szCs w:val="24"/>
          <w:lang w:eastAsia="ar-SA"/>
        </w:rPr>
        <w:t>ή</w:t>
      </w:r>
      <w:r w:rsidR="00505A59" w:rsidRPr="00C34E86">
        <w:rPr>
          <w:rFonts w:ascii="Arial" w:hAnsi="Arial" w:cs="Arial"/>
          <w:sz w:val="24"/>
          <w:szCs w:val="24"/>
          <w:lang w:eastAsia="ar-SA"/>
        </w:rPr>
        <w:t xml:space="preserve"> της συσκευής.</w:t>
      </w:r>
    </w:p>
    <w:p w14:paraId="5CFAB119" w14:textId="77777777" w:rsidR="00576F23" w:rsidRPr="00C34E86" w:rsidRDefault="00576F23" w:rsidP="00622A0F">
      <w:pPr>
        <w:pStyle w:val="10"/>
        <w:jc w:val="both"/>
        <w:rPr>
          <w:rFonts w:ascii="Arial" w:hAnsi="Arial" w:cs="Arial"/>
          <w:sz w:val="24"/>
          <w:szCs w:val="24"/>
          <w:lang w:eastAsia="ar-SA"/>
        </w:rPr>
      </w:pPr>
    </w:p>
    <w:p w14:paraId="1868E27A" w14:textId="77777777" w:rsidR="00524E64" w:rsidRPr="00C34E86" w:rsidRDefault="00777E56" w:rsidP="00622A0F">
      <w:pPr>
        <w:pStyle w:val="10"/>
        <w:jc w:val="both"/>
        <w:rPr>
          <w:rFonts w:ascii="Arial" w:hAnsi="Arial" w:cs="Arial"/>
          <w:sz w:val="24"/>
          <w:szCs w:val="24"/>
          <w:lang w:eastAsia="ar-SA"/>
        </w:rPr>
      </w:pPr>
      <w:r w:rsidRPr="00C34E86">
        <w:rPr>
          <w:rFonts w:ascii="Arial" w:hAnsi="Arial" w:cs="Arial"/>
          <w:sz w:val="24"/>
          <w:szCs w:val="24"/>
          <w:lang w:eastAsia="ar-SA"/>
        </w:rPr>
        <w:t>6</w:t>
      </w:r>
      <w:r w:rsidR="00524E64" w:rsidRPr="00C34E86">
        <w:rPr>
          <w:rFonts w:ascii="Arial" w:hAnsi="Arial" w:cs="Arial"/>
          <w:sz w:val="24"/>
          <w:szCs w:val="24"/>
          <w:lang w:eastAsia="ar-SA"/>
        </w:rPr>
        <w:t>.</w:t>
      </w:r>
      <w:r w:rsidRPr="00C34E86">
        <w:rPr>
          <w:rFonts w:ascii="Arial" w:hAnsi="Arial" w:cs="Arial"/>
          <w:sz w:val="24"/>
          <w:szCs w:val="24"/>
          <w:lang w:eastAsia="ar-SA"/>
        </w:rPr>
        <w:t>1</w:t>
      </w:r>
      <w:r w:rsidR="00524E64" w:rsidRPr="00C34E86">
        <w:rPr>
          <w:rFonts w:ascii="Arial" w:hAnsi="Arial" w:cs="Arial"/>
          <w:sz w:val="24"/>
          <w:szCs w:val="24"/>
          <w:lang w:eastAsia="ar-SA"/>
        </w:rPr>
        <w:t>.</w:t>
      </w:r>
      <w:r w:rsidR="000538A2" w:rsidRPr="00C34E86">
        <w:rPr>
          <w:rFonts w:ascii="Arial" w:hAnsi="Arial" w:cs="Arial"/>
          <w:sz w:val="24"/>
          <w:szCs w:val="24"/>
          <w:lang w:eastAsia="ar-SA"/>
        </w:rPr>
        <w:t>3.6</w:t>
      </w:r>
      <w:r w:rsidR="00524E64" w:rsidRPr="00C34E86">
        <w:rPr>
          <w:rFonts w:ascii="Arial" w:hAnsi="Arial" w:cs="Arial"/>
          <w:sz w:val="24"/>
          <w:szCs w:val="24"/>
          <w:lang w:eastAsia="ar-SA"/>
        </w:rPr>
        <w:tab/>
        <w:t>Η εξυπηρέτηση όλων των υπηρεσιών που προσφέρονται στην Ομάδα «Γ»</w:t>
      </w:r>
      <w:r w:rsidR="00A23D1D" w:rsidRPr="00C34E86">
        <w:rPr>
          <w:rFonts w:ascii="Arial" w:hAnsi="Arial" w:cs="Arial"/>
          <w:sz w:val="24"/>
          <w:szCs w:val="24"/>
          <w:lang w:eastAsia="ar-SA"/>
        </w:rPr>
        <w:t>,</w:t>
      </w:r>
      <w:r w:rsidR="00524E64" w:rsidRPr="00C34E86">
        <w:rPr>
          <w:rFonts w:ascii="Arial" w:hAnsi="Arial" w:cs="Arial"/>
          <w:sz w:val="24"/>
          <w:szCs w:val="24"/>
          <w:lang w:eastAsia="ar-SA"/>
        </w:rPr>
        <w:t xml:space="preserve"> θα γίνεται από οποιοδήποτε κατάστημα της εταιρείας.</w:t>
      </w:r>
    </w:p>
    <w:p w14:paraId="0AC5265C" w14:textId="77777777" w:rsidR="00524E64" w:rsidRPr="00C34E86" w:rsidRDefault="00524E64" w:rsidP="00622A0F">
      <w:pPr>
        <w:pStyle w:val="10"/>
        <w:jc w:val="both"/>
        <w:rPr>
          <w:rFonts w:ascii="Arial" w:hAnsi="Arial" w:cs="Arial"/>
          <w:sz w:val="24"/>
          <w:szCs w:val="24"/>
          <w:lang w:eastAsia="ar-SA"/>
        </w:rPr>
      </w:pPr>
    </w:p>
    <w:p w14:paraId="485D4833" w14:textId="77777777" w:rsidR="00576F23" w:rsidRPr="00C34E86" w:rsidRDefault="00777E56" w:rsidP="00622A0F">
      <w:pPr>
        <w:pStyle w:val="10"/>
        <w:jc w:val="both"/>
        <w:rPr>
          <w:rFonts w:ascii="Arial" w:hAnsi="Arial" w:cs="Arial"/>
          <w:sz w:val="24"/>
          <w:szCs w:val="24"/>
          <w:lang w:eastAsia="ar-SA"/>
        </w:rPr>
      </w:pPr>
      <w:r w:rsidRPr="00C34E86">
        <w:rPr>
          <w:rFonts w:ascii="Arial" w:hAnsi="Arial" w:cs="Arial"/>
          <w:sz w:val="24"/>
          <w:szCs w:val="24"/>
          <w:lang w:eastAsia="ar-SA"/>
        </w:rPr>
        <w:t>6</w:t>
      </w:r>
      <w:r w:rsidR="00576F23" w:rsidRPr="00C34E86">
        <w:rPr>
          <w:rFonts w:ascii="Arial" w:hAnsi="Arial" w:cs="Arial"/>
          <w:sz w:val="24"/>
          <w:szCs w:val="24"/>
          <w:lang w:eastAsia="ar-SA"/>
        </w:rPr>
        <w:t>.</w:t>
      </w:r>
      <w:r w:rsidRPr="00C34E86">
        <w:rPr>
          <w:rFonts w:ascii="Arial" w:hAnsi="Arial" w:cs="Arial"/>
          <w:sz w:val="24"/>
          <w:szCs w:val="24"/>
          <w:lang w:eastAsia="ar-SA"/>
        </w:rPr>
        <w:t>1</w:t>
      </w:r>
      <w:r w:rsidR="00576F23" w:rsidRPr="00C34E86">
        <w:rPr>
          <w:rFonts w:ascii="Arial" w:hAnsi="Arial" w:cs="Arial"/>
          <w:sz w:val="24"/>
          <w:szCs w:val="24"/>
          <w:lang w:eastAsia="ar-SA"/>
        </w:rPr>
        <w:t>.</w:t>
      </w:r>
      <w:r w:rsidR="00524E64" w:rsidRPr="00C34E86">
        <w:rPr>
          <w:rFonts w:ascii="Arial" w:hAnsi="Arial" w:cs="Arial"/>
          <w:sz w:val="24"/>
          <w:szCs w:val="24"/>
          <w:lang w:eastAsia="ar-SA"/>
        </w:rPr>
        <w:t>4</w:t>
      </w:r>
      <w:r w:rsidR="00576F23" w:rsidRPr="00C34E86">
        <w:rPr>
          <w:rFonts w:ascii="Arial" w:hAnsi="Arial" w:cs="Arial"/>
          <w:sz w:val="24"/>
          <w:szCs w:val="24"/>
          <w:lang w:eastAsia="ar-SA"/>
        </w:rPr>
        <w:tab/>
      </w:r>
      <w:r w:rsidR="00576F23" w:rsidRPr="00C34E86">
        <w:rPr>
          <w:rFonts w:ascii="Arial" w:hAnsi="Arial" w:cs="Arial"/>
          <w:sz w:val="24"/>
          <w:szCs w:val="24"/>
          <w:lang w:eastAsia="ar-SA"/>
        </w:rPr>
        <w:tab/>
        <w:t>Λοιπά Θέματα Αρχικής Υποστήριξης</w:t>
      </w:r>
    </w:p>
    <w:p w14:paraId="3DA7AFE2" w14:textId="77777777" w:rsidR="00005FD2" w:rsidRPr="00C34E86" w:rsidRDefault="00005FD2" w:rsidP="00622A0F">
      <w:pPr>
        <w:pStyle w:val="10"/>
        <w:jc w:val="both"/>
        <w:rPr>
          <w:rFonts w:ascii="Arial" w:hAnsi="Arial" w:cs="Arial"/>
          <w:sz w:val="24"/>
          <w:szCs w:val="24"/>
          <w:lang w:eastAsia="ar-SA"/>
        </w:rPr>
      </w:pPr>
    </w:p>
    <w:p w14:paraId="65134565" w14:textId="77777777" w:rsidR="00FB5C6C" w:rsidRPr="00C34E86" w:rsidRDefault="00777E56" w:rsidP="00622A0F">
      <w:pPr>
        <w:pStyle w:val="10"/>
        <w:jc w:val="both"/>
        <w:rPr>
          <w:rFonts w:ascii="Arial" w:hAnsi="Arial" w:cs="Arial"/>
          <w:b/>
          <w:sz w:val="24"/>
          <w:szCs w:val="24"/>
          <w:lang w:eastAsia="ar-SA"/>
        </w:rPr>
      </w:pPr>
      <w:r w:rsidRPr="00C34E86">
        <w:rPr>
          <w:rFonts w:ascii="Arial" w:hAnsi="Arial" w:cs="Arial"/>
          <w:sz w:val="24"/>
          <w:szCs w:val="24"/>
          <w:lang w:eastAsia="ar-SA"/>
        </w:rPr>
        <w:t>6</w:t>
      </w:r>
      <w:r w:rsidR="00FB5C6C" w:rsidRPr="00C34E86">
        <w:rPr>
          <w:rFonts w:ascii="Arial" w:hAnsi="Arial" w:cs="Arial"/>
          <w:sz w:val="24"/>
          <w:szCs w:val="24"/>
          <w:lang w:eastAsia="ar-SA"/>
        </w:rPr>
        <w:t>.</w:t>
      </w:r>
      <w:r w:rsidRPr="00C34E86">
        <w:rPr>
          <w:rFonts w:ascii="Arial" w:hAnsi="Arial" w:cs="Arial"/>
          <w:sz w:val="24"/>
          <w:szCs w:val="24"/>
          <w:lang w:eastAsia="ar-SA"/>
        </w:rPr>
        <w:t>1</w:t>
      </w:r>
      <w:r w:rsidR="00FB5C6C" w:rsidRPr="00C34E86">
        <w:rPr>
          <w:rFonts w:ascii="Arial" w:hAnsi="Arial" w:cs="Arial"/>
          <w:sz w:val="24"/>
          <w:szCs w:val="24"/>
          <w:lang w:eastAsia="ar-SA"/>
        </w:rPr>
        <w:t>.4.1</w:t>
      </w:r>
      <w:r w:rsidR="00FB5C6C" w:rsidRPr="00C34E86">
        <w:rPr>
          <w:rFonts w:ascii="Arial" w:hAnsi="Arial" w:cs="Arial"/>
          <w:sz w:val="24"/>
          <w:szCs w:val="24"/>
          <w:lang w:eastAsia="ar-SA"/>
        </w:rPr>
        <w:tab/>
        <w:t xml:space="preserve">Να υφίσταται δυνατότητα μεταφοράς </w:t>
      </w:r>
      <w:r w:rsidR="00865BB2" w:rsidRPr="00C34E86">
        <w:rPr>
          <w:rFonts w:ascii="Arial" w:hAnsi="Arial" w:cs="Arial"/>
          <w:sz w:val="24"/>
          <w:szCs w:val="24"/>
          <w:lang w:eastAsia="ar-SA"/>
        </w:rPr>
        <w:t>στην Ομάδα «Γ»</w:t>
      </w:r>
      <w:r w:rsidR="00A23D1D" w:rsidRPr="00C34E86">
        <w:rPr>
          <w:rFonts w:ascii="Arial" w:hAnsi="Arial" w:cs="Arial"/>
          <w:sz w:val="24"/>
          <w:szCs w:val="24"/>
          <w:lang w:eastAsia="ar-SA"/>
        </w:rPr>
        <w:t>,</w:t>
      </w:r>
      <w:r w:rsidR="00865BB2" w:rsidRPr="00C34E86">
        <w:rPr>
          <w:rFonts w:ascii="Arial" w:hAnsi="Arial" w:cs="Arial"/>
          <w:sz w:val="24"/>
          <w:szCs w:val="24"/>
          <w:lang w:eastAsia="ar-SA"/>
        </w:rPr>
        <w:t xml:space="preserve"> </w:t>
      </w:r>
      <w:r w:rsidR="00FB5C6C" w:rsidRPr="00C34E86">
        <w:rPr>
          <w:rFonts w:ascii="Arial" w:hAnsi="Arial" w:cs="Arial"/>
          <w:sz w:val="24"/>
          <w:szCs w:val="24"/>
          <w:lang w:eastAsia="ar-SA"/>
        </w:rPr>
        <w:t xml:space="preserve">από οποιοδήποτε </w:t>
      </w:r>
      <w:r w:rsidR="00A23D1D" w:rsidRPr="00C34E86">
        <w:rPr>
          <w:rFonts w:ascii="Arial" w:hAnsi="Arial" w:cs="Arial"/>
          <w:sz w:val="24"/>
          <w:szCs w:val="24"/>
          <w:lang w:eastAsia="ar-SA"/>
        </w:rPr>
        <w:t xml:space="preserve">άλλο υφιστάμενο οικονομικό </w:t>
      </w:r>
      <w:r w:rsidR="00FB5C6C" w:rsidRPr="00C34E86">
        <w:rPr>
          <w:rFonts w:ascii="Arial" w:hAnsi="Arial" w:cs="Arial"/>
          <w:sz w:val="24"/>
          <w:szCs w:val="24"/>
          <w:lang w:eastAsia="ar-SA"/>
        </w:rPr>
        <w:t xml:space="preserve">πρόγραμμα δικαιούμενων ιδιωτών </w:t>
      </w:r>
      <w:r w:rsidR="00A23D1D" w:rsidRPr="00C34E86">
        <w:rPr>
          <w:rFonts w:ascii="Arial" w:hAnsi="Arial" w:cs="Arial"/>
          <w:sz w:val="24"/>
          <w:szCs w:val="24"/>
          <w:lang w:eastAsia="ar-SA"/>
        </w:rPr>
        <w:t>της εταιρείας-παρόχου, είτε από οποιαδήποτε άλλη εταιρεία-πάροχο</w:t>
      </w:r>
      <w:r w:rsidR="000538A2" w:rsidRPr="00C34E86">
        <w:rPr>
          <w:rFonts w:ascii="Arial" w:hAnsi="Arial" w:cs="Arial"/>
          <w:sz w:val="24"/>
          <w:szCs w:val="24"/>
          <w:lang w:eastAsia="ar-SA"/>
        </w:rPr>
        <w:t xml:space="preserve"> </w:t>
      </w:r>
      <w:r w:rsidR="000538A2" w:rsidRPr="00C34E86">
        <w:rPr>
          <w:rFonts w:ascii="Arial" w:hAnsi="Arial" w:cs="Arial"/>
          <w:b/>
          <w:sz w:val="24"/>
          <w:szCs w:val="24"/>
          <w:lang w:eastAsia="ar-SA"/>
        </w:rPr>
        <w:t>(βαθμολογούμενο κριτήριο)</w:t>
      </w:r>
      <w:r w:rsidR="00A23D1D" w:rsidRPr="00C34E86">
        <w:rPr>
          <w:rFonts w:ascii="Arial" w:hAnsi="Arial" w:cs="Arial"/>
          <w:b/>
          <w:sz w:val="24"/>
          <w:szCs w:val="24"/>
          <w:lang w:eastAsia="ar-SA"/>
        </w:rPr>
        <w:t>.</w:t>
      </w:r>
    </w:p>
    <w:p w14:paraId="2F5A1ACB" w14:textId="77777777" w:rsidR="00A23D1D" w:rsidRPr="00C34E86" w:rsidRDefault="00A23D1D" w:rsidP="00622A0F">
      <w:pPr>
        <w:pStyle w:val="10"/>
        <w:jc w:val="both"/>
        <w:rPr>
          <w:rFonts w:ascii="Arial" w:hAnsi="Arial" w:cs="Arial"/>
          <w:sz w:val="24"/>
          <w:szCs w:val="24"/>
          <w:lang w:eastAsia="ar-SA"/>
        </w:rPr>
      </w:pPr>
    </w:p>
    <w:p w14:paraId="2EC2B530" w14:textId="77777777" w:rsidR="00FB5C6C" w:rsidRPr="00C34E86" w:rsidRDefault="00777E56" w:rsidP="00622A0F">
      <w:pPr>
        <w:pStyle w:val="10"/>
        <w:jc w:val="both"/>
        <w:rPr>
          <w:rFonts w:ascii="Arial" w:hAnsi="Arial" w:cs="Arial"/>
          <w:sz w:val="24"/>
          <w:szCs w:val="24"/>
          <w:lang w:eastAsia="ar-SA"/>
        </w:rPr>
      </w:pPr>
      <w:r w:rsidRPr="00C34E86">
        <w:rPr>
          <w:rFonts w:ascii="Arial" w:hAnsi="Arial" w:cs="Arial"/>
          <w:sz w:val="24"/>
          <w:szCs w:val="24"/>
          <w:lang w:eastAsia="ar-SA"/>
        </w:rPr>
        <w:t>6</w:t>
      </w:r>
      <w:r w:rsidR="00FB5C6C" w:rsidRPr="00C34E86">
        <w:rPr>
          <w:rFonts w:ascii="Arial" w:hAnsi="Arial" w:cs="Arial"/>
          <w:sz w:val="24"/>
          <w:szCs w:val="24"/>
          <w:lang w:eastAsia="ar-SA"/>
        </w:rPr>
        <w:t>.</w:t>
      </w:r>
      <w:r w:rsidRPr="00C34E86">
        <w:rPr>
          <w:rFonts w:ascii="Arial" w:hAnsi="Arial" w:cs="Arial"/>
          <w:sz w:val="24"/>
          <w:szCs w:val="24"/>
          <w:lang w:eastAsia="ar-SA"/>
        </w:rPr>
        <w:t>1</w:t>
      </w:r>
      <w:r w:rsidR="00FB5C6C" w:rsidRPr="00C34E86">
        <w:rPr>
          <w:rFonts w:ascii="Arial" w:hAnsi="Arial" w:cs="Arial"/>
          <w:sz w:val="24"/>
          <w:szCs w:val="24"/>
          <w:lang w:eastAsia="ar-SA"/>
        </w:rPr>
        <w:t>.4.2</w:t>
      </w:r>
      <w:r w:rsidR="00FB5C6C" w:rsidRPr="00C34E86">
        <w:rPr>
          <w:rFonts w:ascii="Arial" w:hAnsi="Arial" w:cs="Arial"/>
          <w:sz w:val="24"/>
          <w:szCs w:val="24"/>
          <w:lang w:eastAsia="ar-SA"/>
        </w:rPr>
        <w:tab/>
        <w:t xml:space="preserve">Εφόσον, έχει λήξει η </w:t>
      </w:r>
      <w:r w:rsidR="00865BB2" w:rsidRPr="00C34E86">
        <w:rPr>
          <w:rFonts w:ascii="Arial" w:hAnsi="Arial" w:cs="Arial"/>
          <w:sz w:val="24"/>
          <w:szCs w:val="24"/>
          <w:lang w:eastAsia="ar-SA"/>
        </w:rPr>
        <w:t xml:space="preserve">ιδιωτική </w:t>
      </w:r>
      <w:r w:rsidR="00FB5C6C" w:rsidRPr="00C34E86">
        <w:rPr>
          <w:rFonts w:ascii="Arial" w:hAnsi="Arial" w:cs="Arial"/>
          <w:sz w:val="24"/>
          <w:szCs w:val="24"/>
          <w:lang w:eastAsia="ar-SA"/>
        </w:rPr>
        <w:t>σύμβαση του δικαιούμενου ιδιώτη, η μεταφορά να γίνεται ατελώς.</w:t>
      </w:r>
    </w:p>
    <w:p w14:paraId="7EADCB4D" w14:textId="77777777" w:rsidR="00FB5C6C" w:rsidRPr="00C34E86" w:rsidRDefault="00FB5C6C" w:rsidP="00622A0F">
      <w:pPr>
        <w:pStyle w:val="10"/>
        <w:jc w:val="both"/>
        <w:rPr>
          <w:rFonts w:ascii="Arial" w:hAnsi="Arial" w:cs="Arial"/>
          <w:sz w:val="24"/>
          <w:szCs w:val="24"/>
          <w:lang w:eastAsia="ar-SA"/>
        </w:rPr>
      </w:pPr>
    </w:p>
    <w:p w14:paraId="6C5D3325" w14:textId="77777777" w:rsidR="00FB5C6C" w:rsidRPr="00C34E86" w:rsidRDefault="00777E56" w:rsidP="00622A0F">
      <w:pPr>
        <w:pStyle w:val="10"/>
        <w:jc w:val="both"/>
        <w:rPr>
          <w:rFonts w:ascii="Arial" w:hAnsi="Arial" w:cs="Arial"/>
          <w:sz w:val="24"/>
          <w:szCs w:val="24"/>
          <w:lang w:eastAsia="ar-SA"/>
        </w:rPr>
      </w:pPr>
      <w:r w:rsidRPr="00C34E86">
        <w:rPr>
          <w:rFonts w:ascii="Arial" w:hAnsi="Arial" w:cs="Arial"/>
          <w:sz w:val="24"/>
          <w:szCs w:val="24"/>
          <w:lang w:eastAsia="ar-SA"/>
        </w:rPr>
        <w:t>6</w:t>
      </w:r>
      <w:r w:rsidR="00FB5C6C" w:rsidRPr="00C34E86">
        <w:rPr>
          <w:rFonts w:ascii="Arial" w:hAnsi="Arial" w:cs="Arial"/>
          <w:sz w:val="24"/>
          <w:szCs w:val="24"/>
          <w:lang w:eastAsia="ar-SA"/>
        </w:rPr>
        <w:t>.</w:t>
      </w:r>
      <w:r w:rsidRPr="00C34E86">
        <w:rPr>
          <w:rFonts w:ascii="Arial" w:hAnsi="Arial" w:cs="Arial"/>
          <w:sz w:val="24"/>
          <w:szCs w:val="24"/>
          <w:lang w:eastAsia="ar-SA"/>
        </w:rPr>
        <w:t>1</w:t>
      </w:r>
      <w:r w:rsidR="00FB5C6C" w:rsidRPr="00C34E86">
        <w:rPr>
          <w:rFonts w:ascii="Arial" w:hAnsi="Arial" w:cs="Arial"/>
          <w:sz w:val="24"/>
          <w:szCs w:val="24"/>
          <w:lang w:eastAsia="ar-SA"/>
        </w:rPr>
        <w:t>.4.3</w:t>
      </w:r>
      <w:r w:rsidR="00FB5C6C" w:rsidRPr="00C34E86">
        <w:rPr>
          <w:rFonts w:ascii="Arial" w:hAnsi="Arial" w:cs="Arial"/>
          <w:sz w:val="24"/>
          <w:szCs w:val="24"/>
          <w:lang w:eastAsia="ar-SA"/>
        </w:rPr>
        <w:tab/>
        <w:t xml:space="preserve">Εφόσον, δεν έχει λήξει η ιδιωτική σύμβαση, τυχόν </w:t>
      </w:r>
      <w:r w:rsidR="0031477E" w:rsidRPr="00C34E86">
        <w:rPr>
          <w:rFonts w:ascii="Arial" w:hAnsi="Arial" w:cs="Arial"/>
          <w:sz w:val="24"/>
          <w:szCs w:val="24"/>
          <w:lang w:eastAsia="ar-SA"/>
        </w:rPr>
        <w:t>κόστη μετάβασης θα επιβαρύνουν τον συνδρομητή</w:t>
      </w:r>
      <w:r w:rsidR="00A23D1D" w:rsidRPr="00C34E86">
        <w:rPr>
          <w:rFonts w:ascii="Arial" w:hAnsi="Arial" w:cs="Arial"/>
          <w:sz w:val="24"/>
          <w:szCs w:val="24"/>
          <w:lang w:eastAsia="ar-SA"/>
        </w:rPr>
        <w:t>.</w:t>
      </w:r>
    </w:p>
    <w:p w14:paraId="4E7FFB1E" w14:textId="77777777" w:rsidR="00576F23" w:rsidRPr="00C34E86" w:rsidRDefault="00576F23" w:rsidP="00622A0F">
      <w:pPr>
        <w:pStyle w:val="10"/>
        <w:jc w:val="both"/>
        <w:rPr>
          <w:rFonts w:ascii="Arial" w:hAnsi="Arial" w:cs="Arial"/>
          <w:sz w:val="24"/>
          <w:szCs w:val="24"/>
          <w:lang w:eastAsia="ar-SA"/>
        </w:rPr>
      </w:pPr>
    </w:p>
    <w:p w14:paraId="1ED17E4D" w14:textId="77777777" w:rsidR="00576F23" w:rsidRPr="00C34E86" w:rsidRDefault="00777E56" w:rsidP="00622A0F">
      <w:pPr>
        <w:pStyle w:val="10"/>
        <w:jc w:val="both"/>
        <w:rPr>
          <w:rFonts w:ascii="Arial" w:hAnsi="Arial" w:cs="Arial"/>
          <w:b/>
          <w:sz w:val="24"/>
          <w:szCs w:val="24"/>
          <w:lang w:eastAsia="ar-SA"/>
        </w:rPr>
      </w:pPr>
      <w:r w:rsidRPr="00C34E86">
        <w:rPr>
          <w:rFonts w:ascii="Arial" w:hAnsi="Arial" w:cs="Arial"/>
          <w:b/>
          <w:sz w:val="24"/>
          <w:szCs w:val="24"/>
          <w:lang w:eastAsia="ar-SA"/>
        </w:rPr>
        <w:t>7</w:t>
      </w:r>
      <w:r w:rsidR="00576F23" w:rsidRPr="00C34E86">
        <w:rPr>
          <w:rFonts w:ascii="Arial" w:hAnsi="Arial" w:cs="Arial"/>
          <w:b/>
          <w:sz w:val="24"/>
          <w:szCs w:val="24"/>
          <w:lang w:eastAsia="ar-SA"/>
        </w:rPr>
        <w:t>.</w:t>
      </w:r>
      <w:r w:rsidR="00576F23" w:rsidRPr="00C34E86">
        <w:rPr>
          <w:rFonts w:ascii="Arial" w:hAnsi="Arial" w:cs="Arial"/>
          <w:b/>
          <w:sz w:val="24"/>
          <w:szCs w:val="24"/>
          <w:lang w:eastAsia="ar-SA"/>
        </w:rPr>
        <w:tab/>
        <w:t>ΛΟΙΠΕΣ ΑΠΑΙΤΗΣΕΙΣ</w:t>
      </w:r>
      <w:r w:rsidR="00EA2AD8" w:rsidRPr="00C34E86">
        <w:rPr>
          <w:rFonts w:ascii="Arial" w:hAnsi="Arial" w:cs="Arial"/>
          <w:b/>
          <w:sz w:val="24"/>
          <w:szCs w:val="24"/>
          <w:lang w:eastAsia="ar-SA"/>
        </w:rPr>
        <w:t xml:space="preserve"> </w:t>
      </w:r>
    </w:p>
    <w:p w14:paraId="65E6FFA0" w14:textId="77777777" w:rsidR="00576F23" w:rsidRPr="00C34E86" w:rsidRDefault="00576F23" w:rsidP="00622A0F">
      <w:pPr>
        <w:pStyle w:val="10"/>
        <w:jc w:val="both"/>
        <w:rPr>
          <w:rFonts w:ascii="Arial" w:hAnsi="Arial" w:cs="Arial"/>
          <w:sz w:val="24"/>
          <w:szCs w:val="24"/>
          <w:lang w:eastAsia="ar-SA"/>
        </w:rPr>
      </w:pPr>
    </w:p>
    <w:p w14:paraId="69E98B0B" w14:textId="77777777" w:rsidR="00576F23" w:rsidRPr="00C34E86" w:rsidRDefault="00777E56" w:rsidP="00622A0F">
      <w:pPr>
        <w:pStyle w:val="10"/>
        <w:jc w:val="both"/>
        <w:rPr>
          <w:rFonts w:ascii="Arial" w:hAnsi="Arial" w:cs="Arial"/>
          <w:b/>
          <w:sz w:val="24"/>
          <w:szCs w:val="24"/>
          <w:lang w:eastAsia="ar-SA"/>
        </w:rPr>
      </w:pPr>
      <w:r w:rsidRPr="00C34E86">
        <w:rPr>
          <w:rFonts w:ascii="Arial" w:hAnsi="Arial" w:cs="Arial"/>
          <w:b/>
          <w:sz w:val="24"/>
          <w:szCs w:val="24"/>
          <w:lang w:eastAsia="ar-SA"/>
        </w:rPr>
        <w:t>7</w:t>
      </w:r>
      <w:r w:rsidR="00576F23" w:rsidRPr="00C34E86">
        <w:rPr>
          <w:rFonts w:ascii="Arial" w:hAnsi="Arial" w:cs="Arial"/>
          <w:b/>
          <w:sz w:val="24"/>
          <w:szCs w:val="24"/>
          <w:lang w:eastAsia="ar-SA"/>
        </w:rPr>
        <w:t>.1</w:t>
      </w:r>
      <w:r w:rsidR="00576F23" w:rsidRPr="00C34E86">
        <w:rPr>
          <w:rFonts w:ascii="Arial" w:hAnsi="Arial" w:cs="Arial"/>
          <w:b/>
          <w:sz w:val="24"/>
          <w:szCs w:val="24"/>
          <w:lang w:eastAsia="ar-SA"/>
        </w:rPr>
        <w:tab/>
        <w:t>Παραλαβή-Παράδοση</w:t>
      </w:r>
    </w:p>
    <w:p w14:paraId="3F8810BE" w14:textId="77777777" w:rsidR="00FD4477" w:rsidRPr="00C34E86" w:rsidRDefault="00FD4477" w:rsidP="00622A0F">
      <w:pPr>
        <w:pStyle w:val="10"/>
        <w:jc w:val="both"/>
        <w:rPr>
          <w:rFonts w:ascii="Arial" w:hAnsi="Arial" w:cs="Arial"/>
          <w:b/>
          <w:sz w:val="24"/>
          <w:szCs w:val="24"/>
        </w:rPr>
      </w:pPr>
    </w:p>
    <w:p w14:paraId="05F339C8" w14:textId="77777777" w:rsidR="00DE6400" w:rsidRPr="00444A86" w:rsidRDefault="00777E56" w:rsidP="00DE6400">
      <w:pPr>
        <w:pStyle w:val="10"/>
        <w:jc w:val="both"/>
        <w:rPr>
          <w:rFonts w:ascii="Arial" w:hAnsi="Arial" w:cs="Arial"/>
          <w:color w:val="000000" w:themeColor="text1"/>
          <w:sz w:val="24"/>
          <w:szCs w:val="24"/>
        </w:rPr>
      </w:pPr>
      <w:r w:rsidRPr="00444A86">
        <w:rPr>
          <w:rFonts w:ascii="Arial" w:hAnsi="Arial" w:cs="Arial"/>
          <w:color w:val="000000" w:themeColor="text1"/>
          <w:sz w:val="24"/>
          <w:szCs w:val="24"/>
        </w:rPr>
        <w:lastRenderedPageBreak/>
        <w:t>7</w:t>
      </w:r>
      <w:r w:rsidR="00505A59" w:rsidRPr="00444A86">
        <w:rPr>
          <w:rFonts w:ascii="Arial" w:hAnsi="Arial" w:cs="Arial"/>
          <w:color w:val="000000" w:themeColor="text1"/>
          <w:sz w:val="24"/>
          <w:szCs w:val="24"/>
        </w:rPr>
        <w:t>.1</w:t>
      </w:r>
      <w:r w:rsidR="00FD4477" w:rsidRPr="00444A86">
        <w:rPr>
          <w:rFonts w:ascii="Arial" w:hAnsi="Arial" w:cs="Arial"/>
          <w:color w:val="000000" w:themeColor="text1"/>
          <w:sz w:val="24"/>
          <w:szCs w:val="24"/>
        </w:rPr>
        <w:t>.1</w:t>
      </w:r>
      <w:r w:rsidR="00FD4477" w:rsidRPr="00444A86">
        <w:rPr>
          <w:rFonts w:ascii="Arial" w:hAnsi="Arial" w:cs="Arial"/>
          <w:color w:val="000000" w:themeColor="text1"/>
          <w:sz w:val="24"/>
          <w:szCs w:val="24"/>
        </w:rPr>
        <w:tab/>
      </w:r>
      <w:r w:rsidR="00505A59" w:rsidRPr="00444A86">
        <w:rPr>
          <w:rFonts w:ascii="Arial" w:hAnsi="Arial" w:cs="Arial"/>
          <w:b/>
          <w:color w:val="000000" w:themeColor="text1"/>
          <w:sz w:val="24"/>
          <w:szCs w:val="24"/>
        </w:rPr>
        <w:tab/>
      </w:r>
      <w:r w:rsidR="00DE6400" w:rsidRPr="00444A86">
        <w:rPr>
          <w:rFonts w:ascii="Arial" w:hAnsi="Arial" w:cs="Arial"/>
          <w:color w:val="000000" w:themeColor="text1"/>
          <w:sz w:val="24"/>
          <w:szCs w:val="24"/>
        </w:rPr>
        <w:t>Η χορήγηση των συσκευών των ομάδων «Α», «Α1». «Α2» και «Β» θα γίνεται με ευθύνη της εταιρείας στην έδρα του ΓΕ.</w:t>
      </w:r>
    </w:p>
    <w:p w14:paraId="5EFC6554" w14:textId="77777777" w:rsidR="00DE6400" w:rsidRPr="00C34E86" w:rsidRDefault="00DE6400" w:rsidP="00DE6400">
      <w:pPr>
        <w:pStyle w:val="10"/>
        <w:jc w:val="both"/>
        <w:rPr>
          <w:rFonts w:ascii="Arial" w:hAnsi="Arial" w:cs="Arial"/>
          <w:sz w:val="24"/>
          <w:szCs w:val="24"/>
        </w:rPr>
      </w:pPr>
    </w:p>
    <w:p w14:paraId="798D463D" w14:textId="39925897" w:rsidR="00FD4477" w:rsidRPr="00C34E86" w:rsidRDefault="00777E56" w:rsidP="00622A0F">
      <w:pPr>
        <w:pStyle w:val="10"/>
        <w:jc w:val="both"/>
        <w:rPr>
          <w:rFonts w:ascii="Arial" w:hAnsi="Arial" w:cs="Arial"/>
          <w:sz w:val="24"/>
          <w:szCs w:val="24"/>
        </w:rPr>
      </w:pPr>
      <w:r w:rsidRPr="00C34E86">
        <w:rPr>
          <w:rFonts w:ascii="Arial" w:hAnsi="Arial" w:cs="Arial"/>
          <w:sz w:val="24"/>
          <w:szCs w:val="24"/>
        </w:rPr>
        <w:t>7</w:t>
      </w:r>
      <w:r w:rsidR="00505A59" w:rsidRPr="00C34E86">
        <w:rPr>
          <w:rFonts w:ascii="Arial" w:hAnsi="Arial" w:cs="Arial"/>
          <w:sz w:val="24"/>
          <w:szCs w:val="24"/>
        </w:rPr>
        <w:t>.1.2</w:t>
      </w:r>
      <w:r w:rsidR="00FD4477" w:rsidRPr="00C34E86">
        <w:rPr>
          <w:rFonts w:ascii="Arial" w:hAnsi="Arial" w:cs="Arial"/>
          <w:sz w:val="24"/>
          <w:szCs w:val="24"/>
        </w:rPr>
        <w:tab/>
      </w:r>
      <w:r w:rsidR="00505A59" w:rsidRPr="00C34E86">
        <w:rPr>
          <w:rFonts w:ascii="Arial" w:hAnsi="Arial" w:cs="Arial"/>
          <w:sz w:val="24"/>
          <w:szCs w:val="24"/>
        </w:rPr>
        <w:tab/>
      </w:r>
      <w:r w:rsidR="00C34E86" w:rsidRPr="00C34E86">
        <w:rPr>
          <w:rFonts w:ascii="Arial" w:hAnsi="Arial" w:cs="Arial"/>
          <w:sz w:val="24"/>
          <w:szCs w:val="24"/>
        </w:rPr>
        <w:t xml:space="preserve">Η ενεργοποίηση των συνδέσεων και η συνακόλουθη παράδοση των </w:t>
      </w:r>
      <w:r w:rsidR="00C34E86" w:rsidRPr="00E0549A">
        <w:rPr>
          <w:rFonts w:ascii="Arial" w:hAnsi="Arial" w:cs="Arial"/>
          <w:sz w:val="24"/>
          <w:szCs w:val="24"/>
        </w:rPr>
        <w:t>συσκευών για την Ομάδα «Α» και «Α1» «Α2»,</w:t>
      </w:r>
      <w:r w:rsidR="00C34E86" w:rsidRPr="00C34E86">
        <w:rPr>
          <w:rFonts w:ascii="Arial" w:hAnsi="Arial" w:cs="Arial"/>
          <w:sz w:val="24"/>
          <w:szCs w:val="24"/>
        </w:rPr>
        <w:t xml:space="preserve"> θα ολοκληρωθεί εντός μιας εβδομάδος, για δε την Ομάδα «Β» εντός ενός (1) μήνα, από την υποβολή της αντίστοιχης αίτησης σύνδεσης </w:t>
      </w:r>
      <w:r w:rsidR="000538A2" w:rsidRPr="00C34E86">
        <w:rPr>
          <w:rFonts w:ascii="Arial" w:hAnsi="Arial" w:cs="Arial"/>
          <w:sz w:val="24"/>
          <w:szCs w:val="24"/>
        </w:rPr>
        <w:t>(</w:t>
      </w:r>
      <w:r w:rsidR="000538A2" w:rsidRPr="00C34E86">
        <w:rPr>
          <w:rFonts w:ascii="Arial" w:hAnsi="Arial" w:cs="Arial"/>
          <w:b/>
          <w:sz w:val="24"/>
          <w:szCs w:val="24"/>
        </w:rPr>
        <w:t>βαθμολογούμενο κριτήριο)</w:t>
      </w:r>
      <w:r w:rsidR="00505A59" w:rsidRPr="00C34E86">
        <w:rPr>
          <w:rFonts w:ascii="Arial" w:hAnsi="Arial" w:cs="Arial"/>
          <w:b/>
          <w:sz w:val="24"/>
          <w:szCs w:val="24"/>
        </w:rPr>
        <w:t>.</w:t>
      </w:r>
      <w:r w:rsidR="00505A59" w:rsidRPr="00C34E86">
        <w:rPr>
          <w:rFonts w:ascii="Arial" w:hAnsi="Arial" w:cs="Arial"/>
          <w:sz w:val="24"/>
          <w:szCs w:val="24"/>
        </w:rPr>
        <w:t xml:space="preserve"> </w:t>
      </w:r>
    </w:p>
    <w:p w14:paraId="3BCC8699" w14:textId="77777777" w:rsidR="00865BB2" w:rsidRPr="00C34E86" w:rsidRDefault="00865BB2" w:rsidP="00622A0F">
      <w:pPr>
        <w:pStyle w:val="10"/>
        <w:jc w:val="both"/>
        <w:rPr>
          <w:rFonts w:ascii="Arial" w:hAnsi="Arial" w:cs="Arial"/>
          <w:sz w:val="24"/>
          <w:szCs w:val="24"/>
        </w:rPr>
      </w:pPr>
    </w:p>
    <w:p w14:paraId="30547FEA" w14:textId="77777777" w:rsidR="00FD4477" w:rsidRPr="00C34E86" w:rsidRDefault="00777E56" w:rsidP="00622A0F">
      <w:pPr>
        <w:pStyle w:val="10"/>
        <w:jc w:val="both"/>
        <w:rPr>
          <w:rFonts w:ascii="Arial" w:hAnsi="Arial" w:cs="Arial"/>
          <w:sz w:val="24"/>
          <w:szCs w:val="24"/>
        </w:rPr>
      </w:pPr>
      <w:r w:rsidRPr="00C34E86">
        <w:rPr>
          <w:rFonts w:ascii="Arial" w:hAnsi="Arial" w:cs="Arial"/>
          <w:sz w:val="24"/>
          <w:szCs w:val="24"/>
        </w:rPr>
        <w:t>7</w:t>
      </w:r>
      <w:r w:rsidR="00505A59" w:rsidRPr="00C34E86">
        <w:rPr>
          <w:rFonts w:ascii="Arial" w:hAnsi="Arial" w:cs="Arial"/>
          <w:sz w:val="24"/>
          <w:szCs w:val="24"/>
        </w:rPr>
        <w:t>.1</w:t>
      </w:r>
      <w:r w:rsidR="00FD4477" w:rsidRPr="00C34E86">
        <w:rPr>
          <w:rFonts w:ascii="Arial" w:hAnsi="Arial" w:cs="Arial"/>
          <w:sz w:val="24"/>
          <w:szCs w:val="24"/>
        </w:rPr>
        <w:t>.3</w:t>
      </w:r>
      <w:r w:rsidR="00FD4477" w:rsidRPr="00C34E86">
        <w:rPr>
          <w:rFonts w:ascii="Arial" w:hAnsi="Arial" w:cs="Arial"/>
          <w:sz w:val="24"/>
          <w:szCs w:val="24"/>
        </w:rPr>
        <w:tab/>
      </w:r>
      <w:r w:rsidR="00D44153" w:rsidRPr="00C34E86">
        <w:rPr>
          <w:rFonts w:ascii="Arial" w:hAnsi="Arial" w:cs="Arial"/>
          <w:sz w:val="24"/>
          <w:szCs w:val="24"/>
        </w:rPr>
        <w:tab/>
      </w:r>
      <w:r w:rsidR="00FD4477" w:rsidRPr="00C34E86">
        <w:rPr>
          <w:rFonts w:ascii="Arial" w:hAnsi="Arial" w:cs="Arial"/>
          <w:sz w:val="24"/>
          <w:szCs w:val="24"/>
        </w:rPr>
        <w:t>Ειδικότερα για τους χρήστες της ομάδας «Γ»:</w:t>
      </w:r>
    </w:p>
    <w:p w14:paraId="34BBEFCD" w14:textId="77777777" w:rsidR="00865BB2" w:rsidRPr="00C34E86" w:rsidRDefault="00865BB2" w:rsidP="00622A0F">
      <w:pPr>
        <w:pStyle w:val="10"/>
        <w:jc w:val="both"/>
        <w:rPr>
          <w:rFonts w:ascii="Arial" w:hAnsi="Arial" w:cs="Arial"/>
          <w:b/>
          <w:sz w:val="24"/>
          <w:szCs w:val="24"/>
        </w:rPr>
      </w:pPr>
    </w:p>
    <w:p w14:paraId="28EB635E" w14:textId="4FE66286" w:rsidR="00FD4477" w:rsidRPr="00C34E86" w:rsidRDefault="00777E56" w:rsidP="00622A0F">
      <w:pPr>
        <w:pStyle w:val="10"/>
        <w:jc w:val="both"/>
        <w:rPr>
          <w:rFonts w:ascii="Arial" w:hAnsi="Arial" w:cs="Arial"/>
          <w:sz w:val="24"/>
          <w:szCs w:val="24"/>
        </w:rPr>
      </w:pPr>
      <w:r w:rsidRPr="00C34E86">
        <w:rPr>
          <w:rFonts w:ascii="Arial" w:hAnsi="Arial" w:cs="Arial"/>
          <w:sz w:val="24"/>
          <w:szCs w:val="24"/>
        </w:rPr>
        <w:t>7</w:t>
      </w:r>
      <w:r w:rsidR="00505A59" w:rsidRPr="00C34E86">
        <w:rPr>
          <w:rFonts w:ascii="Arial" w:hAnsi="Arial" w:cs="Arial"/>
          <w:sz w:val="24"/>
          <w:szCs w:val="24"/>
        </w:rPr>
        <w:t>.1</w:t>
      </w:r>
      <w:r w:rsidR="00FD4477" w:rsidRPr="00C34E86">
        <w:rPr>
          <w:rFonts w:ascii="Arial" w:hAnsi="Arial" w:cs="Arial"/>
          <w:sz w:val="24"/>
          <w:szCs w:val="24"/>
        </w:rPr>
        <w:t>.3.1</w:t>
      </w:r>
      <w:r w:rsidR="00FD4477" w:rsidRPr="00C34E86">
        <w:rPr>
          <w:rFonts w:ascii="Arial" w:hAnsi="Arial" w:cs="Arial"/>
          <w:b/>
          <w:sz w:val="24"/>
          <w:szCs w:val="24"/>
        </w:rPr>
        <w:t xml:space="preserve"> </w:t>
      </w:r>
      <w:r w:rsidR="00505A59" w:rsidRPr="00C34E86">
        <w:rPr>
          <w:rFonts w:ascii="Arial" w:hAnsi="Arial" w:cs="Arial"/>
          <w:b/>
          <w:sz w:val="24"/>
          <w:szCs w:val="24"/>
        </w:rPr>
        <w:tab/>
      </w:r>
      <w:r w:rsidR="00FD4477" w:rsidRPr="00C34E86">
        <w:rPr>
          <w:rFonts w:ascii="Arial" w:hAnsi="Arial" w:cs="Arial"/>
          <w:sz w:val="24"/>
          <w:szCs w:val="24"/>
        </w:rPr>
        <w:t xml:space="preserve">Οι χρήστες της </w:t>
      </w:r>
      <w:r w:rsidR="008364F3" w:rsidRPr="00C34E86">
        <w:rPr>
          <w:rFonts w:ascii="Arial" w:hAnsi="Arial" w:cs="Arial"/>
          <w:sz w:val="24"/>
          <w:szCs w:val="24"/>
        </w:rPr>
        <w:t>ομάδας</w:t>
      </w:r>
      <w:r w:rsidR="00FD4477" w:rsidRPr="00C34E86">
        <w:rPr>
          <w:rFonts w:ascii="Arial" w:hAnsi="Arial" w:cs="Arial"/>
          <w:sz w:val="24"/>
          <w:szCs w:val="24"/>
        </w:rPr>
        <w:t xml:space="preserve"> θα μπορεί να κάνουν αίτηση για σύνδεση σε οποιαδήποτε κατάστημα της εταιρείας της αρεσκείας τους.</w:t>
      </w:r>
    </w:p>
    <w:p w14:paraId="694FC318" w14:textId="77777777" w:rsidR="00865BB2" w:rsidRPr="00C34E86" w:rsidRDefault="00865BB2" w:rsidP="00622A0F">
      <w:pPr>
        <w:pStyle w:val="10"/>
        <w:jc w:val="both"/>
        <w:rPr>
          <w:rFonts w:ascii="Arial" w:hAnsi="Arial" w:cs="Arial"/>
          <w:sz w:val="24"/>
          <w:szCs w:val="24"/>
        </w:rPr>
      </w:pPr>
    </w:p>
    <w:p w14:paraId="33FC6788" w14:textId="77777777" w:rsidR="00FD4477" w:rsidRPr="00C34E86" w:rsidRDefault="00777E56" w:rsidP="00622A0F">
      <w:pPr>
        <w:pStyle w:val="10"/>
        <w:jc w:val="both"/>
        <w:rPr>
          <w:rFonts w:ascii="Arial" w:hAnsi="Arial" w:cs="Arial"/>
          <w:sz w:val="24"/>
          <w:szCs w:val="24"/>
        </w:rPr>
      </w:pPr>
      <w:r w:rsidRPr="00C34E86">
        <w:rPr>
          <w:rFonts w:ascii="Arial" w:hAnsi="Arial" w:cs="Arial"/>
          <w:sz w:val="24"/>
          <w:szCs w:val="24"/>
        </w:rPr>
        <w:t>7</w:t>
      </w:r>
      <w:r w:rsidR="00505A59" w:rsidRPr="00C34E86">
        <w:rPr>
          <w:rFonts w:ascii="Arial" w:hAnsi="Arial" w:cs="Arial"/>
          <w:sz w:val="24"/>
          <w:szCs w:val="24"/>
        </w:rPr>
        <w:t>.1</w:t>
      </w:r>
      <w:r w:rsidR="00FD4477" w:rsidRPr="00C34E86">
        <w:rPr>
          <w:rFonts w:ascii="Arial" w:hAnsi="Arial" w:cs="Arial"/>
          <w:sz w:val="24"/>
          <w:szCs w:val="24"/>
        </w:rPr>
        <w:t>.3.2</w:t>
      </w:r>
      <w:r w:rsidR="00865BB2" w:rsidRPr="00C34E86">
        <w:rPr>
          <w:rFonts w:ascii="Arial" w:hAnsi="Arial" w:cs="Arial"/>
          <w:b/>
          <w:sz w:val="24"/>
          <w:szCs w:val="24"/>
        </w:rPr>
        <w:tab/>
      </w:r>
      <w:r w:rsidR="00FD4477" w:rsidRPr="00C34E86">
        <w:rPr>
          <w:rFonts w:ascii="Arial" w:hAnsi="Arial" w:cs="Arial"/>
          <w:sz w:val="24"/>
          <w:szCs w:val="24"/>
          <w:lang w:val="en-US"/>
        </w:rPr>
        <w:t>H</w:t>
      </w:r>
      <w:r w:rsidR="00FD4477" w:rsidRPr="00C34E86">
        <w:rPr>
          <w:rFonts w:ascii="Arial" w:hAnsi="Arial" w:cs="Arial"/>
          <w:sz w:val="24"/>
          <w:szCs w:val="24"/>
        </w:rPr>
        <w:t xml:space="preserve"> χορήγηση των συσκευών θα γίνει με ευθύνη των καταστημάτων της εταιρείας στους χρήστες. </w:t>
      </w:r>
    </w:p>
    <w:p w14:paraId="751C90E3" w14:textId="77777777" w:rsidR="00865BB2" w:rsidRPr="00C34E86" w:rsidRDefault="00865BB2" w:rsidP="00622A0F">
      <w:pPr>
        <w:pStyle w:val="10"/>
        <w:jc w:val="both"/>
        <w:rPr>
          <w:rFonts w:ascii="Arial" w:hAnsi="Arial" w:cs="Arial"/>
          <w:sz w:val="24"/>
          <w:szCs w:val="24"/>
        </w:rPr>
      </w:pPr>
    </w:p>
    <w:p w14:paraId="63EF556A" w14:textId="77777777" w:rsidR="00284B6A" w:rsidRPr="00C34E86" w:rsidRDefault="00777E56" w:rsidP="00622A0F">
      <w:pPr>
        <w:pStyle w:val="10"/>
        <w:jc w:val="both"/>
        <w:rPr>
          <w:rFonts w:ascii="Arial" w:hAnsi="Arial" w:cs="Arial"/>
          <w:sz w:val="24"/>
          <w:szCs w:val="24"/>
        </w:rPr>
      </w:pPr>
      <w:r w:rsidRPr="00C34E86">
        <w:rPr>
          <w:rFonts w:ascii="Arial" w:hAnsi="Arial" w:cs="Arial"/>
          <w:sz w:val="24"/>
          <w:szCs w:val="24"/>
        </w:rPr>
        <w:t>7</w:t>
      </w:r>
      <w:r w:rsidR="00505A59" w:rsidRPr="00C34E86">
        <w:rPr>
          <w:rFonts w:ascii="Arial" w:hAnsi="Arial" w:cs="Arial"/>
          <w:sz w:val="24"/>
          <w:szCs w:val="24"/>
        </w:rPr>
        <w:t>.1.3</w:t>
      </w:r>
      <w:r w:rsidR="00FD4477" w:rsidRPr="00C34E86">
        <w:rPr>
          <w:rFonts w:ascii="Arial" w:hAnsi="Arial" w:cs="Arial"/>
          <w:sz w:val="24"/>
          <w:szCs w:val="24"/>
        </w:rPr>
        <w:t>.3</w:t>
      </w:r>
      <w:r w:rsidR="00865BB2" w:rsidRPr="00C34E86">
        <w:rPr>
          <w:rFonts w:ascii="Arial" w:hAnsi="Arial" w:cs="Arial"/>
          <w:b/>
          <w:sz w:val="24"/>
          <w:szCs w:val="24"/>
        </w:rPr>
        <w:tab/>
      </w:r>
      <w:r w:rsidR="00FD4477" w:rsidRPr="00C34E86">
        <w:rPr>
          <w:rFonts w:ascii="Arial" w:hAnsi="Arial" w:cs="Arial"/>
          <w:sz w:val="24"/>
          <w:szCs w:val="24"/>
        </w:rPr>
        <w:t>Ο χρόνος παράδοσης των συσκευών και η ενεργοποίηση των συνδέσεων της Ομάδας δεν θα ξεπερνάει τις είκοσι (20) ημέρες</w:t>
      </w:r>
      <w:r w:rsidR="00505A59" w:rsidRPr="00C34E86">
        <w:rPr>
          <w:rFonts w:ascii="Arial" w:hAnsi="Arial" w:cs="Arial"/>
          <w:sz w:val="24"/>
          <w:szCs w:val="24"/>
        </w:rPr>
        <w:t>, από την υποβολή της αντίστοιχης αίτησης σύνδεσης</w:t>
      </w:r>
      <w:r w:rsidR="000538A2" w:rsidRPr="00C34E86">
        <w:rPr>
          <w:rFonts w:ascii="Arial" w:hAnsi="Arial" w:cs="Arial"/>
          <w:sz w:val="24"/>
          <w:szCs w:val="24"/>
        </w:rPr>
        <w:t xml:space="preserve"> </w:t>
      </w:r>
      <w:r w:rsidR="000538A2" w:rsidRPr="00C34E86">
        <w:rPr>
          <w:rFonts w:ascii="Arial" w:hAnsi="Arial" w:cs="Arial"/>
          <w:b/>
          <w:sz w:val="24"/>
          <w:szCs w:val="24"/>
        </w:rPr>
        <w:t>(βαθμολογούμενο κριτήριο)</w:t>
      </w:r>
      <w:r w:rsidR="00FD4477" w:rsidRPr="00C34E86">
        <w:rPr>
          <w:rFonts w:ascii="Arial" w:hAnsi="Arial" w:cs="Arial"/>
          <w:b/>
          <w:sz w:val="24"/>
          <w:szCs w:val="24"/>
        </w:rPr>
        <w:t>.</w:t>
      </w:r>
    </w:p>
    <w:p w14:paraId="6FACB492" w14:textId="77777777" w:rsidR="00865BB2" w:rsidRPr="00C34E86" w:rsidRDefault="00865BB2" w:rsidP="00622A0F">
      <w:pPr>
        <w:pStyle w:val="10"/>
        <w:jc w:val="both"/>
        <w:rPr>
          <w:rFonts w:ascii="Arial" w:hAnsi="Arial" w:cs="Arial"/>
          <w:sz w:val="24"/>
          <w:szCs w:val="24"/>
        </w:rPr>
      </w:pPr>
    </w:p>
    <w:p w14:paraId="4F9848EA" w14:textId="77777777" w:rsidR="00284B6A" w:rsidRPr="00444A86" w:rsidRDefault="00777E56" w:rsidP="00622A0F">
      <w:pPr>
        <w:pStyle w:val="10"/>
        <w:jc w:val="both"/>
        <w:rPr>
          <w:rFonts w:ascii="Arial" w:hAnsi="Arial" w:cs="Arial"/>
          <w:sz w:val="24"/>
          <w:szCs w:val="24"/>
        </w:rPr>
      </w:pPr>
      <w:r w:rsidRPr="00444A86">
        <w:rPr>
          <w:rFonts w:ascii="Arial" w:hAnsi="Arial" w:cs="Arial"/>
          <w:sz w:val="24"/>
          <w:szCs w:val="24"/>
        </w:rPr>
        <w:t>7</w:t>
      </w:r>
      <w:r w:rsidR="00865BB2" w:rsidRPr="00444A86">
        <w:rPr>
          <w:rFonts w:ascii="Arial" w:hAnsi="Arial" w:cs="Arial"/>
          <w:sz w:val="24"/>
          <w:szCs w:val="24"/>
        </w:rPr>
        <w:t>.2</w:t>
      </w:r>
      <w:r w:rsidR="00865BB2" w:rsidRPr="00444A86">
        <w:rPr>
          <w:rFonts w:ascii="Arial" w:hAnsi="Arial" w:cs="Arial"/>
          <w:sz w:val="24"/>
          <w:szCs w:val="24"/>
        </w:rPr>
        <w:tab/>
      </w:r>
      <w:r w:rsidR="00284B6A" w:rsidRPr="00444A86">
        <w:rPr>
          <w:rFonts w:ascii="Arial" w:hAnsi="Arial" w:cs="Arial"/>
          <w:sz w:val="24"/>
          <w:szCs w:val="24"/>
        </w:rPr>
        <w:t xml:space="preserve">Υποχρεώσεις Προμηθευτή </w:t>
      </w:r>
    </w:p>
    <w:p w14:paraId="203206DC" w14:textId="77777777" w:rsidR="00865BB2" w:rsidRPr="00444A86" w:rsidRDefault="00865BB2" w:rsidP="00622A0F">
      <w:pPr>
        <w:pStyle w:val="10"/>
        <w:jc w:val="both"/>
        <w:rPr>
          <w:rFonts w:ascii="Arial" w:hAnsi="Arial" w:cs="Arial"/>
          <w:sz w:val="24"/>
          <w:szCs w:val="24"/>
        </w:rPr>
      </w:pPr>
    </w:p>
    <w:p w14:paraId="3A3DF532" w14:textId="77777777" w:rsidR="00284B6A" w:rsidRPr="00444A86" w:rsidRDefault="00777E56" w:rsidP="00622A0F">
      <w:pPr>
        <w:pStyle w:val="10"/>
        <w:jc w:val="both"/>
        <w:rPr>
          <w:rFonts w:ascii="Arial" w:hAnsi="Arial" w:cs="Arial"/>
          <w:sz w:val="24"/>
          <w:szCs w:val="24"/>
        </w:rPr>
      </w:pPr>
      <w:r w:rsidRPr="00444A86">
        <w:rPr>
          <w:rFonts w:ascii="Arial" w:hAnsi="Arial" w:cs="Arial"/>
          <w:sz w:val="24"/>
          <w:szCs w:val="24"/>
        </w:rPr>
        <w:t>7</w:t>
      </w:r>
      <w:r w:rsidR="00777BE5" w:rsidRPr="00444A86">
        <w:rPr>
          <w:rFonts w:ascii="Arial" w:hAnsi="Arial" w:cs="Arial"/>
          <w:sz w:val="24"/>
          <w:szCs w:val="24"/>
        </w:rPr>
        <w:t>.2.</w:t>
      </w:r>
      <w:r w:rsidRPr="00444A86">
        <w:rPr>
          <w:rFonts w:ascii="Arial" w:hAnsi="Arial" w:cs="Arial"/>
          <w:sz w:val="24"/>
          <w:szCs w:val="24"/>
        </w:rPr>
        <w:t>1</w:t>
      </w:r>
      <w:r w:rsidR="00284B6A" w:rsidRPr="00444A86">
        <w:rPr>
          <w:rFonts w:ascii="Arial" w:hAnsi="Arial" w:cs="Arial"/>
          <w:sz w:val="24"/>
          <w:szCs w:val="24"/>
        </w:rPr>
        <w:t xml:space="preserve">   Υποχρεώσεις της Εταιρίας προς τους Χρήστες</w:t>
      </w:r>
    </w:p>
    <w:p w14:paraId="75F45FBE" w14:textId="77777777" w:rsidR="00865BB2" w:rsidRPr="00C34E86" w:rsidRDefault="00865BB2" w:rsidP="00622A0F">
      <w:pPr>
        <w:pStyle w:val="10"/>
        <w:jc w:val="both"/>
        <w:rPr>
          <w:rFonts w:ascii="Arial" w:hAnsi="Arial" w:cs="Arial"/>
          <w:sz w:val="24"/>
          <w:szCs w:val="24"/>
        </w:rPr>
      </w:pPr>
    </w:p>
    <w:p w14:paraId="3B0A0165" w14:textId="77777777" w:rsidR="00284B6A" w:rsidRPr="00C34E86" w:rsidRDefault="00777E56" w:rsidP="00622A0F">
      <w:pPr>
        <w:pStyle w:val="10"/>
        <w:jc w:val="both"/>
        <w:rPr>
          <w:rFonts w:ascii="Arial" w:hAnsi="Arial" w:cs="Arial"/>
          <w:sz w:val="24"/>
          <w:szCs w:val="24"/>
        </w:rPr>
      </w:pPr>
      <w:r w:rsidRPr="00C34E86">
        <w:rPr>
          <w:rFonts w:ascii="Arial" w:hAnsi="Arial" w:cs="Arial"/>
          <w:sz w:val="24"/>
          <w:szCs w:val="24"/>
        </w:rPr>
        <w:t>7</w:t>
      </w:r>
      <w:r w:rsidR="00777BE5" w:rsidRPr="00C34E86">
        <w:rPr>
          <w:rFonts w:ascii="Arial" w:hAnsi="Arial" w:cs="Arial"/>
          <w:sz w:val="24"/>
          <w:szCs w:val="24"/>
        </w:rPr>
        <w:t>.2.</w:t>
      </w:r>
      <w:r w:rsidRPr="00C34E86">
        <w:rPr>
          <w:rFonts w:ascii="Arial" w:hAnsi="Arial" w:cs="Arial"/>
          <w:sz w:val="24"/>
          <w:szCs w:val="24"/>
        </w:rPr>
        <w:t>1</w:t>
      </w:r>
      <w:r w:rsidR="00284B6A" w:rsidRPr="00C34E86">
        <w:rPr>
          <w:rFonts w:ascii="Arial" w:hAnsi="Arial" w:cs="Arial"/>
          <w:sz w:val="24"/>
          <w:szCs w:val="24"/>
        </w:rPr>
        <w:t xml:space="preserve">.1  </w:t>
      </w:r>
      <w:r w:rsidR="00284B6A" w:rsidRPr="00C34E86">
        <w:rPr>
          <w:rFonts w:ascii="Arial" w:hAnsi="Arial" w:cs="Arial"/>
          <w:sz w:val="24"/>
          <w:szCs w:val="24"/>
        </w:rPr>
        <w:tab/>
        <w:t>Να τους παρέχει με ειδικά εκπαιδευμένο προσωπικό την απαιτούμενη βοήθεια, έτσι ώστε να διευκολύνει την εκ μέρους τους απρόσκοπτη χρήση των υπηρεσιών της εταιρίας.</w:t>
      </w:r>
    </w:p>
    <w:p w14:paraId="09E465D3" w14:textId="77777777" w:rsidR="00865BB2" w:rsidRPr="00C34E86" w:rsidRDefault="00865BB2" w:rsidP="00622A0F">
      <w:pPr>
        <w:pStyle w:val="10"/>
        <w:jc w:val="both"/>
        <w:rPr>
          <w:rFonts w:ascii="Arial" w:hAnsi="Arial" w:cs="Arial"/>
          <w:sz w:val="24"/>
          <w:szCs w:val="24"/>
        </w:rPr>
      </w:pPr>
    </w:p>
    <w:p w14:paraId="1A22F2DF" w14:textId="77777777" w:rsidR="00284B6A" w:rsidRPr="00C34E86" w:rsidRDefault="00777E56" w:rsidP="00622A0F">
      <w:pPr>
        <w:pStyle w:val="10"/>
        <w:jc w:val="both"/>
        <w:rPr>
          <w:rFonts w:ascii="Arial" w:hAnsi="Arial" w:cs="Arial"/>
          <w:sz w:val="24"/>
          <w:szCs w:val="24"/>
        </w:rPr>
      </w:pPr>
      <w:r w:rsidRPr="00C34E86">
        <w:rPr>
          <w:rFonts w:ascii="Arial" w:hAnsi="Arial" w:cs="Arial"/>
          <w:sz w:val="24"/>
          <w:szCs w:val="24"/>
        </w:rPr>
        <w:t>7</w:t>
      </w:r>
      <w:r w:rsidR="00284B6A" w:rsidRPr="00C34E86">
        <w:rPr>
          <w:rFonts w:ascii="Arial" w:hAnsi="Arial" w:cs="Arial"/>
          <w:sz w:val="24"/>
          <w:szCs w:val="24"/>
        </w:rPr>
        <w:t>.2.</w:t>
      </w:r>
      <w:r w:rsidRPr="00C34E86">
        <w:rPr>
          <w:rFonts w:ascii="Arial" w:hAnsi="Arial" w:cs="Arial"/>
          <w:sz w:val="24"/>
          <w:szCs w:val="24"/>
        </w:rPr>
        <w:t>1</w:t>
      </w:r>
      <w:r w:rsidR="00777BE5" w:rsidRPr="00C34E86">
        <w:rPr>
          <w:rFonts w:ascii="Arial" w:hAnsi="Arial" w:cs="Arial"/>
          <w:sz w:val="24"/>
          <w:szCs w:val="24"/>
        </w:rPr>
        <w:t>.2</w:t>
      </w:r>
      <w:r w:rsidR="00284B6A" w:rsidRPr="00C34E86">
        <w:rPr>
          <w:rFonts w:ascii="Arial" w:hAnsi="Arial" w:cs="Arial"/>
          <w:sz w:val="24"/>
          <w:szCs w:val="24"/>
        </w:rPr>
        <w:t xml:space="preserve"> </w:t>
      </w:r>
      <w:r w:rsidR="00284B6A" w:rsidRPr="00C34E86">
        <w:rPr>
          <w:rFonts w:ascii="Arial" w:hAnsi="Arial" w:cs="Arial"/>
          <w:sz w:val="24"/>
          <w:szCs w:val="24"/>
        </w:rPr>
        <w:tab/>
        <w:t>Να τους ενημερώνει με σαφήνεια και τεχνική πληρότητα σχετικά με τον τρόπο λειτουργίας των καρτών SIM των τηλεφωνικών συσκευών και των λοιπών παρελκομένων.</w:t>
      </w:r>
    </w:p>
    <w:p w14:paraId="49CC16B9" w14:textId="77777777" w:rsidR="00865BB2" w:rsidRPr="00C34E86" w:rsidRDefault="00865BB2" w:rsidP="00622A0F">
      <w:pPr>
        <w:pStyle w:val="10"/>
        <w:jc w:val="both"/>
        <w:rPr>
          <w:rFonts w:ascii="Arial" w:hAnsi="Arial" w:cs="Arial"/>
          <w:sz w:val="24"/>
          <w:szCs w:val="24"/>
        </w:rPr>
      </w:pPr>
    </w:p>
    <w:p w14:paraId="35909C83" w14:textId="77777777" w:rsidR="00284B6A" w:rsidRPr="00C34E86" w:rsidRDefault="00777E56" w:rsidP="00622A0F">
      <w:pPr>
        <w:pStyle w:val="10"/>
        <w:jc w:val="both"/>
        <w:rPr>
          <w:rFonts w:ascii="Arial" w:hAnsi="Arial" w:cs="Arial"/>
          <w:sz w:val="24"/>
          <w:szCs w:val="24"/>
        </w:rPr>
      </w:pPr>
      <w:r w:rsidRPr="00C34E86">
        <w:rPr>
          <w:rFonts w:ascii="Arial" w:hAnsi="Arial" w:cs="Arial"/>
          <w:sz w:val="24"/>
          <w:szCs w:val="24"/>
        </w:rPr>
        <w:t>7</w:t>
      </w:r>
      <w:r w:rsidR="00284B6A" w:rsidRPr="00C34E86">
        <w:rPr>
          <w:rFonts w:ascii="Arial" w:hAnsi="Arial" w:cs="Arial"/>
          <w:sz w:val="24"/>
          <w:szCs w:val="24"/>
        </w:rPr>
        <w:t>.</w:t>
      </w:r>
      <w:r w:rsidR="00777BE5" w:rsidRPr="00C34E86">
        <w:rPr>
          <w:rFonts w:ascii="Arial" w:hAnsi="Arial" w:cs="Arial"/>
          <w:sz w:val="24"/>
          <w:szCs w:val="24"/>
        </w:rPr>
        <w:t>2</w:t>
      </w:r>
      <w:r w:rsidRPr="00C34E86">
        <w:rPr>
          <w:rFonts w:ascii="Arial" w:hAnsi="Arial" w:cs="Arial"/>
          <w:sz w:val="24"/>
          <w:szCs w:val="24"/>
        </w:rPr>
        <w:t>.1</w:t>
      </w:r>
      <w:r w:rsidR="00284B6A" w:rsidRPr="00C34E86">
        <w:rPr>
          <w:rFonts w:ascii="Arial" w:hAnsi="Arial" w:cs="Arial"/>
          <w:sz w:val="24"/>
          <w:szCs w:val="24"/>
        </w:rPr>
        <w:t>.</w:t>
      </w:r>
      <w:r w:rsidR="00777BE5" w:rsidRPr="00C34E86">
        <w:rPr>
          <w:rFonts w:ascii="Arial" w:hAnsi="Arial" w:cs="Arial"/>
          <w:sz w:val="24"/>
          <w:szCs w:val="24"/>
        </w:rPr>
        <w:t>3</w:t>
      </w:r>
      <w:r w:rsidR="00284B6A" w:rsidRPr="00C34E86">
        <w:rPr>
          <w:rFonts w:ascii="Arial" w:hAnsi="Arial" w:cs="Arial"/>
          <w:sz w:val="24"/>
          <w:szCs w:val="24"/>
        </w:rPr>
        <w:t xml:space="preserve"> </w:t>
      </w:r>
      <w:r w:rsidR="00284B6A" w:rsidRPr="00C34E86">
        <w:rPr>
          <w:rFonts w:ascii="Arial" w:hAnsi="Arial" w:cs="Arial"/>
          <w:sz w:val="24"/>
          <w:szCs w:val="24"/>
        </w:rPr>
        <w:tab/>
        <w:t>Να ενημερώνει τα κατά τόπους καταστήματά της για την υπόψη σύμβαση  για την καλύτερη εξυπηρέτηση των χρηστών.</w:t>
      </w:r>
    </w:p>
    <w:p w14:paraId="07D11740" w14:textId="77777777" w:rsidR="00865BB2" w:rsidRPr="00C34E86" w:rsidRDefault="00865BB2" w:rsidP="00622A0F">
      <w:pPr>
        <w:pStyle w:val="10"/>
        <w:jc w:val="both"/>
        <w:rPr>
          <w:rFonts w:ascii="Arial" w:hAnsi="Arial" w:cs="Arial"/>
          <w:sz w:val="24"/>
          <w:szCs w:val="24"/>
        </w:rPr>
      </w:pPr>
    </w:p>
    <w:p w14:paraId="7B759490" w14:textId="77777777" w:rsidR="00284B6A" w:rsidRPr="00C34E86" w:rsidRDefault="00777E56" w:rsidP="00622A0F">
      <w:pPr>
        <w:pStyle w:val="10"/>
        <w:jc w:val="both"/>
        <w:rPr>
          <w:rFonts w:ascii="Arial" w:hAnsi="Arial" w:cs="Arial"/>
          <w:sz w:val="24"/>
          <w:szCs w:val="24"/>
        </w:rPr>
      </w:pPr>
      <w:r w:rsidRPr="00C34E86">
        <w:rPr>
          <w:rFonts w:ascii="Arial" w:hAnsi="Arial" w:cs="Arial"/>
          <w:sz w:val="24"/>
          <w:szCs w:val="24"/>
        </w:rPr>
        <w:t>7</w:t>
      </w:r>
      <w:r w:rsidR="00777BE5" w:rsidRPr="00C34E86">
        <w:rPr>
          <w:rFonts w:ascii="Arial" w:hAnsi="Arial" w:cs="Arial"/>
          <w:sz w:val="24"/>
          <w:szCs w:val="24"/>
        </w:rPr>
        <w:t>.</w:t>
      </w:r>
      <w:r w:rsidRPr="00C34E86">
        <w:rPr>
          <w:rFonts w:ascii="Arial" w:hAnsi="Arial" w:cs="Arial"/>
          <w:sz w:val="24"/>
          <w:szCs w:val="24"/>
        </w:rPr>
        <w:t>2</w:t>
      </w:r>
      <w:r w:rsidR="00777BE5" w:rsidRPr="00C34E86">
        <w:rPr>
          <w:rFonts w:ascii="Arial" w:hAnsi="Arial" w:cs="Arial"/>
          <w:sz w:val="24"/>
          <w:szCs w:val="24"/>
        </w:rPr>
        <w:t>.</w:t>
      </w:r>
      <w:r w:rsidRPr="00C34E86">
        <w:rPr>
          <w:rFonts w:ascii="Arial" w:hAnsi="Arial" w:cs="Arial"/>
          <w:sz w:val="24"/>
          <w:szCs w:val="24"/>
        </w:rPr>
        <w:t>1</w:t>
      </w:r>
      <w:r w:rsidR="00777BE5" w:rsidRPr="00C34E86">
        <w:rPr>
          <w:rFonts w:ascii="Arial" w:hAnsi="Arial" w:cs="Arial"/>
          <w:sz w:val="24"/>
          <w:szCs w:val="24"/>
        </w:rPr>
        <w:t>.4</w:t>
      </w:r>
      <w:r w:rsidR="00777BE5" w:rsidRPr="00C34E86">
        <w:rPr>
          <w:rFonts w:ascii="Arial" w:hAnsi="Arial" w:cs="Arial"/>
          <w:sz w:val="24"/>
          <w:szCs w:val="24"/>
        </w:rPr>
        <w:tab/>
        <w:t xml:space="preserve">Να ενημερώνει τους χρήστες με κάθε πρόσφορο μέσο (τηλεφωνική ενημέρωση ή </w:t>
      </w:r>
      <w:r w:rsidR="00777BE5" w:rsidRPr="00C34E86">
        <w:rPr>
          <w:rFonts w:ascii="Arial" w:hAnsi="Arial" w:cs="Arial"/>
          <w:sz w:val="24"/>
          <w:szCs w:val="24"/>
          <w:lang w:val="en-US"/>
        </w:rPr>
        <w:t>SMS</w:t>
      </w:r>
      <w:r w:rsidR="00777BE5" w:rsidRPr="00C34E86">
        <w:rPr>
          <w:rFonts w:ascii="Arial" w:hAnsi="Arial" w:cs="Arial"/>
          <w:sz w:val="24"/>
          <w:szCs w:val="24"/>
        </w:rPr>
        <w:t xml:space="preserve">) για τις παροχές του νέου </w:t>
      </w:r>
      <w:r w:rsidR="00777BE5" w:rsidRPr="00C34E86">
        <w:rPr>
          <w:rFonts w:ascii="Arial" w:hAnsi="Arial" w:cs="Arial"/>
          <w:sz w:val="24"/>
          <w:szCs w:val="24"/>
          <w:lang w:val="en-US"/>
        </w:rPr>
        <w:t>VPN</w:t>
      </w:r>
      <w:r w:rsidR="00777BE5" w:rsidRPr="00C34E86">
        <w:rPr>
          <w:rFonts w:ascii="Arial" w:hAnsi="Arial" w:cs="Arial"/>
          <w:sz w:val="24"/>
          <w:szCs w:val="24"/>
        </w:rPr>
        <w:t>.</w:t>
      </w:r>
    </w:p>
    <w:p w14:paraId="68D15FDB" w14:textId="77777777" w:rsidR="000538A2" w:rsidRPr="00C34E86" w:rsidRDefault="000538A2" w:rsidP="00622A0F">
      <w:pPr>
        <w:pStyle w:val="10"/>
        <w:jc w:val="both"/>
        <w:rPr>
          <w:rFonts w:ascii="Arial" w:hAnsi="Arial" w:cs="Arial"/>
          <w:sz w:val="24"/>
          <w:szCs w:val="24"/>
        </w:rPr>
      </w:pPr>
    </w:p>
    <w:p w14:paraId="43574507" w14:textId="77777777" w:rsidR="00284B6A" w:rsidRPr="00C34E86" w:rsidRDefault="00777E56" w:rsidP="00622A0F">
      <w:pPr>
        <w:pStyle w:val="10"/>
        <w:jc w:val="both"/>
        <w:rPr>
          <w:rFonts w:ascii="Arial" w:hAnsi="Arial" w:cs="Arial"/>
          <w:b/>
          <w:sz w:val="24"/>
          <w:szCs w:val="24"/>
        </w:rPr>
      </w:pPr>
      <w:r w:rsidRPr="00C34E86">
        <w:rPr>
          <w:rFonts w:ascii="Arial" w:hAnsi="Arial" w:cs="Arial"/>
          <w:b/>
          <w:sz w:val="24"/>
          <w:szCs w:val="24"/>
        </w:rPr>
        <w:t>8</w:t>
      </w:r>
      <w:r w:rsidR="00777BE5" w:rsidRPr="00C34E86">
        <w:rPr>
          <w:rFonts w:ascii="Arial" w:hAnsi="Arial" w:cs="Arial"/>
          <w:b/>
          <w:sz w:val="24"/>
          <w:szCs w:val="24"/>
        </w:rPr>
        <w:t>.</w:t>
      </w:r>
      <w:r w:rsidR="00284B6A" w:rsidRPr="00C34E86">
        <w:rPr>
          <w:rFonts w:ascii="Arial" w:hAnsi="Arial" w:cs="Arial"/>
          <w:b/>
          <w:sz w:val="24"/>
          <w:szCs w:val="24"/>
        </w:rPr>
        <w:tab/>
        <w:t>ΑΛΛΑ ΘΕΜΑΤΑ</w:t>
      </w:r>
    </w:p>
    <w:p w14:paraId="05FFE9AD" w14:textId="77777777" w:rsidR="00865BB2" w:rsidRPr="00C34E86" w:rsidRDefault="00865BB2" w:rsidP="00622A0F">
      <w:pPr>
        <w:pStyle w:val="10"/>
        <w:jc w:val="both"/>
        <w:rPr>
          <w:rFonts w:ascii="Arial" w:hAnsi="Arial" w:cs="Arial"/>
          <w:b/>
          <w:sz w:val="24"/>
          <w:szCs w:val="24"/>
        </w:rPr>
      </w:pPr>
    </w:p>
    <w:p w14:paraId="45B433F1" w14:textId="77777777" w:rsidR="00284B6A" w:rsidRPr="00C34E86" w:rsidRDefault="00777E56" w:rsidP="00622A0F">
      <w:pPr>
        <w:pStyle w:val="10"/>
        <w:jc w:val="both"/>
        <w:rPr>
          <w:rFonts w:ascii="Arial" w:hAnsi="Arial" w:cs="Arial"/>
          <w:sz w:val="24"/>
          <w:szCs w:val="24"/>
        </w:rPr>
      </w:pPr>
      <w:r w:rsidRPr="00C34E86">
        <w:rPr>
          <w:rFonts w:ascii="Arial" w:hAnsi="Arial" w:cs="Arial"/>
          <w:sz w:val="24"/>
          <w:szCs w:val="24"/>
        </w:rPr>
        <w:t>8</w:t>
      </w:r>
      <w:r w:rsidR="00284B6A" w:rsidRPr="00C34E86">
        <w:rPr>
          <w:rFonts w:ascii="Arial" w:hAnsi="Arial" w:cs="Arial"/>
          <w:sz w:val="24"/>
          <w:szCs w:val="24"/>
        </w:rPr>
        <w:t>.1</w:t>
      </w:r>
      <w:r w:rsidR="00284B6A" w:rsidRPr="00C34E86">
        <w:rPr>
          <w:rFonts w:ascii="Arial" w:hAnsi="Arial" w:cs="Arial"/>
          <w:b/>
          <w:sz w:val="24"/>
          <w:szCs w:val="24"/>
        </w:rPr>
        <w:tab/>
      </w:r>
      <w:r w:rsidR="00284B6A" w:rsidRPr="00C34E86">
        <w:rPr>
          <w:rFonts w:ascii="Arial" w:hAnsi="Arial" w:cs="Arial"/>
          <w:sz w:val="24"/>
          <w:szCs w:val="24"/>
        </w:rPr>
        <w:t xml:space="preserve">Η διάρκεια της σύμβασης, ορίζεται σε 12 μήνες με δυνατότητα ανανέωσης για άλλους 12. Η ανανέωση της σύμβασης θα </w:t>
      </w:r>
      <w:r w:rsidR="002F475C" w:rsidRPr="00C34E86">
        <w:rPr>
          <w:rFonts w:ascii="Arial" w:hAnsi="Arial" w:cs="Arial"/>
          <w:sz w:val="24"/>
          <w:szCs w:val="24"/>
        </w:rPr>
        <w:t>ασκηθεί από την</w:t>
      </w:r>
      <w:r w:rsidR="00284B6A" w:rsidRPr="00C34E86">
        <w:rPr>
          <w:rFonts w:ascii="Arial" w:hAnsi="Arial" w:cs="Arial"/>
          <w:sz w:val="24"/>
          <w:szCs w:val="24"/>
        </w:rPr>
        <w:t xml:space="preserve"> Υπηρεσία, τουλάχιστον </w:t>
      </w:r>
      <w:r w:rsidR="00865BB2" w:rsidRPr="00C34E86">
        <w:rPr>
          <w:rFonts w:ascii="Arial" w:hAnsi="Arial" w:cs="Arial"/>
          <w:sz w:val="24"/>
          <w:szCs w:val="24"/>
        </w:rPr>
        <w:t xml:space="preserve">2 </w:t>
      </w:r>
      <w:r w:rsidR="00284B6A" w:rsidRPr="00C34E86">
        <w:rPr>
          <w:rFonts w:ascii="Arial" w:hAnsi="Arial" w:cs="Arial"/>
          <w:sz w:val="24"/>
          <w:szCs w:val="24"/>
        </w:rPr>
        <w:t>μήνες πριν τη λήξη της σύμβασης</w:t>
      </w:r>
      <w:r w:rsidR="002F475C" w:rsidRPr="00C34E86">
        <w:rPr>
          <w:rFonts w:ascii="Arial" w:hAnsi="Arial" w:cs="Arial"/>
          <w:sz w:val="24"/>
          <w:szCs w:val="24"/>
        </w:rPr>
        <w:t xml:space="preserve"> και κατόπιν </w:t>
      </w:r>
      <w:r w:rsidR="007226D5" w:rsidRPr="00C34E86">
        <w:rPr>
          <w:rFonts w:ascii="Arial" w:hAnsi="Arial" w:cs="Arial"/>
          <w:sz w:val="24"/>
          <w:szCs w:val="24"/>
        </w:rPr>
        <w:t>επαναδιαπραγμάτευσης</w:t>
      </w:r>
      <w:r w:rsidR="002F475C" w:rsidRPr="00C34E86">
        <w:rPr>
          <w:rFonts w:ascii="Arial" w:hAnsi="Arial" w:cs="Arial"/>
          <w:sz w:val="24"/>
          <w:szCs w:val="24"/>
        </w:rPr>
        <w:t xml:space="preserve"> των όρων και των προβλέψεών της</w:t>
      </w:r>
      <w:r w:rsidR="00284B6A" w:rsidRPr="00C34E86">
        <w:rPr>
          <w:rFonts w:ascii="Arial" w:hAnsi="Arial" w:cs="Arial"/>
          <w:sz w:val="24"/>
          <w:szCs w:val="24"/>
        </w:rPr>
        <w:t>.</w:t>
      </w:r>
    </w:p>
    <w:p w14:paraId="2D3970D4" w14:textId="77777777" w:rsidR="00865BB2" w:rsidRPr="00C34E86" w:rsidRDefault="00865BB2" w:rsidP="00622A0F">
      <w:pPr>
        <w:pStyle w:val="10"/>
        <w:jc w:val="both"/>
        <w:rPr>
          <w:rFonts w:ascii="Arial" w:hAnsi="Arial" w:cs="Arial"/>
          <w:sz w:val="24"/>
          <w:szCs w:val="24"/>
        </w:rPr>
      </w:pPr>
    </w:p>
    <w:p w14:paraId="0FAA4B69" w14:textId="77777777" w:rsidR="00284B6A" w:rsidRPr="00C34E86" w:rsidRDefault="00777E56" w:rsidP="00622A0F">
      <w:pPr>
        <w:pStyle w:val="10"/>
        <w:jc w:val="both"/>
        <w:rPr>
          <w:rFonts w:ascii="Arial" w:hAnsi="Arial" w:cs="Arial"/>
          <w:sz w:val="24"/>
          <w:szCs w:val="24"/>
        </w:rPr>
      </w:pPr>
      <w:r w:rsidRPr="00C34E86">
        <w:rPr>
          <w:rFonts w:ascii="Arial" w:hAnsi="Arial" w:cs="Arial"/>
          <w:sz w:val="24"/>
          <w:szCs w:val="24"/>
        </w:rPr>
        <w:t>8</w:t>
      </w:r>
      <w:r w:rsidR="00865BB2" w:rsidRPr="00C34E86">
        <w:rPr>
          <w:rFonts w:ascii="Arial" w:hAnsi="Arial" w:cs="Arial"/>
          <w:sz w:val="24"/>
          <w:szCs w:val="24"/>
        </w:rPr>
        <w:t>.2</w:t>
      </w:r>
      <w:r w:rsidR="00865BB2" w:rsidRPr="00C34E86">
        <w:rPr>
          <w:rFonts w:ascii="Arial" w:hAnsi="Arial" w:cs="Arial"/>
          <w:sz w:val="24"/>
          <w:szCs w:val="24"/>
        </w:rPr>
        <w:tab/>
      </w:r>
      <w:r w:rsidR="00284B6A" w:rsidRPr="00C34E86">
        <w:rPr>
          <w:rFonts w:ascii="Arial" w:hAnsi="Arial" w:cs="Arial"/>
          <w:sz w:val="24"/>
          <w:szCs w:val="24"/>
        </w:rPr>
        <w:t>Η ανανέωση του συμβολαίου για κάθε σύνδεση της Ομάδας «Γ», σε όλη την διάρκεια ισχύος της σύμβασης που θα υπογρα</w:t>
      </w:r>
      <w:r w:rsidR="00865BB2" w:rsidRPr="00C34E86">
        <w:rPr>
          <w:rFonts w:ascii="Arial" w:hAnsi="Arial" w:cs="Arial"/>
          <w:sz w:val="24"/>
          <w:szCs w:val="24"/>
        </w:rPr>
        <w:t>φεί μεταξύ της εταιρείας και της Υπηρεσίας</w:t>
      </w:r>
      <w:r w:rsidR="00284B6A" w:rsidRPr="00C34E86">
        <w:rPr>
          <w:rFonts w:ascii="Arial" w:hAnsi="Arial" w:cs="Arial"/>
          <w:sz w:val="24"/>
          <w:szCs w:val="24"/>
        </w:rPr>
        <w:t>, θα γίνεται με μέριμνα του κάθε χρήστη.</w:t>
      </w:r>
    </w:p>
    <w:p w14:paraId="131BBF2F" w14:textId="77777777" w:rsidR="00284B6A" w:rsidRPr="00C34E86" w:rsidRDefault="00284B6A" w:rsidP="00622A0F">
      <w:pPr>
        <w:pStyle w:val="10"/>
        <w:jc w:val="both"/>
        <w:rPr>
          <w:rFonts w:ascii="Arial" w:hAnsi="Arial" w:cs="Arial"/>
          <w:sz w:val="24"/>
          <w:szCs w:val="24"/>
        </w:rPr>
      </w:pPr>
    </w:p>
    <w:p w14:paraId="2A821EDB" w14:textId="77777777" w:rsidR="00284B6A" w:rsidRPr="00C34E86" w:rsidRDefault="00777E56" w:rsidP="00622A0F">
      <w:pPr>
        <w:pStyle w:val="10"/>
        <w:jc w:val="both"/>
        <w:rPr>
          <w:rFonts w:ascii="Arial" w:hAnsi="Arial" w:cs="Arial"/>
          <w:b/>
          <w:sz w:val="24"/>
          <w:szCs w:val="24"/>
        </w:rPr>
      </w:pPr>
      <w:r w:rsidRPr="00C34E86">
        <w:rPr>
          <w:rFonts w:ascii="Arial" w:hAnsi="Arial" w:cs="Arial"/>
          <w:sz w:val="24"/>
          <w:szCs w:val="24"/>
        </w:rPr>
        <w:lastRenderedPageBreak/>
        <w:t>8</w:t>
      </w:r>
      <w:r w:rsidR="00777BE5" w:rsidRPr="00C34E86">
        <w:rPr>
          <w:rFonts w:ascii="Arial" w:hAnsi="Arial" w:cs="Arial"/>
          <w:sz w:val="24"/>
          <w:szCs w:val="24"/>
        </w:rPr>
        <w:t>.3</w:t>
      </w:r>
      <w:r w:rsidR="00777BE5" w:rsidRPr="00C34E86">
        <w:rPr>
          <w:rFonts w:ascii="Arial" w:hAnsi="Arial" w:cs="Arial"/>
          <w:sz w:val="24"/>
          <w:szCs w:val="24"/>
        </w:rPr>
        <w:tab/>
      </w:r>
      <w:r w:rsidR="00284B6A" w:rsidRPr="00C34E86">
        <w:rPr>
          <w:rFonts w:ascii="Arial" w:hAnsi="Arial" w:cs="Arial"/>
          <w:sz w:val="24"/>
          <w:szCs w:val="24"/>
        </w:rPr>
        <w:t xml:space="preserve">Σε περίπτωση μονομερούς διακοπής της συμβάσεως εκ μέρους της εταιρείας, δεν θα υπάρχει καμία απολύτως υποχρέωση από την Υπηρεσία ή από τα μέλη των Ομάδων, για επιστροφή του συνόλου ή μέρους της </w:t>
      </w:r>
      <w:proofErr w:type="spellStart"/>
      <w:r w:rsidR="00284B6A" w:rsidRPr="00C34E86">
        <w:rPr>
          <w:rFonts w:ascii="Arial" w:hAnsi="Arial" w:cs="Arial"/>
          <w:sz w:val="24"/>
          <w:szCs w:val="24"/>
        </w:rPr>
        <w:t>χορηγηθείσας</w:t>
      </w:r>
      <w:proofErr w:type="spellEnd"/>
      <w:r w:rsidR="00284B6A" w:rsidRPr="00C34E86">
        <w:rPr>
          <w:rFonts w:ascii="Arial" w:hAnsi="Arial" w:cs="Arial"/>
          <w:sz w:val="24"/>
          <w:szCs w:val="24"/>
        </w:rPr>
        <w:t xml:space="preserve"> επιδοτήσεως συσκευής.</w:t>
      </w:r>
    </w:p>
    <w:p w14:paraId="5CE6748C" w14:textId="77777777" w:rsidR="00284B6A" w:rsidRPr="00C34E86" w:rsidRDefault="00284B6A" w:rsidP="00622A0F">
      <w:pPr>
        <w:pStyle w:val="10"/>
        <w:jc w:val="both"/>
        <w:rPr>
          <w:rFonts w:ascii="Arial" w:hAnsi="Arial" w:cs="Arial"/>
          <w:b/>
          <w:sz w:val="24"/>
          <w:szCs w:val="24"/>
        </w:rPr>
      </w:pPr>
    </w:p>
    <w:p w14:paraId="10121985" w14:textId="77777777" w:rsidR="00284B6A" w:rsidRPr="00C34E86" w:rsidRDefault="00777E56" w:rsidP="00622A0F">
      <w:pPr>
        <w:pStyle w:val="10"/>
        <w:jc w:val="both"/>
        <w:rPr>
          <w:rFonts w:ascii="Arial" w:hAnsi="Arial" w:cs="Arial"/>
          <w:sz w:val="24"/>
          <w:szCs w:val="24"/>
        </w:rPr>
      </w:pPr>
      <w:r w:rsidRPr="00C34E86">
        <w:rPr>
          <w:rFonts w:ascii="Arial" w:hAnsi="Arial" w:cs="Arial"/>
          <w:sz w:val="24"/>
          <w:szCs w:val="24"/>
        </w:rPr>
        <w:t>8</w:t>
      </w:r>
      <w:r w:rsidR="00284B6A" w:rsidRPr="00C34E86">
        <w:rPr>
          <w:rFonts w:ascii="Arial" w:hAnsi="Arial" w:cs="Arial"/>
          <w:sz w:val="24"/>
          <w:szCs w:val="24"/>
        </w:rPr>
        <w:t>.4</w:t>
      </w:r>
      <w:r w:rsidR="00284B6A" w:rsidRPr="00C34E86">
        <w:rPr>
          <w:rFonts w:ascii="Arial" w:hAnsi="Arial" w:cs="Arial"/>
          <w:sz w:val="24"/>
          <w:szCs w:val="24"/>
        </w:rPr>
        <w:tab/>
        <w:t>Στην περίπτωση κατακύρωσης του διαγωνισμού στην ίδια εταιρεία, με την οποία η Υπηρεσία διαθέτει σύμβαση, τα συμβόλαια των χρηστών τα οποία δεν έχουν λήξει, με την έναρξη της νέας σύμβασης της εταιρείας με την Υπηρεσία, θα προσαρμόζονται αυτόματα στα τιμολόγια που προσφέρονται με τη νέα σύμβαση.</w:t>
      </w:r>
    </w:p>
    <w:p w14:paraId="2169C40F" w14:textId="77777777" w:rsidR="00865BB2" w:rsidRPr="00C34E86" w:rsidRDefault="00865BB2" w:rsidP="00622A0F">
      <w:pPr>
        <w:pStyle w:val="10"/>
        <w:jc w:val="both"/>
        <w:rPr>
          <w:rFonts w:ascii="Arial" w:hAnsi="Arial" w:cs="Arial"/>
          <w:sz w:val="24"/>
          <w:szCs w:val="24"/>
        </w:rPr>
      </w:pPr>
    </w:p>
    <w:p w14:paraId="71932486" w14:textId="77777777" w:rsidR="00284B6A" w:rsidRPr="00C34E86" w:rsidRDefault="00777E56" w:rsidP="00622A0F">
      <w:pPr>
        <w:pStyle w:val="10"/>
        <w:jc w:val="both"/>
        <w:rPr>
          <w:rFonts w:ascii="Arial" w:hAnsi="Arial" w:cs="Arial"/>
          <w:sz w:val="24"/>
          <w:szCs w:val="24"/>
        </w:rPr>
      </w:pPr>
      <w:r w:rsidRPr="00C34E86">
        <w:rPr>
          <w:rFonts w:ascii="Arial" w:hAnsi="Arial" w:cs="Arial"/>
          <w:sz w:val="24"/>
          <w:szCs w:val="24"/>
        </w:rPr>
        <w:t>8</w:t>
      </w:r>
      <w:r w:rsidR="00284B6A" w:rsidRPr="00C34E86">
        <w:rPr>
          <w:rFonts w:ascii="Arial" w:hAnsi="Arial" w:cs="Arial"/>
          <w:sz w:val="24"/>
          <w:szCs w:val="24"/>
        </w:rPr>
        <w:t>.5</w:t>
      </w:r>
      <w:r w:rsidRPr="00C34E86">
        <w:rPr>
          <w:rFonts w:ascii="Arial" w:hAnsi="Arial" w:cs="Arial"/>
          <w:sz w:val="24"/>
          <w:szCs w:val="24"/>
        </w:rPr>
        <w:tab/>
      </w:r>
      <w:r w:rsidR="00284B6A" w:rsidRPr="00C34E86">
        <w:rPr>
          <w:rFonts w:ascii="Arial" w:hAnsi="Arial" w:cs="Arial"/>
          <w:sz w:val="24"/>
          <w:szCs w:val="24"/>
        </w:rPr>
        <w:t>Με τη λήξη του συμβολαίου δεν θα υπάρχει καμία απολύτως δέσμευση της Υπηρεσίας και των μελών των Ομάδων, για σύναψη νέου συμβολαίου στη συγκεκριμένη εταιρεία.</w:t>
      </w:r>
    </w:p>
    <w:p w14:paraId="34ED27E9" w14:textId="77777777" w:rsidR="00865BB2" w:rsidRPr="00C34E86" w:rsidRDefault="00865BB2" w:rsidP="00622A0F">
      <w:pPr>
        <w:pStyle w:val="10"/>
        <w:jc w:val="both"/>
        <w:rPr>
          <w:rFonts w:ascii="Arial" w:hAnsi="Arial" w:cs="Arial"/>
          <w:sz w:val="24"/>
          <w:szCs w:val="24"/>
        </w:rPr>
      </w:pPr>
    </w:p>
    <w:p w14:paraId="0920D99C" w14:textId="71D6A810" w:rsidR="00284B6A" w:rsidRPr="00C34E86" w:rsidRDefault="00777E56" w:rsidP="00622A0F">
      <w:pPr>
        <w:pStyle w:val="10"/>
        <w:jc w:val="both"/>
        <w:rPr>
          <w:rFonts w:ascii="Arial" w:hAnsi="Arial" w:cs="Arial"/>
          <w:sz w:val="24"/>
          <w:szCs w:val="24"/>
        </w:rPr>
      </w:pPr>
      <w:r w:rsidRPr="00C34E86">
        <w:rPr>
          <w:rFonts w:ascii="Arial" w:hAnsi="Arial" w:cs="Arial"/>
          <w:sz w:val="24"/>
          <w:szCs w:val="24"/>
        </w:rPr>
        <w:t>8</w:t>
      </w:r>
      <w:r w:rsidR="00777BE5" w:rsidRPr="00C34E86">
        <w:rPr>
          <w:rFonts w:ascii="Arial" w:hAnsi="Arial" w:cs="Arial"/>
          <w:sz w:val="24"/>
          <w:szCs w:val="24"/>
        </w:rPr>
        <w:t>.6</w:t>
      </w:r>
      <w:r w:rsidRPr="00C34E86">
        <w:rPr>
          <w:rFonts w:ascii="Arial" w:hAnsi="Arial" w:cs="Arial"/>
          <w:sz w:val="24"/>
          <w:szCs w:val="24"/>
        </w:rPr>
        <w:tab/>
      </w:r>
      <w:r w:rsidR="00284B6A" w:rsidRPr="00C34E86">
        <w:rPr>
          <w:rFonts w:ascii="Arial" w:hAnsi="Arial" w:cs="Arial"/>
          <w:sz w:val="24"/>
          <w:szCs w:val="24"/>
        </w:rPr>
        <w:t xml:space="preserve">Με τη λήξη της σύμβασης, που θα υπογραφεί μεταξύ της μειοδότριας εταιρείας και της Υπηρεσίας, τα συμβόλαια των χρηστών της ομάδας «Γ», κατόπιν προσωπικής επιθυμίας τους, θα μπορούν να διακοπούν. </w:t>
      </w:r>
    </w:p>
    <w:p w14:paraId="4C48DF7B" w14:textId="77777777" w:rsidR="00284B6A" w:rsidRPr="00C34E86" w:rsidRDefault="00284B6A" w:rsidP="00622A0F">
      <w:pPr>
        <w:pStyle w:val="10"/>
        <w:jc w:val="both"/>
        <w:rPr>
          <w:rFonts w:ascii="Arial" w:hAnsi="Arial" w:cs="Arial"/>
          <w:sz w:val="24"/>
          <w:szCs w:val="24"/>
        </w:rPr>
      </w:pPr>
    </w:p>
    <w:p w14:paraId="22B25929" w14:textId="77777777" w:rsidR="00284B6A" w:rsidRPr="00C34E86" w:rsidRDefault="00777E56" w:rsidP="00622A0F">
      <w:pPr>
        <w:pStyle w:val="10"/>
        <w:jc w:val="both"/>
        <w:rPr>
          <w:rFonts w:ascii="Arial" w:hAnsi="Arial" w:cs="Arial"/>
          <w:sz w:val="24"/>
          <w:szCs w:val="24"/>
        </w:rPr>
      </w:pPr>
      <w:r w:rsidRPr="00C34E86">
        <w:rPr>
          <w:rFonts w:ascii="Arial" w:hAnsi="Arial" w:cs="Arial"/>
          <w:sz w:val="24"/>
          <w:szCs w:val="24"/>
        </w:rPr>
        <w:t>8</w:t>
      </w:r>
      <w:r w:rsidR="00777BE5" w:rsidRPr="00C34E86">
        <w:rPr>
          <w:rFonts w:ascii="Arial" w:hAnsi="Arial" w:cs="Arial"/>
          <w:sz w:val="24"/>
          <w:szCs w:val="24"/>
        </w:rPr>
        <w:t>.7</w:t>
      </w:r>
      <w:r w:rsidRPr="00C34E86">
        <w:rPr>
          <w:rFonts w:ascii="Arial" w:hAnsi="Arial" w:cs="Arial"/>
          <w:sz w:val="24"/>
          <w:szCs w:val="24"/>
        </w:rPr>
        <w:tab/>
      </w:r>
      <w:r w:rsidR="00284B6A" w:rsidRPr="00C34E86">
        <w:rPr>
          <w:rFonts w:ascii="Arial" w:hAnsi="Arial" w:cs="Arial"/>
          <w:sz w:val="24"/>
          <w:szCs w:val="24"/>
        </w:rPr>
        <w:t xml:space="preserve">Σε όλες τις τιμές, που αναφέρονται </w:t>
      </w:r>
      <w:r w:rsidR="00777BE5" w:rsidRPr="00C34E86">
        <w:rPr>
          <w:rFonts w:ascii="Arial" w:hAnsi="Arial" w:cs="Arial"/>
          <w:sz w:val="24"/>
          <w:szCs w:val="24"/>
        </w:rPr>
        <w:t>στην παρούσα προδιαγραφή</w:t>
      </w:r>
      <w:r w:rsidR="00284B6A" w:rsidRPr="00C34E86">
        <w:rPr>
          <w:rFonts w:ascii="Arial" w:hAnsi="Arial" w:cs="Arial"/>
          <w:sz w:val="24"/>
          <w:szCs w:val="24"/>
        </w:rPr>
        <w:t>, συμπεριλαμβάνεται ο ΦΠΑ</w:t>
      </w:r>
      <w:r w:rsidR="00865BB2" w:rsidRPr="00C34E86">
        <w:rPr>
          <w:rFonts w:ascii="Arial" w:hAnsi="Arial" w:cs="Arial"/>
          <w:sz w:val="24"/>
          <w:szCs w:val="24"/>
        </w:rPr>
        <w:t xml:space="preserve"> 24% και τα αντίστοιχα τέλη συνδρομητή κινητής ή σταθερής τηλεφωνίας κατά περίπτωση</w:t>
      </w:r>
      <w:r w:rsidR="00284B6A" w:rsidRPr="00C34E86">
        <w:rPr>
          <w:rFonts w:ascii="Arial" w:hAnsi="Arial" w:cs="Arial"/>
          <w:sz w:val="24"/>
          <w:szCs w:val="24"/>
        </w:rPr>
        <w:t xml:space="preserve">. </w:t>
      </w:r>
    </w:p>
    <w:p w14:paraId="2F134DD1" w14:textId="77777777" w:rsidR="00777BE5" w:rsidRPr="00C34E86" w:rsidRDefault="00777BE5" w:rsidP="00622A0F">
      <w:pPr>
        <w:pStyle w:val="10"/>
        <w:jc w:val="both"/>
        <w:rPr>
          <w:rFonts w:ascii="Arial" w:hAnsi="Arial" w:cs="Arial"/>
          <w:sz w:val="24"/>
          <w:szCs w:val="24"/>
        </w:rPr>
      </w:pPr>
    </w:p>
    <w:p w14:paraId="129D0F30" w14:textId="77777777" w:rsidR="00284B6A" w:rsidRPr="00C34E86" w:rsidRDefault="00777E56" w:rsidP="00622A0F">
      <w:pPr>
        <w:pStyle w:val="10"/>
        <w:jc w:val="both"/>
        <w:rPr>
          <w:rFonts w:ascii="Arial" w:hAnsi="Arial" w:cs="Arial"/>
          <w:sz w:val="24"/>
          <w:szCs w:val="24"/>
        </w:rPr>
      </w:pPr>
      <w:r w:rsidRPr="00C34E86">
        <w:rPr>
          <w:rFonts w:ascii="Arial" w:hAnsi="Arial" w:cs="Arial"/>
          <w:sz w:val="24"/>
          <w:szCs w:val="24"/>
        </w:rPr>
        <w:t>8</w:t>
      </w:r>
      <w:r w:rsidR="00777BE5" w:rsidRPr="00C34E86">
        <w:rPr>
          <w:rFonts w:ascii="Arial" w:hAnsi="Arial" w:cs="Arial"/>
          <w:sz w:val="24"/>
          <w:szCs w:val="24"/>
        </w:rPr>
        <w:t>.8</w:t>
      </w:r>
      <w:r w:rsidR="00777BE5" w:rsidRPr="00C34E86">
        <w:rPr>
          <w:rFonts w:ascii="Arial" w:hAnsi="Arial" w:cs="Arial"/>
          <w:sz w:val="24"/>
          <w:szCs w:val="24"/>
        </w:rPr>
        <w:tab/>
      </w:r>
      <w:r w:rsidR="00284B6A" w:rsidRPr="00C34E86">
        <w:rPr>
          <w:rFonts w:ascii="Arial" w:hAnsi="Arial" w:cs="Arial"/>
          <w:sz w:val="24"/>
          <w:szCs w:val="24"/>
        </w:rPr>
        <w:t>Σε όλες τις τιμές, που θα αναφέρονται στην προσφορά της εταιρείας, θα συμπεριλαμβάνεται και ο ΦΠΑ</w:t>
      </w:r>
      <w:r w:rsidR="00865BB2" w:rsidRPr="00C34E86">
        <w:rPr>
          <w:rFonts w:ascii="Arial" w:hAnsi="Arial" w:cs="Arial"/>
          <w:sz w:val="24"/>
          <w:szCs w:val="24"/>
        </w:rPr>
        <w:t xml:space="preserve"> και τα αντίστοιχα τέλη συνδρομητή κινητής ή σταθερής τηλεφωνίας κατά περίπτωση</w:t>
      </w:r>
      <w:r w:rsidR="00284B6A" w:rsidRPr="00C34E86">
        <w:rPr>
          <w:rFonts w:ascii="Arial" w:hAnsi="Arial" w:cs="Arial"/>
          <w:sz w:val="24"/>
          <w:szCs w:val="24"/>
        </w:rPr>
        <w:t>.</w:t>
      </w:r>
    </w:p>
    <w:p w14:paraId="2E5C6A1F" w14:textId="77777777" w:rsidR="00777BE5" w:rsidRPr="00C34E86" w:rsidRDefault="00777BE5" w:rsidP="00622A0F">
      <w:pPr>
        <w:pStyle w:val="10"/>
        <w:jc w:val="both"/>
        <w:rPr>
          <w:rFonts w:ascii="Arial" w:hAnsi="Arial" w:cs="Arial"/>
          <w:sz w:val="24"/>
          <w:szCs w:val="24"/>
        </w:rPr>
      </w:pPr>
    </w:p>
    <w:p w14:paraId="2A5FFE41" w14:textId="77777777" w:rsidR="00284B6A" w:rsidRPr="00C34E86" w:rsidRDefault="00777E56" w:rsidP="00622A0F">
      <w:pPr>
        <w:pStyle w:val="10"/>
        <w:jc w:val="both"/>
        <w:rPr>
          <w:rFonts w:ascii="Arial" w:hAnsi="Arial" w:cs="Arial"/>
          <w:sz w:val="24"/>
          <w:szCs w:val="24"/>
        </w:rPr>
      </w:pPr>
      <w:r w:rsidRPr="00C34E86">
        <w:rPr>
          <w:rFonts w:ascii="Arial" w:hAnsi="Arial" w:cs="Arial"/>
          <w:sz w:val="24"/>
          <w:szCs w:val="24"/>
        </w:rPr>
        <w:t>8</w:t>
      </w:r>
      <w:r w:rsidR="00777BE5" w:rsidRPr="00C34E86">
        <w:rPr>
          <w:rFonts w:ascii="Arial" w:hAnsi="Arial" w:cs="Arial"/>
          <w:sz w:val="24"/>
          <w:szCs w:val="24"/>
        </w:rPr>
        <w:t>.9</w:t>
      </w:r>
      <w:r w:rsidR="00777BE5" w:rsidRPr="00C34E86">
        <w:rPr>
          <w:rFonts w:ascii="Arial" w:hAnsi="Arial" w:cs="Arial"/>
          <w:sz w:val="24"/>
          <w:szCs w:val="24"/>
        </w:rPr>
        <w:tab/>
      </w:r>
      <w:r w:rsidR="00284B6A" w:rsidRPr="00C34E86">
        <w:rPr>
          <w:rFonts w:ascii="Arial" w:hAnsi="Arial" w:cs="Arial"/>
          <w:sz w:val="24"/>
          <w:szCs w:val="24"/>
        </w:rPr>
        <w:t>Η μειοδότρια εταιρεία θα καταθέσει, για έλεγχο, κατά την υπογραφή της σύμβασης, υπόδειγμα των «Όρων Συμβολαίου», που θα υπογράφεται μεταξύ της μειοδότριας εταιρείας και κάθε χρήστη της ομάδας «Γ».</w:t>
      </w:r>
    </w:p>
    <w:p w14:paraId="3FA9D908" w14:textId="77777777" w:rsidR="00777BE5" w:rsidRPr="00C34E86" w:rsidRDefault="00777BE5" w:rsidP="00622A0F">
      <w:pPr>
        <w:pStyle w:val="10"/>
        <w:jc w:val="both"/>
        <w:rPr>
          <w:rFonts w:ascii="Arial" w:hAnsi="Arial" w:cs="Arial"/>
          <w:sz w:val="24"/>
          <w:szCs w:val="24"/>
        </w:rPr>
      </w:pPr>
    </w:p>
    <w:p w14:paraId="71F7E471" w14:textId="77777777" w:rsidR="00576F23" w:rsidRPr="00C34E86" w:rsidRDefault="00777E56" w:rsidP="00622A0F">
      <w:pPr>
        <w:pStyle w:val="10"/>
        <w:jc w:val="both"/>
        <w:rPr>
          <w:rFonts w:ascii="Arial" w:hAnsi="Arial" w:cs="Arial"/>
          <w:sz w:val="24"/>
          <w:szCs w:val="24"/>
        </w:rPr>
      </w:pPr>
      <w:r w:rsidRPr="00C34E86">
        <w:rPr>
          <w:rFonts w:ascii="Arial" w:hAnsi="Arial" w:cs="Arial"/>
          <w:sz w:val="24"/>
          <w:szCs w:val="24"/>
        </w:rPr>
        <w:t>8</w:t>
      </w:r>
      <w:r w:rsidR="00777BE5" w:rsidRPr="00C34E86">
        <w:rPr>
          <w:rFonts w:ascii="Arial" w:hAnsi="Arial" w:cs="Arial"/>
          <w:sz w:val="24"/>
          <w:szCs w:val="24"/>
        </w:rPr>
        <w:t>.10</w:t>
      </w:r>
      <w:r w:rsidR="00777BE5" w:rsidRPr="00C34E86">
        <w:rPr>
          <w:rFonts w:ascii="Arial" w:hAnsi="Arial" w:cs="Arial"/>
          <w:sz w:val="24"/>
          <w:szCs w:val="24"/>
        </w:rPr>
        <w:tab/>
      </w:r>
      <w:r w:rsidR="00284B6A" w:rsidRPr="00C34E86">
        <w:rPr>
          <w:rFonts w:ascii="Arial" w:hAnsi="Arial" w:cs="Arial"/>
          <w:sz w:val="24"/>
          <w:szCs w:val="24"/>
        </w:rPr>
        <w:t xml:space="preserve">Με την υπογραφή της νέας σύμβασης </w:t>
      </w:r>
      <w:r w:rsidR="00197142" w:rsidRPr="00C34E86">
        <w:rPr>
          <w:rFonts w:ascii="Arial" w:hAnsi="Arial" w:cs="Arial"/>
          <w:sz w:val="24"/>
          <w:szCs w:val="24"/>
        </w:rPr>
        <w:t>τυχόν προϋπάρχουσα σύμβαση μεταξύ της Υπηρεσίας και προηγούμενης εταιρείας παύει να ισχύει</w:t>
      </w:r>
      <w:r w:rsidR="00777BE5" w:rsidRPr="00C34E86">
        <w:rPr>
          <w:rFonts w:ascii="Arial" w:hAnsi="Arial" w:cs="Arial"/>
          <w:sz w:val="24"/>
          <w:szCs w:val="24"/>
        </w:rPr>
        <w:t>.</w:t>
      </w:r>
    </w:p>
    <w:p w14:paraId="670A479B" w14:textId="77777777" w:rsidR="00676181" w:rsidRPr="00C34E86" w:rsidRDefault="00676181" w:rsidP="00622A0F">
      <w:pPr>
        <w:pStyle w:val="10"/>
        <w:jc w:val="both"/>
        <w:rPr>
          <w:rFonts w:ascii="Arial" w:hAnsi="Arial" w:cs="Arial"/>
          <w:sz w:val="24"/>
          <w:szCs w:val="24"/>
        </w:rPr>
      </w:pPr>
    </w:p>
    <w:p w14:paraId="11957CD3" w14:textId="7C98093F" w:rsidR="00676181" w:rsidRPr="00C34E86" w:rsidRDefault="00676181" w:rsidP="00622A0F">
      <w:pPr>
        <w:pStyle w:val="10"/>
        <w:jc w:val="both"/>
        <w:rPr>
          <w:rFonts w:ascii="Arial" w:hAnsi="Arial" w:cs="Arial"/>
          <w:sz w:val="24"/>
          <w:szCs w:val="24"/>
        </w:rPr>
      </w:pPr>
      <w:r w:rsidRPr="00C34E86">
        <w:rPr>
          <w:rFonts w:ascii="Arial" w:hAnsi="Arial" w:cs="Arial"/>
          <w:sz w:val="24"/>
          <w:szCs w:val="24"/>
        </w:rPr>
        <w:t xml:space="preserve">8.11 </w:t>
      </w:r>
      <w:r w:rsidR="008364F3" w:rsidRPr="00C34E86">
        <w:rPr>
          <w:rFonts w:ascii="Arial" w:hAnsi="Arial" w:cs="Arial"/>
          <w:sz w:val="24"/>
          <w:szCs w:val="24"/>
        </w:rPr>
        <w:tab/>
      </w:r>
      <w:r w:rsidR="00290B33" w:rsidRPr="00C34E86">
        <w:rPr>
          <w:rFonts w:ascii="Arial" w:hAnsi="Arial" w:cs="Arial"/>
          <w:sz w:val="24"/>
          <w:szCs w:val="24"/>
        </w:rPr>
        <w:t>Στη σύμβαση δύναται να προβλέπεται ετήσια αναπροσαρμογή των τιμών σύμφωνα με τον μέσο ετήσιο δείκτη τιμών καταναλωτή του προηγούμενου έτους. Οι ειδικότεροι όροι της αναπροσαρμογής θα περιγράφονται αναλυτικά στον σχετικό  όρο της σύμβασης.</w:t>
      </w:r>
    </w:p>
    <w:p w14:paraId="4E03A967" w14:textId="77777777" w:rsidR="00777BE5" w:rsidRPr="00C34E86" w:rsidRDefault="00777BE5" w:rsidP="00622A0F">
      <w:pPr>
        <w:pStyle w:val="10"/>
        <w:jc w:val="both"/>
        <w:rPr>
          <w:rFonts w:ascii="Arial" w:hAnsi="Arial" w:cs="Arial"/>
          <w:sz w:val="24"/>
          <w:szCs w:val="24"/>
        </w:rPr>
      </w:pPr>
    </w:p>
    <w:p w14:paraId="7D86B30D" w14:textId="77777777" w:rsidR="00576F23" w:rsidRPr="00C34E86" w:rsidRDefault="00777E56" w:rsidP="00622A0F">
      <w:pPr>
        <w:pStyle w:val="10"/>
        <w:jc w:val="both"/>
        <w:rPr>
          <w:rFonts w:ascii="Arial" w:hAnsi="Arial" w:cs="Arial"/>
          <w:b/>
          <w:sz w:val="24"/>
          <w:szCs w:val="24"/>
          <w:lang w:eastAsia="ar-SA"/>
        </w:rPr>
      </w:pPr>
      <w:r w:rsidRPr="00C34E86">
        <w:rPr>
          <w:rFonts w:ascii="Arial" w:hAnsi="Arial" w:cs="Arial"/>
          <w:b/>
          <w:sz w:val="24"/>
          <w:szCs w:val="24"/>
          <w:lang w:eastAsia="ar-SA"/>
        </w:rPr>
        <w:t>9</w:t>
      </w:r>
      <w:r w:rsidR="00576F23" w:rsidRPr="00C34E86">
        <w:rPr>
          <w:rFonts w:ascii="Arial" w:hAnsi="Arial" w:cs="Arial"/>
          <w:b/>
          <w:sz w:val="24"/>
          <w:szCs w:val="24"/>
          <w:lang w:eastAsia="ar-SA"/>
        </w:rPr>
        <w:t>.</w:t>
      </w:r>
      <w:r w:rsidR="00576F23" w:rsidRPr="00C34E86">
        <w:rPr>
          <w:rFonts w:ascii="Arial" w:hAnsi="Arial" w:cs="Arial"/>
          <w:b/>
          <w:sz w:val="24"/>
          <w:szCs w:val="24"/>
          <w:lang w:eastAsia="ar-SA"/>
        </w:rPr>
        <w:tab/>
        <w:t xml:space="preserve">ΠΕΡΙΕΧΟΜΕΝΟ ΠΡΟΣΦΟΡΑΣ </w:t>
      </w:r>
    </w:p>
    <w:p w14:paraId="338FE35F" w14:textId="77777777" w:rsidR="00865BB2" w:rsidRPr="00C34E86" w:rsidRDefault="00865BB2" w:rsidP="00865BB2">
      <w:pPr>
        <w:pStyle w:val="10"/>
        <w:jc w:val="both"/>
        <w:rPr>
          <w:rFonts w:ascii="Arial" w:hAnsi="Arial" w:cs="Arial"/>
          <w:sz w:val="24"/>
          <w:szCs w:val="24"/>
        </w:rPr>
      </w:pPr>
    </w:p>
    <w:p w14:paraId="321291D9" w14:textId="77777777" w:rsidR="00865BB2" w:rsidRPr="00C34E86" w:rsidRDefault="00865BB2" w:rsidP="00865BB2">
      <w:pPr>
        <w:pStyle w:val="10"/>
        <w:jc w:val="both"/>
        <w:rPr>
          <w:rFonts w:ascii="Arial" w:hAnsi="Arial" w:cs="Arial"/>
          <w:sz w:val="24"/>
          <w:szCs w:val="24"/>
        </w:rPr>
      </w:pPr>
      <w:r w:rsidRPr="00C34E86">
        <w:rPr>
          <w:rFonts w:ascii="Arial" w:hAnsi="Arial" w:cs="Arial"/>
          <w:sz w:val="24"/>
          <w:szCs w:val="24"/>
        </w:rPr>
        <w:t>Κάθε  προμηθευτής υποχρεούται να καταθέσει τα παρακάτω έντυπα και πιστοποιητικά μαζί με την προσφορά του:</w:t>
      </w:r>
    </w:p>
    <w:p w14:paraId="0D71FF9C" w14:textId="77777777" w:rsidR="00865BB2" w:rsidRPr="00C34E86" w:rsidRDefault="00865BB2" w:rsidP="00865BB2">
      <w:pPr>
        <w:pStyle w:val="10"/>
        <w:jc w:val="both"/>
        <w:rPr>
          <w:rFonts w:ascii="Arial" w:hAnsi="Arial" w:cs="Arial"/>
          <w:sz w:val="24"/>
          <w:szCs w:val="24"/>
        </w:rPr>
      </w:pPr>
    </w:p>
    <w:p w14:paraId="6967CBFA" w14:textId="77777777" w:rsidR="00865BB2" w:rsidRPr="00C34E86" w:rsidRDefault="00777E56" w:rsidP="00865BB2">
      <w:pPr>
        <w:pStyle w:val="10"/>
        <w:jc w:val="both"/>
        <w:rPr>
          <w:rFonts w:ascii="Arial" w:hAnsi="Arial" w:cs="Arial"/>
          <w:b/>
          <w:sz w:val="24"/>
          <w:szCs w:val="24"/>
        </w:rPr>
      </w:pPr>
      <w:r w:rsidRPr="00C34E86">
        <w:rPr>
          <w:rFonts w:ascii="Arial" w:hAnsi="Arial" w:cs="Arial"/>
          <w:b/>
          <w:sz w:val="24"/>
          <w:szCs w:val="24"/>
        </w:rPr>
        <w:t>9</w:t>
      </w:r>
      <w:r w:rsidR="00865BB2" w:rsidRPr="00C34E86">
        <w:rPr>
          <w:rFonts w:ascii="Arial" w:hAnsi="Arial" w:cs="Arial"/>
          <w:b/>
          <w:sz w:val="24"/>
          <w:szCs w:val="24"/>
        </w:rPr>
        <w:t xml:space="preserve">.1     </w:t>
      </w:r>
      <w:r w:rsidR="00AA43C5" w:rsidRPr="00C34E86">
        <w:rPr>
          <w:rFonts w:ascii="Arial" w:hAnsi="Arial" w:cs="Arial"/>
          <w:b/>
          <w:sz w:val="24"/>
          <w:szCs w:val="24"/>
        </w:rPr>
        <w:tab/>
      </w:r>
      <w:r w:rsidR="00865BB2" w:rsidRPr="00C34E86">
        <w:rPr>
          <w:rFonts w:ascii="Arial" w:hAnsi="Arial" w:cs="Arial"/>
          <w:b/>
          <w:sz w:val="24"/>
          <w:szCs w:val="24"/>
        </w:rPr>
        <w:t>Υποβολή Υπεύθυνης Δήλωσης</w:t>
      </w:r>
    </w:p>
    <w:p w14:paraId="4E091A86" w14:textId="77777777" w:rsidR="00865BB2" w:rsidRPr="00C34E86" w:rsidRDefault="00865BB2" w:rsidP="00865BB2">
      <w:pPr>
        <w:pStyle w:val="10"/>
        <w:jc w:val="both"/>
        <w:rPr>
          <w:rFonts w:ascii="Arial" w:hAnsi="Arial" w:cs="Arial"/>
          <w:b/>
          <w:sz w:val="24"/>
          <w:szCs w:val="24"/>
        </w:rPr>
      </w:pPr>
    </w:p>
    <w:p w14:paraId="4E4B6550" w14:textId="77777777" w:rsidR="00865BB2" w:rsidRPr="00C34E86" w:rsidRDefault="00865BB2" w:rsidP="00865BB2">
      <w:pPr>
        <w:pStyle w:val="10"/>
        <w:jc w:val="both"/>
        <w:rPr>
          <w:rFonts w:ascii="Arial" w:hAnsi="Arial" w:cs="Arial"/>
          <w:sz w:val="24"/>
          <w:szCs w:val="24"/>
        </w:rPr>
      </w:pPr>
      <w:r w:rsidRPr="00C34E86">
        <w:rPr>
          <w:rFonts w:ascii="Arial" w:hAnsi="Arial" w:cs="Arial"/>
          <w:sz w:val="24"/>
          <w:szCs w:val="24"/>
        </w:rPr>
        <w:t>Ο προμηθευτής πρέπει να υποβάλλει Υπεύθυνη Δήλωση (Υπόδειγμα Υπεύθυν</w:t>
      </w:r>
      <w:r w:rsidR="000D5DC3" w:rsidRPr="00C34E86">
        <w:rPr>
          <w:rFonts w:ascii="Arial" w:hAnsi="Arial" w:cs="Arial"/>
          <w:sz w:val="24"/>
          <w:szCs w:val="24"/>
        </w:rPr>
        <w:t>ης Δήλωσης όπως στην Προσθήκη «III</w:t>
      </w:r>
      <w:r w:rsidRPr="00C34E86">
        <w:rPr>
          <w:rFonts w:ascii="Arial" w:hAnsi="Arial" w:cs="Arial"/>
          <w:sz w:val="24"/>
          <w:szCs w:val="24"/>
        </w:rPr>
        <w:t>»</w:t>
      </w:r>
      <w:r w:rsidR="00AE056E" w:rsidRPr="00C34E86">
        <w:rPr>
          <w:rFonts w:ascii="Arial" w:hAnsi="Arial" w:cs="Arial"/>
          <w:sz w:val="24"/>
          <w:szCs w:val="24"/>
        </w:rPr>
        <w:t>)</w:t>
      </w:r>
      <w:r w:rsidRPr="00C34E86">
        <w:rPr>
          <w:rFonts w:ascii="Arial" w:hAnsi="Arial" w:cs="Arial"/>
          <w:sz w:val="24"/>
          <w:szCs w:val="24"/>
        </w:rPr>
        <w:t xml:space="preserve"> στην οποία θα αναγράφεται ότι:</w:t>
      </w:r>
    </w:p>
    <w:p w14:paraId="3D7A97B6" w14:textId="77777777" w:rsidR="00865BB2" w:rsidRPr="00C34E86" w:rsidRDefault="00865BB2" w:rsidP="00865BB2">
      <w:pPr>
        <w:pStyle w:val="10"/>
        <w:jc w:val="both"/>
        <w:rPr>
          <w:rFonts w:ascii="Arial" w:hAnsi="Arial" w:cs="Arial"/>
          <w:sz w:val="24"/>
          <w:szCs w:val="24"/>
        </w:rPr>
      </w:pPr>
    </w:p>
    <w:p w14:paraId="231AFF4E" w14:textId="77777777" w:rsidR="00865BB2" w:rsidRPr="00C34E86" w:rsidRDefault="00777E56" w:rsidP="00407474">
      <w:pPr>
        <w:pStyle w:val="10"/>
        <w:tabs>
          <w:tab w:val="left" w:pos="709"/>
          <w:tab w:val="left" w:pos="1134"/>
        </w:tabs>
        <w:jc w:val="both"/>
        <w:rPr>
          <w:rFonts w:ascii="Arial" w:hAnsi="Arial" w:cs="Arial"/>
          <w:sz w:val="24"/>
          <w:szCs w:val="24"/>
        </w:rPr>
      </w:pPr>
      <w:r w:rsidRPr="00C34E86">
        <w:rPr>
          <w:rFonts w:ascii="Arial" w:hAnsi="Arial" w:cs="Arial"/>
          <w:sz w:val="24"/>
          <w:szCs w:val="24"/>
        </w:rPr>
        <w:lastRenderedPageBreak/>
        <w:t>9</w:t>
      </w:r>
      <w:r w:rsidR="00D44153" w:rsidRPr="00C34E86">
        <w:rPr>
          <w:rFonts w:ascii="Arial" w:hAnsi="Arial" w:cs="Arial"/>
          <w:sz w:val="24"/>
          <w:szCs w:val="24"/>
        </w:rPr>
        <w:t>.1.1</w:t>
      </w:r>
      <w:r w:rsidR="00407474" w:rsidRPr="00C34E86">
        <w:rPr>
          <w:rFonts w:ascii="Arial" w:hAnsi="Arial" w:cs="Arial"/>
          <w:sz w:val="24"/>
          <w:szCs w:val="24"/>
        </w:rPr>
        <w:tab/>
      </w:r>
      <w:r w:rsidR="00865BB2" w:rsidRPr="00C34E86">
        <w:rPr>
          <w:rFonts w:ascii="Arial" w:hAnsi="Arial" w:cs="Arial"/>
          <w:sz w:val="24"/>
          <w:szCs w:val="24"/>
        </w:rPr>
        <w:t>Οι τηλεφωνικές συσκευές που θα παρ</w:t>
      </w:r>
      <w:r w:rsidR="00A46B66" w:rsidRPr="00C34E86">
        <w:rPr>
          <w:rFonts w:ascii="Arial" w:hAnsi="Arial" w:cs="Arial"/>
          <w:sz w:val="24"/>
          <w:szCs w:val="24"/>
        </w:rPr>
        <w:t>άσχ</w:t>
      </w:r>
      <w:r w:rsidR="00865BB2" w:rsidRPr="00C34E86">
        <w:rPr>
          <w:rFonts w:ascii="Arial" w:hAnsi="Arial" w:cs="Arial"/>
          <w:sz w:val="24"/>
          <w:szCs w:val="24"/>
        </w:rPr>
        <w:t xml:space="preserve">ει, θα φέρουν την προβλεπόμενη από το ΠΔ </w:t>
      </w:r>
      <w:r w:rsidR="006242D8" w:rsidRPr="00C34E86">
        <w:rPr>
          <w:rFonts w:ascii="Arial" w:hAnsi="Arial" w:cs="Arial"/>
          <w:sz w:val="24"/>
          <w:szCs w:val="24"/>
        </w:rPr>
        <w:t>57/2010</w:t>
      </w:r>
      <w:r w:rsidR="00865BB2" w:rsidRPr="00C34E86">
        <w:rPr>
          <w:rFonts w:ascii="Arial" w:hAnsi="Arial" w:cs="Arial"/>
          <w:sz w:val="24"/>
          <w:szCs w:val="24"/>
        </w:rPr>
        <w:t xml:space="preserve"> σήμανση </w:t>
      </w:r>
      <w:r w:rsidR="00865BB2" w:rsidRPr="00C34E86">
        <w:rPr>
          <w:rFonts w:ascii="Arial" w:hAnsi="Arial" w:cs="Arial"/>
          <w:sz w:val="24"/>
          <w:szCs w:val="24"/>
          <w:lang w:val="en-US"/>
        </w:rPr>
        <w:t>CE</w:t>
      </w:r>
      <w:r w:rsidR="00407474" w:rsidRPr="00C34E86">
        <w:rPr>
          <w:rFonts w:ascii="Arial" w:hAnsi="Arial" w:cs="Arial"/>
          <w:sz w:val="24"/>
          <w:szCs w:val="24"/>
        </w:rPr>
        <w:t>,</w:t>
      </w:r>
      <w:r w:rsidR="00865BB2" w:rsidRPr="00C34E86">
        <w:rPr>
          <w:rFonts w:ascii="Arial" w:hAnsi="Arial" w:cs="Arial"/>
          <w:sz w:val="24"/>
          <w:szCs w:val="24"/>
        </w:rPr>
        <w:t xml:space="preserve"> καθώς και ότι οι προσφερόμενες υπηρεσίες θα τηρούν τις απαιτήσεις της παρούσας Τεχνικής Προδιαγραφής.</w:t>
      </w:r>
    </w:p>
    <w:p w14:paraId="5DC1132C" w14:textId="77777777" w:rsidR="00865BB2" w:rsidRPr="00C34E86" w:rsidRDefault="00865BB2" w:rsidP="00865BB2">
      <w:pPr>
        <w:pStyle w:val="10"/>
        <w:jc w:val="both"/>
        <w:rPr>
          <w:rFonts w:ascii="Arial" w:hAnsi="Arial" w:cs="Arial"/>
          <w:sz w:val="24"/>
          <w:szCs w:val="24"/>
        </w:rPr>
      </w:pPr>
    </w:p>
    <w:p w14:paraId="530975E5" w14:textId="77777777" w:rsidR="00865BB2" w:rsidRPr="00C34E86" w:rsidRDefault="00777E56" w:rsidP="00865BB2">
      <w:pPr>
        <w:pStyle w:val="10"/>
        <w:jc w:val="both"/>
        <w:rPr>
          <w:rFonts w:ascii="Arial" w:hAnsi="Arial" w:cs="Arial"/>
          <w:sz w:val="24"/>
          <w:szCs w:val="24"/>
        </w:rPr>
      </w:pPr>
      <w:r w:rsidRPr="00C34E86">
        <w:rPr>
          <w:rFonts w:ascii="Arial" w:hAnsi="Arial" w:cs="Arial"/>
          <w:sz w:val="24"/>
          <w:szCs w:val="24"/>
        </w:rPr>
        <w:t>9</w:t>
      </w:r>
      <w:r w:rsidR="00865BB2" w:rsidRPr="00C34E86">
        <w:rPr>
          <w:rFonts w:ascii="Arial" w:hAnsi="Arial" w:cs="Arial"/>
          <w:sz w:val="24"/>
          <w:szCs w:val="24"/>
        </w:rPr>
        <w:t>.</w:t>
      </w:r>
      <w:r w:rsidR="00D44153" w:rsidRPr="00C34E86">
        <w:rPr>
          <w:rFonts w:ascii="Arial" w:hAnsi="Arial" w:cs="Arial"/>
          <w:sz w:val="24"/>
          <w:szCs w:val="24"/>
        </w:rPr>
        <w:t>1.2</w:t>
      </w:r>
      <w:r w:rsidR="00D44153" w:rsidRPr="00C34E86">
        <w:rPr>
          <w:rFonts w:ascii="Arial" w:hAnsi="Arial" w:cs="Arial"/>
          <w:b/>
          <w:sz w:val="24"/>
          <w:szCs w:val="24"/>
        </w:rPr>
        <w:tab/>
      </w:r>
      <w:r w:rsidR="00865BB2" w:rsidRPr="00C34E86">
        <w:rPr>
          <w:rFonts w:ascii="Arial" w:hAnsi="Arial" w:cs="Arial"/>
          <w:sz w:val="24"/>
          <w:szCs w:val="24"/>
        </w:rPr>
        <w:t>Ο  χρόνος εγγύησης, των συσκευών είναι τουλάχιστον ένα (1) έτος από την ημερομηνία διάθεσής τους στους χρήστες.</w:t>
      </w:r>
    </w:p>
    <w:p w14:paraId="2CFCB626" w14:textId="77777777" w:rsidR="00865BB2" w:rsidRPr="00C34E86" w:rsidRDefault="00865BB2" w:rsidP="00865BB2">
      <w:pPr>
        <w:pStyle w:val="10"/>
        <w:jc w:val="both"/>
        <w:rPr>
          <w:rFonts w:ascii="Arial" w:hAnsi="Arial" w:cs="Arial"/>
          <w:sz w:val="24"/>
          <w:szCs w:val="24"/>
        </w:rPr>
      </w:pPr>
    </w:p>
    <w:p w14:paraId="75E48F1E" w14:textId="77777777" w:rsidR="00865BB2" w:rsidRPr="00C34E86" w:rsidRDefault="00777E56" w:rsidP="00865BB2">
      <w:pPr>
        <w:pStyle w:val="10"/>
        <w:jc w:val="both"/>
        <w:rPr>
          <w:rFonts w:ascii="Arial" w:hAnsi="Arial" w:cs="Arial"/>
          <w:sz w:val="24"/>
          <w:szCs w:val="24"/>
        </w:rPr>
      </w:pPr>
      <w:r w:rsidRPr="00C34E86">
        <w:rPr>
          <w:rFonts w:ascii="Arial" w:hAnsi="Arial" w:cs="Arial"/>
          <w:sz w:val="24"/>
          <w:szCs w:val="24"/>
        </w:rPr>
        <w:t>9</w:t>
      </w:r>
      <w:r w:rsidR="00D44153" w:rsidRPr="00C34E86">
        <w:rPr>
          <w:rFonts w:ascii="Arial" w:hAnsi="Arial" w:cs="Arial"/>
          <w:sz w:val="24"/>
          <w:szCs w:val="24"/>
        </w:rPr>
        <w:t>.</w:t>
      </w:r>
      <w:r w:rsidR="00865BB2" w:rsidRPr="00C34E86">
        <w:rPr>
          <w:rFonts w:ascii="Arial" w:hAnsi="Arial" w:cs="Arial"/>
          <w:sz w:val="24"/>
          <w:szCs w:val="24"/>
        </w:rPr>
        <w:t>1.3</w:t>
      </w:r>
      <w:r w:rsidR="00865BB2" w:rsidRPr="00C34E86">
        <w:rPr>
          <w:rFonts w:ascii="Arial" w:hAnsi="Arial" w:cs="Arial"/>
          <w:b/>
          <w:sz w:val="24"/>
          <w:szCs w:val="24"/>
        </w:rPr>
        <w:tab/>
      </w:r>
      <w:r w:rsidR="00865BB2" w:rsidRPr="00C34E86">
        <w:rPr>
          <w:rFonts w:ascii="Arial" w:hAnsi="Arial" w:cs="Arial"/>
          <w:sz w:val="24"/>
          <w:szCs w:val="24"/>
        </w:rPr>
        <w:t xml:space="preserve">Θα καλύψει το σύνολο των συνδέσεων και για τις 4 Ομάδες.  </w:t>
      </w:r>
      <w:r w:rsidR="00865BB2" w:rsidRPr="00C34E86">
        <w:rPr>
          <w:rFonts w:ascii="Arial" w:hAnsi="Arial" w:cs="Arial"/>
          <w:sz w:val="24"/>
          <w:szCs w:val="24"/>
        </w:rPr>
        <w:tab/>
      </w:r>
      <w:r w:rsidR="00865BB2" w:rsidRPr="00C34E86">
        <w:rPr>
          <w:rFonts w:ascii="Arial" w:hAnsi="Arial" w:cs="Arial"/>
          <w:sz w:val="24"/>
          <w:szCs w:val="24"/>
        </w:rPr>
        <w:tab/>
      </w:r>
      <w:r w:rsidR="00865BB2" w:rsidRPr="00C34E86">
        <w:rPr>
          <w:rFonts w:ascii="Arial" w:hAnsi="Arial" w:cs="Arial"/>
          <w:sz w:val="24"/>
          <w:szCs w:val="24"/>
        </w:rPr>
        <w:tab/>
      </w:r>
      <w:r w:rsidR="00865BB2" w:rsidRPr="00C34E86">
        <w:rPr>
          <w:rFonts w:ascii="Arial" w:hAnsi="Arial" w:cs="Arial"/>
          <w:sz w:val="24"/>
          <w:szCs w:val="24"/>
        </w:rPr>
        <w:tab/>
      </w:r>
      <w:r w:rsidR="00865BB2" w:rsidRPr="00C34E86">
        <w:rPr>
          <w:rFonts w:ascii="Arial" w:hAnsi="Arial" w:cs="Arial"/>
          <w:sz w:val="24"/>
          <w:szCs w:val="24"/>
        </w:rPr>
        <w:tab/>
      </w:r>
    </w:p>
    <w:p w14:paraId="5C535E65" w14:textId="77777777" w:rsidR="00CD47CF" w:rsidRPr="00C34E86" w:rsidRDefault="00777E56" w:rsidP="00865BB2">
      <w:pPr>
        <w:pStyle w:val="10"/>
        <w:jc w:val="both"/>
        <w:rPr>
          <w:rFonts w:ascii="Arial" w:hAnsi="Arial" w:cs="Arial"/>
          <w:sz w:val="24"/>
          <w:szCs w:val="24"/>
        </w:rPr>
      </w:pPr>
      <w:r w:rsidRPr="00C34E86">
        <w:rPr>
          <w:rFonts w:ascii="Arial" w:hAnsi="Arial" w:cs="Arial"/>
          <w:sz w:val="24"/>
          <w:szCs w:val="24"/>
        </w:rPr>
        <w:t>9.</w:t>
      </w:r>
      <w:r w:rsidR="00C4266E" w:rsidRPr="00C34E86">
        <w:rPr>
          <w:rFonts w:ascii="Arial" w:hAnsi="Arial" w:cs="Arial"/>
          <w:sz w:val="24"/>
          <w:szCs w:val="24"/>
        </w:rPr>
        <w:t>2</w:t>
      </w:r>
      <w:r w:rsidR="00D44153" w:rsidRPr="00C34E86">
        <w:rPr>
          <w:rFonts w:ascii="Arial" w:hAnsi="Arial" w:cs="Arial"/>
          <w:sz w:val="24"/>
          <w:szCs w:val="24"/>
        </w:rPr>
        <w:tab/>
      </w:r>
      <w:r w:rsidR="00CD47CF" w:rsidRPr="00C34E86">
        <w:rPr>
          <w:rFonts w:ascii="Arial" w:hAnsi="Arial" w:cs="Arial"/>
          <w:sz w:val="24"/>
          <w:szCs w:val="24"/>
        </w:rPr>
        <w:t>Οικονομική Προσφορά</w:t>
      </w:r>
    </w:p>
    <w:p w14:paraId="05592322" w14:textId="77777777" w:rsidR="00CD47CF" w:rsidRPr="00652DAC" w:rsidRDefault="00CD47CF" w:rsidP="00865BB2">
      <w:pPr>
        <w:pStyle w:val="10"/>
        <w:jc w:val="both"/>
        <w:rPr>
          <w:rFonts w:ascii="Arial" w:hAnsi="Arial" w:cs="Arial"/>
          <w:sz w:val="24"/>
          <w:szCs w:val="24"/>
        </w:rPr>
      </w:pPr>
    </w:p>
    <w:p w14:paraId="47A58C0B" w14:textId="77777777" w:rsidR="00865BB2" w:rsidRPr="00C34E86" w:rsidRDefault="00407474" w:rsidP="00865BB2">
      <w:pPr>
        <w:pStyle w:val="10"/>
        <w:jc w:val="both"/>
        <w:rPr>
          <w:rFonts w:ascii="Arial" w:hAnsi="Arial" w:cs="Arial"/>
          <w:sz w:val="24"/>
          <w:szCs w:val="24"/>
        </w:rPr>
      </w:pPr>
      <w:r w:rsidRPr="00652DAC">
        <w:rPr>
          <w:rFonts w:ascii="Arial" w:hAnsi="Arial" w:cs="Arial"/>
          <w:sz w:val="24"/>
          <w:szCs w:val="24"/>
        </w:rPr>
        <w:t>Η</w:t>
      </w:r>
      <w:r w:rsidR="00865BB2" w:rsidRPr="00652DAC">
        <w:rPr>
          <w:rFonts w:ascii="Arial" w:hAnsi="Arial" w:cs="Arial"/>
          <w:sz w:val="24"/>
          <w:szCs w:val="24"/>
        </w:rPr>
        <w:t xml:space="preserve"> τιμολόγηση όλων των υπηρεσιών κινητής τηλεφωνίας τις οποίες προσφέρει</w:t>
      </w:r>
      <w:r w:rsidRPr="00652DAC">
        <w:rPr>
          <w:rFonts w:ascii="Arial" w:hAnsi="Arial" w:cs="Arial"/>
          <w:sz w:val="24"/>
          <w:szCs w:val="24"/>
        </w:rPr>
        <w:t xml:space="preserve"> η εταιρεία</w:t>
      </w:r>
      <w:r w:rsidR="00865BB2" w:rsidRPr="00652DAC">
        <w:rPr>
          <w:rFonts w:ascii="Arial" w:hAnsi="Arial" w:cs="Arial"/>
          <w:sz w:val="24"/>
          <w:szCs w:val="24"/>
        </w:rPr>
        <w:t>, με β</w:t>
      </w:r>
      <w:r w:rsidRPr="00652DAC">
        <w:rPr>
          <w:rFonts w:ascii="Arial" w:hAnsi="Arial" w:cs="Arial"/>
          <w:sz w:val="24"/>
          <w:szCs w:val="24"/>
        </w:rPr>
        <w:t>άση τις απαιτήσεις του παρόντος, θα πρέπει να υποβληθούν μόνο με την οικονομική προσφορά της εταιρείας</w:t>
      </w:r>
      <w:r w:rsidRPr="00C34E86">
        <w:rPr>
          <w:rFonts w:ascii="Arial" w:hAnsi="Arial" w:cs="Arial"/>
          <w:sz w:val="24"/>
          <w:szCs w:val="24"/>
        </w:rPr>
        <w:t xml:space="preserve">. </w:t>
      </w:r>
      <w:r w:rsidR="00865BB2" w:rsidRPr="00C34E86">
        <w:rPr>
          <w:rFonts w:ascii="Arial" w:hAnsi="Arial" w:cs="Arial"/>
          <w:sz w:val="24"/>
          <w:szCs w:val="24"/>
        </w:rPr>
        <w:t>Η προσφορά θα αξιολογηθεί με βάση τον πίνακα βαθμολογ</w:t>
      </w:r>
      <w:r w:rsidR="000D5DC3" w:rsidRPr="00C34E86">
        <w:rPr>
          <w:rFonts w:ascii="Arial" w:hAnsi="Arial" w:cs="Arial"/>
          <w:sz w:val="24"/>
          <w:szCs w:val="24"/>
        </w:rPr>
        <w:t>ίας που δίνεται στην Προσθήκη «II</w:t>
      </w:r>
      <w:r w:rsidR="00865BB2" w:rsidRPr="00C34E86">
        <w:rPr>
          <w:rFonts w:ascii="Arial" w:hAnsi="Arial" w:cs="Arial"/>
          <w:sz w:val="24"/>
          <w:szCs w:val="24"/>
        </w:rPr>
        <w:t>».</w:t>
      </w:r>
    </w:p>
    <w:p w14:paraId="34FA60C8" w14:textId="77777777" w:rsidR="00865BB2" w:rsidRPr="00C34E86" w:rsidRDefault="00865BB2" w:rsidP="00865BB2">
      <w:pPr>
        <w:pStyle w:val="10"/>
        <w:jc w:val="both"/>
        <w:rPr>
          <w:rFonts w:ascii="Arial" w:hAnsi="Arial" w:cs="Arial"/>
          <w:sz w:val="24"/>
          <w:szCs w:val="24"/>
        </w:rPr>
      </w:pPr>
    </w:p>
    <w:p w14:paraId="045FA9E2" w14:textId="77777777" w:rsidR="00865BB2" w:rsidRPr="00C34E86" w:rsidRDefault="00777E56" w:rsidP="00865BB2">
      <w:pPr>
        <w:pStyle w:val="10"/>
        <w:jc w:val="both"/>
        <w:rPr>
          <w:rFonts w:ascii="Arial" w:hAnsi="Arial" w:cs="Arial"/>
          <w:sz w:val="24"/>
          <w:szCs w:val="24"/>
        </w:rPr>
      </w:pPr>
      <w:r w:rsidRPr="00C34E86">
        <w:rPr>
          <w:rFonts w:ascii="Arial" w:hAnsi="Arial" w:cs="Arial"/>
          <w:sz w:val="24"/>
          <w:szCs w:val="24"/>
        </w:rPr>
        <w:t>9</w:t>
      </w:r>
      <w:r w:rsidR="00C4266E" w:rsidRPr="00C34E86">
        <w:rPr>
          <w:rFonts w:ascii="Arial" w:hAnsi="Arial" w:cs="Arial"/>
          <w:sz w:val="24"/>
          <w:szCs w:val="24"/>
        </w:rPr>
        <w:t>.3</w:t>
      </w:r>
      <w:r w:rsidR="00865BB2" w:rsidRPr="00C34E86">
        <w:rPr>
          <w:rFonts w:ascii="Arial" w:hAnsi="Arial" w:cs="Arial"/>
          <w:sz w:val="24"/>
          <w:szCs w:val="24"/>
        </w:rPr>
        <w:tab/>
        <w:t xml:space="preserve">Ο προμηθευτής είναι υποχρεωμένος στην προσφορά του να επισυνάψει και </w:t>
      </w:r>
      <w:r w:rsidR="00865BB2" w:rsidRPr="00444A86">
        <w:rPr>
          <w:rFonts w:ascii="Arial" w:hAnsi="Arial" w:cs="Arial"/>
          <w:color w:val="000000" w:themeColor="text1"/>
          <w:sz w:val="24"/>
          <w:szCs w:val="24"/>
        </w:rPr>
        <w:t xml:space="preserve">Φύλλο Συμμόρφωσης. </w:t>
      </w:r>
    </w:p>
    <w:p w14:paraId="6504F2AE" w14:textId="77777777" w:rsidR="00865BB2" w:rsidRPr="00C34E86" w:rsidRDefault="00865BB2" w:rsidP="00622A0F">
      <w:pPr>
        <w:pStyle w:val="10"/>
        <w:jc w:val="both"/>
        <w:rPr>
          <w:rFonts w:ascii="Arial" w:hAnsi="Arial" w:cs="Arial"/>
          <w:sz w:val="24"/>
          <w:szCs w:val="24"/>
          <w:lang w:eastAsia="ar-SA"/>
        </w:rPr>
      </w:pPr>
    </w:p>
    <w:p w14:paraId="09DEE42B" w14:textId="77777777" w:rsidR="00D44153" w:rsidRPr="00C34E86" w:rsidRDefault="00777E56" w:rsidP="00D44153">
      <w:pPr>
        <w:pStyle w:val="10"/>
        <w:jc w:val="both"/>
        <w:rPr>
          <w:rFonts w:ascii="Arial" w:hAnsi="Arial" w:cs="Arial"/>
          <w:sz w:val="24"/>
          <w:szCs w:val="24"/>
        </w:rPr>
      </w:pPr>
      <w:r w:rsidRPr="00C34E86">
        <w:rPr>
          <w:rFonts w:ascii="Arial" w:hAnsi="Arial" w:cs="Arial"/>
          <w:sz w:val="24"/>
          <w:szCs w:val="24"/>
        </w:rPr>
        <w:t>9</w:t>
      </w:r>
      <w:r w:rsidR="00C4266E" w:rsidRPr="00C34E86">
        <w:rPr>
          <w:rFonts w:ascii="Arial" w:hAnsi="Arial" w:cs="Arial"/>
          <w:sz w:val="24"/>
          <w:szCs w:val="24"/>
        </w:rPr>
        <w:t>.4</w:t>
      </w:r>
      <w:r w:rsidR="00D44153" w:rsidRPr="00C34E86">
        <w:rPr>
          <w:rFonts w:ascii="Arial" w:hAnsi="Arial" w:cs="Arial"/>
          <w:sz w:val="24"/>
          <w:szCs w:val="24"/>
        </w:rPr>
        <w:tab/>
        <w:t>Στην προσφορά να υπάρχει ΒΕΒΑΙΩΣΗ ή ΥΠΕΥΘΥΝΗ ΔΗΛΩΣΗ, της εταιρείας κινητής τηλεφωνίας, όπως στην Προσθήκη «</w:t>
      </w:r>
      <w:r w:rsidR="00BE63A9" w:rsidRPr="00C34E86">
        <w:rPr>
          <w:rFonts w:ascii="Arial" w:hAnsi="Arial" w:cs="Arial"/>
          <w:sz w:val="24"/>
          <w:szCs w:val="24"/>
        </w:rPr>
        <w:t>ΙΙΙ</w:t>
      </w:r>
      <w:r w:rsidR="00D44153" w:rsidRPr="00C34E86">
        <w:rPr>
          <w:rFonts w:ascii="Arial" w:hAnsi="Arial" w:cs="Arial"/>
          <w:sz w:val="24"/>
          <w:szCs w:val="24"/>
        </w:rPr>
        <w:t>» στην οποία να βεβαιώνονται ή να δηλώνονται τα παρακάτω:</w:t>
      </w:r>
      <w:r w:rsidR="00D44153" w:rsidRPr="00C34E86">
        <w:rPr>
          <w:rFonts w:ascii="Arial" w:hAnsi="Arial" w:cs="Arial"/>
          <w:sz w:val="24"/>
          <w:szCs w:val="24"/>
        </w:rPr>
        <w:tab/>
      </w:r>
      <w:r w:rsidR="00D44153" w:rsidRPr="00C34E86">
        <w:rPr>
          <w:rFonts w:ascii="Arial" w:hAnsi="Arial" w:cs="Arial"/>
          <w:sz w:val="24"/>
          <w:szCs w:val="24"/>
        </w:rPr>
        <w:tab/>
      </w:r>
    </w:p>
    <w:p w14:paraId="46E3E8C3" w14:textId="77777777" w:rsidR="00D44153" w:rsidRPr="00C34E86" w:rsidRDefault="00D44153" w:rsidP="00D44153">
      <w:pPr>
        <w:pStyle w:val="10"/>
        <w:jc w:val="both"/>
        <w:rPr>
          <w:rFonts w:ascii="Arial" w:hAnsi="Arial" w:cs="Arial"/>
          <w:sz w:val="24"/>
          <w:szCs w:val="24"/>
        </w:rPr>
      </w:pPr>
      <w:r w:rsidRPr="00C34E86">
        <w:rPr>
          <w:rFonts w:ascii="Arial" w:hAnsi="Arial" w:cs="Arial"/>
          <w:sz w:val="24"/>
          <w:szCs w:val="24"/>
        </w:rPr>
        <w:tab/>
      </w:r>
    </w:p>
    <w:p w14:paraId="306561F3" w14:textId="77777777" w:rsidR="00D44153" w:rsidRPr="00C34E86" w:rsidRDefault="00777E56" w:rsidP="00D44153">
      <w:pPr>
        <w:pStyle w:val="10"/>
        <w:jc w:val="both"/>
        <w:rPr>
          <w:rFonts w:ascii="Arial" w:hAnsi="Arial" w:cs="Arial"/>
          <w:sz w:val="24"/>
          <w:szCs w:val="24"/>
        </w:rPr>
      </w:pPr>
      <w:r w:rsidRPr="00C34E86">
        <w:rPr>
          <w:rFonts w:ascii="Arial" w:hAnsi="Arial" w:cs="Arial"/>
          <w:sz w:val="24"/>
          <w:szCs w:val="24"/>
        </w:rPr>
        <w:t>9</w:t>
      </w:r>
      <w:r w:rsidR="00C4266E" w:rsidRPr="00C34E86">
        <w:rPr>
          <w:rFonts w:ascii="Arial" w:hAnsi="Arial" w:cs="Arial"/>
          <w:sz w:val="24"/>
          <w:szCs w:val="24"/>
        </w:rPr>
        <w:t>.4</w:t>
      </w:r>
      <w:r w:rsidR="00D44153" w:rsidRPr="00C34E86">
        <w:rPr>
          <w:rFonts w:ascii="Arial" w:hAnsi="Arial" w:cs="Arial"/>
          <w:sz w:val="24"/>
          <w:szCs w:val="24"/>
        </w:rPr>
        <w:t>.1</w:t>
      </w:r>
      <w:r w:rsidR="00D44153" w:rsidRPr="00C34E86">
        <w:rPr>
          <w:rFonts w:ascii="Arial" w:hAnsi="Arial" w:cs="Arial"/>
          <w:sz w:val="24"/>
          <w:szCs w:val="24"/>
        </w:rPr>
        <w:tab/>
      </w:r>
      <w:r w:rsidR="00BE63A9" w:rsidRPr="00C34E86">
        <w:rPr>
          <w:rFonts w:ascii="Arial" w:hAnsi="Arial" w:cs="Arial"/>
          <w:sz w:val="24"/>
          <w:szCs w:val="24"/>
        </w:rPr>
        <w:t>Η</w:t>
      </w:r>
      <w:r w:rsidR="00D44153" w:rsidRPr="00C34E86">
        <w:rPr>
          <w:rFonts w:ascii="Arial" w:hAnsi="Arial" w:cs="Arial"/>
          <w:sz w:val="24"/>
          <w:szCs w:val="24"/>
        </w:rPr>
        <w:t xml:space="preserve"> εταιρεία </w:t>
      </w:r>
      <w:r w:rsidR="00BE63A9" w:rsidRPr="00C34E86">
        <w:rPr>
          <w:rFonts w:ascii="Arial" w:hAnsi="Arial" w:cs="Arial"/>
          <w:sz w:val="24"/>
          <w:szCs w:val="24"/>
        </w:rPr>
        <w:t>είναι</w:t>
      </w:r>
      <w:r w:rsidR="00D44153" w:rsidRPr="00C34E86">
        <w:rPr>
          <w:rFonts w:ascii="Arial" w:hAnsi="Arial" w:cs="Arial"/>
          <w:sz w:val="24"/>
          <w:szCs w:val="24"/>
        </w:rPr>
        <w:t xml:space="preserve"> πιστοποιη</w:t>
      </w:r>
      <w:r w:rsidR="00BE63A9" w:rsidRPr="00C34E86">
        <w:rPr>
          <w:rFonts w:ascii="Arial" w:hAnsi="Arial" w:cs="Arial"/>
          <w:sz w:val="24"/>
          <w:szCs w:val="24"/>
        </w:rPr>
        <w:t>μένη</w:t>
      </w:r>
      <w:r w:rsidR="00D44153" w:rsidRPr="00C34E86">
        <w:rPr>
          <w:rFonts w:ascii="Arial" w:hAnsi="Arial" w:cs="Arial"/>
          <w:sz w:val="24"/>
          <w:szCs w:val="24"/>
        </w:rPr>
        <w:t xml:space="preserve"> κατά ISO 9001. </w:t>
      </w:r>
    </w:p>
    <w:p w14:paraId="3C6B6A57" w14:textId="3ADAE4B6" w:rsidR="00D44153" w:rsidRDefault="00777E56" w:rsidP="00D44153">
      <w:pPr>
        <w:pStyle w:val="10"/>
        <w:jc w:val="both"/>
        <w:rPr>
          <w:rFonts w:ascii="Arial" w:hAnsi="Arial" w:cs="Arial"/>
          <w:sz w:val="24"/>
          <w:szCs w:val="24"/>
        </w:rPr>
      </w:pPr>
      <w:r w:rsidRPr="00C34E86">
        <w:rPr>
          <w:rFonts w:ascii="Arial" w:hAnsi="Arial" w:cs="Arial"/>
          <w:sz w:val="24"/>
          <w:szCs w:val="24"/>
        </w:rPr>
        <w:t>9</w:t>
      </w:r>
      <w:r w:rsidR="00C4266E" w:rsidRPr="00C34E86">
        <w:rPr>
          <w:rFonts w:ascii="Arial" w:hAnsi="Arial" w:cs="Arial"/>
          <w:sz w:val="24"/>
          <w:szCs w:val="24"/>
        </w:rPr>
        <w:t>.4</w:t>
      </w:r>
      <w:r w:rsidR="00D44153" w:rsidRPr="00C34E86">
        <w:rPr>
          <w:rFonts w:ascii="Arial" w:hAnsi="Arial" w:cs="Arial"/>
          <w:sz w:val="24"/>
          <w:szCs w:val="24"/>
        </w:rPr>
        <w:t>.2</w:t>
      </w:r>
      <w:r w:rsidR="00D44153" w:rsidRPr="00C34E86">
        <w:rPr>
          <w:rFonts w:ascii="Arial" w:hAnsi="Arial" w:cs="Arial"/>
          <w:sz w:val="24"/>
          <w:szCs w:val="24"/>
        </w:rPr>
        <w:tab/>
        <w:t>Η χρονολογία πιστοποίησης.</w:t>
      </w:r>
    </w:p>
    <w:p w14:paraId="7A84E0FF" w14:textId="77777777" w:rsidR="009B74D9" w:rsidRPr="00C34E86" w:rsidRDefault="009B74D9" w:rsidP="00D44153">
      <w:pPr>
        <w:pStyle w:val="10"/>
        <w:jc w:val="both"/>
        <w:rPr>
          <w:rFonts w:ascii="Arial" w:hAnsi="Arial" w:cs="Arial"/>
          <w:sz w:val="24"/>
          <w:szCs w:val="24"/>
        </w:rPr>
      </w:pPr>
    </w:p>
    <w:p w14:paraId="7FDB54E2" w14:textId="586227E5" w:rsidR="00D44153" w:rsidRDefault="00777E56" w:rsidP="00D44153">
      <w:pPr>
        <w:pStyle w:val="10"/>
        <w:jc w:val="both"/>
        <w:rPr>
          <w:rFonts w:ascii="Arial" w:hAnsi="Arial" w:cs="Arial"/>
          <w:sz w:val="24"/>
          <w:szCs w:val="24"/>
        </w:rPr>
      </w:pPr>
      <w:r w:rsidRPr="00C34E86">
        <w:rPr>
          <w:rFonts w:ascii="Arial" w:hAnsi="Arial" w:cs="Arial"/>
          <w:sz w:val="24"/>
          <w:szCs w:val="24"/>
        </w:rPr>
        <w:t>9</w:t>
      </w:r>
      <w:r w:rsidR="00C4266E" w:rsidRPr="00C34E86">
        <w:rPr>
          <w:rFonts w:ascii="Arial" w:hAnsi="Arial" w:cs="Arial"/>
          <w:sz w:val="24"/>
          <w:szCs w:val="24"/>
        </w:rPr>
        <w:t>.4</w:t>
      </w:r>
      <w:r w:rsidR="00D44153" w:rsidRPr="00C34E86">
        <w:rPr>
          <w:rFonts w:ascii="Arial" w:hAnsi="Arial" w:cs="Arial"/>
          <w:sz w:val="24"/>
          <w:szCs w:val="24"/>
        </w:rPr>
        <w:t>.3</w:t>
      </w:r>
      <w:r w:rsidR="00D44153" w:rsidRPr="00C34E86">
        <w:rPr>
          <w:rFonts w:ascii="Arial" w:hAnsi="Arial" w:cs="Arial"/>
          <w:sz w:val="24"/>
          <w:szCs w:val="24"/>
        </w:rPr>
        <w:tab/>
        <w:t>Ο φορέας που πραγματοποίησε την πιστοποίηση.</w:t>
      </w:r>
    </w:p>
    <w:p w14:paraId="48A15D73" w14:textId="77777777" w:rsidR="009B74D9" w:rsidRPr="00C34E86" w:rsidRDefault="009B74D9" w:rsidP="00D44153">
      <w:pPr>
        <w:pStyle w:val="10"/>
        <w:jc w:val="both"/>
        <w:rPr>
          <w:rFonts w:ascii="Arial" w:hAnsi="Arial" w:cs="Arial"/>
          <w:sz w:val="24"/>
          <w:szCs w:val="24"/>
        </w:rPr>
      </w:pPr>
    </w:p>
    <w:p w14:paraId="1C5454AB" w14:textId="1C59E1AE" w:rsidR="00D44153" w:rsidRDefault="00777E56" w:rsidP="00D44153">
      <w:pPr>
        <w:pStyle w:val="10"/>
        <w:jc w:val="both"/>
        <w:rPr>
          <w:rFonts w:ascii="Arial" w:hAnsi="Arial" w:cs="Arial"/>
          <w:sz w:val="24"/>
          <w:szCs w:val="24"/>
        </w:rPr>
      </w:pPr>
      <w:r w:rsidRPr="00C34E86">
        <w:rPr>
          <w:rFonts w:ascii="Arial" w:hAnsi="Arial" w:cs="Arial"/>
          <w:sz w:val="24"/>
          <w:szCs w:val="24"/>
        </w:rPr>
        <w:t>9</w:t>
      </w:r>
      <w:r w:rsidR="00C4266E" w:rsidRPr="00C34E86">
        <w:rPr>
          <w:rFonts w:ascii="Arial" w:hAnsi="Arial" w:cs="Arial"/>
          <w:sz w:val="24"/>
          <w:szCs w:val="24"/>
        </w:rPr>
        <w:t>.4</w:t>
      </w:r>
      <w:r w:rsidR="00D44153" w:rsidRPr="00C34E86">
        <w:rPr>
          <w:rFonts w:ascii="Arial" w:hAnsi="Arial" w:cs="Arial"/>
          <w:sz w:val="24"/>
          <w:szCs w:val="24"/>
        </w:rPr>
        <w:t>.4</w:t>
      </w:r>
      <w:r w:rsidR="00D44153" w:rsidRPr="00C34E86">
        <w:rPr>
          <w:rFonts w:ascii="Arial" w:hAnsi="Arial" w:cs="Arial"/>
          <w:b/>
          <w:sz w:val="24"/>
          <w:szCs w:val="24"/>
        </w:rPr>
        <w:tab/>
      </w:r>
      <w:r w:rsidR="00D44153" w:rsidRPr="00C34E86">
        <w:rPr>
          <w:rFonts w:ascii="Arial" w:hAnsi="Arial" w:cs="Arial"/>
          <w:sz w:val="24"/>
          <w:szCs w:val="24"/>
        </w:rPr>
        <w:t>Ο χρόνος λήξης της πιστοποίησης.</w:t>
      </w:r>
    </w:p>
    <w:p w14:paraId="3F339140" w14:textId="77777777" w:rsidR="009B74D9" w:rsidRPr="00C34E86" w:rsidRDefault="009B74D9" w:rsidP="00D44153">
      <w:pPr>
        <w:pStyle w:val="10"/>
        <w:jc w:val="both"/>
        <w:rPr>
          <w:rFonts w:ascii="Arial" w:hAnsi="Arial" w:cs="Arial"/>
          <w:sz w:val="24"/>
          <w:szCs w:val="24"/>
        </w:rPr>
      </w:pPr>
    </w:p>
    <w:p w14:paraId="6A40F39E" w14:textId="3E5437E3" w:rsidR="00D44153" w:rsidRDefault="00777E56" w:rsidP="00D44153">
      <w:pPr>
        <w:pStyle w:val="10"/>
        <w:jc w:val="both"/>
        <w:rPr>
          <w:rFonts w:ascii="Arial" w:hAnsi="Arial" w:cs="Arial"/>
          <w:sz w:val="24"/>
          <w:szCs w:val="24"/>
        </w:rPr>
      </w:pPr>
      <w:r w:rsidRPr="00C34E86">
        <w:rPr>
          <w:rFonts w:ascii="Arial" w:hAnsi="Arial" w:cs="Arial"/>
          <w:sz w:val="24"/>
          <w:szCs w:val="24"/>
        </w:rPr>
        <w:t>9</w:t>
      </w:r>
      <w:r w:rsidR="00C4266E" w:rsidRPr="00C34E86">
        <w:rPr>
          <w:rFonts w:ascii="Arial" w:hAnsi="Arial" w:cs="Arial"/>
          <w:sz w:val="24"/>
          <w:szCs w:val="24"/>
        </w:rPr>
        <w:t>.4</w:t>
      </w:r>
      <w:r w:rsidR="00D44153" w:rsidRPr="00C34E86">
        <w:rPr>
          <w:rFonts w:ascii="Arial" w:hAnsi="Arial" w:cs="Arial"/>
          <w:sz w:val="24"/>
          <w:szCs w:val="24"/>
        </w:rPr>
        <w:t>.5</w:t>
      </w:r>
      <w:r w:rsidR="00D44153" w:rsidRPr="00C34E86">
        <w:rPr>
          <w:rFonts w:ascii="Arial" w:hAnsi="Arial" w:cs="Arial"/>
          <w:sz w:val="24"/>
          <w:szCs w:val="24"/>
        </w:rPr>
        <w:tab/>
        <w:t>Ο αριθμός πιστοποίησης.</w:t>
      </w:r>
    </w:p>
    <w:p w14:paraId="3FF0DFAC" w14:textId="77777777" w:rsidR="009B74D9" w:rsidRPr="00C34E86" w:rsidRDefault="009B74D9" w:rsidP="00D44153">
      <w:pPr>
        <w:pStyle w:val="10"/>
        <w:jc w:val="both"/>
        <w:rPr>
          <w:rFonts w:ascii="Arial" w:hAnsi="Arial" w:cs="Arial"/>
          <w:sz w:val="24"/>
          <w:szCs w:val="24"/>
        </w:rPr>
      </w:pPr>
    </w:p>
    <w:p w14:paraId="58CEE9E3" w14:textId="77777777" w:rsidR="00D44153" w:rsidRPr="00C34E86" w:rsidRDefault="00777E56" w:rsidP="00D44153">
      <w:pPr>
        <w:pStyle w:val="10"/>
        <w:jc w:val="both"/>
        <w:rPr>
          <w:rFonts w:ascii="Arial" w:hAnsi="Arial" w:cs="Arial"/>
          <w:sz w:val="24"/>
          <w:szCs w:val="24"/>
        </w:rPr>
      </w:pPr>
      <w:r w:rsidRPr="00C34E86">
        <w:rPr>
          <w:rFonts w:ascii="Arial" w:hAnsi="Arial" w:cs="Arial"/>
          <w:sz w:val="24"/>
          <w:szCs w:val="24"/>
        </w:rPr>
        <w:t>9</w:t>
      </w:r>
      <w:r w:rsidR="00C4266E" w:rsidRPr="00C34E86">
        <w:rPr>
          <w:rFonts w:ascii="Arial" w:hAnsi="Arial" w:cs="Arial"/>
          <w:sz w:val="24"/>
          <w:szCs w:val="24"/>
        </w:rPr>
        <w:t>.4</w:t>
      </w:r>
      <w:r w:rsidR="00D44153" w:rsidRPr="00C34E86">
        <w:rPr>
          <w:rFonts w:ascii="Arial" w:hAnsi="Arial" w:cs="Arial"/>
          <w:sz w:val="24"/>
          <w:szCs w:val="24"/>
        </w:rPr>
        <w:t>.6</w:t>
      </w:r>
      <w:r w:rsidR="00D44153" w:rsidRPr="00C34E86">
        <w:rPr>
          <w:rFonts w:ascii="Arial" w:hAnsi="Arial" w:cs="Arial"/>
          <w:sz w:val="24"/>
          <w:szCs w:val="24"/>
        </w:rPr>
        <w:tab/>
        <w:t>Ονοματεπώνυμο του υπεύθυνου του φορέα, που πραγματοποίησε την πιστοποίηση της εταιρίας, με τη</w:t>
      </w:r>
      <w:r w:rsidR="00D44153" w:rsidRPr="00C34E86">
        <w:rPr>
          <w:rFonts w:ascii="Arial" w:hAnsi="Arial" w:cs="Arial"/>
          <w:b/>
          <w:sz w:val="24"/>
          <w:szCs w:val="24"/>
        </w:rPr>
        <w:t xml:space="preserve"> </w:t>
      </w:r>
      <w:r w:rsidR="00D44153" w:rsidRPr="00C34E86">
        <w:rPr>
          <w:rFonts w:ascii="Arial" w:hAnsi="Arial" w:cs="Arial"/>
          <w:sz w:val="24"/>
          <w:szCs w:val="24"/>
        </w:rPr>
        <w:t>διεύθυνσή του και τον αριθμό τηλεφώνου και FAX.</w:t>
      </w:r>
    </w:p>
    <w:p w14:paraId="14EF7C1D" w14:textId="77777777" w:rsidR="00A23D1D" w:rsidRPr="00C34E86" w:rsidRDefault="00A23D1D" w:rsidP="00D44153">
      <w:pPr>
        <w:pStyle w:val="10"/>
        <w:jc w:val="both"/>
        <w:rPr>
          <w:rFonts w:ascii="Arial" w:hAnsi="Arial" w:cs="Arial"/>
          <w:sz w:val="24"/>
          <w:szCs w:val="24"/>
        </w:rPr>
      </w:pPr>
    </w:p>
    <w:p w14:paraId="4279256C" w14:textId="77777777" w:rsidR="00D44153" w:rsidRPr="00C34E86" w:rsidRDefault="00777E56" w:rsidP="00A23D1D">
      <w:pPr>
        <w:tabs>
          <w:tab w:val="left" w:pos="567"/>
          <w:tab w:val="left" w:pos="1134"/>
          <w:tab w:val="left" w:pos="1418"/>
          <w:tab w:val="left" w:pos="2268"/>
          <w:tab w:val="left" w:pos="2835"/>
          <w:tab w:val="left" w:pos="3402"/>
          <w:tab w:val="left" w:pos="3969"/>
          <w:tab w:val="left" w:pos="4536"/>
        </w:tabs>
        <w:spacing w:after="0" w:line="240" w:lineRule="auto"/>
        <w:contextualSpacing/>
        <w:jc w:val="both"/>
        <w:rPr>
          <w:rFonts w:ascii="Arial" w:hAnsi="Arial" w:cs="Arial"/>
          <w:sz w:val="24"/>
          <w:szCs w:val="24"/>
        </w:rPr>
      </w:pPr>
      <w:r w:rsidRPr="00C34E86">
        <w:rPr>
          <w:rFonts w:ascii="Arial" w:hAnsi="Arial" w:cs="Arial"/>
          <w:sz w:val="24"/>
          <w:szCs w:val="24"/>
        </w:rPr>
        <w:t>9</w:t>
      </w:r>
      <w:r w:rsidR="00C4266E" w:rsidRPr="00C34E86">
        <w:rPr>
          <w:rFonts w:ascii="Arial" w:hAnsi="Arial" w:cs="Arial"/>
          <w:sz w:val="24"/>
          <w:szCs w:val="24"/>
        </w:rPr>
        <w:t>.5</w:t>
      </w:r>
      <w:r w:rsidRPr="00C34E86">
        <w:rPr>
          <w:rFonts w:ascii="Arial" w:hAnsi="Arial" w:cs="Arial"/>
          <w:sz w:val="24"/>
          <w:szCs w:val="24"/>
        </w:rPr>
        <w:tab/>
      </w:r>
      <w:r w:rsidR="00D44153" w:rsidRPr="00C34E86">
        <w:rPr>
          <w:rFonts w:ascii="Arial" w:hAnsi="Arial" w:cs="Arial"/>
          <w:sz w:val="24"/>
          <w:szCs w:val="24"/>
        </w:rPr>
        <w:t xml:space="preserve">Πλέον των παραπάνω, στην προσφορά της εταιρείας να κατατεθούν τυχόν άλλα </w:t>
      </w:r>
      <w:r w:rsidR="00B31CFC" w:rsidRPr="00C34E86">
        <w:rPr>
          <w:rFonts w:ascii="Arial" w:hAnsi="Arial" w:cs="Arial"/>
          <w:sz w:val="24"/>
          <w:szCs w:val="24"/>
        </w:rPr>
        <w:t>π</w:t>
      </w:r>
      <w:r w:rsidR="00D44153" w:rsidRPr="00C34E86">
        <w:rPr>
          <w:rFonts w:ascii="Arial" w:hAnsi="Arial" w:cs="Arial"/>
          <w:sz w:val="24"/>
          <w:szCs w:val="24"/>
        </w:rPr>
        <w:t>ιστοποιητικά (</w:t>
      </w:r>
      <w:r w:rsidR="00D44153" w:rsidRPr="00C34E86">
        <w:rPr>
          <w:rFonts w:ascii="Arial" w:hAnsi="Arial" w:cs="Arial"/>
          <w:sz w:val="24"/>
          <w:szCs w:val="24"/>
          <w:lang w:val="en-US"/>
        </w:rPr>
        <w:t>ISO</w:t>
      </w:r>
      <w:r w:rsidR="00D44153" w:rsidRPr="00C34E86">
        <w:rPr>
          <w:rFonts w:ascii="Arial" w:hAnsi="Arial" w:cs="Arial"/>
          <w:sz w:val="24"/>
          <w:szCs w:val="24"/>
        </w:rPr>
        <w:t xml:space="preserve">) και αδειοδοτήσεις κατέχει από αναγνωρισμένους Εθνικούς και Διεθνείς Οργανισμούς (Ε.Ε.Τ. κλπ.) για την επάρκειά της, όσον αφορά </w:t>
      </w:r>
      <w:r w:rsidR="00B31CFC" w:rsidRPr="00C34E86">
        <w:rPr>
          <w:rFonts w:ascii="Arial" w:hAnsi="Arial" w:cs="Arial"/>
          <w:sz w:val="24"/>
          <w:szCs w:val="24"/>
        </w:rPr>
        <w:t>σ</w:t>
      </w:r>
      <w:r w:rsidR="00D44153" w:rsidRPr="00C34E86">
        <w:rPr>
          <w:rFonts w:ascii="Arial" w:hAnsi="Arial" w:cs="Arial"/>
          <w:sz w:val="24"/>
          <w:szCs w:val="24"/>
        </w:rPr>
        <w:t>την εγκατάσταση, συντήρηση και υποστήριξη των παρεχομένων υπηρεσιών, καθώς επίσης το πιστοποιητικό σήμανσης CE για τις συσκευές των τηλεφώνων που προσφέρει.</w:t>
      </w:r>
    </w:p>
    <w:p w14:paraId="3C9D859D" w14:textId="77777777" w:rsidR="00A23D1D" w:rsidRPr="00C34E86" w:rsidRDefault="00A23D1D" w:rsidP="00A23D1D">
      <w:pPr>
        <w:tabs>
          <w:tab w:val="left" w:pos="567"/>
          <w:tab w:val="left" w:pos="1134"/>
          <w:tab w:val="left" w:pos="1418"/>
          <w:tab w:val="left" w:pos="2268"/>
          <w:tab w:val="left" w:pos="2835"/>
          <w:tab w:val="left" w:pos="3402"/>
          <w:tab w:val="left" w:pos="3969"/>
          <w:tab w:val="left" w:pos="4536"/>
        </w:tabs>
        <w:spacing w:after="0" w:line="240" w:lineRule="auto"/>
        <w:contextualSpacing/>
        <w:jc w:val="both"/>
        <w:rPr>
          <w:rFonts w:ascii="Arial" w:hAnsi="Arial" w:cs="Arial"/>
          <w:sz w:val="24"/>
          <w:szCs w:val="24"/>
        </w:rPr>
      </w:pPr>
    </w:p>
    <w:p w14:paraId="021BA8A9" w14:textId="77777777" w:rsidR="00576F23" w:rsidRPr="00C34E86" w:rsidRDefault="00A23D1D" w:rsidP="00D44153">
      <w:pPr>
        <w:tabs>
          <w:tab w:val="left" w:pos="567"/>
          <w:tab w:val="left" w:pos="1134"/>
          <w:tab w:val="left" w:pos="1701"/>
          <w:tab w:val="left" w:pos="2268"/>
          <w:tab w:val="left" w:pos="2835"/>
          <w:tab w:val="left" w:pos="3402"/>
          <w:tab w:val="left" w:pos="3969"/>
          <w:tab w:val="left" w:pos="4536"/>
        </w:tabs>
        <w:spacing w:after="0" w:line="240" w:lineRule="auto"/>
        <w:contextualSpacing/>
        <w:jc w:val="both"/>
        <w:rPr>
          <w:rFonts w:ascii="Arial" w:hAnsi="Arial" w:cs="Arial"/>
          <w:sz w:val="24"/>
          <w:szCs w:val="24"/>
        </w:rPr>
      </w:pPr>
      <w:r w:rsidRPr="00C34E86">
        <w:rPr>
          <w:rFonts w:ascii="Arial" w:hAnsi="Arial" w:cs="Arial"/>
          <w:sz w:val="24"/>
          <w:szCs w:val="24"/>
        </w:rPr>
        <w:t>9</w:t>
      </w:r>
      <w:r w:rsidR="00C4266E" w:rsidRPr="00C34E86">
        <w:rPr>
          <w:rFonts w:ascii="Arial" w:hAnsi="Arial" w:cs="Arial"/>
          <w:sz w:val="24"/>
          <w:szCs w:val="24"/>
        </w:rPr>
        <w:t>.6</w:t>
      </w:r>
      <w:r w:rsidR="00D44153" w:rsidRPr="00C34E86">
        <w:rPr>
          <w:rFonts w:ascii="Arial" w:hAnsi="Arial" w:cs="Arial"/>
          <w:b/>
          <w:sz w:val="24"/>
          <w:szCs w:val="24"/>
        </w:rPr>
        <w:tab/>
      </w:r>
      <w:r w:rsidR="00D44153" w:rsidRPr="00C34E86">
        <w:rPr>
          <w:rFonts w:ascii="Arial" w:hAnsi="Arial" w:cs="Arial"/>
          <w:sz w:val="24"/>
          <w:szCs w:val="24"/>
        </w:rPr>
        <w:t>Στην προσφορά να υπάρχει ΒΕΒΑΙΩΣΗ ή ΥΠΕΥΘΥΝΗ ΔΗΛΩΣΗ, της εταιρείας κινητής τηλεφωνίας, στην οποία να δηλώνει ότι λαμβάνει όλα τα κατάλληλα τεχνικά και οργανωτικά μέτρα για τη διασφάλιση του απ</w:t>
      </w:r>
      <w:r w:rsidR="00B31CFC" w:rsidRPr="00C34E86">
        <w:rPr>
          <w:rFonts w:ascii="Arial" w:hAnsi="Arial" w:cs="Arial"/>
          <w:sz w:val="24"/>
          <w:szCs w:val="24"/>
        </w:rPr>
        <w:t>ο</w:t>
      </w:r>
      <w:r w:rsidR="00D44153" w:rsidRPr="00C34E86">
        <w:rPr>
          <w:rFonts w:ascii="Arial" w:hAnsi="Arial" w:cs="Arial"/>
          <w:sz w:val="24"/>
          <w:szCs w:val="24"/>
        </w:rPr>
        <w:t>ρρ</w:t>
      </w:r>
      <w:r w:rsidR="00B31CFC" w:rsidRPr="00C34E86">
        <w:rPr>
          <w:rFonts w:ascii="Arial" w:hAnsi="Arial" w:cs="Arial"/>
          <w:sz w:val="24"/>
          <w:szCs w:val="24"/>
        </w:rPr>
        <w:t>ή</w:t>
      </w:r>
      <w:r w:rsidR="00D44153" w:rsidRPr="00C34E86">
        <w:rPr>
          <w:rFonts w:ascii="Arial" w:hAnsi="Arial" w:cs="Arial"/>
          <w:sz w:val="24"/>
          <w:szCs w:val="24"/>
        </w:rPr>
        <w:t xml:space="preserve">του των επικοινωνιών και για την προστασία των προσωπικών δεδομένων, σύμφωνα με τη σχετική νομοθεσία, τους </w:t>
      </w:r>
      <w:r w:rsidR="00B31CFC" w:rsidRPr="00C34E86">
        <w:rPr>
          <w:rFonts w:ascii="Arial" w:hAnsi="Arial" w:cs="Arial"/>
          <w:sz w:val="24"/>
          <w:szCs w:val="24"/>
        </w:rPr>
        <w:t>κ</w:t>
      </w:r>
      <w:r w:rsidR="00D44153" w:rsidRPr="00C34E86">
        <w:rPr>
          <w:rFonts w:ascii="Arial" w:hAnsi="Arial" w:cs="Arial"/>
          <w:sz w:val="24"/>
          <w:szCs w:val="24"/>
        </w:rPr>
        <w:t>ανονισμούς της ΑΔΑΕ (Αρχής Διασφάλισης του Απορρήτου των Επικοινωνιών) και την Πολιτική Διασφάλιση του Απορρήτου (Πολιτική Ασφαλείας) που τηρεί.</w:t>
      </w:r>
    </w:p>
    <w:p w14:paraId="7A221FF3" w14:textId="77777777" w:rsidR="00A23D1D" w:rsidRPr="00C34E86" w:rsidRDefault="00A23D1D" w:rsidP="00D44153">
      <w:pPr>
        <w:tabs>
          <w:tab w:val="left" w:pos="567"/>
          <w:tab w:val="left" w:pos="1134"/>
          <w:tab w:val="left" w:pos="1701"/>
          <w:tab w:val="left" w:pos="2268"/>
          <w:tab w:val="left" w:pos="2835"/>
          <w:tab w:val="left" w:pos="3402"/>
          <w:tab w:val="left" w:pos="3969"/>
          <w:tab w:val="left" w:pos="4536"/>
        </w:tabs>
        <w:spacing w:after="0" w:line="240" w:lineRule="auto"/>
        <w:contextualSpacing/>
        <w:jc w:val="both"/>
        <w:rPr>
          <w:rFonts w:ascii="Arial" w:hAnsi="Arial" w:cs="Arial"/>
          <w:sz w:val="24"/>
          <w:szCs w:val="24"/>
        </w:rPr>
      </w:pPr>
    </w:p>
    <w:p w14:paraId="0A30B534" w14:textId="77777777" w:rsidR="00284B6A" w:rsidRPr="00C34E86" w:rsidRDefault="00A23D1D" w:rsidP="00622A0F">
      <w:pPr>
        <w:pStyle w:val="10"/>
        <w:jc w:val="both"/>
        <w:rPr>
          <w:rFonts w:ascii="Arial" w:hAnsi="Arial" w:cs="Arial"/>
          <w:b/>
          <w:sz w:val="24"/>
          <w:szCs w:val="24"/>
          <w:lang w:eastAsia="el-GR"/>
        </w:rPr>
      </w:pPr>
      <w:r w:rsidRPr="00C34E86">
        <w:rPr>
          <w:rFonts w:ascii="Arial" w:hAnsi="Arial" w:cs="Arial"/>
          <w:b/>
          <w:sz w:val="24"/>
          <w:szCs w:val="24"/>
          <w:lang w:eastAsia="el-GR"/>
        </w:rPr>
        <w:lastRenderedPageBreak/>
        <w:t>10</w:t>
      </w:r>
      <w:r w:rsidR="00576F23" w:rsidRPr="00C34E86">
        <w:rPr>
          <w:rFonts w:ascii="Arial" w:hAnsi="Arial" w:cs="Arial"/>
          <w:b/>
          <w:sz w:val="24"/>
          <w:szCs w:val="24"/>
          <w:lang w:eastAsia="el-GR"/>
        </w:rPr>
        <w:t>.</w:t>
      </w:r>
      <w:r w:rsidR="00576F23" w:rsidRPr="00C34E86">
        <w:rPr>
          <w:rFonts w:ascii="Arial" w:hAnsi="Arial" w:cs="Arial"/>
          <w:b/>
          <w:sz w:val="24"/>
          <w:szCs w:val="24"/>
          <w:lang w:eastAsia="el-GR"/>
        </w:rPr>
        <w:tab/>
        <w:t>ΣΗΜΕΙΩΣΕΙΣ</w:t>
      </w:r>
    </w:p>
    <w:p w14:paraId="09A4431E" w14:textId="77777777" w:rsidR="00C4266E" w:rsidRPr="00C34E86" w:rsidRDefault="00C4266E" w:rsidP="00622A0F">
      <w:pPr>
        <w:pStyle w:val="10"/>
        <w:jc w:val="both"/>
        <w:rPr>
          <w:rFonts w:ascii="Arial" w:hAnsi="Arial" w:cs="Arial"/>
          <w:b/>
          <w:sz w:val="24"/>
          <w:szCs w:val="24"/>
          <w:lang w:eastAsia="el-GR"/>
        </w:rPr>
      </w:pPr>
    </w:p>
    <w:p w14:paraId="7DAF845A" w14:textId="77777777" w:rsidR="00F74C6C" w:rsidRPr="00C34E86" w:rsidRDefault="00F74C6C" w:rsidP="00F74C6C">
      <w:pPr>
        <w:pStyle w:val="10"/>
        <w:jc w:val="both"/>
        <w:rPr>
          <w:rFonts w:ascii="Arial" w:hAnsi="Arial" w:cs="Arial"/>
          <w:sz w:val="24"/>
          <w:szCs w:val="24"/>
          <w:lang w:eastAsia="ar-SA"/>
        </w:rPr>
      </w:pPr>
      <w:r w:rsidRPr="00C34E86">
        <w:rPr>
          <w:rFonts w:ascii="Arial" w:hAnsi="Arial" w:cs="Arial"/>
          <w:sz w:val="24"/>
          <w:szCs w:val="24"/>
          <w:lang w:eastAsia="ar-SA"/>
        </w:rPr>
        <w:t>10.1</w:t>
      </w:r>
      <w:r w:rsidR="00A46B66" w:rsidRPr="00C34E86">
        <w:rPr>
          <w:rFonts w:ascii="Arial" w:hAnsi="Arial" w:cs="Arial"/>
          <w:sz w:val="24"/>
          <w:szCs w:val="24"/>
          <w:lang w:eastAsia="ar-SA"/>
        </w:rPr>
        <w:tab/>
      </w:r>
      <w:r w:rsidRPr="00C34E86">
        <w:rPr>
          <w:rFonts w:ascii="Arial" w:hAnsi="Arial" w:cs="Arial"/>
          <w:sz w:val="24"/>
          <w:szCs w:val="24"/>
          <w:lang w:eastAsia="ar-SA"/>
        </w:rPr>
        <w:t>Σε περίπτωση που η παρούσα Προδιαγραφή ή όροι αυτής βρίσκονται σε σύγκρουση με την κείμενη νομοθεσία περί τηλεπικοινωνιών ή τις αποφάσεις της Εθνικής Επιτροπής Τηλεπικοινωνιών και Ταχυδρομείων, οι εν λόγω άκυροι όροι θα χαρακτηριστούν αυτομάτως ως μη ισχύοντες και η Προδιαγραφή θα επανασυνταχθεί.</w:t>
      </w:r>
    </w:p>
    <w:p w14:paraId="51756236" w14:textId="77777777" w:rsidR="00F74C6C" w:rsidRPr="00C34E86" w:rsidRDefault="00F74C6C" w:rsidP="00F74C6C">
      <w:pPr>
        <w:pStyle w:val="10"/>
        <w:jc w:val="both"/>
        <w:rPr>
          <w:rFonts w:ascii="Arial" w:hAnsi="Arial" w:cs="Arial"/>
          <w:sz w:val="24"/>
          <w:szCs w:val="24"/>
          <w:lang w:eastAsia="ar-SA"/>
        </w:rPr>
      </w:pPr>
    </w:p>
    <w:p w14:paraId="1F4592A7" w14:textId="4FE3592C" w:rsidR="00F74C6C" w:rsidRPr="00E0549A" w:rsidRDefault="00A46B66" w:rsidP="00F74C6C">
      <w:pPr>
        <w:pStyle w:val="10"/>
        <w:jc w:val="both"/>
        <w:rPr>
          <w:rFonts w:ascii="Arial" w:hAnsi="Arial" w:cs="Arial"/>
          <w:sz w:val="24"/>
          <w:szCs w:val="24"/>
          <w:lang w:eastAsia="ar-SA"/>
        </w:rPr>
      </w:pPr>
      <w:r w:rsidRPr="00E0549A">
        <w:rPr>
          <w:rFonts w:ascii="Arial" w:hAnsi="Arial" w:cs="Arial"/>
          <w:sz w:val="24"/>
          <w:szCs w:val="24"/>
          <w:lang w:eastAsia="ar-SA"/>
        </w:rPr>
        <w:t>10.2</w:t>
      </w:r>
      <w:r w:rsidRPr="00E0549A">
        <w:rPr>
          <w:rFonts w:ascii="Arial" w:hAnsi="Arial" w:cs="Arial"/>
          <w:sz w:val="24"/>
          <w:szCs w:val="24"/>
          <w:lang w:eastAsia="ar-SA"/>
        </w:rPr>
        <w:tab/>
      </w:r>
      <w:r w:rsidR="00F74C6C" w:rsidRPr="00E0549A">
        <w:rPr>
          <w:rFonts w:ascii="Arial" w:hAnsi="Arial" w:cs="Arial"/>
          <w:sz w:val="24"/>
          <w:szCs w:val="24"/>
          <w:lang w:eastAsia="ar-SA"/>
        </w:rPr>
        <w:t xml:space="preserve">Διευκρινίζεται ότι οι </w:t>
      </w:r>
      <w:r w:rsidR="00E159FF" w:rsidRPr="00E0549A">
        <w:rPr>
          <w:rFonts w:ascii="Arial" w:hAnsi="Arial" w:cs="Arial"/>
          <w:sz w:val="24"/>
          <w:szCs w:val="24"/>
          <w:lang w:eastAsia="ar-SA"/>
        </w:rPr>
        <w:t>παροχές</w:t>
      </w:r>
      <w:r w:rsidR="00F74C6C" w:rsidRPr="00E0549A">
        <w:rPr>
          <w:rFonts w:ascii="Arial" w:hAnsi="Arial" w:cs="Arial"/>
          <w:sz w:val="24"/>
          <w:szCs w:val="24"/>
          <w:lang w:eastAsia="ar-SA"/>
        </w:rPr>
        <w:t xml:space="preserve"> των Ομάδων «Α</w:t>
      </w:r>
      <w:r w:rsidR="00F74C6C" w:rsidRPr="001E482E">
        <w:rPr>
          <w:rFonts w:ascii="Arial" w:hAnsi="Arial" w:cs="Arial"/>
          <w:sz w:val="24"/>
          <w:szCs w:val="24"/>
          <w:lang w:eastAsia="ar-SA"/>
        </w:rPr>
        <w:t>», «Α1»</w:t>
      </w:r>
      <w:r w:rsidR="00CC21F9" w:rsidRPr="001E482E">
        <w:rPr>
          <w:rFonts w:ascii="Arial" w:hAnsi="Arial" w:cs="Arial"/>
          <w:sz w:val="24"/>
          <w:szCs w:val="24"/>
          <w:lang w:eastAsia="ar-SA"/>
        </w:rPr>
        <w:t xml:space="preserve">,«Α2» </w:t>
      </w:r>
      <w:r w:rsidR="00E159FF" w:rsidRPr="001E482E">
        <w:rPr>
          <w:rFonts w:ascii="Arial" w:hAnsi="Arial" w:cs="Arial"/>
          <w:sz w:val="24"/>
          <w:szCs w:val="24"/>
          <w:lang w:eastAsia="ar-SA"/>
        </w:rPr>
        <w:t>και «Β»,</w:t>
      </w:r>
      <w:r w:rsidR="00F74C6C" w:rsidRPr="00E0549A">
        <w:rPr>
          <w:rFonts w:ascii="Arial" w:hAnsi="Arial" w:cs="Arial"/>
          <w:sz w:val="24"/>
          <w:szCs w:val="24"/>
          <w:lang w:eastAsia="ar-SA"/>
        </w:rPr>
        <w:t xml:space="preserve"> προορίζονται για την κάλυψη Υπηρεσιακών </w:t>
      </w:r>
      <w:r w:rsidR="00E159FF" w:rsidRPr="00E0549A">
        <w:rPr>
          <w:rFonts w:ascii="Arial" w:hAnsi="Arial" w:cs="Arial"/>
          <w:sz w:val="24"/>
          <w:szCs w:val="24"/>
          <w:lang w:eastAsia="ar-SA"/>
        </w:rPr>
        <w:t xml:space="preserve">αναγκών </w:t>
      </w:r>
      <w:r w:rsidR="00F74C6C" w:rsidRPr="00E0549A">
        <w:rPr>
          <w:rFonts w:ascii="Arial" w:hAnsi="Arial" w:cs="Arial"/>
          <w:sz w:val="24"/>
          <w:szCs w:val="24"/>
          <w:lang w:eastAsia="ar-SA"/>
        </w:rPr>
        <w:t>και όχι προσωπικών αναγκών</w:t>
      </w:r>
      <w:r w:rsidR="00C4266E" w:rsidRPr="00E0549A">
        <w:rPr>
          <w:rFonts w:ascii="Arial" w:hAnsi="Arial" w:cs="Arial"/>
          <w:sz w:val="24"/>
          <w:szCs w:val="24"/>
          <w:lang w:eastAsia="ar-SA"/>
        </w:rPr>
        <w:t xml:space="preserve"> των στελεχών</w:t>
      </w:r>
      <w:r w:rsidR="00F74C6C" w:rsidRPr="00E0549A">
        <w:rPr>
          <w:rFonts w:ascii="Arial" w:hAnsi="Arial" w:cs="Arial"/>
          <w:sz w:val="24"/>
          <w:szCs w:val="24"/>
          <w:lang w:eastAsia="ar-SA"/>
        </w:rPr>
        <w:t xml:space="preserve"> και τα τέλη χρήσης θα επιβαρύνουν εξ</w:t>
      </w:r>
      <w:r w:rsidR="00E159FF" w:rsidRPr="00E0549A">
        <w:rPr>
          <w:rFonts w:ascii="Arial" w:hAnsi="Arial" w:cs="Arial"/>
          <w:sz w:val="24"/>
          <w:szCs w:val="24"/>
          <w:lang w:eastAsia="ar-SA"/>
        </w:rPr>
        <w:t xml:space="preserve">’ </w:t>
      </w:r>
      <w:r w:rsidR="00F74C6C" w:rsidRPr="00E0549A">
        <w:rPr>
          <w:rFonts w:ascii="Arial" w:hAnsi="Arial" w:cs="Arial"/>
          <w:sz w:val="24"/>
          <w:szCs w:val="24"/>
          <w:lang w:eastAsia="ar-SA"/>
        </w:rPr>
        <w:t>ολοκλήρου τη</w:t>
      </w:r>
      <w:r w:rsidR="00E159FF" w:rsidRPr="00E0549A">
        <w:rPr>
          <w:rFonts w:ascii="Arial" w:hAnsi="Arial" w:cs="Arial"/>
          <w:sz w:val="24"/>
          <w:szCs w:val="24"/>
          <w:lang w:eastAsia="ar-SA"/>
        </w:rPr>
        <w:t>ν</w:t>
      </w:r>
      <w:r w:rsidR="00F74C6C" w:rsidRPr="00E0549A">
        <w:rPr>
          <w:rFonts w:ascii="Arial" w:hAnsi="Arial" w:cs="Arial"/>
          <w:sz w:val="24"/>
          <w:szCs w:val="24"/>
          <w:lang w:eastAsia="ar-SA"/>
        </w:rPr>
        <w:t xml:space="preserve"> Υπηρεσία</w:t>
      </w:r>
      <w:r w:rsidR="00E159FF" w:rsidRPr="00E0549A">
        <w:rPr>
          <w:rFonts w:ascii="Arial" w:hAnsi="Arial" w:cs="Arial"/>
          <w:sz w:val="24"/>
          <w:szCs w:val="24"/>
          <w:lang w:eastAsia="ar-SA"/>
        </w:rPr>
        <w:t xml:space="preserve"> για τις Ομάδες «Α» και «Α1» και μέρος για την Ομάδα «Β»</w:t>
      </w:r>
      <w:r w:rsidR="00F74C6C" w:rsidRPr="00E0549A">
        <w:rPr>
          <w:rFonts w:ascii="Arial" w:hAnsi="Arial" w:cs="Arial"/>
          <w:sz w:val="24"/>
          <w:szCs w:val="24"/>
          <w:lang w:eastAsia="ar-SA"/>
        </w:rPr>
        <w:t>. Για τον</w:t>
      </w:r>
      <w:r w:rsidR="00E159FF" w:rsidRPr="00E0549A">
        <w:rPr>
          <w:rFonts w:ascii="Arial" w:hAnsi="Arial" w:cs="Arial"/>
          <w:sz w:val="24"/>
          <w:szCs w:val="24"/>
          <w:lang w:eastAsia="ar-SA"/>
        </w:rPr>
        <w:t xml:space="preserve"> παραπάνω λόγο, επιδιώκονται όσο το </w:t>
      </w:r>
      <w:r w:rsidR="00F74C6C" w:rsidRPr="00E0549A">
        <w:rPr>
          <w:rFonts w:ascii="Arial" w:hAnsi="Arial" w:cs="Arial"/>
          <w:sz w:val="24"/>
          <w:szCs w:val="24"/>
          <w:lang w:eastAsia="ar-SA"/>
        </w:rPr>
        <w:t xml:space="preserve">δυνατόν μικρότερες χρεώσεις για τις παρεχόμενες υπηρεσίες σε αυτές τις Ομάδες. Οι ανάγκες τους σε χρόνο ομιλίας, δεδομένων και </w:t>
      </w:r>
      <w:r w:rsidR="00F74C6C" w:rsidRPr="00E0549A">
        <w:rPr>
          <w:rFonts w:ascii="Arial" w:hAnsi="Arial" w:cs="Arial"/>
          <w:sz w:val="24"/>
          <w:szCs w:val="24"/>
          <w:lang w:val="en-US" w:eastAsia="ar-SA"/>
        </w:rPr>
        <w:t>SMS</w:t>
      </w:r>
      <w:r w:rsidR="00F74C6C" w:rsidRPr="00E0549A">
        <w:rPr>
          <w:rFonts w:ascii="Arial" w:hAnsi="Arial" w:cs="Arial"/>
          <w:sz w:val="24"/>
          <w:szCs w:val="24"/>
          <w:lang w:eastAsia="ar-SA"/>
        </w:rPr>
        <w:t xml:space="preserve"> έχουν υπολογιστεί στατιστικά με βάση τη χρήση προηγούμενων ετών.</w:t>
      </w:r>
    </w:p>
    <w:p w14:paraId="4B17CCC3" w14:textId="77777777" w:rsidR="00F74C6C" w:rsidRPr="00C34E86" w:rsidRDefault="00F74C6C" w:rsidP="00F74C6C">
      <w:pPr>
        <w:pStyle w:val="10"/>
        <w:jc w:val="both"/>
        <w:rPr>
          <w:rFonts w:ascii="Arial" w:hAnsi="Arial" w:cs="Arial"/>
          <w:sz w:val="24"/>
          <w:szCs w:val="24"/>
          <w:lang w:eastAsia="ar-SA"/>
        </w:rPr>
      </w:pPr>
    </w:p>
    <w:p w14:paraId="6B17223D" w14:textId="77777777" w:rsidR="00F74C6C" w:rsidRPr="00C34E86" w:rsidRDefault="00DA5295" w:rsidP="00F74C6C">
      <w:pPr>
        <w:pStyle w:val="10"/>
        <w:jc w:val="both"/>
        <w:rPr>
          <w:rFonts w:ascii="Arial" w:hAnsi="Arial" w:cs="Arial"/>
          <w:sz w:val="24"/>
          <w:szCs w:val="24"/>
          <w:lang w:eastAsia="ar-SA"/>
        </w:rPr>
      </w:pPr>
      <w:r w:rsidRPr="00C34E86">
        <w:rPr>
          <w:rFonts w:ascii="Arial" w:hAnsi="Arial" w:cs="Arial"/>
          <w:sz w:val="24"/>
          <w:szCs w:val="24"/>
          <w:lang w:eastAsia="ar-SA"/>
        </w:rPr>
        <w:t>10.3</w:t>
      </w:r>
      <w:r w:rsidRPr="00C34E86">
        <w:rPr>
          <w:rFonts w:ascii="Arial" w:hAnsi="Arial" w:cs="Arial"/>
          <w:sz w:val="24"/>
          <w:szCs w:val="24"/>
          <w:lang w:eastAsia="ar-SA"/>
        </w:rPr>
        <w:tab/>
      </w:r>
      <w:r w:rsidR="00F74C6C" w:rsidRPr="00C34E86">
        <w:rPr>
          <w:rFonts w:ascii="Arial" w:hAnsi="Arial" w:cs="Arial"/>
          <w:sz w:val="24"/>
          <w:szCs w:val="24"/>
          <w:lang w:eastAsia="ar-SA"/>
        </w:rPr>
        <w:t xml:space="preserve">Οι ανάγκες της Ομάδας «Γ» σε χρόνο ομιλίας, δεδομένων και </w:t>
      </w:r>
      <w:r w:rsidR="00F74C6C" w:rsidRPr="00C34E86">
        <w:rPr>
          <w:rFonts w:ascii="Arial" w:hAnsi="Arial" w:cs="Arial"/>
          <w:sz w:val="24"/>
          <w:szCs w:val="24"/>
          <w:lang w:val="en-US" w:eastAsia="ar-SA"/>
        </w:rPr>
        <w:t>SMS</w:t>
      </w:r>
      <w:r w:rsidR="00F74C6C" w:rsidRPr="00C34E86">
        <w:rPr>
          <w:rFonts w:ascii="Arial" w:hAnsi="Arial" w:cs="Arial"/>
          <w:sz w:val="24"/>
          <w:szCs w:val="24"/>
          <w:lang w:eastAsia="ar-SA"/>
        </w:rPr>
        <w:t xml:space="preserve"> έχουν υπολογιστεί με βάση τις τάσεις και τις ανάγκες της αγοράς.</w:t>
      </w:r>
    </w:p>
    <w:p w14:paraId="71897059" w14:textId="77777777" w:rsidR="00F74C6C" w:rsidRPr="00C34E86" w:rsidRDefault="00F74C6C" w:rsidP="00622A0F">
      <w:pPr>
        <w:pStyle w:val="10"/>
        <w:jc w:val="both"/>
        <w:rPr>
          <w:rFonts w:ascii="Arial" w:hAnsi="Arial" w:cs="Arial"/>
          <w:b/>
          <w:sz w:val="24"/>
          <w:szCs w:val="24"/>
          <w:lang w:eastAsia="el-GR"/>
        </w:rPr>
      </w:pPr>
    </w:p>
    <w:p w14:paraId="40A7FFA4" w14:textId="77777777" w:rsidR="00284B6A" w:rsidRPr="00C34E86" w:rsidRDefault="00777BE5" w:rsidP="00622A0F">
      <w:pPr>
        <w:pStyle w:val="10"/>
        <w:jc w:val="both"/>
        <w:rPr>
          <w:rFonts w:ascii="Arial" w:hAnsi="Arial" w:cs="Arial"/>
          <w:sz w:val="24"/>
          <w:szCs w:val="24"/>
        </w:rPr>
      </w:pPr>
      <w:r w:rsidRPr="00C34E86">
        <w:rPr>
          <w:rFonts w:ascii="Arial" w:hAnsi="Arial" w:cs="Arial"/>
          <w:sz w:val="24"/>
          <w:szCs w:val="24"/>
        </w:rPr>
        <w:t>1</w:t>
      </w:r>
      <w:r w:rsidR="00AE056E" w:rsidRPr="00C34E86">
        <w:rPr>
          <w:rFonts w:ascii="Arial" w:hAnsi="Arial" w:cs="Arial"/>
          <w:sz w:val="24"/>
          <w:szCs w:val="24"/>
        </w:rPr>
        <w:t>0</w:t>
      </w:r>
      <w:r w:rsidRPr="00C34E86">
        <w:rPr>
          <w:rFonts w:ascii="Arial" w:hAnsi="Arial" w:cs="Arial"/>
          <w:sz w:val="24"/>
          <w:szCs w:val="24"/>
        </w:rPr>
        <w:t>.</w:t>
      </w:r>
      <w:r w:rsidR="00F74C6C" w:rsidRPr="00C34E86">
        <w:rPr>
          <w:rFonts w:ascii="Arial" w:hAnsi="Arial" w:cs="Arial"/>
          <w:sz w:val="24"/>
          <w:szCs w:val="24"/>
        </w:rPr>
        <w:t>4</w:t>
      </w:r>
      <w:r w:rsidR="00DA5295" w:rsidRPr="00C34E86">
        <w:rPr>
          <w:rFonts w:ascii="Arial" w:hAnsi="Arial" w:cs="Arial"/>
          <w:sz w:val="24"/>
          <w:szCs w:val="24"/>
        </w:rPr>
        <w:tab/>
      </w:r>
      <w:r w:rsidR="00284B6A" w:rsidRPr="00C34E86">
        <w:rPr>
          <w:rFonts w:ascii="Arial" w:hAnsi="Arial" w:cs="Arial"/>
          <w:sz w:val="24"/>
          <w:szCs w:val="24"/>
        </w:rPr>
        <w:t>Μη εκπλήρωση έστω και ενός απαράβατου όρου από τους αναγραφόμενους στ</w:t>
      </w:r>
      <w:r w:rsidR="00F74C6C" w:rsidRPr="00C34E86">
        <w:rPr>
          <w:rFonts w:ascii="Arial" w:hAnsi="Arial" w:cs="Arial"/>
          <w:sz w:val="24"/>
          <w:szCs w:val="24"/>
        </w:rPr>
        <w:t xml:space="preserve">ην παρούσα ΠΕΔ </w:t>
      </w:r>
      <w:r w:rsidR="00284B6A" w:rsidRPr="00C34E86">
        <w:rPr>
          <w:rFonts w:ascii="Arial" w:hAnsi="Arial" w:cs="Arial"/>
          <w:sz w:val="24"/>
          <w:szCs w:val="24"/>
        </w:rPr>
        <w:t>συνεπάγεται  «ΑΠΟΡΡΙΨΗ ΤΗΣ ΠΡΟΣΦΟΡΑΣ».</w:t>
      </w:r>
    </w:p>
    <w:p w14:paraId="0807136B" w14:textId="77777777" w:rsidR="00576F23" w:rsidRPr="00C34E86" w:rsidRDefault="00576F23" w:rsidP="00622A0F">
      <w:pPr>
        <w:pStyle w:val="10"/>
        <w:jc w:val="both"/>
        <w:rPr>
          <w:rFonts w:ascii="Arial" w:hAnsi="Arial" w:cs="Arial"/>
          <w:sz w:val="24"/>
          <w:szCs w:val="24"/>
          <w:lang w:eastAsia="ar-SA"/>
        </w:rPr>
      </w:pPr>
    </w:p>
    <w:p w14:paraId="1280A55F" w14:textId="04F4775F" w:rsidR="003B4C0F" w:rsidRPr="00C34E86" w:rsidRDefault="00F74C6C" w:rsidP="00622A0F">
      <w:pPr>
        <w:pStyle w:val="10"/>
        <w:jc w:val="both"/>
        <w:rPr>
          <w:rFonts w:ascii="Arial" w:hAnsi="Arial" w:cs="Arial"/>
          <w:sz w:val="24"/>
          <w:szCs w:val="24"/>
        </w:rPr>
      </w:pPr>
      <w:r w:rsidRPr="00C34E86">
        <w:rPr>
          <w:rFonts w:ascii="Arial" w:hAnsi="Arial" w:cs="Arial"/>
          <w:sz w:val="24"/>
          <w:szCs w:val="24"/>
        </w:rPr>
        <w:t>10.</w:t>
      </w:r>
      <w:r w:rsidR="00342E84" w:rsidRPr="00C34E86">
        <w:rPr>
          <w:rFonts w:ascii="Arial" w:hAnsi="Arial" w:cs="Arial"/>
          <w:sz w:val="24"/>
          <w:szCs w:val="24"/>
        </w:rPr>
        <w:t>5</w:t>
      </w:r>
      <w:r w:rsidRPr="00C34E86">
        <w:rPr>
          <w:rFonts w:ascii="Arial" w:hAnsi="Arial" w:cs="Arial"/>
          <w:sz w:val="24"/>
          <w:szCs w:val="24"/>
        </w:rPr>
        <w:tab/>
        <w:t>Η επιλογή της μειοδότριας εταιρείας θα γίνει με αξιολόγηση των μη απορριφθέντων π</w:t>
      </w:r>
      <w:r w:rsidR="00881A68" w:rsidRPr="00C34E86">
        <w:rPr>
          <w:rFonts w:ascii="Arial" w:hAnsi="Arial" w:cs="Arial"/>
          <w:sz w:val="24"/>
          <w:szCs w:val="24"/>
        </w:rPr>
        <w:t>ροσφορών σύμφωνα με τον</w:t>
      </w:r>
      <w:r w:rsidRPr="00C34E86">
        <w:rPr>
          <w:rFonts w:ascii="Arial" w:hAnsi="Arial" w:cs="Arial"/>
          <w:sz w:val="24"/>
          <w:szCs w:val="24"/>
        </w:rPr>
        <w:t xml:space="preserve"> Ν.4412/2016 με κριτήριο κατακύρωσης την πλέον συμφέρουσα από οικονομική άποψη προσφορά, με βάση τον πίνακα βαθμολόγησης</w:t>
      </w:r>
      <w:r w:rsidR="00DA5295" w:rsidRPr="00C34E86">
        <w:rPr>
          <w:rFonts w:ascii="Arial" w:hAnsi="Arial" w:cs="Arial"/>
          <w:sz w:val="24"/>
          <w:szCs w:val="24"/>
        </w:rPr>
        <w:t xml:space="preserve"> που φαίνεται στην Προσθήκη ΙΙ.</w:t>
      </w:r>
    </w:p>
    <w:p w14:paraId="6C54FB82" w14:textId="77777777" w:rsidR="003B4C0F" w:rsidRPr="00C34E86" w:rsidRDefault="003B4C0F" w:rsidP="00622A0F">
      <w:pPr>
        <w:pStyle w:val="10"/>
        <w:jc w:val="both"/>
        <w:rPr>
          <w:rFonts w:ascii="Arial" w:hAnsi="Arial" w:cs="Arial"/>
          <w:sz w:val="24"/>
          <w:szCs w:val="24"/>
          <w:lang w:eastAsia="ar-SA"/>
        </w:rPr>
      </w:pPr>
    </w:p>
    <w:p w14:paraId="1341ADCE" w14:textId="77777777" w:rsidR="00576F23" w:rsidRPr="00C34E86" w:rsidRDefault="00576F23" w:rsidP="00622A0F">
      <w:pPr>
        <w:pStyle w:val="10"/>
        <w:jc w:val="both"/>
        <w:rPr>
          <w:rFonts w:ascii="Arial" w:hAnsi="Arial" w:cs="Arial"/>
          <w:b/>
          <w:sz w:val="24"/>
          <w:szCs w:val="24"/>
          <w:lang w:eastAsia="el-GR"/>
        </w:rPr>
      </w:pPr>
      <w:r w:rsidRPr="00C34E86">
        <w:rPr>
          <w:rFonts w:ascii="Arial" w:hAnsi="Arial" w:cs="Arial"/>
          <w:b/>
          <w:sz w:val="24"/>
          <w:szCs w:val="24"/>
          <w:lang w:eastAsia="el-GR"/>
        </w:rPr>
        <w:t>1</w:t>
      </w:r>
      <w:r w:rsidR="00F74C6C" w:rsidRPr="00C34E86">
        <w:rPr>
          <w:rFonts w:ascii="Arial" w:hAnsi="Arial" w:cs="Arial"/>
          <w:b/>
          <w:sz w:val="24"/>
          <w:szCs w:val="24"/>
          <w:lang w:eastAsia="el-GR"/>
        </w:rPr>
        <w:t>1</w:t>
      </w:r>
      <w:r w:rsidRPr="00C34E86">
        <w:rPr>
          <w:rFonts w:ascii="Arial" w:hAnsi="Arial" w:cs="Arial"/>
          <w:b/>
          <w:sz w:val="24"/>
          <w:szCs w:val="24"/>
          <w:lang w:eastAsia="el-GR"/>
        </w:rPr>
        <w:t xml:space="preserve">. </w:t>
      </w:r>
      <w:r w:rsidRPr="00C34E86">
        <w:rPr>
          <w:rFonts w:ascii="Arial" w:hAnsi="Arial" w:cs="Arial"/>
          <w:b/>
          <w:sz w:val="24"/>
          <w:szCs w:val="24"/>
          <w:lang w:eastAsia="el-GR"/>
        </w:rPr>
        <w:tab/>
        <w:t xml:space="preserve">ΠΡΟΤΑΣΕΙΣ ΒΕΛΤΙΩΣΗΣ ΤΕΧΝΙΚΗΣ ΠΡΟΔΙΑΓΡΑΦΗΣ </w:t>
      </w:r>
    </w:p>
    <w:p w14:paraId="59B569D0" w14:textId="77777777" w:rsidR="00576F23" w:rsidRPr="00C34E86" w:rsidRDefault="00576F23" w:rsidP="00622A0F">
      <w:pPr>
        <w:pStyle w:val="10"/>
        <w:jc w:val="both"/>
        <w:rPr>
          <w:rFonts w:ascii="Arial" w:hAnsi="Arial" w:cs="Arial"/>
          <w:sz w:val="24"/>
          <w:szCs w:val="24"/>
          <w:lang w:eastAsia="el-GR"/>
        </w:rPr>
      </w:pPr>
    </w:p>
    <w:p w14:paraId="1FA93053" w14:textId="77777777" w:rsidR="00576F23" w:rsidRPr="00C34E86" w:rsidRDefault="00576F23" w:rsidP="00622A0F">
      <w:pPr>
        <w:pStyle w:val="10"/>
        <w:jc w:val="both"/>
        <w:rPr>
          <w:rFonts w:ascii="Arial" w:hAnsi="Arial" w:cs="Arial"/>
          <w:sz w:val="24"/>
          <w:szCs w:val="24"/>
          <w:lang w:eastAsia="ar-SA"/>
        </w:rPr>
      </w:pPr>
      <w:r w:rsidRPr="00C34E86">
        <w:rPr>
          <w:rFonts w:ascii="Arial" w:hAnsi="Arial" w:cs="Arial"/>
          <w:sz w:val="24"/>
          <w:szCs w:val="24"/>
          <w:lang w:eastAsia="ar-SA"/>
        </w:rPr>
        <w:t xml:space="preserve">Στη διαδικτυακή τοποθεσία του ΓΕΕΘΑ, για τις </w:t>
      </w:r>
      <w:r w:rsidR="00DA5295" w:rsidRPr="00C34E86">
        <w:rPr>
          <w:rFonts w:ascii="Arial" w:hAnsi="Arial" w:cs="Arial"/>
          <w:sz w:val="24"/>
          <w:szCs w:val="24"/>
          <w:lang w:eastAsia="ar-SA"/>
        </w:rPr>
        <w:t>Προδιαγραφές Ενόπλων Δυνάμεων (</w:t>
      </w:r>
      <w:hyperlink r:id="rId11" w:history="1">
        <w:r w:rsidRPr="00C34E86">
          <w:rPr>
            <w:rFonts w:ascii="Arial" w:hAnsi="Arial" w:cs="Arial"/>
            <w:sz w:val="24"/>
            <w:szCs w:val="24"/>
            <w:lang w:eastAsia="ar-SA"/>
          </w:rPr>
          <w:t>http</w:t>
        </w:r>
        <w:r w:rsidRPr="00C34E86">
          <w:rPr>
            <w:rFonts w:ascii="Arial" w:hAnsi="Arial" w:cs="Arial"/>
            <w:sz w:val="24"/>
            <w:szCs w:val="24"/>
            <w:lang w:val="en-US" w:eastAsia="ar-SA"/>
          </w:rPr>
          <w:t>s</w:t>
        </w:r>
        <w:r w:rsidRPr="00C34E86">
          <w:rPr>
            <w:rFonts w:ascii="Arial" w:hAnsi="Arial" w:cs="Arial"/>
            <w:sz w:val="24"/>
            <w:szCs w:val="24"/>
            <w:lang w:eastAsia="ar-SA"/>
          </w:rPr>
          <w:t>://</w:t>
        </w:r>
        <w:r w:rsidRPr="00C34E86">
          <w:rPr>
            <w:rFonts w:ascii="Arial" w:hAnsi="Arial" w:cs="Arial"/>
            <w:sz w:val="24"/>
            <w:szCs w:val="24"/>
            <w:lang w:val="en-US" w:eastAsia="ar-SA"/>
          </w:rPr>
          <w:t>prodiagrafes</w:t>
        </w:r>
        <w:r w:rsidRPr="00C34E86">
          <w:rPr>
            <w:rFonts w:ascii="Arial" w:hAnsi="Arial" w:cs="Arial"/>
            <w:sz w:val="24"/>
            <w:szCs w:val="24"/>
            <w:lang w:eastAsia="ar-SA"/>
          </w:rPr>
          <w:t>.</w:t>
        </w:r>
        <w:r w:rsidRPr="00C34E86">
          <w:rPr>
            <w:rFonts w:ascii="Arial" w:hAnsi="Arial" w:cs="Arial"/>
            <w:sz w:val="24"/>
            <w:szCs w:val="24"/>
            <w:lang w:val="en-US" w:eastAsia="ar-SA"/>
          </w:rPr>
          <w:t>army</w:t>
        </w:r>
        <w:r w:rsidRPr="00C34E86">
          <w:rPr>
            <w:rFonts w:ascii="Arial" w:hAnsi="Arial" w:cs="Arial"/>
            <w:sz w:val="24"/>
            <w:szCs w:val="24"/>
            <w:lang w:eastAsia="ar-SA"/>
          </w:rPr>
          <w:t>.</w:t>
        </w:r>
        <w:r w:rsidRPr="00C34E86">
          <w:rPr>
            <w:rFonts w:ascii="Arial" w:hAnsi="Arial" w:cs="Arial"/>
            <w:sz w:val="24"/>
            <w:szCs w:val="24"/>
            <w:lang w:val="en-US" w:eastAsia="ar-SA"/>
          </w:rPr>
          <w:t>gr</w:t>
        </w:r>
      </w:hyperlink>
      <w:r w:rsidRPr="00C34E86">
        <w:rPr>
          <w:rFonts w:ascii="Arial" w:hAnsi="Arial" w:cs="Arial"/>
          <w:sz w:val="24"/>
          <w:szCs w:val="24"/>
          <w:lang w:eastAsia="ar-SA"/>
        </w:rPr>
        <w:t>) υπό το θέμα «ΕΝΤΥΠΑ», παρέχεται το «ΕΝΤΥΠΟ ΣΧΟΛΙΑΣΜΟΥ ΣΧΕΔΙΟΥ Ή ΕΓΚΕΚΡΙΜΕΝΗΣ ΠΕΔ», με το οποίο είναι δυνατός ο σχολιασμός της παρούσας προδιαγραφής, για τη βελτίωσή της.</w:t>
      </w:r>
    </w:p>
    <w:p w14:paraId="38AF98E0" w14:textId="77777777" w:rsidR="002A596B" w:rsidRPr="00C34E86" w:rsidRDefault="002A596B" w:rsidP="00622A0F">
      <w:pPr>
        <w:pStyle w:val="10"/>
        <w:jc w:val="both"/>
        <w:rPr>
          <w:rFonts w:ascii="Arial" w:hAnsi="Arial" w:cs="Arial"/>
          <w:sz w:val="24"/>
          <w:szCs w:val="24"/>
          <w:lang w:eastAsia="ar-SA"/>
        </w:rPr>
      </w:pPr>
    </w:p>
    <w:p w14:paraId="7F4BE006" w14:textId="77777777" w:rsidR="008364F3" w:rsidRPr="00C34E86" w:rsidRDefault="008364F3" w:rsidP="00622A0F">
      <w:pPr>
        <w:pStyle w:val="10"/>
        <w:jc w:val="both"/>
        <w:rPr>
          <w:rFonts w:ascii="Arial" w:hAnsi="Arial" w:cs="Arial"/>
          <w:sz w:val="24"/>
          <w:szCs w:val="24"/>
          <w:lang w:eastAsia="ar-SA"/>
        </w:rPr>
      </w:pPr>
    </w:p>
    <w:p w14:paraId="188A0D27" w14:textId="77777777" w:rsidR="008364F3" w:rsidRPr="00C34E86" w:rsidRDefault="008364F3" w:rsidP="00622A0F">
      <w:pPr>
        <w:pStyle w:val="10"/>
        <w:jc w:val="both"/>
        <w:rPr>
          <w:rFonts w:ascii="Arial" w:hAnsi="Arial" w:cs="Arial"/>
          <w:sz w:val="24"/>
          <w:szCs w:val="24"/>
          <w:lang w:eastAsia="ar-SA"/>
        </w:rPr>
      </w:pPr>
    </w:p>
    <w:p w14:paraId="2EDD27ED" w14:textId="77777777" w:rsidR="00342E84" w:rsidRPr="00C34E86" w:rsidRDefault="00342E84" w:rsidP="00622A0F">
      <w:pPr>
        <w:pStyle w:val="10"/>
        <w:jc w:val="both"/>
        <w:rPr>
          <w:rFonts w:ascii="Arial" w:hAnsi="Arial" w:cs="Arial"/>
          <w:sz w:val="24"/>
          <w:szCs w:val="24"/>
          <w:lang w:eastAsia="ar-SA"/>
        </w:rPr>
        <w:sectPr w:rsidR="00342E84" w:rsidRPr="00C34E86" w:rsidSect="006C68F3">
          <w:headerReference w:type="default" r:id="rId12"/>
          <w:headerReference w:type="first" r:id="rId13"/>
          <w:pgSz w:w="11906" w:h="16838"/>
          <w:pgMar w:top="1701" w:right="1134" w:bottom="1134" w:left="1985" w:header="709" w:footer="709" w:gutter="0"/>
          <w:pgNumType w:start="1"/>
          <w:cols w:space="708"/>
          <w:titlePg/>
          <w:docGrid w:linePitch="360"/>
        </w:sectPr>
      </w:pPr>
    </w:p>
    <w:p w14:paraId="42D8B3DA" w14:textId="77777777" w:rsidR="008364F3" w:rsidRPr="00C34E86" w:rsidRDefault="008364F3" w:rsidP="00622A0F">
      <w:pPr>
        <w:pStyle w:val="10"/>
        <w:jc w:val="both"/>
        <w:rPr>
          <w:rFonts w:ascii="Arial" w:hAnsi="Arial" w:cs="Arial"/>
          <w:sz w:val="24"/>
          <w:szCs w:val="24"/>
          <w:lang w:eastAsia="ar-SA"/>
        </w:rPr>
      </w:pPr>
    </w:p>
    <w:p w14:paraId="48BC89BE" w14:textId="77777777" w:rsidR="008364F3" w:rsidRPr="00C34E86" w:rsidRDefault="008364F3" w:rsidP="00622A0F">
      <w:pPr>
        <w:pStyle w:val="10"/>
        <w:jc w:val="both"/>
        <w:rPr>
          <w:rFonts w:ascii="Arial" w:hAnsi="Arial" w:cs="Arial"/>
          <w:sz w:val="24"/>
          <w:szCs w:val="24"/>
          <w:lang w:eastAsia="ar-SA"/>
        </w:rPr>
        <w:sectPr w:rsidR="008364F3" w:rsidRPr="00C34E86" w:rsidSect="006C68F3">
          <w:pgSz w:w="11906" w:h="16838"/>
          <w:pgMar w:top="1701" w:right="1134" w:bottom="1134" w:left="1985" w:header="709" w:footer="709" w:gutter="0"/>
          <w:pgNumType w:start="1"/>
          <w:cols w:space="708"/>
          <w:titlePg/>
          <w:docGrid w:linePitch="360"/>
        </w:sectPr>
      </w:pPr>
    </w:p>
    <w:p w14:paraId="62D1E578" w14:textId="77777777" w:rsidR="002763A2" w:rsidRPr="00C34E86" w:rsidRDefault="002763A2" w:rsidP="002763A2">
      <w:pPr>
        <w:widowControl w:val="0"/>
        <w:autoSpaceDE w:val="0"/>
        <w:autoSpaceDN w:val="0"/>
        <w:adjustRightInd w:val="0"/>
        <w:spacing w:after="0" w:line="240" w:lineRule="auto"/>
        <w:jc w:val="center"/>
        <w:rPr>
          <w:rFonts w:ascii="Arial" w:eastAsia="Times New Roman" w:hAnsi="Arial" w:cs="Arial"/>
          <w:sz w:val="24"/>
          <w:szCs w:val="24"/>
          <w:u w:val="single"/>
          <w:lang w:eastAsia="el-GR"/>
        </w:rPr>
      </w:pPr>
      <w:r w:rsidRPr="00C34E86">
        <w:rPr>
          <w:rFonts w:ascii="Arial" w:eastAsia="Times New Roman" w:hAnsi="Arial" w:cs="Arial"/>
          <w:spacing w:val="-7"/>
          <w:sz w:val="24"/>
          <w:szCs w:val="24"/>
          <w:u w:val="single"/>
          <w:lang w:eastAsia="el-GR"/>
        </w:rPr>
        <w:lastRenderedPageBreak/>
        <w:t xml:space="preserve">ΠΡΟΣΘΗΚΗ </w:t>
      </w:r>
      <w:r w:rsidRPr="00C34E86">
        <w:rPr>
          <w:rFonts w:ascii="Arial" w:eastAsia="Times New Roman" w:hAnsi="Arial" w:cs="Arial"/>
          <w:spacing w:val="-7"/>
          <w:sz w:val="24"/>
          <w:szCs w:val="24"/>
          <w:u w:val="single"/>
          <w:lang w:val="en-US" w:eastAsia="el-GR"/>
        </w:rPr>
        <w:t>I</w:t>
      </w:r>
    </w:p>
    <w:p w14:paraId="295D09A8" w14:textId="77777777" w:rsidR="002763A2" w:rsidRPr="00C34E86" w:rsidRDefault="002763A2" w:rsidP="002763A2">
      <w:pPr>
        <w:widowControl w:val="0"/>
        <w:autoSpaceDE w:val="0"/>
        <w:autoSpaceDN w:val="0"/>
        <w:adjustRightInd w:val="0"/>
        <w:spacing w:after="0" w:line="240" w:lineRule="auto"/>
        <w:jc w:val="center"/>
        <w:rPr>
          <w:rFonts w:ascii="Arial" w:eastAsia="Times New Roman" w:hAnsi="Arial" w:cs="Arial"/>
          <w:sz w:val="24"/>
          <w:szCs w:val="24"/>
          <w:u w:val="single"/>
          <w:lang w:eastAsia="el-GR"/>
        </w:rPr>
      </w:pPr>
    </w:p>
    <w:p w14:paraId="71483C6F" w14:textId="77777777" w:rsidR="002763A2" w:rsidRPr="00C34E86" w:rsidRDefault="002763A2" w:rsidP="002763A2">
      <w:pPr>
        <w:widowControl w:val="0"/>
        <w:autoSpaceDE w:val="0"/>
        <w:autoSpaceDN w:val="0"/>
        <w:adjustRightInd w:val="0"/>
        <w:spacing w:after="0" w:line="240" w:lineRule="auto"/>
        <w:jc w:val="center"/>
        <w:rPr>
          <w:rFonts w:ascii="Arial" w:eastAsia="Times New Roman" w:hAnsi="Arial" w:cs="Arial"/>
          <w:sz w:val="24"/>
          <w:szCs w:val="24"/>
          <w:u w:val="single"/>
          <w:lang w:eastAsia="el-GR"/>
        </w:rPr>
      </w:pPr>
      <w:r w:rsidRPr="00C34E86">
        <w:rPr>
          <w:rFonts w:ascii="Arial" w:eastAsia="Times New Roman" w:hAnsi="Arial" w:cs="Arial"/>
          <w:sz w:val="24"/>
          <w:szCs w:val="24"/>
          <w:u w:val="single"/>
          <w:lang w:eastAsia="el-GR"/>
        </w:rPr>
        <w:t>ΑΠΑΡΑΒΑΤΟΙ ΟΡΟΙ (Α.Ο)</w:t>
      </w:r>
    </w:p>
    <w:p w14:paraId="7B435652" w14:textId="77777777" w:rsidR="002763A2" w:rsidRPr="00C34E86" w:rsidRDefault="002763A2" w:rsidP="002763A2">
      <w:pPr>
        <w:pStyle w:val="10"/>
        <w:jc w:val="both"/>
        <w:rPr>
          <w:rFonts w:ascii="Arial" w:hAnsi="Arial" w:cs="Arial"/>
          <w:sz w:val="24"/>
          <w:szCs w:val="24"/>
          <w:lang w:eastAsia="ar-SA"/>
        </w:rPr>
      </w:pPr>
    </w:p>
    <w:p w14:paraId="61538C7C" w14:textId="77777777" w:rsidR="002763A2" w:rsidRPr="00C34E86" w:rsidRDefault="002763A2" w:rsidP="002763A2">
      <w:pPr>
        <w:widowControl w:val="0"/>
        <w:autoSpaceDE w:val="0"/>
        <w:autoSpaceDN w:val="0"/>
        <w:adjustRightInd w:val="0"/>
        <w:spacing w:after="0" w:line="240" w:lineRule="auto"/>
        <w:jc w:val="both"/>
        <w:rPr>
          <w:rFonts w:ascii="Arial" w:eastAsia="Times New Roman" w:hAnsi="Arial" w:cs="Arial"/>
          <w:sz w:val="24"/>
          <w:szCs w:val="24"/>
          <w:lang w:eastAsia="el-GR"/>
        </w:rPr>
      </w:pPr>
    </w:p>
    <w:p w14:paraId="5D416542" w14:textId="77777777" w:rsidR="002763A2" w:rsidRPr="00C34E86" w:rsidRDefault="002763A2" w:rsidP="002763A2">
      <w:pPr>
        <w:pStyle w:val="10"/>
        <w:jc w:val="both"/>
        <w:rPr>
          <w:rFonts w:ascii="Arial" w:hAnsi="Arial" w:cs="Arial"/>
          <w:b/>
          <w:sz w:val="24"/>
          <w:szCs w:val="24"/>
          <w:lang w:eastAsia="ar-SA"/>
        </w:rPr>
      </w:pPr>
      <w:r w:rsidRPr="00C34E86">
        <w:rPr>
          <w:rFonts w:ascii="Arial" w:hAnsi="Arial" w:cs="Arial"/>
          <w:b/>
          <w:sz w:val="24"/>
          <w:szCs w:val="24"/>
          <w:lang w:eastAsia="ar-SA"/>
        </w:rPr>
        <w:t>1.</w:t>
      </w:r>
      <w:r w:rsidRPr="00C34E86">
        <w:rPr>
          <w:rFonts w:ascii="Arial" w:hAnsi="Arial" w:cs="Arial"/>
          <w:b/>
          <w:sz w:val="24"/>
          <w:szCs w:val="24"/>
          <w:lang w:eastAsia="ar-SA"/>
        </w:rPr>
        <w:tab/>
        <w:t xml:space="preserve">ΑΠΑΙΤΗΣΕΙΣ </w:t>
      </w:r>
    </w:p>
    <w:p w14:paraId="30D68A9D" w14:textId="77777777" w:rsidR="002763A2" w:rsidRPr="00C34E86" w:rsidRDefault="002763A2" w:rsidP="002763A2">
      <w:pPr>
        <w:pStyle w:val="10"/>
        <w:jc w:val="both"/>
        <w:rPr>
          <w:rFonts w:ascii="Arial" w:hAnsi="Arial" w:cs="Arial"/>
          <w:sz w:val="24"/>
          <w:szCs w:val="24"/>
          <w:lang w:eastAsia="ar-SA"/>
        </w:rPr>
      </w:pPr>
    </w:p>
    <w:p w14:paraId="3190899E" w14:textId="77777777" w:rsidR="002763A2" w:rsidRPr="00C34E86" w:rsidRDefault="002763A2" w:rsidP="002763A2">
      <w:pPr>
        <w:pStyle w:val="10"/>
        <w:jc w:val="both"/>
        <w:rPr>
          <w:rFonts w:ascii="Arial" w:hAnsi="Arial" w:cs="Arial"/>
          <w:b/>
          <w:sz w:val="24"/>
          <w:szCs w:val="24"/>
          <w:lang w:eastAsia="ar-SA"/>
        </w:rPr>
      </w:pPr>
      <w:r w:rsidRPr="00C34E86">
        <w:rPr>
          <w:rFonts w:ascii="Arial" w:hAnsi="Arial" w:cs="Arial"/>
          <w:b/>
          <w:sz w:val="24"/>
          <w:szCs w:val="24"/>
          <w:lang w:eastAsia="ar-SA"/>
        </w:rPr>
        <w:t>1.1</w:t>
      </w:r>
      <w:r w:rsidRPr="00C34E86">
        <w:rPr>
          <w:rFonts w:ascii="Arial" w:hAnsi="Arial" w:cs="Arial"/>
          <w:b/>
          <w:sz w:val="24"/>
          <w:szCs w:val="24"/>
          <w:lang w:eastAsia="ar-SA"/>
        </w:rPr>
        <w:tab/>
        <w:t>Ορισμός Υλικού</w:t>
      </w:r>
    </w:p>
    <w:p w14:paraId="10FC5169" w14:textId="77777777" w:rsidR="002763A2" w:rsidRPr="00C34E86" w:rsidRDefault="002763A2" w:rsidP="002763A2">
      <w:pPr>
        <w:pStyle w:val="10"/>
        <w:jc w:val="both"/>
        <w:rPr>
          <w:rFonts w:ascii="Arial" w:hAnsi="Arial" w:cs="Arial"/>
          <w:sz w:val="24"/>
          <w:szCs w:val="24"/>
          <w:lang w:eastAsia="ar-SA"/>
        </w:rPr>
      </w:pPr>
    </w:p>
    <w:p w14:paraId="3ACBE8E9" w14:textId="77777777" w:rsidR="002763A2" w:rsidRPr="00C34E86" w:rsidRDefault="002763A2" w:rsidP="002763A2">
      <w:pPr>
        <w:pStyle w:val="10"/>
        <w:jc w:val="both"/>
        <w:rPr>
          <w:rFonts w:ascii="Arial" w:hAnsi="Arial" w:cs="Arial"/>
          <w:sz w:val="24"/>
          <w:szCs w:val="24"/>
          <w:lang w:eastAsia="ar-SA"/>
        </w:rPr>
      </w:pPr>
      <w:r w:rsidRPr="00C34E86">
        <w:rPr>
          <w:rFonts w:ascii="Arial" w:hAnsi="Arial" w:cs="Arial"/>
          <w:sz w:val="24"/>
          <w:szCs w:val="24"/>
          <w:lang w:eastAsia="ar-SA"/>
        </w:rPr>
        <w:t>1.1.1</w:t>
      </w:r>
      <w:r w:rsidRPr="00C34E86">
        <w:rPr>
          <w:rFonts w:ascii="Arial" w:hAnsi="Arial" w:cs="Arial"/>
          <w:sz w:val="24"/>
          <w:szCs w:val="24"/>
          <w:lang w:eastAsia="ar-SA"/>
        </w:rPr>
        <w:tab/>
        <w:t>Εικονικό Ιδιωτικό Δίκτυο (</w:t>
      </w:r>
      <w:r w:rsidRPr="00C34E86">
        <w:rPr>
          <w:rFonts w:ascii="Arial" w:hAnsi="Arial" w:cs="Arial"/>
          <w:sz w:val="24"/>
          <w:szCs w:val="24"/>
          <w:lang w:val="en-US" w:eastAsia="ar-SA"/>
        </w:rPr>
        <w:t>Virtual</w:t>
      </w:r>
      <w:r w:rsidRPr="00C34E86">
        <w:rPr>
          <w:rFonts w:ascii="Arial" w:hAnsi="Arial" w:cs="Arial"/>
          <w:sz w:val="24"/>
          <w:szCs w:val="24"/>
          <w:lang w:eastAsia="ar-SA"/>
        </w:rPr>
        <w:t xml:space="preserve"> </w:t>
      </w:r>
      <w:r w:rsidRPr="00C34E86">
        <w:rPr>
          <w:rFonts w:ascii="Arial" w:hAnsi="Arial" w:cs="Arial"/>
          <w:sz w:val="24"/>
          <w:szCs w:val="24"/>
          <w:lang w:val="en-US" w:eastAsia="ar-SA"/>
        </w:rPr>
        <w:t>Private</w:t>
      </w:r>
      <w:r w:rsidRPr="00C34E86">
        <w:rPr>
          <w:rFonts w:ascii="Arial" w:hAnsi="Arial" w:cs="Arial"/>
          <w:sz w:val="24"/>
          <w:szCs w:val="24"/>
          <w:lang w:eastAsia="ar-SA"/>
        </w:rPr>
        <w:t xml:space="preserve"> </w:t>
      </w:r>
      <w:r w:rsidRPr="00C34E86">
        <w:rPr>
          <w:rFonts w:ascii="Arial" w:hAnsi="Arial" w:cs="Arial"/>
          <w:sz w:val="24"/>
          <w:szCs w:val="24"/>
          <w:lang w:val="en-US" w:eastAsia="ar-SA"/>
        </w:rPr>
        <w:t>Network</w:t>
      </w:r>
      <w:r w:rsidRPr="00C34E86">
        <w:rPr>
          <w:rFonts w:ascii="Arial" w:hAnsi="Arial" w:cs="Arial"/>
          <w:sz w:val="24"/>
          <w:szCs w:val="24"/>
          <w:lang w:eastAsia="ar-SA"/>
        </w:rPr>
        <w:t xml:space="preserve"> – </w:t>
      </w:r>
      <w:r w:rsidRPr="00C34E86">
        <w:rPr>
          <w:rFonts w:ascii="Arial" w:hAnsi="Arial" w:cs="Arial"/>
          <w:sz w:val="24"/>
          <w:szCs w:val="24"/>
          <w:lang w:val="en-US" w:eastAsia="ar-SA"/>
        </w:rPr>
        <w:t>VPN</w:t>
      </w:r>
      <w:r w:rsidRPr="00C34E86">
        <w:rPr>
          <w:rFonts w:ascii="Arial" w:hAnsi="Arial" w:cs="Arial"/>
          <w:sz w:val="24"/>
          <w:szCs w:val="24"/>
          <w:lang w:eastAsia="ar-SA"/>
        </w:rPr>
        <w:t>) Κινητής Τηλεφωνίας για την κάλυψη αναγκών της Υπηρεσίας. (</w:t>
      </w:r>
      <w:r w:rsidRPr="00C34E86">
        <w:rPr>
          <w:rFonts w:ascii="Arial" w:hAnsi="Arial" w:cs="Arial"/>
          <w:sz w:val="24"/>
          <w:szCs w:val="24"/>
          <w:lang w:val="en-US" w:eastAsia="ar-SA"/>
        </w:rPr>
        <w:t>VPN</w:t>
      </w:r>
      <w:r w:rsidRPr="00C34E86">
        <w:rPr>
          <w:rFonts w:ascii="Arial" w:hAnsi="Arial" w:cs="Arial"/>
          <w:sz w:val="24"/>
          <w:szCs w:val="24"/>
          <w:lang w:eastAsia="ar-SA"/>
        </w:rPr>
        <w:t xml:space="preserve">). </w:t>
      </w:r>
    </w:p>
    <w:p w14:paraId="3BB2FC3A" w14:textId="77777777" w:rsidR="002763A2" w:rsidRPr="00C34E86" w:rsidRDefault="002763A2" w:rsidP="002763A2">
      <w:pPr>
        <w:pStyle w:val="10"/>
        <w:jc w:val="both"/>
        <w:rPr>
          <w:rFonts w:ascii="Arial" w:hAnsi="Arial" w:cs="Arial"/>
          <w:sz w:val="24"/>
          <w:szCs w:val="24"/>
          <w:lang w:eastAsia="ar-SA"/>
        </w:rPr>
      </w:pPr>
    </w:p>
    <w:p w14:paraId="5C82FEC8" w14:textId="77777777" w:rsidR="002763A2" w:rsidRPr="00C34E86" w:rsidRDefault="002763A2" w:rsidP="002763A2">
      <w:pPr>
        <w:pStyle w:val="10"/>
        <w:jc w:val="both"/>
        <w:rPr>
          <w:rFonts w:ascii="Arial" w:hAnsi="Arial" w:cs="Arial"/>
          <w:sz w:val="24"/>
          <w:szCs w:val="24"/>
          <w:lang w:eastAsia="ar-SA"/>
        </w:rPr>
      </w:pPr>
      <w:r w:rsidRPr="00C34E86">
        <w:rPr>
          <w:rFonts w:ascii="Arial" w:hAnsi="Arial" w:cs="Arial"/>
          <w:sz w:val="24"/>
          <w:szCs w:val="24"/>
          <w:lang w:eastAsia="ar-SA"/>
        </w:rPr>
        <w:t>1.1.2</w:t>
      </w:r>
      <w:r w:rsidRPr="00C34E86">
        <w:rPr>
          <w:rFonts w:ascii="Arial" w:hAnsi="Arial" w:cs="Arial"/>
          <w:sz w:val="24"/>
          <w:szCs w:val="24"/>
          <w:lang w:eastAsia="ar-SA"/>
        </w:rPr>
        <w:tab/>
        <w:t xml:space="preserve">Για τους σκοπούς της παρούσας ΠΕΔ, το εν λόγω δίκτυο θα καλείται </w:t>
      </w:r>
      <w:r w:rsidRPr="00C34E86">
        <w:rPr>
          <w:rFonts w:ascii="Arial" w:hAnsi="Arial" w:cs="Arial"/>
          <w:sz w:val="24"/>
          <w:szCs w:val="24"/>
          <w:lang w:val="en-US" w:eastAsia="ar-SA"/>
        </w:rPr>
        <w:t>VPN</w:t>
      </w:r>
      <w:r w:rsidRPr="00C34E86">
        <w:rPr>
          <w:rFonts w:ascii="Arial" w:hAnsi="Arial" w:cs="Arial"/>
          <w:sz w:val="24"/>
          <w:szCs w:val="24"/>
          <w:lang w:eastAsia="ar-SA"/>
        </w:rPr>
        <w:t>.</w:t>
      </w:r>
    </w:p>
    <w:p w14:paraId="287523F6" w14:textId="77777777" w:rsidR="002763A2" w:rsidRPr="00C34E86" w:rsidRDefault="002763A2" w:rsidP="002763A2">
      <w:pPr>
        <w:pStyle w:val="10"/>
        <w:jc w:val="both"/>
        <w:rPr>
          <w:rFonts w:ascii="Arial" w:hAnsi="Arial" w:cs="Arial"/>
          <w:sz w:val="24"/>
          <w:szCs w:val="24"/>
          <w:lang w:eastAsia="ar-SA"/>
        </w:rPr>
      </w:pPr>
    </w:p>
    <w:p w14:paraId="30F15E06" w14:textId="77777777" w:rsidR="002763A2" w:rsidRPr="00C34E86" w:rsidRDefault="002763A2" w:rsidP="002763A2">
      <w:pPr>
        <w:pStyle w:val="10"/>
        <w:jc w:val="both"/>
        <w:rPr>
          <w:rFonts w:ascii="Arial" w:hAnsi="Arial" w:cs="Arial"/>
          <w:b/>
          <w:sz w:val="24"/>
          <w:szCs w:val="24"/>
          <w:lang w:eastAsia="ar-SA"/>
        </w:rPr>
      </w:pPr>
      <w:r w:rsidRPr="00C34E86">
        <w:rPr>
          <w:rFonts w:ascii="Arial" w:hAnsi="Arial" w:cs="Arial"/>
          <w:b/>
          <w:sz w:val="24"/>
          <w:szCs w:val="24"/>
          <w:lang w:eastAsia="ar-SA"/>
        </w:rPr>
        <w:t>1.2</w:t>
      </w:r>
      <w:r w:rsidRPr="00C34E86">
        <w:rPr>
          <w:rFonts w:ascii="Arial" w:hAnsi="Arial" w:cs="Arial"/>
          <w:b/>
          <w:sz w:val="24"/>
          <w:szCs w:val="24"/>
          <w:lang w:eastAsia="ar-SA"/>
        </w:rPr>
        <w:tab/>
        <w:t>Γενικές Απαιτήσεις</w:t>
      </w:r>
    </w:p>
    <w:p w14:paraId="36B0D4DC" w14:textId="77777777" w:rsidR="002763A2" w:rsidRPr="00C34E86" w:rsidRDefault="002763A2" w:rsidP="002763A2">
      <w:pPr>
        <w:pStyle w:val="10"/>
        <w:jc w:val="both"/>
        <w:rPr>
          <w:rFonts w:ascii="Arial" w:hAnsi="Arial" w:cs="Arial"/>
          <w:sz w:val="24"/>
          <w:szCs w:val="24"/>
          <w:lang w:eastAsia="ar-SA"/>
        </w:rPr>
      </w:pPr>
    </w:p>
    <w:p w14:paraId="38E2DD1B"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1.2.1</w:t>
      </w:r>
      <w:r w:rsidRPr="00C34E86">
        <w:rPr>
          <w:rFonts w:ascii="Arial" w:hAnsi="Arial" w:cs="Arial"/>
          <w:b/>
          <w:sz w:val="24"/>
          <w:szCs w:val="24"/>
        </w:rPr>
        <w:tab/>
      </w:r>
      <w:r w:rsidRPr="00C34E86">
        <w:rPr>
          <w:rFonts w:ascii="Arial" w:hAnsi="Arial" w:cs="Arial"/>
          <w:sz w:val="24"/>
          <w:szCs w:val="24"/>
        </w:rPr>
        <w:t>Στο δίκτυο συμμετέχουν υπηρεσιακοί παράγοντες της Υπηρεσίας  και δύναται να συμμετάσχουν οι εν ενεργεία και οι εν αποστρατεία Αξιωματικοί, Ανθυπασπιστές, Μόνιμοι Υπαξιωματικοί, ΕΜΘ, ΕΠΟΠ, μαθητές παραγωγικών Σχολών, οι Πολιτικοί Υπάλληλοι (εν ενεργεία και συνταξιούχοι), τα μέλη των οικογενειών όλων των παραπάνω καθώς και οι χήρες/-οι και τα ανήλικα τέκνα των θανόντων στελεχών. Ο συνολικός αριθμός των συνδέσεων δεν δύναται να προσδιοριστεί.</w:t>
      </w:r>
    </w:p>
    <w:p w14:paraId="72491ED6" w14:textId="77777777" w:rsidR="002763A2" w:rsidRPr="00C34E86" w:rsidRDefault="002763A2" w:rsidP="002763A2">
      <w:pPr>
        <w:pStyle w:val="10"/>
        <w:jc w:val="both"/>
        <w:rPr>
          <w:rFonts w:ascii="Arial" w:hAnsi="Arial" w:cs="Arial"/>
          <w:sz w:val="24"/>
          <w:szCs w:val="24"/>
        </w:rPr>
      </w:pPr>
    </w:p>
    <w:p w14:paraId="7A30E343"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1.2.2</w:t>
      </w:r>
      <w:r w:rsidRPr="00C34E86">
        <w:rPr>
          <w:rFonts w:ascii="Arial" w:hAnsi="Arial" w:cs="Arial"/>
          <w:b/>
          <w:sz w:val="24"/>
          <w:szCs w:val="24"/>
        </w:rPr>
        <w:tab/>
      </w:r>
      <w:r w:rsidRPr="00C34E86">
        <w:rPr>
          <w:rFonts w:ascii="Arial" w:hAnsi="Arial" w:cs="Arial"/>
          <w:sz w:val="24"/>
          <w:szCs w:val="24"/>
        </w:rPr>
        <w:t xml:space="preserve">Το δίκτυο θα πρέπει να παρέχει λίαν ικανοποιητική κάλυψη τόσο στον χερσαίο, όσο και στον θαλάσσιο χώρο της Ελλάδας. Η κάλυψη σε ποσοστό επί του συνολικού πληθυσμού της χώρας δεν θα πρέπει να είναι μικρότερη του 98%, συμπεριλαμβάνοντας το σύνολο των Στρατοπέδων του ΣΞ. </w:t>
      </w:r>
    </w:p>
    <w:p w14:paraId="408B745B" w14:textId="77777777" w:rsidR="002763A2" w:rsidRPr="00C34E86" w:rsidRDefault="002763A2" w:rsidP="002763A2">
      <w:pPr>
        <w:pStyle w:val="10"/>
        <w:jc w:val="both"/>
        <w:rPr>
          <w:rFonts w:ascii="Arial" w:hAnsi="Arial" w:cs="Arial"/>
          <w:sz w:val="24"/>
          <w:szCs w:val="24"/>
        </w:rPr>
      </w:pPr>
    </w:p>
    <w:p w14:paraId="40FB9A01"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1.2.3</w:t>
      </w:r>
      <w:r w:rsidRPr="00C34E86">
        <w:rPr>
          <w:rFonts w:ascii="Arial" w:hAnsi="Arial" w:cs="Arial"/>
          <w:b/>
          <w:sz w:val="24"/>
          <w:szCs w:val="24"/>
        </w:rPr>
        <w:tab/>
      </w:r>
      <w:r w:rsidRPr="00C34E86">
        <w:rPr>
          <w:rFonts w:ascii="Arial" w:hAnsi="Arial" w:cs="Arial"/>
          <w:sz w:val="24"/>
          <w:szCs w:val="24"/>
        </w:rPr>
        <w:t xml:space="preserve">Η υπηρεσία δεν θα επιβαρύνεται με εφάπαξ δαπάνη ή πάγια τέλη για τη διαχείριση του δικτύου. </w:t>
      </w:r>
    </w:p>
    <w:p w14:paraId="0F4FF521" w14:textId="77777777" w:rsidR="002763A2" w:rsidRPr="00C34E86" w:rsidRDefault="002763A2" w:rsidP="002763A2">
      <w:pPr>
        <w:pStyle w:val="10"/>
        <w:jc w:val="both"/>
        <w:rPr>
          <w:rFonts w:ascii="Arial" w:hAnsi="Arial" w:cs="Arial"/>
          <w:sz w:val="24"/>
          <w:szCs w:val="24"/>
        </w:rPr>
      </w:pPr>
    </w:p>
    <w:p w14:paraId="097BA186" w14:textId="77777777" w:rsidR="002763A2" w:rsidRPr="00C34E86" w:rsidRDefault="002763A2" w:rsidP="002763A2">
      <w:pPr>
        <w:pStyle w:val="10"/>
        <w:jc w:val="both"/>
        <w:rPr>
          <w:rFonts w:ascii="Arial" w:hAnsi="Arial" w:cs="Arial"/>
          <w:sz w:val="24"/>
          <w:szCs w:val="24"/>
          <w:lang w:eastAsia="ar-SA"/>
        </w:rPr>
      </w:pPr>
      <w:r w:rsidRPr="00C34E86">
        <w:rPr>
          <w:rFonts w:ascii="Arial" w:hAnsi="Arial" w:cs="Arial"/>
          <w:sz w:val="24"/>
          <w:szCs w:val="24"/>
        </w:rPr>
        <w:t>1.2.4</w:t>
      </w:r>
      <w:r w:rsidRPr="00C34E86">
        <w:rPr>
          <w:rFonts w:ascii="Arial" w:hAnsi="Arial" w:cs="Arial"/>
          <w:b/>
          <w:sz w:val="24"/>
          <w:szCs w:val="24"/>
        </w:rPr>
        <w:tab/>
      </w:r>
      <w:r w:rsidRPr="00C34E86">
        <w:rPr>
          <w:rFonts w:ascii="Arial" w:hAnsi="Arial" w:cs="Arial"/>
          <w:sz w:val="24"/>
          <w:szCs w:val="24"/>
        </w:rPr>
        <w:t>Ως ημερομηνία έναρξης για την παροχή των υπηρεσιών της παρούσας καθορίζεται η ημερομηνία υπογραφής της σύμβασης.</w:t>
      </w:r>
      <w:r w:rsidRPr="00C34E86">
        <w:rPr>
          <w:rFonts w:ascii="Arial" w:hAnsi="Arial" w:cs="Arial"/>
          <w:sz w:val="24"/>
          <w:szCs w:val="24"/>
        </w:rPr>
        <w:tab/>
      </w:r>
    </w:p>
    <w:p w14:paraId="66F03D70" w14:textId="77777777" w:rsidR="002763A2" w:rsidRPr="00C34E86" w:rsidRDefault="002763A2" w:rsidP="002763A2">
      <w:pPr>
        <w:pStyle w:val="10"/>
        <w:jc w:val="both"/>
        <w:rPr>
          <w:rFonts w:ascii="Arial" w:hAnsi="Arial" w:cs="Arial"/>
          <w:sz w:val="24"/>
          <w:szCs w:val="24"/>
          <w:lang w:eastAsia="ar-SA"/>
        </w:rPr>
      </w:pPr>
    </w:p>
    <w:p w14:paraId="2971CE86" w14:textId="77777777" w:rsidR="002763A2" w:rsidRPr="00444A86" w:rsidRDefault="002763A2" w:rsidP="002763A2">
      <w:pPr>
        <w:pStyle w:val="10"/>
        <w:jc w:val="both"/>
        <w:rPr>
          <w:rFonts w:ascii="Arial" w:hAnsi="Arial" w:cs="Arial"/>
          <w:sz w:val="24"/>
          <w:szCs w:val="24"/>
        </w:rPr>
      </w:pPr>
      <w:r w:rsidRPr="00444A86">
        <w:rPr>
          <w:rFonts w:ascii="Arial" w:hAnsi="Arial" w:cs="Arial"/>
          <w:sz w:val="24"/>
          <w:szCs w:val="24"/>
        </w:rPr>
        <w:t>1.2.5</w:t>
      </w:r>
      <w:r w:rsidRPr="00444A86">
        <w:rPr>
          <w:rFonts w:ascii="Arial" w:hAnsi="Arial" w:cs="Arial"/>
          <w:b/>
          <w:sz w:val="24"/>
          <w:szCs w:val="24"/>
        </w:rPr>
        <w:tab/>
      </w:r>
      <w:r w:rsidRPr="00444A86">
        <w:rPr>
          <w:rFonts w:ascii="Arial" w:hAnsi="Arial" w:cs="Arial"/>
          <w:color w:val="000000" w:themeColor="text1"/>
          <w:sz w:val="24"/>
          <w:szCs w:val="24"/>
        </w:rPr>
        <w:t>Οι χρήστες θα ομαδοποιηθούν σε 5 διακριτές ομάδες, με βάση τον τρόπο χρέωσης, όπως παρακάτω:</w:t>
      </w:r>
    </w:p>
    <w:p w14:paraId="0E0CC68C" w14:textId="77777777" w:rsidR="002763A2" w:rsidRPr="00444A86" w:rsidRDefault="002763A2" w:rsidP="002763A2">
      <w:pPr>
        <w:pStyle w:val="10"/>
        <w:jc w:val="both"/>
        <w:rPr>
          <w:rFonts w:ascii="Arial" w:hAnsi="Arial" w:cs="Arial"/>
          <w:b/>
          <w:sz w:val="24"/>
          <w:szCs w:val="24"/>
        </w:rPr>
      </w:pPr>
    </w:p>
    <w:p w14:paraId="1B299080" w14:textId="77777777" w:rsidR="002763A2" w:rsidRPr="00444A86" w:rsidRDefault="002763A2" w:rsidP="002763A2">
      <w:pPr>
        <w:pStyle w:val="10"/>
        <w:jc w:val="both"/>
        <w:rPr>
          <w:rFonts w:ascii="Arial" w:hAnsi="Arial" w:cs="Arial"/>
          <w:sz w:val="24"/>
          <w:szCs w:val="24"/>
        </w:rPr>
      </w:pPr>
      <w:r w:rsidRPr="00444A86">
        <w:rPr>
          <w:rFonts w:ascii="Arial" w:hAnsi="Arial" w:cs="Arial"/>
          <w:sz w:val="24"/>
          <w:szCs w:val="24"/>
        </w:rPr>
        <w:t>1.2.5.1</w:t>
      </w:r>
      <w:r w:rsidRPr="00444A86">
        <w:rPr>
          <w:rFonts w:ascii="Arial" w:hAnsi="Arial" w:cs="Arial"/>
          <w:sz w:val="24"/>
          <w:szCs w:val="24"/>
        </w:rPr>
        <w:tab/>
        <w:t xml:space="preserve">Ομάδα «Α», 80 συνδέσεων, τις οποίες συνάπτει η Υπηρεσία, για την εξυπηρέτηση υπηρεσιακών παραγόντων της Ιεραρχίας. </w:t>
      </w:r>
    </w:p>
    <w:p w14:paraId="24993559" w14:textId="77777777" w:rsidR="002763A2" w:rsidRPr="00444A86" w:rsidRDefault="002763A2" w:rsidP="002763A2">
      <w:pPr>
        <w:pStyle w:val="10"/>
        <w:jc w:val="both"/>
        <w:rPr>
          <w:rFonts w:ascii="Arial" w:hAnsi="Arial" w:cs="Arial"/>
          <w:sz w:val="24"/>
          <w:szCs w:val="24"/>
        </w:rPr>
      </w:pPr>
    </w:p>
    <w:p w14:paraId="24A06FAD" w14:textId="77777777" w:rsidR="002763A2" w:rsidRDefault="002763A2" w:rsidP="002763A2">
      <w:pPr>
        <w:pStyle w:val="10"/>
        <w:jc w:val="both"/>
        <w:rPr>
          <w:rFonts w:ascii="Arial" w:hAnsi="Arial" w:cs="Arial"/>
          <w:sz w:val="24"/>
          <w:szCs w:val="24"/>
        </w:rPr>
      </w:pPr>
      <w:r w:rsidRPr="00444A86">
        <w:rPr>
          <w:rFonts w:ascii="Arial" w:hAnsi="Arial" w:cs="Arial"/>
          <w:sz w:val="24"/>
          <w:szCs w:val="24"/>
        </w:rPr>
        <w:t>1.2.5.2</w:t>
      </w:r>
      <w:r w:rsidRPr="00444A86">
        <w:rPr>
          <w:rFonts w:ascii="Arial" w:hAnsi="Arial" w:cs="Arial"/>
          <w:b/>
          <w:sz w:val="24"/>
          <w:szCs w:val="24"/>
        </w:rPr>
        <w:tab/>
      </w:r>
      <w:r w:rsidRPr="00444A86">
        <w:rPr>
          <w:rFonts w:ascii="Arial" w:hAnsi="Arial" w:cs="Arial"/>
          <w:sz w:val="24"/>
          <w:szCs w:val="24"/>
        </w:rPr>
        <w:t>Ομάδα «</w:t>
      </w:r>
      <w:r w:rsidRPr="00444A86">
        <w:rPr>
          <w:rFonts w:ascii="Arial" w:hAnsi="Arial" w:cs="Arial"/>
          <w:color w:val="000000" w:themeColor="text1"/>
          <w:sz w:val="24"/>
          <w:szCs w:val="24"/>
        </w:rPr>
        <w:t>Α1», 1200 συνδέσεων</w:t>
      </w:r>
      <w:r w:rsidRPr="00444A86">
        <w:rPr>
          <w:rFonts w:ascii="Arial" w:hAnsi="Arial" w:cs="Arial"/>
          <w:sz w:val="24"/>
          <w:szCs w:val="24"/>
        </w:rPr>
        <w:t>, τις οποίες συνάπτει η Υπηρεσία, για την εξυπηρέτηση λοιπών υπηρεσιακών παραγόντων.</w:t>
      </w:r>
      <w:r w:rsidRPr="00C34E86">
        <w:rPr>
          <w:rFonts w:ascii="Arial" w:hAnsi="Arial" w:cs="Arial"/>
          <w:sz w:val="24"/>
          <w:szCs w:val="24"/>
        </w:rPr>
        <w:t xml:space="preserve"> </w:t>
      </w:r>
    </w:p>
    <w:p w14:paraId="39E8F93E" w14:textId="77777777" w:rsidR="002763A2" w:rsidRDefault="002763A2" w:rsidP="002763A2">
      <w:pPr>
        <w:pStyle w:val="10"/>
        <w:jc w:val="both"/>
        <w:rPr>
          <w:rFonts w:ascii="Arial" w:hAnsi="Arial" w:cs="Arial"/>
          <w:sz w:val="24"/>
          <w:szCs w:val="24"/>
        </w:rPr>
      </w:pPr>
    </w:p>
    <w:p w14:paraId="7B078D67" w14:textId="66534EF1" w:rsidR="002763A2" w:rsidRPr="00444A86" w:rsidRDefault="00444A86" w:rsidP="002763A2">
      <w:pPr>
        <w:pStyle w:val="10"/>
        <w:jc w:val="both"/>
        <w:rPr>
          <w:rFonts w:ascii="Arial" w:hAnsi="Arial" w:cs="Arial"/>
          <w:color w:val="000000" w:themeColor="text1"/>
          <w:sz w:val="24"/>
          <w:szCs w:val="24"/>
        </w:rPr>
      </w:pPr>
      <w:r w:rsidRPr="00444A86">
        <w:rPr>
          <w:rFonts w:ascii="Arial" w:hAnsi="Arial" w:cs="Arial"/>
          <w:color w:val="000000" w:themeColor="text1"/>
          <w:sz w:val="24"/>
          <w:szCs w:val="24"/>
        </w:rPr>
        <w:t>1.2.5.3</w:t>
      </w:r>
      <w:r w:rsidRPr="00444A86">
        <w:rPr>
          <w:rFonts w:ascii="Arial" w:hAnsi="Arial" w:cs="Arial"/>
          <w:color w:val="000000" w:themeColor="text1"/>
          <w:sz w:val="24"/>
          <w:szCs w:val="24"/>
        </w:rPr>
        <w:tab/>
      </w:r>
      <w:r w:rsidR="002763A2" w:rsidRPr="00444A86">
        <w:rPr>
          <w:rFonts w:ascii="Arial" w:hAnsi="Arial" w:cs="Arial"/>
          <w:color w:val="000000" w:themeColor="text1"/>
          <w:sz w:val="24"/>
          <w:szCs w:val="24"/>
        </w:rPr>
        <w:t xml:space="preserve">Ομάδα «Α2», 300 συνδέσεων, τις οποίες συνάπτει η Υπηρεσία, για την εξυπηρέτηση λοιπών υπηρεσιακών παραγόντων. </w:t>
      </w:r>
    </w:p>
    <w:p w14:paraId="6BC8943D" w14:textId="77777777" w:rsidR="002763A2" w:rsidRPr="00C34E86" w:rsidRDefault="002763A2" w:rsidP="002763A2">
      <w:pPr>
        <w:pStyle w:val="10"/>
        <w:jc w:val="both"/>
        <w:rPr>
          <w:rFonts w:ascii="Arial" w:hAnsi="Arial" w:cs="Arial"/>
          <w:sz w:val="24"/>
          <w:szCs w:val="24"/>
        </w:rPr>
      </w:pPr>
    </w:p>
    <w:p w14:paraId="08EBD0B0" w14:textId="77777777" w:rsidR="002763A2" w:rsidRPr="00C34E86" w:rsidRDefault="002763A2" w:rsidP="002763A2">
      <w:pPr>
        <w:pStyle w:val="10"/>
        <w:jc w:val="both"/>
        <w:rPr>
          <w:rFonts w:ascii="Arial" w:hAnsi="Arial" w:cs="Arial"/>
          <w:b/>
          <w:sz w:val="24"/>
          <w:szCs w:val="24"/>
        </w:rPr>
      </w:pPr>
    </w:p>
    <w:p w14:paraId="59B1B266" w14:textId="6BDC33D4" w:rsidR="002763A2" w:rsidRPr="00444A86" w:rsidRDefault="00444A86" w:rsidP="002763A2">
      <w:pPr>
        <w:pStyle w:val="10"/>
        <w:jc w:val="both"/>
        <w:rPr>
          <w:rFonts w:ascii="Arial" w:hAnsi="Arial" w:cs="Arial"/>
          <w:color w:val="000000" w:themeColor="text1"/>
          <w:sz w:val="24"/>
          <w:szCs w:val="24"/>
        </w:rPr>
      </w:pPr>
      <w:r>
        <w:rPr>
          <w:rFonts w:ascii="Arial" w:hAnsi="Arial" w:cs="Arial"/>
          <w:sz w:val="24"/>
          <w:szCs w:val="24"/>
        </w:rPr>
        <w:t>1.2.5.4</w:t>
      </w:r>
      <w:r w:rsidR="002763A2" w:rsidRPr="00444A86">
        <w:rPr>
          <w:rFonts w:ascii="Arial" w:hAnsi="Arial" w:cs="Arial"/>
          <w:color w:val="000000" w:themeColor="text1"/>
          <w:sz w:val="24"/>
          <w:szCs w:val="24"/>
        </w:rPr>
        <w:t xml:space="preserve"> </w:t>
      </w:r>
      <w:r w:rsidR="002763A2" w:rsidRPr="00444A86">
        <w:rPr>
          <w:rFonts w:ascii="Arial" w:hAnsi="Arial" w:cs="Arial"/>
          <w:color w:val="000000" w:themeColor="text1"/>
          <w:sz w:val="24"/>
          <w:szCs w:val="24"/>
        </w:rPr>
        <w:tab/>
        <w:t xml:space="preserve">Ομάδα «Β», 200 συνδέσεων, οι οποίες συνάπτονται ατομικά από τα στελέχη της Υπηρεσίας, για εξυπηρέτηση των υπηρεσιακών και ατομικών αναγκών. </w:t>
      </w:r>
      <w:r w:rsidR="002763A2" w:rsidRPr="00444A86">
        <w:rPr>
          <w:rFonts w:ascii="Arial" w:hAnsi="Arial" w:cs="Arial"/>
          <w:color w:val="000000" w:themeColor="text1"/>
          <w:sz w:val="24"/>
          <w:szCs w:val="24"/>
        </w:rPr>
        <w:lastRenderedPageBreak/>
        <w:t xml:space="preserve">και για τις οποίες παρέχεται απεριόριστος χρόνος για ενδοεταιρικές κλήσεις εντός του δικτύου </w:t>
      </w:r>
      <w:r w:rsidR="002763A2" w:rsidRPr="00444A86">
        <w:rPr>
          <w:rFonts w:ascii="Arial" w:hAnsi="Arial" w:cs="Arial"/>
          <w:color w:val="000000" w:themeColor="text1"/>
          <w:sz w:val="24"/>
          <w:szCs w:val="24"/>
          <w:lang w:val="en-US"/>
        </w:rPr>
        <w:t>VPN</w:t>
      </w:r>
      <w:r w:rsidR="002763A2" w:rsidRPr="00444A86">
        <w:rPr>
          <w:rFonts w:ascii="Arial" w:hAnsi="Arial" w:cs="Arial"/>
          <w:color w:val="000000" w:themeColor="text1"/>
          <w:sz w:val="24"/>
          <w:szCs w:val="24"/>
        </w:rPr>
        <w:t xml:space="preserve">. Για κλήσεις εκτός του δικτύου </w:t>
      </w:r>
      <w:r w:rsidR="002763A2" w:rsidRPr="00444A86">
        <w:rPr>
          <w:rFonts w:ascii="Arial" w:hAnsi="Arial" w:cs="Arial"/>
          <w:color w:val="000000" w:themeColor="text1"/>
          <w:sz w:val="24"/>
          <w:szCs w:val="24"/>
          <w:lang w:val="en-US"/>
        </w:rPr>
        <w:t>VPN</w:t>
      </w:r>
      <w:r w:rsidR="002763A2" w:rsidRPr="00444A86">
        <w:rPr>
          <w:rFonts w:ascii="Arial" w:hAnsi="Arial" w:cs="Arial"/>
          <w:color w:val="000000" w:themeColor="text1"/>
          <w:sz w:val="24"/>
          <w:szCs w:val="24"/>
        </w:rPr>
        <w:t xml:space="preserve">, ένα μέρος της συνολικής χρέωσης θα καταβάλλεται στην εταιρεία από την Υπηρεσία. Το ύψος του ποσού αυτού θα καθοριστεί από την αρμόδια Διεύθυνση του Γενικού Επιτελείου (ΓΕ) και θα κοινοποιηθεί έγκαιρα στην εταιρεία και οπωσδήποτε μέχρι το στάδιο υπογραφής της σύμβασης.  Το ποσό χρέωσης πέραν του παραπάνω καθοριζομένου ορίου από την Υπηρεσία, θα καταβάλλεται από τους ίδιους τους χρήστες της Ομάδας «Β», για τους οποίους θα εκδίδεται λογαριασμός στο όνομά τους, σύμφωνα με την ιδιωτική σύμβαση που θα έχουν υπογράψει με την εταιρεία. </w:t>
      </w:r>
    </w:p>
    <w:p w14:paraId="1115D151" w14:textId="77777777" w:rsidR="002763A2" w:rsidRPr="00C34E86" w:rsidRDefault="002763A2" w:rsidP="002763A2">
      <w:pPr>
        <w:pStyle w:val="10"/>
        <w:jc w:val="both"/>
        <w:rPr>
          <w:rFonts w:ascii="Arial" w:hAnsi="Arial" w:cs="Arial"/>
          <w:b/>
          <w:sz w:val="24"/>
          <w:szCs w:val="24"/>
        </w:rPr>
      </w:pPr>
    </w:p>
    <w:p w14:paraId="0D0BD73D" w14:textId="40745BE4" w:rsidR="002763A2" w:rsidRPr="00C34E86" w:rsidRDefault="00444A86" w:rsidP="002763A2">
      <w:pPr>
        <w:pStyle w:val="10"/>
        <w:jc w:val="both"/>
        <w:rPr>
          <w:rFonts w:ascii="Arial" w:hAnsi="Arial" w:cs="Arial"/>
          <w:sz w:val="24"/>
          <w:szCs w:val="24"/>
        </w:rPr>
      </w:pPr>
      <w:r>
        <w:rPr>
          <w:rFonts w:ascii="Arial" w:hAnsi="Arial" w:cs="Arial"/>
          <w:sz w:val="24"/>
          <w:szCs w:val="24"/>
        </w:rPr>
        <w:t>1.2.5.5</w:t>
      </w:r>
      <w:r w:rsidR="002763A2" w:rsidRPr="00C34E86">
        <w:rPr>
          <w:rFonts w:ascii="Arial" w:hAnsi="Arial" w:cs="Arial"/>
          <w:b/>
          <w:sz w:val="24"/>
          <w:szCs w:val="24"/>
        </w:rPr>
        <w:t xml:space="preserve"> </w:t>
      </w:r>
      <w:r w:rsidR="002763A2" w:rsidRPr="00C34E86">
        <w:rPr>
          <w:rFonts w:ascii="Arial" w:hAnsi="Arial" w:cs="Arial"/>
          <w:b/>
          <w:sz w:val="24"/>
          <w:szCs w:val="24"/>
        </w:rPr>
        <w:tab/>
      </w:r>
      <w:r w:rsidR="002763A2" w:rsidRPr="00C34E86">
        <w:rPr>
          <w:rFonts w:ascii="Arial" w:hAnsi="Arial" w:cs="Arial"/>
          <w:sz w:val="24"/>
          <w:szCs w:val="24"/>
        </w:rPr>
        <w:t>Ομάδα «Γ», είναι συνδέσεις, οι οποίες συνάπτονται ατομικά από τα στελέχη της Υπηρεσίας, για εξυπηρέτηση των υπηρεσιακών και ατομικών αναγκών και οι λογαριασμοί αυτών θα επιβαρύνουν αποκλειστικά τους χρήστες. Η συμμετοχή στην ομάδα αυτή είναι εθελοντική. Όσοι θα συμμετάσχουν έχουν δικαίωμα υλοποίησης συνδέσεων και για τα μέλη των οικογενειών τους (σύζυγος και α’ βαθμού συγγενείας, γονείς, τέκνα). Στην ομάδα αυτή δύναται να συμμετάσχουν και οι οικογένειες του αποθανόντος προσωπικού, που αναγράφεται  στην παράγραφο 1.2.1. Δικαίωμα υλοποίησης συνδέσεων θα έχουν τα υπόλοιπα μέλη των οικογενειών τους (σύζυγος και α’ βαθμού συγγενείας, γονείς, τέκνα). Ο αριθμός των συνδέσεων δεν μπορεί να προσδιοριστεί.</w:t>
      </w:r>
    </w:p>
    <w:p w14:paraId="1A4CE53A" w14:textId="77777777" w:rsidR="002763A2" w:rsidRPr="00C34E86" w:rsidRDefault="002763A2" w:rsidP="002763A2">
      <w:pPr>
        <w:pStyle w:val="10"/>
        <w:jc w:val="both"/>
        <w:rPr>
          <w:rFonts w:ascii="Arial" w:hAnsi="Arial" w:cs="Arial"/>
          <w:b/>
          <w:sz w:val="24"/>
          <w:szCs w:val="24"/>
        </w:rPr>
      </w:pPr>
    </w:p>
    <w:p w14:paraId="1302A00A"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1.2.6</w:t>
      </w:r>
      <w:r w:rsidRPr="00C34E86">
        <w:rPr>
          <w:rFonts w:ascii="Arial" w:hAnsi="Arial" w:cs="Arial"/>
          <w:b/>
          <w:sz w:val="24"/>
          <w:szCs w:val="24"/>
        </w:rPr>
        <w:tab/>
      </w:r>
      <w:r w:rsidRPr="00C34E86">
        <w:rPr>
          <w:rFonts w:ascii="Arial" w:hAnsi="Arial" w:cs="Arial"/>
          <w:b/>
          <w:sz w:val="24"/>
          <w:szCs w:val="24"/>
        </w:rPr>
        <w:tab/>
      </w:r>
      <w:r w:rsidRPr="00C34E86">
        <w:rPr>
          <w:rFonts w:ascii="Arial" w:hAnsi="Arial" w:cs="Arial"/>
          <w:sz w:val="24"/>
          <w:szCs w:val="24"/>
        </w:rPr>
        <w:t>Η προσφορά που θα κατατεθεί από την εταιρεία θα πρέπει να καλύπτει το συνολικό αριθμό των συνδέσεων και για όλες τις παραπάνω Ομάδες.</w:t>
      </w:r>
    </w:p>
    <w:p w14:paraId="66C25B6C" w14:textId="77777777" w:rsidR="002763A2" w:rsidRPr="00C34E86" w:rsidRDefault="002763A2" w:rsidP="002763A2">
      <w:pPr>
        <w:pStyle w:val="10"/>
        <w:jc w:val="both"/>
        <w:rPr>
          <w:rFonts w:ascii="Arial" w:hAnsi="Arial" w:cs="Arial"/>
          <w:sz w:val="24"/>
          <w:szCs w:val="24"/>
          <w:lang w:eastAsia="ar-SA"/>
        </w:rPr>
      </w:pPr>
    </w:p>
    <w:p w14:paraId="493A3C7D" w14:textId="77777777" w:rsidR="002763A2" w:rsidRPr="00444A86" w:rsidRDefault="002763A2" w:rsidP="002763A2">
      <w:pPr>
        <w:pStyle w:val="10"/>
        <w:jc w:val="both"/>
        <w:rPr>
          <w:rFonts w:ascii="Arial" w:hAnsi="Arial" w:cs="Arial"/>
          <w:b/>
          <w:sz w:val="24"/>
          <w:szCs w:val="24"/>
          <w:lang w:eastAsia="ar-SA"/>
        </w:rPr>
      </w:pPr>
      <w:r w:rsidRPr="00444A86">
        <w:rPr>
          <w:rFonts w:ascii="Arial" w:hAnsi="Arial" w:cs="Arial"/>
          <w:b/>
          <w:sz w:val="24"/>
          <w:szCs w:val="24"/>
          <w:lang w:eastAsia="ar-SA"/>
        </w:rPr>
        <w:t>1.3</w:t>
      </w:r>
      <w:r w:rsidRPr="00444A86">
        <w:rPr>
          <w:rFonts w:ascii="Arial" w:hAnsi="Arial" w:cs="Arial"/>
          <w:b/>
          <w:sz w:val="24"/>
          <w:szCs w:val="24"/>
          <w:lang w:eastAsia="ar-SA"/>
        </w:rPr>
        <w:tab/>
      </w:r>
      <w:r w:rsidRPr="00444A86">
        <w:rPr>
          <w:rFonts w:ascii="Arial" w:hAnsi="Arial" w:cs="Arial"/>
          <w:b/>
          <w:sz w:val="24"/>
          <w:szCs w:val="24"/>
          <w:lang w:eastAsia="ar-SA"/>
        </w:rPr>
        <w:tab/>
        <w:t>Τεχνικά – Λειτουργικά Χαρακτηριστικά</w:t>
      </w:r>
    </w:p>
    <w:p w14:paraId="5A2F63B8" w14:textId="77777777" w:rsidR="002763A2" w:rsidRPr="00444A86" w:rsidRDefault="002763A2" w:rsidP="002763A2">
      <w:pPr>
        <w:pStyle w:val="10"/>
        <w:jc w:val="both"/>
        <w:rPr>
          <w:rFonts w:ascii="Arial" w:hAnsi="Arial" w:cs="Arial"/>
          <w:sz w:val="24"/>
          <w:szCs w:val="24"/>
          <w:lang w:eastAsia="ar-SA"/>
        </w:rPr>
      </w:pPr>
    </w:p>
    <w:p w14:paraId="671181A7" w14:textId="77777777" w:rsidR="002763A2" w:rsidRPr="00444A86" w:rsidRDefault="002763A2" w:rsidP="002763A2">
      <w:pPr>
        <w:pStyle w:val="10"/>
        <w:jc w:val="both"/>
        <w:rPr>
          <w:rFonts w:ascii="Arial" w:hAnsi="Arial" w:cs="Arial"/>
          <w:sz w:val="24"/>
          <w:szCs w:val="24"/>
        </w:rPr>
      </w:pPr>
      <w:r w:rsidRPr="00444A86">
        <w:rPr>
          <w:rFonts w:ascii="Arial" w:hAnsi="Arial" w:cs="Arial"/>
          <w:sz w:val="24"/>
          <w:szCs w:val="24"/>
        </w:rPr>
        <w:t>1.3.1</w:t>
      </w:r>
      <w:r w:rsidRPr="00444A86">
        <w:rPr>
          <w:rFonts w:ascii="Arial" w:hAnsi="Arial" w:cs="Arial"/>
          <w:sz w:val="24"/>
          <w:szCs w:val="24"/>
        </w:rPr>
        <w:tab/>
      </w:r>
      <w:r w:rsidRPr="00444A86">
        <w:rPr>
          <w:rFonts w:ascii="Arial" w:hAnsi="Arial" w:cs="Arial"/>
          <w:sz w:val="24"/>
          <w:szCs w:val="24"/>
        </w:rPr>
        <w:tab/>
        <w:t>Αριθμοδότηση</w:t>
      </w:r>
    </w:p>
    <w:p w14:paraId="25A7CE85" w14:textId="77777777" w:rsidR="002763A2" w:rsidRPr="00C34E86" w:rsidRDefault="002763A2" w:rsidP="002763A2">
      <w:pPr>
        <w:pStyle w:val="10"/>
        <w:jc w:val="both"/>
        <w:rPr>
          <w:rFonts w:ascii="Arial" w:hAnsi="Arial" w:cs="Arial"/>
          <w:b/>
          <w:sz w:val="24"/>
          <w:szCs w:val="24"/>
        </w:rPr>
      </w:pPr>
    </w:p>
    <w:p w14:paraId="31AA788B"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1.3.1.1</w:t>
      </w:r>
      <w:r w:rsidRPr="00C34E86">
        <w:rPr>
          <w:rFonts w:ascii="Arial" w:hAnsi="Arial" w:cs="Arial"/>
          <w:sz w:val="24"/>
          <w:szCs w:val="24"/>
        </w:rPr>
        <w:tab/>
        <w:t>Η αριθμοδότηση των συνδέσεων θα γίνει με μέριμνα της εταιρείας.</w:t>
      </w:r>
    </w:p>
    <w:p w14:paraId="73DF371F" w14:textId="77777777" w:rsidR="002763A2" w:rsidRPr="00C34E86" w:rsidRDefault="002763A2" w:rsidP="002763A2">
      <w:pPr>
        <w:pStyle w:val="10"/>
        <w:jc w:val="both"/>
        <w:rPr>
          <w:rFonts w:ascii="Arial" w:hAnsi="Arial" w:cs="Arial"/>
          <w:sz w:val="24"/>
          <w:szCs w:val="24"/>
        </w:rPr>
      </w:pPr>
    </w:p>
    <w:p w14:paraId="55529D2B"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1.3.1.2</w:t>
      </w:r>
      <w:r w:rsidRPr="00C34E86">
        <w:rPr>
          <w:rFonts w:ascii="Arial" w:hAnsi="Arial" w:cs="Arial"/>
          <w:sz w:val="24"/>
          <w:szCs w:val="24"/>
        </w:rPr>
        <w:tab/>
        <w:t xml:space="preserve">Οι κλήσεις εντός </w:t>
      </w:r>
      <w:r w:rsidRPr="00C34E86">
        <w:rPr>
          <w:rFonts w:ascii="Arial" w:hAnsi="Arial" w:cs="Arial"/>
          <w:sz w:val="24"/>
          <w:szCs w:val="24"/>
          <w:lang w:val="en-US"/>
        </w:rPr>
        <w:t>VPN</w:t>
      </w:r>
      <w:r w:rsidRPr="00C34E86">
        <w:rPr>
          <w:rFonts w:ascii="Arial" w:hAnsi="Arial" w:cs="Arial"/>
          <w:sz w:val="24"/>
          <w:szCs w:val="24"/>
        </w:rPr>
        <w:t xml:space="preserve"> δεν απαιτούν τη χρήση ειδικού προθέματος αλλά θα πραγματοποιούνται με τη χρήση ολόκληρου του αριθμού.</w:t>
      </w:r>
    </w:p>
    <w:p w14:paraId="5D644CAB" w14:textId="77777777" w:rsidR="002763A2" w:rsidRPr="00C34E86" w:rsidRDefault="002763A2" w:rsidP="002763A2">
      <w:pPr>
        <w:pStyle w:val="10"/>
        <w:jc w:val="both"/>
        <w:rPr>
          <w:rFonts w:ascii="Arial" w:hAnsi="Arial" w:cs="Arial"/>
          <w:sz w:val="24"/>
          <w:szCs w:val="24"/>
        </w:rPr>
      </w:pPr>
    </w:p>
    <w:p w14:paraId="6BDE11FD"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 xml:space="preserve">1.3.1.3 </w:t>
      </w:r>
      <w:r w:rsidRPr="00C34E86">
        <w:rPr>
          <w:rFonts w:ascii="Arial" w:hAnsi="Arial" w:cs="Arial"/>
          <w:sz w:val="24"/>
          <w:szCs w:val="24"/>
        </w:rPr>
        <w:tab/>
        <w:t>Η εταιρεία θα μεριμνήσει να υπάρχει δυνατότητα φορητότητας του αριθμού του συνδρομητή, από οποιαδήποτε εταιρεία κινητής τηλεφωνίας.</w:t>
      </w:r>
    </w:p>
    <w:p w14:paraId="4164F6E5" w14:textId="77777777" w:rsidR="002763A2" w:rsidRPr="00C34E86" w:rsidRDefault="002763A2" w:rsidP="002763A2">
      <w:pPr>
        <w:pStyle w:val="10"/>
        <w:jc w:val="both"/>
        <w:rPr>
          <w:rFonts w:ascii="Arial" w:hAnsi="Arial" w:cs="Arial"/>
          <w:sz w:val="24"/>
          <w:szCs w:val="24"/>
        </w:rPr>
      </w:pPr>
    </w:p>
    <w:p w14:paraId="59607CE4"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1.3.1.4</w:t>
      </w:r>
      <w:r w:rsidRPr="00C34E86">
        <w:rPr>
          <w:rFonts w:ascii="Arial" w:hAnsi="Arial" w:cs="Arial"/>
          <w:sz w:val="24"/>
          <w:szCs w:val="24"/>
        </w:rPr>
        <w:tab/>
        <w:t>Η εταιρεία θα μεριμνήσει για τη διατήρηση και χρήση (</w:t>
      </w:r>
      <w:proofErr w:type="spellStart"/>
      <w:r w:rsidRPr="00C34E86">
        <w:rPr>
          <w:rFonts w:ascii="Arial" w:hAnsi="Arial" w:cs="Arial"/>
          <w:sz w:val="24"/>
          <w:szCs w:val="24"/>
        </w:rPr>
        <w:t>φορητότητα</w:t>
      </w:r>
      <w:proofErr w:type="spellEnd"/>
      <w:r w:rsidRPr="00C34E86">
        <w:rPr>
          <w:rFonts w:ascii="Arial" w:hAnsi="Arial" w:cs="Arial"/>
          <w:sz w:val="24"/>
          <w:szCs w:val="24"/>
        </w:rPr>
        <w:t xml:space="preserve"> αριθμών) στη νέα σύμβαση όλων των ενεργών συνδέσεων και αριθμών κλήσης που έχουν ήδη ενταχθεί σε τυχόν υφιστάμενο </w:t>
      </w:r>
      <w:r w:rsidRPr="00C34E86">
        <w:rPr>
          <w:rFonts w:ascii="Arial" w:hAnsi="Arial" w:cs="Arial"/>
          <w:sz w:val="24"/>
          <w:szCs w:val="24"/>
          <w:lang w:val="en-US"/>
        </w:rPr>
        <w:t>VPN</w:t>
      </w:r>
      <w:r w:rsidRPr="00C34E86">
        <w:rPr>
          <w:rFonts w:ascii="Arial" w:hAnsi="Arial" w:cs="Arial"/>
          <w:sz w:val="24"/>
          <w:szCs w:val="24"/>
        </w:rPr>
        <w:t xml:space="preserve"> (τυχόν έξοδα φορητότητας θα επιβαρύνουν την εταιρεία).</w:t>
      </w:r>
    </w:p>
    <w:p w14:paraId="65A41E87" w14:textId="77777777" w:rsidR="002763A2" w:rsidRPr="00C34E86" w:rsidRDefault="002763A2" w:rsidP="002763A2">
      <w:pPr>
        <w:pStyle w:val="10"/>
        <w:jc w:val="both"/>
        <w:rPr>
          <w:rFonts w:ascii="Arial" w:hAnsi="Arial" w:cs="Arial"/>
          <w:sz w:val="24"/>
          <w:szCs w:val="24"/>
        </w:rPr>
      </w:pPr>
    </w:p>
    <w:p w14:paraId="643409DE"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1.3.1.5</w:t>
      </w:r>
      <w:r w:rsidRPr="00C34E86">
        <w:rPr>
          <w:rFonts w:ascii="Arial" w:hAnsi="Arial" w:cs="Arial"/>
          <w:sz w:val="24"/>
          <w:szCs w:val="24"/>
        </w:rPr>
        <w:tab/>
        <w:t>Αλλαγές στους αριθμούς κλήσης των συνδέσεων θα γίνονται κατόπιν αιτήματος της Υπηρεσίας για τις Ομάδες «Α», «Α1» και «Β» ή των συνδρομητών για την Ομάδα «Γ».</w:t>
      </w:r>
    </w:p>
    <w:p w14:paraId="3B6B67E9" w14:textId="77777777" w:rsidR="002763A2" w:rsidRPr="00444A86" w:rsidRDefault="002763A2" w:rsidP="002763A2">
      <w:pPr>
        <w:pStyle w:val="10"/>
        <w:jc w:val="both"/>
        <w:rPr>
          <w:rFonts w:ascii="Arial" w:hAnsi="Arial" w:cs="Arial"/>
          <w:sz w:val="24"/>
          <w:szCs w:val="24"/>
        </w:rPr>
      </w:pPr>
    </w:p>
    <w:p w14:paraId="227E1C74" w14:textId="77777777" w:rsidR="002763A2" w:rsidRPr="00444A86" w:rsidRDefault="002763A2" w:rsidP="002763A2">
      <w:pPr>
        <w:pStyle w:val="10"/>
        <w:jc w:val="both"/>
        <w:rPr>
          <w:rFonts w:ascii="Arial" w:hAnsi="Arial" w:cs="Arial"/>
          <w:sz w:val="24"/>
          <w:szCs w:val="24"/>
        </w:rPr>
      </w:pPr>
      <w:r w:rsidRPr="00444A86">
        <w:rPr>
          <w:rFonts w:ascii="Arial" w:hAnsi="Arial" w:cs="Arial"/>
          <w:sz w:val="24"/>
          <w:szCs w:val="24"/>
        </w:rPr>
        <w:t>1.3.2</w:t>
      </w:r>
      <w:r w:rsidRPr="00444A86">
        <w:rPr>
          <w:rFonts w:ascii="Arial" w:hAnsi="Arial" w:cs="Arial"/>
          <w:sz w:val="24"/>
          <w:szCs w:val="24"/>
        </w:rPr>
        <w:tab/>
      </w:r>
      <w:r w:rsidRPr="00444A86">
        <w:rPr>
          <w:rFonts w:ascii="Arial" w:hAnsi="Arial" w:cs="Arial"/>
          <w:sz w:val="24"/>
          <w:szCs w:val="24"/>
        </w:rPr>
        <w:tab/>
        <w:t>Τηλεφωνικοί Κατάλογοι</w:t>
      </w:r>
    </w:p>
    <w:p w14:paraId="5B165A91" w14:textId="77777777" w:rsidR="002763A2" w:rsidRPr="00C34E86" w:rsidRDefault="002763A2" w:rsidP="002763A2">
      <w:pPr>
        <w:pStyle w:val="10"/>
        <w:jc w:val="both"/>
        <w:rPr>
          <w:rFonts w:ascii="Arial" w:hAnsi="Arial" w:cs="Arial"/>
          <w:sz w:val="24"/>
          <w:szCs w:val="24"/>
        </w:rPr>
      </w:pPr>
    </w:p>
    <w:p w14:paraId="039D5102"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1.3.2.1</w:t>
      </w:r>
      <w:r w:rsidRPr="00C34E86">
        <w:rPr>
          <w:rFonts w:ascii="Arial" w:hAnsi="Arial" w:cs="Arial"/>
          <w:sz w:val="24"/>
          <w:szCs w:val="24"/>
        </w:rPr>
        <w:tab/>
        <w:t xml:space="preserve">Όσον αφορά τους χρήστες της Ομάδας «Γ», η εταιρεία αναλαμβάνει την υποχρέωση να ενημερώνει την αρμόδια Διεύθυνση του ΓΕ ανά τρίμηνο και μέχρι την λήξη της σύμβασης, για τον αριθμό των χρηστών του εικονικού δικτύου που </w:t>
      </w:r>
      <w:r w:rsidRPr="00C34E86">
        <w:rPr>
          <w:rFonts w:ascii="Arial" w:hAnsi="Arial" w:cs="Arial"/>
          <w:sz w:val="24"/>
          <w:szCs w:val="24"/>
        </w:rPr>
        <w:lastRenderedPageBreak/>
        <w:t>συμμετέχουν στην εν λόγω Ομάδα. Δεν απαιτείται η έκδοση ονομαστικού τηλεφωνικού καταλόγου.</w:t>
      </w:r>
    </w:p>
    <w:p w14:paraId="45397585" w14:textId="77777777" w:rsidR="002763A2" w:rsidRPr="00C34E86" w:rsidRDefault="002763A2" w:rsidP="002763A2">
      <w:pPr>
        <w:pStyle w:val="10"/>
        <w:jc w:val="both"/>
        <w:rPr>
          <w:rFonts w:ascii="Arial" w:hAnsi="Arial" w:cs="Arial"/>
          <w:sz w:val="24"/>
          <w:szCs w:val="24"/>
        </w:rPr>
      </w:pPr>
    </w:p>
    <w:p w14:paraId="485E4735"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1.3.2.2</w:t>
      </w:r>
      <w:r w:rsidRPr="00C34E86">
        <w:rPr>
          <w:rFonts w:ascii="Arial" w:hAnsi="Arial" w:cs="Arial"/>
          <w:sz w:val="24"/>
          <w:szCs w:val="24"/>
        </w:rPr>
        <w:tab/>
        <w:t>Τυχόν δημοσίευση προσωπικών στοιχείων χρηστών της Ομάδας «Γ» στον τηλεφωνικό κατάλογο της εταιρείας ή σε καταλόγους τρίτων, θα αποτελέσει αντικείμενο της ιδιωτικής σύμβασης που θα συνάψουν οι εν λόγω χρήστες με την εταιρεία.</w:t>
      </w:r>
    </w:p>
    <w:p w14:paraId="63DE9890" w14:textId="77777777" w:rsidR="002763A2" w:rsidRPr="00C34E86" w:rsidRDefault="002763A2" w:rsidP="002763A2">
      <w:pPr>
        <w:pStyle w:val="10"/>
        <w:jc w:val="both"/>
        <w:rPr>
          <w:rFonts w:ascii="Arial" w:hAnsi="Arial" w:cs="Arial"/>
          <w:sz w:val="24"/>
          <w:szCs w:val="24"/>
        </w:rPr>
      </w:pPr>
    </w:p>
    <w:p w14:paraId="6D8FC41F"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1.3.2.3</w:t>
      </w:r>
      <w:r w:rsidRPr="00C34E86">
        <w:rPr>
          <w:rFonts w:ascii="Arial" w:hAnsi="Arial" w:cs="Arial"/>
          <w:sz w:val="24"/>
          <w:szCs w:val="24"/>
        </w:rPr>
        <w:tab/>
        <w:t>Απαγορεύεται η δημοσιοποίηση στον τηλεφωνικό κατάλογο της εταιρείας ή σε καταλόγους τρίτων, οποιοδήποτε στοιχείων (ονοματεπώνυμα, αριθμοί κλήσης κλπ.) των χρηστών των Ομάδων «Α», «Α1» και «Β».</w:t>
      </w:r>
    </w:p>
    <w:p w14:paraId="3F63C41C" w14:textId="77777777" w:rsidR="002763A2" w:rsidRPr="00C34E86" w:rsidRDefault="002763A2" w:rsidP="002763A2">
      <w:pPr>
        <w:pStyle w:val="10"/>
        <w:jc w:val="both"/>
        <w:rPr>
          <w:rFonts w:ascii="Arial" w:hAnsi="Arial" w:cs="Arial"/>
          <w:b/>
          <w:sz w:val="24"/>
          <w:szCs w:val="24"/>
        </w:rPr>
      </w:pPr>
    </w:p>
    <w:p w14:paraId="716740E8" w14:textId="77777777" w:rsidR="002763A2" w:rsidRPr="00444A86" w:rsidRDefault="002763A2" w:rsidP="002763A2">
      <w:pPr>
        <w:pStyle w:val="10"/>
        <w:jc w:val="both"/>
        <w:rPr>
          <w:rFonts w:ascii="Arial" w:hAnsi="Arial" w:cs="Arial"/>
          <w:color w:val="000000" w:themeColor="text1"/>
          <w:sz w:val="24"/>
          <w:szCs w:val="24"/>
        </w:rPr>
      </w:pPr>
      <w:r w:rsidRPr="00444A86">
        <w:rPr>
          <w:rFonts w:ascii="Arial" w:hAnsi="Arial" w:cs="Arial"/>
          <w:color w:val="000000" w:themeColor="text1"/>
          <w:sz w:val="24"/>
          <w:szCs w:val="24"/>
        </w:rPr>
        <w:t>1.3.3</w:t>
      </w:r>
      <w:r w:rsidRPr="00444A86">
        <w:rPr>
          <w:rFonts w:ascii="Arial" w:hAnsi="Arial" w:cs="Arial"/>
          <w:color w:val="000000" w:themeColor="text1"/>
          <w:sz w:val="24"/>
          <w:szCs w:val="24"/>
        </w:rPr>
        <w:tab/>
      </w:r>
      <w:r w:rsidRPr="00444A86">
        <w:rPr>
          <w:rFonts w:ascii="Arial" w:hAnsi="Arial" w:cs="Arial"/>
          <w:color w:val="000000" w:themeColor="text1"/>
          <w:sz w:val="24"/>
          <w:szCs w:val="24"/>
        </w:rPr>
        <w:tab/>
        <w:t>Διάρκεια Συμβολαίων</w:t>
      </w:r>
    </w:p>
    <w:p w14:paraId="21320336" w14:textId="77777777" w:rsidR="002763A2" w:rsidRPr="00444A86" w:rsidRDefault="002763A2" w:rsidP="002763A2">
      <w:pPr>
        <w:pStyle w:val="10"/>
        <w:jc w:val="both"/>
        <w:rPr>
          <w:rFonts w:ascii="Arial" w:hAnsi="Arial" w:cs="Arial"/>
          <w:b/>
          <w:color w:val="000000" w:themeColor="text1"/>
          <w:sz w:val="24"/>
          <w:szCs w:val="24"/>
        </w:rPr>
      </w:pPr>
    </w:p>
    <w:p w14:paraId="16B1FD12" w14:textId="77777777" w:rsidR="002763A2" w:rsidRPr="00444A86" w:rsidRDefault="002763A2" w:rsidP="002763A2">
      <w:pPr>
        <w:pStyle w:val="10"/>
        <w:jc w:val="both"/>
        <w:rPr>
          <w:rFonts w:ascii="Arial" w:hAnsi="Arial" w:cs="Arial"/>
          <w:color w:val="000000" w:themeColor="text1"/>
          <w:sz w:val="24"/>
          <w:szCs w:val="24"/>
        </w:rPr>
      </w:pPr>
      <w:r w:rsidRPr="00444A86">
        <w:rPr>
          <w:rFonts w:ascii="Arial" w:hAnsi="Arial" w:cs="Arial"/>
          <w:color w:val="000000" w:themeColor="text1"/>
          <w:sz w:val="24"/>
          <w:szCs w:val="24"/>
        </w:rPr>
        <w:t>1.3.3.1</w:t>
      </w:r>
      <w:r w:rsidRPr="00444A86">
        <w:rPr>
          <w:rFonts w:ascii="Arial" w:hAnsi="Arial" w:cs="Arial"/>
          <w:color w:val="000000" w:themeColor="text1"/>
          <w:sz w:val="24"/>
          <w:szCs w:val="24"/>
        </w:rPr>
        <w:tab/>
        <w:t>Για τις Ομάδες «Α», «Α1», «Α2» και «Β», δώδεκα (12) μήνες.</w:t>
      </w:r>
    </w:p>
    <w:p w14:paraId="454655D5" w14:textId="77777777" w:rsidR="002763A2" w:rsidRPr="00C34E86" w:rsidRDefault="002763A2" w:rsidP="002763A2">
      <w:pPr>
        <w:pStyle w:val="10"/>
        <w:jc w:val="both"/>
        <w:rPr>
          <w:rFonts w:ascii="Arial" w:hAnsi="Arial" w:cs="Arial"/>
          <w:b/>
          <w:sz w:val="24"/>
          <w:szCs w:val="24"/>
        </w:rPr>
      </w:pPr>
    </w:p>
    <w:p w14:paraId="3657B25B"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1.3.3.2</w:t>
      </w:r>
      <w:r w:rsidRPr="00C34E86">
        <w:rPr>
          <w:rFonts w:ascii="Arial" w:hAnsi="Arial" w:cs="Arial"/>
          <w:sz w:val="24"/>
          <w:szCs w:val="24"/>
        </w:rPr>
        <w:tab/>
        <w:t>Για την Ομάδα «Γ», είκοσι τέσσερις (24) μήνες.</w:t>
      </w:r>
    </w:p>
    <w:p w14:paraId="5D622F10" w14:textId="77777777" w:rsidR="002763A2" w:rsidRPr="00C34E86" w:rsidRDefault="002763A2" w:rsidP="002763A2">
      <w:pPr>
        <w:pStyle w:val="10"/>
        <w:jc w:val="both"/>
        <w:rPr>
          <w:rFonts w:ascii="Arial" w:hAnsi="Arial" w:cs="Arial"/>
          <w:sz w:val="24"/>
          <w:szCs w:val="24"/>
        </w:rPr>
      </w:pPr>
    </w:p>
    <w:p w14:paraId="1AB46922" w14:textId="77777777" w:rsidR="002763A2" w:rsidRPr="00444A86" w:rsidRDefault="002763A2" w:rsidP="002763A2">
      <w:pPr>
        <w:pStyle w:val="10"/>
        <w:jc w:val="both"/>
        <w:rPr>
          <w:rFonts w:ascii="Arial" w:hAnsi="Arial" w:cs="Arial"/>
          <w:sz w:val="24"/>
          <w:szCs w:val="24"/>
        </w:rPr>
      </w:pPr>
      <w:r w:rsidRPr="00444A86">
        <w:rPr>
          <w:rFonts w:ascii="Arial" w:hAnsi="Arial" w:cs="Arial"/>
          <w:sz w:val="24"/>
          <w:szCs w:val="24"/>
        </w:rPr>
        <w:t>1.3.4</w:t>
      </w:r>
      <w:r w:rsidRPr="00444A86">
        <w:rPr>
          <w:rFonts w:ascii="Arial" w:hAnsi="Arial" w:cs="Arial"/>
          <w:sz w:val="24"/>
          <w:szCs w:val="24"/>
        </w:rPr>
        <w:tab/>
      </w:r>
      <w:r w:rsidRPr="00444A86">
        <w:rPr>
          <w:rFonts w:ascii="Arial" w:hAnsi="Arial" w:cs="Arial"/>
          <w:sz w:val="24"/>
          <w:szCs w:val="24"/>
        </w:rPr>
        <w:tab/>
        <w:t>Τηλεφωνικές Συσκευές - Επιδοτήσεις</w:t>
      </w:r>
    </w:p>
    <w:p w14:paraId="1631FB8C" w14:textId="77777777" w:rsidR="002763A2" w:rsidRPr="00C34E86" w:rsidRDefault="002763A2" w:rsidP="002763A2">
      <w:pPr>
        <w:pStyle w:val="10"/>
        <w:jc w:val="both"/>
        <w:rPr>
          <w:rFonts w:ascii="Arial" w:hAnsi="Arial" w:cs="Arial"/>
          <w:sz w:val="24"/>
          <w:szCs w:val="24"/>
        </w:rPr>
      </w:pPr>
    </w:p>
    <w:p w14:paraId="168BD432"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1.3.4.1</w:t>
      </w:r>
      <w:r w:rsidRPr="00C34E86">
        <w:rPr>
          <w:rFonts w:ascii="Arial" w:hAnsi="Arial" w:cs="Arial"/>
          <w:sz w:val="24"/>
          <w:szCs w:val="24"/>
        </w:rPr>
        <w:tab/>
      </w:r>
      <w:r w:rsidRPr="00444A86">
        <w:rPr>
          <w:rFonts w:ascii="Arial" w:hAnsi="Arial" w:cs="Arial"/>
          <w:color w:val="000000" w:themeColor="text1"/>
          <w:sz w:val="24"/>
          <w:szCs w:val="24"/>
        </w:rPr>
        <w:t xml:space="preserve">Όλες οι συσκευές που θα παρέχονται και στις πέντε Ομάδες θα είναι καινούργιες, αμεταχείριστες,  σύγχρονης τεχνολογίας, πλήρεις. </w:t>
      </w:r>
    </w:p>
    <w:p w14:paraId="0D584DB2" w14:textId="77777777" w:rsidR="002763A2" w:rsidRPr="00C34E86" w:rsidRDefault="002763A2" w:rsidP="002763A2">
      <w:pPr>
        <w:pStyle w:val="10"/>
        <w:jc w:val="both"/>
        <w:rPr>
          <w:rFonts w:ascii="Arial" w:hAnsi="Arial" w:cs="Arial"/>
          <w:sz w:val="24"/>
          <w:szCs w:val="24"/>
        </w:rPr>
      </w:pPr>
    </w:p>
    <w:p w14:paraId="0FA95CBD"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1.3.4.2</w:t>
      </w:r>
      <w:r w:rsidRPr="00C34E86">
        <w:rPr>
          <w:rFonts w:ascii="Arial" w:hAnsi="Arial" w:cs="Arial"/>
          <w:sz w:val="24"/>
          <w:szCs w:val="24"/>
        </w:rPr>
        <w:tab/>
        <w:t>Η εταιρεία με την έναρξη της σύνδεσης (νέα σύνδεση), θα παρέχει επιδότηση αγοράς τηλεφωνικών συσκευών της Ομάδας «Α», τουλάχιστον 350 ευρώ με ΦΠΑ 24%, για κάθε τηλεφωνική σύνδεση, για 12μηνο συμβόλαιο.</w:t>
      </w:r>
    </w:p>
    <w:p w14:paraId="6F57858A" w14:textId="77777777" w:rsidR="002763A2" w:rsidRPr="00C34E86" w:rsidRDefault="002763A2" w:rsidP="002763A2">
      <w:pPr>
        <w:pStyle w:val="10"/>
        <w:jc w:val="both"/>
        <w:rPr>
          <w:rFonts w:ascii="Arial" w:hAnsi="Arial" w:cs="Arial"/>
          <w:sz w:val="24"/>
          <w:szCs w:val="24"/>
        </w:rPr>
      </w:pPr>
    </w:p>
    <w:p w14:paraId="0BAAF8E5" w14:textId="77777777" w:rsidR="002763A2" w:rsidRDefault="002763A2" w:rsidP="002763A2">
      <w:pPr>
        <w:pStyle w:val="10"/>
        <w:jc w:val="both"/>
        <w:rPr>
          <w:rFonts w:ascii="Arial" w:hAnsi="Arial" w:cs="Arial"/>
          <w:sz w:val="24"/>
          <w:szCs w:val="24"/>
        </w:rPr>
      </w:pPr>
      <w:r w:rsidRPr="00C34E86">
        <w:rPr>
          <w:rFonts w:ascii="Arial" w:hAnsi="Arial" w:cs="Arial"/>
          <w:sz w:val="24"/>
          <w:szCs w:val="24"/>
        </w:rPr>
        <w:t>1.3.4.3</w:t>
      </w:r>
      <w:r w:rsidRPr="00C34E86">
        <w:rPr>
          <w:rFonts w:ascii="Arial" w:hAnsi="Arial" w:cs="Arial"/>
          <w:sz w:val="24"/>
          <w:szCs w:val="24"/>
        </w:rPr>
        <w:tab/>
      </w:r>
      <w:r w:rsidRPr="00A74E85">
        <w:rPr>
          <w:rFonts w:ascii="Arial" w:hAnsi="Arial" w:cs="Arial"/>
          <w:sz w:val="24"/>
          <w:szCs w:val="24"/>
        </w:rPr>
        <w:t>Η Εταιρεία με την έναρξη της σύνδεσης (νέα σύνδεση), θα παρέχει επιδότηση αγοράς τηλεφωνικών συσκευών της Ομάδας «Α1» τουλάχιστον 12 ευρώ με ΦΠΑ 24%, για κάθε τηλεφωνική σύνδεση, για 12μηνο συμβόλαιο.</w:t>
      </w:r>
    </w:p>
    <w:p w14:paraId="391B231D" w14:textId="77777777" w:rsidR="002763A2" w:rsidRDefault="002763A2" w:rsidP="002763A2">
      <w:pPr>
        <w:pStyle w:val="10"/>
        <w:jc w:val="both"/>
        <w:rPr>
          <w:rFonts w:ascii="Arial" w:hAnsi="Arial" w:cs="Arial"/>
          <w:sz w:val="24"/>
          <w:szCs w:val="24"/>
        </w:rPr>
      </w:pPr>
    </w:p>
    <w:p w14:paraId="7684E0BB" w14:textId="0AF6C469" w:rsidR="002763A2" w:rsidRPr="00444A86" w:rsidRDefault="00444A86" w:rsidP="002763A2">
      <w:pPr>
        <w:pStyle w:val="10"/>
        <w:jc w:val="both"/>
        <w:rPr>
          <w:rFonts w:ascii="Arial" w:hAnsi="Arial" w:cs="Arial"/>
          <w:b/>
          <w:color w:val="000000" w:themeColor="text1"/>
          <w:sz w:val="24"/>
          <w:szCs w:val="24"/>
        </w:rPr>
      </w:pPr>
      <w:r w:rsidRPr="00444A86">
        <w:rPr>
          <w:rFonts w:ascii="Arial" w:hAnsi="Arial" w:cs="Arial"/>
          <w:color w:val="000000" w:themeColor="text1"/>
          <w:sz w:val="24"/>
          <w:szCs w:val="24"/>
        </w:rPr>
        <w:t>1.3.4.4</w:t>
      </w:r>
      <w:r w:rsidRPr="00444A86">
        <w:rPr>
          <w:rFonts w:ascii="Arial" w:hAnsi="Arial" w:cs="Arial"/>
          <w:color w:val="000000" w:themeColor="text1"/>
          <w:sz w:val="24"/>
          <w:szCs w:val="24"/>
        </w:rPr>
        <w:tab/>
      </w:r>
      <w:r w:rsidR="002763A2" w:rsidRPr="00444A86">
        <w:rPr>
          <w:rFonts w:ascii="Arial" w:hAnsi="Arial" w:cs="Arial"/>
          <w:color w:val="000000" w:themeColor="text1"/>
          <w:sz w:val="24"/>
          <w:szCs w:val="24"/>
        </w:rPr>
        <w:t>Η Εταιρεία με την έναρξη της σύνδεσης (νέα σύνδεση), θα παρέχει επιδότηση αγοράς τηλεφωνικών συσκευών της Ομάδας «Α2» τουλάχιστον 35 ευρώ με ΦΠΑ 24%, για κάθε τηλεφωνική σύνδεση, για 12μηνο συμβόλαιο.</w:t>
      </w:r>
    </w:p>
    <w:p w14:paraId="62AE5460" w14:textId="77777777" w:rsidR="002763A2" w:rsidRPr="00C34E86" w:rsidRDefault="002763A2" w:rsidP="002763A2">
      <w:pPr>
        <w:pStyle w:val="10"/>
        <w:jc w:val="both"/>
        <w:rPr>
          <w:rFonts w:ascii="Arial" w:hAnsi="Arial" w:cs="Arial"/>
          <w:sz w:val="24"/>
          <w:szCs w:val="24"/>
        </w:rPr>
      </w:pPr>
    </w:p>
    <w:p w14:paraId="54E7DD30" w14:textId="7A30313B" w:rsidR="002763A2" w:rsidRPr="00C34E86" w:rsidRDefault="00444A86" w:rsidP="002763A2">
      <w:pPr>
        <w:pStyle w:val="10"/>
        <w:jc w:val="both"/>
        <w:rPr>
          <w:rFonts w:ascii="Arial" w:hAnsi="Arial" w:cs="Arial"/>
          <w:sz w:val="24"/>
          <w:szCs w:val="24"/>
        </w:rPr>
      </w:pPr>
      <w:r>
        <w:rPr>
          <w:rFonts w:ascii="Arial" w:hAnsi="Arial" w:cs="Arial"/>
          <w:sz w:val="24"/>
          <w:szCs w:val="24"/>
        </w:rPr>
        <w:t>1.3.4.5</w:t>
      </w:r>
      <w:r w:rsidR="002763A2" w:rsidRPr="00C34E86">
        <w:rPr>
          <w:rFonts w:ascii="Arial" w:hAnsi="Arial" w:cs="Arial"/>
          <w:sz w:val="24"/>
          <w:szCs w:val="24"/>
        </w:rPr>
        <w:tab/>
        <w:t>Η Εταιρεία με την έναρξη της σύνδεσης (νέα σύνδεση), θα παρέχει επιδότηση αγοράς τηλεφωνικών συσκευών της Ομάδας «Β» τουλάχιστον 90 ευρώ με ΦΠΑ 24%, για κάθε τηλεφωνική σύνδεση, για 12μηνο συμβόλαιο.</w:t>
      </w:r>
    </w:p>
    <w:p w14:paraId="5E1D4D02" w14:textId="77777777" w:rsidR="002763A2" w:rsidRPr="00C34E86" w:rsidRDefault="002763A2" w:rsidP="002763A2">
      <w:pPr>
        <w:pStyle w:val="10"/>
        <w:jc w:val="both"/>
        <w:rPr>
          <w:rFonts w:ascii="Arial" w:hAnsi="Arial" w:cs="Arial"/>
          <w:sz w:val="24"/>
          <w:szCs w:val="24"/>
        </w:rPr>
      </w:pPr>
    </w:p>
    <w:p w14:paraId="25202603" w14:textId="0BC8D745" w:rsidR="002763A2" w:rsidRPr="00C34E86" w:rsidRDefault="00444A86" w:rsidP="002763A2">
      <w:pPr>
        <w:pStyle w:val="10"/>
        <w:jc w:val="both"/>
        <w:rPr>
          <w:rFonts w:ascii="Arial" w:hAnsi="Arial" w:cs="Arial"/>
          <w:sz w:val="24"/>
          <w:szCs w:val="24"/>
        </w:rPr>
      </w:pPr>
      <w:r>
        <w:rPr>
          <w:rFonts w:ascii="Arial" w:hAnsi="Arial" w:cs="Arial"/>
          <w:sz w:val="24"/>
          <w:szCs w:val="24"/>
        </w:rPr>
        <w:t>1.3.4.6</w:t>
      </w:r>
      <w:r w:rsidR="002763A2" w:rsidRPr="00C34E86">
        <w:rPr>
          <w:rFonts w:ascii="Arial" w:hAnsi="Arial" w:cs="Arial"/>
          <w:sz w:val="24"/>
          <w:szCs w:val="24"/>
        </w:rPr>
        <w:tab/>
        <w:t>Η Εταιρεία με την έναρξη της σύνδεσης (νέα σύνδεση), θα παρέχει επιδότηση αγοράς τηλεφωνικών συσκευών της Ομάδας «Γ», για κάθε νέα τηλεφωνική σύνδεση, όπως παρακάτω:</w:t>
      </w:r>
    </w:p>
    <w:p w14:paraId="5D5F0439" w14:textId="77777777" w:rsidR="002763A2" w:rsidRPr="00C34E86" w:rsidRDefault="002763A2" w:rsidP="002763A2">
      <w:pPr>
        <w:pStyle w:val="10"/>
        <w:jc w:val="both"/>
        <w:rPr>
          <w:rFonts w:ascii="Arial" w:hAnsi="Arial" w:cs="Arial"/>
          <w:sz w:val="24"/>
          <w:szCs w:val="24"/>
        </w:rPr>
      </w:pPr>
    </w:p>
    <w:p w14:paraId="2131F552" w14:textId="6E7792D4" w:rsidR="002763A2" w:rsidRPr="00C34E86" w:rsidRDefault="00444A86" w:rsidP="002763A2">
      <w:pPr>
        <w:pStyle w:val="10"/>
        <w:jc w:val="both"/>
        <w:rPr>
          <w:rFonts w:ascii="Arial" w:hAnsi="Arial" w:cs="Arial"/>
          <w:sz w:val="24"/>
          <w:szCs w:val="24"/>
        </w:rPr>
      </w:pPr>
      <w:r>
        <w:rPr>
          <w:rFonts w:ascii="Arial" w:hAnsi="Arial" w:cs="Arial"/>
          <w:sz w:val="24"/>
          <w:szCs w:val="24"/>
        </w:rPr>
        <w:t>1.3.4.6</w:t>
      </w:r>
      <w:r w:rsidR="002763A2" w:rsidRPr="00C34E86">
        <w:rPr>
          <w:rFonts w:ascii="Arial" w:hAnsi="Arial" w:cs="Arial"/>
          <w:sz w:val="24"/>
          <w:szCs w:val="24"/>
        </w:rPr>
        <w:t>.1</w:t>
      </w:r>
      <w:r w:rsidR="002763A2" w:rsidRPr="00C34E86">
        <w:rPr>
          <w:rFonts w:ascii="Arial" w:hAnsi="Arial" w:cs="Arial"/>
          <w:sz w:val="24"/>
          <w:szCs w:val="24"/>
        </w:rPr>
        <w:tab/>
        <w:t>Για τα οικονομικά προγράμματα με αριθμό 1 και 2 της παραγράφου 4.3.5.4, στις βασικές του χρεώσεις, δεν απαιτείται επιδότηση ανεξάρτητα από την διάρκεια του συμβολαίου.</w:t>
      </w:r>
    </w:p>
    <w:p w14:paraId="149D12E0" w14:textId="77777777" w:rsidR="002763A2" w:rsidRPr="00C34E86" w:rsidRDefault="002763A2" w:rsidP="002763A2">
      <w:pPr>
        <w:pStyle w:val="10"/>
        <w:jc w:val="both"/>
        <w:rPr>
          <w:rFonts w:ascii="Arial" w:hAnsi="Arial" w:cs="Arial"/>
          <w:sz w:val="24"/>
          <w:szCs w:val="24"/>
        </w:rPr>
      </w:pPr>
    </w:p>
    <w:p w14:paraId="68E9C4CF" w14:textId="06EE4C58" w:rsidR="002763A2" w:rsidRPr="00C34E86" w:rsidRDefault="00444A86" w:rsidP="002763A2">
      <w:pPr>
        <w:pStyle w:val="10"/>
        <w:jc w:val="both"/>
        <w:rPr>
          <w:rFonts w:ascii="Arial" w:hAnsi="Arial" w:cs="Arial"/>
          <w:b/>
          <w:sz w:val="24"/>
          <w:szCs w:val="24"/>
        </w:rPr>
      </w:pPr>
      <w:r>
        <w:rPr>
          <w:rFonts w:ascii="Arial" w:hAnsi="Arial" w:cs="Arial"/>
          <w:sz w:val="24"/>
          <w:szCs w:val="24"/>
        </w:rPr>
        <w:t>1.3.4.6</w:t>
      </w:r>
      <w:r w:rsidR="002763A2" w:rsidRPr="00C34E86">
        <w:rPr>
          <w:rFonts w:ascii="Arial" w:hAnsi="Arial" w:cs="Arial"/>
          <w:sz w:val="24"/>
          <w:szCs w:val="24"/>
        </w:rPr>
        <w:t>.2</w:t>
      </w:r>
      <w:r w:rsidR="002763A2" w:rsidRPr="00C34E86">
        <w:rPr>
          <w:rFonts w:ascii="Arial" w:hAnsi="Arial" w:cs="Arial"/>
          <w:sz w:val="24"/>
          <w:szCs w:val="24"/>
        </w:rPr>
        <w:tab/>
        <w:t>Για τα οικονομικό πρόγραμμα με αριθμό 3 της παραγράφου 4.3.5.4 και 18μηνη διάρκεια συμβολαίου εφόσον, δεν καλύπτεται το κριτήριο 18μηνης διάρκειας συμβολαίου.</w:t>
      </w:r>
    </w:p>
    <w:p w14:paraId="6B302432" w14:textId="77777777" w:rsidR="002763A2" w:rsidRPr="00C34E86" w:rsidRDefault="002763A2" w:rsidP="002763A2">
      <w:pPr>
        <w:pStyle w:val="10"/>
        <w:jc w:val="both"/>
        <w:rPr>
          <w:rFonts w:ascii="Arial" w:hAnsi="Arial" w:cs="Arial"/>
          <w:sz w:val="24"/>
          <w:szCs w:val="24"/>
        </w:rPr>
      </w:pPr>
    </w:p>
    <w:p w14:paraId="30E97AB1" w14:textId="08F76CF8" w:rsidR="002763A2" w:rsidRPr="00C34E86" w:rsidRDefault="00444A86" w:rsidP="002763A2">
      <w:pPr>
        <w:pStyle w:val="10"/>
        <w:jc w:val="both"/>
        <w:rPr>
          <w:rFonts w:ascii="Arial" w:hAnsi="Arial" w:cs="Arial"/>
          <w:sz w:val="24"/>
          <w:szCs w:val="24"/>
        </w:rPr>
      </w:pPr>
      <w:r>
        <w:rPr>
          <w:rFonts w:ascii="Arial" w:hAnsi="Arial" w:cs="Arial"/>
          <w:sz w:val="24"/>
          <w:szCs w:val="24"/>
        </w:rPr>
        <w:t>1.3.4.6</w:t>
      </w:r>
      <w:r w:rsidR="002763A2" w:rsidRPr="00C34E86">
        <w:rPr>
          <w:rFonts w:ascii="Arial" w:hAnsi="Arial" w:cs="Arial"/>
          <w:sz w:val="24"/>
          <w:szCs w:val="24"/>
        </w:rPr>
        <w:t>.3</w:t>
      </w:r>
      <w:r w:rsidR="002763A2" w:rsidRPr="00C34E86">
        <w:rPr>
          <w:rFonts w:ascii="Arial" w:hAnsi="Arial" w:cs="Arial"/>
          <w:sz w:val="24"/>
          <w:szCs w:val="24"/>
        </w:rPr>
        <w:tab/>
        <w:t xml:space="preserve">Για το οικονομικό πρόγραμμα με αριθμό 3 της παραγράφου 4.3.5.4 και 24μηνη διάρκεια συμβολαίου.  </w:t>
      </w:r>
    </w:p>
    <w:p w14:paraId="08149AC4" w14:textId="77777777" w:rsidR="002763A2" w:rsidRPr="00C34E86" w:rsidRDefault="002763A2" w:rsidP="002763A2">
      <w:pPr>
        <w:pStyle w:val="10"/>
        <w:jc w:val="both"/>
        <w:rPr>
          <w:rFonts w:ascii="Arial" w:hAnsi="Arial" w:cs="Arial"/>
          <w:sz w:val="24"/>
          <w:szCs w:val="24"/>
        </w:rPr>
      </w:pPr>
    </w:p>
    <w:p w14:paraId="1982091A" w14:textId="4086E077" w:rsidR="002763A2" w:rsidRPr="00C34E86" w:rsidRDefault="00444A86" w:rsidP="002763A2">
      <w:pPr>
        <w:pStyle w:val="10"/>
        <w:jc w:val="both"/>
        <w:rPr>
          <w:rFonts w:ascii="Arial" w:hAnsi="Arial" w:cs="Arial"/>
          <w:b/>
          <w:sz w:val="24"/>
          <w:szCs w:val="24"/>
        </w:rPr>
      </w:pPr>
      <w:r>
        <w:rPr>
          <w:rFonts w:ascii="Arial" w:hAnsi="Arial" w:cs="Arial"/>
          <w:sz w:val="24"/>
          <w:szCs w:val="24"/>
        </w:rPr>
        <w:t>1.3.4.6</w:t>
      </w:r>
      <w:r w:rsidR="002763A2" w:rsidRPr="00C34E86">
        <w:rPr>
          <w:rFonts w:ascii="Arial" w:hAnsi="Arial" w:cs="Arial"/>
          <w:sz w:val="24"/>
          <w:szCs w:val="24"/>
        </w:rPr>
        <w:t>.4</w:t>
      </w:r>
      <w:r w:rsidR="002763A2" w:rsidRPr="00C34E86">
        <w:rPr>
          <w:rFonts w:ascii="Arial" w:hAnsi="Arial" w:cs="Arial"/>
          <w:sz w:val="24"/>
          <w:szCs w:val="24"/>
        </w:rPr>
        <w:tab/>
        <w:t>Για το οικονομικό πρόγραμμα με αριθμό 4 της παραγράφου 4.3.5.4 και 18μηνη διάρκεια συμβολαίου εφόσον, δεν καλύπτεται το κριτήριο 18μηνης διάρκειας συμβολαίου, το παρόν κριτήριο δεν βαθμολογείται)</w:t>
      </w:r>
    </w:p>
    <w:p w14:paraId="2CA3F141" w14:textId="77777777" w:rsidR="002763A2" w:rsidRPr="00C34E86" w:rsidRDefault="002763A2" w:rsidP="002763A2">
      <w:pPr>
        <w:pStyle w:val="10"/>
        <w:jc w:val="both"/>
        <w:rPr>
          <w:rFonts w:ascii="Arial" w:hAnsi="Arial" w:cs="Arial"/>
          <w:sz w:val="24"/>
          <w:szCs w:val="24"/>
        </w:rPr>
      </w:pPr>
    </w:p>
    <w:p w14:paraId="286B170B" w14:textId="1E4D5C64" w:rsidR="002763A2" w:rsidRPr="00C34E86" w:rsidRDefault="00444A86" w:rsidP="002763A2">
      <w:pPr>
        <w:pStyle w:val="10"/>
        <w:jc w:val="both"/>
        <w:rPr>
          <w:rFonts w:ascii="Arial" w:hAnsi="Arial" w:cs="Arial"/>
          <w:sz w:val="24"/>
          <w:szCs w:val="24"/>
        </w:rPr>
      </w:pPr>
      <w:r>
        <w:rPr>
          <w:rFonts w:ascii="Arial" w:hAnsi="Arial" w:cs="Arial"/>
          <w:sz w:val="24"/>
          <w:szCs w:val="24"/>
        </w:rPr>
        <w:t>1.3.4.6</w:t>
      </w:r>
      <w:r w:rsidR="002763A2" w:rsidRPr="00C34E86">
        <w:rPr>
          <w:rFonts w:ascii="Arial" w:hAnsi="Arial" w:cs="Arial"/>
          <w:sz w:val="24"/>
          <w:szCs w:val="24"/>
        </w:rPr>
        <w:t>.5</w:t>
      </w:r>
      <w:r w:rsidR="002763A2" w:rsidRPr="00C34E86">
        <w:rPr>
          <w:rFonts w:ascii="Arial" w:hAnsi="Arial" w:cs="Arial"/>
          <w:sz w:val="24"/>
          <w:szCs w:val="24"/>
        </w:rPr>
        <w:tab/>
        <w:t xml:space="preserve">Για το οικονομικό πρόγραμμα με αριθμό 4 της παραγράφου 4.3.5.4 και 24μηνη διάρκεια συμβολαίου.  </w:t>
      </w:r>
    </w:p>
    <w:p w14:paraId="2F5FBEF7" w14:textId="77777777" w:rsidR="002763A2" w:rsidRPr="00C34E86" w:rsidRDefault="002763A2" w:rsidP="002763A2">
      <w:pPr>
        <w:pStyle w:val="10"/>
        <w:jc w:val="both"/>
        <w:rPr>
          <w:rFonts w:ascii="Arial" w:hAnsi="Arial" w:cs="Arial"/>
          <w:sz w:val="24"/>
          <w:szCs w:val="24"/>
        </w:rPr>
      </w:pPr>
    </w:p>
    <w:p w14:paraId="072DC587" w14:textId="161A423B" w:rsidR="002763A2" w:rsidRPr="00C34E86" w:rsidRDefault="00444A86" w:rsidP="002763A2">
      <w:pPr>
        <w:pStyle w:val="10"/>
        <w:jc w:val="both"/>
        <w:rPr>
          <w:rFonts w:ascii="Arial" w:hAnsi="Arial" w:cs="Arial"/>
          <w:b/>
          <w:sz w:val="24"/>
          <w:szCs w:val="24"/>
        </w:rPr>
      </w:pPr>
      <w:r>
        <w:rPr>
          <w:rFonts w:ascii="Arial" w:hAnsi="Arial" w:cs="Arial"/>
          <w:sz w:val="24"/>
          <w:szCs w:val="24"/>
        </w:rPr>
        <w:t>1.3.4.6</w:t>
      </w:r>
      <w:r w:rsidR="002763A2" w:rsidRPr="00C34E86">
        <w:rPr>
          <w:rFonts w:ascii="Arial" w:hAnsi="Arial" w:cs="Arial"/>
          <w:sz w:val="24"/>
          <w:szCs w:val="24"/>
        </w:rPr>
        <w:t>.6</w:t>
      </w:r>
      <w:r w:rsidR="002763A2" w:rsidRPr="00C34E86">
        <w:rPr>
          <w:rFonts w:ascii="Arial" w:hAnsi="Arial" w:cs="Arial"/>
          <w:sz w:val="24"/>
          <w:szCs w:val="24"/>
        </w:rPr>
        <w:tab/>
        <w:t>Για το οικονομικό πρόγραμμα με αριθμό 5 της παραγράφου 4.3.5.4 και 18μηνη διάρκεια συμβολαίου εφόσον, δεν καλύπτεται το κριτήριο 18μηνης διάρκειας συμβολαίου.</w:t>
      </w:r>
    </w:p>
    <w:p w14:paraId="01FF7D93" w14:textId="77777777" w:rsidR="002763A2" w:rsidRPr="00C34E86" w:rsidRDefault="002763A2" w:rsidP="002763A2">
      <w:pPr>
        <w:pStyle w:val="10"/>
        <w:jc w:val="both"/>
        <w:rPr>
          <w:rFonts w:ascii="Arial" w:hAnsi="Arial" w:cs="Arial"/>
          <w:sz w:val="24"/>
          <w:szCs w:val="24"/>
        </w:rPr>
      </w:pPr>
    </w:p>
    <w:p w14:paraId="4181265A" w14:textId="53322AB1" w:rsidR="002763A2" w:rsidRPr="00C34E86" w:rsidRDefault="00444A86" w:rsidP="002763A2">
      <w:pPr>
        <w:pStyle w:val="10"/>
        <w:jc w:val="both"/>
        <w:rPr>
          <w:rFonts w:ascii="Arial" w:hAnsi="Arial" w:cs="Arial"/>
          <w:sz w:val="24"/>
          <w:szCs w:val="24"/>
        </w:rPr>
      </w:pPr>
      <w:r>
        <w:rPr>
          <w:rFonts w:ascii="Arial" w:hAnsi="Arial" w:cs="Arial"/>
          <w:sz w:val="24"/>
          <w:szCs w:val="24"/>
        </w:rPr>
        <w:t>1.3.4.6</w:t>
      </w:r>
      <w:r w:rsidR="002763A2" w:rsidRPr="00C34E86">
        <w:rPr>
          <w:rFonts w:ascii="Arial" w:hAnsi="Arial" w:cs="Arial"/>
          <w:sz w:val="24"/>
          <w:szCs w:val="24"/>
        </w:rPr>
        <w:t>.7</w:t>
      </w:r>
      <w:r w:rsidR="002763A2" w:rsidRPr="00C34E86">
        <w:rPr>
          <w:rFonts w:ascii="Arial" w:hAnsi="Arial" w:cs="Arial"/>
          <w:sz w:val="24"/>
          <w:szCs w:val="24"/>
        </w:rPr>
        <w:tab/>
        <w:t xml:space="preserve">Για το οικονομικό πρόγραμμα με αριθμό 5 της παραγράφου 4.3.5.4 και 24μηνη διάρκεια συμβολαίου.  </w:t>
      </w:r>
    </w:p>
    <w:p w14:paraId="12A91C26" w14:textId="77777777" w:rsidR="002763A2" w:rsidRPr="00C34E86" w:rsidRDefault="002763A2" w:rsidP="002763A2">
      <w:pPr>
        <w:pStyle w:val="10"/>
        <w:jc w:val="both"/>
        <w:rPr>
          <w:rFonts w:ascii="Arial" w:hAnsi="Arial" w:cs="Arial"/>
          <w:sz w:val="24"/>
          <w:szCs w:val="24"/>
        </w:rPr>
      </w:pPr>
    </w:p>
    <w:p w14:paraId="7CA992ED" w14:textId="17766123" w:rsidR="002763A2" w:rsidRPr="00C34E86" w:rsidRDefault="00444A86" w:rsidP="002763A2">
      <w:pPr>
        <w:pStyle w:val="10"/>
        <w:jc w:val="both"/>
        <w:rPr>
          <w:rFonts w:ascii="Arial" w:hAnsi="Arial" w:cs="Arial"/>
          <w:sz w:val="24"/>
          <w:szCs w:val="24"/>
        </w:rPr>
      </w:pPr>
      <w:r>
        <w:rPr>
          <w:rFonts w:ascii="Arial" w:hAnsi="Arial" w:cs="Arial"/>
          <w:sz w:val="24"/>
          <w:szCs w:val="24"/>
        </w:rPr>
        <w:t>1.3.4.7</w:t>
      </w:r>
      <w:r w:rsidR="002763A2" w:rsidRPr="00C34E86">
        <w:rPr>
          <w:rFonts w:ascii="Arial" w:hAnsi="Arial" w:cs="Arial"/>
          <w:sz w:val="24"/>
          <w:szCs w:val="24"/>
        </w:rPr>
        <w:tab/>
        <w:t>Οι συνδρομητές της ομάδας «Γ» θα έχουν τη δυνατότητα να επιλέξουν οποιαδήποτε από τις τηλεφωνικές συσκευές, που προσφέρονται από την εταιρεία στην ελεύθερη αγορά και στην περίπτωση που το κόστος της συσκευής υπερβαίνει το ποσό της δικαιούμενης επιδότησης, θα επιβαρύνονται με επιπλέον κόστος..</w:t>
      </w:r>
    </w:p>
    <w:p w14:paraId="107685FC" w14:textId="77777777" w:rsidR="002763A2" w:rsidRPr="00C34E86" w:rsidRDefault="002763A2" w:rsidP="002763A2">
      <w:pPr>
        <w:pStyle w:val="10"/>
        <w:jc w:val="both"/>
        <w:rPr>
          <w:rFonts w:ascii="Arial" w:hAnsi="Arial" w:cs="Arial"/>
          <w:b/>
          <w:sz w:val="24"/>
          <w:szCs w:val="24"/>
        </w:rPr>
      </w:pPr>
    </w:p>
    <w:p w14:paraId="2DFEE000" w14:textId="3FC5EE7B" w:rsidR="002763A2" w:rsidRPr="00C34E86" w:rsidRDefault="00444A86" w:rsidP="002763A2">
      <w:pPr>
        <w:pStyle w:val="10"/>
        <w:jc w:val="both"/>
        <w:rPr>
          <w:rFonts w:ascii="Arial" w:hAnsi="Arial" w:cs="Arial"/>
          <w:sz w:val="24"/>
          <w:szCs w:val="24"/>
        </w:rPr>
      </w:pPr>
      <w:r>
        <w:rPr>
          <w:rFonts w:ascii="Arial" w:hAnsi="Arial" w:cs="Arial"/>
          <w:sz w:val="24"/>
          <w:szCs w:val="24"/>
        </w:rPr>
        <w:t>1.3.4.8</w:t>
      </w:r>
      <w:r w:rsidR="002763A2" w:rsidRPr="00C34E86">
        <w:rPr>
          <w:rFonts w:ascii="Arial" w:hAnsi="Arial" w:cs="Arial"/>
          <w:sz w:val="24"/>
          <w:szCs w:val="24"/>
        </w:rPr>
        <w:tab/>
        <w:t xml:space="preserve">Όλες οι προσφερόμενες συσκευές που θα παρέχονται σε όλες τις Ομάδες θα φέρουν πιστοποίηση </w:t>
      </w:r>
      <w:r w:rsidR="002763A2" w:rsidRPr="00C34E86">
        <w:rPr>
          <w:rFonts w:ascii="Arial" w:hAnsi="Arial" w:cs="Arial"/>
          <w:sz w:val="24"/>
          <w:szCs w:val="24"/>
          <w:lang w:val="en-US"/>
        </w:rPr>
        <w:t>CE</w:t>
      </w:r>
      <w:r w:rsidR="002763A2" w:rsidRPr="00C34E86">
        <w:rPr>
          <w:rFonts w:ascii="Arial" w:hAnsi="Arial" w:cs="Arial"/>
          <w:sz w:val="24"/>
          <w:szCs w:val="24"/>
        </w:rPr>
        <w:t>.</w:t>
      </w:r>
    </w:p>
    <w:p w14:paraId="25E43678" w14:textId="77777777" w:rsidR="002763A2" w:rsidRPr="00C34E86" w:rsidRDefault="002763A2" w:rsidP="002763A2">
      <w:pPr>
        <w:pStyle w:val="10"/>
        <w:jc w:val="both"/>
        <w:rPr>
          <w:rFonts w:ascii="Arial" w:hAnsi="Arial" w:cs="Arial"/>
          <w:sz w:val="24"/>
          <w:szCs w:val="24"/>
        </w:rPr>
      </w:pPr>
    </w:p>
    <w:p w14:paraId="3F0A6499" w14:textId="552E9CC4" w:rsidR="002763A2" w:rsidRPr="00C34E86" w:rsidRDefault="00444A86" w:rsidP="002763A2">
      <w:pPr>
        <w:pStyle w:val="10"/>
        <w:jc w:val="both"/>
        <w:rPr>
          <w:rFonts w:ascii="Arial" w:hAnsi="Arial" w:cs="Arial"/>
          <w:sz w:val="24"/>
          <w:szCs w:val="24"/>
        </w:rPr>
      </w:pPr>
      <w:r>
        <w:rPr>
          <w:rFonts w:ascii="Arial" w:hAnsi="Arial" w:cs="Arial"/>
          <w:sz w:val="24"/>
          <w:szCs w:val="24"/>
        </w:rPr>
        <w:t>1.3.4.9</w:t>
      </w:r>
      <w:r w:rsidR="002763A2" w:rsidRPr="00C34E86">
        <w:rPr>
          <w:rFonts w:ascii="Arial" w:hAnsi="Arial" w:cs="Arial"/>
          <w:b/>
          <w:sz w:val="24"/>
          <w:szCs w:val="24"/>
        </w:rPr>
        <w:tab/>
      </w:r>
      <w:r w:rsidR="002763A2" w:rsidRPr="00C34E86">
        <w:rPr>
          <w:rFonts w:ascii="Arial" w:hAnsi="Arial" w:cs="Arial"/>
          <w:sz w:val="24"/>
          <w:szCs w:val="24"/>
        </w:rPr>
        <w:t>Επιδότηση τηλεφωνικών συσκευών μετά τη λήξη του συμβολαίου:</w:t>
      </w:r>
    </w:p>
    <w:p w14:paraId="0CC2149B" w14:textId="77777777" w:rsidR="002763A2" w:rsidRPr="00C34E86" w:rsidRDefault="002763A2" w:rsidP="002763A2">
      <w:pPr>
        <w:pStyle w:val="10"/>
        <w:jc w:val="both"/>
        <w:rPr>
          <w:rFonts w:ascii="Arial" w:hAnsi="Arial" w:cs="Arial"/>
          <w:sz w:val="24"/>
          <w:szCs w:val="24"/>
        </w:rPr>
      </w:pPr>
    </w:p>
    <w:p w14:paraId="0C9D3BAE" w14:textId="4C4C75EC" w:rsidR="002763A2" w:rsidRPr="00C34E86" w:rsidRDefault="00444A86" w:rsidP="002763A2">
      <w:pPr>
        <w:pStyle w:val="10"/>
        <w:jc w:val="both"/>
        <w:rPr>
          <w:rFonts w:ascii="Arial" w:hAnsi="Arial" w:cs="Arial"/>
          <w:sz w:val="24"/>
          <w:szCs w:val="24"/>
        </w:rPr>
      </w:pPr>
      <w:r>
        <w:rPr>
          <w:rFonts w:ascii="Arial" w:hAnsi="Arial" w:cs="Arial"/>
          <w:sz w:val="24"/>
          <w:szCs w:val="24"/>
        </w:rPr>
        <w:t>1.3.4.9</w:t>
      </w:r>
      <w:r w:rsidR="002763A2" w:rsidRPr="00C34E86">
        <w:rPr>
          <w:rFonts w:ascii="Arial" w:hAnsi="Arial" w:cs="Arial"/>
          <w:sz w:val="24"/>
          <w:szCs w:val="24"/>
        </w:rPr>
        <w:t>.1</w:t>
      </w:r>
      <w:r w:rsidR="002763A2" w:rsidRPr="00C34E86">
        <w:rPr>
          <w:rFonts w:ascii="Arial" w:hAnsi="Arial" w:cs="Arial"/>
          <w:sz w:val="24"/>
          <w:szCs w:val="24"/>
        </w:rPr>
        <w:tab/>
        <w:t xml:space="preserve">Το ύψος του ποσού για την επιδότηση αγοράς καινούριας τηλεφωνικής συσκευής μετά τη λήξη του 12μηνου συμβολαίου για κάθε Χρήστη της Ομάδας «Α», ανά σύνδεση, θα είναι τουλάχιστον ίσο με το αντίστοιχο ποσό που επιδοτείται στις νέες συνδέσεις. </w:t>
      </w:r>
    </w:p>
    <w:p w14:paraId="07072CA0" w14:textId="77777777" w:rsidR="002763A2" w:rsidRPr="00C34E86" w:rsidRDefault="002763A2" w:rsidP="002763A2">
      <w:pPr>
        <w:pStyle w:val="10"/>
        <w:jc w:val="both"/>
        <w:rPr>
          <w:rFonts w:ascii="Arial" w:hAnsi="Arial" w:cs="Arial"/>
          <w:sz w:val="24"/>
          <w:szCs w:val="24"/>
          <w:lang w:eastAsia="ar-SA"/>
        </w:rPr>
      </w:pPr>
    </w:p>
    <w:p w14:paraId="3947A242" w14:textId="1200288A" w:rsidR="002763A2" w:rsidRDefault="00444A86" w:rsidP="002763A2">
      <w:pPr>
        <w:pStyle w:val="10"/>
        <w:jc w:val="both"/>
        <w:rPr>
          <w:rFonts w:ascii="Arial" w:hAnsi="Arial" w:cs="Arial"/>
          <w:sz w:val="24"/>
          <w:szCs w:val="24"/>
        </w:rPr>
      </w:pPr>
      <w:r>
        <w:rPr>
          <w:rFonts w:ascii="Arial" w:hAnsi="Arial" w:cs="Arial"/>
          <w:sz w:val="24"/>
          <w:szCs w:val="24"/>
        </w:rPr>
        <w:t>1.3.4.9</w:t>
      </w:r>
      <w:r w:rsidR="002763A2" w:rsidRPr="00C34E86">
        <w:rPr>
          <w:rFonts w:ascii="Arial" w:hAnsi="Arial" w:cs="Arial"/>
          <w:sz w:val="24"/>
          <w:szCs w:val="24"/>
        </w:rPr>
        <w:t>.2</w:t>
      </w:r>
      <w:r w:rsidR="002763A2" w:rsidRPr="00C34E86">
        <w:rPr>
          <w:rFonts w:ascii="Arial" w:hAnsi="Arial" w:cs="Arial"/>
          <w:sz w:val="24"/>
          <w:szCs w:val="24"/>
        </w:rPr>
        <w:tab/>
      </w:r>
      <w:r w:rsidR="002763A2" w:rsidRPr="00A74E85">
        <w:rPr>
          <w:rFonts w:ascii="Arial" w:hAnsi="Arial" w:cs="Arial"/>
          <w:sz w:val="24"/>
          <w:szCs w:val="24"/>
        </w:rPr>
        <w:t>Το ύψος του ποσού για την επιδότηση αγοράς καινούριας τηλεφωνικής συσκευής μετά τη λήξη του 12μηνου συμβολαίου για κάθε Χρήστη της Ομάδας «Α1», ανά σύνδεση, θα είναι τουλάχιστον ίσο με το αντίστοιχο ποσό που επιδοτείται στις νέες συνδέσεις.</w:t>
      </w:r>
      <w:r w:rsidR="002763A2" w:rsidRPr="00C34E86">
        <w:rPr>
          <w:rFonts w:ascii="Arial" w:hAnsi="Arial" w:cs="Arial"/>
          <w:sz w:val="24"/>
          <w:szCs w:val="24"/>
        </w:rPr>
        <w:t xml:space="preserve"> </w:t>
      </w:r>
    </w:p>
    <w:p w14:paraId="0C28974B" w14:textId="77777777" w:rsidR="002763A2" w:rsidRDefault="002763A2" w:rsidP="002763A2">
      <w:pPr>
        <w:pStyle w:val="10"/>
        <w:jc w:val="both"/>
        <w:rPr>
          <w:rFonts w:ascii="Arial" w:hAnsi="Arial" w:cs="Arial"/>
          <w:sz w:val="24"/>
          <w:szCs w:val="24"/>
        </w:rPr>
      </w:pPr>
    </w:p>
    <w:p w14:paraId="2FCB27BD" w14:textId="298E42C9" w:rsidR="002763A2" w:rsidRPr="00444A86" w:rsidRDefault="00444A86" w:rsidP="002763A2">
      <w:pPr>
        <w:pStyle w:val="10"/>
        <w:jc w:val="both"/>
        <w:rPr>
          <w:rFonts w:ascii="Arial" w:hAnsi="Arial" w:cs="Arial"/>
          <w:color w:val="000000" w:themeColor="text1"/>
          <w:sz w:val="24"/>
          <w:szCs w:val="24"/>
        </w:rPr>
      </w:pPr>
      <w:r w:rsidRPr="00444A86">
        <w:rPr>
          <w:rFonts w:ascii="Arial" w:hAnsi="Arial" w:cs="Arial"/>
          <w:color w:val="000000" w:themeColor="text1"/>
          <w:sz w:val="24"/>
          <w:szCs w:val="24"/>
        </w:rPr>
        <w:t>1.3.4.9.3</w:t>
      </w:r>
      <w:r w:rsidRPr="00444A86">
        <w:rPr>
          <w:rFonts w:ascii="Arial" w:hAnsi="Arial" w:cs="Arial"/>
          <w:color w:val="000000" w:themeColor="text1"/>
          <w:sz w:val="24"/>
          <w:szCs w:val="24"/>
        </w:rPr>
        <w:tab/>
      </w:r>
      <w:r w:rsidR="002763A2" w:rsidRPr="00444A86">
        <w:rPr>
          <w:rFonts w:ascii="Arial" w:hAnsi="Arial" w:cs="Arial"/>
          <w:color w:val="000000" w:themeColor="text1"/>
          <w:sz w:val="24"/>
          <w:szCs w:val="24"/>
        </w:rPr>
        <w:t>Το ύψος του ποσού για την επιδότηση αγοράς καινούριας τηλεφωνικής συσκευής μετά τη λήξη του 12μηνου συμβολαίου για κάθε Χρήστη της Ομάδας «Α2», ανά σύνδεση, θα είναι τουλάχιστον ίσο με το αντίστοιχο ποσό που επιδοτείται στις νέες συνδέσεις.</w:t>
      </w:r>
    </w:p>
    <w:p w14:paraId="1FC04944" w14:textId="77777777" w:rsidR="002763A2" w:rsidRPr="00C34E86" w:rsidRDefault="002763A2" w:rsidP="002763A2">
      <w:pPr>
        <w:pStyle w:val="10"/>
        <w:jc w:val="both"/>
        <w:rPr>
          <w:rFonts w:ascii="Arial" w:hAnsi="Arial" w:cs="Arial"/>
          <w:sz w:val="24"/>
          <w:szCs w:val="24"/>
        </w:rPr>
      </w:pPr>
    </w:p>
    <w:p w14:paraId="2EC773BF" w14:textId="4D4060C9" w:rsidR="002763A2" w:rsidRPr="00C34E86" w:rsidRDefault="00444A86" w:rsidP="002763A2">
      <w:pPr>
        <w:pStyle w:val="10"/>
        <w:jc w:val="both"/>
        <w:rPr>
          <w:rFonts w:ascii="Arial" w:hAnsi="Arial" w:cs="Arial"/>
          <w:sz w:val="24"/>
          <w:szCs w:val="24"/>
        </w:rPr>
      </w:pPr>
      <w:r>
        <w:rPr>
          <w:rFonts w:ascii="Arial" w:hAnsi="Arial" w:cs="Arial"/>
          <w:sz w:val="24"/>
          <w:szCs w:val="24"/>
        </w:rPr>
        <w:t>1.3.4.9.4</w:t>
      </w:r>
      <w:r w:rsidR="002763A2" w:rsidRPr="00C34E86">
        <w:rPr>
          <w:rFonts w:ascii="Arial" w:hAnsi="Arial" w:cs="Arial"/>
          <w:sz w:val="24"/>
          <w:szCs w:val="24"/>
        </w:rPr>
        <w:tab/>
        <w:t xml:space="preserve">Το ύψος του ποσού για την επιδότηση αγοράς καινούριας τηλεφωνικής συσκευής μετά τη λήξη του 12μηνου συμβολαίου για κάθε Χρήστη της Ομάδας «Β» ανά σύνδεση, θα είναι τουλάχιστον ίσο με το αντίστοιχο ποσό που επιδοτείται στις νέες συνδέσεις. </w:t>
      </w:r>
    </w:p>
    <w:p w14:paraId="34B02926" w14:textId="77777777" w:rsidR="002763A2" w:rsidRPr="00C34E86" w:rsidRDefault="002763A2" w:rsidP="002763A2">
      <w:pPr>
        <w:pStyle w:val="10"/>
        <w:jc w:val="both"/>
        <w:rPr>
          <w:rFonts w:ascii="Arial" w:hAnsi="Arial" w:cs="Arial"/>
          <w:sz w:val="24"/>
          <w:szCs w:val="24"/>
        </w:rPr>
      </w:pPr>
    </w:p>
    <w:p w14:paraId="65276A93" w14:textId="2BE980A4" w:rsidR="002763A2" w:rsidRPr="00C34E86" w:rsidRDefault="00444A86" w:rsidP="002763A2">
      <w:pPr>
        <w:pStyle w:val="10"/>
        <w:jc w:val="both"/>
        <w:rPr>
          <w:rFonts w:ascii="Arial" w:hAnsi="Arial" w:cs="Arial"/>
          <w:sz w:val="24"/>
          <w:szCs w:val="24"/>
        </w:rPr>
      </w:pPr>
      <w:r>
        <w:rPr>
          <w:rFonts w:ascii="Arial" w:hAnsi="Arial" w:cs="Arial"/>
          <w:sz w:val="24"/>
          <w:szCs w:val="24"/>
        </w:rPr>
        <w:t>1.3.4.9.5</w:t>
      </w:r>
      <w:r w:rsidR="002763A2" w:rsidRPr="00C34E86">
        <w:rPr>
          <w:rFonts w:ascii="Arial" w:hAnsi="Arial" w:cs="Arial"/>
          <w:sz w:val="24"/>
          <w:szCs w:val="24"/>
        </w:rPr>
        <w:tab/>
        <w:t xml:space="preserve">Το ύψος του ποσού για την επιδότηση αγοράς καινούριας τηλεφωνικής συσκευής μετά τη λήξη του 18μηνου (εφόσον παρέχεται) ή 24μηνου </w:t>
      </w:r>
      <w:r w:rsidR="002763A2" w:rsidRPr="00C34E86">
        <w:rPr>
          <w:rFonts w:ascii="Arial" w:hAnsi="Arial" w:cs="Arial"/>
          <w:sz w:val="24"/>
          <w:szCs w:val="24"/>
        </w:rPr>
        <w:lastRenderedPageBreak/>
        <w:t xml:space="preserve">συμβολαίου για κάθε Χρήστη της Ομάδας «Γ» μετα από ανανέωση συμβολαίου, θα είναι τουλάχιστον ίσο με το αντίστοιχο ποσό που επιδοτείται στις νέες συνδέσεις. </w:t>
      </w:r>
    </w:p>
    <w:p w14:paraId="34306617" w14:textId="77777777" w:rsidR="002763A2" w:rsidRPr="00C34E86" w:rsidRDefault="002763A2" w:rsidP="002763A2">
      <w:pPr>
        <w:pStyle w:val="10"/>
        <w:jc w:val="both"/>
        <w:rPr>
          <w:rFonts w:ascii="Arial" w:hAnsi="Arial" w:cs="Arial"/>
          <w:sz w:val="24"/>
          <w:szCs w:val="24"/>
        </w:rPr>
      </w:pPr>
    </w:p>
    <w:p w14:paraId="3FC94E48" w14:textId="48F68A98" w:rsidR="002763A2" w:rsidRPr="00C34E86" w:rsidRDefault="00444A86" w:rsidP="002763A2">
      <w:pPr>
        <w:pStyle w:val="10"/>
        <w:jc w:val="both"/>
        <w:rPr>
          <w:rFonts w:ascii="Arial" w:hAnsi="Arial" w:cs="Arial"/>
          <w:sz w:val="24"/>
          <w:szCs w:val="24"/>
        </w:rPr>
      </w:pPr>
      <w:r>
        <w:rPr>
          <w:rFonts w:ascii="Arial" w:hAnsi="Arial" w:cs="Arial"/>
          <w:sz w:val="24"/>
          <w:szCs w:val="24"/>
        </w:rPr>
        <w:t>1.3.4.9.6</w:t>
      </w:r>
      <w:r w:rsidR="002763A2" w:rsidRPr="00C34E86">
        <w:rPr>
          <w:rFonts w:ascii="Arial" w:hAnsi="Arial" w:cs="Arial"/>
          <w:sz w:val="24"/>
          <w:szCs w:val="24"/>
        </w:rPr>
        <w:tab/>
        <w:t>Η επιλογή της επιδότησης, θα γίνεται από την Υπηρεσία για τις ομάδες «Α», «Α1» και από τους χρήστες για τις ομάδες «Β» και «Γ».</w:t>
      </w:r>
      <w:r w:rsidR="002763A2" w:rsidRPr="00C34E86">
        <w:rPr>
          <w:rFonts w:ascii="Arial" w:hAnsi="Arial" w:cs="Arial"/>
          <w:sz w:val="24"/>
          <w:szCs w:val="24"/>
        </w:rPr>
        <w:tab/>
      </w:r>
    </w:p>
    <w:p w14:paraId="28CCF667" w14:textId="77777777" w:rsidR="002763A2" w:rsidRPr="00C34E86" w:rsidRDefault="002763A2" w:rsidP="002763A2">
      <w:pPr>
        <w:pStyle w:val="10"/>
        <w:jc w:val="both"/>
        <w:rPr>
          <w:rFonts w:ascii="Arial" w:hAnsi="Arial" w:cs="Arial"/>
          <w:sz w:val="24"/>
          <w:szCs w:val="24"/>
        </w:rPr>
      </w:pPr>
    </w:p>
    <w:p w14:paraId="5A158384" w14:textId="77777777" w:rsidR="002763A2" w:rsidRPr="00444A86" w:rsidRDefault="002763A2" w:rsidP="002763A2">
      <w:pPr>
        <w:pStyle w:val="10"/>
        <w:jc w:val="both"/>
        <w:rPr>
          <w:rFonts w:ascii="Arial" w:hAnsi="Arial" w:cs="Arial"/>
          <w:sz w:val="24"/>
          <w:szCs w:val="24"/>
        </w:rPr>
      </w:pPr>
      <w:r w:rsidRPr="00444A86">
        <w:rPr>
          <w:rFonts w:ascii="Arial" w:hAnsi="Arial" w:cs="Arial"/>
          <w:sz w:val="24"/>
          <w:szCs w:val="24"/>
        </w:rPr>
        <w:t>1.3.5</w:t>
      </w:r>
      <w:r w:rsidRPr="00444A86">
        <w:rPr>
          <w:rFonts w:ascii="Arial" w:hAnsi="Arial" w:cs="Arial"/>
          <w:sz w:val="24"/>
          <w:szCs w:val="24"/>
        </w:rPr>
        <w:tab/>
      </w:r>
      <w:r w:rsidRPr="00444A86">
        <w:rPr>
          <w:rFonts w:ascii="Arial" w:hAnsi="Arial" w:cs="Arial"/>
          <w:sz w:val="24"/>
          <w:szCs w:val="24"/>
        </w:rPr>
        <w:tab/>
        <w:t>Υπηρεσίες – Τιμολόγηση – Τρόπος χρέωσης</w:t>
      </w:r>
    </w:p>
    <w:p w14:paraId="06633E57" w14:textId="77777777" w:rsidR="002763A2" w:rsidRPr="00444A86" w:rsidRDefault="002763A2" w:rsidP="002763A2">
      <w:pPr>
        <w:pStyle w:val="10"/>
        <w:jc w:val="both"/>
        <w:rPr>
          <w:rFonts w:ascii="Arial" w:hAnsi="Arial" w:cs="Arial"/>
          <w:sz w:val="24"/>
          <w:szCs w:val="24"/>
        </w:rPr>
      </w:pPr>
    </w:p>
    <w:p w14:paraId="285B4BD9" w14:textId="77777777" w:rsidR="002763A2" w:rsidRPr="00444A86" w:rsidRDefault="002763A2" w:rsidP="002763A2">
      <w:pPr>
        <w:pStyle w:val="10"/>
        <w:jc w:val="both"/>
        <w:rPr>
          <w:rFonts w:ascii="Arial" w:hAnsi="Arial" w:cs="Arial"/>
          <w:sz w:val="24"/>
          <w:szCs w:val="24"/>
        </w:rPr>
      </w:pPr>
      <w:r w:rsidRPr="00444A86">
        <w:rPr>
          <w:rFonts w:ascii="Arial" w:hAnsi="Arial" w:cs="Arial"/>
          <w:sz w:val="24"/>
          <w:szCs w:val="24"/>
        </w:rPr>
        <w:t>1.3.5.1</w:t>
      </w:r>
      <w:r w:rsidRPr="00444A86">
        <w:rPr>
          <w:rFonts w:ascii="Arial" w:hAnsi="Arial" w:cs="Arial"/>
          <w:sz w:val="24"/>
          <w:szCs w:val="24"/>
        </w:rPr>
        <w:tab/>
        <w:t>Γενικά</w:t>
      </w:r>
    </w:p>
    <w:p w14:paraId="51799F2B" w14:textId="77777777" w:rsidR="002763A2" w:rsidRPr="00C34E86" w:rsidRDefault="002763A2" w:rsidP="002763A2">
      <w:pPr>
        <w:pStyle w:val="10"/>
        <w:jc w:val="both"/>
        <w:rPr>
          <w:rFonts w:ascii="Arial" w:hAnsi="Arial" w:cs="Arial"/>
          <w:b/>
          <w:sz w:val="24"/>
          <w:szCs w:val="24"/>
        </w:rPr>
      </w:pPr>
    </w:p>
    <w:p w14:paraId="41DC1E92" w14:textId="77777777" w:rsidR="002763A2" w:rsidRPr="00444A86" w:rsidRDefault="002763A2" w:rsidP="002763A2">
      <w:pPr>
        <w:pStyle w:val="10"/>
        <w:jc w:val="both"/>
        <w:rPr>
          <w:rFonts w:ascii="Arial" w:hAnsi="Arial" w:cs="Arial"/>
          <w:color w:val="000000" w:themeColor="text1"/>
          <w:sz w:val="24"/>
          <w:szCs w:val="24"/>
        </w:rPr>
      </w:pPr>
      <w:r w:rsidRPr="00444A86">
        <w:rPr>
          <w:rFonts w:ascii="Arial" w:hAnsi="Arial" w:cs="Arial"/>
          <w:color w:val="000000" w:themeColor="text1"/>
          <w:sz w:val="24"/>
          <w:szCs w:val="24"/>
        </w:rPr>
        <w:t>1.3.5.1.1</w:t>
      </w:r>
      <w:r w:rsidRPr="00444A86">
        <w:rPr>
          <w:rFonts w:ascii="Arial" w:hAnsi="Arial" w:cs="Arial"/>
          <w:color w:val="000000" w:themeColor="text1"/>
          <w:sz w:val="24"/>
          <w:szCs w:val="24"/>
        </w:rPr>
        <w:tab/>
        <w:t xml:space="preserve">Οι ενδοεταιρικές κλήσεις εντός </w:t>
      </w:r>
      <w:r w:rsidRPr="00444A86">
        <w:rPr>
          <w:rFonts w:ascii="Arial" w:hAnsi="Arial" w:cs="Arial"/>
          <w:color w:val="000000" w:themeColor="text1"/>
          <w:sz w:val="24"/>
          <w:szCs w:val="24"/>
          <w:lang w:val="en-US"/>
        </w:rPr>
        <w:t>VPN</w:t>
      </w:r>
      <w:r w:rsidRPr="00444A86">
        <w:rPr>
          <w:rFonts w:ascii="Arial" w:hAnsi="Arial" w:cs="Arial"/>
          <w:color w:val="000000" w:themeColor="text1"/>
          <w:sz w:val="24"/>
          <w:szCs w:val="24"/>
        </w:rPr>
        <w:t xml:space="preserve"> θα είναι απεριόριστες και χωρίς καμία χρέωση για το σύνολο των Χρηστών των 5 Ομάδων («Α», «Α1», «Α2» «Β», «Γ»). </w:t>
      </w:r>
    </w:p>
    <w:p w14:paraId="348D9ABC" w14:textId="77777777" w:rsidR="002763A2" w:rsidRPr="00444A86" w:rsidRDefault="002763A2" w:rsidP="002763A2">
      <w:pPr>
        <w:pStyle w:val="10"/>
        <w:jc w:val="both"/>
        <w:rPr>
          <w:rFonts w:ascii="Arial" w:hAnsi="Arial" w:cs="Arial"/>
          <w:color w:val="000000" w:themeColor="text1"/>
          <w:sz w:val="24"/>
          <w:szCs w:val="24"/>
        </w:rPr>
      </w:pPr>
    </w:p>
    <w:p w14:paraId="3775F404" w14:textId="77777777" w:rsidR="002763A2" w:rsidRPr="00444A86" w:rsidRDefault="002763A2" w:rsidP="002763A2">
      <w:pPr>
        <w:pStyle w:val="10"/>
        <w:jc w:val="both"/>
        <w:rPr>
          <w:rFonts w:ascii="Arial" w:hAnsi="Arial" w:cs="Arial"/>
          <w:color w:val="000000" w:themeColor="text1"/>
          <w:sz w:val="24"/>
          <w:szCs w:val="24"/>
        </w:rPr>
      </w:pPr>
      <w:r w:rsidRPr="00444A86">
        <w:rPr>
          <w:rFonts w:ascii="Arial" w:hAnsi="Arial" w:cs="Arial"/>
          <w:color w:val="000000" w:themeColor="text1"/>
          <w:sz w:val="24"/>
          <w:szCs w:val="24"/>
        </w:rPr>
        <w:t>1.3.5.2</w:t>
      </w:r>
      <w:r w:rsidRPr="00444A86">
        <w:rPr>
          <w:rFonts w:ascii="Arial" w:hAnsi="Arial" w:cs="Arial"/>
          <w:color w:val="000000" w:themeColor="text1"/>
          <w:sz w:val="24"/>
          <w:szCs w:val="24"/>
        </w:rPr>
        <w:tab/>
        <w:t>Τιμολόγηση – Τρόπος Χρέωσης για Ομάδα «Α», «Α1» και «Α2»</w:t>
      </w:r>
    </w:p>
    <w:p w14:paraId="431F0F80" w14:textId="77777777" w:rsidR="002763A2" w:rsidRPr="00C34E86" w:rsidRDefault="002763A2" w:rsidP="002763A2">
      <w:pPr>
        <w:pStyle w:val="10"/>
        <w:jc w:val="both"/>
        <w:rPr>
          <w:rFonts w:ascii="Arial" w:hAnsi="Arial" w:cs="Arial"/>
          <w:b/>
          <w:sz w:val="24"/>
          <w:szCs w:val="24"/>
        </w:rPr>
      </w:pPr>
    </w:p>
    <w:p w14:paraId="19A2775F"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1.3.5.2.1</w:t>
      </w:r>
      <w:r w:rsidRPr="00C34E86">
        <w:rPr>
          <w:rFonts w:ascii="Arial" w:hAnsi="Arial" w:cs="Arial"/>
          <w:b/>
          <w:sz w:val="24"/>
          <w:szCs w:val="24"/>
        </w:rPr>
        <w:tab/>
      </w:r>
      <w:r w:rsidRPr="00C34E86">
        <w:rPr>
          <w:rFonts w:ascii="Arial" w:hAnsi="Arial" w:cs="Arial"/>
          <w:sz w:val="24"/>
          <w:szCs w:val="24"/>
        </w:rPr>
        <w:t xml:space="preserve">Οι συνδρομητές της Ομάδας «Α», θα έχουν </w:t>
      </w:r>
      <w:r w:rsidRPr="00652DAC">
        <w:rPr>
          <w:rFonts w:ascii="Arial" w:hAnsi="Arial" w:cs="Arial"/>
          <w:sz w:val="24"/>
          <w:szCs w:val="24"/>
        </w:rPr>
        <w:t>δωρεάν</w:t>
      </w:r>
      <w:r w:rsidRPr="00C34E86">
        <w:rPr>
          <w:rFonts w:ascii="Arial" w:hAnsi="Arial" w:cs="Arial"/>
          <w:b/>
          <w:sz w:val="24"/>
          <w:szCs w:val="24"/>
        </w:rPr>
        <w:t xml:space="preserve"> </w:t>
      </w:r>
      <w:r w:rsidRPr="00C34E86">
        <w:rPr>
          <w:rFonts w:ascii="Arial" w:hAnsi="Arial" w:cs="Arial"/>
          <w:sz w:val="24"/>
          <w:szCs w:val="24"/>
        </w:rPr>
        <w:t xml:space="preserve">χρόνο ομιλίας προς ελληνικά δίκτυα σταθερής και κινητής τηλεφωνίας, δωρεάν </w:t>
      </w:r>
      <w:r w:rsidRPr="00C34E86">
        <w:rPr>
          <w:rFonts w:ascii="Arial" w:hAnsi="Arial" w:cs="Arial"/>
          <w:sz w:val="24"/>
          <w:szCs w:val="24"/>
          <w:lang w:val="en-US"/>
        </w:rPr>
        <w:t>SMS</w:t>
      </w:r>
      <w:r w:rsidRPr="00C34E86">
        <w:rPr>
          <w:rFonts w:ascii="Arial" w:hAnsi="Arial" w:cs="Arial"/>
          <w:sz w:val="24"/>
          <w:szCs w:val="24"/>
        </w:rPr>
        <w:t xml:space="preserve"> κάθε μήνα και δωρεάν δεδομένα (</w:t>
      </w:r>
      <w:r w:rsidRPr="00C34E86">
        <w:rPr>
          <w:rFonts w:ascii="Arial" w:hAnsi="Arial" w:cs="Arial"/>
          <w:sz w:val="24"/>
          <w:szCs w:val="24"/>
          <w:lang w:val="en-US"/>
        </w:rPr>
        <w:t>GB</w:t>
      </w:r>
      <w:r w:rsidRPr="00C34E86">
        <w:rPr>
          <w:rFonts w:ascii="Arial" w:hAnsi="Arial" w:cs="Arial"/>
          <w:sz w:val="24"/>
          <w:szCs w:val="24"/>
        </w:rPr>
        <w:t xml:space="preserve">), ενσωματωμένα στο πλαίσιο του παρακάτω συνδυαστικού οικονομικού προγράμματος: </w:t>
      </w:r>
    </w:p>
    <w:p w14:paraId="08CA3123" w14:textId="77777777" w:rsidR="002763A2" w:rsidRPr="00C34E86" w:rsidRDefault="002763A2" w:rsidP="002763A2">
      <w:pPr>
        <w:pStyle w:val="10"/>
        <w:jc w:val="both"/>
        <w:rPr>
          <w:rFonts w:ascii="Arial" w:hAnsi="Arial" w:cs="Arial"/>
          <w:sz w:val="24"/>
          <w:szCs w:val="24"/>
        </w:rPr>
      </w:pPr>
    </w:p>
    <w:p w14:paraId="4FCBB2FA" w14:textId="5DA87875" w:rsidR="002763A2" w:rsidRDefault="002763A2" w:rsidP="002763A2">
      <w:pPr>
        <w:pStyle w:val="10"/>
        <w:ind w:left="1418" w:hanging="1418"/>
        <w:jc w:val="both"/>
        <w:rPr>
          <w:rFonts w:ascii="Arial" w:hAnsi="Arial" w:cs="Arial"/>
          <w:color w:val="000000" w:themeColor="text1"/>
          <w:sz w:val="24"/>
          <w:szCs w:val="24"/>
        </w:rPr>
      </w:pPr>
      <w:r w:rsidRPr="00C34E86">
        <w:rPr>
          <w:rFonts w:ascii="Arial" w:hAnsi="Arial" w:cs="Arial"/>
          <w:sz w:val="24"/>
          <w:szCs w:val="24"/>
        </w:rPr>
        <w:t>1.3.5.2.1.1</w:t>
      </w:r>
      <w:r w:rsidRPr="00C34E86">
        <w:rPr>
          <w:rFonts w:ascii="Arial" w:hAnsi="Arial" w:cs="Arial"/>
          <w:sz w:val="24"/>
          <w:szCs w:val="24"/>
        </w:rPr>
        <w:tab/>
      </w:r>
      <w:r w:rsidR="00444A86" w:rsidRPr="00444A86">
        <w:rPr>
          <w:rFonts w:ascii="Arial" w:hAnsi="Arial" w:cs="Arial"/>
          <w:color w:val="000000" w:themeColor="text1"/>
          <w:sz w:val="24"/>
          <w:szCs w:val="24"/>
        </w:rPr>
        <w:t xml:space="preserve">Απεριόριστα </w:t>
      </w:r>
      <w:r w:rsidRPr="00444A86">
        <w:rPr>
          <w:rFonts w:ascii="Arial" w:hAnsi="Arial" w:cs="Arial"/>
          <w:color w:val="000000" w:themeColor="text1"/>
          <w:sz w:val="24"/>
          <w:szCs w:val="24"/>
        </w:rPr>
        <w:t>λεπτά ομιλίας προς δίκτυα σ</w:t>
      </w:r>
      <w:r w:rsidR="009B74D9">
        <w:rPr>
          <w:rFonts w:ascii="Arial" w:hAnsi="Arial" w:cs="Arial"/>
          <w:color w:val="000000" w:themeColor="text1"/>
          <w:sz w:val="24"/>
          <w:szCs w:val="24"/>
        </w:rPr>
        <w:t>ταθερής και κινητής τηλεφωνίας.</w:t>
      </w:r>
    </w:p>
    <w:p w14:paraId="65F3C95F" w14:textId="77777777" w:rsidR="009B74D9" w:rsidRPr="00444A86" w:rsidRDefault="009B74D9" w:rsidP="002763A2">
      <w:pPr>
        <w:pStyle w:val="10"/>
        <w:ind w:left="1418" w:hanging="1418"/>
        <w:jc w:val="both"/>
        <w:rPr>
          <w:rFonts w:ascii="Arial" w:hAnsi="Arial" w:cs="Arial"/>
          <w:color w:val="000000" w:themeColor="text1"/>
          <w:sz w:val="24"/>
          <w:szCs w:val="24"/>
        </w:rPr>
      </w:pPr>
    </w:p>
    <w:p w14:paraId="549E018D" w14:textId="2C43B6B7" w:rsidR="002763A2" w:rsidRDefault="002763A2" w:rsidP="002763A2">
      <w:pPr>
        <w:pStyle w:val="10"/>
        <w:ind w:left="1418" w:hanging="1418"/>
        <w:jc w:val="both"/>
        <w:rPr>
          <w:rFonts w:ascii="Arial" w:hAnsi="Arial" w:cs="Arial"/>
          <w:color w:val="000000" w:themeColor="text1"/>
          <w:sz w:val="24"/>
          <w:szCs w:val="24"/>
        </w:rPr>
      </w:pPr>
      <w:r w:rsidRPr="00444A86">
        <w:rPr>
          <w:rFonts w:ascii="Arial" w:hAnsi="Arial" w:cs="Arial"/>
          <w:color w:val="000000" w:themeColor="text1"/>
          <w:sz w:val="24"/>
          <w:szCs w:val="24"/>
        </w:rPr>
        <w:t>1.3.5.2.1.2</w:t>
      </w:r>
      <w:r w:rsidRPr="00444A86">
        <w:rPr>
          <w:rFonts w:ascii="Arial" w:hAnsi="Arial" w:cs="Arial"/>
          <w:color w:val="000000" w:themeColor="text1"/>
          <w:sz w:val="24"/>
          <w:szCs w:val="24"/>
        </w:rPr>
        <w:tab/>
      </w:r>
      <w:r w:rsidR="00444A86" w:rsidRPr="00444A86">
        <w:rPr>
          <w:rFonts w:ascii="Arial" w:hAnsi="Arial" w:cs="Arial"/>
          <w:color w:val="000000" w:themeColor="text1"/>
          <w:sz w:val="24"/>
          <w:szCs w:val="24"/>
        </w:rPr>
        <w:t xml:space="preserve">Απεριόριστα </w:t>
      </w:r>
      <w:r w:rsidRPr="00444A86">
        <w:rPr>
          <w:rFonts w:ascii="Arial" w:hAnsi="Arial" w:cs="Arial"/>
          <w:color w:val="000000" w:themeColor="text1"/>
          <w:sz w:val="24"/>
          <w:szCs w:val="24"/>
        </w:rPr>
        <w:t>λεπτά ομιλίας προς δίκτυο κινητής τηλε</w:t>
      </w:r>
      <w:r w:rsidR="009B74D9">
        <w:rPr>
          <w:rFonts w:ascii="Arial" w:hAnsi="Arial" w:cs="Arial"/>
          <w:color w:val="000000" w:themeColor="text1"/>
          <w:sz w:val="24"/>
          <w:szCs w:val="24"/>
        </w:rPr>
        <w:t>φωνίας ίδιας εταιρείας-παρόχου.</w:t>
      </w:r>
    </w:p>
    <w:p w14:paraId="12A8687F" w14:textId="77777777" w:rsidR="009B74D9" w:rsidRPr="00444A86" w:rsidRDefault="009B74D9" w:rsidP="002763A2">
      <w:pPr>
        <w:pStyle w:val="10"/>
        <w:ind w:left="1418" w:hanging="1418"/>
        <w:jc w:val="both"/>
        <w:rPr>
          <w:rFonts w:ascii="Arial" w:hAnsi="Arial" w:cs="Arial"/>
          <w:color w:val="000000" w:themeColor="text1"/>
          <w:sz w:val="24"/>
          <w:szCs w:val="24"/>
        </w:rPr>
      </w:pPr>
    </w:p>
    <w:p w14:paraId="4CAE6B2B" w14:textId="07EB3FDF" w:rsidR="002763A2" w:rsidRDefault="002763A2" w:rsidP="002763A2">
      <w:pPr>
        <w:pStyle w:val="10"/>
        <w:jc w:val="both"/>
        <w:rPr>
          <w:rFonts w:ascii="Arial" w:hAnsi="Arial" w:cs="Arial"/>
          <w:color w:val="000000" w:themeColor="text1"/>
          <w:sz w:val="24"/>
          <w:szCs w:val="24"/>
        </w:rPr>
      </w:pPr>
      <w:r w:rsidRPr="00444A86">
        <w:rPr>
          <w:rFonts w:ascii="Arial" w:hAnsi="Arial" w:cs="Arial"/>
          <w:color w:val="000000" w:themeColor="text1"/>
          <w:sz w:val="24"/>
          <w:szCs w:val="24"/>
        </w:rPr>
        <w:t>1.3.5.2.1.3</w:t>
      </w:r>
      <w:r w:rsidRPr="00444A86">
        <w:rPr>
          <w:rFonts w:ascii="Arial" w:hAnsi="Arial" w:cs="Arial"/>
          <w:color w:val="000000" w:themeColor="text1"/>
          <w:sz w:val="24"/>
          <w:szCs w:val="24"/>
        </w:rPr>
        <w:tab/>
      </w:r>
      <w:r w:rsidR="00444A86" w:rsidRPr="00444A86">
        <w:rPr>
          <w:rFonts w:ascii="Arial" w:hAnsi="Arial" w:cs="Arial"/>
          <w:color w:val="000000" w:themeColor="text1"/>
          <w:sz w:val="24"/>
          <w:szCs w:val="24"/>
        </w:rPr>
        <w:t xml:space="preserve">Απεριόριστα </w:t>
      </w:r>
      <w:r w:rsidRPr="00444A86">
        <w:rPr>
          <w:rFonts w:ascii="Arial" w:hAnsi="Arial" w:cs="Arial"/>
          <w:color w:val="000000" w:themeColor="text1"/>
          <w:sz w:val="24"/>
          <w:szCs w:val="24"/>
          <w:lang w:val="en-US"/>
        </w:rPr>
        <w:t>SMS</w:t>
      </w:r>
      <w:r w:rsidR="009B74D9">
        <w:rPr>
          <w:rFonts w:ascii="Arial" w:hAnsi="Arial" w:cs="Arial"/>
          <w:color w:val="000000" w:themeColor="text1"/>
          <w:sz w:val="24"/>
          <w:szCs w:val="24"/>
        </w:rPr>
        <w:t>.</w:t>
      </w:r>
    </w:p>
    <w:p w14:paraId="56A06318" w14:textId="77777777" w:rsidR="009B74D9" w:rsidRPr="00444A86" w:rsidRDefault="009B74D9" w:rsidP="002763A2">
      <w:pPr>
        <w:pStyle w:val="10"/>
        <w:jc w:val="both"/>
        <w:rPr>
          <w:rFonts w:ascii="Arial" w:hAnsi="Arial" w:cs="Arial"/>
          <w:color w:val="000000" w:themeColor="text1"/>
          <w:sz w:val="24"/>
          <w:szCs w:val="24"/>
        </w:rPr>
      </w:pPr>
    </w:p>
    <w:p w14:paraId="5A522E81" w14:textId="25A6BB81" w:rsidR="002763A2" w:rsidRDefault="002763A2" w:rsidP="002763A2">
      <w:pPr>
        <w:pStyle w:val="10"/>
        <w:jc w:val="both"/>
        <w:rPr>
          <w:rFonts w:ascii="Arial" w:hAnsi="Arial" w:cs="Arial"/>
          <w:color w:val="000000" w:themeColor="text1"/>
          <w:sz w:val="24"/>
          <w:szCs w:val="24"/>
        </w:rPr>
      </w:pPr>
      <w:r w:rsidRPr="00444A86">
        <w:rPr>
          <w:rFonts w:ascii="Arial" w:hAnsi="Arial" w:cs="Arial"/>
          <w:color w:val="000000" w:themeColor="text1"/>
          <w:sz w:val="24"/>
          <w:szCs w:val="24"/>
        </w:rPr>
        <w:t>1.3.5.2.1.4</w:t>
      </w:r>
      <w:r w:rsidRPr="00444A86">
        <w:rPr>
          <w:rFonts w:ascii="Arial" w:hAnsi="Arial" w:cs="Arial"/>
          <w:color w:val="000000" w:themeColor="text1"/>
          <w:sz w:val="24"/>
          <w:szCs w:val="24"/>
        </w:rPr>
        <w:tab/>
      </w:r>
      <w:r w:rsidR="00444A86" w:rsidRPr="00444A86">
        <w:rPr>
          <w:rFonts w:ascii="Arial" w:hAnsi="Arial" w:cs="Arial"/>
          <w:color w:val="000000" w:themeColor="text1"/>
          <w:sz w:val="24"/>
          <w:szCs w:val="24"/>
        </w:rPr>
        <w:t xml:space="preserve">Απεριόριστα </w:t>
      </w:r>
      <w:r w:rsidR="009B74D9">
        <w:rPr>
          <w:rFonts w:ascii="Arial" w:hAnsi="Arial" w:cs="Arial"/>
          <w:color w:val="000000" w:themeColor="text1"/>
          <w:sz w:val="24"/>
          <w:szCs w:val="24"/>
        </w:rPr>
        <w:t>δεδομένα.</w:t>
      </w:r>
    </w:p>
    <w:p w14:paraId="0874002F" w14:textId="77777777" w:rsidR="009B74D9" w:rsidRPr="00444A86" w:rsidRDefault="009B74D9" w:rsidP="002763A2">
      <w:pPr>
        <w:pStyle w:val="10"/>
        <w:jc w:val="both"/>
        <w:rPr>
          <w:rFonts w:ascii="Arial" w:hAnsi="Arial" w:cs="Arial"/>
          <w:color w:val="000000" w:themeColor="text1"/>
          <w:sz w:val="24"/>
          <w:szCs w:val="24"/>
        </w:rPr>
      </w:pPr>
    </w:p>
    <w:p w14:paraId="1DCEFB8F" w14:textId="77777777" w:rsidR="002763A2" w:rsidRPr="00444A86" w:rsidRDefault="002763A2" w:rsidP="002763A2">
      <w:pPr>
        <w:pStyle w:val="10"/>
        <w:jc w:val="both"/>
        <w:rPr>
          <w:rFonts w:ascii="Arial" w:hAnsi="Arial" w:cs="Arial"/>
          <w:color w:val="000000" w:themeColor="text1"/>
          <w:sz w:val="24"/>
          <w:szCs w:val="24"/>
        </w:rPr>
      </w:pPr>
      <w:r w:rsidRPr="00444A86">
        <w:rPr>
          <w:rFonts w:ascii="Arial" w:hAnsi="Arial" w:cs="Arial"/>
          <w:color w:val="000000" w:themeColor="text1"/>
          <w:sz w:val="24"/>
          <w:szCs w:val="24"/>
        </w:rPr>
        <w:t>1.3.5.2.1.5</w:t>
      </w:r>
      <w:r w:rsidRPr="00444A86">
        <w:rPr>
          <w:rFonts w:ascii="Arial" w:hAnsi="Arial" w:cs="Arial"/>
          <w:color w:val="000000" w:themeColor="text1"/>
          <w:sz w:val="24"/>
          <w:szCs w:val="24"/>
        </w:rPr>
        <w:tab/>
        <w:t xml:space="preserve">Απεριόριστος χρόνος για ενδοεταιρικές κλήσεις εντός δικτύου </w:t>
      </w:r>
      <w:r w:rsidRPr="00444A86">
        <w:rPr>
          <w:rFonts w:ascii="Arial" w:hAnsi="Arial" w:cs="Arial"/>
          <w:color w:val="000000" w:themeColor="text1"/>
          <w:sz w:val="24"/>
          <w:szCs w:val="24"/>
          <w:lang w:val="en-US"/>
        </w:rPr>
        <w:t>VPN</w:t>
      </w:r>
      <w:r w:rsidRPr="00444A86">
        <w:rPr>
          <w:rFonts w:ascii="Arial" w:hAnsi="Arial" w:cs="Arial"/>
          <w:color w:val="000000" w:themeColor="text1"/>
          <w:sz w:val="24"/>
          <w:szCs w:val="24"/>
        </w:rPr>
        <w:t xml:space="preserve"> και χωρίς χρέωση.</w:t>
      </w:r>
    </w:p>
    <w:p w14:paraId="2895579F" w14:textId="77777777" w:rsidR="002763A2" w:rsidRDefault="002763A2" w:rsidP="002763A2">
      <w:pPr>
        <w:pStyle w:val="10"/>
        <w:jc w:val="both"/>
        <w:rPr>
          <w:rFonts w:ascii="Arial" w:hAnsi="Arial" w:cs="Arial"/>
          <w:sz w:val="24"/>
          <w:szCs w:val="24"/>
        </w:rPr>
      </w:pPr>
    </w:p>
    <w:p w14:paraId="6C2BE0F5" w14:textId="3C4C781C" w:rsidR="002763A2" w:rsidRPr="00444A86" w:rsidRDefault="00444A86" w:rsidP="002763A2">
      <w:pPr>
        <w:pStyle w:val="10"/>
        <w:jc w:val="both"/>
        <w:rPr>
          <w:rFonts w:ascii="Arial" w:hAnsi="Arial" w:cs="Arial"/>
          <w:color w:val="000000" w:themeColor="text1"/>
          <w:sz w:val="24"/>
          <w:szCs w:val="24"/>
        </w:rPr>
      </w:pPr>
      <w:r w:rsidRPr="00444A86">
        <w:rPr>
          <w:rFonts w:ascii="Arial" w:hAnsi="Arial" w:cs="Arial"/>
          <w:bCs/>
          <w:color w:val="000000" w:themeColor="text1"/>
          <w:sz w:val="24"/>
          <w:szCs w:val="24"/>
        </w:rPr>
        <w:t>1.3.5.2.2</w:t>
      </w:r>
      <w:r w:rsidRPr="00444A86">
        <w:rPr>
          <w:rFonts w:ascii="Arial" w:hAnsi="Arial" w:cs="Arial"/>
          <w:bCs/>
          <w:color w:val="000000" w:themeColor="text1"/>
          <w:sz w:val="24"/>
          <w:szCs w:val="24"/>
        </w:rPr>
        <w:tab/>
      </w:r>
      <w:r w:rsidR="002763A2" w:rsidRPr="00444A86">
        <w:rPr>
          <w:rFonts w:ascii="Arial" w:hAnsi="Arial" w:cs="Arial"/>
          <w:bCs/>
          <w:color w:val="000000" w:themeColor="text1"/>
          <w:sz w:val="24"/>
          <w:szCs w:val="24"/>
        </w:rPr>
        <w:t>Απεριόριστος χρόνος ομιλίας για σταθερά και κινητά προς τις χώρες της Ε</w:t>
      </w:r>
      <w:r>
        <w:rPr>
          <w:rFonts w:ascii="Arial" w:hAnsi="Arial" w:cs="Arial"/>
          <w:bCs/>
          <w:color w:val="000000" w:themeColor="text1"/>
          <w:sz w:val="24"/>
          <w:szCs w:val="24"/>
        </w:rPr>
        <w:t>.</w:t>
      </w:r>
      <w:r w:rsidR="002763A2" w:rsidRPr="00444A86">
        <w:rPr>
          <w:rFonts w:ascii="Arial" w:hAnsi="Arial" w:cs="Arial"/>
          <w:bCs/>
          <w:color w:val="000000" w:themeColor="text1"/>
          <w:sz w:val="24"/>
          <w:szCs w:val="24"/>
        </w:rPr>
        <w:t>Ε.</w:t>
      </w:r>
    </w:p>
    <w:p w14:paraId="4E07961C" w14:textId="0AAD2B48" w:rsidR="002763A2" w:rsidRPr="00C34E86" w:rsidRDefault="002763A2" w:rsidP="002763A2">
      <w:pPr>
        <w:pStyle w:val="10"/>
        <w:jc w:val="both"/>
        <w:rPr>
          <w:rFonts w:ascii="Arial" w:hAnsi="Arial" w:cs="Arial"/>
          <w:b/>
          <w:sz w:val="24"/>
          <w:szCs w:val="24"/>
        </w:rPr>
      </w:pPr>
    </w:p>
    <w:p w14:paraId="14168CF0" w14:textId="399FA8D8" w:rsidR="002763A2" w:rsidRDefault="00444A86" w:rsidP="002763A2">
      <w:pPr>
        <w:pStyle w:val="10"/>
        <w:jc w:val="both"/>
        <w:rPr>
          <w:rFonts w:ascii="Arial" w:hAnsi="Arial" w:cs="Arial"/>
          <w:sz w:val="24"/>
          <w:szCs w:val="24"/>
        </w:rPr>
      </w:pPr>
      <w:r>
        <w:rPr>
          <w:rFonts w:ascii="Arial" w:hAnsi="Arial" w:cs="Arial"/>
          <w:sz w:val="24"/>
          <w:szCs w:val="24"/>
        </w:rPr>
        <w:t>1.3.5.2.3</w:t>
      </w:r>
      <w:r w:rsidR="002763A2" w:rsidRPr="00C34E86">
        <w:rPr>
          <w:rFonts w:ascii="Arial" w:hAnsi="Arial" w:cs="Arial"/>
          <w:b/>
          <w:sz w:val="24"/>
          <w:szCs w:val="24"/>
        </w:rPr>
        <w:tab/>
      </w:r>
      <w:r w:rsidR="002763A2" w:rsidRPr="007D0318">
        <w:rPr>
          <w:rFonts w:ascii="Arial" w:hAnsi="Arial" w:cs="Arial"/>
          <w:sz w:val="24"/>
          <w:szCs w:val="24"/>
        </w:rPr>
        <w:t xml:space="preserve">Οι συνδρομητές της Ομάδας «Α1», θα έχουν απεριόριστο χρόνο για ενδοεταιρικές κλήσεις εντός δικτύου </w:t>
      </w:r>
      <w:r w:rsidR="002763A2" w:rsidRPr="007D0318">
        <w:rPr>
          <w:rFonts w:ascii="Arial" w:hAnsi="Arial" w:cs="Arial"/>
          <w:sz w:val="24"/>
          <w:szCs w:val="24"/>
          <w:lang w:val="en-US"/>
        </w:rPr>
        <w:t>VPN</w:t>
      </w:r>
      <w:r w:rsidR="002763A2" w:rsidRPr="007D0318">
        <w:rPr>
          <w:rFonts w:ascii="Arial" w:hAnsi="Arial" w:cs="Arial"/>
          <w:sz w:val="24"/>
          <w:szCs w:val="24"/>
        </w:rPr>
        <w:t xml:space="preserve"> και χωρίς χρέωση.</w:t>
      </w:r>
    </w:p>
    <w:p w14:paraId="402981B8" w14:textId="77777777" w:rsidR="002763A2" w:rsidRDefault="002763A2" w:rsidP="002763A2">
      <w:pPr>
        <w:pStyle w:val="10"/>
        <w:jc w:val="both"/>
        <w:rPr>
          <w:rFonts w:ascii="Arial" w:hAnsi="Arial" w:cs="Arial"/>
          <w:sz w:val="24"/>
          <w:szCs w:val="24"/>
        </w:rPr>
      </w:pPr>
    </w:p>
    <w:p w14:paraId="3B897D91" w14:textId="2EF19A96" w:rsidR="002763A2" w:rsidRPr="00444A86" w:rsidRDefault="00444A86" w:rsidP="002763A2">
      <w:pPr>
        <w:pStyle w:val="10"/>
        <w:jc w:val="both"/>
        <w:rPr>
          <w:rFonts w:ascii="Arial" w:hAnsi="Arial" w:cs="Arial"/>
          <w:color w:val="000000" w:themeColor="text1"/>
          <w:sz w:val="24"/>
          <w:szCs w:val="24"/>
        </w:rPr>
      </w:pPr>
      <w:r w:rsidRPr="00444A86">
        <w:rPr>
          <w:rFonts w:ascii="Arial" w:hAnsi="Arial" w:cs="Arial"/>
          <w:color w:val="000000" w:themeColor="text1"/>
          <w:sz w:val="24"/>
          <w:szCs w:val="24"/>
        </w:rPr>
        <w:t>1.3.5.2.4</w:t>
      </w:r>
      <w:r w:rsidRPr="00444A86">
        <w:rPr>
          <w:rFonts w:ascii="Arial" w:hAnsi="Arial" w:cs="Arial"/>
          <w:color w:val="000000" w:themeColor="text1"/>
          <w:sz w:val="24"/>
          <w:szCs w:val="24"/>
        </w:rPr>
        <w:tab/>
      </w:r>
      <w:r w:rsidR="002763A2" w:rsidRPr="00444A86">
        <w:rPr>
          <w:rFonts w:ascii="Arial" w:hAnsi="Arial" w:cs="Arial"/>
          <w:color w:val="000000" w:themeColor="text1"/>
          <w:sz w:val="24"/>
          <w:szCs w:val="24"/>
        </w:rPr>
        <w:t>Οι συνδρομητές της Ομάδας «Α2», θα έχουν δωρεάν χρόνο ομιλίας προς ελληνικά δίκτυα σταθερής και κινητής τηλεφωνίας, δωρεάν SMS κάθε μήνα και δωρεάν δεδομένα (GB), ενσωματωμένα στο πλαίσιο του παρακάτω συνδυαστικού οικονομικού προγράμματος:</w:t>
      </w:r>
    </w:p>
    <w:p w14:paraId="24A2FF8A" w14:textId="77777777" w:rsidR="002763A2" w:rsidRPr="00444A86" w:rsidRDefault="002763A2" w:rsidP="002763A2">
      <w:pPr>
        <w:pStyle w:val="10"/>
        <w:jc w:val="both"/>
        <w:rPr>
          <w:rFonts w:ascii="Arial" w:hAnsi="Arial" w:cs="Arial"/>
          <w:bCs/>
          <w:color w:val="000000" w:themeColor="text1"/>
          <w:sz w:val="24"/>
          <w:szCs w:val="24"/>
        </w:rPr>
      </w:pPr>
    </w:p>
    <w:p w14:paraId="1C321F23" w14:textId="5F53C73E" w:rsidR="002763A2" w:rsidRPr="00444A86" w:rsidRDefault="00444A86" w:rsidP="002763A2">
      <w:pPr>
        <w:pStyle w:val="10"/>
        <w:jc w:val="both"/>
        <w:rPr>
          <w:rFonts w:ascii="Arial" w:hAnsi="Arial" w:cs="Arial"/>
          <w:bCs/>
          <w:color w:val="000000" w:themeColor="text1"/>
          <w:sz w:val="24"/>
          <w:szCs w:val="24"/>
        </w:rPr>
      </w:pPr>
      <w:r>
        <w:rPr>
          <w:rFonts w:ascii="Arial" w:hAnsi="Arial" w:cs="Arial"/>
          <w:bCs/>
          <w:color w:val="000000" w:themeColor="text1"/>
          <w:sz w:val="24"/>
          <w:szCs w:val="24"/>
        </w:rPr>
        <w:t>1.3.5.2.4.1</w:t>
      </w:r>
      <w:r w:rsidR="002763A2" w:rsidRPr="00444A86">
        <w:rPr>
          <w:rFonts w:ascii="Arial" w:hAnsi="Arial" w:cs="Arial"/>
          <w:bCs/>
          <w:color w:val="000000" w:themeColor="text1"/>
          <w:sz w:val="24"/>
          <w:szCs w:val="24"/>
        </w:rPr>
        <w:tab/>
      </w:r>
      <w:r w:rsidRPr="00444A86">
        <w:rPr>
          <w:rFonts w:ascii="Arial" w:hAnsi="Arial" w:cs="Arial"/>
          <w:bCs/>
          <w:color w:val="000000" w:themeColor="text1"/>
          <w:sz w:val="24"/>
          <w:szCs w:val="24"/>
        </w:rPr>
        <w:t xml:space="preserve">Απεριόριστα </w:t>
      </w:r>
      <w:r w:rsidR="002763A2" w:rsidRPr="00444A86">
        <w:rPr>
          <w:rFonts w:ascii="Arial" w:hAnsi="Arial" w:cs="Arial"/>
          <w:bCs/>
          <w:color w:val="000000" w:themeColor="text1"/>
          <w:sz w:val="24"/>
          <w:szCs w:val="24"/>
        </w:rPr>
        <w:t xml:space="preserve">λεπτά ομιλίας προς δίκτυα σταθερής και κινητής τηλεφωνίας: </w:t>
      </w:r>
    </w:p>
    <w:p w14:paraId="49E13890" w14:textId="77777777" w:rsidR="002763A2" w:rsidRPr="00444A86" w:rsidRDefault="002763A2" w:rsidP="002763A2">
      <w:pPr>
        <w:pStyle w:val="10"/>
        <w:jc w:val="both"/>
        <w:rPr>
          <w:rFonts w:ascii="Arial" w:hAnsi="Arial" w:cs="Arial"/>
          <w:bCs/>
          <w:color w:val="000000" w:themeColor="text1"/>
          <w:sz w:val="24"/>
          <w:szCs w:val="24"/>
        </w:rPr>
      </w:pPr>
    </w:p>
    <w:p w14:paraId="6043C4A7" w14:textId="0FC0F639" w:rsidR="002763A2" w:rsidRPr="00444A86" w:rsidRDefault="00444A86" w:rsidP="002763A2">
      <w:pPr>
        <w:pStyle w:val="10"/>
        <w:jc w:val="both"/>
        <w:rPr>
          <w:rFonts w:ascii="Arial" w:hAnsi="Arial" w:cs="Arial"/>
          <w:bCs/>
          <w:color w:val="000000" w:themeColor="text1"/>
          <w:sz w:val="24"/>
          <w:szCs w:val="24"/>
        </w:rPr>
      </w:pPr>
      <w:r>
        <w:rPr>
          <w:rFonts w:ascii="Arial" w:hAnsi="Arial" w:cs="Arial"/>
          <w:bCs/>
          <w:color w:val="000000" w:themeColor="text1"/>
          <w:sz w:val="24"/>
          <w:szCs w:val="24"/>
        </w:rPr>
        <w:t>1.3.5.2.4.2</w:t>
      </w:r>
      <w:r w:rsidR="002763A2" w:rsidRPr="00444A86">
        <w:rPr>
          <w:rFonts w:ascii="Arial" w:hAnsi="Arial" w:cs="Arial"/>
          <w:bCs/>
          <w:color w:val="000000" w:themeColor="text1"/>
          <w:sz w:val="24"/>
          <w:szCs w:val="24"/>
        </w:rPr>
        <w:tab/>
      </w:r>
      <w:r w:rsidRPr="00444A86">
        <w:rPr>
          <w:rFonts w:ascii="Arial" w:hAnsi="Arial" w:cs="Arial"/>
          <w:bCs/>
          <w:color w:val="000000" w:themeColor="text1"/>
          <w:sz w:val="24"/>
          <w:szCs w:val="24"/>
        </w:rPr>
        <w:t xml:space="preserve">Απεριόριστα </w:t>
      </w:r>
      <w:r w:rsidR="002763A2" w:rsidRPr="00444A86">
        <w:rPr>
          <w:rFonts w:ascii="Arial" w:hAnsi="Arial" w:cs="Arial"/>
          <w:bCs/>
          <w:color w:val="000000" w:themeColor="text1"/>
          <w:sz w:val="24"/>
          <w:szCs w:val="24"/>
        </w:rPr>
        <w:t xml:space="preserve">λεπτά ομιλίας προς δίκτυο κινητής τηλεφωνίας ίδιας εταιρείας-παρόχου: </w:t>
      </w:r>
    </w:p>
    <w:p w14:paraId="22DC1A6E" w14:textId="77777777" w:rsidR="002763A2" w:rsidRPr="00444A86" w:rsidRDefault="002763A2" w:rsidP="002763A2">
      <w:pPr>
        <w:pStyle w:val="10"/>
        <w:jc w:val="both"/>
        <w:rPr>
          <w:rFonts w:ascii="Arial" w:hAnsi="Arial" w:cs="Arial"/>
          <w:bCs/>
          <w:color w:val="000000" w:themeColor="text1"/>
          <w:sz w:val="24"/>
          <w:szCs w:val="24"/>
        </w:rPr>
      </w:pPr>
    </w:p>
    <w:p w14:paraId="70EEA6AE" w14:textId="5D62931C" w:rsidR="002763A2" w:rsidRPr="00444A86" w:rsidRDefault="00444A86" w:rsidP="002763A2">
      <w:pPr>
        <w:pStyle w:val="10"/>
        <w:jc w:val="both"/>
        <w:rPr>
          <w:rFonts w:ascii="Arial" w:hAnsi="Arial" w:cs="Arial"/>
          <w:bCs/>
          <w:color w:val="000000" w:themeColor="text1"/>
          <w:sz w:val="24"/>
          <w:szCs w:val="24"/>
        </w:rPr>
      </w:pPr>
      <w:r>
        <w:rPr>
          <w:rFonts w:ascii="Arial" w:hAnsi="Arial" w:cs="Arial"/>
          <w:bCs/>
          <w:color w:val="000000" w:themeColor="text1"/>
          <w:sz w:val="24"/>
          <w:szCs w:val="24"/>
        </w:rPr>
        <w:t>1.3.5.2.4.3</w:t>
      </w:r>
      <w:r w:rsidR="002763A2" w:rsidRPr="00444A86">
        <w:rPr>
          <w:rFonts w:ascii="Arial" w:hAnsi="Arial" w:cs="Arial"/>
          <w:bCs/>
          <w:color w:val="000000" w:themeColor="text1"/>
          <w:sz w:val="24"/>
          <w:szCs w:val="24"/>
        </w:rPr>
        <w:tab/>
      </w:r>
      <w:r w:rsidRPr="00444A86">
        <w:rPr>
          <w:rFonts w:ascii="Arial" w:hAnsi="Arial" w:cs="Arial"/>
          <w:bCs/>
          <w:color w:val="000000" w:themeColor="text1"/>
          <w:sz w:val="24"/>
          <w:szCs w:val="24"/>
        </w:rPr>
        <w:t xml:space="preserve">Απεριόριστα </w:t>
      </w:r>
      <w:r w:rsidR="002763A2" w:rsidRPr="00444A86">
        <w:rPr>
          <w:rFonts w:ascii="Arial" w:hAnsi="Arial" w:cs="Arial"/>
          <w:bCs/>
          <w:color w:val="000000" w:themeColor="text1"/>
          <w:sz w:val="24"/>
          <w:szCs w:val="24"/>
        </w:rPr>
        <w:t xml:space="preserve">SMS: </w:t>
      </w:r>
    </w:p>
    <w:p w14:paraId="0E7D4E4F" w14:textId="77777777" w:rsidR="002763A2" w:rsidRPr="00444A86" w:rsidRDefault="002763A2" w:rsidP="002763A2">
      <w:pPr>
        <w:pStyle w:val="10"/>
        <w:jc w:val="both"/>
        <w:rPr>
          <w:rFonts w:ascii="Arial" w:hAnsi="Arial" w:cs="Arial"/>
          <w:bCs/>
          <w:color w:val="000000" w:themeColor="text1"/>
          <w:sz w:val="24"/>
          <w:szCs w:val="24"/>
        </w:rPr>
      </w:pPr>
    </w:p>
    <w:p w14:paraId="7831F228" w14:textId="4B5853EC" w:rsidR="002763A2" w:rsidRPr="00444A86" w:rsidRDefault="00444A86" w:rsidP="002763A2">
      <w:pPr>
        <w:pStyle w:val="10"/>
        <w:jc w:val="both"/>
        <w:rPr>
          <w:rFonts w:ascii="Arial" w:hAnsi="Arial" w:cs="Arial"/>
          <w:bCs/>
          <w:color w:val="000000" w:themeColor="text1"/>
          <w:sz w:val="24"/>
          <w:szCs w:val="24"/>
        </w:rPr>
      </w:pPr>
      <w:r>
        <w:rPr>
          <w:rFonts w:ascii="Arial" w:hAnsi="Arial" w:cs="Arial"/>
          <w:bCs/>
          <w:color w:val="000000" w:themeColor="text1"/>
          <w:sz w:val="24"/>
          <w:szCs w:val="24"/>
        </w:rPr>
        <w:t>1.3.5.2.4.4</w:t>
      </w:r>
      <w:r w:rsidR="002763A2" w:rsidRPr="00444A86">
        <w:rPr>
          <w:rFonts w:ascii="Arial" w:hAnsi="Arial" w:cs="Arial"/>
          <w:bCs/>
          <w:color w:val="000000" w:themeColor="text1"/>
          <w:sz w:val="24"/>
          <w:szCs w:val="24"/>
        </w:rPr>
        <w:tab/>
        <w:t xml:space="preserve">Δωρεάν </w:t>
      </w:r>
      <w:r w:rsidR="002763A2" w:rsidRPr="001E482E">
        <w:rPr>
          <w:rFonts w:ascii="Arial" w:hAnsi="Arial" w:cs="Arial"/>
          <w:bCs/>
          <w:color w:val="000000" w:themeColor="text1"/>
          <w:sz w:val="24"/>
          <w:szCs w:val="24"/>
        </w:rPr>
        <w:t xml:space="preserve">δεδομένα: </w:t>
      </w:r>
      <w:r w:rsidR="00CC21F9" w:rsidRPr="001E482E">
        <w:rPr>
          <w:rFonts w:ascii="Arial" w:hAnsi="Arial" w:cs="Arial"/>
          <w:bCs/>
          <w:color w:val="000000" w:themeColor="text1"/>
          <w:sz w:val="24"/>
          <w:szCs w:val="24"/>
        </w:rPr>
        <w:t>4</w:t>
      </w:r>
      <w:r w:rsidR="002763A2" w:rsidRPr="001E482E">
        <w:rPr>
          <w:rFonts w:ascii="Arial" w:hAnsi="Arial" w:cs="Arial"/>
          <w:bCs/>
          <w:color w:val="000000" w:themeColor="text1"/>
          <w:sz w:val="24"/>
          <w:szCs w:val="24"/>
        </w:rPr>
        <w:t xml:space="preserve"> </w:t>
      </w:r>
      <w:r w:rsidR="002763A2" w:rsidRPr="001E482E">
        <w:rPr>
          <w:rFonts w:ascii="Arial" w:hAnsi="Arial" w:cs="Arial"/>
          <w:bCs/>
          <w:color w:val="000000" w:themeColor="text1"/>
          <w:sz w:val="24"/>
          <w:szCs w:val="24"/>
          <w:lang w:val="en-US"/>
        </w:rPr>
        <w:t>GB</w:t>
      </w:r>
    </w:p>
    <w:p w14:paraId="2F23D0FC" w14:textId="77777777" w:rsidR="002763A2" w:rsidRPr="00444A86" w:rsidRDefault="002763A2" w:rsidP="002763A2">
      <w:pPr>
        <w:pStyle w:val="10"/>
        <w:jc w:val="both"/>
        <w:rPr>
          <w:rFonts w:ascii="Arial" w:hAnsi="Arial" w:cs="Arial"/>
          <w:bCs/>
          <w:color w:val="000000" w:themeColor="text1"/>
          <w:sz w:val="24"/>
          <w:szCs w:val="24"/>
        </w:rPr>
      </w:pPr>
    </w:p>
    <w:p w14:paraId="0C150F1E" w14:textId="1971330B" w:rsidR="002763A2" w:rsidRPr="00444A86" w:rsidRDefault="00AE3DB4" w:rsidP="002763A2">
      <w:pPr>
        <w:pStyle w:val="10"/>
        <w:jc w:val="both"/>
        <w:rPr>
          <w:rFonts w:ascii="Arial" w:hAnsi="Arial" w:cs="Arial"/>
          <w:bCs/>
          <w:color w:val="000000" w:themeColor="text1"/>
          <w:sz w:val="24"/>
          <w:szCs w:val="24"/>
        </w:rPr>
      </w:pPr>
      <w:r>
        <w:rPr>
          <w:rFonts w:ascii="Arial" w:hAnsi="Arial" w:cs="Arial"/>
          <w:bCs/>
          <w:color w:val="000000" w:themeColor="text1"/>
          <w:sz w:val="24"/>
          <w:szCs w:val="24"/>
        </w:rPr>
        <w:t>1.3.5.2.4.5</w:t>
      </w:r>
      <w:r>
        <w:rPr>
          <w:rFonts w:ascii="Arial" w:hAnsi="Arial" w:cs="Arial"/>
          <w:bCs/>
          <w:color w:val="000000" w:themeColor="text1"/>
          <w:sz w:val="24"/>
          <w:szCs w:val="24"/>
        </w:rPr>
        <w:tab/>
      </w:r>
      <w:r w:rsidR="002763A2" w:rsidRPr="00444A86">
        <w:rPr>
          <w:rFonts w:ascii="Arial" w:hAnsi="Arial" w:cs="Arial"/>
          <w:bCs/>
          <w:color w:val="000000" w:themeColor="text1"/>
          <w:sz w:val="24"/>
          <w:szCs w:val="24"/>
        </w:rPr>
        <w:t>Απεριόριστος χρόνος για ενδοεταιρικές κλήσεις εντός δικτύου VPN.</w:t>
      </w:r>
    </w:p>
    <w:p w14:paraId="39B52AC7" w14:textId="4E435CA3" w:rsidR="002763A2" w:rsidRPr="00C34E86" w:rsidRDefault="002763A2" w:rsidP="002763A2">
      <w:pPr>
        <w:pStyle w:val="10"/>
        <w:jc w:val="both"/>
        <w:rPr>
          <w:rFonts w:ascii="Arial" w:hAnsi="Arial" w:cs="Arial"/>
          <w:sz w:val="24"/>
          <w:szCs w:val="24"/>
        </w:rPr>
      </w:pPr>
    </w:p>
    <w:p w14:paraId="7636E49D" w14:textId="77777777" w:rsidR="002763A2" w:rsidRPr="00AE3DB4" w:rsidRDefault="002763A2" w:rsidP="002763A2">
      <w:pPr>
        <w:pStyle w:val="10"/>
        <w:jc w:val="both"/>
        <w:rPr>
          <w:rFonts w:ascii="Arial" w:hAnsi="Arial" w:cs="Arial"/>
          <w:color w:val="000000" w:themeColor="text1"/>
          <w:sz w:val="24"/>
          <w:szCs w:val="24"/>
        </w:rPr>
      </w:pPr>
      <w:r w:rsidRPr="00AE3DB4">
        <w:rPr>
          <w:rFonts w:ascii="Arial" w:hAnsi="Arial" w:cs="Arial"/>
          <w:color w:val="000000" w:themeColor="text1"/>
          <w:sz w:val="24"/>
          <w:szCs w:val="24"/>
        </w:rPr>
        <w:t>1.3.5.2.3</w:t>
      </w:r>
      <w:r w:rsidRPr="00AE3DB4">
        <w:rPr>
          <w:rFonts w:ascii="Arial" w:hAnsi="Arial" w:cs="Arial"/>
          <w:color w:val="000000" w:themeColor="text1"/>
          <w:sz w:val="24"/>
          <w:szCs w:val="24"/>
        </w:rPr>
        <w:tab/>
        <w:t xml:space="preserve">Για τους χρήστες των Ομάδων «Α», «Α1» και «Α2» , θα υφίσταται η υπηρεσία </w:t>
      </w:r>
      <w:r w:rsidRPr="00AE3DB4">
        <w:rPr>
          <w:rFonts w:ascii="Arial" w:hAnsi="Arial" w:cs="Arial"/>
          <w:color w:val="000000" w:themeColor="text1"/>
          <w:sz w:val="24"/>
          <w:szCs w:val="24"/>
          <w:lang w:val="en-US"/>
        </w:rPr>
        <w:t>Cost</w:t>
      </w:r>
      <w:r w:rsidRPr="00AE3DB4">
        <w:rPr>
          <w:rFonts w:ascii="Arial" w:hAnsi="Arial" w:cs="Arial"/>
          <w:color w:val="000000" w:themeColor="text1"/>
          <w:sz w:val="24"/>
          <w:szCs w:val="24"/>
        </w:rPr>
        <w:t xml:space="preserve"> </w:t>
      </w:r>
      <w:r w:rsidRPr="00AE3DB4">
        <w:rPr>
          <w:rFonts w:ascii="Arial" w:hAnsi="Arial" w:cs="Arial"/>
          <w:color w:val="000000" w:themeColor="text1"/>
          <w:sz w:val="24"/>
          <w:szCs w:val="24"/>
          <w:lang w:val="en-US"/>
        </w:rPr>
        <w:t>Control</w:t>
      </w:r>
      <w:r w:rsidRPr="00AE3DB4">
        <w:rPr>
          <w:rFonts w:ascii="Arial" w:hAnsi="Arial" w:cs="Arial"/>
          <w:color w:val="000000" w:themeColor="text1"/>
          <w:sz w:val="24"/>
          <w:szCs w:val="24"/>
        </w:rPr>
        <w:t xml:space="preserve">.  Δηλαδή όταν ο χρήστης εξαντλήσει το 80% των δωρεάν υπηρεσιών ομιλίας, </w:t>
      </w:r>
      <w:r w:rsidRPr="00AE3DB4">
        <w:rPr>
          <w:rFonts w:ascii="Arial" w:hAnsi="Arial" w:cs="Arial"/>
          <w:color w:val="000000" w:themeColor="text1"/>
          <w:sz w:val="24"/>
          <w:szCs w:val="24"/>
          <w:lang w:val="en-US"/>
        </w:rPr>
        <w:t>SMS</w:t>
      </w:r>
      <w:r w:rsidRPr="00AE3DB4">
        <w:rPr>
          <w:rFonts w:ascii="Arial" w:hAnsi="Arial" w:cs="Arial"/>
          <w:color w:val="000000" w:themeColor="text1"/>
          <w:sz w:val="24"/>
          <w:szCs w:val="24"/>
        </w:rPr>
        <w:t xml:space="preserve"> και </w:t>
      </w:r>
      <w:r w:rsidRPr="00AE3DB4">
        <w:rPr>
          <w:rFonts w:ascii="Arial" w:hAnsi="Arial" w:cs="Arial"/>
          <w:color w:val="000000" w:themeColor="text1"/>
          <w:sz w:val="24"/>
          <w:szCs w:val="24"/>
          <w:lang w:val="en-US"/>
        </w:rPr>
        <w:t>internet</w:t>
      </w:r>
      <w:r w:rsidRPr="00AE3DB4">
        <w:rPr>
          <w:rFonts w:ascii="Arial" w:hAnsi="Arial" w:cs="Arial"/>
          <w:color w:val="000000" w:themeColor="text1"/>
          <w:sz w:val="24"/>
          <w:szCs w:val="24"/>
        </w:rPr>
        <w:t xml:space="preserve"> που του παρέχονται ως ενσωματωμένες στο παραπάνω οικονομικό πρόγραμμα, θα πρέπει να ενημερώνεται για αυτό με </w:t>
      </w:r>
      <w:r w:rsidRPr="00AE3DB4">
        <w:rPr>
          <w:rFonts w:ascii="Arial" w:hAnsi="Arial" w:cs="Arial"/>
          <w:color w:val="000000" w:themeColor="text1"/>
          <w:sz w:val="24"/>
          <w:szCs w:val="24"/>
          <w:lang w:val="en-US"/>
        </w:rPr>
        <w:t>SMS</w:t>
      </w:r>
      <w:r w:rsidRPr="00AE3DB4">
        <w:rPr>
          <w:rFonts w:ascii="Arial" w:hAnsi="Arial" w:cs="Arial"/>
          <w:color w:val="000000" w:themeColor="text1"/>
          <w:sz w:val="24"/>
          <w:szCs w:val="24"/>
        </w:rPr>
        <w:t xml:space="preserve"> από την εταιρεία. Όμοια θα πρέπει να ενημερώνεται όταν εξαντλήσει το 100% των παρεχόμενων εντός του προπληρωμένου πακέτου υπηρεσιών. </w:t>
      </w:r>
    </w:p>
    <w:p w14:paraId="32ED5073" w14:textId="77777777" w:rsidR="002763A2" w:rsidRPr="00C34E86" w:rsidRDefault="002763A2" w:rsidP="002763A2">
      <w:pPr>
        <w:pStyle w:val="10"/>
        <w:jc w:val="both"/>
        <w:rPr>
          <w:rFonts w:ascii="Arial" w:hAnsi="Arial" w:cs="Arial"/>
          <w:sz w:val="24"/>
          <w:szCs w:val="24"/>
        </w:rPr>
      </w:pPr>
    </w:p>
    <w:p w14:paraId="55341787"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1.3.5.2.4</w:t>
      </w:r>
      <w:r w:rsidRPr="00C34E86">
        <w:rPr>
          <w:rFonts w:ascii="Arial" w:hAnsi="Arial" w:cs="Arial"/>
          <w:sz w:val="24"/>
          <w:szCs w:val="24"/>
        </w:rPr>
        <w:tab/>
        <w:t xml:space="preserve"> Εφόσον οι χρήστες της ομάδας «Α1» ξεπεράσουν το όριο των παραπάνω παρεχόμενων υπηρεσιών που παρέχονται ως ενσωματωμένες στο παραπάνω οικονομικό πρόγραμμα, θα έχουν τη δυνατότητα επέκτασης αυτών με την ενεργοποίηση πρόσθετων υπηρεσιών, όπως παρακάτω:</w:t>
      </w:r>
    </w:p>
    <w:p w14:paraId="4A778862" w14:textId="77777777" w:rsidR="002763A2" w:rsidRPr="00C34E86" w:rsidRDefault="002763A2" w:rsidP="002763A2">
      <w:pPr>
        <w:pStyle w:val="10"/>
        <w:jc w:val="both"/>
        <w:rPr>
          <w:rFonts w:ascii="Arial" w:hAnsi="Arial" w:cs="Arial"/>
          <w:sz w:val="24"/>
          <w:szCs w:val="24"/>
        </w:rPr>
      </w:pPr>
    </w:p>
    <w:p w14:paraId="66B7F87B" w14:textId="0FC90757" w:rsidR="002763A2" w:rsidRPr="00C34E86" w:rsidRDefault="00CC21F9" w:rsidP="002763A2">
      <w:pPr>
        <w:pStyle w:val="10"/>
        <w:jc w:val="both"/>
        <w:rPr>
          <w:rFonts w:ascii="Arial" w:hAnsi="Arial" w:cs="Arial"/>
          <w:sz w:val="24"/>
          <w:szCs w:val="24"/>
        </w:rPr>
      </w:pPr>
      <w:r>
        <w:rPr>
          <w:rFonts w:ascii="Arial" w:hAnsi="Arial" w:cs="Arial"/>
          <w:sz w:val="24"/>
          <w:szCs w:val="24"/>
        </w:rPr>
        <w:t>1</w:t>
      </w:r>
      <w:r w:rsidRPr="001E482E">
        <w:rPr>
          <w:rFonts w:ascii="Arial" w:hAnsi="Arial" w:cs="Arial"/>
          <w:sz w:val="24"/>
          <w:szCs w:val="24"/>
        </w:rPr>
        <w:t>.3.5.2.4.1</w:t>
      </w:r>
      <w:r w:rsidRPr="001E482E">
        <w:rPr>
          <w:rFonts w:ascii="Arial" w:hAnsi="Arial" w:cs="Arial"/>
          <w:sz w:val="24"/>
          <w:szCs w:val="24"/>
        </w:rPr>
        <w:tab/>
        <w:t>6</w:t>
      </w:r>
      <w:r w:rsidR="002763A2" w:rsidRPr="001E482E">
        <w:rPr>
          <w:rFonts w:ascii="Arial" w:hAnsi="Arial" w:cs="Arial"/>
          <w:sz w:val="24"/>
          <w:szCs w:val="24"/>
        </w:rPr>
        <w:t>00΄ προς όλους με κόστος σε ευρώ.</w:t>
      </w:r>
    </w:p>
    <w:p w14:paraId="0E8DADDF" w14:textId="77777777" w:rsidR="002763A2" w:rsidRPr="00C34E86" w:rsidRDefault="002763A2" w:rsidP="002763A2">
      <w:pPr>
        <w:pStyle w:val="10"/>
        <w:jc w:val="both"/>
        <w:rPr>
          <w:rFonts w:ascii="Arial" w:hAnsi="Arial" w:cs="Arial"/>
          <w:sz w:val="24"/>
          <w:szCs w:val="24"/>
        </w:rPr>
      </w:pPr>
    </w:p>
    <w:p w14:paraId="6C53F7A3" w14:textId="75060610" w:rsidR="002763A2" w:rsidRPr="001E482E" w:rsidRDefault="00CC21F9" w:rsidP="002763A2">
      <w:pPr>
        <w:pStyle w:val="10"/>
        <w:jc w:val="both"/>
        <w:rPr>
          <w:rFonts w:ascii="Arial" w:hAnsi="Arial" w:cs="Arial"/>
          <w:sz w:val="24"/>
          <w:szCs w:val="24"/>
        </w:rPr>
      </w:pPr>
      <w:r w:rsidRPr="001E482E">
        <w:rPr>
          <w:rFonts w:ascii="Arial" w:hAnsi="Arial" w:cs="Arial"/>
          <w:sz w:val="24"/>
          <w:szCs w:val="24"/>
        </w:rPr>
        <w:t>1.3.5.2.4.</w:t>
      </w:r>
      <w:r w:rsidR="00392BE0" w:rsidRPr="00392BE0">
        <w:rPr>
          <w:rFonts w:ascii="Arial" w:hAnsi="Arial" w:cs="Arial"/>
          <w:sz w:val="24"/>
          <w:szCs w:val="24"/>
        </w:rPr>
        <w:t>2</w:t>
      </w:r>
      <w:r w:rsidRPr="001E482E">
        <w:rPr>
          <w:rFonts w:ascii="Arial" w:hAnsi="Arial" w:cs="Arial"/>
          <w:sz w:val="24"/>
          <w:szCs w:val="24"/>
        </w:rPr>
        <w:tab/>
        <w:t>2</w:t>
      </w:r>
      <w:r w:rsidR="002763A2" w:rsidRPr="001E482E">
        <w:rPr>
          <w:rFonts w:ascii="Arial" w:hAnsi="Arial" w:cs="Arial"/>
          <w:sz w:val="24"/>
          <w:szCs w:val="24"/>
        </w:rPr>
        <w:t xml:space="preserve">,5 </w:t>
      </w:r>
      <w:r w:rsidR="002763A2" w:rsidRPr="001E482E">
        <w:rPr>
          <w:rFonts w:ascii="Arial" w:hAnsi="Arial" w:cs="Arial"/>
          <w:sz w:val="24"/>
          <w:szCs w:val="24"/>
          <w:lang w:val="en-US"/>
        </w:rPr>
        <w:t>GB</w:t>
      </w:r>
      <w:r w:rsidR="002763A2" w:rsidRPr="001E482E">
        <w:rPr>
          <w:rFonts w:ascii="Arial" w:hAnsi="Arial" w:cs="Arial"/>
          <w:sz w:val="24"/>
          <w:szCs w:val="24"/>
        </w:rPr>
        <w:t xml:space="preserve"> </w:t>
      </w:r>
      <w:r w:rsidR="002763A2" w:rsidRPr="001E482E">
        <w:rPr>
          <w:rFonts w:ascii="Arial" w:hAnsi="Arial" w:cs="Arial"/>
          <w:sz w:val="24"/>
          <w:szCs w:val="24"/>
          <w:lang w:val="en-US"/>
        </w:rPr>
        <w:t>Mobile</w:t>
      </w:r>
      <w:r w:rsidR="002763A2" w:rsidRPr="001E482E">
        <w:rPr>
          <w:rFonts w:ascii="Arial" w:hAnsi="Arial" w:cs="Arial"/>
          <w:sz w:val="24"/>
          <w:szCs w:val="24"/>
        </w:rPr>
        <w:t xml:space="preserve"> </w:t>
      </w:r>
      <w:r w:rsidR="002763A2" w:rsidRPr="001E482E">
        <w:rPr>
          <w:rFonts w:ascii="Arial" w:hAnsi="Arial" w:cs="Arial"/>
          <w:sz w:val="24"/>
          <w:szCs w:val="24"/>
          <w:lang w:val="en-US"/>
        </w:rPr>
        <w:t>internet</w:t>
      </w:r>
      <w:r w:rsidR="002763A2" w:rsidRPr="001E482E">
        <w:rPr>
          <w:rFonts w:ascii="Arial" w:hAnsi="Arial" w:cs="Arial"/>
          <w:sz w:val="24"/>
          <w:szCs w:val="24"/>
        </w:rPr>
        <w:t>, με κόστος σε ευρώ.</w:t>
      </w:r>
    </w:p>
    <w:p w14:paraId="6C5007D2" w14:textId="77777777" w:rsidR="002763A2" w:rsidRPr="001E482E" w:rsidRDefault="002763A2" w:rsidP="002763A2">
      <w:pPr>
        <w:pStyle w:val="10"/>
        <w:jc w:val="both"/>
        <w:rPr>
          <w:rFonts w:ascii="Arial" w:hAnsi="Arial" w:cs="Arial"/>
          <w:sz w:val="24"/>
          <w:szCs w:val="24"/>
        </w:rPr>
      </w:pPr>
    </w:p>
    <w:p w14:paraId="5548FACC" w14:textId="06FACEE4" w:rsidR="002763A2" w:rsidRPr="001E482E" w:rsidRDefault="002763A2" w:rsidP="002763A2">
      <w:pPr>
        <w:pStyle w:val="10"/>
        <w:jc w:val="both"/>
        <w:rPr>
          <w:rFonts w:ascii="Arial" w:hAnsi="Arial" w:cs="Arial"/>
          <w:sz w:val="24"/>
          <w:szCs w:val="24"/>
        </w:rPr>
      </w:pPr>
      <w:r w:rsidRPr="001E482E">
        <w:rPr>
          <w:rFonts w:ascii="Arial" w:hAnsi="Arial" w:cs="Arial"/>
          <w:sz w:val="24"/>
          <w:szCs w:val="24"/>
        </w:rPr>
        <w:t>1.3.5.2.4.</w:t>
      </w:r>
      <w:r w:rsidR="00392BE0" w:rsidRPr="00392BE0">
        <w:rPr>
          <w:rFonts w:ascii="Arial" w:hAnsi="Arial" w:cs="Arial"/>
          <w:sz w:val="24"/>
          <w:szCs w:val="24"/>
        </w:rPr>
        <w:t>3</w:t>
      </w:r>
      <w:r w:rsidRPr="001E482E">
        <w:rPr>
          <w:rFonts w:ascii="Arial" w:hAnsi="Arial" w:cs="Arial"/>
          <w:sz w:val="24"/>
          <w:szCs w:val="24"/>
        </w:rPr>
        <w:tab/>
      </w:r>
      <w:r w:rsidR="00CC21F9" w:rsidRPr="001E482E">
        <w:rPr>
          <w:rFonts w:ascii="Arial" w:hAnsi="Arial" w:cs="Arial"/>
          <w:sz w:val="24"/>
          <w:szCs w:val="24"/>
        </w:rPr>
        <w:t>11</w:t>
      </w:r>
      <w:r w:rsidRPr="001E482E">
        <w:rPr>
          <w:rFonts w:ascii="Arial" w:hAnsi="Arial" w:cs="Arial"/>
          <w:sz w:val="24"/>
          <w:szCs w:val="24"/>
        </w:rPr>
        <w:t xml:space="preserve"> </w:t>
      </w:r>
      <w:r w:rsidRPr="001E482E">
        <w:rPr>
          <w:rFonts w:ascii="Arial" w:hAnsi="Arial" w:cs="Arial"/>
          <w:sz w:val="24"/>
          <w:szCs w:val="24"/>
          <w:lang w:val="en-US"/>
        </w:rPr>
        <w:t>GB</w:t>
      </w:r>
      <w:r w:rsidRPr="001E482E">
        <w:rPr>
          <w:rFonts w:ascii="Arial" w:hAnsi="Arial" w:cs="Arial"/>
          <w:sz w:val="24"/>
          <w:szCs w:val="24"/>
        </w:rPr>
        <w:t xml:space="preserve"> </w:t>
      </w:r>
      <w:r w:rsidRPr="001E482E">
        <w:rPr>
          <w:rFonts w:ascii="Arial" w:hAnsi="Arial" w:cs="Arial"/>
          <w:sz w:val="24"/>
          <w:szCs w:val="24"/>
          <w:lang w:val="en-US"/>
        </w:rPr>
        <w:t>Mobile</w:t>
      </w:r>
      <w:r w:rsidRPr="001E482E">
        <w:rPr>
          <w:rFonts w:ascii="Arial" w:hAnsi="Arial" w:cs="Arial"/>
          <w:sz w:val="24"/>
          <w:szCs w:val="24"/>
        </w:rPr>
        <w:t xml:space="preserve"> </w:t>
      </w:r>
      <w:r w:rsidRPr="001E482E">
        <w:rPr>
          <w:rFonts w:ascii="Arial" w:hAnsi="Arial" w:cs="Arial"/>
          <w:sz w:val="24"/>
          <w:szCs w:val="24"/>
          <w:lang w:val="en-US"/>
        </w:rPr>
        <w:t>internet</w:t>
      </w:r>
      <w:r w:rsidRPr="001E482E">
        <w:rPr>
          <w:rFonts w:ascii="Arial" w:hAnsi="Arial" w:cs="Arial"/>
          <w:sz w:val="24"/>
          <w:szCs w:val="24"/>
        </w:rPr>
        <w:t>, με κόστος σε ευρώ.</w:t>
      </w:r>
    </w:p>
    <w:p w14:paraId="6BCA5985" w14:textId="77777777" w:rsidR="002763A2" w:rsidRPr="001E482E" w:rsidRDefault="002763A2" w:rsidP="002763A2">
      <w:pPr>
        <w:pStyle w:val="10"/>
        <w:jc w:val="both"/>
        <w:rPr>
          <w:rFonts w:ascii="Arial" w:hAnsi="Arial" w:cs="Arial"/>
          <w:sz w:val="24"/>
          <w:szCs w:val="24"/>
        </w:rPr>
      </w:pPr>
    </w:p>
    <w:p w14:paraId="4CD9355B" w14:textId="47401B10" w:rsidR="002763A2" w:rsidRPr="00C34E86" w:rsidRDefault="002763A2" w:rsidP="002763A2">
      <w:pPr>
        <w:pStyle w:val="10"/>
        <w:jc w:val="both"/>
        <w:rPr>
          <w:rFonts w:ascii="Arial" w:hAnsi="Arial" w:cs="Arial"/>
          <w:sz w:val="24"/>
          <w:szCs w:val="24"/>
        </w:rPr>
      </w:pPr>
      <w:r w:rsidRPr="001E482E">
        <w:rPr>
          <w:rFonts w:ascii="Arial" w:hAnsi="Arial" w:cs="Arial"/>
          <w:sz w:val="24"/>
          <w:szCs w:val="24"/>
        </w:rPr>
        <w:t>1.3.5.2.4.</w:t>
      </w:r>
      <w:r w:rsidR="00392BE0" w:rsidRPr="00392BE0">
        <w:rPr>
          <w:rFonts w:ascii="Arial" w:hAnsi="Arial" w:cs="Arial"/>
          <w:sz w:val="24"/>
          <w:szCs w:val="24"/>
        </w:rPr>
        <w:t>4</w:t>
      </w:r>
      <w:r w:rsidRPr="001E482E">
        <w:rPr>
          <w:rFonts w:ascii="Arial" w:hAnsi="Arial" w:cs="Arial"/>
          <w:sz w:val="24"/>
          <w:szCs w:val="24"/>
        </w:rPr>
        <w:tab/>
      </w:r>
      <w:r w:rsidR="00CC21F9" w:rsidRPr="001E482E">
        <w:rPr>
          <w:rFonts w:ascii="Arial" w:hAnsi="Arial" w:cs="Arial"/>
          <w:sz w:val="24"/>
          <w:szCs w:val="24"/>
        </w:rPr>
        <w:t>40</w:t>
      </w:r>
      <w:r w:rsidRPr="001E482E">
        <w:rPr>
          <w:rFonts w:ascii="Arial" w:hAnsi="Arial" w:cs="Arial"/>
          <w:sz w:val="24"/>
          <w:szCs w:val="24"/>
        </w:rPr>
        <w:t xml:space="preserve"> </w:t>
      </w:r>
      <w:r w:rsidRPr="001E482E">
        <w:rPr>
          <w:rFonts w:ascii="Arial" w:hAnsi="Arial" w:cs="Arial"/>
          <w:sz w:val="24"/>
          <w:szCs w:val="24"/>
          <w:lang w:val="en-US"/>
        </w:rPr>
        <w:t>GB</w:t>
      </w:r>
      <w:r w:rsidRPr="001E482E">
        <w:rPr>
          <w:rFonts w:ascii="Arial" w:hAnsi="Arial" w:cs="Arial"/>
          <w:sz w:val="24"/>
          <w:szCs w:val="24"/>
        </w:rPr>
        <w:t xml:space="preserve"> </w:t>
      </w:r>
      <w:r w:rsidRPr="001E482E">
        <w:rPr>
          <w:rFonts w:ascii="Arial" w:hAnsi="Arial" w:cs="Arial"/>
          <w:sz w:val="24"/>
          <w:szCs w:val="24"/>
          <w:lang w:val="en-US"/>
        </w:rPr>
        <w:t>Mobile</w:t>
      </w:r>
      <w:r w:rsidRPr="001E482E">
        <w:rPr>
          <w:rFonts w:ascii="Arial" w:hAnsi="Arial" w:cs="Arial"/>
          <w:sz w:val="24"/>
          <w:szCs w:val="24"/>
        </w:rPr>
        <w:t xml:space="preserve"> </w:t>
      </w:r>
      <w:r w:rsidRPr="001E482E">
        <w:rPr>
          <w:rFonts w:ascii="Arial" w:hAnsi="Arial" w:cs="Arial"/>
          <w:sz w:val="24"/>
          <w:szCs w:val="24"/>
          <w:lang w:val="en-US"/>
        </w:rPr>
        <w:t>internet</w:t>
      </w:r>
      <w:r w:rsidRPr="001E482E">
        <w:rPr>
          <w:rFonts w:ascii="Arial" w:hAnsi="Arial" w:cs="Arial"/>
          <w:sz w:val="24"/>
          <w:szCs w:val="24"/>
        </w:rPr>
        <w:t>, με κόστος σε ευρώ.</w:t>
      </w:r>
    </w:p>
    <w:p w14:paraId="4EAF9828" w14:textId="77777777" w:rsidR="002763A2" w:rsidRPr="00C34E86" w:rsidRDefault="002763A2" w:rsidP="002763A2">
      <w:pPr>
        <w:pStyle w:val="10"/>
        <w:jc w:val="both"/>
        <w:rPr>
          <w:rFonts w:ascii="Arial" w:hAnsi="Arial" w:cs="Arial"/>
          <w:sz w:val="24"/>
          <w:szCs w:val="24"/>
        </w:rPr>
      </w:pPr>
    </w:p>
    <w:p w14:paraId="416D2533" w14:textId="1BD27F6A"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1.3.5.2.4.</w:t>
      </w:r>
      <w:r w:rsidR="00392BE0" w:rsidRPr="00392BE0">
        <w:rPr>
          <w:rFonts w:ascii="Arial" w:hAnsi="Arial" w:cs="Arial"/>
          <w:sz w:val="24"/>
          <w:szCs w:val="24"/>
        </w:rPr>
        <w:t>5</w:t>
      </w:r>
      <w:r w:rsidRPr="00C34E86">
        <w:rPr>
          <w:rFonts w:ascii="Arial" w:hAnsi="Arial" w:cs="Arial"/>
          <w:sz w:val="24"/>
          <w:szCs w:val="24"/>
        </w:rPr>
        <w:tab/>
        <w:t xml:space="preserve">100 </w:t>
      </w:r>
      <w:r w:rsidRPr="00C34E86">
        <w:rPr>
          <w:rFonts w:ascii="Arial" w:hAnsi="Arial" w:cs="Arial"/>
          <w:sz w:val="24"/>
          <w:szCs w:val="24"/>
          <w:lang w:val="en-US"/>
        </w:rPr>
        <w:t>SMS</w:t>
      </w:r>
      <w:r w:rsidRPr="00C34E86">
        <w:rPr>
          <w:rFonts w:ascii="Arial" w:hAnsi="Arial" w:cs="Arial"/>
          <w:sz w:val="24"/>
          <w:szCs w:val="24"/>
        </w:rPr>
        <w:t xml:space="preserve"> προς όλους, με κόστος σε ευρώ.</w:t>
      </w:r>
    </w:p>
    <w:p w14:paraId="1338FA3C" w14:textId="77777777" w:rsidR="002763A2" w:rsidRPr="00C34E86" w:rsidRDefault="002763A2" w:rsidP="002763A2">
      <w:pPr>
        <w:pStyle w:val="10"/>
        <w:jc w:val="both"/>
        <w:rPr>
          <w:rFonts w:ascii="Arial" w:hAnsi="Arial" w:cs="Arial"/>
          <w:sz w:val="24"/>
          <w:szCs w:val="24"/>
        </w:rPr>
      </w:pPr>
    </w:p>
    <w:p w14:paraId="0BE48812"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1.3.5.2.5</w:t>
      </w:r>
      <w:r w:rsidRPr="00C34E86">
        <w:rPr>
          <w:rFonts w:ascii="Arial" w:hAnsi="Arial" w:cs="Arial"/>
          <w:sz w:val="24"/>
          <w:szCs w:val="24"/>
        </w:rPr>
        <w:tab/>
        <w:t xml:space="preserve">Για τις παραπάνω επιλογές ο χρήστης θα ενημερώνεται στο 80% και </w:t>
      </w:r>
    </w:p>
    <w:p w14:paraId="5944DDD3"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στο 100% της κατανάλωσης του ενσωματωμένου χρόνου ομιλίας στο παραπάνω οικονομικό πρόγραμμα.</w:t>
      </w:r>
    </w:p>
    <w:p w14:paraId="41FEC5D6" w14:textId="77777777" w:rsidR="002763A2" w:rsidRPr="00C34E86" w:rsidRDefault="002763A2" w:rsidP="002763A2">
      <w:pPr>
        <w:pStyle w:val="10"/>
        <w:jc w:val="both"/>
        <w:rPr>
          <w:rFonts w:ascii="Arial" w:hAnsi="Arial" w:cs="Arial"/>
          <w:sz w:val="24"/>
          <w:szCs w:val="24"/>
        </w:rPr>
      </w:pPr>
    </w:p>
    <w:p w14:paraId="65F888F1" w14:textId="77777777" w:rsidR="002763A2" w:rsidRDefault="002763A2" w:rsidP="002763A2">
      <w:pPr>
        <w:pStyle w:val="10"/>
        <w:jc w:val="both"/>
        <w:rPr>
          <w:rFonts w:ascii="Arial" w:hAnsi="Arial" w:cs="Arial"/>
          <w:sz w:val="24"/>
          <w:szCs w:val="24"/>
        </w:rPr>
      </w:pPr>
      <w:r w:rsidRPr="00C34E86">
        <w:rPr>
          <w:rFonts w:ascii="Arial" w:hAnsi="Arial" w:cs="Arial"/>
          <w:sz w:val="24"/>
          <w:szCs w:val="24"/>
        </w:rPr>
        <w:t>1.3.5.2.6</w:t>
      </w:r>
      <w:r w:rsidRPr="00C34E86">
        <w:rPr>
          <w:rFonts w:ascii="Arial" w:hAnsi="Arial" w:cs="Arial"/>
          <w:sz w:val="24"/>
          <w:szCs w:val="24"/>
        </w:rPr>
        <w:tab/>
        <w:t>Για συγκεκριμένους χρήστες της ομάδας «Α1», οι οποίοι θα υποδειχθούν έγκαιρα στην εταιρεία, η ενεργοποίηση των παραπάνω πρόσθετων υπηρεσιών, θα γίνεται με μέριμνα της με μέριμνα της αρμόδιας Διεύθυνσης του ΓΕ.</w:t>
      </w:r>
    </w:p>
    <w:p w14:paraId="0AAA7C77" w14:textId="77777777" w:rsidR="002763A2" w:rsidRDefault="002763A2" w:rsidP="002763A2">
      <w:pPr>
        <w:pStyle w:val="10"/>
        <w:jc w:val="both"/>
        <w:rPr>
          <w:rFonts w:ascii="Arial" w:hAnsi="Arial" w:cs="Arial"/>
          <w:sz w:val="24"/>
          <w:szCs w:val="24"/>
        </w:rPr>
      </w:pPr>
    </w:p>
    <w:p w14:paraId="405AC3F8" w14:textId="15B6993D" w:rsidR="002763A2" w:rsidRPr="00D163E6" w:rsidRDefault="00AE3DB4" w:rsidP="002763A2">
      <w:pPr>
        <w:pStyle w:val="Default"/>
        <w:rPr>
          <w:rFonts w:eastAsiaTheme="minorHAnsi"/>
          <w:bCs/>
          <w:color w:val="auto"/>
          <w:lang w:eastAsia="en-US"/>
        </w:rPr>
      </w:pPr>
      <w:r w:rsidRPr="00D163E6">
        <w:rPr>
          <w:rFonts w:eastAsiaTheme="minorHAnsi"/>
          <w:bCs/>
          <w:color w:val="auto"/>
          <w:lang w:eastAsia="en-US"/>
        </w:rPr>
        <w:t>1.3.5.2.7</w:t>
      </w:r>
      <w:r w:rsidRPr="00D163E6">
        <w:rPr>
          <w:rFonts w:eastAsiaTheme="minorHAnsi"/>
          <w:bCs/>
          <w:color w:val="auto"/>
          <w:lang w:eastAsia="en-US"/>
        </w:rPr>
        <w:tab/>
      </w:r>
      <w:r w:rsidR="002763A2" w:rsidRPr="00D163E6">
        <w:rPr>
          <w:rFonts w:eastAsiaTheme="minorHAnsi"/>
          <w:bCs/>
          <w:color w:val="auto"/>
          <w:lang w:eastAsia="en-US"/>
        </w:rPr>
        <w:t xml:space="preserve">Εφόσον οι χρήστες της ομάδας «Α2» ξεπεράσουν το όριο των παραπάνω παρεχόμενων υπηρεσιών που παρέχονται ως ενσωματωμένες στο </w:t>
      </w:r>
    </w:p>
    <w:p w14:paraId="751CC739" w14:textId="77777777" w:rsidR="002763A2" w:rsidRPr="00D163E6" w:rsidRDefault="002763A2" w:rsidP="002763A2">
      <w:pPr>
        <w:pStyle w:val="10"/>
        <w:jc w:val="both"/>
        <w:rPr>
          <w:rFonts w:ascii="Arial" w:hAnsi="Arial" w:cs="Arial"/>
          <w:sz w:val="24"/>
          <w:szCs w:val="24"/>
        </w:rPr>
      </w:pPr>
      <w:r w:rsidRPr="00D163E6">
        <w:rPr>
          <w:rFonts w:ascii="Arial" w:hAnsi="Arial" w:cs="Arial"/>
          <w:bCs/>
          <w:sz w:val="24"/>
          <w:szCs w:val="24"/>
        </w:rPr>
        <w:t xml:space="preserve">παραπάνω οικονομικό πρόγραμμα, </w:t>
      </w:r>
      <w:r w:rsidRPr="00D163E6">
        <w:rPr>
          <w:rFonts w:ascii="Arial" w:hAnsi="Arial" w:cs="Arial"/>
          <w:sz w:val="24"/>
          <w:szCs w:val="24"/>
        </w:rPr>
        <w:t>θα έχουν τη δυνατότητα επέκτασης αυτών με την ενεργοποίηση πρόσθετων υπηρεσιών, όπως παρακάτω:</w:t>
      </w:r>
    </w:p>
    <w:p w14:paraId="6C13D682" w14:textId="77777777" w:rsidR="002763A2" w:rsidRPr="00D163E6" w:rsidRDefault="002763A2" w:rsidP="002763A2">
      <w:pPr>
        <w:pStyle w:val="10"/>
        <w:jc w:val="both"/>
        <w:rPr>
          <w:rFonts w:ascii="Arial" w:hAnsi="Arial" w:cs="Arial"/>
          <w:sz w:val="24"/>
          <w:szCs w:val="24"/>
        </w:rPr>
      </w:pPr>
    </w:p>
    <w:p w14:paraId="6E61B4E2" w14:textId="35DA1D7E" w:rsidR="002763A2" w:rsidRPr="00D163E6" w:rsidRDefault="00D163E6" w:rsidP="002763A2">
      <w:pPr>
        <w:pStyle w:val="10"/>
        <w:jc w:val="both"/>
        <w:rPr>
          <w:rFonts w:ascii="Arial" w:hAnsi="Arial" w:cs="Arial"/>
          <w:sz w:val="24"/>
          <w:szCs w:val="24"/>
        </w:rPr>
      </w:pPr>
      <w:r w:rsidRPr="00D163E6">
        <w:rPr>
          <w:rFonts w:ascii="Arial" w:hAnsi="Arial" w:cs="Arial"/>
          <w:sz w:val="24"/>
          <w:szCs w:val="24"/>
        </w:rPr>
        <w:t>1.3.5.2</w:t>
      </w:r>
      <w:r w:rsidRPr="001E482E">
        <w:rPr>
          <w:rFonts w:ascii="Arial" w:hAnsi="Arial" w:cs="Arial"/>
          <w:sz w:val="24"/>
          <w:szCs w:val="24"/>
        </w:rPr>
        <w:t>.7.1</w:t>
      </w:r>
      <w:r w:rsidRPr="001E482E">
        <w:rPr>
          <w:rFonts w:ascii="Arial" w:hAnsi="Arial" w:cs="Arial"/>
          <w:sz w:val="24"/>
          <w:szCs w:val="24"/>
        </w:rPr>
        <w:tab/>
      </w:r>
      <w:r w:rsidR="002763A2" w:rsidRPr="001E482E">
        <w:rPr>
          <w:rFonts w:ascii="Arial" w:hAnsi="Arial" w:cs="Arial"/>
          <w:sz w:val="24"/>
          <w:szCs w:val="24"/>
        </w:rPr>
        <w:t>Τουλάχιστον 2</w:t>
      </w:r>
      <w:r w:rsidR="00CC21F9" w:rsidRPr="001E482E">
        <w:rPr>
          <w:rFonts w:ascii="Arial" w:hAnsi="Arial" w:cs="Arial"/>
          <w:sz w:val="24"/>
          <w:szCs w:val="24"/>
        </w:rPr>
        <w:t>,5</w:t>
      </w:r>
      <w:r w:rsidR="002763A2" w:rsidRPr="001E482E">
        <w:rPr>
          <w:rFonts w:ascii="Arial" w:hAnsi="Arial" w:cs="Arial"/>
          <w:sz w:val="24"/>
          <w:szCs w:val="24"/>
        </w:rPr>
        <w:t xml:space="preserve"> </w:t>
      </w:r>
      <w:r w:rsidR="002763A2" w:rsidRPr="001E482E">
        <w:rPr>
          <w:rFonts w:ascii="Arial" w:hAnsi="Arial" w:cs="Arial"/>
          <w:sz w:val="24"/>
          <w:szCs w:val="24"/>
          <w:lang w:val="en-US"/>
        </w:rPr>
        <w:t>GB</w:t>
      </w:r>
      <w:r w:rsidR="002763A2" w:rsidRPr="001E482E">
        <w:rPr>
          <w:rFonts w:ascii="Arial" w:hAnsi="Arial" w:cs="Arial"/>
          <w:sz w:val="24"/>
          <w:szCs w:val="24"/>
        </w:rPr>
        <w:t xml:space="preserve"> </w:t>
      </w:r>
      <w:r w:rsidR="002763A2" w:rsidRPr="001E482E">
        <w:rPr>
          <w:rFonts w:ascii="Arial" w:hAnsi="Arial" w:cs="Arial"/>
          <w:sz w:val="24"/>
          <w:szCs w:val="24"/>
          <w:lang w:val="en-US"/>
        </w:rPr>
        <w:t>Mobile</w:t>
      </w:r>
      <w:r w:rsidR="002763A2" w:rsidRPr="001E482E">
        <w:rPr>
          <w:rFonts w:ascii="Arial" w:hAnsi="Arial" w:cs="Arial"/>
          <w:sz w:val="24"/>
          <w:szCs w:val="24"/>
        </w:rPr>
        <w:t xml:space="preserve"> </w:t>
      </w:r>
      <w:r w:rsidR="002763A2" w:rsidRPr="001E482E">
        <w:rPr>
          <w:rFonts w:ascii="Arial" w:hAnsi="Arial" w:cs="Arial"/>
          <w:sz w:val="24"/>
          <w:szCs w:val="24"/>
          <w:lang w:val="en-US"/>
        </w:rPr>
        <w:t>internet</w:t>
      </w:r>
      <w:r w:rsidR="002763A2" w:rsidRPr="001E482E">
        <w:rPr>
          <w:rFonts w:ascii="Arial" w:hAnsi="Arial" w:cs="Arial"/>
          <w:sz w:val="24"/>
          <w:szCs w:val="24"/>
        </w:rPr>
        <w:t>, με κόστος σε ευρώ.</w:t>
      </w:r>
    </w:p>
    <w:p w14:paraId="07D0261F" w14:textId="77777777" w:rsidR="002763A2" w:rsidRPr="00C34E86" w:rsidRDefault="002763A2" w:rsidP="002763A2">
      <w:pPr>
        <w:pStyle w:val="10"/>
        <w:jc w:val="both"/>
        <w:rPr>
          <w:rFonts w:ascii="Arial" w:hAnsi="Arial" w:cs="Arial"/>
          <w:sz w:val="24"/>
          <w:szCs w:val="24"/>
        </w:rPr>
      </w:pPr>
    </w:p>
    <w:p w14:paraId="57531846" w14:textId="77777777" w:rsidR="002763A2" w:rsidRPr="00D163E6" w:rsidRDefault="002763A2" w:rsidP="002763A2">
      <w:pPr>
        <w:pStyle w:val="10"/>
        <w:jc w:val="both"/>
        <w:rPr>
          <w:rFonts w:ascii="Arial" w:hAnsi="Arial" w:cs="Arial"/>
          <w:sz w:val="24"/>
          <w:szCs w:val="24"/>
        </w:rPr>
      </w:pPr>
      <w:r w:rsidRPr="00D163E6">
        <w:rPr>
          <w:rFonts w:ascii="Arial" w:hAnsi="Arial" w:cs="Arial"/>
          <w:sz w:val="24"/>
          <w:szCs w:val="24"/>
        </w:rPr>
        <w:t>1.3.5.3</w:t>
      </w:r>
      <w:r w:rsidRPr="00D163E6">
        <w:rPr>
          <w:rFonts w:ascii="Arial" w:hAnsi="Arial" w:cs="Arial"/>
          <w:sz w:val="24"/>
          <w:szCs w:val="24"/>
        </w:rPr>
        <w:tab/>
        <w:t>Τιμολόγηση – Τρόπος Χρέωσης Ομάδας «Β»</w:t>
      </w:r>
    </w:p>
    <w:p w14:paraId="29D72B4B" w14:textId="77777777" w:rsidR="002763A2" w:rsidRPr="00D163E6" w:rsidRDefault="002763A2" w:rsidP="002763A2">
      <w:pPr>
        <w:pStyle w:val="10"/>
        <w:jc w:val="both"/>
        <w:rPr>
          <w:rFonts w:ascii="Arial" w:hAnsi="Arial" w:cs="Arial"/>
          <w:sz w:val="24"/>
          <w:szCs w:val="24"/>
        </w:rPr>
      </w:pPr>
    </w:p>
    <w:p w14:paraId="3EA4AB5F" w14:textId="77777777" w:rsidR="002763A2" w:rsidRPr="00C34E86" w:rsidRDefault="002763A2" w:rsidP="002763A2">
      <w:pPr>
        <w:pStyle w:val="10"/>
        <w:jc w:val="both"/>
        <w:rPr>
          <w:rFonts w:ascii="Arial" w:hAnsi="Arial" w:cs="Arial"/>
          <w:sz w:val="24"/>
          <w:szCs w:val="24"/>
        </w:rPr>
      </w:pPr>
      <w:r w:rsidRPr="00D163E6">
        <w:rPr>
          <w:rFonts w:ascii="Arial" w:hAnsi="Arial" w:cs="Arial"/>
          <w:sz w:val="24"/>
          <w:szCs w:val="24"/>
        </w:rPr>
        <w:t>1.3.5.3.1</w:t>
      </w:r>
      <w:r w:rsidRPr="00D163E6">
        <w:rPr>
          <w:rFonts w:ascii="Arial" w:hAnsi="Arial" w:cs="Arial"/>
          <w:sz w:val="24"/>
          <w:szCs w:val="24"/>
        </w:rPr>
        <w:tab/>
        <w:t>Οι συνδρομητές της Ομάδας «Β» θα έχουν δωρεάν χρόνο</w:t>
      </w:r>
      <w:r w:rsidRPr="00C34E86">
        <w:rPr>
          <w:rFonts w:ascii="Arial" w:hAnsi="Arial" w:cs="Arial"/>
          <w:sz w:val="24"/>
          <w:szCs w:val="24"/>
        </w:rPr>
        <w:t xml:space="preserve"> ομιλίας προς ελληνικά δίκτυα σταθερής και κινητής τηλεφωνίας, δωρεάν δεδομένα (</w:t>
      </w:r>
      <w:r w:rsidRPr="00C34E86">
        <w:rPr>
          <w:rFonts w:ascii="Arial" w:hAnsi="Arial" w:cs="Arial"/>
          <w:sz w:val="24"/>
          <w:szCs w:val="24"/>
          <w:lang w:val="en-US"/>
        </w:rPr>
        <w:t>GB</w:t>
      </w:r>
      <w:r w:rsidRPr="00C34E86">
        <w:rPr>
          <w:rFonts w:ascii="Arial" w:hAnsi="Arial" w:cs="Arial"/>
          <w:sz w:val="24"/>
          <w:szCs w:val="24"/>
        </w:rPr>
        <w:t xml:space="preserve">) και δωρεάν </w:t>
      </w:r>
      <w:r w:rsidRPr="00C34E86">
        <w:rPr>
          <w:rFonts w:ascii="Arial" w:hAnsi="Arial" w:cs="Arial"/>
          <w:sz w:val="24"/>
          <w:szCs w:val="24"/>
          <w:lang w:val="en-US"/>
        </w:rPr>
        <w:t>SMS</w:t>
      </w:r>
      <w:r w:rsidRPr="00C34E86">
        <w:rPr>
          <w:rFonts w:ascii="Arial" w:hAnsi="Arial" w:cs="Arial"/>
          <w:sz w:val="24"/>
          <w:szCs w:val="24"/>
        </w:rPr>
        <w:t xml:space="preserve"> κάθε μήνα, ενσωματωμένα στο πλαίσιο του παρακάτω συνδυαστικού οικονομικού προγράμματος: </w:t>
      </w:r>
    </w:p>
    <w:p w14:paraId="4E4F2E28" w14:textId="77777777" w:rsidR="002763A2" w:rsidRPr="00C34E86" w:rsidRDefault="002763A2" w:rsidP="002763A2">
      <w:pPr>
        <w:pStyle w:val="10"/>
        <w:jc w:val="both"/>
        <w:rPr>
          <w:rFonts w:ascii="Arial" w:hAnsi="Arial" w:cs="Arial"/>
          <w:sz w:val="24"/>
          <w:szCs w:val="24"/>
        </w:rPr>
      </w:pPr>
    </w:p>
    <w:p w14:paraId="4EAA9BC8" w14:textId="779DE4D6" w:rsidR="002763A2" w:rsidRDefault="002763A2" w:rsidP="002763A2">
      <w:pPr>
        <w:pStyle w:val="10"/>
        <w:ind w:left="1440" w:hanging="1440"/>
        <w:jc w:val="both"/>
        <w:rPr>
          <w:rFonts w:ascii="Arial" w:hAnsi="Arial" w:cs="Arial"/>
          <w:sz w:val="24"/>
          <w:szCs w:val="24"/>
        </w:rPr>
      </w:pPr>
      <w:r w:rsidRPr="00C34E86">
        <w:rPr>
          <w:rFonts w:ascii="Arial" w:hAnsi="Arial" w:cs="Arial"/>
          <w:sz w:val="24"/>
          <w:szCs w:val="24"/>
        </w:rPr>
        <w:t>1.3.5.3.1.1</w:t>
      </w:r>
      <w:r w:rsidRPr="00C34E86">
        <w:rPr>
          <w:rFonts w:ascii="Arial" w:hAnsi="Arial" w:cs="Arial"/>
          <w:sz w:val="24"/>
          <w:szCs w:val="24"/>
        </w:rPr>
        <w:tab/>
      </w:r>
      <w:r w:rsidR="00D163E6" w:rsidRPr="00D163E6">
        <w:rPr>
          <w:rFonts w:ascii="Arial" w:hAnsi="Arial" w:cs="Arial"/>
          <w:sz w:val="24"/>
          <w:szCs w:val="24"/>
        </w:rPr>
        <w:t xml:space="preserve">Απεριόριστα </w:t>
      </w:r>
      <w:r w:rsidRPr="00D163E6">
        <w:rPr>
          <w:rFonts w:ascii="Arial" w:hAnsi="Arial" w:cs="Arial"/>
          <w:sz w:val="24"/>
          <w:szCs w:val="24"/>
        </w:rPr>
        <w:t xml:space="preserve">λεπτά ομιλίας προς δίκτυα σταθερής και κινητής τηλεφωνίας: </w:t>
      </w:r>
    </w:p>
    <w:p w14:paraId="7F60D4EF" w14:textId="77777777" w:rsidR="00D163E6" w:rsidRPr="00D163E6" w:rsidRDefault="00D163E6" w:rsidP="002763A2">
      <w:pPr>
        <w:pStyle w:val="10"/>
        <w:ind w:left="1440" w:hanging="1440"/>
        <w:jc w:val="both"/>
        <w:rPr>
          <w:rFonts w:ascii="Arial" w:hAnsi="Arial" w:cs="Arial"/>
          <w:sz w:val="24"/>
          <w:szCs w:val="24"/>
        </w:rPr>
      </w:pPr>
    </w:p>
    <w:p w14:paraId="02272D0A" w14:textId="38FF3698" w:rsidR="002763A2" w:rsidRPr="00D163E6" w:rsidRDefault="002763A2" w:rsidP="002763A2">
      <w:pPr>
        <w:pStyle w:val="10"/>
        <w:jc w:val="both"/>
        <w:rPr>
          <w:rFonts w:ascii="Arial" w:hAnsi="Arial" w:cs="Arial"/>
          <w:sz w:val="24"/>
          <w:szCs w:val="24"/>
        </w:rPr>
      </w:pPr>
      <w:r w:rsidRPr="00D163E6">
        <w:rPr>
          <w:rFonts w:ascii="Arial" w:hAnsi="Arial" w:cs="Arial"/>
          <w:sz w:val="24"/>
          <w:szCs w:val="24"/>
        </w:rPr>
        <w:t>1.3.5.3.</w:t>
      </w:r>
      <w:r w:rsidRPr="001E482E">
        <w:rPr>
          <w:rFonts w:ascii="Arial" w:hAnsi="Arial" w:cs="Arial"/>
          <w:sz w:val="24"/>
          <w:szCs w:val="24"/>
        </w:rPr>
        <w:t>1.2</w:t>
      </w:r>
      <w:r w:rsidRPr="001E482E">
        <w:rPr>
          <w:rFonts w:ascii="Arial" w:hAnsi="Arial" w:cs="Arial"/>
          <w:sz w:val="24"/>
          <w:szCs w:val="24"/>
        </w:rPr>
        <w:tab/>
        <w:t xml:space="preserve">Δωρεάν δεδομένα: </w:t>
      </w:r>
      <w:r w:rsidR="00CC21F9" w:rsidRPr="001E482E">
        <w:rPr>
          <w:rFonts w:ascii="Arial" w:hAnsi="Arial" w:cs="Arial"/>
          <w:sz w:val="24"/>
          <w:szCs w:val="24"/>
        </w:rPr>
        <w:t>3</w:t>
      </w:r>
      <w:r w:rsidRPr="001E482E">
        <w:rPr>
          <w:rFonts w:ascii="Arial" w:hAnsi="Arial" w:cs="Arial"/>
          <w:sz w:val="24"/>
          <w:szCs w:val="24"/>
        </w:rPr>
        <w:t xml:space="preserve">0 </w:t>
      </w:r>
      <w:r w:rsidRPr="001E482E">
        <w:rPr>
          <w:rFonts w:ascii="Arial" w:hAnsi="Arial" w:cs="Arial"/>
          <w:sz w:val="24"/>
          <w:szCs w:val="24"/>
          <w:lang w:val="en-US"/>
        </w:rPr>
        <w:t>GB</w:t>
      </w:r>
      <w:r w:rsidRPr="00D163E6">
        <w:rPr>
          <w:rFonts w:ascii="Arial" w:hAnsi="Arial" w:cs="Arial"/>
          <w:sz w:val="24"/>
          <w:szCs w:val="24"/>
        </w:rPr>
        <w:t xml:space="preserve"> </w:t>
      </w:r>
    </w:p>
    <w:p w14:paraId="76D0FBC1" w14:textId="77777777" w:rsidR="00D163E6" w:rsidRDefault="00D163E6" w:rsidP="002763A2">
      <w:pPr>
        <w:pStyle w:val="10"/>
        <w:jc w:val="both"/>
        <w:rPr>
          <w:rFonts w:ascii="Arial" w:hAnsi="Arial" w:cs="Arial"/>
          <w:sz w:val="24"/>
          <w:szCs w:val="24"/>
        </w:rPr>
      </w:pPr>
    </w:p>
    <w:p w14:paraId="33F782E5" w14:textId="28AFAEC8" w:rsidR="002763A2" w:rsidRPr="00D163E6" w:rsidRDefault="002763A2" w:rsidP="002763A2">
      <w:pPr>
        <w:pStyle w:val="10"/>
        <w:jc w:val="both"/>
        <w:rPr>
          <w:rFonts w:ascii="Arial" w:hAnsi="Arial" w:cs="Arial"/>
          <w:sz w:val="24"/>
          <w:szCs w:val="24"/>
        </w:rPr>
      </w:pPr>
      <w:r w:rsidRPr="00D163E6">
        <w:rPr>
          <w:rFonts w:ascii="Arial" w:hAnsi="Arial" w:cs="Arial"/>
          <w:sz w:val="24"/>
          <w:szCs w:val="24"/>
        </w:rPr>
        <w:t>1.3.5.3.1.3</w:t>
      </w:r>
      <w:r w:rsidRPr="00D163E6">
        <w:rPr>
          <w:rFonts w:ascii="Arial" w:hAnsi="Arial" w:cs="Arial"/>
          <w:sz w:val="24"/>
          <w:szCs w:val="24"/>
        </w:rPr>
        <w:tab/>
      </w:r>
      <w:r w:rsidR="00D163E6" w:rsidRPr="00D163E6">
        <w:rPr>
          <w:rFonts w:ascii="Arial" w:hAnsi="Arial" w:cs="Arial"/>
          <w:sz w:val="24"/>
          <w:szCs w:val="24"/>
        </w:rPr>
        <w:t xml:space="preserve">Απεριόριστα </w:t>
      </w:r>
      <w:r w:rsidRPr="00D163E6">
        <w:rPr>
          <w:rFonts w:ascii="Arial" w:hAnsi="Arial" w:cs="Arial"/>
          <w:sz w:val="24"/>
          <w:szCs w:val="24"/>
          <w:lang w:val="en-US"/>
        </w:rPr>
        <w:t>SMS</w:t>
      </w:r>
      <w:r w:rsidRPr="00D163E6">
        <w:rPr>
          <w:rFonts w:ascii="Arial" w:hAnsi="Arial" w:cs="Arial"/>
          <w:sz w:val="24"/>
          <w:szCs w:val="24"/>
        </w:rPr>
        <w:t xml:space="preserve">: </w:t>
      </w:r>
    </w:p>
    <w:p w14:paraId="71394424" w14:textId="77777777" w:rsidR="00D163E6" w:rsidRDefault="00D163E6" w:rsidP="002763A2">
      <w:pPr>
        <w:pStyle w:val="10"/>
        <w:ind w:left="1440" w:hanging="1440"/>
        <w:jc w:val="both"/>
        <w:rPr>
          <w:rFonts w:ascii="Arial" w:hAnsi="Arial" w:cs="Arial"/>
          <w:sz w:val="24"/>
          <w:szCs w:val="24"/>
        </w:rPr>
      </w:pPr>
    </w:p>
    <w:p w14:paraId="39654FC1" w14:textId="064DC989" w:rsidR="002763A2" w:rsidRPr="00D163E6" w:rsidRDefault="002763A2" w:rsidP="002763A2">
      <w:pPr>
        <w:pStyle w:val="10"/>
        <w:ind w:left="1440" w:hanging="1440"/>
        <w:jc w:val="both"/>
        <w:rPr>
          <w:rFonts w:ascii="Arial" w:hAnsi="Arial" w:cs="Arial"/>
          <w:sz w:val="24"/>
          <w:szCs w:val="24"/>
        </w:rPr>
      </w:pPr>
      <w:r w:rsidRPr="00D163E6">
        <w:rPr>
          <w:rFonts w:ascii="Arial" w:hAnsi="Arial" w:cs="Arial"/>
          <w:sz w:val="24"/>
          <w:szCs w:val="24"/>
        </w:rPr>
        <w:t>1.3.5.3.1.4</w:t>
      </w:r>
      <w:r w:rsidRPr="00D163E6">
        <w:rPr>
          <w:rFonts w:ascii="Arial" w:hAnsi="Arial" w:cs="Arial"/>
          <w:sz w:val="24"/>
          <w:szCs w:val="24"/>
        </w:rPr>
        <w:tab/>
        <w:t xml:space="preserve">Απεριόριστος χρόνος για ενδοεταιρικές κλήσεις εντός δικτύου </w:t>
      </w:r>
      <w:r w:rsidRPr="00D163E6">
        <w:rPr>
          <w:rFonts w:ascii="Arial" w:hAnsi="Arial" w:cs="Arial"/>
          <w:sz w:val="24"/>
          <w:szCs w:val="24"/>
          <w:lang w:val="en-US"/>
        </w:rPr>
        <w:t>VPN</w:t>
      </w:r>
      <w:r w:rsidR="00D163E6">
        <w:rPr>
          <w:rFonts w:ascii="Arial" w:hAnsi="Arial" w:cs="Arial"/>
          <w:sz w:val="24"/>
          <w:szCs w:val="24"/>
        </w:rPr>
        <w:t xml:space="preserve"> και χωρίς χρέωση</w:t>
      </w:r>
      <w:r w:rsidRPr="00D163E6">
        <w:rPr>
          <w:rFonts w:ascii="Arial" w:hAnsi="Arial" w:cs="Arial"/>
          <w:sz w:val="24"/>
          <w:szCs w:val="24"/>
        </w:rPr>
        <w:t>.</w:t>
      </w:r>
    </w:p>
    <w:p w14:paraId="7EB1714E" w14:textId="77777777" w:rsidR="002763A2" w:rsidRPr="00C34E86" w:rsidRDefault="002763A2" w:rsidP="002763A2">
      <w:pPr>
        <w:pStyle w:val="10"/>
        <w:jc w:val="both"/>
        <w:rPr>
          <w:rFonts w:ascii="Arial" w:hAnsi="Arial" w:cs="Arial"/>
          <w:sz w:val="24"/>
          <w:szCs w:val="24"/>
        </w:rPr>
      </w:pPr>
    </w:p>
    <w:p w14:paraId="7854C780"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1.3.5.3.2</w:t>
      </w:r>
      <w:r w:rsidRPr="00C34E86">
        <w:rPr>
          <w:rFonts w:ascii="Arial" w:hAnsi="Arial" w:cs="Arial"/>
          <w:sz w:val="24"/>
          <w:szCs w:val="24"/>
        </w:rPr>
        <w:tab/>
        <w:t xml:space="preserve">Όταν ο χρήστης της Ομάδας «Β» εξαντλήσει το 80% των παραπάνω υπηρεσιών ομιλίας, </w:t>
      </w:r>
      <w:r w:rsidRPr="00C34E86">
        <w:rPr>
          <w:rFonts w:ascii="Arial" w:hAnsi="Arial" w:cs="Arial"/>
          <w:sz w:val="24"/>
          <w:szCs w:val="24"/>
          <w:lang w:val="en-US"/>
        </w:rPr>
        <w:t>SMS</w:t>
      </w:r>
      <w:r w:rsidRPr="00C34E86">
        <w:rPr>
          <w:rFonts w:ascii="Arial" w:hAnsi="Arial" w:cs="Arial"/>
          <w:sz w:val="24"/>
          <w:szCs w:val="24"/>
        </w:rPr>
        <w:t xml:space="preserve"> και </w:t>
      </w:r>
      <w:r w:rsidRPr="00C34E86">
        <w:rPr>
          <w:rFonts w:ascii="Arial" w:hAnsi="Arial" w:cs="Arial"/>
          <w:sz w:val="24"/>
          <w:szCs w:val="24"/>
          <w:lang w:val="en-US"/>
        </w:rPr>
        <w:t>Internet</w:t>
      </w:r>
      <w:r w:rsidRPr="00C34E86">
        <w:rPr>
          <w:rFonts w:ascii="Arial" w:hAnsi="Arial" w:cs="Arial"/>
          <w:sz w:val="24"/>
          <w:szCs w:val="24"/>
        </w:rPr>
        <w:t xml:space="preserve"> που του ως ενσωματωμένες στο εν λόγω οικονομικό πρόγραμμα, θα πρέπει να ενημερώνεται για αυτό με </w:t>
      </w:r>
      <w:r w:rsidRPr="00C34E86">
        <w:rPr>
          <w:rFonts w:ascii="Arial" w:hAnsi="Arial" w:cs="Arial"/>
          <w:sz w:val="24"/>
          <w:szCs w:val="24"/>
          <w:lang w:val="en-US"/>
        </w:rPr>
        <w:t>SMS</w:t>
      </w:r>
      <w:r w:rsidRPr="00C34E86">
        <w:rPr>
          <w:rFonts w:ascii="Arial" w:hAnsi="Arial" w:cs="Arial"/>
          <w:sz w:val="24"/>
          <w:szCs w:val="24"/>
        </w:rPr>
        <w:t xml:space="preserve"> από την εταιρεία. Όμοια θα πρέπει να ενημερώνεται όταν εξαντλήσει το 100% των ενσωματωμένων υπηρεσιών.</w:t>
      </w:r>
    </w:p>
    <w:p w14:paraId="6776779A"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 xml:space="preserve"> </w:t>
      </w:r>
    </w:p>
    <w:p w14:paraId="46D743C2"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1.3.5.3.3</w:t>
      </w:r>
      <w:r w:rsidRPr="00C34E86">
        <w:rPr>
          <w:rFonts w:ascii="Arial" w:hAnsi="Arial" w:cs="Arial"/>
          <w:sz w:val="24"/>
          <w:szCs w:val="24"/>
        </w:rPr>
        <w:tab/>
        <w:t xml:space="preserve"> Εφόσον ο χρήστης ξεπεράσει το όριο των παραπάνω παρεχόμενων υπηρεσιών που παρέχονται ως ενσωματωμένες στο παραπάνω οικονομικό πρόγραμμα θα έχει τη δυνατότητα επέκτασης αυτών με την ενεργοποίηση πρόσθετων υπηρεσιών, όπως παρακάτω:</w:t>
      </w:r>
    </w:p>
    <w:p w14:paraId="4B4F4A22" w14:textId="77777777" w:rsidR="002763A2" w:rsidRPr="00C34E86" w:rsidRDefault="002763A2" w:rsidP="002763A2">
      <w:pPr>
        <w:pStyle w:val="10"/>
        <w:jc w:val="both"/>
        <w:rPr>
          <w:rFonts w:ascii="Arial" w:hAnsi="Arial" w:cs="Arial"/>
          <w:sz w:val="24"/>
          <w:szCs w:val="24"/>
        </w:rPr>
      </w:pPr>
    </w:p>
    <w:p w14:paraId="3BDBE054"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1.3.5.3.3.1</w:t>
      </w:r>
      <w:r w:rsidRPr="00C34E86">
        <w:rPr>
          <w:rFonts w:ascii="Arial" w:hAnsi="Arial" w:cs="Arial"/>
          <w:sz w:val="24"/>
          <w:szCs w:val="24"/>
        </w:rPr>
        <w:tab/>
        <w:t>Απεριόριστα δεδομένα (</w:t>
      </w:r>
      <w:r w:rsidRPr="00C34E86">
        <w:rPr>
          <w:rFonts w:ascii="Arial" w:hAnsi="Arial" w:cs="Arial"/>
          <w:sz w:val="24"/>
          <w:szCs w:val="24"/>
          <w:lang w:val="en-US"/>
        </w:rPr>
        <w:t>GB</w:t>
      </w:r>
      <w:r w:rsidRPr="00C34E86">
        <w:rPr>
          <w:rFonts w:ascii="Arial" w:hAnsi="Arial" w:cs="Arial"/>
          <w:sz w:val="24"/>
          <w:szCs w:val="24"/>
        </w:rPr>
        <w:t>) για μια (1) ημέρα, με κόστος σε ευρώ με ΦΠΑ και τέλη.</w:t>
      </w:r>
    </w:p>
    <w:p w14:paraId="7D39D885" w14:textId="77777777" w:rsidR="002763A2" w:rsidRPr="00C34E86" w:rsidRDefault="002763A2" w:rsidP="002763A2">
      <w:pPr>
        <w:pStyle w:val="10"/>
        <w:jc w:val="both"/>
        <w:rPr>
          <w:rFonts w:ascii="Arial" w:hAnsi="Arial" w:cs="Arial"/>
          <w:sz w:val="24"/>
          <w:szCs w:val="24"/>
        </w:rPr>
      </w:pPr>
    </w:p>
    <w:p w14:paraId="2F3456A3"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1.3.5.3.3.2</w:t>
      </w:r>
      <w:r w:rsidRPr="00C34E86">
        <w:rPr>
          <w:rFonts w:ascii="Arial" w:hAnsi="Arial" w:cs="Arial"/>
          <w:sz w:val="24"/>
          <w:szCs w:val="24"/>
        </w:rPr>
        <w:tab/>
        <w:t>Απεριόριστα δεδομένα (</w:t>
      </w:r>
      <w:r w:rsidRPr="00C34E86">
        <w:rPr>
          <w:rFonts w:ascii="Arial" w:hAnsi="Arial" w:cs="Arial"/>
          <w:sz w:val="24"/>
          <w:szCs w:val="24"/>
          <w:lang w:val="en-US"/>
        </w:rPr>
        <w:t>GB</w:t>
      </w:r>
      <w:r w:rsidRPr="00C34E86">
        <w:rPr>
          <w:rFonts w:ascii="Arial" w:hAnsi="Arial" w:cs="Arial"/>
          <w:sz w:val="24"/>
          <w:szCs w:val="24"/>
        </w:rPr>
        <w:t>) για επτά (7) ημέρες, με κόστος σε ευρώ με ΦΠΑ και τέλη.</w:t>
      </w:r>
    </w:p>
    <w:p w14:paraId="05EC697C" w14:textId="77777777" w:rsidR="002763A2" w:rsidRPr="00C34E86" w:rsidRDefault="002763A2" w:rsidP="002763A2">
      <w:pPr>
        <w:pStyle w:val="10"/>
        <w:jc w:val="both"/>
        <w:rPr>
          <w:rFonts w:ascii="Arial" w:hAnsi="Arial" w:cs="Arial"/>
          <w:sz w:val="24"/>
          <w:szCs w:val="24"/>
        </w:rPr>
      </w:pPr>
    </w:p>
    <w:p w14:paraId="59976B59"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1.3.5.3.3.3</w:t>
      </w:r>
      <w:r w:rsidRPr="00C34E86">
        <w:rPr>
          <w:rFonts w:ascii="Arial" w:hAnsi="Arial" w:cs="Arial"/>
          <w:sz w:val="24"/>
          <w:szCs w:val="24"/>
        </w:rPr>
        <w:tab/>
        <w:t>Απεριόριστα δεδομένα (</w:t>
      </w:r>
      <w:r w:rsidRPr="00C34E86">
        <w:rPr>
          <w:rFonts w:ascii="Arial" w:hAnsi="Arial" w:cs="Arial"/>
          <w:sz w:val="24"/>
          <w:szCs w:val="24"/>
          <w:lang w:val="en-US"/>
        </w:rPr>
        <w:t>GB</w:t>
      </w:r>
      <w:r w:rsidRPr="00C34E86">
        <w:rPr>
          <w:rFonts w:ascii="Arial" w:hAnsi="Arial" w:cs="Arial"/>
          <w:sz w:val="24"/>
          <w:szCs w:val="24"/>
        </w:rPr>
        <w:t>) για τριάντα (30) ημέρες, με κόστος σε ευρώ με ΦΠΑ και Τέλη.</w:t>
      </w:r>
    </w:p>
    <w:p w14:paraId="20FE231B" w14:textId="77777777" w:rsidR="002763A2" w:rsidRPr="00C34E86" w:rsidRDefault="002763A2" w:rsidP="002763A2">
      <w:pPr>
        <w:pStyle w:val="10"/>
        <w:jc w:val="both"/>
        <w:rPr>
          <w:rFonts w:ascii="Arial" w:hAnsi="Arial" w:cs="Arial"/>
          <w:sz w:val="24"/>
          <w:szCs w:val="24"/>
        </w:rPr>
      </w:pPr>
    </w:p>
    <w:p w14:paraId="50957A41"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1.3.5.3.4</w:t>
      </w:r>
      <w:r w:rsidRPr="00C34E86">
        <w:rPr>
          <w:rFonts w:ascii="Arial" w:hAnsi="Arial" w:cs="Arial"/>
          <w:sz w:val="24"/>
          <w:szCs w:val="24"/>
        </w:rPr>
        <w:tab/>
        <w:t xml:space="preserve">Για τις παραπάνω επιλογές ο χρήστης θα ενημερώνεται στο 80% και </w:t>
      </w:r>
    </w:p>
    <w:p w14:paraId="117FF957"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στο 100% της κατανάλωσης του ενσωματωμένου χρόνου ομιλίας στο παραπάνω οικονομικό πρόγραμμα.</w:t>
      </w:r>
    </w:p>
    <w:p w14:paraId="758D3D64" w14:textId="77777777" w:rsidR="002763A2" w:rsidRPr="00C34E86" w:rsidRDefault="002763A2" w:rsidP="002763A2">
      <w:pPr>
        <w:pStyle w:val="10"/>
        <w:jc w:val="both"/>
        <w:rPr>
          <w:rFonts w:ascii="Arial" w:hAnsi="Arial" w:cs="Arial"/>
          <w:sz w:val="24"/>
          <w:szCs w:val="24"/>
        </w:rPr>
      </w:pPr>
    </w:p>
    <w:p w14:paraId="46792DC6"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1.3.5.3.5</w:t>
      </w:r>
      <w:r w:rsidRPr="00C34E86">
        <w:rPr>
          <w:rFonts w:ascii="Arial" w:hAnsi="Arial" w:cs="Arial"/>
          <w:sz w:val="24"/>
          <w:szCs w:val="24"/>
        </w:rPr>
        <w:tab/>
        <w:t xml:space="preserve">Η ενεργοποίηση των πρόσθετων υπηρεσιών θα γίνεται κατά βάση με μέριμνα του χρήστη. Σε αυτήν την περίπτωση, η χρέωση των τυχόν πρόσθετων υπηρεσιών, θα επιβαρύνει τον χρήστη και θα εντάσσεται στον προσωπικό του λογαριασμό. Δεν θα εντάσσεται στην οικονομική επιβάρυνση της Υπηρεσίας. Παρόλα αυτά, εφόσον οι Υπηρεσιακές ανάγκες το επιβάλλουν, οι παραπάνω πρόσθετες υπηρεσίες θα μπορούν να ενεργοποιηθούν από την αρμόδια Διεύθυνση του ΓΕ είτε για το σύνολο των χρηστών της Ομάδας «Β» είτε για μέρος αυτών, που θα υποδειχθούν στην εταιρεία. Σε αυτήν την περίπτωση, η χρέωση των τυχόν πρόσθετων υπηρεσιών, θα επιβαρύνει την Υπηρεσία και όχι τους χρήστες. </w:t>
      </w:r>
    </w:p>
    <w:p w14:paraId="31DDD5EE" w14:textId="77777777" w:rsidR="002763A2" w:rsidRPr="00C34E86" w:rsidRDefault="002763A2" w:rsidP="002763A2">
      <w:pPr>
        <w:pStyle w:val="10"/>
        <w:jc w:val="both"/>
        <w:rPr>
          <w:rFonts w:ascii="Arial" w:hAnsi="Arial" w:cs="Arial"/>
          <w:sz w:val="24"/>
          <w:szCs w:val="24"/>
        </w:rPr>
      </w:pPr>
    </w:p>
    <w:p w14:paraId="2664CC80" w14:textId="77777777" w:rsidR="002763A2" w:rsidRPr="00D163E6" w:rsidRDefault="002763A2" w:rsidP="002763A2">
      <w:pPr>
        <w:pStyle w:val="10"/>
        <w:jc w:val="both"/>
        <w:rPr>
          <w:rFonts w:ascii="Arial" w:hAnsi="Arial" w:cs="Arial"/>
          <w:sz w:val="24"/>
          <w:szCs w:val="24"/>
        </w:rPr>
      </w:pPr>
      <w:r w:rsidRPr="00D163E6">
        <w:rPr>
          <w:rFonts w:ascii="Arial" w:hAnsi="Arial" w:cs="Arial"/>
          <w:sz w:val="24"/>
          <w:szCs w:val="24"/>
        </w:rPr>
        <w:t>1.3.5.4</w:t>
      </w:r>
      <w:r w:rsidRPr="00D163E6">
        <w:rPr>
          <w:rFonts w:ascii="Arial" w:hAnsi="Arial" w:cs="Arial"/>
          <w:sz w:val="24"/>
          <w:szCs w:val="24"/>
        </w:rPr>
        <w:tab/>
        <w:t>Τιμολόγηση – Τρόπος Χρέωσης Ομάδας «Γ»</w:t>
      </w:r>
    </w:p>
    <w:p w14:paraId="04061775" w14:textId="77777777" w:rsidR="002763A2" w:rsidRPr="00D163E6" w:rsidRDefault="002763A2" w:rsidP="002763A2">
      <w:pPr>
        <w:pStyle w:val="10"/>
        <w:jc w:val="both"/>
        <w:rPr>
          <w:rFonts w:ascii="Arial" w:hAnsi="Arial" w:cs="Arial"/>
          <w:sz w:val="24"/>
          <w:szCs w:val="24"/>
        </w:rPr>
      </w:pPr>
    </w:p>
    <w:p w14:paraId="78BE8585" w14:textId="348AE69E" w:rsidR="002763A2" w:rsidRPr="001E482E" w:rsidRDefault="002763A2" w:rsidP="002763A2">
      <w:pPr>
        <w:autoSpaceDE w:val="0"/>
        <w:autoSpaceDN w:val="0"/>
        <w:adjustRightInd w:val="0"/>
        <w:spacing w:after="0" w:line="240" w:lineRule="auto"/>
        <w:rPr>
          <w:rFonts w:ascii="Arial" w:hAnsi="Arial" w:cs="Arial"/>
          <w:sz w:val="24"/>
          <w:szCs w:val="24"/>
        </w:rPr>
      </w:pPr>
      <w:r w:rsidRPr="00D163E6">
        <w:rPr>
          <w:rFonts w:ascii="Arial" w:hAnsi="Arial" w:cs="Arial"/>
          <w:sz w:val="24"/>
          <w:szCs w:val="24"/>
        </w:rPr>
        <w:t>1.3.5.4.1</w:t>
      </w:r>
      <w:r w:rsidRPr="00D163E6">
        <w:rPr>
          <w:rFonts w:ascii="Arial" w:hAnsi="Arial" w:cs="Arial"/>
          <w:sz w:val="24"/>
          <w:szCs w:val="24"/>
        </w:rPr>
        <w:tab/>
        <w:t xml:space="preserve">Οι συνδρομητές της ομάδας «Γ»  θα έχουν τη δυνατότητα για επιλογής μεταξύ πέντε (5) οικονομικών προγραμμάτων (για την καλύτερη κατανόηση και διάκριση τα εν λόγω οικονομικά προγράμματα έχουν ονομαστεί </w:t>
      </w:r>
      <w:r w:rsidRPr="00D163E6">
        <w:rPr>
          <w:rFonts w:ascii="Arial" w:hAnsi="Arial" w:cs="Arial"/>
          <w:sz w:val="24"/>
          <w:szCs w:val="24"/>
        </w:rPr>
        <w:lastRenderedPageBreak/>
        <w:t xml:space="preserve">από 1 έως 5), τα οποία θα τους παρέχουν υπό τη μορφή ενσωματωμένων υπηρεσιών, απεριόριστο χρόνο ομιλίας προς εθνικά δίκτυα σταθερής και κινητής τηλεφωνίας, </w:t>
      </w:r>
      <w:r w:rsidRPr="00D163E6">
        <w:rPr>
          <w:rFonts w:ascii="Arial" w:hAnsi="Arial" w:cs="Arial"/>
          <w:bCs/>
          <w:sz w:val="24"/>
          <w:szCs w:val="24"/>
          <w:lang w:val="en-US"/>
        </w:rPr>
        <w:t>To</w:t>
      </w:r>
      <w:r w:rsidRPr="00D163E6">
        <w:rPr>
          <w:rFonts w:ascii="Arial" w:hAnsi="Arial" w:cs="Arial"/>
          <w:bCs/>
          <w:sz w:val="24"/>
          <w:szCs w:val="24"/>
        </w:rPr>
        <w:t xml:space="preserve"> πρόγραμμα 5 θα έχει απεριόριστο χρόνο ομιλίας προς σταθερά και κινητά της ΕΕ.</w:t>
      </w:r>
      <w:r w:rsidRPr="00D163E6">
        <w:rPr>
          <w:rFonts w:ascii="Arial" w:hAnsi="Arial" w:cs="Arial"/>
          <w:sz w:val="24"/>
          <w:szCs w:val="24"/>
        </w:rPr>
        <w:t xml:space="preserve"> Το πρόγραμμα 1 θα έχει 300 ενσωματωμένα </w:t>
      </w:r>
      <w:r w:rsidRPr="00D163E6">
        <w:rPr>
          <w:rFonts w:ascii="Arial" w:hAnsi="Arial" w:cs="Arial"/>
          <w:sz w:val="24"/>
          <w:szCs w:val="24"/>
          <w:lang w:val="en-US"/>
        </w:rPr>
        <w:t>SMS</w:t>
      </w:r>
      <w:r w:rsidRPr="00D163E6">
        <w:rPr>
          <w:rFonts w:ascii="Arial" w:hAnsi="Arial" w:cs="Arial"/>
          <w:sz w:val="24"/>
          <w:szCs w:val="24"/>
        </w:rPr>
        <w:t xml:space="preserve"> και τα </w:t>
      </w:r>
      <w:r w:rsidRPr="001E482E">
        <w:rPr>
          <w:rFonts w:ascii="Arial" w:hAnsi="Arial" w:cs="Arial"/>
          <w:sz w:val="24"/>
          <w:szCs w:val="24"/>
        </w:rPr>
        <w:t xml:space="preserve">προγράμματα 2 - 5 θα έχουν απεριόριστα </w:t>
      </w:r>
      <w:r w:rsidRPr="001E482E">
        <w:rPr>
          <w:rFonts w:ascii="Arial" w:hAnsi="Arial" w:cs="Arial"/>
          <w:sz w:val="24"/>
          <w:szCs w:val="24"/>
          <w:lang w:val="en-US"/>
        </w:rPr>
        <w:t>SMS</w:t>
      </w:r>
      <w:r w:rsidRPr="001E482E">
        <w:rPr>
          <w:rFonts w:ascii="Arial" w:hAnsi="Arial" w:cs="Arial"/>
          <w:sz w:val="24"/>
          <w:szCs w:val="24"/>
        </w:rPr>
        <w:t xml:space="preserve">. Τα προγράμματά </w:t>
      </w:r>
      <w:r w:rsidR="00CC21F9" w:rsidRPr="001E482E">
        <w:rPr>
          <w:rFonts w:ascii="Arial" w:hAnsi="Arial" w:cs="Arial"/>
          <w:sz w:val="24"/>
          <w:szCs w:val="24"/>
        </w:rPr>
        <w:t>1</w:t>
      </w:r>
      <w:r w:rsidRPr="001E482E">
        <w:rPr>
          <w:rFonts w:ascii="Arial" w:hAnsi="Arial" w:cs="Arial"/>
          <w:sz w:val="24"/>
          <w:szCs w:val="24"/>
        </w:rPr>
        <w:t xml:space="preserve"> - 5 θα έχουν και </w:t>
      </w:r>
      <w:r w:rsidRPr="001E482E">
        <w:rPr>
          <w:rFonts w:ascii="Arial" w:hAnsi="Arial" w:cs="Arial"/>
          <w:bCs/>
          <w:sz w:val="24"/>
          <w:szCs w:val="24"/>
        </w:rPr>
        <w:t>ενσωματωμένα δεδομένα</w:t>
      </w:r>
      <w:r w:rsidRPr="001E482E">
        <w:rPr>
          <w:rFonts w:ascii="Arial" w:hAnsi="Arial" w:cs="Arial"/>
          <w:sz w:val="24"/>
          <w:szCs w:val="24"/>
        </w:rPr>
        <w:t xml:space="preserve"> κάθε μήνα όπως παρακάτω:</w:t>
      </w:r>
    </w:p>
    <w:p w14:paraId="40152AFD" w14:textId="77777777" w:rsidR="002763A2" w:rsidRPr="001E482E" w:rsidRDefault="002763A2" w:rsidP="002763A2">
      <w:pPr>
        <w:pStyle w:val="10"/>
        <w:jc w:val="both"/>
        <w:rPr>
          <w:rFonts w:ascii="Arial" w:hAnsi="Arial" w:cs="Arial"/>
          <w:sz w:val="24"/>
          <w:szCs w:val="24"/>
        </w:rPr>
      </w:pPr>
    </w:p>
    <w:p w14:paraId="071F0681" w14:textId="77777777" w:rsidR="002763A2" w:rsidRPr="001E482E" w:rsidRDefault="002763A2" w:rsidP="002763A2">
      <w:pPr>
        <w:pStyle w:val="10"/>
        <w:jc w:val="both"/>
        <w:rPr>
          <w:rFonts w:ascii="Arial" w:hAnsi="Arial" w:cs="Arial"/>
          <w:sz w:val="24"/>
          <w:szCs w:val="24"/>
        </w:rPr>
      </w:pPr>
      <w:r w:rsidRPr="001E482E">
        <w:rPr>
          <w:rFonts w:ascii="Arial" w:hAnsi="Arial" w:cs="Arial"/>
          <w:sz w:val="24"/>
          <w:szCs w:val="24"/>
        </w:rPr>
        <w:t>1.3.5.4.1.1</w:t>
      </w:r>
      <w:r w:rsidRPr="001E482E">
        <w:rPr>
          <w:rFonts w:ascii="Arial" w:hAnsi="Arial" w:cs="Arial"/>
          <w:sz w:val="24"/>
          <w:szCs w:val="24"/>
        </w:rPr>
        <w:tab/>
        <w:t>Οικονομικό Πρόγραμμα -  1</w:t>
      </w:r>
    </w:p>
    <w:p w14:paraId="4C492721" w14:textId="77777777" w:rsidR="002763A2" w:rsidRPr="001E482E" w:rsidRDefault="002763A2" w:rsidP="002763A2">
      <w:pPr>
        <w:pStyle w:val="10"/>
        <w:jc w:val="both"/>
        <w:rPr>
          <w:rFonts w:ascii="Arial" w:hAnsi="Arial" w:cs="Arial"/>
          <w:sz w:val="24"/>
          <w:szCs w:val="24"/>
        </w:rPr>
      </w:pPr>
    </w:p>
    <w:p w14:paraId="5FAC852D" w14:textId="77777777" w:rsidR="00CC21F9" w:rsidRPr="001E482E" w:rsidRDefault="002763A2" w:rsidP="00CC21F9">
      <w:pPr>
        <w:pStyle w:val="pf0"/>
        <w:spacing w:before="0" w:beforeAutospacing="0" w:after="0" w:afterAutospacing="0"/>
        <w:jc w:val="both"/>
        <w:rPr>
          <w:rFonts w:ascii="Arial" w:hAnsi="Arial" w:cs="Arial"/>
        </w:rPr>
      </w:pPr>
      <w:r w:rsidRPr="001E482E">
        <w:rPr>
          <w:rFonts w:ascii="Arial" w:hAnsi="Arial" w:cs="Arial"/>
        </w:rPr>
        <w:t>1.3.5.4.1.1.1</w:t>
      </w:r>
      <w:r w:rsidRPr="001E482E">
        <w:rPr>
          <w:rFonts w:ascii="Arial" w:hAnsi="Arial" w:cs="Arial"/>
        </w:rPr>
        <w:tab/>
      </w:r>
      <w:r w:rsidRPr="001E482E">
        <w:rPr>
          <w:rFonts w:ascii="Arial" w:hAnsi="Arial" w:cs="Arial"/>
        </w:rPr>
        <w:tab/>
      </w:r>
      <w:r w:rsidRPr="001E482E">
        <w:rPr>
          <w:rFonts w:ascii="Arial" w:eastAsia="Calibri" w:hAnsi="Arial" w:cs="Arial"/>
          <w:lang w:eastAsia="en-US"/>
        </w:rPr>
        <w:t xml:space="preserve">Το Οικονομικό Πρόγραμμα 1, </w:t>
      </w:r>
      <w:r w:rsidR="00CC21F9" w:rsidRPr="001E482E">
        <w:rPr>
          <w:rFonts w:ascii="Arial" w:hAnsi="Arial" w:cs="Arial"/>
        </w:rPr>
        <w:t>θα ενσωματώνει 500 ΜΒ</w:t>
      </w:r>
      <w:r w:rsidR="00CC21F9" w:rsidRPr="001E482E">
        <w:rPr>
          <w:rFonts w:ascii="Arial" w:hAnsi="Arial" w:cs="Arial"/>
          <w:bCs/>
        </w:rPr>
        <w:t xml:space="preserve"> </w:t>
      </w:r>
      <w:r w:rsidR="00CC21F9" w:rsidRPr="001E482E">
        <w:rPr>
          <w:rFonts w:ascii="Arial" w:hAnsi="Arial" w:cs="Arial"/>
        </w:rPr>
        <w:t>δεδομένων</w:t>
      </w:r>
    </w:p>
    <w:p w14:paraId="14817A61" w14:textId="468461E6" w:rsidR="002763A2" w:rsidRPr="001E482E" w:rsidRDefault="002763A2" w:rsidP="00CC21F9">
      <w:pPr>
        <w:pStyle w:val="pf0"/>
        <w:spacing w:before="0" w:beforeAutospacing="0" w:after="0" w:afterAutospacing="0"/>
        <w:jc w:val="both"/>
        <w:rPr>
          <w:rFonts w:ascii="Arial" w:hAnsi="Arial" w:cs="Arial"/>
        </w:rPr>
      </w:pPr>
    </w:p>
    <w:p w14:paraId="4640AA23" w14:textId="77777777" w:rsidR="002763A2" w:rsidRPr="001E482E" w:rsidRDefault="002763A2" w:rsidP="002763A2">
      <w:pPr>
        <w:pStyle w:val="10"/>
        <w:jc w:val="both"/>
        <w:rPr>
          <w:rFonts w:ascii="Arial" w:hAnsi="Arial" w:cs="Arial"/>
          <w:sz w:val="24"/>
          <w:szCs w:val="24"/>
        </w:rPr>
      </w:pPr>
      <w:r w:rsidRPr="001E482E">
        <w:rPr>
          <w:rFonts w:ascii="Arial" w:hAnsi="Arial" w:cs="Arial"/>
          <w:sz w:val="24"/>
          <w:szCs w:val="24"/>
        </w:rPr>
        <w:t>1.3.5.4.1.2</w:t>
      </w:r>
      <w:r w:rsidRPr="001E482E">
        <w:rPr>
          <w:rFonts w:ascii="Arial" w:hAnsi="Arial" w:cs="Arial"/>
          <w:sz w:val="24"/>
          <w:szCs w:val="24"/>
        </w:rPr>
        <w:tab/>
        <w:t>Οικονομικό Πρόγραμμα - 2</w:t>
      </w:r>
    </w:p>
    <w:p w14:paraId="39CBE4D2" w14:textId="77777777" w:rsidR="002763A2" w:rsidRPr="001E482E" w:rsidRDefault="002763A2" w:rsidP="002763A2">
      <w:pPr>
        <w:pStyle w:val="10"/>
        <w:jc w:val="both"/>
        <w:rPr>
          <w:rFonts w:ascii="Arial" w:hAnsi="Arial" w:cs="Arial"/>
          <w:sz w:val="24"/>
          <w:szCs w:val="24"/>
        </w:rPr>
      </w:pPr>
    </w:p>
    <w:p w14:paraId="5E16198A" w14:textId="13F70AA0" w:rsidR="002763A2" w:rsidRPr="001E482E" w:rsidRDefault="002763A2" w:rsidP="002763A2">
      <w:pPr>
        <w:pStyle w:val="10"/>
        <w:jc w:val="both"/>
        <w:rPr>
          <w:rFonts w:ascii="Arial" w:hAnsi="Arial" w:cs="Arial"/>
          <w:sz w:val="24"/>
          <w:szCs w:val="24"/>
        </w:rPr>
      </w:pPr>
      <w:r w:rsidRPr="001E482E">
        <w:rPr>
          <w:rFonts w:ascii="Arial" w:hAnsi="Arial" w:cs="Arial"/>
          <w:sz w:val="24"/>
          <w:szCs w:val="24"/>
        </w:rPr>
        <w:t>1.3.5.4.1.2.1</w:t>
      </w:r>
      <w:r w:rsidRPr="001E482E">
        <w:rPr>
          <w:rFonts w:ascii="Arial" w:hAnsi="Arial" w:cs="Arial"/>
          <w:sz w:val="24"/>
          <w:szCs w:val="24"/>
        </w:rPr>
        <w:tab/>
        <w:t>Το Οικονομι</w:t>
      </w:r>
      <w:r w:rsidR="00CC21F9" w:rsidRPr="001E482E">
        <w:rPr>
          <w:rFonts w:ascii="Arial" w:hAnsi="Arial" w:cs="Arial"/>
          <w:sz w:val="24"/>
          <w:szCs w:val="24"/>
        </w:rPr>
        <w:t>κό Πρόγραμμα-2, θα ενσωματώνει 5</w:t>
      </w:r>
      <w:r w:rsidRPr="001E482E">
        <w:rPr>
          <w:rFonts w:ascii="Arial" w:hAnsi="Arial" w:cs="Arial"/>
          <w:bCs/>
          <w:sz w:val="24"/>
          <w:szCs w:val="24"/>
        </w:rPr>
        <w:t xml:space="preserve"> </w:t>
      </w:r>
      <w:r w:rsidRPr="001E482E">
        <w:rPr>
          <w:rFonts w:ascii="Arial" w:hAnsi="Arial" w:cs="Arial"/>
          <w:bCs/>
          <w:sz w:val="24"/>
          <w:szCs w:val="24"/>
          <w:lang w:val="en-US"/>
        </w:rPr>
        <w:t>GB</w:t>
      </w:r>
      <w:r w:rsidRPr="001E482E">
        <w:rPr>
          <w:rFonts w:ascii="Arial" w:hAnsi="Arial" w:cs="Arial"/>
          <w:sz w:val="24"/>
          <w:szCs w:val="24"/>
        </w:rPr>
        <w:t xml:space="preserve"> δεδομένων.</w:t>
      </w:r>
    </w:p>
    <w:p w14:paraId="10DEA764" w14:textId="77777777" w:rsidR="002763A2" w:rsidRPr="001E482E" w:rsidRDefault="002763A2" w:rsidP="002763A2">
      <w:pPr>
        <w:pStyle w:val="10"/>
        <w:jc w:val="both"/>
        <w:rPr>
          <w:rFonts w:ascii="Arial" w:hAnsi="Arial" w:cs="Arial"/>
          <w:sz w:val="24"/>
          <w:szCs w:val="24"/>
        </w:rPr>
      </w:pPr>
    </w:p>
    <w:p w14:paraId="48C85C27" w14:textId="77777777" w:rsidR="002763A2" w:rsidRPr="001E482E" w:rsidRDefault="002763A2" w:rsidP="002763A2">
      <w:pPr>
        <w:pStyle w:val="10"/>
        <w:jc w:val="both"/>
        <w:rPr>
          <w:rFonts w:ascii="Arial" w:hAnsi="Arial" w:cs="Arial"/>
          <w:sz w:val="24"/>
          <w:szCs w:val="24"/>
        </w:rPr>
      </w:pPr>
      <w:r w:rsidRPr="001E482E">
        <w:rPr>
          <w:rFonts w:ascii="Arial" w:hAnsi="Arial" w:cs="Arial"/>
          <w:sz w:val="24"/>
          <w:szCs w:val="24"/>
        </w:rPr>
        <w:t>1.3.5.4.1.3</w:t>
      </w:r>
      <w:r w:rsidRPr="001E482E">
        <w:rPr>
          <w:rFonts w:ascii="Arial" w:hAnsi="Arial" w:cs="Arial"/>
          <w:sz w:val="24"/>
          <w:szCs w:val="24"/>
        </w:rPr>
        <w:tab/>
        <w:t>Οικονομικό Πρόγραμμα - 3</w:t>
      </w:r>
    </w:p>
    <w:p w14:paraId="4984202E" w14:textId="77777777" w:rsidR="002763A2" w:rsidRPr="001E482E" w:rsidRDefault="002763A2" w:rsidP="002763A2">
      <w:pPr>
        <w:pStyle w:val="10"/>
        <w:jc w:val="both"/>
        <w:rPr>
          <w:rFonts w:ascii="Arial" w:hAnsi="Arial" w:cs="Arial"/>
          <w:sz w:val="24"/>
          <w:szCs w:val="24"/>
        </w:rPr>
      </w:pPr>
    </w:p>
    <w:p w14:paraId="6CD360A5" w14:textId="29BEA2CD" w:rsidR="002763A2" w:rsidRPr="001E482E" w:rsidRDefault="002763A2" w:rsidP="002763A2">
      <w:pPr>
        <w:pStyle w:val="10"/>
        <w:jc w:val="both"/>
        <w:rPr>
          <w:rFonts w:ascii="Arial" w:hAnsi="Arial" w:cs="Arial"/>
          <w:sz w:val="24"/>
          <w:szCs w:val="24"/>
        </w:rPr>
      </w:pPr>
      <w:r w:rsidRPr="001E482E">
        <w:rPr>
          <w:rFonts w:ascii="Arial" w:hAnsi="Arial" w:cs="Arial"/>
          <w:sz w:val="24"/>
          <w:szCs w:val="24"/>
        </w:rPr>
        <w:t>1.3.5.4.1.3.1</w:t>
      </w:r>
      <w:r w:rsidRPr="001E482E">
        <w:rPr>
          <w:rFonts w:ascii="Arial" w:hAnsi="Arial" w:cs="Arial"/>
          <w:sz w:val="24"/>
          <w:szCs w:val="24"/>
        </w:rPr>
        <w:tab/>
      </w:r>
      <w:r w:rsidRPr="001E482E">
        <w:rPr>
          <w:rFonts w:ascii="Arial" w:hAnsi="Arial" w:cs="Arial"/>
          <w:sz w:val="24"/>
          <w:szCs w:val="24"/>
        </w:rPr>
        <w:tab/>
        <w:t xml:space="preserve">Το Οικονομικό Πρόγραμμα 3, θα ενσωματώνει </w:t>
      </w:r>
      <w:r w:rsidR="00CC21F9" w:rsidRPr="001E482E">
        <w:rPr>
          <w:rFonts w:ascii="Arial" w:hAnsi="Arial" w:cs="Arial"/>
          <w:sz w:val="24"/>
          <w:szCs w:val="24"/>
        </w:rPr>
        <w:t>20</w:t>
      </w:r>
      <w:r w:rsidRPr="001E482E">
        <w:rPr>
          <w:rFonts w:ascii="Arial" w:hAnsi="Arial" w:cs="Arial"/>
          <w:bCs/>
          <w:sz w:val="24"/>
          <w:szCs w:val="24"/>
        </w:rPr>
        <w:t xml:space="preserve"> </w:t>
      </w:r>
      <w:r w:rsidRPr="001E482E">
        <w:rPr>
          <w:rFonts w:ascii="Arial" w:hAnsi="Arial" w:cs="Arial"/>
          <w:bCs/>
          <w:sz w:val="24"/>
          <w:szCs w:val="24"/>
          <w:lang w:val="en-US"/>
        </w:rPr>
        <w:t>GB</w:t>
      </w:r>
      <w:r w:rsidRPr="001E482E">
        <w:rPr>
          <w:rFonts w:ascii="Arial" w:hAnsi="Arial" w:cs="Arial"/>
          <w:sz w:val="24"/>
          <w:szCs w:val="24"/>
        </w:rPr>
        <w:t xml:space="preserve"> δεδομένων.</w:t>
      </w:r>
    </w:p>
    <w:p w14:paraId="042F9547" w14:textId="77777777" w:rsidR="002763A2" w:rsidRPr="001E482E" w:rsidRDefault="002763A2" w:rsidP="002763A2">
      <w:pPr>
        <w:pStyle w:val="10"/>
        <w:jc w:val="both"/>
        <w:rPr>
          <w:rFonts w:ascii="Arial" w:hAnsi="Arial" w:cs="Arial"/>
          <w:sz w:val="24"/>
          <w:szCs w:val="24"/>
        </w:rPr>
      </w:pPr>
    </w:p>
    <w:p w14:paraId="307E77AC" w14:textId="77777777" w:rsidR="002763A2" w:rsidRPr="001E482E" w:rsidRDefault="002763A2" w:rsidP="002763A2">
      <w:pPr>
        <w:pStyle w:val="10"/>
        <w:jc w:val="both"/>
        <w:rPr>
          <w:rFonts w:ascii="Arial" w:hAnsi="Arial" w:cs="Arial"/>
          <w:sz w:val="24"/>
          <w:szCs w:val="24"/>
        </w:rPr>
      </w:pPr>
      <w:r w:rsidRPr="001E482E">
        <w:rPr>
          <w:rFonts w:ascii="Arial" w:hAnsi="Arial" w:cs="Arial"/>
          <w:sz w:val="24"/>
          <w:szCs w:val="24"/>
        </w:rPr>
        <w:t>1.3.5.4.1.4</w:t>
      </w:r>
      <w:r w:rsidRPr="001E482E">
        <w:rPr>
          <w:rFonts w:ascii="Arial" w:hAnsi="Arial" w:cs="Arial"/>
          <w:sz w:val="24"/>
          <w:szCs w:val="24"/>
        </w:rPr>
        <w:tab/>
        <w:t>Οικονομικό Πρόγραμμα - 4</w:t>
      </w:r>
    </w:p>
    <w:p w14:paraId="7EC1C1C5" w14:textId="77777777" w:rsidR="002763A2" w:rsidRPr="001E482E" w:rsidRDefault="002763A2" w:rsidP="002763A2">
      <w:pPr>
        <w:pStyle w:val="10"/>
        <w:jc w:val="both"/>
        <w:rPr>
          <w:rFonts w:ascii="Arial" w:hAnsi="Arial" w:cs="Arial"/>
          <w:sz w:val="24"/>
          <w:szCs w:val="24"/>
        </w:rPr>
      </w:pPr>
    </w:p>
    <w:p w14:paraId="6A339CEC" w14:textId="093D4839" w:rsidR="002763A2" w:rsidRPr="001E482E" w:rsidRDefault="002763A2" w:rsidP="002763A2">
      <w:pPr>
        <w:pStyle w:val="10"/>
        <w:jc w:val="both"/>
        <w:rPr>
          <w:rFonts w:ascii="Arial" w:hAnsi="Arial" w:cs="Arial"/>
          <w:sz w:val="24"/>
          <w:szCs w:val="24"/>
        </w:rPr>
      </w:pPr>
      <w:r w:rsidRPr="001E482E">
        <w:rPr>
          <w:rFonts w:ascii="Arial" w:hAnsi="Arial" w:cs="Arial"/>
          <w:sz w:val="24"/>
          <w:szCs w:val="24"/>
        </w:rPr>
        <w:t>1.3.5.4.1.4.1</w:t>
      </w:r>
      <w:r w:rsidRPr="001E482E">
        <w:rPr>
          <w:rFonts w:ascii="Arial" w:hAnsi="Arial" w:cs="Arial"/>
          <w:sz w:val="24"/>
          <w:szCs w:val="24"/>
        </w:rPr>
        <w:tab/>
      </w:r>
      <w:r w:rsidRPr="001E482E">
        <w:rPr>
          <w:rFonts w:ascii="Arial" w:hAnsi="Arial" w:cs="Arial"/>
          <w:sz w:val="24"/>
          <w:szCs w:val="24"/>
        </w:rPr>
        <w:tab/>
        <w:t xml:space="preserve">Το Οικονομικό Πρόγραμμα 4, θα ενσωματώνει </w:t>
      </w:r>
      <w:r w:rsidR="00CD4A79" w:rsidRPr="001E482E">
        <w:rPr>
          <w:rFonts w:ascii="Arial" w:hAnsi="Arial" w:cs="Arial"/>
          <w:bCs/>
          <w:sz w:val="24"/>
          <w:szCs w:val="24"/>
        </w:rPr>
        <w:t>4</w:t>
      </w:r>
      <w:r w:rsidRPr="001E482E">
        <w:rPr>
          <w:rFonts w:ascii="Arial" w:hAnsi="Arial" w:cs="Arial"/>
          <w:bCs/>
          <w:sz w:val="24"/>
          <w:szCs w:val="24"/>
        </w:rPr>
        <w:t xml:space="preserve">0 </w:t>
      </w:r>
      <w:r w:rsidRPr="001E482E">
        <w:rPr>
          <w:rFonts w:ascii="Arial" w:hAnsi="Arial" w:cs="Arial"/>
          <w:bCs/>
          <w:sz w:val="24"/>
          <w:szCs w:val="24"/>
          <w:lang w:val="en-US"/>
        </w:rPr>
        <w:t>GB</w:t>
      </w:r>
      <w:r w:rsidRPr="001E482E">
        <w:rPr>
          <w:rFonts w:ascii="Arial" w:hAnsi="Arial" w:cs="Arial"/>
          <w:sz w:val="24"/>
          <w:szCs w:val="24"/>
        </w:rPr>
        <w:t xml:space="preserve"> δεδομένων.</w:t>
      </w:r>
    </w:p>
    <w:p w14:paraId="5917FB66" w14:textId="77777777" w:rsidR="002763A2" w:rsidRPr="001E482E" w:rsidRDefault="002763A2" w:rsidP="002763A2">
      <w:pPr>
        <w:pStyle w:val="10"/>
        <w:jc w:val="both"/>
        <w:rPr>
          <w:rFonts w:ascii="Arial" w:hAnsi="Arial" w:cs="Arial"/>
          <w:b/>
          <w:sz w:val="24"/>
          <w:szCs w:val="24"/>
        </w:rPr>
      </w:pPr>
    </w:p>
    <w:p w14:paraId="081466F4" w14:textId="77777777" w:rsidR="002763A2" w:rsidRPr="001E482E" w:rsidRDefault="002763A2" w:rsidP="002763A2">
      <w:pPr>
        <w:pStyle w:val="10"/>
        <w:jc w:val="both"/>
        <w:rPr>
          <w:rFonts w:ascii="Arial" w:hAnsi="Arial" w:cs="Arial"/>
          <w:sz w:val="24"/>
          <w:szCs w:val="24"/>
        </w:rPr>
      </w:pPr>
      <w:r w:rsidRPr="001E482E">
        <w:rPr>
          <w:rFonts w:ascii="Arial" w:hAnsi="Arial" w:cs="Arial"/>
          <w:sz w:val="24"/>
          <w:szCs w:val="24"/>
        </w:rPr>
        <w:t>1.3.5.4.1.5</w:t>
      </w:r>
      <w:r w:rsidRPr="001E482E">
        <w:rPr>
          <w:rFonts w:ascii="Arial" w:hAnsi="Arial" w:cs="Arial"/>
          <w:sz w:val="24"/>
          <w:szCs w:val="24"/>
        </w:rPr>
        <w:tab/>
        <w:t>Οικονομικό Πρόγραμμα - 5</w:t>
      </w:r>
    </w:p>
    <w:p w14:paraId="11BE4B87" w14:textId="77777777" w:rsidR="002763A2" w:rsidRPr="001E482E" w:rsidRDefault="002763A2" w:rsidP="002763A2">
      <w:pPr>
        <w:pStyle w:val="10"/>
        <w:jc w:val="both"/>
        <w:rPr>
          <w:rFonts w:ascii="Arial" w:hAnsi="Arial" w:cs="Arial"/>
          <w:sz w:val="24"/>
          <w:szCs w:val="24"/>
        </w:rPr>
      </w:pPr>
    </w:p>
    <w:p w14:paraId="4C6425F3" w14:textId="77777777" w:rsidR="002763A2" w:rsidRPr="001E482E" w:rsidRDefault="002763A2" w:rsidP="002763A2">
      <w:pPr>
        <w:pStyle w:val="10"/>
        <w:jc w:val="both"/>
        <w:rPr>
          <w:rFonts w:ascii="Arial" w:hAnsi="Arial" w:cs="Arial"/>
          <w:sz w:val="24"/>
          <w:szCs w:val="24"/>
        </w:rPr>
      </w:pPr>
      <w:r w:rsidRPr="001E482E">
        <w:rPr>
          <w:rFonts w:ascii="Arial" w:hAnsi="Arial" w:cs="Arial"/>
          <w:sz w:val="24"/>
          <w:szCs w:val="24"/>
        </w:rPr>
        <w:t>1.3.5.4.1.5.1</w:t>
      </w:r>
      <w:r w:rsidRPr="001E482E">
        <w:rPr>
          <w:rFonts w:ascii="Arial" w:hAnsi="Arial" w:cs="Arial"/>
          <w:sz w:val="24"/>
          <w:szCs w:val="24"/>
        </w:rPr>
        <w:tab/>
      </w:r>
      <w:r w:rsidRPr="001E482E">
        <w:rPr>
          <w:rFonts w:ascii="Arial" w:hAnsi="Arial" w:cs="Arial"/>
          <w:sz w:val="24"/>
          <w:szCs w:val="24"/>
        </w:rPr>
        <w:tab/>
        <w:t xml:space="preserve">Το Οικονομικό Πρόγραμμα 5, θα ενσωματώνει </w:t>
      </w:r>
      <w:r w:rsidRPr="001E482E">
        <w:rPr>
          <w:rFonts w:ascii="Arial" w:hAnsi="Arial" w:cs="Arial"/>
          <w:bCs/>
          <w:sz w:val="24"/>
          <w:szCs w:val="24"/>
        </w:rPr>
        <w:t>απεριόριστα</w:t>
      </w:r>
      <w:r w:rsidRPr="001E482E">
        <w:rPr>
          <w:rFonts w:ascii="Arial" w:hAnsi="Arial" w:cs="Arial"/>
          <w:sz w:val="24"/>
          <w:szCs w:val="24"/>
        </w:rPr>
        <w:t xml:space="preserve"> </w:t>
      </w:r>
      <w:r w:rsidRPr="001E482E">
        <w:rPr>
          <w:rFonts w:ascii="Arial" w:hAnsi="Arial" w:cs="Arial"/>
          <w:bCs/>
          <w:sz w:val="24"/>
          <w:szCs w:val="24"/>
        </w:rPr>
        <w:t>δεδομένα</w:t>
      </w:r>
      <w:r w:rsidRPr="001E482E">
        <w:rPr>
          <w:rFonts w:ascii="Arial" w:hAnsi="Arial" w:cs="Arial"/>
          <w:sz w:val="24"/>
          <w:szCs w:val="24"/>
        </w:rPr>
        <w:t>.</w:t>
      </w:r>
    </w:p>
    <w:p w14:paraId="3910C60D" w14:textId="77777777" w:rsidR="002763A2" w:rsidRPr="001E482E" w:rsidRDefault="002763A2" w:rsidP="002763A2">
      <w:pPr>
        <w:pStyle w:val="10"/>
        <w:jc w:val="both"/>
        <w:rPr>
          <w:rFonts w:ascii="Arial" w:hAnsi="Arial" w:cs="Arial"/>
          <w:b/>
          <w:sz w:val="24"/>
          <w:szCs w:val="24"/>
        </w:rPr>
      </w:pPr>
    </w:p>
    <w:p w14:paraId="538AB457" w14:textId="51D478C5" w:rsidR="002763A2" w:rsidRPr="001E482E" w:rsidRDefault="002763A2" w:rsidP="002763A2">
      <w:pPr>
        <w:pStyle w:val="10"/>
        <w:jc w:val="both"/>
        <w:rPr>
          <w:rFonts w:ascii="Arial" w:hAnsi="Arial" w:cs="Arial"/>
          <w:sz w:val="24"/>
          <w:szCs w:val="24"/>
        </w:rPr>
      </w:pPr>
      <w:r w:rsidRPr="001E482E">
        <w:rPr>
          <w:rFonts w:ascii="Arial" w:hAnsi="Arial" w:cs="Arial"/>
          <w:sz w:val="24"/>
          <w:szCs w:val="24"/>
        </w:rPr>
        <w:t>1.3.5.4.2</w:t>
      </w:r>
      <w:r w:rsidRPr="001E482E">
        <w:rPr>
          <w:rFonts w:ascii="Arial" w:hAnsi="Arial" w:cs="Arial"/>
          <w:sz w:val="24"/>
          <w:szCs w:val="24"/>
        </w:rPr>
        <w:tab/>
        <w:t xml:space="preserve">Όταν ο χρήστης της Ομάδας «Γ» εξαντλήσει το 80% των δεδομένων που του παρέχονται στα οικονομικά προγράμματα </w:t>
      </w:r>
      <w:r w:rsidR="00CD4A79" w:rsidRPr="001E482E">
        <w:rPr>
          <w:rFonts w:ascii="Arial" w:hAnsi="Arial" w:cs="Arial"/>
          <w:sz w:val="24"/>
          <w:szCs w:val="24"/>
        </w:rPr>
        <w:t>1</w:t>
      </w:r>
      <w:r w:rsidRPr="001E482E">
        <w:rPr>
          <w:rFonts w:ascii="Arial" w:hAnsi="Arial" w:cs="Arial"/>
          <w:sz w:val="24"/>
          <w:szCs w:val="24"/>
        </w:rPr>
        <w:t xml:space="preserve"> έως 4, θα πρέπει να ενημερώνεται μέσω </w:t>
      </w:r>
      <w:r w:rsidRPr="001E482E">
        <w:rPr>
          <w:rFonts w:ascii="Arial" w:hAnsi="Arial" w:cs="Arial"/>
          <w:sz w:val="24"/>
          <w:szCs w:val="24"/>
          <w:lang w:val="en-US"/>
        </w:rPr>
        <w:t>SMS</w:t>
      </w:r>
      <w:r w:rsidRPr="001E482E">
        <w:rPr>
          <w:rFonts w:ascii="Arial" w:hAnsi="Arial" w:cs="Arial"/>
          <w:sz w:val="24"/>
          <w:szCs w:val="24"/>
        </w:rPr>
        <w:t xml:space="preserve"> από την εταιρεία. Όμοια, θα πρέπει να ενημερώνεται όταν εξαντλήσει το 100% των παρεχόμενων εντός του οικονομικού προγράμματος δεδομένων. </w:t>
      </w:r>
    </w:p>
    <w:p w14:paraId="0B3562B9" w14:textId="77777777" w:rsidR="002763A2" w:rsidRPr="001E482E" w:rsidRDefault="002763A2" w:rsidP="002763A2">
      <w:pPr>
        <w:pStyle w:val="10"/>
        <w:jc w:val="both"/>
        <w:rPr>
          <w:rFonts w:ascii="Arial" w:hAnsi="Arial" w:cs="Arial"/>
          <w:sz w:val="24"/>
          <w:szCs w:val="24"/>
        </w:rPr>
      </w:pPr>
    </w:p>
    <w:p w14:paraId="4C955F95" w14:textId="5B1A26E0" w:rsidR="002763A2" w:rsidRDefault="002763A2" w:rsidP="00CD4A79">
      <w:pPr>
        <w:pStyle w:val="10"/>
        <w:jc w:val="both"/>
        <w:rPr>
          <w:rFonts w:ascii="Arial" w:hAnsi="Arial" w:cs="Arial"/>
          <w:sz w:val="24"/>
          <w:szCs w:val="24"/>
        </w:rPr>
      </w:pPr>
      <w:r w:rsidRPr="001E482E">
        <w:rPr>
          <w:rFonts w:ascii="Arial" w:hAnsi="Arial" w:cs="Arial"/>
          <w:sz w:val="24"/>
          <w:szCs w:val="24"/>
        </w:rPr>
        <w:t>1.3.5.4.3</w:t>
      </w:r>
      <w:r w:rsidRPr="001E482E">
        <w:rPr>
          <w:rFonts w:ascii="Arial" w:hAnsi="Arial" w:cs="Arial"/>
          <w:sz w:val="24"/>
          <w:szCs w:val="24"/>
        </w:rPr>
        <w:tab/>
        <w:t xml:space="preserve"> Εφόσον ο χρήστης καταναλώσει το σύνολο των δεδομένων του επιλεγμένου οικονομικού προγράμματος </w:t>
      </w:r>
      <w:r w:rsidR="00CD4A79" w:rsidRPr="001E482E">
        <w:rPr>
          <w:rFonts w:ascii="Arial" w:hAnsi="Arial" w:cs="Arial"/>
          <w:sz w:val="24"/>
          <w:szCs w:val="24"/>
        </w:rPr>
        <w:t xml:space="preserve">και επιθυμεί να συνεχίσει τη χρήση διαδικτύου θα μπορεί να επιλέξει </w:t>
      </w:r>
      <w:r w:rsidR="00CD4A79" w:rsidRPr="001E482E">
        <w:rPr>
          <w:rFonts w:ascii="Arial" w:hAnsi="Arial" w:cs="Arial"/>
        </w:rPr>
        <w:t xml:space="preserve">την </w:t>
      </w:r>
      <w:r w:rsidR="00CD4A79" w:rsidRPr="001E482E">
        <w:rPr>
          <w:rFonts w:ascii="Arial" w:hAnsi="Arial" w:cs="Arial"/>
          <w:sz w:val="24"/>
          <w:szCs w:val="24"/>
        </w:rPr>
        <w:t xml:space="preserve">αγορά ενός από τα παρακάτω πακέτα ή χρέωση ανά </w:t>
      </w:r>
      <w:r w:rsidR="00CD4A79" w:rsidRPr="001E482E">
        <w:rPr>
          <w:rFonts w:ascii="Arial" w:hAnsi="Arial" w:cs="Arial"/>
          <w:sz w:val="24"/>
          <w:szCs w:val="24"/>
          <w:lang w:val="en-US"/>
        </w:rPr>
        <w:t>MB</w:t>
      </w:r>
      <w:r w:rsidR="00CD4A79" w:rsidRPr="001E482E">
        <w:rPr>
          <w:rFonts w:ascii="Arial" w:hAnsi="Arial" w:cs="Arial"/>
          <w:sz w:val="24"/>
          <w:szCs w:val="24"/>
        </w:rPr>
        <w:t xml:space="preserve"> βάσει της τιμολογιακής πολιτικής της εταιρείας, όπως παρακάτω:</w:t>
      </w:r>
    </w:p>
    <w:p w14:paraId="7A84BB14" w14:textId="77777777" w:rsidR="002763A2" w:rsidRPr="00C34E86" w:rsidRDefault="002763A2" w:rsidP="002763A2">
      <w:pPr>
        <w:pStyle w:val="10"/>
        <w:jc w:val="both"/>
        <w:rPr>
          <w:rFonts w:ascii="Arial" w:hAnsi="Arial" w:cs="Arial"/>
          <w:sz w:val="24"/>
          <w:szCs w:val="24"/>
        </w:rPr>
      </w:pPr>
    </w:p>
    <w:p w14:paraId="5109F37D" w14:textId="77777777" w:rsidR="002763A2" w:rsidRPr="00C34E86" w:rsidRDefault="002763A2" w:rsidP="002763A2">
      <w:pPr>
        <w:pStyle w:val="10"/>
        <w:ind w:left="1440" w:hanging="1440"/>
        <w:jc w:val="both"/>
        <w:rPr>
          <w:rFonts w:ascii="Arial" w:hAnsi="Arial" w:cs="Arial"/>
          <w:sz w:val="24"/>
          <w:szCs w:val="24"/>
        </w:rPr>
      </w:pPr>
      <w:r w:rsidRPr="00C34E86">
        <w:rPr>
          <w:rFonts w:ascii="Arial" w:hAnsi="Arial" w:cs="Arial"/>
          <w:sz w:val="24"/>
          <w:szCs w:val="24"/>
        </w:rPr>
        <w:t>1.3.5.4.4.1</w:t>
      </w:r>
      <w:r w:rsidRPr="00C34E86">
        <w:rPr>
          <w:rFonts w:ascii="Arial" w:hAnsi="Arial" w:cs="Arial"/>
          <w:sz w:val="24"/>
          <w:szCs w:val="24"/>
        </w:rPr>
        <w:tab/>
        <w:t>Απεριόριστα δεδομένα (</w:t>
      </w:r>
      <w:r w:rsidRPr="00C34E86">
        <w:rPr>
          <w:rFonts w:ascii="Arial" w:hAnsi="Arial" w:cs="Arial"/>
          <w:sz w:val="24"/>
          <w:szCs w:val="24"/>
          <w:lang w:val="en-US"/>
        </w:rPr>
        <w:t>GB</w:t>
      </w:r>
      <w:r w:rsidRPr="00C34E86">
        <w:rPr>
          <w:rFonts w:ascii="Arial" w:hAnsi="Arial" w:cs="Arial"/>
          <w:sz w:val="24"/>
          <w:szCs w:val="24"/>
        </w:rPr>
        <w:t>), για μία (1) ημέρα, με κόστος σε ευρώ.</w:t>
      </w:r>
    </w:p>
    <w:p w14:paraId="05CEDAC1" w14:textId="77777777" w:rsidR="002763A2" w:rsidRPr="00C34E86" w:rsidRDefault="002763A2" w:rsidP="002763A2">
      <w:pPr>
        <w:pStyle w:val="10"/>
        <w:jc w:val="both"/>
        <w:rPr>
          <w:rFonts w:ascii="Arial" w:hAnsi="Arial" w:cs="Arial"/>
          <w:sz w:val="24"/>
          <w:szCs w:val="24"/>
        </w:rPr>
      </w:pPr>
    </w:p>
    <w:p w14:paraId="6BAAD782" w14:textId="77777777" w:rsidR="002763A2" w:rsidRPr="00C34E86" w:rsidRDefault="002763A2" w:rsidP="002763A2">
      <w:pPr>
        <w:pStyle w:val="10"/>
        <w:ind w:left="1418" w:hanging="1418"/>
        <w:jc w:val="both"/>
        <w:rPr>
          <w:rFonts w:ascii="Arial" w:hAnsi="Arial" w:cs="Arial"/>
          <w:sz w:val="24"/>
          <w:szCs w:val="24"/>
        </w:rPr>
      </w:pPr>
      <w:r w:rsidRPr="00C34E86">
        <w:rPr>
          <w:rFonts w:ascii="Arial" w:hAnsi="Arial" w:cs="Arial"/>
          <w:sz w:val="24"/>
          <w:szCs w:val="24"/>
        </w:rPr>
        <w:t>1.3.5.4.4.2</w:t>
      </w:r>
      <w:r w:rsidRPr="00C34E86">
        <w:rPr>
          <w:rFonts w:ascii="Arial" w:hAnsi="Arial" w:cs="Arial"/>
          <w:sz w:val="24"/>
          <w:szCs w:val="24"/>
        </w:rPr>
        <w:tab/>
        <w:t>Απεριόριστα δεδομένα (</w:t>
      </w:r>
      <w:r w:rsidRPr="00C34E86">
        <w:rPr>
          <w:rFonts w:ascii="Arial" w:hAnsi="Arial" w:cs="Arial"/>
          <w:sz w:val="24"/>
          <w:szCs w:val="24"/>
          <w:lang w:val="en-US"/>
        </w:rPr>
        <w:t>GB</w:t>
      </w:r>
      <w:r w:rsidRPr="00C34E86">
        <w:rPr>
          <w:rFonts w:ascii="Arial" w:hAnsi="Arial" w:cs="Arial"/>
          <w:sz w:val="24"/>
          <w:szCs w:val="24"/>
        </w:rPr>
        <w:t>), για επτά (7) ημέρες, με κόστος σε ευρώ.</w:t>
      </w:r>
    </w:p>
    <w:p w14:paraId="141A7550" w14:textId="77777777" w:rsidR="002763A2" w:rsidRPr="00C34E86" w:rsidRDefault="002763A2" w:rsidP="002763A2">
      <w:pPr>
        <w:pStyle w:val="10"/>
        <w:jc w:val="both"/>
        <w:rPr>
          <w:rFonts w:ascii="Arial" w:hAnsi="Arial" w:cs="Arial"/>
          <w:sz w:val="24"/>
          <w:szCs w:val="24"/>
        </w:rPr>
      </w:pPr>
    </w:p>
    <w:p w14:paraId="561344DE" w14:textId="77777777" w:rsidR="002763A2" w:rsidRPr="00C34E86" w:rsidRDefault="002763A2" w:rsidP="002763A2">
      <w:pPr>
        <w:pStyle w:val="10"/>
        <w:ind w:left="1418" w:hanging="1418"/>
        <w:jc w:val="both"/>
        <w:rPr>
          <w:rFonts w:ascii="Arial" w:hAnsi="Arial" w:cs="Arial"/>
          <w:sz w:val="24"/>
          <w:szCs w:val="24"/>
        </w:rPr>
      </w:pPr>
      <w:r w:rsidRPr="00C34E86">
        <w:rPr>
          <w:rFonts w:ascii="Arial" w:hAnsi="Arial" w:cs="Arial"/>
          <w:sz w:val="24"/>
          <w:szCs w:val="24"/>
        </w:rPr>
        <w:t>1.3.5.4.4.3</w:t>
      </w:r>
      <w:r w:rsidRPr="00C34E86">
        <w:rPr>
          <w:rFonts w:ascii="Arial" w:hAnsi="Arial" w:cs="Arial"/>
          <w:sz w:val="24"/>
          <w:szCs w:val="24"/>
        </w:rPr>
        <w:tab/>
        <w:t>Απεριόριστα δεδομένα (</w:t>
      </w:r>
      <w:r w:rsidRPr="00C34E86">
        <w:rPr>
          <w:rFonts w:ascii="Arial" w:hAnsi="Arial" w:cs="Arial"/>
          <w:sz w:val="24"/>
          <w:szCs w:val="24"/>
          <w:lang w:val="en-US"/>
        </w:rPr>
        <w:t>GB</w:t>
      </w:r>
      <w:r w:rsidRPr="00C34E86">
        <w:rPr>
          <w:rFonts w:ascii="Arial" w:hAnsi="Arial" w:cs="Arial"/>
          <w:sz w:val="24"/>
          <w:szCs w:val="24"/>
        </w:rPr>
        <w:t>), για τριάντα (30) ημέρες, με κόστος σε ευρώ.</w:t>
      </w:r>
    </w:p>
    <w:p w14:paraId="3C45EB70" w14:textId="77777777" w:rsidR="002763A2" w:rsidRPr="00C34E86" w:rsidRDefault="002763A2" w:rsidP="002763A2">
      <w:pPr>
        <w:pStyle w:val="10"/>
        <w:jc w:val="both"/>
        <w:rPr>
          <w:rFonts w:ascii="Arial" w:hAnsi="Arial" w:cs="Arial"/>
          <w:sz w:val="24"/>
          <w:szCs w:val="24"/>
        </w:rPr>
      </w:pPr>
    </w:p>
    <w:p w14:paraId="61660C04"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lastRenderedPageBreak/>
        <w:t>1.3.5.4.5</w:t>
      </w:r>
      <w:r w:rsidRPr="00C34E86">
        <w:rPr>
          <w:rFonts w:ascii="Arial" w:hAnsi="Arial" w:cs="Arial"/>
          <w:sz w:val="24"/>
          <w:szCs w:val="24"/>
        </w:rPr>
        <w:tab/>
        <w:t xml:space="preserve">Για τις παραπάνω επιλογές ο χρήστης θα ενημερώνεται με </w:t>
      </w:r>
      <w:r w:rsidRPr="00C34E86">
        <w:rPr>
          <w:rFonts w:ascii="Arial" w:hAnsi="Arial" w:cs="Arial"/>
          <w:sz w:val="24"/>
          <w:szCs w:val="24"/>
          <w:lang w:val="en-US"/>
        </w:rPr>
        <w:t>SMS</w:t>
      </w:r>
      <w:r w:rsidRPr="00C34E86">
        <w:rPr>
          <w:rFonts w:ascii="Arial" w:hAnsi="Arial" w:cs="Arial"/>
          <w:sz w:val="24"/>
          <w:szCs w:val="24"/>
        </w:rPr>
        <w:t xml:space="preserve"> στο 80% και στο 100% της κατανάλωσης.  </w:t>
      </w:r>
    </w:p>
    <w:p w14:paraId="22E7D79C" w14:textId="77777777" w:rsidR="002763A2" w:rsidRPr="00C34E86" w:rsidRDefault="002763A2" w:rsidP="002763A2">
      <w:pPr>
        <w:pStyle w:val="10"/>
        <w:jc w:val="both"/>
        <w:rPr>
          <w:rFonts w:ascii="Arial" w:hAnsi="Arial" w:cs="Arial"/>
          <w:b/>
          <w:sz w:val="24"/>
          <w:szCs w:val="24"/>
        </w:rPr>
      </w:pPr>
    </w:p>
    <w:p w14:paraId="33475390"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1.3.5.5</w:t>
      </w:r>
      <w:r w:rsidRPr="00C34E86">
        <w:rPr>
          <w:rFonts w:ascii="Arial" w:hAnsi="Arial" w:cs="Arial"/>
          <w:sz w:val="24"/>
          <w:szCs w:val="24"/>
        </w:rPr>
        <w:tab/>
        <w:t>Η εταιρεία πέραν των προαναφερόμενων πρέπει να περιλάβει στην προσφορά της τιμολόγηση για τις παρακάτω κατ’ ελάχιστο υπηρεσίες η οποία θα αξιολογηθεί:</w:t>
      </w:r>
    </w:p>
    <w:p w14:paraId="525D97A0" w14:textId="77777777" w:rsidR="002763A2" w:rsidRPr="00D163E6" w:rsidRDefault="002763A2" w:rsidP="002763A2">
      <w:pPr>
        <w:pStyle w:val="10"/>
        <w:jc w:val="both"/>
        <w:rPr>
          <w:rFonts w:ascii="Arial" w:hAnsi="Arial" w:cs="Arial"/>
          <w:sz w:val="24"/>
          <w:szCs w:val="24"/>
        </w:rPr>
      </w:pPr>
    </w:p>
    <w:p w14:paraId="6B8EA692" w14:textId="77777777" w:rsidR="002763A2" w:rsidRPr="00D163E6" w:rsidRDefault="002763A2" w:rsidP="002763A2">
      <w:pPr>
        <w:pStyle w:val="10"/>
        <w:jc w:val="both"/>
        <w:rPr>
          <w:rFonts w:ascii="Arial" w:hAnsi="Arial" w:cs="Arial"/>
          <w:sz w:val="24"/>
          <w:szCs w:val="24"/>
        </w:rPr>
      </w:pPr>
      <w:r w:rsidRPr="00D163E6">
        <w:rPr>
          <w:rFonts w:ascii="Arial" w:hAnsi="Arial" w:cs="Arial"/>
          <w:sz w:val="24"/>
          <w:szCs w:val="24"/>
        </w:rPr>
        <w:t>1.3.5.5.1</w:t>
      </w:r>
      <w:r w:rsidRPr="00D163E6">
        <w:rPr>
          <w:rFonts w:ascii="Arial" w:hAnsi="Arial" w:cs="Arial"/>
          <w:sz w:val="24"/>
          <w:szCs w:val="24"/>
        </w:rPr>
        <w:tab/>
        <w:t>Κλήσεις προς κινητά και σταθερά, μετά την κατανάλωση του ενσωματωμένου στο εκάστοτε οικονομικό πρόγραμμα, χρόνου ομιλίας:</w:t>
      </w:r>
    </w:p>
    <w:p w14:paraId="5A9919E3" w14:textId="77777777" w:rsidR="002763A2" w:rsidRPr="00D163E6" w:rsidRDefault="002763A2" w:rsidP="002763A2">
      <w:pPr>
        <w:pStyle w:val="10"/>
        <w:jc w:val="both"/>
        <w:rPr>
          <w:rFonts w:ascii="Arial" w:hAnsi="Arial" w:cs="Arial"/>
          <w:sz w:val="24"/>
          <w:szCs w:val="24"/>
        </w:rPr>
      </w:pPr>
    </w:p>
    <w:p w14:paraId="3E82F434" w14:textId="77777777" w:rsidR="002763A2" w:rsidRPr="00D163E6" w:rsidRDefault="002763A2" w:rsidP="002763A2">
      <w:pPr>
        <w:pStyle w:val="10"/>
        <w:jc w:val="both"/>
        <w:rPr>
          <w:rFonts w:ascii="Arial" w:hAnsi="Arial" w:cs="Arial"/>
          <w:sz w:val="24"/>
          <w:szCs w:val="24"/>
        </w:rPr>
      </w:pPr>
      <w:r w:rsidRPr="00D163E6">
        <w:rPr>
          <w:rFonts w:ascii="Arial" w:hAnsi="Arial" w:cs="Arial"/>
          <w:sz w:val="24"/>
          <w:szCs w:val="24"/>
        </w:rPr>
        <w:t>1.3.5.5.1.1</w:t>
      </w:r>
      <w:r w:rsidRPr="00D163E6">
        <w:rPr>
          <w:rFonts w:ascii="Arial" w:hAnsi="Arial" w:cs="Arial"/>
          <w:sz w:val="24"/>
          <w:szCs w:val="24"/>
        </w:rPr>
        <w:tab/>
        <w:t xml:space="preserve">Κλήση προς κινητά της εταιρείας, εκτός δικτύου </w:t>
      </w:r>
      <w:r w:rsidRPr="00D163E6">
        <w:rPr>
          <w:rFonts w:ascii="Arial" w:hAnsi="Arial" w:cs="Arial"/>
          <w:sz w:val="24"/>
          <w:szCs w:val="24"/>
          <w:lang w:val="en-US"/>
        </w:rPr>
        <w:t>VPN</w:t>
      </w:r>
      <w:r w:rsidRPr="00D163E6">
        <w:rPr>
          <w:rFonts w:ascii="Arial" w:hAnsi="Arial" w:cs="Arial"/>
          <w:sz w:val="24"/>
          <w:szCs w:val="24"/>
        </w:rPr>
        <w:t>:</w:t>
      </w:r>
    </w:p>
    <w:p w14:paraId="40DF4775" w14:textId="77777777" w:rsidR="002763A2" w:rsidRPr="00D163E6" w:rsidRDefault="002763A2" w:rsidP="002763A2">
      <w:pPr>
        <w:pStyle w:val="10"/>
        <w:jc w:val="both"/>
        <w:rPr>
          <w:rFonts w:ascii="Arial" w:hAnsi="Arial" w:cs="Arial"/>
          <w:sz w:val="24"/>
          <w:szCs w:val="24"/>
        </w:rPr>
      </w:pPr>
    </w:p>
    <w:p w14:paraId="50C521CE" w14:textId="77777777" w:rsidR="002763A2" w:rsidRPr="00C34E86" w:rsidRDefault="002763A2" w:rsidP="002763A2">
      <w:pPr>
        <w:pStyle w:val="10"/>
        <w:jc w:val="both"/>
        <w:rPr>
          <w:rFonts w:ascii="Arial" w:hAnsi="Arial" w:cs="Arial"/>
          <w:sz w:val="24"/>
          <w:szCs w:val="24"/>
        </w:rPr>
      </w:pPr>
      <w:r w:rsidRPr="00D163E6">
        <w:rPr>
          <w:rFonts w:ascii="Arial" w:hAnsi="Arial" w:cs="Arial"/>
          <w:sz w:val="24"/>
          <w:szCs w:val="24"/>
        </w:rPr>
        <w:t>1.3.5.5.1.1.1</w:t>
      </w:r>
      <w:r w:rsidRPr="00D163E6">
        <w:rPr>
          <w:rFonts w:ascii="Arial" w:hAnsi="Arial" w:cs="Arial"/>
          <w:sz w:val="24"/>
          <w:szCs w:val="24"/>
        </w:rPr>
        <w:tab/>
      </w:r>
      <w:r w:rsidRPr="00D163E6">
        <w:rPr>
          <w:rFonts w:ascii="Arial" w:hAnsi="Arial" w:cs="Arial"/>
          <w:sz w:val="24"/>
          <w:szCs w:val="24"/>
        </w:rPr>
        <w:tab/>
        <w:t>Για την Ομάδα «Α1» ανεξάρτητα από το οικονομικό πρόγραμμα που έχει επιλεγεί, η μέγιστη χρέωση δηλώνεται σε €/sec</w:t>
      </w:r>
      <w:r w:rsidRPr="00F310C9">
        <w:rPr>
          <w:rFonts w:ascii="Arial" w:hAnsi="Arial" w:cs="Arial"/>
          <w:sz w:val="24"/>
          <w:szCs w:val="24"/>
        </w:rPr>
        <w:t>.</w:t>
      </w:r>
    </w:p>
    <w:p w14:paraId="35AEAE8F" w14:textId="77777777" w:rsidR="002763A2" w:rsidRPr="00C34E86" w:rsidRDefault="002763A2" w:rsidP="002763A2">
      <w:pPr>
        <w:pStyle w:val="10"/>
        <w:jc w:val="both"/>
        <w:rPr>
          <w:rFonts w:ascii="Arial" w:hAnsi="Arial" w:cs="Arial"/>
          <w:sz w:val="24"/>
          <w:szCs w:val="24"/>
        </w:rPr>
      </w:pPr>
    </w:p>
    <w:p w14:paraId="096B6BCF"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1.3.5.5.1.2</w:t>
      </w:r>
      <w:r w:rsidRPr="00C34E86">
        <w:rPr>
          <w:rFonts w:ascii="Arial" w:hAnsi="Arial" w:cs="Arial"/>
          <w:sz w:val="24"/>
          <w:szCs w:val="24"/>
        </w:rPr>
        <w:tab/>
      </w:r>
      <w:r w:rsidRPr="00C34E86">
        <w:rPr>
          <w:rFonts w:ascii="Arial" w:hAnsi="Arial" w:cs="Arial"/>
          <w:sz w:val="24"/>
          <w:szCs w:val="24"/>
        </w:rPr>
        <w:tab/>
        <w:t xml:space="preserve">Κλήση προς δίκτυα κινητής τηλεφωνίας άλλων </w:t>
      </w:r>
      <w:r w:rsidRPr="00C34E86">
        <w:rPr>
          <w:rFonts w:ascii="Arial" w:hAnsi="Arial" w:cs="Arial"/>
          <w:sz w:val="24"/>
          <w:szCs w:val="24"/>
        </w:rPr>
        <w:tab/>
        <w:t>παρόχων-εταιρειών:</w:t>
      </w:r>
    </w:p>
    <w:p w14:paraId="79139F17" w14:textId="77777777" w:rsidR="002763A2" w:rsidRPr="00C34E86" w:rsidRDefault="002763A2" w:rsidP="002763A2">
      <w:pPr>
        <w:pStyle w:val="10"/>
        <w:jc w:val="both"/>
        <w:rPr>
          <w:rFonts w:ascii="Arial" w:hAnsi="Arial" w:cs="Arial"/>
          <w:sz w:val="24"/>
          <w:szCs w:val="24"/>
        </w:rPr>
      </w:pPr>
    </w:p>
    <w:p w14:paraId="00CB2CB8"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1.3.5.5.1.3</w:t>
      </w:r>
      <w:r w:rsidRPr="00C34E86">
        <w:rPr>
          <w:rFonts w:ascii="Arial" w:hAnsi="Arial" w:cs="Arial"/>
          <w:sz w:val="24"/>
          <w:szCs w:val="24"/>
        </w:rPr>
        <w:tab/>
      </w:r>
      <w:r w:rsidRPr="00C34E86">
        <w:rPr>
          <w:rFonts w:ascii="Arial" w:hAnsi="Arial" w:cs="Arial"/>
          <w:sz w:val="24"/>
          <w:szCs w:val="24"/>
        </w:rPr>
        <w:tab/>
        <w:t>Κλήση προς σταθερά τηλέφωνα.</w:t>
      </w:r>
    </w:p>
    <w:p w14:paraId="0D7F4FF6" w14:textId="77777777" w:rsidR="002763A2" w:rsidRPr="00C34E86" w:rsidRDefault="002763A2" w:rsidP="002763A2">
      <w:pPr>
        <w:pStyle w:val="10"/>
        <w:jc w:val="both"/>
        <w:rPr>
          <w:rFonts w:ascii="Arial" w:hAnsi="Arial" w:cs="Arial"/>
          <w:sz w:val="24"/>
          <w:szCs w:val="24"/>
        </w:rPr>
      </w:pPr>
    </w:p>
    <w:p w14:paraId="682B3DEC"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1.3.5.5.1.4</w:t>
      </w:r>
      <w:r w:rsidRPr="00C34E86">
        <w:rPr>
          <w:rFonts w:ascii="Arial" w:hAnsi="Arial" w:cs="Arial"/>
          <w:sz w:val="24"/>
          <w:szCs w:val="24"/>
        </w:rPr>
        <w:tab/>
      </w:r>
      <w:r w:rsidRPr="00C34E86">
        <w:rPr>
          <w:rFonts w:ascii="Arial" w:hAnsi="Arial" w:cs="Arial"/>
          <w:sz w:val="24"/>
          <w:szCs w:val="24"/>
        </w:rPr>
        <w:tab/>
        <w:t xml:space="preserve">Διεθνείς Κλήσεις </w:t>
      </w:r>
    </w:p>
    <w:p w14:paraId="5DF37CDB" w14:textId="77777777" w:rsidR="002763A2" w:rsidRPr="00C34E86" w:rsidRDefault="002763A2" w:rsidP="002763A2">
      <w:pPr>
        <w:pStyle w:val="10"/>
        <w:jc w:val="both"/>
        <w:rPr>
          <w:rFonts w:ascii="Arial" w:hAnsi="Arial" w:cs="Arial"/>
          <w:sz w:val="24"/>
          <w:szCs w:val="24"/>
        </w:rPr>
      </w:pPr>
    </w:p>
    <w:p w14:paraId="6109D84A"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1.3.5.5.1.4.1</w:t>
      </w:r>
      <w:r w:rsidRPr="00C34E86">
        <w:rPr>
          <w:rFonts w:ascii="Arial" w:hAnsi="Arial" w:cs="Arial"/>
          <w:sz w:val="24"/>
          <w:szCs w:val="24"/>
        </w:rPr>
        <w:tab/>
      </w:r>
      <w:r w:rsidRPr="00C34E86">
        <w:rPr>
          <w:rFonts w:ascii="Arial" w:hAnsi="Arial" w:cs="Arial"/>
          <w:sz w:val="24"/>
          <w:szCs w:val="24"/>
        </w:rPr>
        <w:tab/>
        <w:t>Για όλες τις ομάδες θα ισχύει ο τιμοκατάλογος διεθνών κλήσεων της εταιρείας - παρόχου.</w:t>
      </w:r>
    </w:p>
    <w:p w14:paraId="51BB7CF4" w14:textId="77777777" w:rsidR="002763A2" w:rsidRPr="00C34E86" w:rsidRDefault="002763A2" w:rsidP="002763A2">
      <w:pPr>
        <w:pStyle w:val="10"/>
        <w:jc w:val="both"/>
        <w:rPr>
          <w:rFonts w:ascii="Arial" w:hAnsi="Arial" w:cs="Arial"/>
          <w:sz w:val="24"/>
          <w:szCs w:val="24"/>
        </w:rPr>
      </w:pPr>
    </w:p>
    <w:p w14:paraId="20B56FF7"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1.3.5.5.1.4.2</w:t>
      </w:r>
      <w:r w:rsidRPr="00C34E86">
        <w:rPr>
          <w:rFonts w:ascii="Arial" w:hAnsi="Arial" w:cs="Arial"/>
          <w:sz w:val="24"/>
          <w:szCs w:val="24"/>
        </w:rPr>
        <w:tab/>
      </w:r>
      <w:r w:rsidRPr="00C34E86">
        <w:rPr>
          <w:rFonts w:ascii="Arial" w:hAnsi="Arial" w:cs="Arial"/>
          <w:sz w:val="24"/>
          <w:szCs w:val="24"/>
        </w:rPr>
        <w:tab/>
        <w:t>Για τις ομάδες Α και Β θα υπάρχει η δυνατότητα ενεργοποίησης των παρακάτω επιπρόσθετων υπηρεσιών για δωρεάν διεθνείς κλήσεις:</w:t>
      </w:r>
    </w:p>
    <w:p w14:paraId="6B95099B" w14:textId="77777777" w:rsidR="002763A2" w:rsidRPr="00C34E86" w:rsidRDefault="002763A2" w:rsidP="002763A2">
      <w:pPr>
        <w:pStyle w:val="10"/>
        <w:jc w:val="both"/>
        <w:rPr>
          <w:rFonts w:ascii="Arial" w:hAnsi="Arial" w:cs="Arial"/>
          <w:sz w:val="24"/>
          <w:szCs w:val="24"/>
        </w:rPr>
      </w:pPr>
    </w:p>
    <w:p w14:paraId="4F9E65F6"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1.3.5.5.1.4.2.1</w:t>
      </w:r>
      <w:r w:rsidRPr="00C34E86">
        <w:rPr>
          <w:rFonts w:ascii="Arial" w:hAnsi="Arial" w:cs="Arial"/>
          <w:sz w:val="24"/>
          <w:szCs w:val="24"/>
        </w:rPr>
        <w:tab/>
        <w:t>Απεριόριστες διεθνείς κλήσεις προς Ε.Ε.</w:t>
      </w:r>
    </w:p>
    <w:p w14:paraId="0ABA6284" w14:textId="77777777" w:rsidR="002763A2" w:rsidRPr="00C34E86" w:rsidRDefault="002763A2" w:rsidP="002763A2">
      <w:pPr>
        <w:pStyle w:val="10"/>
        <w:jc w:val="both"/>
        <w:rPr>
          <w:rFonts w:ascii="Arial" w:hAnsi="Arial" w:cs="Arial"/>
          <w:sz w:val="24"/>
          <w:szCs w:val="24"/>
        </w:rPr>
      </w:pPr>
    </w:p>
    <w:p w14:paraId="2B6214C2"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1.3.5.5.1.4.2.2</w:t>
      </w:r>
      <w:r w:rsidRPr="00C34E86">
        <w:rPr>
          <w:rFonts w:ascii="Arial" w:hAnsi="Arial" w:cs="Arial"/>
          <w:sz w:val="24"/>
          <w:szCs w:val="24"/>
        </w:rPr>
        <w:tab/>
        <w:t>200’ δωρεάν διεθνών κλήσεων.</w:t>
      </w:r>
    </w:p>
    <w:p w14:paraId="6CC30FCB" w14:textId="77777777" w:rsidR="002763A2" w:rsidRPr="00C34E86" w:rsidRDefault="002763A2" w:rsidP="002763A2">
      <w:pPr>
        <w:pStyle w:val="10"/>
        <w:jc w:val="both"/>
        <w:rPr>
          <w:rFonts w:ascii="Arial" w:hAnsi="Arial" w:cs="Arial"/>
          <w:sz w:val="24"/>
          <w:szCs w:val="24"/>
        </w:rPr>
      </w:pPr>
    </w:p>
    <w:p w14:paraId="1241DD3A"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1.3.5.5.1.4.2.3</w:t>
      </w:r>
      <w:r w:rsidRPr="00C34E86">
        <w:rPr>
          <w:rFonts w:ascii="Arial" w:hAnsi="Arial" w:cs="Arial"/>
          <w:sz w:val="24"/>
          <w:szCs w:val="24"/>
        </w:rPr>
        <w:tab/>
        <w:t>400’ δωρεάν διεθνών κλήσεων.</w:t>
      </w:r>
    </w:p>
    <w:p w14:paraId="03D0C4ED" w14:textId="77777777" w:rsidR="002763A2" w:rsidRPr="00C34E86" w:rsidRDefault="002763A2" w:rsidP="002763A2">
      <w:pPr>
        <w:pStyle w:val="10"/>
        <w:jc w:val="both"/>
        <w:rPr>
          <w:rFonts w:ascii="Arial" w:hAnsi="Arial" w:cs="Arial"/>
          <w:sz w:val="24"/>
          <w:szCs w:val="24"/>
        </w:rPr>
      </w:pPr>
    </w:p>
    <w:p w14:paraId="7B1F7D2E" w14:textId="77777777" w:rsidR="002763A2" w:rsidRPr="00D163E6" w:rsidRDefault="002763A2" w:rsidP="002763A2">
      <w:pPr>
        <w:pStyle w:val="10"/>
        <w:jc w:val="both"/>
        <w:rPr>
          <w:rFonts w:ascii="Arial" w:hAnsi="Arial" w:cs="Arial"/>
          <w:sz w:val="24"/>
          <w:szCs w:val="24"/>
        </w:rPr>
      </w:pPr>
      <w:r w:rsidRPr="00D163E6">
        <w:rPr>
          <w:rFonts w:ascii="Arial" w:hAnsi="Arial" w:cs="Arial"/>
          <w:sz w:val="24"/>
          <w:szCs w:val="24"/>
        </w:rPr>
        <w:t>1.3.5.5.2</w:t>
      </w:r>
      <w:r w:rsidRPr="00D163E6">
        <w:rPr>
          <w:rFonts w:ascii="Arial" w:hAnsi="Arial" w:cs="Arial"/>
          <w:sz w:val="24"/>
          <w:szCs w:val="24"/>
        </w:rPr>
        <w:tab/>
      </w:r>
      <w:r w:rsidRPr="00D163E6">
        <w:rPr>
          <w:rFonts w:ascii="Arial" w:hAnsi="Arial" w:cs="Arial"/>
          <w:sz w:val="24"/>
          <w:szCs w:val="24"/>
        </w:rPr>
        <w:tab/>
        <w:t xml:space="preserve">Αποστολή </w:t>
      </w:r>
      <w:r w:rsidRPr="00D163E6">
        <w:rPr>
          <w:rFonts w:ascii="Arial" w:hAnsi="Arial" w:cs="Arial"/>
          <w:sz w:val="24"/>
          <w:szCs w:val="24"/>
          <w:lang w:val="en-US"/>
        </w:rPr>
        <w:t>SMS</w:t>
      </w:r>
      <w:r w:rsidRPr="00D163E6">
        <w:rPr>
          <w:rFonts w:ascii="Arial" w:hAnsi="Arial" w:cs="Arial"/>
          <w:sz w:val="24"/>
          <w:szCs w:val="24"/>
        </w:rPr>
        <w:t>:</w:t>
      </w:r>
    </w:p>
    <w:p w14:paraId="021239B0" w14:textId="77777777" w:rsidR="002763A2" w:rsidRPr="00C34E86" w:rsidRDefault="002763A2" w:rsidP="002763A2">
      <w:pPr>
        <w:pStyle w:val="10"/>
        <w:jc w:val="both"/>
        <w:rPr>
          <w:rFonts w:ascii="Arial" w:hAnsi="Arial" w:cs="Arial"/>
          <w:sz w:val="24"/>
          <w:szCs w:val="24"/>
        </w:rPr>
      </w:pPr>
    </w:p>
    <w:p w14:paraId="103BBEAD"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1.3.5.5.2.1</w:t>
      </w:r>
      <w:r w:rsidRPr="00C34E86">
        <w:rPr>
          <w:rFonts w:ascii="Arial" w:hAnsi="Arial" w:cs="Arial"/>
          <w:sz w:val="24"/>
          <w:szCs w:val="24"/>
        </w:rPr>
        <w:tab/>
      </w:r>
      <w:r w:rsidRPr="00C34E86">
        <w:rPr>
          <w:rFonts w:ascii="Arial" w:hAnsi="Arial" w:cs="Arial"/>
          <w:sz w:val="24"/>
          <w:szCs w:val="24"/>
        </w:rPr>
        <w:tab/>
        <w:t>SMS προς Ελληνικά δίκτυα</w:t>
      </w:r>
    </w:p>
    <w:p w14:paraId="5F0EACFE"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 xml:space="preserve"> </w:t>
      </w:r>
    </w:p>
    <w:p w14:paraId="510F7B51"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1.3.5.5.2.1.1</w:t>
      </w:r>
      <w:r w:rsidRPr="00C34E86">
        <w:rPr>
          <w:rFonts w:ascii="Arial" w:hAnsi="Arial" w:cs="Arial"/>
          <w:sz w:val="24"/>
          <w:szCs w:val="24"/>
        </w:rPr>
        <w:tab/>
      </w:r>
      <w:r w:rsidRPr="00C34E86">
        <w:rPr>
          <w:rFonts w:ascii="Arial" w:hAnsi="Arial" w:cs="Arial"/>
          <w:sz w:val="24"/>
          <w:szCs w:val="24"/>
        </w:rPr>
        <w:tab/>
      </w:r>
      <w:r w:rsidRPr="00F310C9">
        <w:rPr>
          <w:rFonts w:ascii="Arial" w:hAnsi="Arial" w:cs="Arial"/>
          <w:sz w:val="24"/>
          <w:szCs w:val="24"/>
        </w:rPr>
        <w:t>Για την Ομάδα «Α1» ανεξάρτητα από το οικονομικό πρόγραμμα που έχει επιλεγεί, η μέγιστη χρέωση θα είναι κοινή και θα δηλώνεται σε €/SMS.</w:t>
      </w:r>
      <w:r w:rsidRPr="00C34E86">
        <w:rPr>
          <w:rFonts w:ascii="Arial" w:hAnsi="Arial" w:cs="Arial"/>
          <w:sz w:val="24"/>
          <w:szCs w:val="24"/>
        </w:rPr>
        <w:t xml:space="preserve"> </w:t>
      </w:r>
    </w:p>
    <w:p w14:paraId="59FAB39B" w14:textId="77777777" w:rsidR="002763A2" w:rsidRPr="00C34E86" w:rsidRDefault="002763A2" w:rsidP="002763A2">
      <w:pPr>
        <w:pStyle w:val="10"/>
        <w:jc w:val="both"/>
        <w:rPr>
          <w:rFonts w:ascii="Arial" w:hAnsi="Arial" w:cs="Arial"/>
          <w:sz w:val="24"/>
          <w:szCs w:val="24"/>
        </w:rPr>
      </w:pPr>
    </w:p>
    <w:p w14:paraId="01C931B5" w14:textId="77777777" w:rsidR="002763A2" w:rsidRPr="00D163E6" w:rsidRDefault="002763A2" w:rsidP="002763A2">
      <w:pPr>
        <w:pStyle w:val="10"/>
        <w:jc w:val="both"/>
        <w:rPr>
          <w:rFonts w:ascii="Arial" w:hAnsi="Arial" w:cs="Arial"/>
          <w:sz w:val="24"/>
          <w:szCs w:val="24"/>
        </w:rPr>
      </w:pPr>
      <w:r w:rsidRPr="00D163E6">
        <w:rPr>
          <w:rFonts w:ascii="Arial" w:hAnsi="Arial" w:cs="Arial"/>
          <w:sz w:val="24"/>
          <w:szCs w:val="24"/>
        </w:rPr>
        <w:t>1.3.5.5.3</w:t>
      </w:r>
      <w:r w:rsidRPr="00D163E6">
        <w:rPr>
          <w:rFonts w:ascii="Arial" w:hAnsi="Arial" w:cs="Arial"/>
          <w:sz w:val="24"/>
          <w:szCs w:val="24"/>
        </w:rPr>
        <w:tab/>
      </w:r>
      <w:r w:rsidRPr="00D163E6">
        <w:rPr>
          <w:rFonts w:ascii="Arial" w:hAnsi="Arial" w:cs="Arial"/>
          <w:sz w:val="24"/>
          <w:szCs w:val="24"/>
        </w:rPr>
        <w:tab/>
        <w:t>Υπηρεσίες 4</w:t>
      </w:r>
      <w:r w:rsidRPr="00D163E6">
        <w:rPr>
          <w:rFonts w:ascii="Arial" w:hAnsi="Arial" w:cs="Arial"/>
          <w:sz w:val="24"/>
          <w:szCs w:val="24"/>
          <w:lang w:val="en-US"/>
        </w:rPr>
        <w:t>G</w:t>
      </w:r>
      <w:r w:rsidRPr="00D163E6">
        <w:rPr>
          <w:rFonts w:ascii="Arial" w:hAnsi="Arial" w:cs="Arial"/>
          <w:sz w:val="24"/>
          <w:szCs w:val="24"/>
        </w:rPr>
        <w:t>/5</w:t>
      </w:r>
      <w:r w:rsidRPr="00D163E6">
        <w:rPr>
          <w:rFonts w:ascii="Arial" w:hAnsi="Arial" w:cs="Arial"/>
          <w:sz w:val="24"/>
          <w:szCs w:val="24"/>
          <w:lang w:val="en-US"/>
        </w:rPr>
        <w:t>G</w:t>
      </w:r>
    </w:p>
    <w:p w14:paraId="1E848B8D" w14:textId="77777777" w:rsidR="002763A2" w:rsidRPr="00D163E6" w:rsidRDefault="002763A2" w:rsidP="002763A2">
      <w:pPr>
        <w:pStyle w:val="10"/>
        <w:jc w:val="both"/>
        <w:rPr>
          <w:rFonts w:ascii="Arial" w:hAnsi="Arial" w:cs="Arial"/>
          <w:sz w:val="24"/>
          <w:szCs w:val="24"/>
        </w:rPr>
      </w:pPr>
    </w:p>
    <w:p w14:paraId="5DEA6CCD" w14:textId="77777777" w:rsidR="002763A2" w:rsidRPr="00D163E6" w:rsidRDefault="002763A2" w:rsidP="002763A2">
      <w:pPr>
        <w:pStyle w:val="10"/>
        <w:jc w:val="both"/>
        <w:rPr>
          <w:rFonts w:ascii="Arial" w:hAnsi="Arial" w:cs="Arial"/>
          <w:sz w:val="24"/>
          <w:szCs w:val="24"/>
        </w:rPr>
      </w:pPr>
      <w:r w:rsidRPr="00D163E6">
        <w:rPr>
          <w:rFonts w:ascii="Arial" w:hAnsi="Arial" w:cs="Arial"/>
          <w:sz w:val="24"/>
          <w:szCs w:val="24"/>
        </w:rPr>
        <w:t>1.3.5.5.3.1</w:t>
      </w:r>
      <w:r w:rsidRPr="00D163E6">
        <w:rPr>
          <w:rFonts w:ascii="Arial" w:hAnsi="Arial" w:cs="Arial"/>
          <w:sz w:val="24"/>
          <w:szCs w:val="24"/>
        </w:rPr>
        <w:tab/>
      </w:r>
      <w:r w:rsidRPr="00D163E6">
        <w:rPr>
          <w:rFonts w:ascii="Arial" w:hAnsi="Arial" w:cs="Arial"/>
          <w:sz w:val="24"/>
          <w:szCs w:val="24"/>
        </w:rPr>
        <w:tab/>
        <w:t xml:space="preserve">Χρέωση Δεδομένων για Υπηρεσίες Διαδικτύου.  </w:t>
      </w:r>
    </w:p>
    <w:p w14:paraId="055CD762" w14:textId="77777777" w:rsidR="002763A2" w:rsidRPr="00D163E6" w:rsidRDefault="002763A2" w:rsidP="002763A2">
      <w:pPr>
        <w:pStyle w:val="10"/>
        <w:jc w:val="both"/>
        <w:rPr>
          <w:rFonts w:ascii="Arial" w:hAnsi="Arial" w:cs="Arial"/>
          <w:sz w:val="24"/>
          <w:szCs w:val="24"/>
        </w:rPr>
      </w:pPr>
    </w:p>
    <w:p w14:paraId="55BF7516" w14:textId="77777777" w:rsidR="002763A2" w:rsidRPr="00D163E6" w:rsidRDefault="002763A2" w:rsidP="002763A2">
      <w:pPr>
        <w:pStyle w:val="10"/>
        <w:jc w:val="both"/>
        <w:rPr>
          <w:rFonts w:ascii="Arial" w:hAnsi="Arial" w:cs="Arial"/>
          <w:sz w:val="24"/>
          <w:szCs w:val="24"/>
        </w:rPr>
      </w:pPr>
      <w:r w:rsidRPr="00D163E6">
        <w:rPr>
          <w:rFonts w:ascii="Arial" w:hAnsi="Arial" w:cs="Arial"/>
          <w:sz w:val="24"/>
          <w:szCs w:val="24"/>
        </w:rPr>
        <w:t>1.3.5.5.3.1.1</w:t>
      </w:r>
      <w:r w:rsidRPr="00D163E6">
        <w:rPr>
          <w:rFonts w:ascii="Arial" w:hAnsi="Arial" w:cs="Arial"/>
          <w:sz w:val="24"/>
          <w:szCs w:val="24"/>
        </w:rPr>
        <w:tab/>
      </w:r>
      <w:r w:rsidRPr="00D163E6">
        <w:rPr>
          <w:rFonts w:ascii="Arial" w:hAnsi="Arial" w:cs="Arial"/>
          <w:sz w:val="24"/>
          <w:szCs w:val="24"/>
        </w:rPr>
        <w:tab/>
        <w:t>Βάσει τιμολογιακής πολιτικής της εταιρείας.</w:t>
      </w:r>
    </w:p>
    <w:p w14:paraId="2CFBA675" w14:textId="77777777" w:rsidR="002763A2" w:rsidRPr="00D163E6" w:rsidRDefault="002763A2" w:rsidP="002763A2">
      <w:pPr>
        <w:pStyle w:val="10"/>
        <w:jc w:val="both"/>
        <w:rPr>
          <w:rFonts w:ascii="Arial" w:hAnsi="Arial" w:cs="Arial"/>
          <w:sz w:val="24"/>
          <w:szCs w:val="24"/>
        </w:rPr>
      </w:pPr>
    </w:p>
    <w:p w14:paraId="4D2DABB2" w14:textId="77777777" w:rsidR="002763A2" w:rsidRPr="00C34E86" w:rsidRDefault="002763A2" w:rsidP="002763A2">
      <w:pPr>
        <w:pStyle w:val="10"/>
        <w:jc w:val="both"/>
        <w:rPr>
          <w:rFonts w:ascii="Arial" w:hAnsi="Arial" w:cs="Arial"/>
          <w:sz w:val="24"/>
          <w:szCs w:val="24"/>
        </w:rPr>
      </w:pPr>
      <w:r w:rsidRPr="00D163E6">
        <w:rPr>
          <w:rFonts w:ascii="Arial" w:hAnsi="Arial" w:cs="Arial"/>
          <w:sz w:val="24"/>
          <w:szCs w:val="24"/>
        </w:rPr>
        <w:t>1.3.5.6</w:t>
      </w:r>
      <w:r w:rsidRPr="00D163E6">
        <w:rPr>
          <w:rFonts w:ascii="Arial" w:hAnsi="Arial" w:cs="Arial"/>
          <w:sz w:val="24"/>
          <w:szCs w:val="24"/>
        </w:rPr>
        <w:tab/>
        <w:t xml:space="preserve">Για τα οικονομικά προγράμματα χρόνου ομιλίας ή/και </w:t>
      </w:r>
      <w:r w:rsidRPr="00D163E6">
        <w:rPr>
          <w:rFonts w:ascii="Arial" w:hAnsi="Arial" w:cs="Arial"/>
          <w:sz w:val="24"/>
          <w:szCs w:val="24"/>
          <w:lang w:val="en-US"/>
        </w:rPr>
        <w:t>SMS</w:t>
      </w:r>
      <w:r w:rsidRPr="00D163E6">
        <w:rPr>
          <w:rFonts w:ascii="Arial" w:hAnsi="Arial" w:cs="Arial"/>
          <w:sz w:val="24"/>
          <w:szCs w:val="24"/>
        </w:rPr>
        <w:t>, για</w:t>
      </w:r>
      <w:r w:rsidRPr="00F310C9">
        <w:rPr>
          <w:rFonts w:ascii="Arial" w:hAnsi="Arial" w:cs="Arial"/>
          <w:sz w:val="24"/>
          <w:szCs w:val="24"/>
        </w:rPr>
        <w:t xml:space="preserve"> τις Ομάδες «Α», «Α1» «Α2»  και «Β» (για την «Γ» είναι απεριόριστα):</w:t>
      </w:r>
    </w:p>
    <w:p w14:paraId="6C20B9A8" w14:textId="77777777" w:rsidR="002763A2" w:rsidRPr="00C34E86" w:rsidRDefault="002763A2" w:rsidP="002763A2">
      <w:pPr>
        <w:pStyle w:val="10"/>
        <w:jc w:val="both"/>
        <w:rPr>
          <w:rFonts w:ascii="Arial" w:hAnsi="Arial" w:cs="Arial"/>
          <w:b/>
          <w:sz w:val="24"/>
          <w:szCs w:val="24"/>
        </w:rPr>
      </w:pPr>
    </w:p>
    <w:p w14:paraId="3E7F54BF"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1.3.5.6.1</w:t>
      </w:r>
      <w:r w:rsidRPr="00C34E86">
        <w:rPr>
          <w:rFonts w:ascii="Arial" w:hAnsi="Arial" w:cs="Arial"/>
          <w:sz w:val="24"/>
          <w:szCs w:val="24"/>
        </w:rPr>
        <w:tab/>
        <w:t>Η χρέωση των εθνικών κλήσεων (κινητά και σταθερά δίκτυα της ίδιας εταιρείας ή άλλων εταιρειών) εντός της ενσωματωμένης χρήσης θα γίνεται ανά δευτερόλεπτο με ελάχιστη διάρκεια κλήσης το ένα (1) λεπτό (60 δευτερόλεπτα).</w:t>
      </w:r>
    </w:p>
    <w:p w14:paraId="35E300D3" w14:textId="77777777" w:rsidR="002763A2" w:rsidRPr="00C34E86" w:rsidRDefault="002763A2" w:rsidP="002763A2">
      <w:pPr>
        <w:pStyle w:val="10"/>
        <w:jc w:val="both"/>
        <w:rPr>
          <w:rFonts w:ascii="Arial" w:hAnsi="Arial" w:cs="Arial"/>
          <w:sz w:val="24"/>
          <w:szCs w:val="24"/>
        </w:rPr>
      </w:pPr>
    </w:p>
    <w:p w14:paraId="60A36588"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1.3.5.6.2</w:t>
      </w:r>
      <w:r w:rsidRPr="00C34E86">
        <w:rPr>
          <w:rFonts w:ascii="Arial" w:hAnsi="Arial" w:cs="Arial"/>
          <w:sz w:val="24"/>
          <w:szCs w:val="24"/>
        </w:rPr>
        <w:tab/>
        <w:t>Η χρέωση των εθνικών κλήσεων (κινητά και σταθερά δίκτυα της ίδιας ή άλλων εταιρειών) εκτός της ενσωματωμένης χρήσης θα γίνεται ανά δευτερόλεπτο με ελάχιστη διάρκεια κλήσης το ένα (1) λεπτό (60 δευτερόλεπτα).</w:t>
      </w:r>
    </w:p>
    <w:p w14:paraId="777B0C29" w14:textId="77777777" w:rsidR="002763A2" w:rsidRPr="00C34E86" w:rsidRDefault="002763A2" w:rsidP="002763A2">
      <w:pPr>
        <w:pStyle w:val="10"/>
        <w:jc w:val="both"/>
        <w:rPr>
          <w:rFonts w:ascii="Arial" w:hAnsi="Arial" w:cs="Arial"/>
          <w:sz w:val="24"/>
          <w:szCs w:val="24"/>
        </w:rPr>
      </w:pPr>
    </w:p>
    <w:p w14:paraId="468E8777"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1.3.5.6.3</w:t>
      </w:r>
      <w:r w:rsidRPr="00C34E86">
        <w:rPr>
          <w:rFonts w:ascii="Arial" w:hAnsi="Arial" w:cs="Arial"/>
          <w:sz w:val="24"/>
          <w:szCs w:val="24"/>
        </w:rPr>
        <w:tab/>
        <w:t>Η ενσωματωμένη χρήση που δεν καταναλώνεται εντός του μήνα τιμολόγησης δεν απαιτείται να μεταφέρεται στον επόμενο μήνα.</w:t>
      </w:r>
    </w:p>
    <w:p w14:paraId="64EFC2C2" w14:textId="77777777" w:rsidR="002763A2" w:rsidRPr="00C34E86" w:rsidRDefault="002763A2" w:rsidP="002763A2">
      <w:pPr>
        <w:pStyle w:val="10"/>
        <w:jc w:val="both"/>
        <w:rPr>
          <w:rFonts w:ascii="Arial" w:hAnsi="Arial" w:cs="Arial"/>
          <w:sz w:val="24"/>
          <w:szCs w:val="24"/>
        </w:rPr>
      </w:pPr>
    </w:p>
    <w:p w14:paraId="5D0F8735"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1.3.5.6.4</w:t>
      </w:r>
      <w:r w:rsidRPr="00C34E86">
        <w:rPr>
          <w:rFonts w:ascii="Arial" w:hAnsi="Arial" w:cs="Arial"/>
          <w:sz w:val="24"/>
          <w:szCs w:val="24"/>
        </w:rPr>
        <w:tab/>
        <w:t xml:space="preserve">Αμέσως μετά την ενεργοποίηση οποιασδήποτε πρόσθετης υπηρεσίας οι χρήστες της Ομάδας «Β» θα πρέπει να λαμβάνουν ανάλογο ενημερωτικό </w:t>
      </w:r>
      <w:r w:rsidRPr="00C34E86">
        <w:rPr>
          <w:rFonts w:ascii="Arial" w:hAnsi="Arial" w:cs="Arial"/>
          <w:sz w:val="24"/>
          <w:szCs w:val="24"/>
          <w:lang w:val="en-US"/>
        </w:rPr>
        <w:t>SMS</w:t>
      </w:r>
      <w:r w:rsidRPr="00C34E86">
        <w:rPr>
          <w:rFonts w:ascii="Arial" w:hAnsi="Arial" w:cs="Arial"/>
          <w:sz w:val="24"/>
          <w:szCs w:val="24"/>
        </w:rPr>
        <w:t xml:space="preserve">, χωρίς χρέωση. </w:t>
      </w:r>
    </w:p>
    <w:p w14:paraId="37C2EA53" w14:textId="77777777" w:rsidR="002763A2" w:rsidRPr="00C34E86" w:rsidRDefault="002763A2" w:rsidP="002763A2">
      <w:pPr>
        <w:pStyle w:val="10"/>
        <w:jc w:val="both"/>
        <w:rPr>
          <w:rFonts w:ascii="Arial" w:hAnsi="Arial" w:cs="Arial"/>
          <w:sz w:val="24"/>
          <w:szCs w:val="24"/>
        </w:rPr>
      </w:pPr>
    </w:p>
    <w:p w14:paraId="4BA44579"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1.3.5.6.5</w:t>
      </w:r>
      <w:r w:rsidRPr="00C34E86">
        <w:rPr>
          <w:rFonts w:ascii="Arial" w:hAnsi="Arial" w:cs="Arial"/>
          <w:sz w:val="24"/>
          <w:szCs w:val="24"/>
        </w:rPr>
        <w:tab/>
        <w:t>Η χρέωση για τις πρόσθετες υπηρεσίες ομιλίας θα είναι ανά δευτερόλεπτο με ελάχιστη χρέωση το ένα (1) λεπτό (60 δευτερόλεπτα).</w:t>
      </w:r>
    </w:p>
    <w:p w14:paraId="780A0C32" w14:textId="77777777" w:rsidR="002763A2" w:rsidRPr="00C34E86" w:rsidRDefault="002763A2" w:rsidP="002763A2">
      <w:pPr>
        <w:pStyle w:val="10"/>
        <w:jc w:val="both"/>
        <w:rPr>
          <w:rFonts w:ascii="Arial" w:hAnsi="Arial" w:cs="Arial"/>
          <w:sz w:val="24"/>
          <w:szCs w:val="24"/>
        </w:rPr>
      </w:pPr>
    </w:p>
    <w:p w14:paraId="3482C0D1"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1.3.5.6.6</w:t>
      </w:r>
      <w:r w:rsidRPr="00C34E86">
        <w:rPr>
          <w:rFonts w:ascii="Arial" w:hAnsi="Arial" w:cs="Arial"/>
          <w:sz w:val="24"/>
          <w:szCs w:val="24"/>
        </w:rPr>
        <w:tab/>
        <w:t>Θα πρέπει να υφίσταται δυνατότητα ενεργοποίησης όποιας ή όποιων ή όλων των πρόσθετων υπηρεσιών κατόπιν επιθυμίας του χρήστη.</w:t>
      </w:r>
    </w:p>
    <w:p w14:paraId="172BE613" w14:textId="77777777" w:rsidR="002763A2" w:rsidRPr="00C34E86" w:rsidRDefault="002763A2" w:rsidP="002763A2">
      <w:pPr>
        <w:pStyle w:val="10"/>
        <w:jc w:val="both"/>
        <w:rPr>
          <w:rFonts w:ascii="Arial" w:hAnsi="Arial" w:cs="Arial"/>
          <w:b/>
          <w:sz w:val="24"/>
          <w:szCs w:val="24"/>
        </w:rPr>
      </w:pPr>
    </w:p>
    <w:p w14:paraId="0A2619B5"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1.3.5.6.7</w:t>
      </w:r>
      <w:r w:rsidRPr="00C34E86">
        <w:rPr>
          <w:rFonts w:ascii="Arial" w:hAnsi="Arial" w:cs="Arial"/>
          <w:sz w:val="24"/>
          <w:szCs w:val="24"/>
        </w:rPr>
        <w:tab/>
        <w:t xml:space="preserve">Οι πρόσθετες υπηρεσίες που δεν καταναλώνονται δεν απαιτείται να μεταφέρονται στον επόμενο μήνα. </w:t>
      </w:r>
    </w:p>
    <w:p w14:paraId="72B4EE12" w14:textId="77777777" w:rsidR="002763A2" w:rsidRPr="00C34E86" w:rsidRDefault="002763A2" w:rsidP="002763A2">
      <w:pPr>
        <w:pStyle w:val="10"/>
        <w:jc w:val="both"/>
        <w:rPr>
          <w:rFonts w:ascii="Arial" w:hAnsi="Arial" w:cs="Arial"/>
          <w:b/>
          <w:sz w:val="24"/>
          <w:szCs w:val="24"/>
        </w:rPr>
      </w:pPr>
    </w:p>
    <w:p w14:paraId="221E2705" w14:textId="77777777" w:rsidR="002763A2" w:rsidRPr="00D163E6" w:rsidRDefault="002763A2" w:rsidP="002763A2">
      <w:pPr>
        <w:pStyle w:val="10"/>
        <w:jc w:val="both"/>
        <w:rPr>
          <w:rFonts w:ascii="Arial" w:hAnsi="Arial" w:cs="Arial"/>
          <w:sz w:val="24"/>
          <w:szCs w:val="24"/>
        </w:rPr>
      </w:pPr>
      <w:r w:rsidRPr="00D163E6">
        <w:rPr>
          <w:rFonts w:ascii="Arial" w:hAnsi="Arial" w:cs="Arial"/>
          <w:sz w:val="24"/>
          <w:szCs w:val="24"/>
        </w:rPr>
        <w:t>1.3.5.7</w:t>
      </w:r>
      <w:r w:rsidRPr="00D163E6">
        <w:rPr>
          <w:rFonts w:ascii="Arial" w:hAnsi="Arial" w:cs="Arial"/>
          <w:sz w:val="24"/>
          <w:szCs w:val="24"/>
        </w:rPr>
        <w:tab/>
        <w:t xml:space="preserve">Σταθερή Τηλεφωνία – </w:t>
      </w:r>
      <w:r w:rsidRPr="00D163E6">
        <w:rPr>
          <w:rFonts w:ascii="Arial" w:hAnsi="Arial" w:cs="Arial"/>
          <w:sz w:val="24"/>
          <w:szCs w:val="24"/>
          <w:lang w:val="en-US"/>
        </w:rPr>
        <w:t>Internet</w:t>
      </w:r>
      <w:r w:rsidRPr="00D163E6">
        <w:rPr>
          <w:rFonts w:ascii="Arial" w:hAnsi="Arial" w:cs="Arial"/>
          <w:sz w:val="24"/>
          <w:szCs w:val="24"/>
        </w:rPr>
        <w:t xml:space="preserve"> – Τηλεόραση – </w:t>
      </w:r>
      <w:r w:rsidRPr="00D163E6">
        <w:rPr>
          <w:rFonts w:ascii="Arial" w:hAnsi="Arial" w:cs="Arial"/>
          <w:sz w:val="24"/>
          <w:szCs w:val="24"/>
          <w:lang w:val="en-US"/>
        </w:rPr>
        <w:t>Mobile</w:t>
      </w:r>
      <w:r w:rsidRPr="00D163E6">
        <w:rPr>
          <w:rFonts w:ascii="Arial" w:hAnsi="Arial" w:cs="Arial"/>
          <w:sz w:val="24"/>
          <w:szCs w:val="24"/>
        </w:rPr>
        <w:t xml:space="preserve"> </w:t>
      </w:r>
      <w:r w:rsidRPr="00D163E6">
        <w:rPr>
          <w:rFonts w:ascii="Arial" w:hAnsi="Arial" w:cs="Arial"/>
          <w:sz w:val="24"/>
          <w:szCs w:val="24"/>
          <w:lang w:val="en-US"/>
        </w:rPr>
        <w:t>Broadband</w:t>
      </w:r>
    </w:p>
    <w:p w14:paraId="79CBB5AB" w14:textId="77777777" w:rsidR="002763A2" w:rsidRPr="00D163E6" w:rsidRDefault="002763A2" w:rsidP="002763A2">
      <w:pPr>
        <w:pStyle w:val="10"/>
        <w:jc w:val="both"/>
        <w:rPr>
          <w:rFonts w:ascii="Arial" w:hAnsi="Arial" w:cs="Arial"/>
          <w:sz w:val="24"/>
          <w:szCs w:val="24"/>
        </w:rPr>
      </w:pPr>
    </w:p>
    <w:p w14:paraId="17054C92" w14:textId="77777777" w:rsidR="002763A2" w:rsidRPr="00D163E6" w:rsidRDefault="002763A2" w:rsidP="002763A2">
      <w:pPr>
        <w:pStyle w:val="10"/>
        <w:jc w:val="both"/>
        <w:rPr>
          <w:rFonts w:ascii="Arial" w:hAnsi="Arial" w:cs="Arial"/>
          <w:sz w:val="24"/>
          <w:szCs w:val="24"/>
        </w:rPr>
      </w:pPr>
      <w:r w:rsidRPr="00D163E6">
        <w:rPr>
          <w:rFonts w:ascii="Arial" w:hAnsi="Arial" w:cs="Arial"/>
          <w:sz w:val="24"/>
          <w:szCs w:val="24"/>
        </w:rPr>
        <w:t>1.3.5.7.1</w:t>
      </w:r>
      <w:r w:rsidRPr="00D163E6">
        <w:rPr>
          <w:rFonts w:ascii="Arial" w:hAnsi="Arial" w:cs="Arial"/>
          <w:sz w:val="24"/>
          <w:szCs w:val="24"/>
        </w:rPr>
        <w:tab/>
        <w:t xml:space="preserve">Για τους συνδρομητές της Ομάδας «Γ», θα υπάρχει η δυνατότητα, κατόπιν προσωπικής τους επιθυμίας, για ένταξη τους σε εμπορικά διαθέσιμα προγράμματα σταθερής τηλεφωνίας, </w:t>
      </w:r>
      <w:r w:rsidRPr="00D163E6">
        <w:rPr>
          <w:rFonts w:ascii="Arial" w:hAnsi="Arial" w:cs="Arial"/>
          <w:sz w:val="24"/>
          <w:szCs w:val="24"/>
          <w:lang w:val="en-US"/>
        </w:rPr>
        <w:t>Internet</w:t>
      </w:r>
      <w:r w:rsidRPr="00D163E6">
        <w:rPr>
          <w:rFonts w:ascii="Arial" w:hAnsi="Arial" w:cs="Arial"/>
          <w:sz w:val="24"/>
          <w:szCs w:val="24"/>
        </w:rPr>
        <w:t xml:space="preserve"> και Τηλεόρασης (</w:t>
      </w:r>
      <w:r w:rsidRPr="00D163E6">
        <w:rPr>
          <w:rFonts w:ascii="Arial" w:hAnsi="Arial" w:cs="Arial"/>
          <w:sz w:val="24"/>
          <w:szCs w:val="24"/>
          <w:lang w:val="en-US"/>
        </w:rPr>
        <w:t>ADSL</w:t>
      </w:r>
      <w:r w:rsidRPr="00D163E6">
        <w:rPr>
          <w:rFonts w:ascii="Arial" w:hAnsi="Arial" w:cs="Arial"/>
          <w:sz w:val="24"/>
          <w:szCs w:val="24"/>
        </w:rPr>
        <w:t xml:space="preserve">, </w:t>
      </w:r>
      <w:r w:rsidRPr="00D163E6">
        <w:rPr>
          <w:rFonts w:ascii="Arial" w:hAnsi="Arial" w:cs="Arial"/>
          <w:sz w:val="24"/>
          <w:szCs w:val="24"/>
          <w:lang w:val="en-US"/>
        </w:rPr>
        <w:t>VDSL</w:t>
      </w:r>
      <w:r w:rsidRPr="00D163E6">
        <w:rPr>
          <w:rFonts w:ascii="Arial" w:hAnsi="Arial" w:cs="Arial"/>
          <w:sz w:val="24"/>
          <w:szCs w:val="24"/>
        </w:rPr>
        <w:t>,</w:t>
      </w:r>
      <w:r w:rsidRPr="00D163E6">
        <w:rPr>
          <w:rFonts w:ascii="Arial" w:hAnsi="Arial" w:cs="Arial"/>
          <w:sz w:val="24"/>
          <w:szCs w:val="24"/>
          <w:lang w:val="en-US"/>
        </w:rPr>
        <w:t>Fiber</w:t>
      </w:r>
      <w:r w:rsidRPr="00D163E6">
        <w:rPr>
          <w:rFonts w:ascii="Arial" w:hAnsi="Arial" w:cs="Arial"/>
          <w:sz w:val="24"/>
          <w:szCs w:val="24"/>
        </w:rPr>
        <w:t xml:space="preserve">, </w:t>
      </w:r>
      <w:r w:rsidRPr="00D163E6">
        <w:rPr>
          <w:rFonts w:ascii="Arial" w:hAnsi="Arial" w:cs="Arial"/>
          <w:sz w:val="24"/>
          <w:szCs w:val="24"/>
          <w:lang w:val="en-US"/>
        </w:rPr>
        <w:t>Double</w:t>
      </w:r>
      <w:r w:rsidRPr="00D163E6">
        <w:rPr>
          <w:rFonts w:ascii="Arial" w:hAnsi="Arial" w:cs="Arial"/>
          <w:sz w:val="24"/>
          <w:szCs w:val="24"/>
        </w:rPr>
        <w:t xml:space="preserve"> ή </w:t>
      </w:r>
      <w:r w:rsidRPr="00D163E6">
        <w:rPr>
          <w:rFonts w:ascii="Arial" w:hAnsi="Arial" w:cs="Arial"/>
          <w:sz w:val="24"/>
          <w:szCs w:val="24"/>
          <w:lang w:val="en-US"/>
        </w:rPr>
        <w:t>Triple</w:t>
      </w:r>
      <w:r w:rsidRPr="00D163E6">
        <w:rPr>
          <w:rFonts w:ascii="Arial" w:hAnsi="Arial" w:cs="Arial"/>
          <w:sz w:val="24"/>
          <w:szCs w:val="24"/>
        </w:rPr>
        <w:t xml:space="preserve"> </w:t>
      </w:r>
      <w:r w:rsidRPr="00D163E6">
        <w:rPr>
          <w:rFonts w:ascii="Arial" w:hAnsi="Arial" w:cs="Arial"/>
          <w:sz w:val="24"/>
          <w:szCs w:val="24"/>
          <w:lang w:val="en-US"/>
        </w:rPr>
        <w:t>Play</w:t>
      </w:r>
      <w:r w:rsidRPr="00D163E6">
        <w:rPr>
          <w:rFonts w:ascii="Arial" w:hAnsi="Arial" w:cs="Arial"/>
          <w:sz w:val="24"/>
          <w:szCs w:val="24"/>
        </w:rPr>
        <w:t xml:space="preserve">) και Ασύρματου </w:t>
      </w:r>
      <w:r w:rsidRPr="00D163E6">
        <w:rPr>
          <w:rFonts w:ascii="Arial" w:hAnsi="Arial" w:cs="Arial"/>
          <w:sz w:val="24"/>
          <w:szCs w:val="24"/>
          <w:lang w:val="en-US"/>
        </w:rPr>
        <w:t>Broadband</w:t>
      </w:r>
      <w:r w:rsidRPr="00D163E6">
        <w:rPr>
          <w:rFonts w:ascii="Arial" w:hAnsi="Arial" w:cs="Arial"/>
          <w:sz w:val="24"/>
          <w:szCs w:val="24"/>
        </w:rPr>
        <w:t xml:space="preserve"> </w:t>
      </w:r>
      <w:r w:rsidRPr="00D163E6">
        <w:rPr>
          <w:rFonts w:ascii="Arial" w:hAnsi="Arial" w:cs="Arial"/>
          <w:sz w:val="24"/>
          <w:szCs w:val="24"/>
          <w:lang w:val="en-US"/>
        </w:rPr>
        <w:t>Internet</w:t>
      </w:r>
      <w:r w:rsidRPr="00D163E6">
        <w:rPr>
          <w:rFonts w:ascii="Arial" w:hAnsi="Arial" w:cs="Arial"/>
          <w:sz w:val="24"/>
          <w:szCs w:val="24"/>
        </w:rPr>
        <w:t xml:space="preserve"> (</w:t>
      </w:r>
      <w:r w:rsidRPr="00D163E6">
        <w:rPr>
          <w:rFonts w:ascii="Arial" w:hAnsi="Arial" w:cs="Arial"/>
          <w:sz w:val="24"/>
          <w:szCs w:val="24"/>
          <w:lang w:val="en-US"/>
        </w:rPr>
        <w:t>USB</w:t>
      </w:r>
      <w:r w:rsidRPr="00D163E6">
        <w:rPr>
          <w:rFonts w:ascii="Arial" w:hAnsi="Arial" w:cs="Arial"/>
          <w:sz w:val="24"/>
          <w:szCs w:val="24"/>
        </w:rPr>
        <w:t xml:space="preserve"> </w:t>
      </w:r>
      <w:r w:rsidRPr="00D163E6">
        <w:rPr>
          <w:rFonts w:ascii="Arial" w:hAnsi="Arial" w:cs="Arial"/>
          <w:sz w:val="24"/>
          <w:szCs w:val="24"/>
          <w:lang w:val="en-US"/>
        </w:rPr>
        <w:t>Modem</w:t>
      </w:r>
      <w:r w:rsidRPr="00D163E6">
        <w:rPr>
          <w:rFonts w:ascii="Arial" w:hAnsi="Arial" w:cs="Arial"/>
          <w:sz w:val="24"/>
          <w:szCs w:val="24"/>
        </w:rPr>
        <w:t xml:space="preserve"> για Η/Υ ή Τροφοδοτούμενο </w:t>
      </w:r>
      <w:r w:rsidRPr="00D163E6">
        <w:rPr>
          <w:rFonts w:ascii="Arial" w:hAnsi="Arial" w:cs="Arial"/>
          <w:sz w:val="24"/>
          <w:szCs w:val="24"/>
          <w:lang w:val="en-US"/>
        </w:rPr>
        <w:t>Router</w:t>
      </w:r>
      <w:r w:rsidRPr="00D163E6">
        <w:rPr>
          <w:rFonts w:ascii="Arial" w:hAnsi="Arial" w:cs="Arial"/>
          <w:sz w:val="24"/>
          <w:szCs w:val="24"/>
        </w:rPr>
        <w:t>).</w:t>
      </w:r>
    </w:p>
    <w:p w14:paraId="415742CC" w14:textId="77777777" w:rsidR="002763A2" w:rsidRPr="00C34E86" w:rsidRDefault="002763A2" w:rsidP="002763A2">
      <w:pPr>
        <w:pStyle w:val="10"/>
        <w:jc w:val="both"/>
        <w:rPr>
          <w:rFonts w:ascii="Arial" w:hAnsi="Arial" w:cs="Arial"/>
          <w:b/>
          <w:sz w:val="24"/>
          <w:szCs w:val="24"/>
        </w:rPr>
      </w:pPr>
    </w:p>
    <w:p w14:paraId="4BAA6A12"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1.3.5.7.2</w:t>
      </w:r>
      <w:r w:rsidRPr="00C34E86">
        <w:rPr>
          <w:rFonts w:ascii="Arial" w:hAnsi="Arial" w:cs="Arial"/>
          <w:sz w:val="24"/>
          <w:szCs w:val="24"/>
        </w:rPr>
        <w:tab/>
        <w:t>Επιπλέον, υφίσταται η δυνατότητα ένταξης οποιουδήποτε χρήστη της Ομάδας «Γ» σε οποιοδήποτε εμπορικά διαθέσιμο πρόγραμμα της εταιρείας, κατόπιν αιτήματος φορητότητας από έτερο πάροχο.</w:t>
      </w:r>
    </w:p>
    <w:p w14:paraId="63B405D6" w14:textId="77777777" w:rsidR="002763A2" w:rsidRPr="00C34E86" w:rsidRDefault="002763A2" w:rsidP="002763A2">
      <w:pPr>
        <w:pStyle w:val="10"/>
        <w:jc w:val="both"/>
        <w:rPr>
          <w:rFonts w:ascii="Arial" w:hAnsi="Arial" w:cs="Arial"/>
          <w:sz w:val="24"/>
          <w:szCs w:val="24"/>
        </w:rPr>
      </w:pPr>
    </w:p>
    <w:p w14:paraId="0C50BFA8" w14:textId="77777777" w:rsidR="002763A2" w:rsidRPr="00D163E6" w:rsidRDefault="002763A2" w:rsidP="002763A2">
      <w:pPr>
        <w:pStyle w:val="pf0"/>
        <w:spacing w:before="0" w:beforeAutospacing="0" w:after="0" w:afterAutospacing="0"/>
        <w:jc w:val="both"/>
        <w:rPr>
          <w:rFonts w:ascii="Arial" w:eastAsia="Calibri" w:hAnsi="Arial" w:cs="Arial"/>
        </w:rPr>
      </w:pPr>
      <w:r w:rsidRPr="00D163E6">
        <w:rPr>
          <w:rFonts w:ascii="Arial" w:hAnsi="Arial" w:cs="Arial"/>
        </w:rPr>
        <w:t>1.3.5.7.3</w:t>
      </w:r>
      <w:r w:rsidRPr="00D163E6">
        <w:rPr>
          <w:rFonts w:ascii="Arial" w:hAnsi="Arial" w:cs="Arial"/>
        </w:rPr>
        <w:tab/>
        <w:t>Για την ύπαρξη, ενεργοποίηση μέσω αρχικής αίτησης ή αιτήματος φορητότητας νέας γραμμής στα προγράμματα 1 έως 5 και με την προϋπόθεση να είναι ήδη ενεργοποιημένη μια σύνδεση στο όνομα του εκάστοτε χρήστη της ομάδας «Γ», θα λαμβάνει για όλες τις γραμμές που ανήκουν στα προγράμματα 1 έως 5 χαμηλότερη τιμή σε €</w:t>
      </w:r>
      <w:r w:rsidRPr="00D163E6">
        <w:rPr>
          <w:rStyle w:val="cf01"/>
          <w:rFonts w:ascii="Arial" w:hAnsi="Arial" w:cs="Arial"/>
          <w:sz w:val="24"/>
          <w:szCs w:val="24"/>
        </w:rPr>
        <w:t>.</w:t>
      </w:r>
    </w:p>
    <w:p w14:paraId="10D54C80" w14:textId="77777777" w:rsidR="002763A2" w:rsidRPr="00D163E6" w:rsidRDefault="002763A2" w:rsidP="002763A2">
      <w:pPr>
        <w:pStyle w:val="10"/>
        <w:jc w:val="both"/>
        <w:rPr>
          <w:rFonts w:ascii="Arial" w:hAnsi="Arial" w:cs="Arial"/>
          <w:sz w:val="24"/>
          <w:szCs w:val="24"/>
        </w:rPr>
      </w:pPr>
    </w:p>
    <w:p w14:paraId="61E49461" w14:textId="77777777" w:rsidR="002763A2" w:rsidRPr="00D163E6" w:rsidRDefault="002763A2" w:rsidP="002763A2">
      <w:pPr>
        <w:pStyle w:val="10"/>
        <w:jc w:val="both"/>
        <w:rPr>
          <w:rFonts w:ascii="Arial" w:hAnsi="Arial" w:cs="Arial"/>
          <w:sz w:val="24"/>
          <w:szCs w:val="24"/>
        </w:rPr>
      </w:pPr>
      <w:r w:rsidRPr="00D163E6">
        <w:rPr>
          <w:rFonts w:ascii="Arial" w:hAnsi="Arial" w:cs="Arial"/>
          <w:sz w:val="24"/>
          <w:szCs w:val="24"/>
        </w:rPr>
        <w:t>1.3.5.7.4</w:t>
      </w:r>
      <w:r w:rsidRPr="00D163E6">
        <w:rPr>
          <w:rFonts w:ascii="Arial" w:hAnsi="Arial" w:cs="Arial"/>
          <w:sz w:val="24"/>
          <w:szCs w:val="24"/>
        </w:rPr>
        <w:tab/>
        <w:t xml:space="preserve">Για την Ομάδα «Α1», θα πρέπει να υφίσταται η δυνατότητα ένταξης στα παρακάτω οικονομικά προγράμματα </w:t>
      </w:r>
      <w:r w:rsidRPr="00D163E6">
        <w:rPr>
          <w:rFonts w:ascii="Arial" w:hAnsi="Arial" w:cs="Arial"/>
          <w:sz w:val="24"/>
          <w:szCs w:val="24"/>
          <w:lang w:val="en-US"/>
        </w:rPr>
        <w:t>Mobile</w:t>
      </w:r>
      <w:r w:rsidRPr="00D163E6">
        <w:rPr>
          <w:rFonts w:ascii="Arial" w:hAnsi="Arial" w:cs="Arial"/>
          <w:sz w:val="24"/>
          <w:szCs w:val="24"/>
        </w:rPr>
        <w:t xml:space="preserve"> </w:t>
      </w:r>
      <w:r w:rsidRPr="00D163E6">
        <w:rPr>
          <w:rFonts w:ascii="Arial" w:hAnsi="Arial" w:cs="Arial"/>
          <w:sz w:val="24"/>
          <w:szCs w:val="24"/>
          <w:lang w:val="en-US"/>
        </w:rPr>
        <w:t>Broadband</w:t>
      </w:r>
      <w:r w:rsidRPr="00D163E6">
        <w:rPr>
          <w:rFonts w:ascii="Arial" w:hAnsi="Arial" w:cs="Arial"/>
          <w:sz w:val="24"/>
          <w:szCs w:val="24"/>
        </w:rPr>
        <w:t xml:space="preserve"> </w:t>
      </w:r>
      <w:r w:rsidRPr="00D163E6">
        <w:rPr>
          <w:rFonts w:ascii="Arial" w:hAnsi="Arial" w:cs="Arial"/>
          <w:sz w:val="24"/>
          <w:szCs w:val="24"/>
          <w:lang w:val="en-US"/>
        </w:rPr>
        <w:t>Internet</w:t>
      </w:r>
      <w:r w:rsidRPr="00D163E6">
        <w:rPr>
          <w:rFonts w:ascii="Arial" w:hAnsi="Arial" w:cs="Arial"/>
          <w:sz w:val="24"/>
          <w:szCs w:val="24"/>
        </w:rPr>
        <w:t xml:space="preserve"> με αρίθμηση από 1 έως 6.</w:t>
      </w:r>
    </w:p>
    <w:p w14:paraId="191D2AD4" w14:textId="77777777" w:rsidR="002763A2" w:rsidRPr="00D163E6" w:rsidRDefault="002763A2" w:rsidP="002763A2">
      <w:pPr>
        <w:pStyle w:val="10"/>
        <w:jc w:val="both"/>
        <w:rPr>
          <w:rFonts w:ascii="Arial" w:hAnsi="Arial" w:cs="Arial"/>
          <w:sz w:val="24"/>
          <w:szCs w:val="24"/>
        </w:rPr>
      </w:pPr>
    </w:p>
    <w:p w14:paraId="0F00B579" w14:textId="77777777" w:rsidR="002763A2" w:rsidRPr="00D163E6" w:rsidRDefault="002763A2" w:rsidP="002763A2">
      <w:pPr>
        <w:pStyle w:val="10"/>
        <w:jc w:val="both"/>
        <w:rPr>
          <w:rFonts w:ascii="Arial" w:hAnsi="Arial" w:cs="Arial"/>
          <w:sz w:val="24"/>
          <w:szCs w:val="24"/>
          <w:lang w:val="en-US"/>
        </w:rPr>
      </w:pPr>
      <w:r w:rsidRPr="00D163E6">
        <w:rPr>
          <w:rFonts w:ascii="Arial" w:hAnsi="Arial" w:cs="Arial"/>
          <w:sz w:val="24"/>
          <w:szCs w:val="24"/>
          <w:lang w:val="en-US"/>
        </w:rPr>
        <w:t>1.3.5.7.4.1</w:t>
      </w:r>
      <w:r w:rsidRPr="00D163E6">
        <w:rPr>
          <w:rFonts w:ascii="Arial" w:hAnsi="Arial" w:cs="Arial"/>
          <w:sz w:val="24"/>
          <w:szCs w:val="24"/>
          <w:lang w:val="en-US"/>
        </w:rPr>
        <w:tab/>
      </w:r>
      <w:r w:rsidRPr="00D163E6">
        <w:rPr>
          <w:rFonts w:ascii="Arial" w:hAnsi="Arial" w:cs="Arial"/>
          <w:sz w:val="24"/>
          <w:szCs w:val="24"/>
        </w:rPr>
        <w:t>Οικονομικό</w:t>
      </w:r>
      <w:r w:rsidRPr="00D163E6">
        <w:rPr>
          <w:rFonts w:ascii="Arial" w:hAnsi="Arial" w:cs="Arial"/>
          <w:sz w:val="24"/>
          <w:szCs w:val="24"/>
          <w:lang w:val="en-US"/>
        </w:rPr>
        <w:t xml:space="preserve"> </w:t>
      </w:r>
      <w:r w:rsidRPr="00D163E6">
        <w:rPr>
          <w:rFonts w:ascii="Arial" w:hAnsi="Arial" w:cs="Arial"/>
          <w:sz w:val="24"/>
          <w:szCs w:val="24"/>
        </w:rPr>
        <w:t>Πρόγραμμα</w:t>
      </w:r>
      <w:r w:rsidRPr="00D163E6">
        <w:rPr>
          <w:rFonts w:ascii="Arial" w:hAnsi="Arial" w:cs="Arial"/>
          <w:sz w:val="24"/>
          <w:szCs w:val="24"/>
          <w:lang w:val="en-US"/>
        </w:rPr>
        <w:t xml:space="preserve"> Mobile Broadband Internet (MBI) - 1 </w:t>
      </w:r>
    </w:p>
    <w:p w14:paraId="293EAE1D" w14:textId="77777777" w:rsidR="002763A2" w:rsidRPr="00D163E6" w:rsidRDefault="002763A2" w:rsidP="002763A2">
      <w:pPr>
        <w:pStyle w:val="10"/>
        <w:jc w:val="both"/>
        <w:rPr>
          <w:rFonts w:ascii="Arial" w:hAnsi="Arial" w:cs="Arial"/>
          <w:sz w:val="24"/>
          <w:szCs w:val="24"/>
          <w:lang w:val="en-US"/>
        </w:rPr>
      </w:pPr>
    </w:p>
    <w:p w14:paraId="64AA4921" w14:textId="4EA4E7BE" w:rsidR="002763A2" w:rsidRPr="00D163E6" w:rsidRDefault="002763A2" w:rsidP="002763A2">
      <w:pPr>
        <w:pStyle w:val="10"/>
        <w:jc w:val="both"/>
        <w:rPr>
          <w:rFonts w:ascii="Arial" w:hAnsi="Arial" w:cs="Arial"/>
          <w:sz w:val="24"/>
          <w:szCs w:val="24"/>
        </w:rPr>
      </w:pPr>
      <w:r w:rsidRPr="001E482E">
        <w:rPr>
          <w:rFonts w:ascii="Arial" w:hAnsi="Arial" w:cs="Arial"/>
          <w:sz w:val="24"/>
          <w:szCs w:val="24"/>
        </w:rPr>
        <w:t>1.3.5.7.4.1.1</w:t>
      </w:r>
      <w:r w:rsidRPr="001E482E">
        <w:rPr>
          <w:rFonts w:ascii="Arial" w:hAnsi="Arial" w:cs="Arial"/>
          <w:sz w:val="24"/>
          <w:szCs w:val="24"/>
        </w:rPr>
        <w:tab/>
      </w:r>
      <w:r w:rsidRPr="001E482E">
        <w:rPr>
          <w:rFonts w:ascii="Arial" w:hAnsi="Arial" w:cs="Arial"/>
          <w:sz w:val="24"/>
          <w:szCs w:val="24"/>
        </w:rPr>
        <w:tab/>
        <w:t xml:space="preserve">Ενσωματωμένη χρήση </w:t>
      </w:r>
      <w:r w:rsidR="00CD4A79" w:rsidRPr="001E482E">
        <w:rPr>
          <w:rFonts w:ascii="Arial" w:hAnsi="Arial" w:cs="Arial"/>
          <w:sz w:val="24"/>
          <w:szCs w:val="24"/>
        </w:rPr>
        <w:t>2</w:t>
      </w:r>
      <w:r w:rsidRPr="001E482E">
        <w:rPr>
          <w:rFonts w:ascii="Arial" w:hAnsi="Arial" w:cs="Arial"/>
          <w:bCs/>
          <w:sz w:val="24"/>
          <w:szCs w:val="24"/>
        </w:rPr>
        <w:t xml:space="preserve">,5 </w:t>
      </w:r>
      <w:r w:rsidRPr="001E482E">
        <w:rPr>
          <w:rFonts w:ascii="Arial" w:hAnsi="Arial" w:cs="Arial"/>
          <w:bCs/>
          <w:sz w:val="24"/>
          <w:szCs w:val="24"/>
          <w:lang w:val="en-US"/>
        </w:rPr>
        <w:t>GB</w:t>
      </w:r>
      <w:r w:rsidRPr="001E482E">
        <w:rPr>
          <w:rFonts w:ascii="Arial" w:hAnsi="Arial" w:cs="Arial"/>
          <w:sz w:val="24"/>
          <w:szCs w:val="24"/>
        </w:rPr>
        <w:t xml:space="preserve"> και με κόστος σε ευρώ.</w:t>
      </w:r>
    </w:p>
    <w:p w14:paraId="73C45279" w14:textId="77777777" w:rsidR="002763A2" w:rsidRPr="00D163E6" w:rsidRDefault="002763A2" w:rsidP="002763A2">
      <w:pPr>
        <w:pStyle w:val="10"/>
        <w:jc w:val="both"/>
        <w:rPr>
          <w:rFonts w:ascii="Arial" w:hAnsi="Arial" w:cs="Arial"/>
          <w:sz w:val="24"/>
          <w:szCs w:val="24"/>
        </w:rPr>
      </w:pPr>
    </w:p>
    <w:p w14:paraId="4D9CE3D7" w14:textId="77777777" w:rsidR="002763A2" w:rsidRPr="00D163E6" w:rsidRDefault="002763A2" w:rsidP="002763A2">
      <w:pPr>
        <w:pStyle w:val="10"/>
        <w:jc w:val="both"/>
        <w:rPr>
          <w:rFonts w:ascii="Arial" w:hAnsi="Arial" w:cs="Arial"/>
          <w:sz w:val="24"/>
          <w:szCs w:val="24"/>
          <w:lang w:val="en-US"/>
        </w:rPr>
      </w:pPr>
      <w:r w:rsidRPr="00D163E6">
        <w:rPr>
          <w:rFonts w:ascii="Arial" w:hAnsi="Arial" w:cs="Arial"/>
          <w:sz w:val="24"/>
          <w:szCs w:val="24"/>
          <w:lang w:val="en-US"/>
        </w:rPr>
        <w:t>1.3.5.7.4.2</w:t>
      </w:r>
      <w:r w:rsidRPr="00D163E6">
        <w:rPr>
          <w:rFonts w:ascii="Arial" w:hAnsi="Arial" w:cs="Arial"/>
          <w:sz w:val="24"/>
          <w:szCs w:val="24"/>
          <w:lang w:val="en-US"/>
        </w:rPr>
        <w:tab/>
      </w:r>
      <w:r w:rsidRPr="00D163E6">
        <w:rPr>
          <w:rFonts w:ascii="Arial" w:hAnsi="Arial" w:cs="Arial"/>
          <w:sz w:val="24"/>
          <w:szCs w:val="24"/>
          <w:lang w:val="en-US"/>
        </w:rPr>
        <w:tab/>
      </w:r>
      <w:r w:rsidRPr="00D163E6">
        <w:rPr>
          <w:rFonts w:ascii="Arial" w:hAnsi="Arial" w:cs="Arial"/>
          <w:sz w:val="24"/>
          <w:szCs w:val="24"/>
        </w:rPr>
        <w:t>Οικονομικό</w:t>
      </w:r>
      <w:r w:rsidRPr="00D163E6">
        <w:rPr>
          <w:rFonts w:ascii="Arial" w:hAnsi="Arial" w:cs="Arial"/>
          <w:sz w:val="24"/>
          <w:szCs w:val="24"/>
          <w:lang w:val="en-US"/>
        </w:rPr>
        <w:t xml:space="preserve"> </w:t>
      </w:r>
      <w:r w:rsidRPr="00D163E6">
        <w:rPr>
          <w:rFonts w:ascii="Arial" w:hAnsi="Arial" w:cs="Arial"/>
          <w:sz w:val="24"/>
          <w:szCs w:val="24"/>
        </w:rPr>
        <w:t>Πρόγραμμα</w:t>
      </w:r>
      <w:r w:rsidRPr="00D163E6">
        <w:rPr>
          <w:rFonts w:ascii="Arial" w:hAnsi="Arial" w:cs="Arial"/>
          <w:sz w:val="24"/>
          <w:szCs w:val="24"/>
          <w:lang w:val="en-US"/>
        </w:rPr>
        <w:t xml:space="preserve"> Mobile Broadband Internet (MBI) - 2 </w:t>
      </w:r>
    </w:p>
    <w:p w14:paraId="16DDA0ED" w14:textId="77777777" w:rsidR="002763A2" w:rsidRPr="00D163E6" w:rsidRDefault="002763A2" w:rsidP="002763A2">
      <w:pPr>
        <w:pStyle w:val="10"/>
        <w:jc w:val="both"/>
        <w:rPr>
          <w:rFonts w:ascii="Arial" w:hAnsi="Arial" w:cs="Arial"/>
          <w:sz w:val="24"/>
          <w:szCs w:val="24"/>
          <w:lang w:val="en-US"/>
        </w:rPr>
      </w:pPr>
    </w:p>
    <w:p w14:paraId="4F735433" w14:textId="125C76EE" w:rsidR="002763A2" w:rsidRPr="00D163E6" w:rsidRDefault="002763A2" w:rsidP="002763A2">
      <w:pPr>
        <w:pStyle w:val="10"/>
        <w:jc w:val="both"/>
        <w:rPr>
          <w:rFonts w:ascii="Arial" w:hAnsi="Arial" w:cs="Arial"/>
          <w:sz w:val="24"/>
          <w:szCs w:val="24"/>
        </w:rPr>
      </w:pPr>
      <w:r w:rsidRPr="00D163E6">
        <w:rPr>
          <w:rFonts w:ascii="Arial" w:hAnsi="Arial" w:cs="Arial"/>
          <w:sz w:val="24"/>
          <w:szCs w:val="24"/>
        </w:rPr>
        <w:t>1</w:t>
      </w:r>
      <w:r w:rsidRPr="001E482E">
        <w:rPr>
          <w:rFonts w:ascii="Arial" w:hAnsi="Arial" w:cs="Arial"/>
          <w:sz w:val="24"/>
          <w:szCs w:val="24"/>
        </w:rPr>
        <w:t>.3.5.7.4.2.1</w:t>
      </w:r>
      <w:r w:rsidRPr="001E482E">
        <w:rPr>
          <w:rFonts w:ascii="Arial" w:hAnsi="Arial" w:cs="Arial"/>
          <w:sz w:val="24"/>
          <w:szCs w:val="24"/>
        </w:rPr>
        <w:tab/>
      </w:r>
      <w:r w:rsidRPr="001E482E">
        <w:rPr>
          <w:rFonts w:ascii="Arial" w:hAnsi="Arial" w:cs="Arial"/>
          <w:sz w:val="24"/>
          <w:szCs w:val="24"/>
        </w:rPr>
        <w:tab/>
        <w:t xml:space="preserve">Ενσωματωμένη χρήση </w:t>
      </w:r>
      <w:r w:rsidR="00CD4A79" w:rsidRPr="001E482E">
        <w:rPr>
          <w:rFonts w:ascii="Arial" w:hAnsi="Arial" w:cs="Arial"/>
          <w:sz w:val="24"/>
          <w:szCs w:val="24"/>
        </w:rPr>
        <w:t>11</w:t>
      </w:r>
      <w:r w:rsidRPr="001E482E">
        <w:rPr>
          <w:rFonts w:ascii="Arial" w:hAnsi="Arial" w:cs="Arial"/>
          <w:bCs/>
          <w:sz w:val="24"/>
          <w:szCs w:val="24"/>
        </w:rPr>
        <w:t xml:space="preserve"> </w:t>
      </w:r>
      <w:r w:rsidRPr="001E482E">
        <w:rPr>
          <w:rFonts w:ascii="Arial" w:hAnsi="Arial" w:cs="Arial"/>
          <w:bCs/>
          <w:sz w:val="24"/>
          <w:szCs w:val="24"/>
          <w:lang w:val="en-US"/>
        </w:rPr>
        <w:t>GB</w:t>
      </w:r>
      <w:r w:rsidRPr="001E482E">
        <w:rPr>
          <w:rFonts w:ascii="Arial" w:hAnsi="Arial" w:cs="Arial"/>
          <w:sz w:val="24"/>
          <w:szCs w:val="24"/>
        </w:rPr>
        <w:t xml:space="preserve"> και με κόστος σε ευρώ.</w:t>
      </w:r>
    </w:p>
    <w:p w14:paraId="167219E6" w14:textId="77777777" w:rsidR="002763A2" w:rsidRPr="00D163E6" w:rsidRDefault="002763A2" w:rsidP="002763A2">
      <w:pPr>
        <w:pStyle w:val="10"/>
        <w:jc w:val="both"/>
        <w:rPr>
          <w:rFonts w:ascii="Arial" w:hAnsi="Arial" w:cs="Arial"/>
          <w:sz w:val="24"/>
          <w:szCs w:val="24"/>
        </w:rPr>
      </w:pPr>
    </w:p>
    <w:p w14:paraId="32583937" w14:textId="77777777" w:rsidR="002763A2" w:rsidRPr="00D163E6" w:rsidRDefault="002763A2" w:rsidP="002763A2">
      <w:pPr>
        <w:pStyle w:val="10"/>
        <w:jc w:val="both"/>
        <w:rPr>
          <w:rFonts w:ascii="Arial" w:hAnsi="Arial" w:cs="Arial"/>
          <w:sz w:val="24"/>
          <w:szCs w:val="24"/>
          <w:lang w:val="en-US"/>
        </w:rPr>
      </w:pPr>
      <w:r w:rsidRPr="00D163E6">
        <w:rPr>
          <w:rFonts w:ascii="Arial" w:hAnsi="Arial" w:cs="Arial"/>
          <w:sz w:val="24"/>
          <w:szCs w:val="24"/>
          <w:lang w:val="en-US"/>
        </w:rPr>
        <w:t>1.3.5.7.4.3</w:t>
      </w:r>
      <w:r w:rsidRPr="00D163E6">
        <w:rPr>
          <w:rFonts w:ascii="Arial" w:hAnsi="Arial" w:cs="Arial"/>
          <w:sz w:val="24"/>
          <w:szCs w:val="24"/>
          <w:lang w:val="en-US"/>
        </w:rPr>
        <w:tab/>
      </w:r>
      <w:r w:rsidRPr="00D163E6">
        <w:rPr>
          <w:rFonts w:ascii="Arial" w:hAnsi="Arial" w:cs="Arial"/>
          <w:sz w:val="24"/>
          <w:szCs w:val="24"/>
          <w:lang w:val="en-US"/>
        </w:rPr>
        <w:tab/>
      </w:r>
      <w:r w:rsidRPr="00D163E6">
        <w:rPr>
          <w:rFonts w:ascii="Arial" w:hAnsi="Arial" w:cs="Arial"/>
          <w:sz w:val="24"/>
          <w:szCs w:val="24"/>
        </w:rPr>
        <w:t>Οικονομικό</w:t>
      </w:r>
      <w:r w:rsidRPr="00D163E6">
        <w:rPr>
          <w:rFonts w:ascii="Arial" w:hAnsi="Arial" w:cs="Arial"/>
          <w:sz w:val="24"/>
          <w:szCs w:val="24"/>
          <w:lang w:val="en-US"/>
        </w:rPr>
        <w:t xml:space="preserve"> </w:t>
      </w:r>
      <w:r w:rsidRPr="00D163E6">
        <w:rPr>
          <w:rFonts w:ascii="Arial" w:hAnsi="Arial" w:cs="Arial"/>
          <w:sz w:val="24"/>
          <w:szCs w:val="24"/>
        </w:rPr>
        <w:t>Πρόγραμμα</w:t>
      </w:r>
      <w:r w:rsidRPr="00D163E6">
        <w:rPr>
          <w:rFonts w:ascii="Arial" w:hAnsi="Arial" w:cs="Arial"/>
          <w:sz w:val="24"/>
          <w:szCs w:val="24"/>
          <w:lang w:val="en-US"/>
        </w:rPr>
        <w:t xml:space="preserve"> Mobile Broadband Internet (MBI) - 3 </w:t>
      </w:r>
    </w:p>
    <w:p w14:paraId="7D97B058" w14:textId="77777777" w:rsidR="002763A2" w:rsidRPr="00D163E6" w:rsidRDefault="002763A2" w:rsidP="002763A2">
      <w:pPr>
        <w:pStyle w:val="10"/>
        <w:jc w:val="both"/>
        <w:rPr>
          <w:rFonts w:ascii="Arial" w:hAnsi="Arial" w:cs="Arial"/>
          <w:sz w:val="24"/>
          <w:szCs w:val="24"/>
          <w:lang w:val="en-US"/>
        </w:rPr>
      </w:pPr>
    </w:p>
    <w:p w14:paraId="3F55171B" w14:textId="62A30836" w:rsidR="002763A2" w:rsidRPr="00D163E6" w:rsidRDefault="002763A2" w:rsidP="002763A2">
      <w:pPr>
        <w:pStyle w:val="10"/>
        <w:jc w:val="both"/>
        <w:rPr>
          <w:rFonts w:ascii="Arial" w:hAnsi="Arial" w:cs="Arial"/>
          <w:sz w:val="24"/>
          <w:szCs w:val="24"/>
        </w:rPr>
      </w:pPr>
      <w:r w:rsidRPr="00D163E6">
        <w:rPr>
          <w:rFonts w:ascii="Arial" w:hAnsi="Arial" w:cs="Arial"/>
          <w:sz w:val="24"/>
          <w:szCs w:val="24"/>
        </w:rPr>
        <w:t>1.3.5.7.4.3.1</w:t>
      </w:r>
      <w:r w:rsidRPr="00D163E6">
        <w:rPr>
          <w:rFonts w:ascii="Arial" w:hAnsi="Arial" w:cs="Arial"/>
          <w:sz w:val="24"/>
          <w:szCs w:val="24"/>
        </w:rPr>
        <w:tab/>
      </w:r>
      <w:r w:rsidRPr="00D163E6">
        <w:rPr>
          <w:rFonts w:ascii="Arial" w:hAnsi="Arial" w:cs="Arial"/>
          <w:sz w:val="24"/>
          <w:szCs w:val="24"/>
        </w:rPr>
        <w:tab/>
      </w:r>
      <w:r w:rsidRPr="001E482E">
        <w:rPr>
          <w:rFonts w:ascii="Arial" w:hAnsi="Arial" w:cs="Arial"/>
          <w:sz w:val="24"/>
          <w:szCs w:val="24"/>
        </w:rPr>
        <w:t xml:space="preserve">Ενσωματωμένη χρήση </w:t>
      </w:r>
      <w:r w:rsidR="00CD4A79" w:rsidRPr="001E482E">
        <w:rPr>
          <w:rFonts w:ascii="Arial" w:hAnsi="Arial" w:cs="Arial"/>
          <w:sz w:val="24"/>
          <w:szCs w:val="24"/>
        </w:rPr>
        <w:t>40</w:t>
      </w:r>
      <w:r w:rsidRPr="001E482E">
        <w:rPr>
          <w:rFonts w:ascii="Arial" w:hAnsi="Arial" w:cs="Arial"/>
          <w:bCs/>
          <w:sz w:val="24"/>
          <w:szCs w:val="24"/>
        </w:rPr>
        <w:t xml:space="preserve"> </w:t>
      </w:r>
      <w:r w:rsidRPr="001E482E">
        <w:rPr>
          <w:rFonts w:ascii="Arial" w:hAnsi="Arial" w:cs="Arial"/>
          <w:bCs/>
          <w:sz w:val="24"/>
          <w:szCs w:val="24"/>
          <w:lang w:val="en-US"/>
        </w:rPr>
        <w:t>GB</w:t>
      </w:r>
      <w:r w:rsidRPr="001E482E">
        <w:rPr>
          <w:rFonts w:ascii="Arial" w:hAnsi="Arial" w:cs="Arial"/>
          <w:sz w:val="24"/>
          <w:szCs w:val="24"/>
        </w:rPr>
        <w:t xml:space="preserve"> και με κόστος σε ευρώ .</w:t>
      </w:r>
    </w:p>
    <w:p w14:paraId="3283503B" w14:textId="77777777" w:rsidR="002763A2" w:rsidRPr="00CD4A79" w:rsidRDefault="002763A2" w:rsidP="002763A2">
      <w:pPr>
        <w:pStyle w:val="10"/>
        <w:jc w:val="both"/>
        <w:rPr>
          <w:rFonts w:ascii="Arial" w:hAnsi="Arial" w:cs="Arial"/>
          <w:sz w:val="24"/>
          <w:szCs w:val="24"/>
          <w:highlight w:val="red"/>
        </w:rPr>
      </w:pPr>
    </w:p>
    <w:p w14:paraId="72A9C817" w14:textId="34B2AD99" w:rsidR="002763A2" w:rsidRPr="00CD4A79" w:rsidRDefault="002763A2" w:rsidP="002763A2">
      <w:pPr>
        <w:pStyle w:val="10"/>
        <w:jc w:val="both"/>
        <w:rPr>
          <w:rFonts w:ascii="Arial" w:hAnsi="Arial" w:cs="Arial"/>
          <w:sz w:val="24"/>
          <w:szCs w:val="24"/>
          <w:lang w:val="en-US"/>
        </w:rPr>
      </w:pPr>
      <w:r w:rsidRPr="00CD4A79">
        <w:rPr>
          <w:rFonts w:ascii="Arial" w:hAnsi="Arial" w:cs="Arial"/>
          <w:sz w:val="24"/>
          <w:szCs w:val="24"/>
          <w:lang w:val="en-US"/>
        </w:rPr>
        <w:t>1.3.5.7.4.</w:t>
      </w:r>
      <w:r w:rsidR="00392BE0">
        <w:rPr>
          <w:rFonts w:ascii="Arial" w:hAnsi="Arial" w:cs="Arial"/>
          <w:sz w:val="24"/>
          <w:szCs w:val="24"/>
          <w:lang w:val="en-US"/>
        </w:rPr>
        <w:t>4</w:t>
      </w:r>
      <w:r w:rsidRPr="00CD4A79">
        <w:rPr>
          <w:rFonts w:ascii="Arial" w:hAnsi="Arial" w:cs="Arial"/>
          <w:sz w:val="24"/>
          <w:szCs w:val="24"/>
          <w:lang w:val="en-US"/>
        </w:rPr>
        <w:tab/>
      </w:r>
      <w:r w:rsidRPr="00CD4A79">
        <w:rPr>
          <w:rFonts w:ascii="Arial" w:hAnsi="Arial" w:cs="Arial"/>
          <w:sz w:val="24"/>
          <w:szCs w:val="24"/>
          <w:lang w:val="en-US"/>
        </w:rPr>
        <w:tab/>
      </w:r>
      <w:r w:rsidRPr="00CD4A79">
        <w:rPr>
          <w:rFonts w:ascii="Arial" w:hAnsi="Arial" w:cs="Arial"/>
          <w:sz w:val="24"/>
          <w:szCs w:val="24"/>
        </w:rPr>
        <w:t>Οικονομικό</w:t>
      </w:r>
      <w:r w:rsidRPr="00CD4A79">
        <w:rPr>
          <w:rFonts w:ascii="Arial" w:hAnsi="Arial" w:cs="Arial"/>
          <w:sz w:val="24"/>
          <w:szCs w:val="24"/>
          <w:lang w:val="en-US"/>
        </w:rPr>
        <w:t xml:space="preserve"> </w:t>
      </w:r>
      <w:r w:rsidRPr="00CD4A79">
        <w:rPr>
          <w:rFonts w:ascii="Arial" w:hAnsi="Arial" w:cs="Arial"/>
          <w:sz w:val="24"/>
          <w:szCs w:val="24"/>
        </w:rPr>
        <w:t>Πρόγραμμα</w:t>
      </w:r>
      <w:r w:rsidRPr="00CD4A79">
        <w:rPr>
          <w:rFonts w:ascii="Arial" w:hAnsi="Arial" w:cs="Arial"/>
          <w:sz w:val="24"/>
          <w:szCs w:val="24"/>
          <w:lang w:val="en-US"/>
        </w:rPr>
        <w:t xml:space="preserve"> Mobile Broadband Internet (MBI) – 6 </w:t>
      </w:r>
    </w:p>
    <w:p w14:paraId="766E0054" w14:textId="77777777" w:rsidR="002763A2" w:rsidRPr="00CD4A79" w:rsidRDefault="002763A2" w:rsidP="002763A2">
      <w:pPr>
        <w:pStyle w:val="10"/>
        <w:jc w:val="both"/>
        <w:rPr>
          <w:rFonts w:ascii="Arial" w:hAnsi="Arial" w:cs="Arial"/>
          <w:sz w:val="24"/>
          <w:szCs w:val="24"/>
          <w:lang w:val="en-US"/>
        </w:rPr>
      </w:pPr>
    </w:p>
    <w:p w14:paraId="750F9EF5" w14:textId="246C981D" w:rsidR="002763A2" w:rsidRPr="00C34E86" w:rsidRDefault="002763A2" w:rsidP="002763A2">
      <w:pPr>
        <w:pStyle w:val="10"/>
        <w:jc w:val="both"/>
        <w:rPr>
          <w:rFonts w:ascii="Arial" w:hAnsi="Arial" w:cs="Arial"/>
          <w:sz w:val="24"/>
          <w:szCs w:val="24"/>
        </w:rPr>
      </w:pPr>
      <w:r w:rsidRPr="00CD4A79">
        <w:rPr>
          <w:rFonts w:ascii="Arial" w:hAnsi="Arial" w:cs="Arial"/>
          <w:sz w:val="24"/>
          <w:szCs w:val="24"/>
        </w:rPr>
        <w:t>1.3.5.7.4.</w:t>
      </w:r>
      <w:r w:rsidR="00392BE0" w:rsidRPr="00392BE0">
        <w:rPr>
          <w:rFonts w:ascii="Arial" w:hAnsi="Arial" w:cs="Arial"/>
          <w:sz w:val="24"/>
          <w:szCs w:val="24"/>
        </w:rPr>
        <w:t>4</w:t>
      </w:r>
      <w:r w:rsidRPr="00CD4A79">
        <w:rPr>
          <w:rFonts w:ascii="Arial" w:hAnsi="Arial" w:cs="Arial"/>
          <w:sz w:val="24"/>
          <w:szCs w:val="24"/>
        </w:rPr>
        <w:t>.1</w:t>
      </w:r>
      <w:r w:rsidRPr="00CD4A79">
        <w:rPr>
          <w:rFonts w:ascii="Arial" w:hAnsi="Arial" w:cs="Arial"/>
          <w:sz w:val="24"/>
          <w:szCs w:val="24"/>
        </w:rPr>
        <w:tab/>
      </w:r>
      <w:r w:rsidRPr="00CD4A79">
        <w:rPr>
          <w:rFonts w:ascii="Arial" w:hAnsi="Arial" w:cs="Arial"/>
          <w:sz w:val="24"/>
          <w:szCs w:val="24"/>
        </w:rPr>
        <w:tab/>
        <w:t xml:space="preserve">Ενσωματωμένη χρήση </w:t>
      </w:r>
      <w:r w:rsidRPr="00CD4A79">
        <w:rPr>
          <w:rFonts w:ascii="Arial" w:hAnsi="Arial" w:cs="Arial"/>
          <w:bCs/>
          <w:sz w:val="24"/>
          <w:szCs w:val="24"/>
          <w:lang w:val="en-US"/>
        </w:rPr>
        <w:t>Unlimited</w:t>
      </w:r>
      <w:r w:rsidRPr="00CD4A79">
        <w:rPr>
          <w:rFonts w:ascii="Arial" w:hAnsi="Arial" w:cs="Arial"/>
          <w:bCs/>
          <w:sz w:val="24"/>
          <w:szCs w:val="24"/>
        </w:rPr>
        <w:t xml:space="preserve"> </w:t>
      </w:r>
      <w:r w:rsidRPr="00CD4A79">
        <w:rPr>
          <w:rFonts w:ascii="Arial" w:hAnsi="Arial" w:cs="Arial"/>
          <w:bCs/>
          <w:sz w:val="24"/>
          <w:szCs w:val="24"/>
          <w:lang w:val="en-US"/>
        </w:rPr>
        <w:t>Broadband</w:t>
      </w:r>
      <w:r w:rsidRPr="00CD4A79">
        <w:rPr>
          <w:rFonts w:ascii="Arial" w:hAnsi="Arial" w:cs="Arial"/>
          <w:bCs/>
          <w:sz w:val="24"/>
          <w:szCs w:val="24"/>
        </w:rPr>
        <w:t xml:space="preserve"> </w:t>
      </w:r>
      <w:r w:rsidRPr="00CD4A79">
        <w:rPr>
          <w:rFonts w:ascii="Arial" w:hAnsi="Arial" w:cs="Arial"/>
          <w:bCs/>
          <w:sz w:val="24"/>
          <w:szCs w:val="24"/>
          <w:lang w:val="en-US"/>
        </w:rPr>
        <w:t>Internet</w:t>
      </w:r>
      <w:r w:rsidRPr="00CD4A79">
        <w:rPr>
          <w:rFonts w:ascii="Arial" w:hAnsi="Arial" w:cs="Arial"/>
          <w:sz w:val="24"/>
          <w:szCs w:val="24"/>
        </w:rPr>
        <w:t xml:space="preserve"> και με κόστος σε ευρώ.</w:t>
      </w:r>
    </w:p>
    <w:p w14:paraId="7352145D" w14:textId="77777777" w:rsidR="002763A2" w:rsidRPr="00C34E86" w:rsidRDefault="002763A2" w:rsidP="002763A2">
      <w:pPr>
        <w:pStyle w:val="10"/>
        <w:jc w:val="both"/>
        <w:rPr>
          <w:rFonts w:ascii="Arial" w:hAnsi="Arial" w:cs="Arial"/>
          <w:sz w:val="24"/>
          <w:szCs w:val="24"/>
        </w:rPr>
      </w:pPr>
    </w:p>
    <w:p w14:paraId="2EE41B43" w14:textId="29700B80"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1.3.5.7.4.</w:t>
      </w:r>
      <w:r w:rsidR="00392BE0" w:rsidRPr="00392BE0">
        <w:rPr>
          <w:rFonts w:ascii="Arial" w:hAnsi="Arial" w:cs="Arial"/>
          <w:sz w:val="24"/>
          <w:szCs w:val="24"/>
        </w:rPr>
        <w:t>5</w:t>
      </w:r>
      <w:r w:rsidRPr="00C34E86">
        <w:rPr>
          <w:rFonts w:ascii="Arial" w:hAnsi="Arial" w:cs="Arial"/>
          <w:sz w:val="24"/>
          <w:szCs w:val="24"/>
        </w:rPr>
        <w:tab/>
      </w:r>
      <w:r w:rsidRPr="00C34E86">
        <w:rPr>
          <w:rFonts w:ascii="Arial" w:hAnsi="Arial" w:cs="Arial"/>
          <w:sz w:val="24"/>
          <w:szCs w:val="24"/>
        </w:rPr>
        <w:tab/>
        <w:t>Στην προσφορά της εταιρείας να περιλαμβάνεται το κόστος για κάθε οικονομικό πρόγραμμα Mobile Broadband Internet (MBI) ξεχωριστά, συμπεριλαμβανομένου ΦΠΑ.</w:t>
      </w:r>
    </w:p>
    <w:p w14:paraId="7FF6AD55" w14:textId="77777777" w:rsidR="002763A2" w:rsidRPr="00C34E86" w:rsidRDefault="002763A2" w:rsidP="002763A2">
      <w:pPr>
        <w:pStyle w:val="10"/>
        <w:jc w:val="both"/>
        <w:rPr>
          <w:rFonts w:ascii="Arial" w:hAnsi="Arial" w:cs="Arial"/>
          <w:sz w:val="24"/>
          <w:szCs w:val="24"/>
        </w:rPr>
      </w:pPr>
    </w:p>
    <w:p w14:paraId="35648779" w14:textId="1BEA990A"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1.3.5.7.4.</w:t>
      </w:r>
      <w:r w:rsidR="00392BE0" w:rsidRPr="00392BE0">
        <w:rPr>
          <w:rFonts w:ascii="Arial" w:hAnsi="Arial" w:cs="Arial"/>
          <w:sz w:val="24"/>
          <w:szCs w:val="24"/>
        </w:rPr>
        <w:t>6</w:t>
      </w:r>
      <w:r w:rsidRPr="00C34E86">
        <w:rPr>
          <w:rFonts w:ascii="Arial" w:hAnsi="Arial" w:cs="Arial"/>
          <w:sz w:val="24"/>
          <w:szCs w:val="24"/>
        </w:rPr>
        <w:tab/>
      </w:r>
      <w:r w:rsidRPr="00C34E86">
        <w:rPr>
          <w:rFonts w:ascii="Arial" w:hAnsi="Arial" w:cs="Arial"/>
          <w:sz w:val="24"/>
          <w:szCs w:val="24"/>
        </w:rPr>
        <w:tab/>
        <w:t xml:space="preserve">Για όλα τα παραπάνω οικονομικά προγράμματα </w:t>
      </w:r>
      <w:r w:rsidRPr="00C34E86">
        <w:rPr>
          <w:rFonts w:ascii="Arial" w:hAnsi="Arial" w:cs="Arial"/>
          <w:sz w:val="24"/>
          <w:szCs w:val="24"/>
          <w:lang w:val="en-US"/>
        </w:rPr>
        <w:t>Mobile</w:t>
      </w:r>
      <w:r w:rsidRPr="00C34E86">
        <w:rPr>
          <w:rFonts w:ascii="Arial" w:hAnsi="Arial" w:cs="Arial"/>
          <w:sz w:val="24"/>
          <w:szCs w:val="24"/>
        </w:rPr>
        <w:t xml:space="preserve"> </w:t>
      </w:r>
      <w:r w:rsidRPr="00C34E86">
        <w:rPr>
          <w:rFonts w:ascii="Arial" w:hAnsi="Arial" w:cs="Arial"/>
          <w:sz w:val="24"/>
          <w:szCs w:val="24"/>
          <w:lang w:val="en-US"/>
        </w:rPr>
        <w:t>Broadband</w:t>
      </w:r>
      <w:r w:rsidRPr="00C34E86">
        <w:rPr>
          <w:rFonts w:ascii="Arial" w:hAnsi="Arial" w:cs="Arial"/>
          <w:sz w:val="24"/>
          <w:szCs w:val="24"/>
        </w:rPr>
        <w:t xml:space="preserve"> </w:t>
      </w:r>
      <w:r w:rsidRPr="00C34E86">
        <w:rPr>
          <w:rFonts w:ascii="Arial" w:hAnsi="Arial" w:cs="Arial"/>
          <w:sz w:val="24"/>
          <w:szCs w:val="24"/>
          <w:lang w:val="en-US"/>
        </w:rPr>
        <w:t>Internet</w:t>
      </w:r>
      <w:r w:rsidRPr="00C34E86">
        <w:rPr>
          <w:rFonts w:ascii="Arial" w:hAnsi="Arial" w:cs="Arial"/>
          <w:sz w:val="24"/>
          <w:szCs w:val="24"/>
        </w:rPr>
        <w:t xml:space="preserve"> δε θα υφίστανται χρεώσεις μετά την κατανάλωση της μηνιαίας ενσωματωμένης χρήσης. </w:t>
      </w:r>
    </w:p>
    <w:p w14:paraId="6CADEE84" w14:textId="77777777" w:rsidR="002763A2" w:rsidRPr="00C34E86" w:rsidRDefault="002763A2" w:rsidP="002763A2">
      <w:pPr>
        <w:pStyle w:val="10"/>
        <w:jc w:val="both"/>
        <w:rPr>
          <w:rFonts w:ascii="Arial" w:hAnsi="Arial" w:cs="Arial"/>
          <w:sz w:val="24"/>
          <w:szCs w:val="24"/>
        </w:rPr>
      </w:pPr>
    </w:p>
    <w:p w14:paraId="67A43BAE" w14:textId="518519BD"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1.3.5.7.4.</w:t>
      </w:r>
      <w:r w:rsidR="00392BE0" w:rsidRPr="00392BE0">
        <w:rPr>
          <w:rFonts w:ascii="Arial" w:hAnsi="Arial" w:cs="Arial"/>
          <w:sz w:val="24"/>
          <w:szCs w:val="24"/>
        </w:rPr>
        <w:t>7</w:t>
      </w:r>
      <w:r w:rsidRPr="00C34E86">
        <w:rPr>
          <w:rFonts w:ascii="Arial" w:hAnsi="Arial" w:cs="Arial"/>
          <w:sz w:val="24"/>
          <w:szCs w:val="24"/>
        </w:rPr>
        <w:tab/>
      </w:r>
      <w:r w:rsidRPr="00C34E86">
        <w:rPr>
          <w:rFonts w:ascii="Arial" w:hAnsi="Arial" w:cs="Arial"/>
          <w:sz w:val="24"/>
          <w:szCs w:val="24"/>
        </w:rPr>
        <w:tab/>
        <w:t xml:space="preserve">Εάν ο χρήστης επιθυμεί την επέκτασης της χρήσης θα έχει τη δυνατότητα ενεργοποίησης πρόσθετου πακέτου 1 </w:t>
      </w:r>
      <w:r w:rsidRPr="00C34E86">
        <w:rPr>
          <w:rFonts w:ascii="Arial" w:hAnsi="Arial" w:cs="Arial"/>
          <w:sz w:val="24"/>
          <w:szCs w:val="24"/>
          <w:lang w:val="en-US"/>
        </w:rPr>
        <w:t>GB</w:t>
      </w:r>
      <w:r w:rsidRPr="00C34E86">
        <w:rPr>
          <w:rFonts w:ascii="Arial" w:hAnsi="Arial" w:cs="Arial"/>
          <w:sz w:val="24"/>
          <w:szCs w:val="24"/>
        </w:rPr>
        <w:t>.</w:t>
      </w:r>
    </w:p>
    <w:p w14:paraId="22927A9F" w14:textId="77777777" w:rsidR="002763A2" w:rsidRPr="00C34E86" w:rsidRDefault="002763A2" w:rsidP="002763A2">
      <w:pPr>
        <w:pStyle w:val="10"/>
        <w:jc w:val="both"/>
        <w:rPr>
          <w:rFonts w:ascii="Arial" w:hAnsi="Arial" w:cs="Arial"/>
          <w:sz w:val="24"/>
          <w:szCs w:val="24"/>
        </w:rPr>
      </w:pPr>
    </w:p>
    <w:p w14:paraId="6876FBA1" w14:textId="3D7DB938"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1.3.5.7.4.</w:t>
      </w:r>
      <w:r w:rsidR="00392BE0" w:rsidRPr="00392BE0">
        <w:rPr>
          <w:rFonts w:ascii="Arial" w:hAnsi="Arial" w:cs="Arial"/>
          <w:sz w:val="24"/>
          <w:szCs w:val="24"/>
        </w:rPr>
        <w:t>8</w:t>
      </w:r>
      <w:r w:rsidRPr="00C34E86">
        <w:rPr>
          <w:rFonts w:ascii="Arial" w:hAnsi="Arial" w:cs="Arial"/>
          <w:sz w:val="24"/>
          <w:szCs w:val="24"/>
        </w:rPr>
        <w:tab/>
      </w:r>
      <w:r w:rsidRPr="00C34E86">
        <w:rPr>
          <w:rFonts w:ascii="Arial" w:hAnsi="Arial" w:cs="Arial"/>
          <w:sz w:val="24"/>
          <w:szCs w:val="24"/>
        </w:rPr>
        <w:tab/>
        <w:t>Ειδικότερα:</w:t>
      </w:r>
    </w:p>
    <w:p w14:paraId="37A02F79" w14:textId="77777777" w:rsidR="002763A2" w:rsidRPr="00C34E86" w:rsidRDefault="002763A2" w:rsidP="002763A2">
      <w:pPr>
        <w:pStyle w:val="10"/>
        <w:jc w:val="both"/>
        <w:rPr>
          <w:rFonts w:ascii="Arial" w:hAnsi="Arial" w:cs="Arial"/>
          <w:sz w:val="24"/>
          <w:szCs w:val="24"/>
        </w:rPr>
      </w:pPr>
    </w:p>
    <w:p w14:paraId="0D51EEDD" w14:textId="3CCC9927" w:rsidR="002763A2" w:rsidRPr="00D163E6" w:rsidRDefault="002763A2" w:rsidP="002763A2">
      <w:pPr>
        <w:pStyle w:val="10"/>
        <w:jc w:val="both"/>
        <w:rPr>
          <w:rFonts w:ascii="Arial" w:hAnsi="Arial" w:cs="Arial"/>
          <w:sz w:val="24"/>
          <w:szCs w:val="24"/>
        </w:rPr>
      </w:pPr>
      <w:r w:rsidRPr="00D163E6">
        <w:rPr>
          <w:rFonts w:ascii="Arial" w:hAnsi="Arial" w:cs="Arial"/>
          <w:sz w:val="24"/>
          <w:szCs w:val="24"/>
        </w:rPr>
        <w:t>1.3.5.7.4.</w:t>
      </w:r>
      <w:r w:rsidR="00392BE0" w:rsidRPr="00392BE0">
        <w:rPr>
          <w:rFonts w:ascii="Arial" w:hAnsi="Arial" w:cs="Arial"/>
          <w:sz w:val="24"/>
          <w:szCs w:val="24"/>
        </w:rPr>
        <w:t>8</w:t>
      </w:r>
      <w:r w:rsidRPr="00D163E6">
        <w:rPr>
          <w:rFonts w:ascii="Arial" w:hAnsi="Arial" w:cs="Arial"/>
          <w:sz w:val="24"/>
          <w:szCs w:val="24"/>
        </w:rPr>
        <w:t>.1</w:t>
      </w:r>
      <w:r w:rsidRPr="00D163E6">
        <w:rPr>
          <w:rFonts w:ascii="Arial" w:hAnsi="Arial" w:cs="Arial"/>
          <w:sz w:val="24"/>
          <w:szCs w:val="24"/>
        </w:rPr>
        <w:tab/>
        <w:t>Για τους χρήστες της Ομάδας «Α1» θα υφίσταται δυνατότητα ενεργοποίησης του παραπάνω πρόσθετου πακέτου,  μόνο για τους χρήστες, οι οποίοι θα υποδεικνύονται από την αρμόδια Διεύθυνση του ΓΕ στην εταιρεία.</w:t>
      </w:r>
    </w:p>
    <w:p w14:paraId="4EBBD488" w14:textId="1CC7EBC6" w:rsidR="002763A2" w:rsidRPr="00D163E6" w:rsidRDefault="002763A2" w:rsidP="002763A2">
      <w:pPr>
        <w:pStyle w:val="10"/>
        <w:jc w:val="both"/>
        <w:rPr>
          <w:rFonts w:ascii="Arial" w:hAnsi="Arial" w:cs="Arial"/>
          <w:sz w:val="24"/>
          <w:szCs w:val="24"/>
        </w:rPr>
      </w:pPr>
    </w:p>
    <w:p w14:paraId="16D5561A" w14:textId="5D8256A3" w:rsidR="002763A2" w:rsidRPr="00D163E6" w:rsidRDefault="00D163E6" w:rsidP="002763A2">
      <w:pPr>
        <w:pStyle w:val="10"/>
        <w:jc w:val="both"/>
        <w:rPr>
          <w:rFonts w:ascii="Arial" w:hAnsi="Arial" w:cs="Arial"/>
          <w:sz w:val="24"/>
          <w:szCs w:val="24"/>
        </w:rPr>
      </w:pPr>
      <w:r w:rsidRPr="00D163E6">
        <w:rPr>
          <w:rFonts w:ascii="Arial" w:hAnsi="Arial" w:cs="Arial"/>
          <w:sz w:val="24"/>
          <w:szCs w:val="24"/>
        </w:rPr>
        <w:t>1.3.5.7.4.</w:t>
      </w:r>
      <w:r w:rsidR="00392BE0" w:rsidRPr="00392BE0">
        <w:rPr>
          <w:rFonts w:ascii="Arial" w:hAnsi="Arial" w:cs="Arial"/>
          <w:sz w:val="24"/>
          <w:szCs w:val="24"/>
        </w:rPr>
        <w:t>8</w:t>
      </w:r>
      <w:r w:rsidRPr="00D163E6">
        <w:rPr>
          <w:rFonts w:ascii="Arial" w:hAnsi="Arial" w:cs="Arial"/>
          <w:sz w:val="24"/>
          <w:szCs w:val="24"/>
        </w:rPr>
        <w:t>.2</w:t>
      </w:r>
      <w:r w:rsidRPr="00D163E6">
        <w:rPr>
          <w:rFonts w:ascii="Arial" w:hAnsi="Arial" w:cs="Arial"/>
          <w:sz w:val="24"/>
          <w:szCs w:val="24"/>
        </w:rPr>
        <w:tab/>
      </w:r>
      <w:r w:rsidR="002763A2" w:rsidRPr="00D163E6">
        <w:rPr>
          <w:rFonts w:ascii="Arial" w:hAnsi="Arial" w:cs="Arial"/>
          <w:sz w:val="24"/>
          <w:szCs w:val="24"/>
        </w:rPr>
        <w:t xml:space="preserve">Για την Ομάδα «Α2», θα πρέπει να υφίσταται η δυνατότητα ένταξης στο παρακάτω οικονομικό πρόγραμμα </w:t>
      </w:r>
      <w:r w:rsidR="002763A2" w:rsidRPr="00D163E6">
        <w:rPr>
          <w:rFonts w:ascii="Arial" w:hAnsi="Arial" w:cs="Arial"/>
          <w:sz w:val="24"/>
          <w:szCs w:val="24"/>
          <w:lang w:val="en-US"/>
        </w:rPr>
        <w:t>Mobile</w:t>
      </w:r>
      <w:r w:rsidR="002763A2" w:rsidRPr="00D163E6">
        <w:rPr>
          <w:rFonts w:ascii="Arial" w:hAnsi="Arial" w:cs="Arial"/>
          <w:sz w:val="24"/>
          <w:szCs w:val="24"/>
        </w:rPr>
        <w:t xml:space="preserve"> </w:t>
      </w:r>
      <w:r w:rsidR="002763A2" w:rsidRPr="00D163E6">
        <w:rPr>
          <w:rFonts w:ascii="Arial" w:hAnsi="Arial" w:cs="Arial"/>
          <w:sz w:val="24"/>
          <w:szCs w:val="24"/>
          <w:lang w:val="en-US"/>
        </w:rPr>
        <w:t>Broadband</w:t>
      </w:r>
      <w:r w:rsidR="002763A2" w:rsidRPr="00D163E6">
        <w:rPr>
          <w:rFonts w:ascii="Arial" w:hAnsi="Arial" w:cs="Arial"/>
          <w:sz w:val="24"/>
          <w:szCs w:val="24"/>
        </w:rPr>
        <w:t xml:space="preserve"> </w:t>
      </w:r>
      <w:r w:rsidR="002763A2" w:rsidRPr="00D163E6">
        <w:rPr>
          <w:rFonts w:ascii="Arial" w:hAnsi="Arial" w:cs="Arial"/>
          <w:sz w:val="24"/>
          <w:szCs w:val="24"/>
          <w:lang w:val="en-US"/>
        </w:rPr>
        <w:t>Internet</w:t>
      </w:r>
      <w:r w:rsidR="002763A2" w:rsidRPr="00D163E6">
        <w:rPr>
          <w:rFonts w:ascii="Arial" w:hAnsi="Arial" w:cs="Arial"/>
          <w:sz w:val="24"/>
          <w:szCs w:val="24"/>
        </w:rPr>
        <w:t>.</w:t>
      </w:r>
    </w:p>
    <w:p w14:paraId="7FD9E0FD" w14:textId="76B226C0" w:rsidR="002763A2" w:rsidRPr="00D163E6" w:rsidRDefault="002763A2" w:rsidP="002763A2">
      <w:pPr>
        <w:pStyle w:val="10"/>
        <w:jc w:val="both"/>
        <w:rPr>
          <w:rFonts w:ascii="Arial" w:hAnsi="Arial" w:cs="Arial"/>
          <w:sz w:val="24"/>
          <w:szCs w:val="24"/>
        </w:rPr>
      </w:pPr>
    </w:p>
    <w:p w14:paraId="64993DAC" w14:textId="4E6361D6" w:rsidR="002763A2" w:rsidRPr="00D163E6" w:rsidRDefault="00D163E6" w:rsidP="002763A2">
      <w:pPr>
        <w:pStyle w:val="10"/>
        <w:jc w:val="both"/>
        <w:rPr>
          <w:rFonts w:ascii="Arial" w:hAnsi="Arial" w:cs="Arial"/>
          <w:sz w:val="24"/>
          <w:szCs w:val="24"/>
        </w:rPr>
      </w:pPr>
      <w:r w:rsidRPr="00D163E6">
        <w:rPr>
          <w:rFonts w:ascii="Arial" w:hAnsi="Arial" w:cs="Arial"/>
          <w:sz w:val="24"/>
          <w:szCs w:val="24"/>
        </w:rPr>
        <w:t>1.3.5.7.4.</w:t>
      </w:r>
      <w:r w:rsidR="00392BE0" w:rsidRPr="00392BE0">
        <w:rPr>
          <w:rFonts w:ascii="Arial" w:hAnsi="Arial" w:cs="Arial"/>
          <w:sz w:val="24"/>
          <w:szCs w:val="24"/>
        </w:rPr>
        <w:t>8</w:t>
      </w:r>
      <w:r w:rsidRPr="00D163E6">
        <w:rPr>
          <w:rFonts w:ascii="Arial" w:hAnsi="Arial" w:cs="Arial"/>
          <w:sz w:val="24"/>
          <w:szCs w:val="24"/>
        </w:rPr>
        <w:t>.3</w:t>
      </w:r>
      <w:r>
        <w:rPr>
          <w:rFonts w:ascii="Arial" w:hAnsi="Arial" w:cs="Arial"/>
          <w:sz w:val="24"/>
          <w:szCs w:val="24"/>
        </w:rPr>
        <w:tab/>
      </w:r>
      <w:r w:rsidR="002763A2" w:rsidRPr="00D163E6">
        <w:rPr>
          <w:rFonts w:ascii="Arial" w:hAnsi="Arial" w:cs="Arial"/>
          <w:sz w:val="24"/>
          <w:szCs w:val="24"/>
        </w:rPr>
        <w:t xml:space="preserve">Ενσωματωμένη χρήση τουλάχιστον </w:t>
      </w:r>
      <w:r w:rsidR="002763A2" w:rsidRPr="00D163E6">
        <w:rPr>
          <w:rFonts w:ascii="Arial" w:hAnsi="Arial" w:cs="Arial"/>
          <w:bCs/>
          <w:sz w:val="24"/>
          <w:szCs w:val="24"/>
        </w:rPr>
        <w:t xml:space="preserve">2 </w:t>
      </w:r>
      <w:r w:rsidR="002763A2" w:rsidRPr="00D163E6">
        <w:rPr>
          <w:rFonts w:ascii="Arial" w:hAnsi="Arial" w:cs="Arial"/>
          <w:bCs/>
          <w:sz w:val="24"/>
          <w:szCs w:val="24"/>
          <w:lang w:val="en-US"/>
        </w:rPr>
        <w:t>GB</w:t>
      </w:r>
      <w:r w:rsidR="002763A2" w:rsidRPr="00D163E6">
        <w:rPr>
          <w:rFonts w:ascii="Arial" w:hAnsi="Arial" w:cs="Arial"/>
          <w:sz w:val="24"/>
          <w:szCs w:val="24"/>
        </w:rPr>
        <w:t xml:space="preserve"> και με κόστος σε ευρώ</w:t>
      </w:r>
    </w:p>
    <w:p w14:paraId="58E45CAA" w14:textId="3C9835AD" w:rsidR="002763A2" w:rsidRPr="00C34E86" w:rsidRDefault="002763A2" w:rsidP="002763A2">
      <w:pPr>
        <w:pStyle w:val="10"/>
        <w:jc w:val="both"/>
        <w:rPr>
          <w:rFonts w:ascii="Arial" w:hAnsi="Arial" w:cs="Arial"/>
          <w:sz w:val="24"/>
          <w:szCs w:val="24"/>
        </w:rPr>
      </w:pPr>
    </w:p>
    <w:p w14:paraId="4BC3BE66" w14:textId="708B70A9" w:rsidR="002763A2" w:rsidRPr="00C34E86" w:rsidRDefault="00D163E6" w:rsidP="002763A2">
      <w:pPr>
        <w:pStyle w:val="10"/>
        <w:jc w:val="both"/>
        <w:rPr>
          <w:rFonts w:ascii="Arial" w:hAnsi="Arial" w:cs="Arial"/>
          <w:sz w:val="24"/>
          <w:szCs w:val="24"/>
        </w:rPr>
      </w:pPr>
      <w:r>
        <w:rPr>
          <w:rFonts w:ascii="Arial" w:hAnsi="Arial" w:cs="Arial"/>
          <w:sz w:val="24"/>
          <w:szCs w:val="24"/>
        </w:rPr>
        <w:t>1.3.5.7.4.</w:t>
      </w:r>
      <w:r w:rsidR="00392BE0" w:rsidRPr="00392BE0">
        <w:rPr>
          <w:rFonts w:ascii="Arial" w:hAnsi="Arial" w:cs="Arial"/>
          <w:sz w:val="24"/>
          <w:szCs w:val="24"/>
        </w:rPr>
        <w:t>8</w:t>
      </w:r>
      <w:r>
        <w:rPr>
          <w:rFonts w:ascii="Arial" w:hAnsi="Arial" w:cs="Arial"/>
          <w:sz w:val="24"/>
          <w:szCs w:val="24"/>
        </w:rPr>
        <w:t>.4</w:t>
      </w:r>
      <w:r w:rsidR="002763A2" w:rsidRPr="00C34E86">
        <w:rPr>
          <w:rFonts w:ascii="Arial" w:hAnsi="Arial" w:cs="Arial"/>
          <w:sz w:val="24"/>
          <w:szCs w:val="24"/>
        </w:rPr>
        <w:tab/>
        <w:t xml:space="preserve">Για τους χρήστες της Ομάδας «Β» θα υφίσταται δυνατότητα ενεργοποίησης του παραπάνω πρόσθετου πακέτου και το κόστος θα επιβαρύνει προσωπικά τους ιδίους και όχι την Υπηρεσία, με βάση την ιδιωτική σύμβαση που θα έχουν υπογράψει με την εταιρεία. </w:t>
      </w:r>
    </w:p>
    <w:p w14:paraId="2F6C2453" w14:textId="77777777" w:rsidR="002763A2" w:rsidRPr="00C34E86" w:rsidRDefault="002763A2" w:rsidP="002763A2">
      <w:pPr>
        <w:pStyle w:val="10"/>
        <w:jc w:val="both"/>
        <w:rPr>
          <w:rFonts w:ascii="Arial" w:hAnsi="Arial" w:cs="Arial"/>
          <w:sz w:val="24"/>
          <w:szCs w:val="24"/>
        </w:rPr>
      </w:pPr>
    </w:p>
    <w:p w14:paraId="62BA52C0" w14:textId="78B66CCC" w:rsidR="002763A2" w:rsidRPr="00C34E86" w:rsidRDefault="002763A2" w:rsidP="002763A2">
      <w:pPr>
        <w:pStyle w:val="10"/>
        <w:jc w:val="both"/>
        <w:rPr>
          <w:rStyle w:val="FontStyle27"/>
          <w:sz w:val="24"/>
          <w:szCs w:val="24"/>
        </w:rPr>
      </w:pPr>
      <w:r w:rsidRPr="00C34E86">
        <w:rPr>
          <w:rFonts w:ascii="Arial" w:hAnsi="Arial" w:cs="Arial"/>
          <w:sz w:val="24"/>
          <w:szCs w:val="24"/>
        </w:rPr>
        <w:t>1.3.5.7.4.</w:t>
      </w:r>
      <w:r w:rsidR="00392BE0" w:rsidRPr="00392BE0">
        <w:rPr>
          <w:rFonts w:ascii="Arial" w:hAnsi="Arial" w:cs="Arial"/>
          <w:sz w:val="24"/>
          <w:szCs w:val="24"/>
        </w:rPr>
        <w:t>9</w:t>
      </w:r>
      <w:r w:rsidRPr="00C34E86">
        <w:rPr>
          <w:rFonts w:ascii="Arial" w:hAnsi="Arial" w:cs="Arial"/>
          <w:sz w:val="24"/>
          <w:szCs w:val="24"/>
        </w:rPr>
        <w:tab/>
      </w:r>
      <w:r w:rsidRPr="00C34E86">
        <w:rPr>
          <w:rFonts w:ascii="Arial" w:hAnsi="Arial" w:cs="Arial"/>
          <w:sz w:val="24"/>
          <w:szCs w:val="24"/>
        </w:rPr>
        <w:tab/>
        <w:t xml:space="preserve">Για τα οικονομικά προγράμματα ΜΒΙ - 5 και 6 των υπηρεσιακών συνδέσεων η εταιρεία θα παρέχει δωρεάν το </w:t>
      </w:r>
      <w:r w:rsidRPr="00C34E86">
        <w:rPr>
          <w:rFonts w:ascii="Arial" w:hAnsi="Arial" w:cs="Arial"/>
          <w:sz w:val="24"/>
          <w:szCs w:val="24"/>
          <w:lang w:val="en-US"/>
        </w:rPr>
        <w:t>USB</w:t>
      </w:r>
      <w:r w:rsidRPr="00C34E86">
        <w:rPr>
          <w:rFonts w:ascii="Arial" w:hAnsi="Arial" w:cs="Arial"/>
          <w:sz w:val="24"/>
          <w:szCs w:val="24"/>
        </w:rPr>
        <w:t xml:space="preserve"> </w:t>
      </w:r>
      <w:r w:rsidRPr="00C34E86">
        <w:rPr>
          <w:rFonts w:ascii="Arial" w:hAnsi="Arial" w:cs="Arial"/>
          <w:sz w:val="24"/>
          <w:szCs w:val="24"/>
          <w:lang w:val="en-US"/>
        </w:rPr>
        <w:t>stick</w:t>
      </w:r>
      <w:r w:rsidRPr="00C34E86">
        <w:rPr>
          <w:rFonts w:ascii="Arial" w:hAnsi="Arial" w:cs="Arial"/>
          <w:sz w:val="24"/>
          <w:szCs w:val="24"/>
        </w:rPr>
        <w:t xml:space="preserve"> (</w:t>
      </w:r>
      <w:r w:rsidRPr="00C34E86">
        <w:rPr>
          <w:rFonts w:ascii="Arial" w:hAnsi="Arial" w:cs="Arial"/>
          <w:sz w:val="24"/>
          <w:szCs w:val="24"/>
          <w:lang w:val="en-US"/>
        </w:rPr>
        <w:t>modem</w:t>
      </w:r>
      <w:r w:rsidRPr="00C34E86">
        <w:rPr>
          <w:rFonts w:ascii="Arial" w:hAnsi="Arial" w:cs="Arial"/>
          <w:sz w:val="24"/>
          <w:szCs w:val="24"/>
        </w:rPr>
        <w:t xml:space="preserve">), ή το τροφοδοτούμενο </w:t>
      </w:r>
      <w:r w:rsidRPr="00C34E86">
        <w:rPr>
          <w:rFonts w:ascii="Arial" w:hAnsi="Arial" w:cs="Arial"/>
          <w:sz w:val="24"/>
          <w:szCs w:val="24"/>
          <w:lang w:val="en-US"/>
        </w:rPr>
        <w:t>Router</w:t>
      </w:r>
      <w:r w:rsidRPr="00C34E86">
        <w:rPr>
          <w:rFonts w:ascii="Arial" w:hAnsi="Arial" w:cs="Arial"/>
          <w:sz w:val="24"/>
          <w:szCs w:val="24"/>
        </w:rPr>
        <w:t xml:space="preserve">, που απαιτείται για τη σύνδεση </w:t>
      </w:r>
      <w:r w:rsidRPr="00C34E86">
        <w:rPr>
          <w:rFonts w:ascii="Arial" w:hAnsi="Arial" w:cs="Arial"/>
          <w:sz w:val="24"/>
          <w:szCs w:val="24"/>
          <w:lang w:val="en-US"/>
        </w:rPr>
        <w:t>internet</w:t>
      </w:r>
      <w:r w:rsidRPr="00C34E86">
        <w:rPr>
          <w:rStyle w:val="FontStyle27"/>
          <w:sz w:val="24"/>
          <w:szCs w:val="24"/>
        </w:rPr>
        <w:t>.</w:t>
      </w:r>
    </w:p>
    <w:p w14:paraId="21057E59" w14:textId="77777777" w:rsidR="002763A2" w:rsidRPr="00C34E86" w:rsidRDefault="002763A2" w:rsidP="002763A2">
      <w:pPr>
        <w:pStyle w:val="10"/>
        <w:jc w:val="both"/>
        <w:rPr>
          <w:rStyle w:val="FontStyle27"/>
          <w:sz w:val="24"/>
          <w:szCs w:val="24"/>
        </w:rPr>
      </w:pPr>
    </w:p>
    <w:p w14:paraId="6ACCD3B4"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1.3.5.7.5</w:t>
      </w:r>
      <w:r w:rsidRPr="00C34E86">
        <w:rPr>
          <w:rFonts w:ascii="Arial" w:hAnsi="Arial" w:cs="Arial"/>
          <w:sz w:val="24"/>
          <w:szCs w:val="24"/>
        </w:rPr>
        <w:tab/>
        <w:t>Για την Ομάδα «Γ», θα πρέπει να υφίσταται η δυνατότητα ένταξης στο παρακάτω οικονομικό πρόγραμμα:</w:t>
      </w:r>
    </w:p>
    <w:p w14:paraId="4EE28325" w14:textId="77777777" w:rsidR="002763A2" w:rsidRPr="00C34E86" w:rsidRDefault="002763A2" w:rsidP="002763A2">
      <w:pPr>
        <w:pStyle w:val="10"/>
        <w:jc w:val="both"/>
        <w:rPr>
          <w:rFonts w:ascii="Arial" w:hAnsi="Arial" w:cs="Arial"/>
          <w:sz w:val="24"/>
          <w:szCs w:val="24"/>
        </w:rPr>
      </w:pPr>
    </w:p>
    <w:p w14:paraId="62CE0BDD" w14:textId="77777777" w:rsidR="002763A2" w:rsidRPr="00C34E86" w:rsidRDefault="002763A2" w:rsidP="002763A2">
      <w:pPr>
        <w:pStyle w:val="10"/>
        <w:jc w:val="both"/>
        <w:rPr>
          <w:rFonts w:ascii="Arial" w:hAnsi="Arial" w:cs="Arial"/>
          <w:sz w:val="24"/>
          <w:szCs w:val="24"/>
          <w:lang w:val="en-US"/>
        </w:rPr>
      </w:pPr>
      <w:r w:rsidRPr="00C34E86">
        <w:rPr>
          <w:rFonts w:ascii="Arial" w:hAnsi="Arial" w:cs="Arial"/>
          <w:sz w:val="24"/>
          <w:szCs w:val="24"/>
          <w:lang w:val="en-US"/>
        </w:rPr>
        <w:t>1.3.5.7.5.1</w:t>
      </w:r>
      <w:r w:rsidRPr="00C34E86">
        <w:rPr>
          <w:rFonts w:ascii="Arial" w:hAnsi="Arial" w:cs="Arial"/>
          <w:sz w:val="24"/>
          <w:szCs w:val="24"/>
          <w:lang w:val="en-US"/>
        </w:rPr>
        <w:tab/>
      </w:r>
      <w:r w:rsidRPr="00C34E86">
        <w:rPr>
          <w:rFonts w:ascii="Arial" w:hAnsi="Arial" w:cs="Arial"/>
          <w:sz w:val="24"/>
          <w:szCs w:val="24"/>
        </w:rPr>
        <w:t>Οικονομικό</w:t>
      </w:r>
      <w:r w:rsidRPr="00C34E86">
        <w:rPr>
          <w:rFonts w:ascii="Arial" w:hAnsi="Arial" w:cs="Arial"/>
          <w:sz w:val="24"/>
          <w:szCs w:val="24"/>
          <w:lang w:val="en-US"/>
        </w:rPr>
        <w:t xml:space="preserve"> </w:t>
      </w:r>
      <w:r w:rsidRPr="00C34E86">
        <w:rPr>
          <w:rFonts w:ascii="Arial" w:hAnsi="Arial" w:cs="Arial"/>
          <w:sz w:val="24"/>
          <w:szCs w:val="24"/>
        </w:rPr>
        <w:t>Πρόγραμμα</w:t>
      </w:r>
      <w:r w:rsidRPr="00C34E86">
        <w:rPr>
          <w:rFonts w:ascii="Arial" w:hAnsi="Arial" w:cs="Arial"/>
          <w:sz w:val="24"/>
          <w:szCs w:val="24"/>
          <w:lang w:val="en-US"/>
        </w:rPr>
        <w:t xml:space="preserve"> Mobile Broadband Internet (MBI) - 7 </w:t>
      </w:r>
    </w:p>
    <w:p w14:paraId="15AA0CEE" w14:textId="77777777" w:rsidR="002763A2" w:rsidRPr="00D163E6" w:rsidRDefault="002763A2" w:rsidP="002763A2">
      <w:pPr>
        <w:pStyle w:val="10"/>
        <w:jc w:val="both"/>
        <w:rPr>
          <w:rFonts w:ascii="Arial" w:hAnsi="Arial" w:cs="Arial"/>
          <w:sz w:val="24"/>
          <w:szCs w:val="24"/>
          <w:lang w:val="en-US"/>
        </w:rPr>
      </w:pPr>
    </w:p>
    <w:p w14:paraId="37BED2AA" w14:textId="77777777" w:rsidR="002763A2" w:rsidRPr="00D163E6" w:rsidRDefault="002763A2" w:rsidP="002763A2">
      <w:pPr>
        <w:pStyle w:val="10"/>
        <w:jc w:val="both"/>
        <w:rPr>
          <w:rFonts w:ascii="Arial" w:hAnsi="Arial" w:cs="Arial"/>
          <w:sz w:val="24"/>
          <w:szCs w:val="24"/>
        </w:rPr>
      </w:pPr>
      <w:r w:rsidRPr="00D163E6">
        <w:rPr>
          <w:rFonts w:ascii="Arial" w:hAnsi="Arial" w:cs="Arial"/>
          <w:sz w:val="24"/>
          <w:szCs w:val="24"/>
        </w:rPr>
        <w:lastRenderedPageBreak/>
        <w:t>1.3.5.7.5.1.1</w:t>
      </w:r>
      <w:r w:rsidRPr="00D163E6">
        <w:rPr>
          <w:rFonts w:ascii="Arial" w:hAnsi="Arial" w:cs="Arial"/>
          <w:sz w:val="24"/>
          <w:szCs w:val="24"/>
        </w:rPr>
        <w:tab/>
      </w:r>
      <w:r w:rsidRPr="00D163E6">
        <w:rPr>
          <w:rFonts w:ascii="Arial" w:hAnsi="Arial" w:cs="Arial"/>
          <w:sz w:val="24"/>
          <w:szCs w:val="24"/>
        </w:rPr>
        <w:tab/>
        <w:t xml:space="preserve">Ενσωματωμένη χρήση </w:t>
      </w:r>
      <w:r w:rsidRPr="00D163E6">
        <w:rPr>
          <w:rFonts w:ascii="Arial" w:hAnsi="Arial" w:cs="Arial"/>
          <w:bCs/>
          <w:sz w:val="24"/>
          <w:szCs w:val="24"/>
        </w:rPr>
        <w:t xml:space="preserve">100 </w:t>
      </w:r>
      <w:r w:rsidRPr="00D163E6">
        <w:rPr>
          <w:rFonts w:ascii="Arial" w:hAnsi="Arial" w:cs="Arial"/>
          <w:bCs/>
          <w:sz w:val="24"/>
          <w:szCs w:val="24"/>
          <w:lang w:val="en-US"/>
        </w:rPr>
        <w:t>GB</w:t>
      </w:r>
      <w:r w:rsidRPr="00D163E6">
        <w:rPr>
          <w:rFonts w:ascii="Arial" w:hAnsi="Arial" w:cs="Arial"/>
          <w:sz w:val="24"/>
          <w:szCs w:val="24"/>
        </w:rPr>
        <w:t xml:space="preserve"> και με κόστος σε ευρώ.</w:t>
      </w:r>
    </w:p>
    <w:p w14:paraId="2EA4932F" w14:textId="77777777" w:rsidR="002763A2" w:rsidRPr="00D163E6" w:rsidRDefault="002763A2" w:rsidP="002763A2">
      <w:pPr>
        <w:pStyle w:val="10"/>
        <w:jc w:val="both"/>
        <w:rPr>
          <w:rFonts w:ascii="Arial" w:hAnsi="Arial" w:cs="Arial"/>
          <w:sz w:val="24"/>
          <w:szCs w:val="24"/>
        </w:rPr>
      </w:pPr>
    </w:p>
    <w:p w14:paraId="7AAF3A3A" w14:textId="77777777" w:rsidR="002763A2" w:rsidRPr="00D163E6" w:rsidRDefault="002763A2" w:rsidP="002763A2">
      <w:pPr>
        <w:pStyle w:val="10"/>
        <w:jc w:val="both"/>
        <w:rPr>
          <w:rFonts w:ascii="Arial" w:hAnsi="Arial" w:cs="Arial"/>
          <w:sz w:val="24"/>
          <w:szCs w:val="24"/>
        </w:rPr>
      </w:pPr>
      <w:r w:rsidRPr="00D163E6">
        <w:rPr>
          <w:rFonts w:ascii="Arial" w:hAnsi="Arial" w:cs="Arial"/>
          <w:sz w:val="24"/>
          <w:szCs w:val="24"/>
        </w:rPr>
        <w:t>1.3.5.8</w:t>
      </w:r>
      <w:r w:rsidRPr="00D163E6">
        <w:rPr>
          <w:rFonts w:ascii="Arial" w:hAnsi="Arial" w:cs="Arial"/>
          <w:sz w:val="24"/>
          <w:szCs w:val="24"/>
        </w:rPr>
        <w:tab/>
        <w:t>Περιαγωγή (</w:t>
      </w:r>
      <w:r w:rsidRPr="00D163E6">
        <w:rPr>
          <w:rFonts w:ascii="Arial" w:hAnsi="Arial" w:cs="Arial"/>
          <w:sz w:val="24"/>
          <w:szCs w:val="24"/>
          <w:lang w:val="en-US"/>
        </w:rPr>
        <w:t>Roaming</w:t>
      </w:r>
      <w:r w:rsidRPr="00D163E6">
        <w:rPr>
          <w:rFonts w:ascii="Arial" w:hAnsi="Arial" w:cs="Arial"/>
          <w:sz w:val="24"/>
          <w:szCs w:val="24"/>
        </w:rPr>
        <w:t>)</w:t>
      </w:r>
    </w:p>
    <w:p w14:paraId="2F59C034" w14:textId="77777777" w:rsidR="002763A2" w:rsidRPr="00C34E86" w:rsidRDefault="002763A2" w:rsidP="002763A2">
      <w:pPr>
        <w:pStyle w:val="10"/>
        <w:jc w:val="both"/>
        <w:rPr>
          <w:rFonts w:ascii="Arial" w:hAnsi="Arial" w:cs="Arial"/>
          <w:b/>
          <w:sz w:val="24"/>
          <w:szCs w:val="24"/>
        </w:rPr>
      </w:pPr>
    </w:p>
    <w:p w14:paraId="212F4B8E"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1.3.5.8.1</w:t>
      </w:r>
      <w:r w:rsidRPr="00C34E86">
        <w:rPr>
          <w:rFonts w:ascii="Arial" w:hAnsi="Arial" w:cs="Arial"/>
          <w:sz w:val="24"/>
          <w:szCs w:val="24"/>
        </w:rPr>
        <w:tab/>
        <w:t>Η δυνατότητα περιαγωγής θα ορίζεται όπως παρακάτω:</w:t>
      </w:r>
    </w:p>
    <w:p w14:paraId="2E72570F" w14:textId="77777777" w:rsidR="002763A2" w:rsidRPr="00C34E86" w:rsidRDefault="002763A2" w:rsidP="002763A2">
      <w:pPr>
        <w:pStyle w:val="10"/>
        <w:jc w:val="both"/>
        <w:rPr>
          <w:rFonts w:ascii="Arial" w:hAnsi="Arial" w:cs="Arial"/>
          <w:sz w:val="24"/>
          <w:szCs w:val="24"/>
        </w:rPr>
      </w:pPr>
    </w:p>
    <w:p w14:paraId="7382B76F"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1.3.5.8.1.1</w:t>
      </w:r>
      <w:r w:rsidRPr="00C34E86">
        <w:rPr>
          <w:rFonts w:ascii="Arial" w:hAnsi="Arial" w:cs="Arial"/>
          <w:sz w:val="24"/>
          <w:szCs w:val="24"/>
        </w:rPr>
        <w:tab/>
        <w:t xml:space="preserve">Ομάδα «Α»: Ενεργοποιημένη μόνιμα. </w:t>
      </w:r>
    </w:p>
    <w:p w14:paraId="78C4071F" w14:textId="77777777" w:rsidR="002763A2" w:rsidRPr="00C34E86" w:rsidRDefault="002763A2" w:rsidP="002763A2">
      <w:pPr>
        <w:pStyle w:val="10"/>
        <w:jc w:val="both"/>
        <w:rPr>
          <w:rFonts w:ascii="Arial" w:hAnsi="Arial" w:cs="Arial"/>
          <w:sz w:val="24"/>
          <w:szCs w:val="24"/>
        </w:rPr>
      </w:pPr>
    </w:p>
    <w:p w14:paraId="13521C63" w14:textId="77777777" w:rsidR="002763A2" w:rsidRDefault="002763A2" w:rsidP="002763A2">
      <w:pPr>
        <w:pStyle w:val="10"/>
        <w:jc w:val="both"/>
        <w:rPr>
          <w:rFonts w:ascii="Arial" w:hAnsi="Arial" w:cs="Arial"/>
          <w:sz w:val="24"/>
          <w:szCs w:val="24"/>
        </w:rPr>
      </w:pPr>
      <w:r w:rsidRPr="00C34E86">
        <w:rPr>
          <w:rFonts w:ascii="Arial" w:hAnsi="Arial" w:cs="Arial"/>
          <w:sz w:val="24"/>
          <w:szCs w:val="24"/>
        </w:rPr>
        <w:t>1.3.5.8.1.2</w:t>
      </w:r>
      <w:r w:rsidRPr="00C34E86">
        <w:rPr>
          <w:rFonts w:ascii="Arial" w:hAnsi="Arial" w:cs="Arial"/>
          <w:sz w:val="24"/>
          <w:szCs w:val="24"/>
        </w:rPr>
        <w:tab/>
      </w:r>
      <w:r w:rsidRPr="000B7C2B">
        <w:rPr>
          <w:rFonts w:ascii="Arial" w:hAnsi="Arial" w:cs="Arial"/>
          <w:sz w:val="24"/>
          <w:szCs w:val="24"/>
        </w:rPr>
        <w:t>Ομάδα «Α1»: Απενεργοποιημένη. Ενεργοποιείται μετά από εντολή της Υπηρεσίας για περιορισμένο χρόνο.</w:t>
      </w:r>
    </w:p>
    <w:p w14:paraId="4A29E1B4" w14:textId="7046C149" w:rsidR="00D163E6" w:rsidRDefault="00D163E6" w:rsidP="002763A2">
      <w:pPr>
        <w:pStyle w:val="10"/>
        <w:jc w:val="both"/>
        <w:rPr>
          <w:rFonts w:ascii="Arial" w:hAnsi="Arial" w:cs="Arial"/>
          <w:b/>
          <w:color w:val="FF0000"/>
          <w:sz w:val="24"/>
          <w:szCs w:val="24"/>
        </w:rPr>
      </w:pPr>
    </w:p>
    <w:p w14:paraId="39397A7B" w14:textId="08C03F2F" w:rsidR="002763A2" w:rsidRPr="000B7C2B" w:rsidRDefault="00D163E6" w:rsidP="002763A2">
      <w:pPr>
        <w:pStyle w:val="10"/>
        <w:jc w:val="both"/>
        <w:rPr>
          <w:rFonts w:ascii="Arial" w:hAnsi="Arial" w:cs="Arial"/>
          <w:b/>
          <w:color w:val="FF0000"/>
          <w:sz w:val="24"/>
          <w:szCs w:val="24"/>
        </w:rPr>
      </w:pPr>
      <w:r w:rsidRPr="00753CFF">
        <w:rPr>
          <w:rFonts w:ascii="Arial" w:hAnsi="Arial" w:cs="Arial"/>
          <w:sz w:val="24"/>
          <w:szCs w:val="24"/>
        </w:rPr>
        <w:t>1.3.5.8.1.3</w:t>
      </w:r>
      <w:r w:rsidRPr="00753CFF">
        <w:rPr>
          <w:rFonts w:ascii="Arial" w:hAnsi="Arial" w:cs="Arial"/>
          <w:sz w:val="24"/>
          <w:szCs w:val="24"/>
        </w:rPr>
        <w:tab/>
      </w:r>
      <w:r w:rsidR="002763A2" w:rsidRPr="00D163E6">
        <w:rPr>
          <w:rFonts w:ascii="Arial" w:hAnsi="Arial" w:cs="Arial"/>
          <w:sz w:val="24"/>
          <w:szCs w:val="24"/>
        </w:rPr>
        <w:t>Ομάδα «Α2»: Απενεργοποιημένη. Ενεργοποιείται μετά από εντολή της Υπηρεσίας για περιορισμένο χρόνο.</w:t>
      </w:r>
    </w:p>
    <w:p w14:paraId="6D1C9979" w14:textId="77777777" w:rsidR="002763A2" w:rsidRPr="00C34E86" w:rsidRDefault="002763A2" w:rsidP="002763A2">
      <w:pPr>
        <w:pStyle w:val="10"/>
        <w:jc w:val="both"/>
        <w:rPr>
          <w:rFonts w:ascii="Arial" w:hAnsi="Arial" w:cs="Arial"/>
          <w:sz w:val="24"/>
          <w:szCs w:val="24"/>
        </w:rPr>
      </w:pPr>
    </w:p>
    <w:p w14:paraId="7D389A29" w14:textId="01F9997C" w:rsidR="002763A2" w:rsidRPr="00C34E86" w:rsidRDefault="00D163E6" w:rsidP="002763A2">
      <w:pPr>
        <w:pStyle w:val="10"/>
        <w:jc w:val="both"/>
        <w:rPr>
          <w:rFonts w:ascii="Arial" w:hAnsi="Arial" w:cs="Arial"/>
          <w:sz w:val="24"/>
          <w:szCs w:val="24"/>
        </w:rPr>
      </w:pPr>
      <w:r>
        <w:rPr>
          <w:rFonts w:ascii="Arial" w:hAnsi="Arial" w:cs="Arial"/>
          <w:sz w:val="24"/>
          <w:szCs w:val="24"/>
        </w:rPr>
        <w:t>1.3.5.8.1.4</w:t>
      </w:r>
      <w:r w:rsidR="002763A2" w:rsidRPr="00C34E86">
        <w:rPr>
          <w:rFonts w:ascii="Arial" w:hAnsi="Arial" w:cs="Arial"/>
          <w:sz w:val="24"/>
          <w:szCs w:val="24"/>
        </w:rPr>
        <w:tab/>
        <w:t xml:space="preserve">Ομάδα «Β»: Απενεργοποιημένη. Ενεργοποιείται μετά από εντολή της Υπηρεσίας για περιορισμένο χρόνο. </w:t>
      </w:r>
    </w:p>
    <w:p w14:paraId="7F7F039D" w14:textId="77777777" w:rsidR="002763A2" w:rsidRPr="00C34E86" w:rsidRDefault="002763A2" w:rsidP="002763A2">
      <w:pPr>
        <w:pStyle w:val="10"/>
        <w:jc w:val="both"/>
        <w:rPr>
          <w:rFonts w:ascii="Arial" w:hAnsi="Arial" w:cs="Arial"/>
          <w:sz w:val="24"/>
          <w:szCs w:val="24"/>
        </w:rPr>
      </w:pPr>
    </w:p>
    <w:p w14:paraId="46BA8D74" w14:textId="047E51B0" w:rsidR="002763A2" w:rsidRPr="00C34E86" w:rsidRDefault="00D163E6" w:rsidP="002763A2">
      <w:pPr>
        <w:pStyle w:val="10"/>
        <w:jc w:val="both"/>
        <w:rPr>
          <w:rFonts w:ascii="Arial" w:hAnsi="Arial" w:cs="Arial"/>
          <w:sz w:val="24"/>
          <w:szCs w:val="24"/>
        </w:rPr>
      </w:pPr>
      <w:r>
        <w:rPr>
          <w:rFonts w:ascii="Arial" w:hAnsi="Arial" w:cs="Arial"/>
          <w:sz w:val="24"/>
          <w:szCs w:val="24"/>
        </w:rPr>
        <w:t>1.3.5.8.1.5</w:t>
      </w:r>
      <w:r w:rsidR="002763A2" w:rsidRPr="00C34E86">
        <w:rPr>
          <w:rFonts w:ascii="Arial" w:hAnsi="Arial" w:cs="Arial"/>
          <w:sz w:val="24"/>
          <w:szCs w:val="24"/>
        </w:rPr>
        <w:tab/>
        <w:t>Ομάδα «Γ»: Θα ενεργοποιείται βάσει των προϋποθέσεων που προβλέπονται για τις ιδιωτικές συνδέσεις της εταιρείας.</w:t>
      </w:r>
    </w:p>
    <w:p w14:paraId="7DD178DF" w14:textId="77777777" w:rsidR="002763A2" w:rsidRPr="00C34E86" w:rsidRDefault="002763A2" w:rsidP="002763A2">
      <w:pPr>
        <w:pStyle w:val="10"/>
        <w:jc w:val="both"/>
        <w:rPr>
          <w:rFonts w:ascii="Arial" w:hAnsi="Arial" w:cs="Arial"/>
          <w:sz w:val="24"/>
          <w:szCs w:val="24"/>
        </w:rPr>
      </w:pPr>
    </w:p>
    <w:p w14:paraId="68170C21"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1.3.5.8.2</w:t>
      </w:r>
      <w:r w:rsidRPr="00C34E86">
        <w:rPr>
          <w:rFonts w:ascii="Arial" w:hAnsi="Arial" w:cs="Arial"/>
          <w:sz w:val="24"/>
          <w:szCs w:val="24"/>
        </w:rPr>
        <w:tab/>
        <w:t>Για την υπηρεσία περιαγωγής θα υφίσταται ξεχωριστή τιμολόγηση.</w:t>
      </w:r>
    </w:p>
    <w:p w14:paraId="57393769" w14:textId="77777777" w:rsidR="002763A2" w:rsidRPr="00C34E86" w:rsidRDefault="002763A2" w:rsidP="002763A2">
      <w:pPr>
        <w:pStyle w:val="10"/>
        <w:jc w:val="both"/>
        <w:rPr>
          <w:rFonts w:ascii="Arial" w:hAnsi="Arial" w:cs="Arial"/>
          <w:strike/>
          <w:sz w:val="24"/>
          <w:szCs w:val="24"/>
        </w:rPr>
      </w:pPr>
    </w:p>
    <w:p w14:paraId="490FA6CA"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1.3.5.8.3</w:t>
      </w:r>
      <w:r w:rsidRPr="00C34E86">
        <w:rPr>
          <w:rFonts w:ascii="Arial" w:hAnsi="Arial" w:cs="Arial"/>
          <w:sz w:val="24"/>
          <w:szCs w:val="24"/>
        </w:rPr>
        <w:tab/>
        <w:t>Η εταιρεία, με την υπογραφή της σύμβασης, θα χορηγήσει επικαιροποιημένο πίνακα με τις χώρες που ισχύει η περιαγωγή.</w:t>
      </w:r>
    </w:p>
    <w:p w14:paraId="787E5F95" w14:textId="77777777" w:rsidR="002763A2" w:rsidRPr="00C34E86" w:rsidRDefault="002763A2" w:rsidP="002763A2">
      <w:pPr>
        <w:pStyle w:val="10"/>
        <w:jc w:val="both"/>
        <w:rPr>
          <w:rFonts w:ascii="Arial" w:hAnsi="Arial" w:cs="Arial"/>
          <w:sz w:val="24"/>
          <w:szCs w:val="24"/>
        </w:rPr>
      </w:pPr>
    </w:p>
    <w:p w14:paraId="2325CCEB" w14:textId="77777777" w:rsidR="002763A2" w:rsidRPr="00D163E6" w:rsidRDefault="002763A2" w:rsidP="002763A2">
      <w:pPr>
        <w:pStyle w:val="10"/>
        <w:jc w:val="both"/>
        <w:rPr>
          <w:rFonts w:ascii="Arial" w:hAnsi="Arial" w:cs="Arial"/>
          <w:sz w:val="24"/>
          <w:szCs w:val="24"/>
        </w:rPr>
      </w:pPr>
      <w:r w:rsidRPr="00D163E6">
        <w:rPr>
          <w:rFonts w:ascii="Arial" w:hAnsi="Arial" w:cs="Arial"/>
          <w:sz w:val="24"/>
          <w:szCs w:val="24"/>
        </w:rPr>
        <w:t>1.3.5.9</w:t>
      </w:r>
      <w:r w:rsidRPr="00D163E6">
        <w:rPr>
          <w:rFonts w:ascii="Arial" w:hAnsi="Arial" w:cs="Arial"/>
          <w:sz w:val="24"/>
          <w:szCs w:val="24"/>
        </w:rPr>
        <w:tab/>
        <w:t xml:space="preserve">Ολοκληρωμένο σύστημα ενδοεπικοινωνίας </w:t>
      </w:r>
    </w:p>
    <w:p w14:paraId="7C331B86" w14:textId="77777777" w:rsidR="002763A2" w:rsidRPr="00C34E86" w:rsidRDefault="002763A2" w:rsidP="002763A2">
      <w:pPr>
        <w:pStyle w:val="10"/>
        <w:jc w:val="both"/>
        <w:rPr>
          <w:rFonts w:ascii="Arial" w:hAnsi="Arial" w:cs="Arial"/>
          <w:sz w:val="24"/>
          <w:szCs w:val="24"/>
        </w:rPr>
      </w:pPr>
    </w:p>
    <w:p w14:paraId="4FB3E0CF" w14:textId="77777777" w:rsidR="002763A2" w:rsidRPr="00C34E86" w:rsidRDefault="002763A2" w:rsidP="002763A2">
      <w:pPr>
        <w:jc w:val="both"/>
        <w:rPr>
          <w:rFonts w:ascii="Arial" w:hAnsi="Arial" w:cs="Arial"/>
          <w:sz w:val="24"/>
          <w:szCs w:val="24"/>
        </w:rPr>
      </w:pPr>
      <w:r w:rsidRPr="00C34E86">
        <w:rPr>
          <w:rFonts w:ascii="Arial" w:hAnsi="Arial" w:cs="Arial"/>
          <w:sz w:val="24"/>
          <w:szCs w:val="24"/>
        </w:rPr>
        <w:t>1.3.5.9.1</w:t>
      </w:r>
      <w:r w:rsidRPr="00C34E86">
        <w:rPr>
          <w:rFonts w:ascii="Arial" w:hAnsi="Arial" w:cs="Arial"/>
          <w:sz w:val="24"/>
          <w:szCs w:val="24"/>
        </w:rPr>
        <w:tab/>
        <w:t>Ο τηλεπικοινωνιακός πάροχος να παρέχει τη δυνατότητα πραγματοποίησης ομαδικών και ατομικών μονόδρομων (half-duplex) κλήσεων.</w:t>
      </w:r>
    </w:p>
    <w:p w14:paraId="42C44C3A" w14:textId="77777777" w:rsidR="002763A2" w:rsidRPr="00C34E86" w:rsidRDefault="002763A2" w:rsidP="002763A2">
      <w:pPr>
        <w:jc w:val="both"/>
        <w:rPr>
          <w:rFonts w:ascii="Arial" w:hAnsi="Arial" w:cs="Arial"/>
          <w:sz w:val="24"/>
          <w:szCs w:val="24"/>
          <w:lang w:eastAsia="el-GR"/>
        </w:rPr>
      </w:pPr>
      <w:r w:rsidRPr="00C34E86">
        <w:rPr>
          <w:rFonts w:ascii="Arial" w:hAnsi="Arial" w:cs="Arial"/>
          <w:sz w:val="24"/>
          <w:szCs w:val="24"/>
        </w:rPr>
        <w:t xml:space="preserve">1.3.5.9.2  </w:t>
      </w:r>
      <w:r w:rsidRPr="00C34E86">
        <w:rPr>
          <w:rFonts w:ascii="Arial" w:hAnsi="Arial" w:cs="Arial"/>
          <w:sz w:val="24"/>
          <w:szCs w:val="24"/>
        </w:rPr>
        <w:tab/>
        <w:t>Η ομαδική κλήση πρέπει να παρέχει σήμανση κατά χώρο και χρόνο σε κατάλληλο γεωγραφικό υπόβαθρο τόσο στην κινητή συσκευή του χρήστη, όσο και απομακρυσμένα σε σταθερό υπολογιστή μέσω κατάλληλης εφαρμογής.</w:t>
      </w:r>
    </w:p>
    <w:p w14:paraId="7FAD1D8A" w14:textId="77777777" w:rsidR="002763A2" w:rsidRPr="00C34E86" w:rsidRDefault="002763A2" w:rsidP="002763A2">
      <w:pPr>
        <w:jc w:val="both"/>
        <w:rPr>
          <w:rFonts w:ascii="Arial" w:hAnsi="Arial" w:cs="Arial"/>
          <w:sz w:val="24"/>
          <w:szCs w:val="24"/>
          <w:lang w:eastAsia="el-GR"/>
        </w:rPr>
      </w:pPr>
      <w:r w:rsidRPr="00C34E86">
        <w:rPr>
          <w:rFonts w:ascii="Arial" w:hAnsi="Arial" w:cs="Arial"/>
          <w:sz w:val="24"/>
          <w:szCs w:val="24"/>
        </w:rPr>
        <w:t>1.3.5.9.3</w:t>
      </w:r>
      <w:r w:rsidRPr="00C34E86">
        <w:rPr>
          <w:rFonts w:ascii="Arial" w:hAnsi="Arial" w:cs="Arial"/>
          <w:sz w:val="24"/>
          <w:szCs w:val="24"/>
        </w:rPr>
        <w:tab/>
        <w:t>Πρέπει να παρέχεται η δυνατότητα κλήσης έκτακτης ανάγκης, με γεωγραφικό προσδιορισμό του σημείου εκπομπής της έκτακτης ανάγκης.</w:t>
      </w:r>
    </w:p>
    <w:p w14:paraId="2F533A7C" w14:textId="77777777" w:rsidR="002763A2" w:rsidRPr="00C34E86" w:rsidRDefault="002763A2" w:rsidP="002763A2">
      <w:pPr>
        <w:jc w:val="both"/>
        <w:rPr>
          <w:rFonts w:ascii="Arial" w:hAnsi="Arial" w:cs="Arial"/>
          <w:sz w:val="24"/>
          <w:szCs w:val="24"/>
        </w:rPr>
      </w:pPr>
      <w:r w:rsidRPr="00C34E86">
        <w:rPr>
          <w:rFonts w:ascii="Arial" w:hAnsi="Arial" w:cs="Arial"/>
          <w:sz w:val="24"/>
          <w:szCs w:val="24"/>
        </w:rPr>
        <w:t>1.3.5.9.4</w:t>
      </w:r>
      <w:r w:rsidRPr="00C34E86">
        <w:rPr>
          <w:rFonts w:ascii="Arial" w:hAnsi="Arial" w:cs="Arial"/>
          <w:sz w:val="24"/>
          <w:szCs w:val="24"/>
        </w:rPr>
        <w:tab/>
        <w:t>Πρέπει να παρέχεται προστασία χρήστη από πτώση, μακρά ακινησία της συσκευής υπό γωνία, καθώς και με την περιοδική αίτηση προς το χρήστη για επιβεβαίωση της καλής του κατάστασης.</w:t>
      </w:r>
    </w:p>
    <w:p w14:paraId="26F76A8F" w14:textId="77777777" w:rsidR="002763A2" w:rsidRPr="00C34E86" w:rsidRDefault="002763A2" w:rsidP="002763A2">
      <w:pPr>
        <w:jc w:val="both"/>
        <w:rPr>
          <w:rFonts w:ascii="Arial" w:hAnsi="Arial" w:cs="Arial"/>
          <w:sz w:val="24"/>
          <w:szCs w:val="24"/>
          <w:lang w:eastAsia="el-GR"/>
        </w:rPr>
      </w:pPr>
      <w:r w:rsidRPr="00C34E86">
        <w:rPr>
          <w:rFonts w:ascii="Arial" w:hAnsi="Arial" w:cs="Arial"/>
          <w:sz w:val="24"/>
          <w:szCs w:val="24"/>
        </w:rPr>
        <w:t>1.3.5.9.5</w:t>
      </w:r>
      <w:r w:rsidRPr="00C34E86">
        <w:rPr>
          <w:rFonts w:ascii="Arial" w:hAnsi="Arial" w:cs="Arial"/>
          <w:sz w:val="24"/>
          <w:szCs w:val="24"/>
        </w:rPr>
        <w:tab/>
        <w:t xml:space="preserve">Οι κινητοί συνδρομητές θα μπορούν να λαμβάνουν εκτελέσιμες διαδικασίες/εντολές εργασίας στη συσκευή , με τα τις προβλεπόμενες κατηγορίες και παραμέτρους για την διαχείριση του έκτακτου ή τακτικού περιστατικού που έχει ανατεθεί. Πρέπει να παρέχεται η δυνατότητα στο χρήστη να μεταβάλει κατάλληλα την πρόοδο της κατάστασης διαχείρισης τη εργασίας, έως την ολοκλήρωσή της και στη συνέχεια να αναλάβει  την επόμενη </w:t>
      </w:r>
      <w:proofErr w:type="spellStart"/>
      <w:r w:rsidRPr="00C34E86">
        <w:rPr>
          <w:rFonts w:ascii="Arial" w:hAnsi="Arial" w:cs="Arial"/>
          <w:sz w:val="24"/>
          <w:szCs w:val="24"/>
        </w:rPr>
        <w:t>κ.ο.κ.</w:t>
      </w:r>
      <w:proofErr w:type="spellEnd"/>
      <w:r w:rsidRPr="00C34E86">
        <w:rPr>
          <w:rFonts w:ascii="Arial" w:hAnsi="Arial" w:cs="Arial"/>
          <w:sz w:val="24"/>
          <w:szCs w:val="24"/>
        </w:rPr>
        <w:t>.</w:t>
      </w:r>
    </w:p>
    <w:p w14:paraId="7CBFBCAC" w14:textId="77777777" w:rsidR="002763A2" w:rsidRPr="00C34E86" w:rsidRDefault="002763A2" w:rsidP="002763A2">
      <w:pPr>
        <w:spacing w:after="0"/>
        <w:jc w:val="both"/>
        <w:rPr>
          <w:rFonts w:ascii="Arial" w:hAnsi="Arial" w:cs="Arial"/>
          <w:sz w:val="24"/>
          <w:szCs w:val="24"/>
        </w:rPr>
      </w:pPr>
      <w:r w:rsidRPr="00C34E86">
        <w:rPr>
          <w:rFonts w:ascii="Arial" w:hAnsi="Arial" w:cs="Arial"/>
          <w:sz w:val="24"/>
          <w:szCs w:val="24"/>
        </w:rPr>
        <w:t>1.3.5.9.6</w:t>
      </w:r>
      <w:r w:rsidRPr="00C34E86">
        <w:rPr>
          <w:rFonts w:ascii="Arial" w:hAnsi="Arial" w:cs="Arial"/>
          <w:sz w:val="24"/>
          <w:szCs w:val="24"/>
        </w:rPr>
        <w:tab/>
        <w:t>Οι συσκευές που λειτουργούν στην υπηρεσία ομαδικών επικοινωνιών, θα πρέπει να διαχειρίζονται κεντρικοποιημένα σύμφωνα με τις απαιτήσεις, επιχειρησιακές ανάγκες και πολιτικές της Υπηρεσίας, όσον αφορά στη λειτουργικότητα και τις διαθέσιμες υπηρεσίες προς τον χρήστη</w:t>
      </w:r>
    </w:p>
    <w:p w14:paraId="62B612AF" w14:textId="77777777" w:rsidR="002763A2" w:rsidRPr="00D163E6" w:rsidRDefault="002763A2" w:rsidP="002763A2">
      <w:pPr>
        <w:pStyle w:val="10"/>
        <w:jc w:val="both"/>
        <w:rPr>
          <w:rFonts w:ascii="Arial" w:hAnsi="Arial" w:cs="Arial"/>
          <w:sz w:val="24"/>
          <w:szCs w:val="24"/>
        </w:rPr>
      </w:pPr>
    </w:p>
    <w:p w14:paraId="7DF7BBAE" w14:textId="77777777" w:rsidR="002763A2" w:rsidRPr="00D163E6" w:rsidRDefault="002763A2" w:rsidP="002763A2">
      <w:pPr>
        <w:pStyle w:val="10"/>
        <w:jc w:val="both"/>
        <w:rPr>
          <w:rFonts w:ascii="Arial" w:hAnsi="Arial" w:cs="Arial"/>
          <w:sz w:val="24"/>
          <w:szCs w:val="24"/>
        </w:rPr>
      </w:pPr>
      <w:r w:rsidRPr="00D163E6">
        <w:rPr>
          <w:rFonts w:ascii="Arial" w:hAnsi="Arial" w:cs="Arial"/>
          <w:bCs/>
          <w:sz w:val="24"/>
          <w:szCs w:val="24"/>
        </w:rPr>
        <w:t>1.3.5.10</w:t>
      </w:r>
      <w:r w:rsidRPr="00D163E6">
        <w:rPr>
          <w:rFonts w:ascii="Arial" w:hAnsi="Arial" w:cs="Arial"/>
          <w:sz w:val="24"/>
          <w:szCs w:val="24"/>
        </w:rPr>
        <w:tab/>
      </w:r>
      <w:r w:rsidRPr="00D163E6">
        <w:rPr>
          <w:rFonts w:ascii="Arial" w:hAnsi="Arial" w:cs="Arial"/>
          <w:bCs/>
          <w:sz w:val="24"/>
          <w:szCs w:val="24"/>
        </w:rPr>
        <w:t xml:space="preserve">Υπηρεσία </w:t>
      </w:r>
      <w:r w:rsidRPr="00D163E6">
        <w:rPr>
          <w:rFonts w:ascii="Arial" w:hAnsi="Arial" w:cs="Arial"/>
          <w:bCs/>
          <w:sz w:val="24"/>
          <w:szCs w:val="24"/>
          <w:lang w:val="en-US"/>
        </w:rPr>
        <w:t>Web</w:t>
      </w:r>
      <w:r w:rsidRPr="00D163E6">
        <w:rPr>
          <w:rFonts w:ascii="Arial" w:hAnsi="Arial" w:cs="Arial"/>
          <w:bCs/>
          <w:sz w:val="24"/>
          <w:szCs w:val="24"/>
        </w:rPr>
        <w:t xml:space="preserve"> – </w:t>
      </w:r>
      <w:r w:rsidRPr="00D163E6">
        <w:rPr>
          <w:rFonts w:ascii="Arial" w:hAnsi="Arial" w:cs="Arial"/>
          <w:bCs/>
          <w:sz w:val="24"/>
          <w:szCs w:val="24"/>
          <w:lang w:val="en-US"/>
        </w:rPr>
        <w:t>SMS</w:t>
      </w:r>
    </w:p>
    <w:p w14:paraId="23E808EF" w14:textId="77777777" w:rsidR="002763A2" w:rsidRPr="00C34E86" w:rsidRDefault="002763A2" w:rsidP="002763A2">
      <w:pPr>
        <w:pStyle w:val="10"/>
        <w:jc w:val="both"/>
        <w:rPr>
          <w:rFonts w:ascii="Arial" w:hAnsi="Arial" w:cs="Arial"/>
          <w:sz w:val="24"/>
          <w:szCs w:val="24"/>
        </w:rPr>
      </w:pPr>
    </w:p>
    <w:p w14:paraId="17AB8315"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1.3.5.10.1</w:t>
      </w:r>
      <w:r w:rsidRPr="00C34E86">
        <w:rPr>
          <w:rFonts w:ascii="Arial" w:hAnsi="Arial" w:cs="Arial"/>
          <w:sz w:val="24"/>
          <w:szCs w:val="24"/>
        </w:rPr>
        <w:tab/>
        <w:t>Η εταιρεία πρέπει να έχει τη δυνατότητα παροχής υπηρεσίας πολλαπλών διαδικτυακών μηνυμάτων (Web–SMS), μέσω κατάλληλης εφαρμογής εγκατεστημένης σε Η/Υ συνδεδεμένους στο διαδίκτυο, σε θέσεις που θα καθορισθούν από την Υπηρεσία.</w:t>
      </w:r>
    </w:p>
    <w:p w14:paraId="29D07055" w14:textId="77777777" w:rsidR="002763A2" w:rsidRPr="00C34E86" w:rsidRDefault="002763A2" w:rsidP="002763A2">
      <w:pPr>
        <w:pStyle w:val="10"/>
        <w:jc w:val="both"/>
        <w:rPr>
          <w:rFonts w:ascii="Arial" w:hAnsi="Arial" w:cs="Arial"/>
          <w:sz w:val="24"/>
          <w:szCs w:val="24"/>
        </w:rPr>
      </w:pPr>
    </w:p>
    <w:p w14:paraId="3C722D18"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1.3.5.10.2</w:t>
      </w:r>
      <w:r w:rsidRPr="00C34E86">
        <w:rPr>
          <w:rFonts w:ascii="Arial" w:hAnsi="Arial" w:cs="Arial"/>
          <w:sz w:val="24"/>
          <w:szCs w:val="24"/>
        </w:rPr>
        <w:tab/>
        <w:t>Παρέχεται η δυνατότητα σύνδεσης στην ιστοσελίδα του παρόχου και δημιουργίας χρήστη με διαπιστευτήρια ασφαλούς σύνδεσης (</w:t>
      </w:r>
      <w:r w:rsidRPr="00C34E86">
        <w:rPr>
          <w:rFonts w:ascii="Arial" w:hAnsi="Arial" w:cs="Arial"/>
          <w:sz w:val="24"/>
          <w:szCs w:val="24"/>
          <w:lang w:val="en-US"/>
        </w:rPr>
        <w:t>Username</w:t>
      </w:r>
      <w:r w:rsidRPr="00C34E86">
        <w:rPr>
          <w:rFonts w:ascii="Arial" w:hAnsi="Arial" w:cs="Arial"/>
          <w:sz w:val="24"/>
          <w:szCs w:val="24"/>
        </w:rPr>
        <w:t xml:space="preserve">, </w:t>
      </w:r>
      <w:r w:rsidRPr="00C34E86">
        <w:rPr>
          <w:rFonts w:ascii="Arial" w:hAnsi="Arial" w:cs="Arial"/>
          <w:sz w:val="24"/>
          <w:szCs w:val="24"/>
          <w:lang w:val="en-US"/>
        </w:rPr>
        <w:t>Password</w:t>
      </w:r>
      <w:r w:rsidRPr="00C34E86">
        <w:rPr>
          <w:rFonts w:ascii="Arial" w:hAnsi="Arial" w:cs="Arial"/>
          <w:sz w:val="24"/>
          <w:szCs w:val="24"/>
        </w:rPr>
        <w:t>).</w:t>
      </w:r>
    </w:p>
    <w:p w14:paraId="0338BEC0" w14:textId="77777777" w:rsidR="002763A2" w:rsidRPr="00C34E86" w:rsidRDefault="002763A2" w:rsidP="002763A2">
      <w:pPr>
        <w:pStyle w:val="10"/>
        <w:jc w:val="both"/>
        <w:rPr>
          <w:rFonts w:ascii="Arial" w:hAnsi="Arial" w:cs="Arial"/>
          <w:sz w:val="24"/>
          <w:szCs w:val="24"/>
        </w:rPr>
      </w:pPr>
    </w:p>
    <w:p w14:paraId="32FA74BD"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1.3.5.10.3</w:t>
      </w:r>
      <w:r w:rsidRPr="00C34E86">
        <w:rPr>
          <w:rFonts w:ascii="Arial" w:hAnsi="Arial" w:cs="Arial"/>
          <w:sz w:val="24"/>
          <w:szCs w:val="24"/>
        </w:rPr>
        <w:tab/>
        <w:t>Παρέχεται η δυνατότητα αποθήκευσης των αριθμών κινητών τηλεφώνων του προσωπικού με δυνατότητα δημιουργίας μέχρι 10 διαφορετικών ομάδων αποδεκτών.</w:t>
      </w:r>
    </w:p>
    <w:p w14:paraId="4D5D37DA" w14:textId="77777777" w:rsidR="002763A2" w:rsidRPr="00C34E86" w:rsidRDefault="002763A2" w:rsidP="002763A2">
      <w:pPr>
        <w:pStyle w:val="10"/>
        <w:jc w:val="both"/>
        <w:rPr>
          <w:rFonts w:ascii="Arial" w:hAnsi="Arial" w:cs="Arial"/>
          <w:sz w:val="24"/>
          <w:szCs w:val="24"/>
        </w:rPr>
      </w:pPr>
    </w:p>
    <w:p w14:paraId="0C3471BA"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1.3.5.10.4</w:t>
      </w:r>
      <w:r w:rsidRPr="00C34E86">
        <w:rPr>
          <w:rFonts w:ascii="Arial" w:hAnsi="Arial" w:cs="Arial"/>
          <w:sz w:val="24"/>
          <w:szCs w:val="24"/>
        </w:rPr>
        <w:tab/>
        <w:t>Παρέχεται η δυνατότητα δημιουργίας και αποθήκευσης προ-καθορισμένων μηνυμάτων ή δημιουργίας κάποιου νέου μηνύματος.</w:t>
      </w:r>
    </w:p>
    <w:p w14:paraId="52FBA3A4" w14:textId="77777777" w:rsidR="002763A2" w:rsidRPr="00C34E86" w:rsidRDefault="002763A2" w:rsidP="002763A2">
      <w:pPr>
        <w:pStyle w:val="10"/>
        <w:jc w:val="both"/>
        <w:rPr>
          <w:rFonts w:ascii="Arial" w:hAnsi="Arial" w:cs="Arial"/>
          <w:sz w:val="24"/>
          <w:szCs w:val="24"/>
        </w:rPr>
      </w:pPr>
    </w:p>
    <w:p w14:paraId="1AC1B7D3"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1.3.5.10.5</w:t>
      </w:r>
      <w:r w:rsidRPr="00C34E86">
        <w:rPr>
          <w:rFonts w:ascii="Arial" w:hAnsi="Arial" w:cs="Arial"/>
          <w:sz w:val="24"/>
          <w:szCs w:val="24"/>
        </w:rPr>
        <w:tab/>
        <w:t>Παρέχεται η δυνατότητα εποπτικού ελέγχου της διαδικασίας παράδοσης από τον αποστολέα, ώστε να γνωρίζει σε ποιους και τι ώρα παραδόθηκε το μήνυμα, καθώς και σε ποιους εκκρεμεί η παράδοση.</w:t>
      </w:r>
    </w:p>
    <w:p w14:paraId="14B5ED0D" w14:textId="77777777" w:rsidR="002763A2" w:rsidRPr="00C34E86" w:rsidRDefault="002763A2" w:rsidP="002763A2">
      <w:pPr>
        <w:pStyle w:val="10"/>
        <w:jc w:val="both"/>
        <w:rPr>
          <w:rFonts w:ascii="Arial" w:hAnsi="Arial" w:cs="Arial"/>
          <w:sz w:val="24"/>
          <w:szCs w:val="24"/>
        </w:rPr>
      </w:pPr>
    </w:p>
    <w:p w14:paraId="12DC6FF5" w14:textId="77777777" w:rsidR="001F7D71" w:rsidRPr="00C34E86" w:rsidRDefault="002763A2" w:rsidP="001F7D71">
      <w:pPr>
        <w:pStyle w:val="10"/>
        <w:jc w:val="both"/>
        <w:rPr>
          <w:rFonts w:ascii="Arial" w:hAnsi="Arial" w:cs="Arial"/>
          <w:sz w:val="24"/>
          <w:szCs w:val="24"/>
        </w:rPr>
      </w:pPr>
      <w:r w:rsidRPr="001E482E">
        <w:rPr>
          <w:rFonts w:ascii="Arial" w:hAnsi="Arial" w:cs="Arial"/>
          <w:sz w:val="24"/>
          <w:szCs w:val="24"/>
        </w:rPr>
        <w:t>1.3.5.10.6</w:t>
      </w:r>
      <w:r w:rsidRPr="001E482E">
        <w:rPr>
          <w:rFonts w:ascii="Arial" w:hAnsi="Arial" w:cs="Arial"/>
          <w:sz w:val="24"/>
          <w:szCs w:val="24"/>
        </w:rPr>
        <w:tab/>
      </w:r>
      <w:r w:rsidR="001F7D71" w:rsidRPr="001E482E">
        <w:rPr>
          <w:rFonts w:ascii="Arial" w:hAnsi="Arial" w:cs="Arial"/>
          <w:sz w:val="24"/>
          <w:szCs w:val="24"/>
        </w:rPr>
        <w:t xml:space="preserve">Παρέχεται η δυνατότητα συστήματος </w:t>
      </w:r>
      <w:r w:rsidR="001F7D71" w:rsidRPr="001E482E">
        <w:rPr>
          <w:rFonts w:ascii="Arial" w:hAnsi="Arial" w:cs="Arial"/>
          <w:sz w:val="24"/>
          <w:szCs w:val="24"/>
          <w:lang w:val="en-US"/>
        </w:rPr>
        <w:t>Two</w:t>
      </w:r>
      <w:r w:rsidR="001F7D71" w:rsidRPr="001E482E">
        <w:rPr>
          <w:rFonts w:ascii="Arial" w:hAnsi="Arial" w:cs="Arial"/>
          <w:sz w:val="24"/>
          <w:szCs w:val="24"/>
        </w:rPr>
        <w:t>-</w:t>
      </w:r>
      <w:r w:rsidR="001F7D71" w:rsidRPr="001E482E">
        <w:rPr>
          <w:rFonts w:ascii="Arial" w:hAnsi="Arial" w:cs="Arial"/>
          <w:sz w:val="24"/>
          <w:szCs w:val="24"/>
          <w:lang w:val="en-US"/>
        </w:rPr>
        <w:t>Factor</w:t>
      </w:r>
      <w:r w:rsidR="001F7D71" w:rsidRPr="001E482E">
        <w:rPr>
          <w:rFonts w:ascii="Arial" w:hAnsi="Arial" w:cs="Arial"/>
          <w:sz w:val="24"/>
          <w:szCs w:val="24"/>
        </w:rPr>
        <w:t xml:space="preserve"> </w:t>
      </w:r>
      <w:r w:rsidR="001F7D71" w:rsidRPr="001E482E">
        <w:rPr>
          <w:rFonts w:ascii="Arial" w:hAnsi="Arial" w:cs="Arial"/>
          <w:sz w:val="24"/>
          <w:szCs w:val="24"/>
          <w:lang w:val="en-US"/>
        </w:rPr>
        <w:t>Authentication</w:t>
      </w:r>
      <w:r w:rsidR="001F7D71" w:rsidRPr="001E482E">
        <w:rPr>
          <w:rFonts w:ascii="Arial" w:hAnsi="Arial" w:cs="Arial"/>
          <w:sz w:val="24"/>
          <w:szCs w:val="24"/>
        </w:rPr>
        <w:t xml:space="preserve"> (2</w:t>
      </w:r>
      <w:r w:rsidR="001F7D71" w:rsidRPr="001E482E">
        <w:rPr>
          <w:rFonts w:ascii="Arial" w:hAnsi="Arial" w:cs="Arial"/>
          <w:sz w:val="24"/>
          <w:szCs w:val="24"/>
          <w:lang w:val="en-US"/>
        </w:rPr>
        <w:t>FA</w:t>
      </w:r>
      <w:r w:rsidR="001F7D71" w:rsidRPr="001E482E">
        <w:rPr>
          <w:rFonts w:ascii="Arial" w:hAnsi="Arial" w:cs="Arial"/>
          <w:sz w:val="24"/>
          <w:szCs w:val="24"/>
        </w:rPr>
        <w:t xml:space="preserve">) που θα λειτουργεί συμπληρωματικά στο υπάρχον σύστημα </w:t>
      </w:r>
      <w:r w:rsidR="001F7D71" w:rsidRPr="001E482E">
        <w:rPr>
          <w:rFonts w:ascii="Arial" w:hAnsi="Arial" w:cs="Arial"/>
          <w:sz w:val="24"/>
          <w:szCs w:val="24"/>
          <w:lang w:val="en-US"/>
        </w:rPr>
        <w:t>Login</w:t>
      </w:r>
      <w:r w:rsidR="001F7D71" w:rsidRPr="001E482E">
        <w:rPr>
          <w:rFonts w:ascii="Arial" w:hAnsi="Arial" w:cs="Arial"/>
          <w:sz w:val="24"/>
          <w:szCs w:val="24"/>
        </w:rPr>
        <w:t xml:space="preserve"> της πλατφόρμας.</w:t>
      </w:r>
    </w:p>
    <w:p w14:paraId="02CF2E36" w14:textId="38E70CA2" w:rsidR="002763A2" w:rsidRPr="00C34E86" w:rsidRDefault="002763A2" w:rsidP="002763A2">
      <w:pPr>
        <w:pStyle w:val="10"/>
        <w:jc w:val="both"/>
        <w:rPr>
          <w:rFonts w:ascii="Arial" w:hAnsi="Arial" w:cs="Arial"/>
          <w:sz w:val="24"/>
          <w:szCs w:val="24"/>
        </w:rPr>
      </w:pPr>
    </w:p>
    <w:p w14:paraId="612C7B9F" w14:textId="77777777" w:rsidR="002763A2" w:rsidRPr="00C34E86" w:rsidRDefault="002763A2" w:rsidP="002763A2">
      <w:pPr>
        <w:pStyle w:val="10"/>
        <w:jc w:val="both"/>
        <w:rPr>
          <w:rFonts w:ascii="Arial" w:hAnsi="Arial" w:cs="Arial"/>
          <w:sz w:val="24"/>
          <w:szCs w:val="24"/>
        </w:rPr>
      </w:pPr>
      <w:r w:rsidRPr="001F7D71">
        <w:rPr>
          <w:rFonts w:ascii="Arial" w:hAnsi="Arial" w:cs="Arial"/>
          <w:sz w:val="24"/>
          <w:szCs w:val="24"/>
        </w:rPr>
        <w:t>1.3.5.10.7</w:t>
      </w:r>
      <w:r w:rsidRPr="001F7D71">
        <w:rPr>
          <w:rFonts w:ascii="Arial" w:hAnsi="Arial" w:cs="Arial"/>
          <w:sz w:val="24"/>
          <w:szCs w:val="24"/>
        </w:rPr>
        <w:tab/>
        <w:t>Κοστολόγηση σε ευρώ (€) ανά μήνυμα και ανταποκριτή.</w:t>
      </w:r>
    </w:p>
    <w:p w14:paraId="028F70D6" w14:textId="77777777" w:rsidR="002763A2" w:rsidRPr="00D163E6" w:rsidRDefault="002763A2" w:rsidP="002763A2">
      <w:pPr>
        <w:pStyle w:val="10"/>
        <w:jc w:val="both"/>
        <w:rPr>
          <w:rFonts w:ascii="Arial" w:hAnsi="Arial" w:cs="Arial"/>
          <w:sz w:val="24"/>
          <w:szCs w:val="24"/>
        </w:rPr>
      </w:pPr>
    </w:p>
    <w:p w14:paraId="53E885B4" w14:textId="77777777" w:rsidR="002763A2" w:rsidRPr="00D163E6" w:rsidRDefault="002763A2" w:rsidP="002763A2">
      <w:pPr>
        <w:pStyle w:val="10"/>
        <w:jc w:val="both"/>
        <w:rPr>
          <w:rFonts w:ascii="Arial" w:hAnsi="Arial" w:cs="Arial"/>
          <w:sz w:val="24"/>
          <w:szCs w:val="24"/>
        </w:rPr>
      </w:pPr>
      <w:r w:rsidRPr="00D163E6">
        <w:rPr>
          <w:rFonts w:ascii="Arial" w:hAnsi="Arial" w:cs="Arial"/>
          <w:sz w:val="24"/>
          <w:szCs w:val="24"/>
        </w:rPr>
        <w:t>1.3.5.11</w:t>
      </w:r>
      <w:r w:rsidRPr="00D163E6">
        <w:rPr>
          <w:rFonts w:ascii="Arial" w:hAnsi="Arial" w:cs="Arial"/>
          <w:sz w:val="24"/>
          <w:szCs w:val="24"/>
        </w:rPr>
        <w:tab/>
        <w:t>Τηλεματική – Παρακολούθηση Οχημάτων (</w:t>
      </w:r>
      <w:r w:rsidRPr="00D163E6">
        <w:rPr>
          <w:rFonts w:ascii="Arial" w:hAnsi="Arial" w:cs="Arial"/>
          <w:sz w:val="24"/>
          <w:szCs w:val="24"/>
          <w:lang w:val="en-US"/>
        </w:rPr>
        <w:t>Fleet</w:t>
      </w:r>
      <w:r w:rsidRPr="00D163E6">
        <w:rPr>
          <w:rFonts w:ascii="Arial" w:hAnsi="Arial" w:cs="Arial"/>
          <w:sz w:val="24"/>
          <w:szCs w:val="24"/>
        </w:rPr>
        <w:t xml:space="preserve"> </w:t>
      </w:r>
      <w:r w:rsidRPr="00D163E6">
        <w:rPr>
          <w:rFonts w:ascii="Arial" w:hAnsi="Arial" w:cs="Arial"/>
          <w:sz w:val="24"/>
          <w:szCs w:val="24"/>
          <w:lang w:val="en-US"/>
        </w:rPr>
        <w:t>Management</w:t>
      </w:r>
      <w:r w:rsidRPr="00D163E6">
        <w:rPr>
          <w:rFonts w:ascii="Arial" w:hAnsi="Arial" w:cs="Arial"/>
          <w:sz w:val="24"/>
          <w:szCs w:val="24"/>
        </w:rPr>
        <w:t>)</w:t>
      </w:r>
    </w:p>
    <w:p w14:paraId="1A5E1A92" w14:textId="77777777" w:rsidR="002763A2" w:rsidRPr="00C34E86" w:rsidRDefault="002763A2" w:rsidP="002763A2">
      <w:pPr>
        <w:pStyle w:val="10"/>
        <w:jc w:val="both"/>
        <w:rPr>
          <w:rFonts w:ascii="Arial" w:hAnsi="Arial" w:cs="Arial"/>
          <w:sz w:val="24"/>
          <w:szCs w:val="24"/>
        </w:rPr>
      </w:pPr>
    </w:p>
    <w:p w14:paraId="272E04CB"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1.3.5.11.1</w:t>
      </w:r>
      <w:r w:rsidRPr="00C34E86">
        <w:rPr>
          <w:rFonts w:ascii="Arial" w:hAnsi="Arial" w:cs="Arial"/>
          <w:sz w:val="24"/>
          <w:szCs w:val="24"/>
        </w:rPr>
        <w:tab/>
        <w:t>Η εταιρεία πρέπει να έχει τη δυνατότητα παροχής υπηρεσίας απεικόνισης, σε ηλεκτρονικό χάρτη (</w:t>
      </w:r>
      <w:r w:rsidRPr="00C34E86">
        <w:rPr>
          <w:rFonts w:ascii="Arial" w:hAnsi="Arial" w:cs="Arial"/>
          <w:sz w:val="24"/>
          <w:szCs w:val="24"/>
          <w:lang w:val="en-US"/>
        </w:rPr>
        <w:t>Google</w:t>
      </w:r>
      <w:r w:rsidRPr="00C34E86">
        <w:rPr>
          <w:rFonts w:ascii="Arial" w:hAnsi="Arial" w:cs="Arial"/>
          <w:sz w:val="24"/>
          <w:szCs w:val="24"/>
        </w:rPr>
        <w:t xml:space="preserve"> </w:t>
      </w:r>
      <w:r w:rsidRPr="00C34E86">
        <w:rPr>
          <w:rFonts w:ascii="Arial" w:hAnsi="Arial" w:cs="Arial"/>
          <w:sz w:val="24"/>
          <w:szCs w:val="24"/>
          <w:lang w:val="en-US"/>
        </w:rPr>
        <w:t>Maps</w:t>
      </w:r>
      <w:r w:rsidRPr="00C34E86">
        <w:rPr>
          <w:rFonts w:ascii="Arial" w:hAnsi="Arial" w:cs="Arial"/>
          <w:sz w:val="24"/>
          <w:szCs w:val="24"/>
        </w:rPr>
        <w:t xml:space="preserve">), της θέσης των οχημάτων στα οποία είναι εγκατεστημένα κατάλληλα παραμετροποιημένα </w:t>
      </w:r>
      <w:r w:rsidRPr="00C34E86">
        <w:rPr>
          <w:rFonts w:ascii="Arial" w:hAnsi="Arial" w:cs="Arial"/>
          <w:sz w:val="24"/>
          <w:szCs w:val="24"/>
          <w:lang w:val="en-US"/>
        </w:rPr>
        <w:t>GPS</w:t>
      </w:r>
      <w:r w:rsidRPr="00C34E86">
        <w:rPr>
          <w:rFonts w:ascii="Arial" w:hAnsi="Arial" w:cs="Arial"/>
          <w:sz w:val="24"/>
          <w:szCs w:val="24"/>
        </w:rPr>
        <w:t xml:space="preserve">, από οποιαδήποτε συσκευή (ηλεκτρονικό υπολογιστή, </w:t>
      </w:r>
      <w:r w:rsidRPr="00C34E86">
        <w:rPr>
          <w:rFonts w:ascii="Arial" w:hAnsi="Arial" w:cs="Arial"/>
          <w:sz w:val="24"/>
          <w:szCs w:val="24"/>
          <w:lang w:val="en-US"/>
        </w:rPr>
        <w:t>tablet</w:t>
      </w:r>
      <w:r w:rsidRPr="00C34E86">
        <w:rPr>
          <w:rFonts w:ascii="Arial" w:hAnsi="Arial" w:cs="Arial"/>
          <w:sz w:val="24"/>
          <w:szCs w:val="24"/>
        </w:rPr>
        <w:t xml:space="preserve">, </w:t>
      </w:r>
      <w:r w:rsidRPr="00C34E86">
        <w:rPr>
          <w:rFonts w:ascii="Arial" w:hAnsi="Arial" w:cs="Arial"/>
          <w:sz w:val="24"/>
          <w:szCs w:val="24"/>
          <w:lang w:val="en-US"/>
        </w:rPr>
        <w:t>smartphone</w:t>
      </w:r>
      <w:r w:rsidRPr="00C34E86">
        <w:rPr>
          <w:rFonts w:ascii="Arial" w:hAnsi="Arial" w:cs="Arial"/>
          <w:sz w:val="24"/>
          <w:szCs w:val="24"/>
        </w:rPr>
        <w:t>), που έχει πρόσβαση στο διαδίκτυο (σε συγκεκριμένη ιστοσελίδα), εισάγοντας τα κατάλληλα στοιχεία (όνομα χρήστη - κωδικό πρόσβασης).</w:t>
      </w:r>
    </w:p>
    <w:p w14:paraId="2B7AAA9A" w14:textId="77777777" w:rsidR="002763A2" w:rsidRPr="00C34E86" w:rsidRDefault="002763A2" w:rsidP="002763A2">
      <w:pPr>
        <w:pStyle w:val="10"/>
        <w:jc w:val="both"/>
        <w:rPr>
          <w:rFonts w:ascii="Arial" w:hAnsi="Arial" w:cs="Arial"/>
          <w:sz w:val="24"/>
          <w:szCs w:val="24"/>
        </w:rPr>
      </w:pPr>
    </w:p>
    <w:p w14:paraId="1BEF9B08"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1.3.5.11.2</w:t>
      </w:r>
      <w:r w:rsidRPr="00C34E86">
        <w:rPr>
          <w:rFonts w:ascii="Arial" w:hAnsi="Arial" w:cs="Arial"/>
          <w:sz w:val="24"/>
          <w:szCs w:val="24"/>
        </w:rPr>
        <w:tab/>
        <w:t>Παρέχεται η υπηρεσία εγκατάστασης και παραμετροποίησης των συσκευών τηλεμετρίας (</w:t>
      </w:r>
      <w:r w:rsidRPr="00C34E86">
        <w:rPr>
          <w:rFonts w:ascii="Arial" w:hAnsi="Arial" w:cs="Arial"/>
          <w:sz w:val="24"/>
          <w:szCs w:val="24"/>
          <w:lang w:val="en-US"/>
        </w:rPr>
        <w:t>GPS</w:t>
      </w:r>
      <w:r w:rsidRPr="00C34E86">
        <w:rPr>
          <w:rFonts w:ascii="Arial" w:hAnsi="Arial" w:cs="Arial"/>
          <w:sz w:val="24"/>
          <w:szCs w:val="24"/>
        </w:rPr>
        <w:t>) στο σύνολο των οχημάτων που θα υποδειχθούν από την υπηρεσία.</w:t>
      </w:r>
    </w:p>
    <w:p w14:paraId="521B4784" w14:textId="77777777" w:rsidR="002763A2" w:rsidRPr="00C34E86" w:rsidRDefault="002763A2" w:rsidP="002763A2">
      <w:pPr>
        <w:pStyle w:val="10"/>
        <w:jc w:val="both"/>
        <w:rPr>
          <w:rFonts w:ascii="Arial" w:hAnsi="Arial" w:cs="Arial"/>
          <w:sz w:val="24"/>
          <w:szCs w:val="24"/>
        </w:rPr>
      </w:pPr>
    </w:p>
    <w:p w14:paraId="7B9362F9"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1.3.5.11.3</w:t>
      </w:r>
      <w:r w:rsidRPr="00C34E86">
        <w:rPr>
          <w:rFonts w:ascii="Arial" w:hAnsi="Arial" w:cs="Arial"/>
          <w:sz w:val="24"/>
          <w:szCs w:val="24"/>
        </w:rPr>
        <w:tab/>
        <w:t xml:space="preserve">Συνεργασία με τον υπεύθυνο φορέα της Υπηρεσίας για τη λογιστική τακτοποίηση των </w:t>
      </w:r>
      <w:r w:rsidRPr="00C34E86">
        <w:rPr>
          <w:rFonts w:ascii="Arial" w:hAnsi="Arial" w:cs="Arial"/>
          <w:sz w:val="24"/>
          <w:szCs w:val="24"/>
          <w:lang w:val="en-US"/>
        </w:rPr>
        <w:t>GPS</w:t>
      </w:r>
      <w:r w:rsidRPr="00C34E86">
        <w:rPr>
          <w:rFonts w:ascii="Arial" w:hAnsi="Arial" w:cs="Arial"/>
          <w:sz w:val="24"/>
          <w:szCs w:val="24"/>
        </w:rPr>
        <w:t>, που θα αποσταλούν στις καθορισθείσες θέσεις/στρατόπεδα – Μονάδες – Υπηρεσίες του ΣΞ.</w:t>
      </w:r>
    </w:p>
    <w:p w14:paraId="6048EA5C" w14:textId="77777777" w:rsidR="002763A2" w:rsidRPr="00C34E86" w:rsidRDefault="002763A2" w:rsidP="002763A2">
      <w:pPr>
        <w:pStyle w:val="10"/>
        <w:jc w:val="both"/>
        <w:rPr>
          <w:rFonts w:ascii="Arial" w:hAnsi="Arial" w:cs="Arial"/>
          <w:sz w:val="24"/>
          <w:szCs w:val="24"/>
        </w:rPr>
      </w:pPr>
    </w:p>
    <w:p w14:paraId="6853A7A8"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1.3.5.11.4</w:t>
      </w:r>
      <w:r w:rsidRPr="00C34E86">
        <w:rPr>
          <w:rFonts w:ascii="Arial" w:hAnsi="Arial" w:cs="Arial"/>
          <w:sz w:val="24"/>
          <w:szCs w:val="24"/>
        </w:rPr>
        <w:tab/>
        <w:t>Ενεργοποίηση από την εταιρεία αριθμού συνδέσεων της υπηρεσίας «</w:t>
      </w:r>
      <w:r w:rsidRPr="00C34E86">
        <w:rPr>
          <w:rFonts w:ascii="Arial" w:hAnsi="Arial" w:cs="Arial"/>
          <w:sz w:val="24"/>
          <w:szCs w:val="24"/>
          <w:lang w:val="en-US"/>
        </w:rPr>
        <w:t>Fleet</w:t>
      </w:r>
      <w:r w:rsidRPr="00C34E86">
        <w:rPr>
          <w:rFonts w:ascii="Arial" w:hAnsi="Arial" w:cs="Arial"/>
          <w:sz w:val="24"/>
          <w:szCs w:val="24"/>
        </w:rPr>
        <w:t xml:space="preserve"> </w:t>
      </w:r>
      <w:r w:rsidRPr="00C34E86">
        <w:rPr>
          <w:rFonts w:ascii="Arial" w:hAnsi="Arial" w:cs="Arial"/>
          <w:sz w:val="24"/>
          <w:szCs w:val="24"/>
          <w:lang w:val="en-US"/>
        </w:rPr>
        <w:t>Management</w:t>
      </w:r>
      <w:r w:rsidRPr="00C34E86">
        <w:rPr>
          <w:rFonts w:ascii="Arial" w:hAnsi="Arial" w:cs="Arial"/>
          <w:sz w:val="24"/>
          <w:szCs w:val="24"/>
        </w:rPr>
        <w:t xml:space="preserve">», οι οποίες θα τοποθετηθούν στα αντίστοιχα </w:t>
      </w:r>
      <w:r w:rsidRPr="00C34E86">
        <w:rPr>
          <w:rFonts w:ascii="Arial" w:hAnsi="Arial" w:cs="Arial"/>
          <w:sz w:val="24"/>
          <w:szCs w:val="24"/>
          <w:lang w:val="en-US"/>
        </w:rPr>
        <w:t>GPS</w:t>
      </w:r>
      <w:r w:rsidRPr="00C34E86">
        <w:rPr>
          <w:rFonts w:ascii="Arial" w:hAnsi="Arial" w:cs="Arial"/>
          <w:sz w:val="24"/>
          <w:szCs w:val="24"/>
        </w:rPr>
        <w:t>.</w:t>
      </w:r>
    </w:p>
    <w:p w14:paraId="6C53C8DF" w14:textId="77777777" w:rsidR="002763A2" w:rsidRPr="00C34E86" w:rsidRDefault="002763A2" w:rsidP="002763A2">
      <w:pPr>
        <w:pStyle w:val="10"/>
        <w:jc w:val="both"/>
        <w:rPr>
          <w:rFonts w:ascii="Arial" w:hAnsi="Arial" w:cs="Arial"/>
          <w:sz w:val="24"/>
          <w:szCs w:val="24"/>
        </w:rPr>
      </w:pPr>
    </w:p>
    <w:p w14:paraId="654E01FB"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1.3.5.11.5</w:t>
      </w:r>
      <w:r w:rsidRPr="00C34E86">
        <w:rPr>
          <w:rFonts w:ascii="Arial" w:hAnsi="Arial" w:cs="Arial"/>
          <w:sz w:val="24"/>
          <w:szCs w:val="24"/>
        </w:rPr>
        <w:tab/>
        <w:t>Κόστος της υπηρεσίας για 500 οχήματα.</w:t>
      </w:r>
    </w:p>
    <w:p w14:paraId="7CAED478" w14:textId="77777777" w:rsidR="002763A2" w:rsidRPr="00C34E86" w:rsidRDefault="002763A2" w:rsidP="002763A2">
      <w:pPr>
        <w:pStyle w:val="10"/>
        <w:jc w:val="both"/>
        <w:rPr>
          <w:rFonts w:ascii="Arial" w:hAnsi="Arial" w:cs="Arial"/>
          <w:sz w:val="24"/>
          <w:szCs w:val="24"/>
        </w:rPr>
      </w:pPr>
    </w:p>
    <w:p w14:paraId="5A19FB13"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1.3.5.11.6</w:t>
      </w:r>
      <w:r w:rsidRPr="00C34E86">
        <w:rPr>
          <w:rFonts w:ascii="Arial" w:hAnsi="Arial" w:cs="Arial"/>
          <w:sz w:val="24"/>
          <w:szCs w:val="24"/>
        </w:rPr>
        <w:tab/>
        <w:t>Κόστος της υπηρεσίας για κάθε 100 οχήματα επιπλέον.</w:t>
      </w:r>
    </w:p>
    <w:p w14:paraId="31C1EEEE" w14:textId="77777777" w:rsidR="002763A2" w:rsidRPr="00C34E86" w:rsidRDefault="002763A2" w:rsidP="002763A2">
      <w:pPr>
        <w:pStyle w:val="10"/>
        <w:jc w:val="both"/>
        <w:rPr>
          <w:rFonts w:ascii="Arial" w:hAnsi="Arial" w:cs="Arial"/>
          <w:sz w:val="24"/>
          <w:szCs w:val="24"/>
        </w:rPr>
      </w:pPr>
    </w:p>
    <w:p w14:paraId="77F7F0EE"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1.3.5.11.7</w:t>
      </w:r>
      <w:r w:rsidRPr="00C34E86">
        <w:rPr>
          <w:rFonts w:ascii="Arial" w:hAnsi="Arial" w:cs="Arial"/>
          <w:sz w:val="24"/>
          <w:szCs w:val="24"/>
        </w:rPr>
        <w:tab/>
        <w:t>Κόστος της υπηρεσίας για κάθε επιπλέον όχημα.</w:t>
      </w:r>
    </w:p>
    <w:p w14:paraId="7DE2DDCF" w14:textId="77777777" w:rsidR="002763A2" w:rsidRPr="00C34E86" w:rsidRDefault="002763A2" w:rsidP="002763A2">
      <w:pPr>
        <w:pStyle w:val="10"/>
        <w:jc w:val="both"/>
        <w:rPr>
          <w:rFonts w:ascii="Arial" w:hAnsi="Arial" w:cs="Arial"/>
          <w:sz w:val="24"/>
          <w:szCs w:val="24"/>
        </w:rPr>
      </w:pPr>
    </w:p>
    <w:p w14:paraId="03643814" w14:textId="77777777" w:rsidR="002763A2" w:rsidRPr="00D163E6" w:rsidRDefault="002763A2" w:rsidP="002763A2">
      <w:pPr>
        <w:pStyle w:val="10"/>
        <w:jc w:val="both"/>
        <w:rPr>
          <w:rFonts w:ascii="Arial" w:hAnsi="Arial" w:cs="Arial"/>
          <w:sz w:val="24"/>
          <w:szCs w:val="24"/>
        </w:rPr>
      </w:pPr>
      <w:r w:rsidRPr="00D163E6">
        <w:rPr>
          <w:rFonts w:ascii="Arial" w:hAnsi="Arial" w:cs="Arial"/>
          <w:sz w:val="24"/>
          <w:szCs w:val="24"/>
        </w:rPr>
        <w:t>1.3.6</w:t>
      </w:r>
      <w:r w:rsidRPr="00D163E6">
        <w:rPr>
          <w:rFonts w:ascii="Arial" w:hAnsi="Arial" w:cs="Arial"/>
          <w:sz w:val="24"/>
          <w:szCs w:val="24"/>
        </w:rPr>
        <w:tab/>
        <w:t>Έντυπα – Εξόφληση λογαριασμών</w:t>
      </w:r>
    </w:p>
    <w:p w14:paraId="36C7FDB4" w14:textId="77777777" w:rsidR="002763A2" w:rsidRPr="00D163E6" w:rsidRDefault="002763A2" w:rsidP="002763A2">
      <w:pPr>
        <w:pStyle w:val="10"/>
        <w:jc w:val="both"/>
        <w:rPr>
          <w:rFonts w:ascii="Arial" w:hAnsi="Arial" w:cs="Arial"/>
          <w:sz w:val="24"/>
          <w:szCs w:val="24"/>
        </w:rPr>
      </w:pPr>
    </w:p>
    <w:p w14:paraId="315CC333" w14:textId="77777777" w:rsidR="002763A2" w:rsidRPr="00D163E6" w:rsidRDefault="002763A2" w:rsidP="002763A2">
      <w:pPr>
        <w:pStyle w:val="10"/>
        <w:jc w:val="both"/>
        <w:rPr>
          <w:rFonts w:ascii="Arial" w:hAnsi="Arial" w:cs="Arial"/>
          <w:sz w:val="24"/>
          <w:szCs w:val="24"/>
        </w:rPr>
      </w:pPr>
      <w:r w:rsidRPr="00D163E6">
        <w:rPr>
          <w:rFonts w:ascii="Arial" w:hAnsi="Arial" w:cs="Arial"/>
          <w:sz w:val="24"/>
          <w:szCs w:val="24"/>
        </w:rPr>
        <w:t>1.3.6.1</w:t>
      </w:r>
      <w:r w:rsidRPr="00D163E6">
        <w:rPr>
          <w:rFonts w:ascii="Arial" w:hAnsi="Arial" w:cs="Arial"/>
          <w:sz w:val="24"/>
          <w:szCs w:val="24"/>
        </w:rPr>
        <w:tab/>
        <w:t>Η έκδοση των λογαριασμών των Ομάδων «Α» , «Α1» και «Α2» θα γίνεται μηνιαία στο όνομα της Υπηρεσίας και θα αποστέλλεται στην αρμόδια Διεύθυνση του ΓΕ προς εξόφληση.</w:t>
      </w:r>
    </w:p>
    <w:p w14:paraId="4EB94914" w14:textId="77777777" w:rsidR="002763A2" w:rsidRPr="00D163E6" w:rsidRDefault="002763A2" w:rsidP="002763A2">
      <w:pPr>
        <w:pStyle w:val="10"/>
        <w:jc w:val="both"/>
        <w:rPr>
          <w:rFonts w:ascii="Arial" w:hAnsi="Arial" w:cs="Arial"/>
          <w:sz w:val="24"/>
          <w:szCs w:val="24"/>
        </w:rPr>
      </w:pPr>
    </w:p>
    <w:p w14:paraId="35355E08" w14:textId="77777777" w:rsidR="002763A2" w:rsidRPr="00D163E6" w:rsidRDefault="002763A2" w:rsidP="002763A2">
      <w:pPr>
        <w:pStyle w:val="10"/>
        <w:jc w:val="both"/>
        <w:rPr>
          <w:rFonts w:ascii="Arial" w:hAnsi="Arial" w:cs="Arial"/>
          <w:sz w:val="24"/>
          <w:szCs w:val="24"/>
        </w:rPr>
      </w:pPr>
      <w:r w:rsidRPr="00D163E6">
        <w:rPr>
          <w:rFonts w:ascii="Arial" w:hAnsi="Arial" w:cs="Arial"/>
          <w:sz w:val="24"/>
          <w:szCs w:val="24"/>
        </w:rPr>
        <w:t>1.3.6.2</w:t>
      </w:r>
      <w:r w:rsidRPr="00D163E6">
        <w:rPr>
          <w:rFonts w:ascii="Arial" w:hAnsi="Arial" w:cs="Arial"/>
          <w:sz w:val="24"/>
          <w:szCs w:val="24"/>
        </w:rPr>
        <w:tab/>
        <w:t xml:space="preserve">Η έκδοση των λογαριασμών της Ομάδας «Β» θα γίνεται μηνιαία στο όνομα της Υπηρεσίας και με χρέωση της Υπηρεσίας για όλες τις κλήσεις εκτός δικτύου </w:t>
      </w:r>
      <w:r w:rsidRPr="00D163E6">
        <w:rPr>
          <w:rFonts w:ascii="Arial" w:hAnsi="Arial" w:cs="Arial"/>
          <w:sz w:val="24"/>
          <w:szCs w:val="24"/>
          <w:lang w:val="en-US"/>
        </w:rPr>
        <w:t>VPN</w:t>
      </w:r>
      <w:r w:rsidRPr="00D163E6">
        <w:rPr>
          <w:rFonts w:ascii="Arial" w:hAnsi="Arial" w:cs="Arial"/>
          <w:sz w:val="24"/>
          <w:szCs w:val="24"/>
        </w:rPr>
        <w:t xml:space="preserve"> και μέχρι του ορίου που θα καθοριστεί για την κάθε μια. Το όριο αυτό θα καθοριστεί από την αρμόδια Διεύθυνση του ΓΕ και μπορεί να μεταβληθεί κατόπιν αίτησής της. Όταν ο χρήστης της Ομάδας «Β» υπερβεί το καθοριζόμενο όριο, τότε θα εκδίδεται λογαριασμός στο όνομά του για το επιπλέον ποσό και θα καταβάλλεται από τον χρήστη. Οι αριθμοί των συνδέσεων της Ομάδας «Β» θα καθορισθούν από την Υπηρεσία μετά την υπογραφή της σύμβασης.</w:t>
      </w:r>
    </w:p>
    <w:p w14:paraId="5B65239C" w14:textId="77777777" w:rsidR="002763A2" w:rsidRPr="00D163E6" w:rsidRDefault="002763A2" w:rsidP="002763A2">
      <w:pPr>
        <w:pStyle w:val="10"/>
        <w:jc w:val="both"/>
        <w:rPr>
          <w:rFonts w:ascii="Arial" w:hAnsi="Arial" w:cs="Arial"/>
          <w:strike/>
          <w:sz w:val="24"/>
          <w:szCs w:val="24"/>
        </w:rPr>
      </w:pPr>
    </w:p>
    <w:p w14:paraId="5213F52E" w14:textId="77777777" w:rsidR="002763A2" w:rsidRPr="00D163E6" w:rsidRDefault="002763A2" w:rsidP="002763A2">
      <w:pPr>
        <w:pStyle w:val="10"/>
        <w:jc w:val="both"/>
        <w:rPr>
          <w:rFonts w:ascii="Arial" w:hAnsi="Arial" w:cs="Arial"/>
          <w:sz w:val="24"/>
          <w:szCs w:val="24"/>
        </w:rPr>
      </w:pPr>
      <w:r w:rsidRPr="00D163E6">
        <w:rPr>
          <w:rFonts w:ascii="Arial" w:hAnsi="Arial" w:cs="Arial"/>
          <w:sz w:val="24"/>
          <w:szCs w:val="24"/>
        </w:rPr>
        <w:t>1.3.6.3</w:t>
      </w:r>
      <w:r w:rsidRPr="00D163E6">
        <w:rPr>
          <w:rFonts w:ascii="Arial" w:hAnsi="Arial" w:cs="Arial"/>
          <w:sz w:val="24"/>
          <w:szCs w:val="24"/>
        </w:rPr>
        <w:tab/>
        <w:t>Οι λογαριασμοί των ομάδων «Α», «Α1», «Α2» και «Β» (για το μέρος που αφορά στην Υπηρεσία) θα εκδίδονται σε μορφή αναλυτικού καταλόγου ο οποίος θα περιλαμβάνει τους αριθμούς τηλεφώνων και το ποσό χρέωσης. Η εξόφληση των λογαριασμών των ομάδων «Α», «Α1» «Α2» και «Β» θα γίνεται εντός 8 μηνών από την παραλαβή τους από την Υπηρεσία.</w:t>
      </w:r>
    </w:p>
    <w:p w14:paraId="62B1D9EC" w14:textId="77777777" w:rsidR="002763A2" w:rsidRPr="00C34E86" w:rsidRDefault="002763A2" w:rsidP="002763A2">
      <w:pPr>
        <w:pStyle w:val="10"/>
        <w:jc w:val="both"/>
        <w:rPr>
          <w:rFonts w:ascii="Arial" w:hAnsi="Arial" w:cs="Arial"/>
          <w:sz w:val="24"/>
          <w:szCs w:val="24"/>
        </w:rPr>
      </w:pPr>
    </w:p>
    <w:p w14:paraId="5C02285F"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1.3.6.4</w:t>
      </w:r>
      <w:r w:rsidRPr="00C34E86">
        <w:rPr>
          <w:rFonts w:ascii="Arial" w:hAnsi="Arial" w:cs="Arial"/>
          <w:sz w:val="24"/>
          <w:szCs w:val="24"/>
        </w:rPr>
        <w:tab/>
        <w:t>Η έκδοση των λογαριασμών της Ομάδας «Γ» θα εκδίδεται στο όνομα του χρήστη του τηλεφώνου, στον οποίο και θα αποστέλλεται ο λογαριασμός με μέριμνα της εταιρείας. Η Υπηρεσία δεν φέρει καμία ευθύνη για την εξόφληση των λογαριασμών, που εκδίδονται ονομαστικά στους χρήστες.</w:t>
      </w:r>
      <w:r w:rsidRPr="00C34E86">
        <w:rPr>
          <w:rFonts w:ascii="Arial" w:hAnsi="Arial" w:cs="Arial"/>
          <w:sz w:val="24"/>
          <w:szCs w:val="24"/>
        </w:rPr>
        <w:tab/>
      </w:r>
      <w:r w:rsidRPr="00C34E86">
        <w:rPr>
          <w:rFonts w:ascii="Arial" w:hAnsi="Arial" w:cs="Arial"/>
          <w:sz w:val="24"/>
          <w:szCs w:val="24"/>
        </w:rPr>
        <w:tab/>
      </w:r>
      <w:r w:rsidRPr="00C34E86">
        <w:rPr>
          <w:rFonts w:ascii="Arial" w:hAnsi="Arial" w:cs="Arial"/>
          <w:sz w:val="24"/>
          <w:szCs w:val="24"/>
        </w:rPr>
        <w:tab/>
      </w:r>
      <w:r w:rsidRPr="00C34E86">
        <w:rPr>
          <w:rFonts w:ascii="Arial" w:hAnsi="Arial" w:cs="Arial"/>
          <w:sz w:val="24"/>
          <w:szCs w:val="24"/>
        </w:rPr>
        <w:tab/>
      </w:r>
      <w:r w:rsidRPr="00C34E86">
        <w:rPr>
          <w:rFonts w:ascii="Arial" w:hAnsi="Arial" w:cs="Arial"/>
          <w:sz w:val="24"/>
          <w:szCs w:val="24"/>
        </w:rPr>
        <w:tab/>
      </w:r>
      <w:r w:rsidRPr="00C34E86">
        <w:rPr>
          <w:rFonts w:ascii="Arial" w:hAnsi="Arial" w:cs="Arial"/>
          <w:sz w:val="24"/>
          <w:szCs w:val="24"/>
        </w:rPr>
        <w:tab/>
      </w:r>
    </w:p>
    <w:p w14:paraId="59D3A518" w14:textId="77777777" w:rsidR="002763A2" w:rsidRPr="00D163E6" w:rsidRDefault="002763A2" w:rsidP="002763A2">
      <w:pPr>
        <w:pStyle w:val="10"/>
        <w:jc w:val="both"/>
        <w:rPr>
          <w:rFonts w:ascii="Arial" w:hAnsi="Arial" w:cs="Arial"/>
          <w:sz w:val="24"/>
          <w:szCs w:val="24"/>
        </w:rPr>
      </w:pPr>
      <w:r w:rsidRPr="00D163E6">
        <w:rPr>
          <w:rFonts w:ascii="Arial" w:hAnsi="Arial" w:cs="Arial"/>
          <w:sz w:val="24"/>
          <w:szCs w:val="24"/>
        </w:rPr>
        <w:t>1.3.7</w:t>
      </w:r>
      <w:r w:rsidRPr="00D163E6">
        <w:rPr>
          <w:rFonts w:ascii="Arial" w:hAnsi="Arial" w:cs="Arial"/>
          <w:sz w:val="24"/>
          <w:szCs w:val="24"/>
        </w:rPr>
        <w:tab/>
        <w:t xml:space="preserve">  Διάφορες Απαιτήσεις</w:t>
      </w:r>
    </w:p>
    <w:p w14:paraId="277168BB" w14:textId="77777777" w:rsidR="002763A2" w:rsidRPr="00D163E6" w:rsidRDefault="002763A2" w:rsidP="002763A2">
      <w:pPr>
        <w:pStyle w:val="10"/>
        <w:jc w:val="both"/>
        <w:rPr>
          <w:rFonts w:ascii="Arial" w:hAnsi="Arial" w:cs="Arial"/>
          <w:sz w:val="24"/>
          <w:szCs w:val="24"/>
        </w:rPr>
      </w:pPr>
    </w:p>
    <w:p w14:paraId="44CB8DB3" w14:textId="77777777" w:rsidR="002763A2" w:rsidRPr="00D163E6" w:rsidRDefault="002763A2" w:rsidP="002763A2">
      <w:pPr>
        <w:pStyle w:val="10"/>
        <w:jc w:val="both"/>
        <w:rPr>
          <w:rFonts w:ascii="Arial" w:hAnsi="Arial" w:cs="Arial"/>
          <w:sz w:val="24"/>
          <w:szCs w:val="24"/>
        </w:rPr>
      </w:pPr>
      <w:r w:rsidRPr="00D163E6">
        <w:rPr>
          <w:rFonts w:ascii="Arial" w:hAnsi="Arial" w:cs="Arial"/>
          <w:sz w:val="24"/>
          <w:szCs w:val="24"/>
        </w:rPr>
        <w:t>1.3.7.1</w:t>
      </w:r>
      <w:r w:rsidRPr="00D163E6">
        <w:rPr>
          <w:rFonts w:ascii="Arial" w:hAnsi="Arial" w:cs="Arial"/>
          <w:sz w:val="24"/>
          <w:szCs w:val="24"/>
        </w:rPr>
        <w:tab/>
        <w:t>Η Υπηρεσία διατηρεί το δικαίωμα να μεταφέρει συνδέσεις από τη μια ομάδα στην άλλη και να αλλάζει το χρηματικό όριο της ομάδας «Β» όπως παραπάνω καθορίζεται, παρέχοντας επαρκή χρόνο στην εταιρεία για την υλοποίηση των αλλαγών.</w:t>
      </w:r>
    </w:p>
    <w:p w14:paraId="5007D59B" w14:textId="77777777" w:rsidR="002763A2" w:rsidRPr="00D163E6" w:rsidRDefault="002763A2" w:rsidP="002763A2">
      <w:pPr>
        <w:pStyle w:val="10"/>
        <w:jc w:val="both"/>
        <w:rPr>
          <w:rFonts w:ascii="Arial" w:hAnsi="Arial" w:cs="Arial"/>
          <w:sz w:val="24"/>
          <w:szCs w:val="24"/>
        </w:rPr>
      </w:pPr>
    </w:p>
    <w:p w14:paraId="579A8362" w14:textId="77777777" w:rsidR="002763A2" w:rsidRPr="00D163E6" w:rsidRDefault="002763A2" w:rsidP="002763A2">
      <w:pPr>
        <w:pStyle w:val="10"/>
        <w:jc w:val="both"/>
        <w:rPr>
          <w:rFonts w:ascii="Arial" w:hAnsi="Arial" w:cs="Arial"/>
          <w:sz w:val="24"/>
          <w:szCs w:val="24"/>
        </w:rPr>
      </w:pPr>
      <w:r w:rsidRPr="00D163E6">
        <w:rPr>
          <w:rFonts w:ascii="Arial" w:hAnsi="Arial" w:cs="Arial"/>
          <w:sz w:val="24"/>
          <w:szCs w:val="24"/>
        </w:rPr>
        <w:t>1.3.7.2</w:t>
      </w:r>
      <w:r w:rsidRPr="00D163E6">
        <w:rPr>
          <w:rFonts w:ascii="Arial" w:hAnsi="Arial" w:cs="Arial"/>
          <w:sz w:val="24"/>
          <w:szCs w:val="24"/>
        </w:rPr>
        <w:tab/>
        <w:t>Η Υπηρεσία έχει το δικαίωμα να ζητήσει την επιβολή φραγής εξερχομένων κλήσεων, για οποιεσδήποτε συνδέσεις των ομάδων «Α», «Α1», «Α2»  και «Β».  Στην περίπτωση αυτή η επιβολή και η άρση της φραγής θα γίνεται από την εταιρεία εντός 2 ημερών το αργότερο, κατόπιν σχετικού αιτήματος της Υπηρεσίας.</w:t>
      </w:r>
      <w:r w:rsidRPr="00D163E6">
        <w:rPr>
          <w:rFonts w:ascii="Arial" w:hAnsi="Arial" w:cs="Arial"/>
          <w:sz w:val="24"/>
          <w:szCs w:val="24"/>
        </w:rPr>
        <w:tab/>
      </w:r>
    </w:p>
    <w:p w14:paraId="5DAF2BE7" w14:textId="77777777" w:rsidR="002763A2" w:rsidRPr="00D163E6" w:rsidRDefault="002763A2" w:rsidP="002763A2">
      <w:pPr>
        <w:pStyle w:val="10"/>
        <w:jc w:val="both"/>
        <w:rPr>
          <w:rFonts w:ascii="Arial" w:hAnsi="Arial" w:cs="Arial"/>
          <w:sz w:val="24"/>
          <w:szCs w:val="24"/>
        </w:rPr>
      </w:pPr>
      <w:r w:rsidRPr="00D163E6">
        <w:rPr>
          <w:rFonts w:ascii="Arial" w:hAnsi="Arial" w:cs="Arial"/>
          <w:sz w:val="24"/>
          <w:szCs w:val="24"/>
        </w:rPr>
        <w:t>1.3.7.3</w:t>
      </w:r>
      <w:r w:rsidRPr="00D163E6">
        <w:rPr>
          <w:rFonts w:ascii="Arial" w:hAnsi="Arial" w:cs="Arial"/>
          <w:sz w:val="24"/>
          <w:szCs w:val="24"/>
        </w:rPr>
        <w:tab/>
        <w:t xml:space="preserve">Η εταιρεία σε περίπτωση φθοράς, απώλειας ή δυσλειτουργίας των καρτών </w:t>
      </w:r>
      <w:r w:rsidRPr="00D163E6">
        <w:rPr>
          <w:rFonts w:ascii="Arial" w:hAnsi="Arial" w:cs="Arial"/>
          <w:sz w:val="24"/>
          <w:szCs w:val="24"/>
          <w:lang w:val="en-US"/>
        </w:rPr>
        <w:t>SIM</w:t>
      </w:r>
      <w:r w:rsidRPr="00D163E6">
        <w:rPr>
          <w:rFonts w:ascii="Arial" w:hAnsi="Arial" w:cs="Arial"/>
          <w:sz w:val="24"/>
          <w:szCs w:val="24"/>
        </w:rPr>
        <w:t xml:space="preserve"> των  υπηρεσιακών συνδέσεων των Ομάδων «Α», «Α1» «Α2» και «Β», θα πρέπει να τις αντικαθιστά δωρεάν.</w:t>
      </w:r>
    </w:p>
    <w:p w14:paraId="24342CF0" w14:textId="77777777" w:rsidR="002763A2" w:rsidRPr="00D163E6" w:rsidRDefault="002763A2" w:rsidP="002763A2">
      <w:pPr>
        <w:pStyle w:val="10"/>
        <w:jc w:val="both"/>
        <w:rPr>
          <w:rFonts w:ascii="Arial" w:hAnsi="Arial" w:cs="Arial"/>
          <w:strike/>
          <w:sz w:val="24"/>
          <w:szCs w:val="24"/>
        </w:rPr>
      </w:pPr>
    </w:p>
    <w:p w14:paraId="00ACBBDF" w14:textId="77777777" w:rsidR="002763A2" w:rsidRPr="00D163E6" w:rsidRDefault="002763A2" w:rsidP="002763A2">
      <w:pPr>
        <w:pStyle w:val="10"/>
        <w:jc w:val="both"/>
        <w:rPr>
          <w:rFonts w:ascii="Arial" w:hAnsi="Arial" w:cs="Arial"/>
          <w:sz w:val="24"/>
          <w:szCs w:val="24"/>
        </w:rPr>
      </w:pPr>
      <w:r w:rsidRPr="00D163E6">
        <w:rPr>
          <w:rFonts w:ascii="Arial" w:hAnsi="Arial" w:cs="Arial"/>
          <w:sz w:val="24"/>
          <w:szCs w:val="24"/>
        </w:rPr>
        <w:t>1.3.7.4</w:t>
      </w:r>
      <w:r w:rsidRPr="00D163E6">
        <w:rPr>
          <w:rFonts w:ascii="Arial" w:hAnsi="Arial" w:cs="Arial"/>
          <w:sz w:val="24"/>
          <w:szCs w:val="24"/>
        </w:rPr>
        <w:tab/>
        <w:t xml:space="preserve">Η εταιρεία θα πρέπει να παρέχει τη δυνατότητα on line πρόσβασης από την Υπηρεσία σε λογαριασμό (account) που θα περιλαμβάνει όλες τις ενεργές συνδέσεις των Ομάδων «Α», «Α1», «Α2» και «Β». Μέσω της πρόσβασης στον λογαριασμό θα παρέχεται η δυνατότητα παρακολούθησης του τρέχοντος και των παλαιότερων λογαριασμών κάθε σύνδεσης. </w:t>
      </w:r>
    </w:p>
    <w:p w14:paraId="7DB014D4" w14:textId="77777777" w:rsidR="002763A2" w:rsidRPr="00C34E86" w:rsidRDefault="002763A2" w:rsidP="002763A2">
      <w:pPr>
        <w:pStyle w:val="10"/>
        <w:jc w:val="both"/>
        <w:rPr>
          <w:rFonts w:ascii="Arial" w:hAnsi="Arial" w:cs="Arial"/>
          <w:sz w:val="24"/>
          <w:szCs w:val="24"/>
        </w:rPr>
      </w:pPr>
    </w:p>
    <w:p w14:paraId="671BF968"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1.3.7.5</w:t>
      </w:r>
      <w:r w:rsidRPr="00C34E86">
        <w:rPr>
          <w:rFonts w:ascii="Arial" w:hAnsi="Arial" w:cs="Arial"/>
          <w:sz w:val="24"/>
          <w:szCs w:val="24"/>
        </w:rPr>
        <w:tab/>
        <w:t>Η εταιρεία θα πρέπει να παρέχει Υπηρεσία Υποστήριξης (</w:t>
      </w:r>
      <w:r w:rsidRPr="00C34E86">
        <w:rPr>
          <w:rFonts w:ascii="Arial" w:hAnsi="Arial" w:cs="Arial"/>
          <w:sz w:val="24"/>
          <w:szCs w:val="24"/>
          <w:lang w:val="en-US"/>
        </w:rPr>
        <w:t>HELP</w:t>
      </w:r>
      <w:r w:rsidRPr="00C34E86">
        <w:rPr>
          <w:rFonts w:ascii="Arial" w:hAnsi="Arial" w:cs="Arial"/>
          <w:sz w:val="24"/>
          <w:szCs w:val="24"/>
        </w:rPr>
        <w:t xml:space="preserve"> </w:t>
      </w:r>
      <w:r w:rsidRPr="00C34E86">
        <w:rPr>
          <w:rFonts w:ascii="Arial" w:hAnsi="Arial" w:cs="Arial"/>
          <w:sz w:val="24"/>
          <w:szCs w:val="24"/>
          <w:lang w:val="en-US"/>
        </w:rPr>
        <w:t>DESK</w:t>
      </w:r>
      <w:r w:rsidRPr="00C34E86">
        <w:rPr>
          <w:rFonts w:ascii="Arial" w:hAnsi="Arial" w:cs="Arial"/>
          <w:sz w:val="24"/>
          <w:szCs w:val="24"/>
        </w:rPr>
        <w:t xml:space="preserve">) για συνεργασία, διαχείριση και καλύτερη υποστήριξη όλων των Ομάδων. </w:t>
      </w:r>
    </w:p>
    <w:p w14:paraId="373C01D8" w14:textId="77777777" w:rsidR="002763A2" w:rsidRPr="00C34E86" w:rsidRDefault="002763A2" w:rsidP="002763A2">
      <w:pPr>
        <w:pStyle w:val="10"/>
        <w:jc w:val="both"/>
        <w:rPr>
          <w:rFonts w:ascii="Arial" w:hAnsi="Arial" w:cs="Arial"/>
          <w:sz w:val="24"/>
          <w:szCs w:val="24"/>
        </w:rPr>
      </w:pPr>
    </w:p>
    <w:p w14:paraId="141F8700" w14:textId="77777777" w:rsidR="002763A2" w:rsidRPr="00C34E86" w:rsidRDefault="002763A2" w:rsidP="002763A2">
      <w:pPr>
        <w:pStyle w:val="10"/>
        <w:jc w:val="both"/>
        <w:rPr>
          <w:rFonts w:ascii="Arial" w:hAnsi="Arial" w:cs="Arial"/>
          <w:b/>
          <w:sz w:val="24"/>
          <w:szCs w:val="24"/>
          <w:lang w:eastAsia="ar-SA"/>
        </w:rPr>
      </w:pPr>
      <w:r w:rsidRPr="00C34E86">
        <w:rPr>
          <w:rFonts w:ascii="Arial" w:hAnsi="Arial" w:cs="Arial"/>
          <w:b/>
          <w:sz w:val="24"/>
          <w:szCs w:val="24"/>
          <w:lang w:eastAsia="ar-SA"/>
        </w:rPr>
        <w:t>1.4</w:t>
      </w:r>
      <w:r w:rsidRPr="00C34E86">
        <w:rPr>
          <w:rFonts w:ascii="Arial" w:hAnsi="Arial" w:cs="Arial"/>
          <w:b/>
          <w:sz w:val="24"/>
          <w:szCs w:val="24"/>
          <w:lang w:eastAsia="ar-SA"/>
        </w:rPr>
        <w:tab/>
        <w:t>Φυσικά χαρακτηριστικά των συσκευών που θα δοθούν στο πλαίσιο των επιδοτήσεων</w:t>
      </w:r>
    </w:p>
    <w:p w14:paraId="188AC213" w14:textId="77777777" w:rsidR="002763A2" w:rsidRPr="00C34E86" w:rsidRDefault="002763A2" w:rsidP="002763A2">
      <w:pPr>
        <w:pStyle w:val="10"/>
        <w:jc w:val="both"/>
        <w:rPr>
          <w:rFonts w:ascii="Arial" w:hAnsi="Arial" w:cs="Arial"/>
          <w:sz w:val="24"/>
          <w:szCs w:val="24"/>
          <w:lang w:eastAsia="el-GR"/>
        </w:rPr>
      </w:pPr>
    </w:p>
    <w:p w14:paraId="1E4419C9" w14:textId="77777777" w:rsidR="002763A2" w:rsidRPr="00C34E86" w:rsidRDefault="002763A2" w:rsidP="002763A2">
      <w:pPr>
        <w:pStyle w:val="10"/>
        <w:jc w:val="both"/>
        <w:rPr>
          <w:rFonts w:ascii="Arial" w:hAnsi="Arial" w:cs="Arial"/>
          <w:sz w:val="24"/>
          <w:szCs w:val="24"/>
          <w:lang w:eastAsia="ar-SA"/>
        </w:rPr>
      </w:pPr>
      <w:r w:rsidRPr="00C34E86">
        <w:rPr>
          <w:rFonts w:ascii="Arial" w:hAnsi="Arial" w:cs="Arial"/>
          <w:sz w:val="24"/>
          <w:szCs w:val="24"/>
          <w:lang w:eastAsia="ar-SA"/>
        </w:rPr>
        <w:t>1.4.1</w:t>
      </w:r>
      <w:r w:rsidRPr="00C34E86">
        <w:rPr>
          <w:rFonts w:ascii="Arial" w:hAnsi="Arial" w:cs="Arial"/>
          <w:sz w:val="24"/>
          <w:szCs w:val="24"/>
          <w:lang w:eastAsia="ar-SA"/>
        </w:rPr>
        <w:tab/>
        <w:t>Οι συσκευές και τα παρελκόμενά τους, πρέπει να είναι καινούργια και αμεταχείριστα.</w:t>
      </w:r>
    </w:p>
    <w:p w14:paraId="359E076A" w14:textId="77777777" w:rsidR="002763A2" w:rsidRPr="00C34E86" w:rsidRDefault="002763A2" w:rsidP="002763A2">
      <w:pPr>
        <w:pStyle w:val="10"/>
        <w:jc w:val="both"/>
        <w:rPr>
          <w:rFonts w:ascii="Arial" w:hAnsi="Arial" w:cs="Arial"/>
          <w:sz w:val="24"/>
          <w:szCs w:val="24"/>
          <w:lang w:eastAsia="ar-SA"/>
        </w:rPr>
      </w:pPr>
    </w:p>
    <w:p w14:paraId="0A8F4DB8" w14:textId="77777777" w:rsidR="002763A2" w:rsidRPr="00C34E86" w:rsidRDefault="002763A2" w:rsidP="002763A2">
      <w:pPr>
        <w:pStyle w:val="10"/>
        <w:jc w:val="both"/>
        <w:rPr>
          <w:rFonts w:ascii="Arial" w:hAnsi="Arial" w:cs="Arial"/>
          <w:spacing w:val="-1"/>
          <w:sz w:val="24"/>
          <w:szCs w:val="24"/>
          <w:lang w:eastAsia="ar-SA"/>
        </w:rPr>
      </w:pPr>
      <w:r w:rsidRPr="00C34E86">
        <w:rPr>
          <w:rFonts w:ascii="Arial" w:hAnsi="Arial" w:cs="Arial"/>
          <w:sz w:val="24"/>
          <w:szCs w:val="24"/>
          <w:lang w:eastAsia="ar-SA"/>
        </w:rPr>
        <w:t>1.4.2</w:t>
      </w:r>
      <w:r w:rsidRPr="00C34E86">
        <w:rPr>
          <w:rFonts w:ascii="Arial" w:hAnsi="Arial" w:cs="Arial"/>
          <w:sz w:val="24"/>
          <w:szCs w:val="24"/>
          <w:lang w:eastAsia="ar-SA"/>
        </w:rPr>
        <w:tab/>
        <w:t>Να είναι πλήρη, να περιλαμβάνουν όλα τα απαραίτητα εξαρτήματα και υλικά, ώστε να καλύπτονται οι απαιτήσεις της παρούσας Προδιαγραφής.</w:t>
      </w:r>
      <w:r w:rsidRPr="00C34E86">
        <w:rPr>
          <w:rFonts w:ascii="Arial" w:hAnsi="Arial" w:cs="Arial"/>
          <w:sz w:val="24"/>
          <w:szCs w:val="24"/>
          <w:lang w:eastAsia="ar-SA"/>
        </w:rPr>
        <w:tab/>
      </w:r>
    </w:p>
    <w:p w14:paraId="36A54803" w14:textId="77777777" w:rsidR="002763A2" w:rsidRPr="00C34E86" w:rsidRDefault="002763A2" w:rsidP="002763A2">
      <w:pPr>
        <w:pStyle w:val="10"/>
        <w:jc w:val="both"/>
        <w:rPr>
          <w:rFonts w:ascii="Arial" w:hAnsi="Arial" w:cs="Arial"/>
          <w:sz w:val="24"/>
          <w:szCs w:val="24"/>
          <w:lang w:eastAsia="ar-SA"/>
        </w:rPr>
      </w:pPr>
    </w:p>
    <w:p w14:paraId="7DC86F75" w14:textId="77777777" w:rsidR="002763A2" w:rsidRPr="00C34E86" w:rsidRDefault="002763A2" w:rsidP="002763A2">
      <w:pPr>
        <w:pStyle w:val="10"/>
        <w:jc w:val="both"/>
        <w:rPr>
          <w:rFonts w:ascii="Arial" w:hAnsi="Arial" w:cs="Arial"/>
          <w:b/>
          <w:sz w:val="24"/>
          <w:szCs w:val="24"/>
          <w:lang w:eastAsia="ar-SA"/>
        </w:rPr>
      </w:pPr>
      <w:r w:rsidRPr="00C34E86">
        <w:rPr>
          <w:rFonts w:ascii="Arial" w:hAnsi="Arial" w:cs="Arial"/>
          <w:b/>
          <w:sz w:val="24"/>
          <w:szCs w:val="24"/>
          <w:lang w:eastAsia="ar-SA"/>
        </w:rPr>
        <w:t>1.5</w:t>
      </w:r>
      <w:r w:rsidRPr="00C34E86">
        <w:rPr>
          <w:rFonts w:ascii="Arial" w:hAnsi="Arial" w:cs="Arial"/>
          <w:b/>
          <w:sz w:val="24"/>
          <w:szCs w:val="24"/>
          <w:lang w:eastAsia="ar-SA"/>
        </w:rPr>
        <w:tab/>
        <w:t>Αξιοπιστία</w:t>
      </w:r>
    </w:p>
    <w:p w14:paraId="0D68C994" w14:textId="77777777" w:rsidR="002763A2" w:rsidRPr="00C34E86" w:rsidRDefault="002763A2" w:rsidP="002763A2">
      <w:pPr>
        <w:pStyle w:val="10"/>
        <w:jc w:val="both"/>
        <w:rPr>
          <w:rFonts w:ascii="Arial" w:hAnsi="Arial" w:cs="Arial"/>
          <w:sz w:val="24"/>
          <w:szCs w:val="24"/>
        </w:rPr>
      </w:pPr>
    </w:p>
    <w:p w14:paraId="0809DFCD"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1.5.1</w:t>
      </w:r>
      <w:r w:rsidRPr="00C34E86">
        <w:rPr>
          <w:rFonts w:ascii="Arial" w:hAnsi="Arial" w:cs="Arial"/>
          <w:sz w:val="24"/>
          <w:szCs w:val="24"/>
        </w:rPr>
        <w:tab/>
        <w:t>Στην προσφορά να υπάρχει ΒΕΒΑΙΩΣΗ ή ΥΠΕΥΘΥΝΗ ΔΗΛΩΣΗ, της εταιρείας κινητής τηλεφωνίας, όπως στην Προσθήκη «ΙΙΙ» στην οποία να βεβαιώνονται ή να δηλώνονται τα παρακάτω:</w:t>
      </w:r>
      <w:r w:rsidRPr="00C34E86">
        <w:rPr>
          <w:rFonts w:ascii="Arial" w:hAnsi="Arial" w:cs="Arial"/>
          <w:sz w:val="24"/>
          <w:szCs w:val="24"/>
        </w:rPr>
        <w:tab/>
      </w:r>
      <w:r w:rsidRPr="00C34E86">
        <w:rPr>
          <w:rFonts w:ascii="Arial" w:hAnsi="Arial" w:cs="Arial"/>
          <w:sz w:val="24"/>
          <w:szCs w:val="24"/>
        </w:rPr>
        <w:tab/>
      </w:r>
    </w:p>
    <w:p w14:paraId="7DDB7550"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ab/>
      </w:r>
    </w:p>
    <w:p w14:paraId="673086F4" w14:textId="5C5DD897" w:rsidR="002763A2" w:rsidRDefault="002763A2" w:rsidP="002763A2">
      <w:pPr>
        <w:pStyle w:val="10"/>
        <w:jc w:val="both"/>
        <w:rPr>
          <w:rFonts w:ascii="Arial" w:hAnsi="Arial" w:cs="Arial"/>
          <w:sz w:val="24"/>
          <w:szCs w:val="24"/>
        </w:rPr>
      </w:pPr>
      <w:r w:rsidRPr="00C34E86">
        <w:rPr>
          <w:rFonts w:ascii="Arial" w:hAnsi="Arial" w:cs="Arial"/>
          <w:sz w:val="24"/>
          <w:szCs w:val="24"/>
        </w:rPr>
        <w:t>1.5.1.1</w:t>
      </w:r>
      <w:r w:rsidRPr="00C34E86">
        <w:rPr>
          <w:rFonts w:ascii="Arial" w:hAnsi="Arial" w:cs="Arial"/>
          <w:sz w:val="24"/>
          <w:szCs w:val="24"/>
        </w:rPr>
        <w:tab/>
        <w:t xml:space="preserve">Η εταιρεία είναι πιστοποιημένη κατά ISO 9001. </w:t>
      </w:r>
    </w:p>
    <w:p w14:paraId="174AF9F7" w14:textId="77777777" w:rsidR="00E26220" w:rsidRPr="00C34E86" w:rsidRDefault="00E26220" w:rsidP="002763A2">
      <w:pPr>
        <w:pStyle w:val="10"/>
        <w:jc w:val="both"/>
        <w:rPr>
          <w:rFonts w:ascii="Arial" w:hAnsi="Arial" w:cs="Arial"/>
          <w:sz w:val="24"/>
          <w:szCs w:val="24"/>
        </w:rPr>
      </w:pPr>
    </w:p>
    <w:p w14:paraId="4BB63973" w14:textId="74652107" w:rsidR="002763A2" w:rsidRDefault="002763A2" w:rsidP="002763A2">
      <w:pPr>
        <w:pStyle w:val="10"/>
        <w:jc w:val="both"/>
        <w:rPr>
          <w:rFonts w:ascii="Arial" w:hAnsi="Arial" w:cs="Arial"/>
          <w:sz w:val="24"/>
          <w:szCs w:val="24"/>
        </w:rPr>
      </w:pPr>
      <w:r w:rsidRPr="00C34E86">
        <w:rPr>
          <w:rFonts w:ascii="Arial" w:hAnsi="Arial" w:cs="Arial"/>
          <w:sz w:val="24"/>
          <w:szCs w:val="24"/>
        </w:rPr>
        <w:t>1.5.1.2</w:t>
      </w:r>
      <w:r w:rsidRPr="00C34E86">
        <w:rPr>
          <w:rFonts w:ascii="Arial" w:hAnsi="Arial" w:cs="Arial"/>
          <w:b/>
          <w:sz w:val="24"/>
          <w:szCs w:val="24"/>
        </w:rPr>
        <w:tab/>
      </w:r>
      <w:r w:rsidRPr="00C34E86">
        <w:rPr>
          <w:rFonts w:ascii="Arial" w:hAnsi="Arial" w:cs="Arial"/>
          <w:sz w:val="24"/>
          <w:szCs w:val="24"/>
        </w:rPr>
        <w:t>Η χρονολογία πιστοποίησης.</w:t>
      </w:r>
    </w:p>
    <w:p w14:paraId="66B10F37" w14:textId="77777777" w:rsidR="00E26220" w:rsidRPr="00C34E86" w:rsidRDefault="00E26220" w:rsidP="002763A2">
      <w:pPr>
        <w:pStyle w:val="10"/>
        <w:jc w:val="both"/>
        <w:rPr>
          <w:rFonts w:ascii="Arial" w:hAnsi="Arial" w:cs="Arial"/>
          <w:sz w:val="24"/>
          <w:szCs w:val="24"/>
        </w:rPr>
      </w:pPr>
    </w:p>
    <w:p w14:paraId="28C6BF74" w14:textId="667F746F" w:rsidR="002763A2" w:rsidRDefault="002763A2" w:rsidP="002763A2">
      <w:pPr>
        <w:pStyle w:val="10"/>
        <w:jc w:val="both"/>
        <w:rPr>
          <w:rFonts w:ascii="Arial" w:hAnsi="Arial" w:cs="Arial"/>
          <w:sz w:val="24"/>
          <w:szCs w:val="24"/>
        </w:rPr>
      </w:pPr>
      <w:r w:rsidRPr="00C34E86">
        <w:rPr>
          <w:rFonts w:ascii="Arial" w:hAnsi="Arial" w:cs="Arial"/>
          <w:sz w:val="24"/>
          <w:szCs w:val="24"/>
        </w:rPr>
        <w:t>1.5.1.3</w:t>
      </w:r>
      <w:r w:rsidRPr="00C34E86">
        <w:rPr>
          <w:rFonts w:ascii="Arial" w:hAnsi="Arial" w:cs="Arial"/>
          <w:sz w:val="24"/>
          <w:szCs w:val="24"/>
        </w:rPr>
        <w:tab/>
        <w:t>Ο φορέας που πραγματοποίησε την πιστοποίηση.</w:t>
      </w:r>
    </w:p>
    <w:p w14:paraId="42A2B944" w14:textId="77777777" w:rsidR="00E26220" w:rsidRPr="00C34E86" w:rsidRDefault="00E26220" w:rsidP="002763A2">
      <w:pPr>
        <w:pStyle w:val="10"/>
        <w:jc w:val="both"/>
        <w:rPr>
          <w:rFonts w:ascii="Arial" w:hAnsi="Arial" w:cs="Arial"/>
          <w:sz w:val="24"/>
          <w:szCs w:val="24"/>
        </w:rPr>
      </w:pPr>
    </w:p>
    <w:p w14:paraId="6BAB9456" w14:textId="0D77F2C2" w:rsidR="002763A2" w:rsidRDefault="002763A2" w:rsidP="002763A2">
      <w:pPr>
        <w:pStyle w:val="10"/>
        <w:jc w:val="both"/>
        <w:rPr>
          <w:rFonts w:ascii="Arial" w:hAnsi="Arial" w:cs="Arial"/>
          <w:sz w:val="24"/>
          <w:szCs w:val="24"/>
        </w:rPr>
      </w:pPr>
      <w:r w:rsidRPr="00C34E86">
        <w:rPr>
          <w:rFonts w:ascii="Arial" w:hAnsi="Arial" w:cs="Arial"/>
          <w:sz w:val="24"/>
          <w:szCs w:val="24"/>
        </w:rPr>
        <w:t>1.5.1.4</w:t>
      </w:r>
      <w:r w:rsidRPr="00C34E86">
        <w:rPr>
          <w:rFonts w:ascii="Arial" w:hAnsi="Arial" w:cs="Arial"/>
          <w:b/>
          <w:sz w:val="24"/>
          <w:szCs w:val="24"/>
        </w:rPr>
        <w:tab/>
      </w:r>
      <w:r w:rsidRPr="00C34E86">
        <w:rPr>
          <w:rFonts w:ascii="Arial" w:hAnsi="Arial" w:cs="Arial"/>
          <w:sz w:val="24"/>
          <w:szCs w:val="24"/>
        </w:rPr>
        <w:t>Ο χρόνος λήξης της πιστοποίησης.</w:t>
      </w:r>
    </w:p>
    <w:p w14:paraId="4DA8A443" w14:textId="77777777" w:rsidR="00E26220" w:rsidRPr="00C34E86" w:rsidRDefault="00E26220" w:rsidP="002763A2">
      <w:pPr>
        <w:pStyle w:val="10"/>
        <w:jc w:val="both"/>
        <w:rPr>
          <w:rFonts w:ascii="Arial" w:hAnsi="Arial" w:cs="Arial"/>
          <w:sz w:val="24"/>
          <w:szCs w:val="24"/>
        </w:rPr>
      </w:pPr>
    </w:p>
    <w:p w14:paraId="3066A739" w14:textId="40D212D9" w:rsidR="002763A2" w:rsidRDefault="002763A2" w:rsidP="002763A2">
      <w:pPr>
        <w:pStyle w:val="10"/>
        <w:jc w:val="both"/>
        <w:rPr>
          <w:rFonts w:ascii="Arial" w:hAnsi="Arial" w:cs="Arial"/>
          <w:sz w:val="24"/>
          <w:szCs w:val="24"/>
        </w:rPr>
      </w:pPr>
      <w:r w:rsidRPr="00C34E86">
        <w:rPr>
          <w:rFonts w:ascii="Arial" w:hAnsi="Arial" w:cs="Arial"/>
          <w:sz w:val="24"/>
          <w:szCs w:val="24"/>
        </w:rPr>
        <w:t>1.5.1.5</w:t>
      </w:r>
      <w:r w:rsidRPr="00C34E86">
        <w:rPr>
          <w:rFonts w:ascii="Arial" w:hAnsi="Arial" w:cs="Arial"/>
          <w:sz w:val="24"/>
          <w:szCs w:val="24"/>
        </w:rPr>
        <w:tab/>
        <w:t>Ο αριθμός πιστοποίησης.</w:t>
      </w:r>
    </w:p>
    <w:p w14:paraId="5629DDBB" w14:textId="77777777" w:rsidR="00E26220" w:rsidRPr="00C34E86" w:rsidRDefault="00E26220" w:rsidP="002763A2">
      <w:pPr>
        <w:pStyle w:val="10"/>
        <w:jc w:val="both"/>
        <w:rPr>
          <w:rFonts w:ascii="Arial" w:hAnsi="Arial" w:cs="Arial"/>
          <w:sz w:val="24"/>
          <w:szCs w:val="24"/>
        </w:rPr>
      </w:pPr>
    </w:p>
    <w:p w14:paraId="6D29F279"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1.5.1.6</w:t>
      </w:r>
      <w:r w:rsidRPr="00C34E86">
        <w:rPr>
          <w:rFonts w:ascii="Arial" w:hAnsi="Arial" w:cs="Arial"/>
          <w:sz w:val="24"/>
          <w:szCs w:val="24"/>
        </w:rPr>
        <w:tab/>
        <w:t>Ονοματεπώνυμο του υπεύθυνου του φορέα, που πραγματοποίησε την πιστοποίηση της εταιρίας, με τη</w:t>
      </w:r>
      <w:r w:rsidRPr="00C34E86">
        <w:rPr>
          <w:rFonts w:ascii="Arial" w:hAnsi="Arial" w:cs="Arial"/>
          <w:b/>
          <w:sz w:val="24"/>
          <w:szCs w:val="24"/>
        </w:rPr>
        <w:t xml:space="preserve"> </w:t>
      </w:r>
      <w:r w:rsidRPr="00C34E86">
        <w:rPr>
          <w:rFonts w:ascii="Arial" w:hAnsi="Arial" w:cs="Arial"/>
          <w:sz w:val="24"/>
          <w:szCs w:val="24"/>
        </w:rPr>
        <w:t>διεύθυνσή του και τον αριθμό τηλεφώνου και FAX.</w:t>
      </w:r>
    </w:p>
    <w:p w14:paraId="7D47F1B5" w14:textId="77777777" w:rsidR="002763A2" w:rsidRPr="00C34E86" w:rsidRDefault="002763A2" w:rsidP="002763A2">
      <w:pPr>
        <w:pStyle w:val="10"/>
        <w:jc w:val="both"/>
        <w:rPr>
          <w:rFonts w:ascii="Arial" w:hAnsi="Arial" w:cs="Arial"/>
          <w:sz w:val="24"/>
          <w:szCs w:val="24"/>
          <w:lang w:eastAsia="ar-SA"/>
        </w:rPr>
      </w:pPr>
    </w:p>
    <w:p w14:paraId="4C10A05E" w14:textId="77777777" w:rsidR="002763A2" w:rsidRPr="00C34E86" w:rsidRDefault="002763A2" w:rsidP="002763A2">
      <w:pPr>
        <w:tabs>
          <w:tab w:val="left" w:pos="567"/>
          <w:tab w:val="left" w:pos="1134"/>
          <w:tab w:val="left" w:pos="1701"/>
          <w:tab w:val="left" w:pos="2268"/>
          <w:tab w:val="left" w:pos="2835"/>
          <w:tab w:val="left" w:pos="3402"/>
          <w:tab w:val="left" w:pos="3969"/>
          <w:tab w:val="left" w:pos="4536"/>
        </w:tabs>
        <w:spacing w:after="0" w:line="240" w:lineRule="auto"/>
        <w:contextualSpacing/>
        <w:jc w:val="both"/>
        <w:rPr>
          <w:rFonts w:ascii="Arial" w:hAnsi="Arial" w:cs="Arial"/>
          <w:sz w:val="24"/>
          <w:szCs w:val="24"/>
        </w:rPr>
      </w:pPr>
      <w:r w:rsidRPr="00C34E86">
        <w:rPr>
          <w:rFonts w:ascii="Arial" w:hAnsi="Arial" w:cs="Arial"/>
          <w:sz w:val="24"/>
          <w:szCs w:val="24"/>
        </w:rPr>
        <w:t>1.5.2</w:t>
      </w:r>
      <w:r w:rsidRPr="00C34E86">
        <w:rPr>
          <w:rFonts w:ascii="Arial" w:hAnsi="Arial" w:cs="Arial"/>
          <w:sz w:val="24"/>
          <w:szCs w:val="24"/>
        </w:rPr>
        <w:tab/>
      </w:r>
      <w:r w:rsidRPr="00C34E86">
        <w:rPr>
          <w:rFonts w:ascii="Arial" w:hAnsi="Arial" w:cs="Arial"/>
          <w:sz w:val="24"/>
          <w:szCs w:val="24"/>
        </w:rPr>
        <w:tab/>
        <w:t>Πλέον των παραπάνω, στην προσφορά της εταιρείας να κατατεθούν τυχόν άλλα πιστοποιητικά (</w:t>
      </w:r>
      <w:r w:rsidRPr="00C34E86">
        <w:rPr>
          <w:rFonts w:ascii="Arial" w:hAnsi="Arial" w:cs="Arial"/>
          <w:sz w:val="24"/>
          <w:szCs w:val="24"/>
          <w:lang w:val="en-US"/>
        </w:rPr>
        <w:t>ISO</w:t>
      </w:r>
      <w:r w:rsidRPr="00C34E86">
        <w:rPr>
          <w:rFonts w:ascii="Arial" w:hAnsi="Arial" w:cs="Arial"/>
          <w:sz w:val="24"/>
          <w:szCs w:val="24"/>
        </w:rPr>
        <w:t>) και  αδειοδοτήσεις κατέχει από αναγνωρισμένους Εθνικούς και Διεθνείς Οργανισμούς (Ε.Ε.Τ. κλπ.) για την επάρκειά της, όσον αφορά στην εγκατάσταση, συντήρηση και υποστήριξη των παρεχομένων υπηρεσιών, καθώς επίσης το πιστοποιητικό σήμανσης CE για τις συσκευές των τηλεφώνων που προσφέρει.</w:t>
      </w:r>
    </w:p>
    <w:p w14:paraId="34E51A7A" w14:textId="77777777" w:rsidR="002763A2" w:rsidRPr="00C34E86" w:rsidRDefault="002763A2" w:rsidP="002763A2">
      <w:pPr>
        <w:pStyle w:val="10"/>
        <w:jc w:val="both"/>
        <w:rPr>
          <w:rFonts w:ascii="Arial" w:hAnsi="Arial" w:cs="Arial"/>
          <w:sz w:val="24"/>
          <w:szCs w:val="24"/>
          <w:lang w:eastAsia="ar-SA"/>
        </w:rPr>
      </w:pPr>
    </w:p>
    <w:p w14:paraId="54359C7A" w14:textId="77777777" w:rsidR="002763A2" w:rsidRPr="00C34E86" w:rsidRDefault="002763A2" w:rsidP="002763A2">
      <w:pPr>
        <w:tabs>
          <w:tab w:val="left" w:pos="567"/>
          <w:tab w:val="left" w:pos="1134"/>
          <w:tab w:val="left" w:pos="1701"/>
          <w:tab w:val="left" w:pos="2268"/>
          <w:tab w:val="left" w:pos="2835"/>
          <w:tab w:val="left" w:pos="3402"/>
          <w:tab w:val="left" w:pos="3969"/>
          <w:tab w:val="left" w:pos="4536"/>
        </w:tabs>
        <w:spacing w:after="0" w:line="240" w:lineRule="auto"/>
        <w:contextualSpacing/>
        <w:jc w:val="both"/>
        <w:rPr>
          <w:rFonts w:ascii="Arial" w:hAnsi="Arial" w:cs="Arial"/>
          <w:sz w:val="24"/>
          <w:szCs w:val="24"/>
        </w:rPr>
      </w:pPr>
      <w:r w:rsidRPr="00C34E86">
        <w:rPr>
          <w:rFonts w:ascii="Arial" w:hAnsi="Arial" w:cs="Arial"/>
          <w:sz w:val="24"/>
          <w:szCs w:val="24"/>
        </w:rPr>
        <w:t>1.5.3</w:t>
      </w:r>
      <w:r w:rsidRPr="00C34E86">
        <w:rPr>
          <w:rFonts w:ascii="Arial" w:hAnsi="Arial" w:cs="Arial"/>
          <w:sz w:val="24"/>
          <w:szCs w:val="24"/>
        </w:rPr>
        <w:tab/>
      </w:r>
      <w:r w:rsidRPr="00C34E86">
        <w:rPr>
          <w:rFonts w:ascii="Arial" w:hAnsi="Arial" w:cs="Arial"/>
          <w:b/>
          <w:sz w:val="24"/>
          <w:szCs w:val="24"/>
        </w:rPr>
        <w:tab/>
      </w:r>
      <w:r w:rsidRPr="00C34E86">
        <w:rPr>
          <w:rFonts w:ascii="Arial" w:hAnsi="Arial" w:cs="Arial"/>
          <w:sz w:val="24"/>
          <w:szCs w:val="24"/>
        </w:rPr>
        <w:t>Στην προσφορά να υπάρχει ΒΕΒΑΙΩΣΗ ή ΥΠΕΥΘΥΝΗ ΔΗΛΩΣΗ, της εταιρείας κινητής τηλεφωνίας, στην οποία να δηλώνει ότι λαμβάνει όλα τα κατάλληλα τεχνικά και οργανωτικά μέτρα, για τη διασφάλιση του απορρήτου των επικοινωνιών και για την προστασία των προσωπικών δεδομένων, σύμφωνα με τη σχετική νομοθεσία, τους κανονισμούς της ΑΔΑΕ (Αρχής Διασφάλισης του Απορρήτου των Επικοινωνιών) και την Πολιτική Διασφάλιση του Απορρήτου (Πολιτική Ασφαλείας) που τηρεί.</w:t>
      </w:r>
    </w:p>
    <w:p w14:paraId="27C0CC37" w14:textId="77777777" w:rsidR="002763A2" w:rsidRPr="00C34E86" w:rsidRDefault="002763A2" w:rsidP="002763A2">
      <w:pPr>
        <w:pStyle w:val="10"/>
        <w:jc w:val="both"/>
        <w:rPr>
          <w:rFonts w:ascii="Arial" w:hAnsi="Arial" w:cs="Arial"/>
          <w:sz w:val="24"/>
          <w:szCs w:val="24"/>
          <w:lang w:eastAsia="ar-SA"/>
        </w:rPr>
      </w:pPr>
    </w:p>
    <w:p w14:paraId="2A670FEE" w14:textId="77777777" w:rsidR="002763A2" w:rsidRPr="00C34E86" w:rsidRDefault="002763A2" w:rsidP="002763A2">
      <w:pPr>
        <w:pStyle w:val="10"/>
        <w:jc w:val="both"/>
        <w:rPr>
          <w:rFonts w:ascii="Arial" w:hAnsi="Arial" w:cs="Arial"/>
          <w:b/>
          <w:sz w:val="24"/>
          <w:szCs w:val="24"/>
          <w:lang w:eastAsia="ar-SA"/>
        </w:rPr>
      </w:pPr>
      <w:r w:rsidRPr="00C34E86">
        <w:rPr>
          <w:rFonts w:ascii="Arial" w:hAnsi="Arial" w:cs="Arial"/>
          <w:b/>
          <w:sz w:val="24"/>
          <w:szCs w:val="24"/>
          <w:lang w:eastAsia="ar-SA"/>
        </w:rPr>
        <w:t>2.</w:t>
      </w:r>
      <w:r w:rsidRPr="00C34E86">
        <w:rPr>
          <w:rFonts w:ascii="Arial" w:hAnsi="Arial" w:cs="Arial"/>
          <w:b/>
          <w:sz w:val="24"/>
          <w:szCs w:val="24"/>
          <w:lang w:eastAsia="ar-SA"/>
        </w:rPr>
        <w:tab/>
        <w:t>ΑΠΑΙΤΗΣΕΙΣ ΣΥΜΜΟΡΦΩΣΗΣ ΥΠΗΡΕΣΙΩΝ - ΥΛΙΚΟΥ</w:t>
      </w:r>
    </w:p>
    <w:p w14:paraId="4EDAEEE8" w14:textId="77777777" w:rsidR="002763A2" w:rsidRPr="00C34E86" w:rsidRDefault="002763A2" w:rsidP="002763A2">
      <w:pPr>
        <w:pStyle w:val="10"/>
        <w:jc w:val="both"/>
        <w:rPr>
          <w:rFonts w:ascii="Arial" w:hAnsi="Arial" w:cs="Arial"/>
          <w:sz w:val="24"/>
          <w:szCs w:val="24"/>
          <w:lang w:eastAsia="ar-SA"/>
        </w:rPr>
      </w:pPr>
    </w:p>
    <w:p w14:paraId="400C2521" w14:textId="77777777" w:rsidR="002763A2" w:rsidRPr="00C34E86" w:rsidRDefault="002763A2" w:rsidP="002763A2">
      <w:pPr>
        <w:pStyle w:val="10"/>
        <w:jc w:val="both"/>
        <w:rPr>
          <w:rFonts w:ascii="Arial" w:hAnsi="Arial" w:cs="Arial"/>
          <w:sz w:val="24"/>
          <w:szCs w:val="24"/>
          <w:lang w:eastAsia="ar-SA"/>
        </w:rPr>
      </w:pPr>
      <w:r w:rsidRPr="00C34E86">
        <w:rPr>
          <w:rFonts w:ascii="Arial" w:hAnsi="Arial" w:cs="Arial"/>
          <w:sz w:val="24"/>
          <w:szCs w:val="24"/>
          <w:lang w:eastAsia="ar-SA"/>
        </w:rPr>
        <w:t>2.1</w:t>
      </w:r>
      <w:r w:rsidRPr="00C34E86">
        <w:rPr>
          <w:rFonts w:ascii="Arial" w:hAnsi="Arial" w:cs="Arial"/>
          <w:sz w:val="24"/>
          <w:szCs w:val="24"/>
          <w:lang w:eastAsia="ar-SA"/>
        </w:rPr>
        <w:tab/>
        <w:t xml:space="preserve">Φύλλο Συμμόρφωσης </w:t>
      </w:r>
    </w:p>
    <w:p w14:paraId="2CF93D94" w14:textId="77777777" w:rsidR="002763A2" w:rsidRPr="00C34E86" w:rsidRDefault="002763A2" w:rsidP="002763A2">
      <w:pPr>
        <w:pStyle w:val="10"/>
        <w:jc w:val="both"/>
        <w:rPr>
          <w:rFonts w:ascii="Arial" w:hAnsi="Arial" w:cs="Arial"/>
          <w:sz w:val="24"/>
          <w:szCs w:val="24"/>
          <w:lang w:eastAsia="ar-SA"/>
        </w:rPr>
      </w:pPr>
    </w:p>
    <w:p w14:paraId="70BC2164" w14:textId="77777777" w:rsidR="002763A2" w:rsidRPr="00C34E86" w:rsidRDefault="002763A2" w:rsidP="002763A2">
      <w:pPr>
        <w:tabs>
          <w:tab w:val="left" w:pos="180"/>
          <w:tab w:val="left" w:pos="2160"/>
        </w:tabs>
        <w:jc w:val="both"/>
        <w:rPr>
          <w:rFonts w:ascii="Arial" w:hAnsi="Arial" w:cs="Arial"/>
          <w:sz w:val="24"/>
          <w:szCs w:val="24"/>
          <w:lang w:eastAsia="ar-SA"/>
        </w:rPr>
      </w:pPr>
      <w:r w:rsidRPr="00C34E86">
        <w:rPr>
          <w:rFonts w:ascii="Arial" w:hAnsi="Arial" w:cs="Arial"/>
          <w:sz w:val="24"/>
          <w:szCs w:val="24"/>
          <w:lang w:eastAsia="ar-SA"/>
        </w:rPr>
        <w:t xml:space="preserve">Ο προμηθευτής υποχρεούται να υποβάλλει με την τεχνική του προσφορά, Φύλλο Συμμόρφωσης. </w:t>
      </w:r>
      <w:r w:rsidRPr="00C34E86">
        <w:rPr>
          <w:rFonts w:ascii="Arial" w:hAnsi="Arial" w:cs="Arial"/>
          <w:sz w:val="24"/>
          <w:szCs w:val="24"/>
        </w:rPr>
        <w:t xml:space="preserve">Αυτό είναι φύλλο συσχέτισης της προσφοράς με τις απαιτήσεις της προδιαγραφής αυτής, όπου στην αντίστοιχη στήλη αναγράφεται αν η προσφερόμενη υπηρεσία είναι σύμφωνη με την προδιαγραφή. Σε περίπτωση μη συμφωνίας, θα αναφέρονται αναλυτικά όλες οι αποκλίσεις (είτε αυτές αποτελούν πλεονέκτημα είτε μειονέκτημα) σε σύγκριση με τα στοιχεία της προδιαγραφής (δηλ. ο προμηθευτής απαντά κατά αριθμητική σειρά σε όλες τις παραγράφους της τεχνικής </w:t>
      </w:r>
      <w:r w:rsidRPr="00D163E6">
        <w:rPr>
          <w:rFonts w:ascii="Arial" w:hAnsi="Arial" w:cs="Arial"/>
          <w:sz w:val="24"/>
          <w:szCs w:val="24"/>
        </w:rPr>
        <w:t xml:space="preserve">προδιαγραφής παράγραφο προς παράγραφο). Ακόμη, πρέπει στις απαντήσεις να γίνεται παραπομπή στα τεχνικά εγχειρίδια των συσκευών ή στην προσφορά της εταιρείας που θα υποβληθεί, ώστε να πιστοποιείται η ακρίβειά τους. Επισημαίνεται η ορθή και σύμφωνα με τα παραπάνω σύνταξη του "Φύλλου Συμμόρφωσης", ώστε αυτό να αποτελεί ξεχωριστό κομμάτι της προσφοράς για τη διευκόλυνση του έργου της Επιτροπής Αξιολόγησης. </w:t>
      </w:r>
      <w:r w:rsidRPr="00D163E6">
        <w:rPr>
          <w:rFonts w:ascii="Arial" w:hAnsi="Arial" w:cs="Arial"/>
          <w:sz w:val="24"/>
          <w:szCs w:val="24"/>
          <w:lang w:eastAsia="ar-SA"/>
        </w:rPr>
        <w:t>Υ</w:t>
      </w:r>
      <w:r w:rsidRPr="00D163E6">
        <w:rPr>
          <w:rFonts w:ascii="Arial" w:hAnsi="Arial" w:cs="Arial"/>
          <w:sz w:val="24"/>
          <w:szCs w:val="24"/>
          <w:lang w:eastAsia="el-GR"/>
        </w:rPr>
        <w:t>πόδειγμα του Εντύπου</w:t>
      </w:r>
      <w:r w:rsidRPr="00C34E86">
        <w:rPr>
          <w:rFonts w:ascii="Arial" w:hAnsi="Arial" w:cs="Arial"/>
          <w:sz w:val="24"/>
          <w:szCs w:val="24"/>
          <w:lang w:eastAsia="el-GR"/>
        </w:rPr>
        <w:t xml:space="preserve"> Φύλλου Συμμόρφωσης, με οδηγίες συμπλήρωσης, βρίσκεται αναρτημένο στην διαδικτυακή τοποθεσία του ΓΕΕΘΑ, για τις Προδιαγραφές Ενόπλων Δυνάμεων,</w:t>
      </w:r>
      <w:r w:rsidRPr="00C34E86">
        <w:rPr>
          <w:rFonts w:ascii="Arial" w:hAnsi="Arial" w:cs="Arial"/>
          <w:sz w:val="24"/>
          <w:szCs w:val="24"/>
          <w:lang w:eastAsia="ar-SA"/>
        </w:rPr>
        <w:t xml:space="preserve"> (</w:t>
      </w:r>
      <w:hyperlink r:id="rId14" w:history="1">
        <w:r w:rsidRPr="00C34E86">
          <w:rPr>
            <w:rFonts w:ascii="Arial" w:hAnsi="Arial" w:cs="Arial"/>
            <w:sz w:val="24"/>
            <w:szCs w:val="24"/>
            <w:lang w:val="en-GB" w:eastAsia="ar-SA"/>
          </w:rPr>
          <w:t>http</w:t>
        </w:r>
        <w:r w:rsidRPr="00C34E86">
          <w:rPr>
            <w:rFonts w:ascii="Arial" w:hAnsi="Arial" w:cs="Arial"/>
            <w:sz w:val="24"/>
            <w:szCs w:val="24"/>
            <w:lang w:val="en-US" w:eastAsia="ar-SA"/>
          </w:rPr>
          <w:t>s</w:t>
        </w:r>
        <w:r w:rsidRPr="00C34E86">
          <w:rPr>
            <w:rFonts w:ascii="Arial" w:hAnsi="Arial" w:cs="Arial"/>
            <w:sz w:val="24"/>
            <w:szCs w:val="24"/>
            <w:lang w:eastAsia="ar-SA"/>
          </w:rPr>
          <w:t>://</w:t>
        </w:r>
        <w:r w:rsidRPr="00C34E86">
          <w:rPr>
            <w:rFonts w:ascii="Arial" w:hAnsi="Arial" w:cs="Arial"/>
            <w:sz w:val="24"/>
            <w:szCs w:val="24"/>
            <w:lang w:val="en-US" w:eastAsia="ar-SA"/>
          </w:rPr>
          <w:t>prodiagrafes</w:t>
        </w:r>
        <w:r w:rsidRPr="00C34E86">
          <w:rPr>
            <w:rFonts w:ascii="Arial" w:hAnsi="Arial" w:cs="Arial"/>
            <w:sz w:val="24"/>
            <w:szCs w:val="24"/>
            <w:lang w:eastAsia="ar-SA"/>
          </w:rPr>
          <w:t>.</w:t>
        </w:r>
        <w:r w:rsidRPr="00C34E86">
          <w:rPr>
            <w:rFonts w:ascii="Arial" w:hAnsi="Arial" w:cs="Arial"/>
            <w:sz w:val="24"/>
            <w:szCs w:val="24"/>
            <w:lang w:val="en-US" w:eastAsia="ar-SA"/>
          </w:rPr>
          <w:t>army</w:t>
        </w:r>
        <w:r w:rsidRPr="00C34E86">
          <w:rPr>
            <w:rFonts w:ascii="Arial" w:hAnsi="Arial" w:cs="Arial"/>
            <w:sz w:val="24"/>
            <w:szCs w:val="24"/>
            <w:lang w:eastAsia="ar-SA"/>
          </w:rPr>
          <w:t>.</w:t>
        </w:r>
        <w:r w:rsidRPr="00C34E86">
          <w:rPr>
            <w:rFonts w:ascii="Arial" w:hAnsi="Arial" w:cs="Arial"/>
            <w:sz w:val="24"/>
            <w:szCs w:val="24"/>
            <w:lang w:val="en-US" w:eastAsia="ar-SA"/>
          </w:rPr>
          <w:t>gr</w:t>
        </w:r>
      </w:hyperlink>
      <w:r w:rsidRPr="00C34E86">
        <w:rPr>
          <w:rFonts w:ascii="Arial" w:hAnsi="Arial" w:cs="Arial"/>
          <w:sz w:val="24"/>
          <w:szCs w:val="24"/>
          <w:lang w:eastAsia="ar-SA"/>
        </w:rPr>
        <w:t xml:space="preserve">). ΠΡΟΣΦΟΡΑ ΧΩΡΙΣ ΦΥΛΛΟ ΣΥΜΜΟΡΦΩΣΗΣ ΑΠΟΡΡΙΠΤΕΤΑΙ. </w:t>
      </w:r>
    </w:p>
    <w:p w14:paraId="7C59F63B" w14:textId="77777777" w:rsidR="002763A2" w:rsidRPr="00C34E86" w:rsidRDefault="002763A2" w:rsidP="002763A2">
      <w:pPr>
        <w:pStyle w:val="10"/>
        <w:jc w:val="both"/>
        <w:rPr>
          <w:rFonts w:ascii="Arial" w:hAnsi="Arial" w:cs="Arial"/>
          <w:b/>
          <w:sz w:val="24"/>
          <w:szCs w:val="24"/>
          <w:lang w:eastAsia="ar-SA"/>
        </w:rPr>
      </w:pPr>
      <w:r w:rsidRPr="00C34E86">
        <w:rPr>
          <w:rFonts w:ascii="Arial" w:hAnsi="Arial" w:cs="Arial"/>
          <w:b/>
          <w:sz w:val="24"/>
          <w:szCs w:val="24"/>
          <w:lang w:eastAsia="ar-SA"/>
        </w:rPr>
        <w:t>3.</w:t>
      </w:r>
      <w:r w:rsidRPr="00C34E86">
        <w:rPr>
          <w:rFonts w:ascii="Arial" w:hAnsi="Arial" w:cs="Arial"/>
          <w:b/>
          <w:sz w:val="24"/>
          <w:szCs w:val="24"/>
          <w:lang w:eastAsia="ar-SA"/>
        </w:rPr>
        <w:tab/>
        <w:t>ΥΠΟΣΤΗΡΙΞΗ</w:t>
      </w:r>
    </w:p>
    <w:p w14:paraId="22482DD8" w14:textId="77777777" w:rsidR="002763A2" w:rsidRPr="00C34E86" w:rsidRDefault="002763A2" w:rsidP="002763A2">
      <w:pPr>
        <w:pStyle w:val="10"/>
        <w:jc w:val="both"/>
        <w:rPr>
          <w:rFonts w:ascii="Arial" w:hAnsi="Arial" w:cs="Arial"/>
          <w:sz w:val="24"/>
          <w:szCs w:val="24"/>
          <w:lang w:eastAsia="ar-SA"/>
        </w:rPr>
      </w:pPr>
    </w:p>
    <w:p w14:paraId="46138D69" w14:textId="77777777" w:rsidR="002763A2" w:rsidRPr="00C34E86" w:rsidRDefault="002763A2" w:rsidP="002763A2">
      <w:pPr>
        <w:pStyle w:val="10"/>
        <w:jc w:val="both"/>
        <w:rPr>
          <w:rFonts w:ascii="Arial" w:hAnsi="Arial" w:cs="Arial"/>
          <w:sz w:val="24"/>
          <w:szCs w:val="24"/>
          <w:lang w:eastAsia="ar-SA"/>
        </w:rPr>
      </w:pPr>
      <w:r w:rsidRPr="00C34E86">
        <w:rPr>
          <w:rFonts w:ascii="Arial" w:hAnsi="Arial" w:cs="Arial"/>
          <w:sz w:val="24"/>
          <w:szCs w:val="24"/>
          <w:lang w:eastAsia="ar-SA"/>
        </w:rPr>
        <w:t>3.1</w:t>
      </w:r>
      <w:r w:rsidRPr="00C34E86">
        <w:rPr>
          <w:rFonts w:ascii="Arial" w:hAnsi="Arial" w:cs="Arial"/>
          <w:sz w:val="24"/>
          <w:szCs w:val="24"/>
          <w:lang w:eastAsia="ar-SA"/>
        </w:rPr>
        <w:tab/>
        <w:t xml:space="preserve">Απαιτήσεις Αρχικής Υποστήριξης </w:t>
      </w:r>
    </w:p>
    <w:p w14:paraId="7724DC18" w14:textId="77777777" w:rsidR="002763A2" w:rsidRPr="00C34E86" w:rsidRDefault="002763A2" w:rsidP="002763A2">
      <w:pPr>
        <w:pStyle w:val="10"/>
        <w:jc w:val="both"/>
        <w:rPr>
          <w:rFonts w:ascii="Arial" w:hAnsi="Arial" w:cs="Arial"/>
          <w:sz w:val="24"/>
          <w:szCs w:val="24"/>
          <w:lang w:eastAsia="ar-SA"/>
        </w:rPr>
      </w:pPr>
    </w:p>
    <w:p w14:paraId="5C1C7496" w14:textId="77777777" w:rsidR="002763A2" w:rsidRPr="00D163E6" w:rsidRDefault="002763A2" w:rsidP="002763A2">
      <w:pPr>
        <w:pStyle w:val="10"/>
        <w:jc w:val="both"/>
        <w:rPr>
          <w:rFonts w:ascii="Arial" w:hAnsi="Arial" w:cs="Arial"/>
          <w:sz w:val="24"/>
          <w:szCs w:val="24"/>
          <w:lang w:eastAsia="ar-SA"/>
        </w:rPr>
      </w:pPr>
      <w:r w:rsidRPr="00D163E6">
        <w:rPr>
          <w:rFonts w:ascii="Arial" w:hAnsi="Arial" w:cs="Arial"/>
          <w:sz w:val="24"/>
          <w:szCs w:val="24"/>
          <w:lang w:eastAsia="ar-SA"/>
        </w:rPr>
        <w:t>3.1.1</w:t>
      </w:r>
      <w:r w:rsidRPr="00D163E6">
        <w:rPr>
          <w:rFonts w:ascii="Arial" w:hAnsi="Arial" w:cs="Arial"/>
          <w:sz w:val="24"/>
          <w:szCs w:val="24"/>
          <w:lang w:eastAsia="ar-SA"/>
        </w:rPr>
        <w:tab/>
      </w:r>
      <w:r w:rsidRPr="00D163E6">
        <w:rPr>
          <w:rFonts w:ascii="Arial" w:hAnsi="Arial" w:cs="Arial"/>
          <w:sz w:val="24"/>
          <w:szCs w:val="24"/>
          <w:lang w:eastAsia="ar-SA"/>
        </w:rPr>
        <w:tab/>
        <w:t>Εγγύηση</w:t>
      </w:r>
      <w:r w:rsidRPr="00D163E6">
        <w:rPr>
          <w:rFonts w:ascii="Arial" w:hAnsi="Arial" w:cs="Arial"/>
          <w:sz w:val="24"/>
          <w:szCs w:val="24"/>
          <w:lang w:eastAsia="ar-SA"/>
        </w:rPr>
        <w:tab/>
      </w:r>
    </w:p>
    <w:p w14:paraId="4AB17FAD" w14:textId="77777777" w:rsidR="002763A2" w:rsidRPr="00C34E86" w:rsidRDefault="002763A2" w:rsidP="002763A2">
      <w:pPr>
        <w:pStyle w:val="10"/>
        <w:jc w:val="both"/>
        <w:rPr>
          <w:rFonts w:ascii="Arial" w:hAnsi="Arial" w:cs="Arial"/>
          <w:sz w:val="24"/>
          <w:szCs w:val="24"/>
          <w:lang w:eastAsia="ar-SA"/>
        </w:rPr>
      </w:pPr>
    </w:p>
    <w:p w14:paraId="167BD9E1"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lang w:eastAsia="ar-SA"/>
        </w:rPr>
        <w:t>3.1.1.1</w:t>
      </w:r>
      <w:r w:rsidRPr="00C34E86">
        <w:rPr>
          <w:rFonts w:ascii="Arial" w:hAnsi="Arial" w:cs="Arial"/>
          <w:sz w:val="24"/>
          <w:szCs w:val="24"/>
          <w:lang w:eastAsia="ar-SA"/>
        </w:rPr>
        <w:tab/>
        <w:t>Στην τεχνική προσφορά να δηλώνεται ότι</w:t>
      </w:r>
      <w:r w:rsidRPr="00C34E86">
        <w:rPr>
          <w:rFonts w:ascii="Arial" w:hAnsi="Arial" w:cs="Arial"/>
          <w:sz w:val="24"/>
          <w:szCs w:val="24"/>
        </w:rPr>
        <w:t xml:space="preserve"> παρέχεται εγγύηση καλής λειτουργίας των τηλεφωνικών συσκευών για τουλάχιστον ένα (1) έτος από την ημερομηνία διάθεσής τους στους χρήστες.  </w:t>
      </w:r>
    </w:p>
    <w:p w14:paraId="286251E6" w14:textId="77777777" w:rsidR="002763A2" w:rsidRPr="00C34E86" w:rsidRDefault="002763A2" w:rsidP="002763A2">
      <w:pPr>
        <w:pStyle w:val="10"/>
        <w:jc w:val="both"/>
        <w:rPr>
          <w:rFonts w:ascii="Arial" w:hAnsi="Arial" w:cs="Arial"/>
          <w:sz w:val="24"/>
          <w:szCs w:val="24"/>
        </w:rPr>
      </w:pPr>
    </w:p>
    <w:p w14:paraId="5EECB121" w14:textId="77777777" w:rsidR="002763A2" w:rsidRPr="00D163E6" w:rsidRDefault="002763A2" w:rsidP="002763A2">
      <w:pPr>
        <w:pStyle w:val="10"/>
        <w:jc w:val="both"/>
        <w:rPr>
          <w:rFonts w:ascii="Arial" w:hAnsi="Arial" w:cs="Arial"/>
          <w:sz w:val="24"/>
          <w:szCs w:val="24"/>
          <w:lang w:eastAsia="ar-SA"/>
        </w:rPr>
      </w:pPr>
      <w:r w:rsidRPr="00D163E6">
        <w:rPr>
          <w:rFonts w:ascii="Arial" w:hAnsi="Arial" w:cs="Arial"/>
          <w:sz w:val="24"/>
          <w:szCs w:val="24"/>
          <w:lang w:eastAsia="ar-SA"/>
        </w:rPr>
        <w:t>3.1.2</w:t>
      </w:r>
      <w:r w:rsidRPr="00D163E6">
        <w:rPr>
          <w:rFonts w:ascii="Arial" w:hAnsi="Arial" w:cs="Arial"/>
          <w:sz w:val="24"/>
          <w:szCs w:val="24"/>
          <w:lang w:eastAsia="ar-SA"/>
        </w:rPr>
        <w:tab/>
      </w:r>
      <w:r w:rsidRPr="00D163E6">
        <w:rPr>
          <w:rFonts w:ascii="Arial" w:hAnsi="Arial" w:cs="Arial"/>
          <w:sz w:val="24"/>
          <w:szCs w:val="24"/>
          <w:lang w:eastAsia="ar-SA"/>
        </w:rPr>
        <w:tab/>
        <w:t>Ανταλλακτικά, Εξοπλισμός, Υπηρεσίες</w:t>
      </w:r>
      <w:r w:rsidRPr="00D163E6">
        <w:rPr>
          <w:rFonts w:ascii="Arial" w:hAnsi="Arial" w:cs="Arial"/>
          <w:sz w:val="24"/>
          <w:szCs w:val="24"/>
          <w:lang w:eastAsia="ar-SA"/>
        </w:rPr>
        <w:tab/>
        <w:t xml:space="preserve"> </w:t>
      </w:r>
    </w:p>
    <w:p w14:paraId="39543141" w14:textId="77777777" w:rsidR="002763A2" w:rsidRPr="00D163E6" w:rsidRDefault="002763A2" w:rsidP="002763A2">
      <w:pPr>
        <w:pStyle w:val="10"/>
        <w:jc w:val="both"/>
        <w:rPr>
          <w:rFonts w:ascii="Arial" w:hAnsi="Arial" w:cs="Arial"/>
          <w:sz w:val="24"/>
          <w:szCs w:val="24"/>
          <w:lang w:eastAsia="ar-SA"/>
        </w:rPr>
      </w:pPr>
    </w:p>
    <w:p w14:paraId="6DF26486" w14:textId="77777777" w:rsidR="002763A2" w:rsidRPr="00D163E6" w:rsidRDefault="002763A2" w:rsidP="002763A2">
      <w:pPr>
        <w:pStyle w:val="10"/>
        <w:jc w:val="both"/>
        <w:rPr>
          <w:rFonts w:ascii="Arial" w:hAnsi="Arial" w:cs="Arial"/>
          <w:sz w:val="24"/>
          <w:szCs w:val="24"/>
          <w:lang w:eastAsia="ar-SA"/>
        </w:rPr>
      </w:pPr>
      <w:r w:rsidRPr="00D163E6">
        <w:rPr>
          <w:rFonts w:ascii="Arial" w:hAnsi="Arial" w:cs="Arial"/>
          <w:sz w:val="24"/>
          <w:szCs w:val="24"/>
          <w:lang w:eastAsia="ar-SA"/>
        </w:rPr>
        <w:t>3.1.2.1</w:t>
      </w:r>
      <w:r w:rsidRPr="00D163E6">
        <w:rPr>
          <w:rFonts w:ascii="Arial" w:hAnsi="Arial" w:cs="Arial"/>
          <w:sz w:val="24"/>
          <w:szCs w:val="24"/>
          <w:lang w:eastAsia="ar-SA"/>
        </w:rPr>
        <w:tab/>
        <w:t>Ανταλλακτικά-Αναλώσιμα</w:t>
      </w:r>
    </w:p>
    <w:p w14:paraId="070767B0" w14:textId="77777777" w:rsidR="002763A2" w:rsidRPr="00D163E6" w:rsidRDefault="002763A2" w:rsidP="002763A2">
      <w:pPr>
        <w:pStyle w:val="10"/>
        <w:jc w:val="both"/>
        <w:rPr>
          <w:rFonts w:ascii="Arial" w:hAnsi="Arial" w:cs="Arial"/>
          <w:sz w:val="24"/>
          <w:szCs w:val="24"/>
          <w:lang w:eastAsia="ar-SA"/>
        </w:rPr>
      </w:pPr>
    </w:p>
    <w:p w14:paraId="422179EB" w14:textId="77777777" w:rsidR="002763A2" w:rsidRPr="00D163E6" w:rsidRDefault="002763A2" w:rsidP="002763A2">
      <w:pPr>
        <w:pStyle w:val="10"/>
        <w:jc w:val="both"/>
        <w:rPr>
          <w:rFonts w:ascii="Arial" w:hAnsi="Arial" w:cs="Arial"/>
          <w:sz w:val="24"/>
          <w:szCs w:val="24"/>
          <w:lang w:eastAsia="ar-SA"/>
        </w:rPr>
      </w:pPr>
      <w:r w:rsidRPr="00D163E6">
        <w:rPr>
          <w:rFonts w:ascii="Arial" w:hAnsi="Arial" w:cs="Arial"/>
          <w:sz w:val="24"/>
          <w:szCs w:val="24"/>
          <w:lang w:eastAsia="ar-SA"/>
        </w:rPr>
        <w:t>3.1.2.1.1</w:t>
      </w:r>
      <w:r w:rsidRPr="00D163E6">
        <w:rPr>
          <w:rFonts w:ascii="Arial" w:hAnsi="Arial" w:cs="Arial"/>
          <w:sz w:val="24"/>
          <w:szCs w:val="24"/>
          <w:lang w:eastAsia="ar-SA"/>
        </w:rPr>
        <w:tab/>
        <w:t xml:space="preserve">Οι τηλεφωνικές συσκευές θα διαθέτουν εγγυημένη παροχή σε ανταλλακτικά, για όλο το χρονικό διάστημα της εγγύησης. </w:t>
      </w:r>
    </w:p>
    <w:p w14:paraId="194F01F1" w14:textId="77777777" w:rsidR="002763A2" w:rsidRPr="00D163E6" w:rsidRDefault="002763A2" w:rsidP="002763A2">
      <w:pPr>
        <w:pStyle w:val="10"/>
        <w:jc w:val="both"/>
        <w:rPr>
          <w:rFonts w:ascii="Arial" w:hAnsi="Arial" w:cs="Arial"/>
          <w:sz w:val="24"/>
          <w:szCs w:val="24"/>
          <w:lang w:eastAsia="ar-SA"/>
        </w:rPr>
      </w:pPr>
    </w:p>
    <w:p w14:paraId="070A3EAA" w14:textId="77777777" w:rsidR="002763A2" w:rsidRPr="00D163E6" w:rsidRDefault="002763A2" w:rsidP="002763A2">
      <w:pPr>
        <w:pStyle w:val="10"/>
        <w:jc w:val="both"/>
        <w:rPr>
          <w:rFonts w:ascii="Arial" w:hAnsi="Arial" w:cs="Arial"/>
          <w:sz w:val="24"/>
          <w:szCs w:val="24"/>
          <w:lang w:eastAsia="ar-SA"/>
        </w:rPr>
      </w:pPr>
      <w:r w:rsidRPr="00D163E6">
        <w:rPr>
          <w:rFonts w:ascii="Arial" w:hAnsi="Arial" w:cs="Arial"/>
          <w:sz w:val="24"/>
          <w:szCs w:val="24"/>
          <w:lang w:eastAsia="ar-SA"/>
        </w:rPr>
        <w:t>3.1.2.1.2</w:t>
      </w:r>
      <w:r w:rsidRPr="00D163E6">
        <w:rPr>
          <w:rFonts w:ascii="Arial" w:hAnsi="Arial" w:cs="Arial"/>
          <w:sz w:val="24"/>
          <w:szCs w:val="24"/>
          <w:lang w:eastAsia="ar-SA"/>
        </w:rPr>
        <w:tab/>
        <w:t>Σε περίπτωση έλλειψης ανταλλακτικών, κατά το χρονικό διάστημα της εγγύησης, η οποία καθιστά αδύνατη την επισκευή της τηλεφωνικής συσκευής,  θα γίνεται αντικατάσταση της συσκευής με άλλη όμοια ή ίδιων χαρακτηριστικών.</w:t>
      </w:r>
    </w:p>
    <w:p w14:paraId="2F12B781" w14:textId="77777777" w:rsidR="002763A2" w:rsidRPr="00D163E6" w:rsidRDefault="002763A2" w:rsidP="002763A2">
      <w:pPr>
        <w:pStyle w:val="10"/>
        <w:jc w:val="both"/>
        <w:rPr>
          <w:rFonts w:ascii="Arial" w:hAnsi="Arial" w:cs="Arial"/>
          <w:sz w:val="24"/>
          <w:szCs w:val="24"/>
          <w:lang w:eastAsia="ar-SA"/>
        </w:rPr>
      </w:pPr>
    </w:p>
    <w:p w14:paraId="7C16AF18" w14:textId="77777777" w:rsidR="002763A2" w:rsidRPr="00D163E6" w:rsidRDefault="002763A2" w:rsidP="002763A2">
      <w:pPr>
        <w:pStyle w:val="10"/>
        <w:jc w:val="both"/>
        <w:rPr>
          <w:rFonts w:ascii="Arial" w:hAnsi="Arial" w:cs="Arial"/>
          <w:sz w:val="24"/>
          <w:szCs w:val="24"/>
          <w:lang w:eastAsia="ar-SA"/>
        </w:rPr>
      </w:pPr>
      <w:r w:rsidRPr="00D163E6">
        <w:rPr>
          <w:rFonts w:ascii="Arial" w:hAnsi="Arial" w:cs="Arial"/>
          <w:sz w:val="24"/>
          <w:szCs w:val="24"/>
          <w:lang w:eastAsia="ar-SA"/>
        </w:rPr>
        <w:t>3.1.3</w:t>
      </w:r>
      <w:r w:rsidRPr="00D163E6">
        <w:rPr>
          <w:rFonts w:ascii="Arial" w:hAnsi="Arial" w:cs="Arial"/>
          <w:sz w:val="24"/>
          <w:szCs w:val="24"/>
          <w:lang w:eastAsia="ar-SA"/>
        </w:rPr>
        <w:tab/>
      </w:r>
      <w:r w:rsidRPr="00D163E6">
        <w:rPr>
          <w:rFonts w:ascii="Arial" w:hAnsi="Arial" w:cs="Arial"/>
          <w:sz w:val="24"/>
          <w:szCs w:val="24"/>
          <w:lang w:eastAsia="ar-SA"/>
        </w:rPr>
        <w:tab/>
        <w:t>Τεχνική Υποστήριξη</w:t>
      </w:r>
    </w:p>
    <w:p w14:paraId="0D4826C1" w14:textId="77777777" w:rsidR="002763A2" w:rsidRPr="00D163E6" w:rsidRDefault="002763A2" w:rsidP="002763A2">
      <w:pPr>
        <w:pStyle w:val="10"/>
        <w:jc w:val="both"/>
        <w:rPr>
          <w:rFonts w:ascii="Arial" w:hAnsi="Arial" w:cs="Arial"/>
          <w:sz w:val="24"/>
          <w:szCs w:val="24"/>
          <w:lang w:eastAsia="ar-SA"/>
        </w:rPr>
      </w:pPr>
    </w:p>
    <w:p w14:paraId="2403777B" w14:textId="77777777" w:rsidR="002763A2" w:rsidRPr="00D163E6" w:rsidRDefault="002763A2" w:rsidP="002763A2">
      <w:pPr>
        <w:pStyle w:val="10"/>
        <w:jc w:val="both"/>
        <w:rPr>
          <w:rFonts w:ascii="Arial" w:hAnsi="Arial" w:cs="Arial"/>
          <w:sz w:val="24"/>
          <w:szCs w:val="24"/>
        </w:rPr>
      </w:pPr>
      <w:r w:rsidRPr="00D163E6">
        <w:rPr>
          <w:rFonts w:ascii="Arial" w:hAnsi="Arial" w:cs="Arial"/>
          <w:sz w:val="24"/>
          <w:szCs w:val="24"/>
        </w:rPr>
        <w:t>3.1.3.1</w:t>
      </w:r>
      <w:r w:rsidRPr="00D163E6">
        <w:rPr>
          <w:rFonts w:ascii="Arial" w:hAnsi="Arial" w:cs="Arial"/>
          <w:sz w:val="24"/>
          <w:szCs w:val="24"/>
        </w:rPr>
        <w:tab/>
        <w:t>Σε περίπτωση βλάβης της συσκευής των ομάδων «Α1», «Α2»,  «Β» και «Γ» θα παρέχεται τεχνική υποστήριξη από το δίκτυο καταστημάτων της εταιρείας κινητής τηλεφωνίας σύμφωνα με την ισχύουσα εμπορική πολιτική της εταιρείας.</w:t>
      </w:r>
    </w:p>
    <w:p w14:paraId="340B7A75" w14:textId="77777777" w:rsidR="002763A2" w:rsidRPr="00D163E6" w:rsidRDefault="002763A2" w:rsidP="002763A2">
      <w:pPr>
        <w:pStyle w:val="10"/>
        <w:jc w:val="both"/>
        <w:rPr>
          <w:rFonts w:ascii="Arial" w:hAnsi="Arial" w:cs="Arial"/>
          <w:sz w:val="24"/>
          <w:szCs w:val="24"/>
        </w:rPr>
      </w:pPr>
    </w:p>
    <w:p w14:paraId="3765AD00" w14:textId="77777777" w:rsidR="002763A2" w:rsidRPr="00D163E6" w:rsidRDefault="002763A2" w:rsidP="002763A2">
      <w:pPr>
        <w:pStyle w:val="10"/>
        <w:jc w:val="both"/>
        <w:rPr>
          <w:rFonts w:ascii="Arial" w:hAnsi="Arial" w:cs="Arial"/>
          <w:sz w:val="24"/>
          <w:szCs w:val="24"/>
        </w:rPr>
      </w:pPr>
      <w:r w:rsidRPr="00D163E6">
        <w:rPr>
          <w:rFonts w:ascii="Arial" w:hAnsi="Arial" w:cs="Arial"/>
          <w:sz w:val="24"/>
          <w:szCs w:val="24"/>
        </w:rPr>
        <w:t>3.1.3.2</w:t>
      </w:r>
      <w:r w:rsidRPr="00D163E6">
        <w:rPr>
          <w:rFonts w:ascii="Arial" w:hAnsi="Arial" w:cs="Arial"/>
          <w:sz w:val="24"/>
          <w:szCs w:val="24"/>
        </w:rPr>
        <w:tab/>
        <w:t xml:space="preserve">Σε περίπτωση βλάβης συσκευής της  Ομάδας «Α», η εταιρεία θα πρέπει να αντικαθιστά άμεσα τις βεβλαμένες συσκευές με συσκευή ιδίου τύπου και  σε περίπτωση αδυναμίας με άλλη ιδίων χαρακτηριστικών. </w:t>
      </w:r>
    </w:p>
    <w:p w14:paraId="52AAB250" w14:textId="77777777" w:rsidR="002763A2" w:rsidRPr="00C34E86" w:rsidRDefault="002763A2" w:rsidP="002763A2">
      <w:pPr>
        <w:pStyle w:val="10"/>
        <w:jc w:val="both"/>
        <w:rPr>
          <w:rFonts w:ascii="Arial" w:hAnsi="Arial" w:cs="Arial"/>
          <w:sz w:val="24"/>
          <w:szCs w:val="24"/>
        </w:rPr>
      </w:pPr>
    </w:p>
    <w:p w14:paraId="798794AE"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3.1.3.3</w:t>
      </w:r>
      <w:r w:rsidRPr="00C34E86">
        <w:rPr>
          <w:rFonts w:ascii="Arial" w:hAnsi="Arial" w:cs="Arial"/>
          <w:sz w:val="24"/>
          <w:szCs w:val="24"/>
        </w:rPr>
        <w:tab/>
        <w:t xml:space="preserve">Επιπλέον,  για την Ομάδα «Α», να  επισκευάζει τη συσκευή </w:t>
      </w:r>
      <w:proofErr w:type="spellStart"/>
      <w:r w:rsidRPr="00C34E86">
        <w:rPr>
          <w:rFonts w:ascii="Arial" w:hAnsi="Arial" w:cs="Arial"/>
          <w:sz w:val="24"/>
          <w:szCs w:val="24"/>
        </w:rPr>
        <w:t>βεβλαμένη</w:t>
      </w:r>
      <w:proofErr w:type="spellEnd"/>
      <w:r w:rsidRPr="00C34E86">
        <w:rPr>
          <w:rFonts w:ascii="Arial" w:hAnsi="Arial" w:cs="Arial"/>
          <w:sz w:val="24"/>
          <w:szCs w:val="24"/>
        </w:rPr>
        <w:t xml:space="preserve"> εντός 7</w:t>
      </w:r>
      <w:r w:rsidRPr="00C34E86">
        <w:rPr>
          <w:rFonts w:ascii="Arial" w:hAnsi="Arial" w:cs="Arial"/>
          <w:b/>
          <w:sz w:val="24"/>
          <w:szCs w:val="24"/>
        </w:rPr>
        <w:t xml:space="preserve"> </w:t>
      </w:r>
      <w:r w:rsidRPr="00C34E86">
        <w:rPr>
          <w:rFonts w:ascii="Arial" w:hAnsi="Arial" w:cs="Arial"/>
          <w:sz w:val="24"/>
          <w:szCs w:val="24"/>
        </w:rPr>
        <w:t>ημερών κατά την διάρκεια της εγγύησης και εντός 15</w:t>
      </w:r>
      <w:r w:rsidRPr="00C34E86">
        <w:rPr>
          <w:rFonts w:ascii="Arial" w:hAnsi="Arial" w:cs="Arial"/>
          <w:b/>
          <w:sz w:val="24"/>
          <w:szCs w:val="24"/>
        </w:rPr>
        <w:t xml:space="preserve"> </w:t>
      </w:r>
      <w:r w:rsidRPr="00C34E86">
        <w:rPr>
          <w:rFonts w:ascii="Arial" w:hAnsi="Arial" w:cs="Arial"/>
          <w:sz w:val="24"/>
          <w:szCs w:val="24"/>
        </w:rPr>
        <w:t>ημερών μετά τη λήξη αυτής.</w:t>
      </w:r>
    </w:p>
    <w:p w14:paraId="615FCD72" w14:textId="77777777" w:rsidR="002763A2" w:rsidRPr="00C34E86" w:rsidRDefault="002763A2" w:rsidP="002763A2">
      <w:pPr>
        <w:pStyle w:val="10"/>
        <w:jc w:val="both"/>
        <w:rPr>
          <w:rFonts w:ascii="Arial" w:hAnsi="Arial" w:cs="Arial"/>
          <w:sz w:val="24"/>
          <w:szCs w:val="24"/>
        </w:rPr>
      </w:pPr>
    </w:p>
    <w:p w14:paraId="33598088" w14:textId="77777777" w:rsidR="002763A2" w:rsidRPr="00C34E86" w:rsidRDefault="002763A2" w:rsidP="002763A2">
      <w:pPr>
        <w:pStyle w:val="10"/>
        <w:jc w:val="both"/>
        <w:rPr>
          <w:rFonts w:ascii="Arial" w:hAnsi="Arial" w:cs="Arial"/>
          <w:sz w:val="24"/>
          <w:szCs w:val="24"/>
          <w:lang w:eastAsia="ar-SA"/>
        </w:rPr>
      </w:pPr>
      <w:r w:rsidRPr="00C34E86">
        <w:rPr>
          <w:rFonts w:ascii="Arial" w:hAnsi="Arial" w:cs="Arial"/>
          <w:sz w:val="24"/>
          <w:szCs w:val="24"/>
          <w:lang w:eastAsia="ar-SA"/>
        </w:rPr>
        <w:t>3.1.3.4</w:t>
      </w:r>
      <w:r w:rsidRPr="00C34E86">
        <w:rPr>
          <w:rFonts w:ascii="Arial" w:hAnsi="Arial" w:cs="Arial"/>
          <w:sz w:val="24"/>
          <w:szCs w:val="24"/>
          <w:lang w:eastAsia="ar-SA"/>
        </w:rPr>
        <w:tab/>
        <w:t>Βλάβη δεν νοείται σε περίπτωση κακής χρήσης της συσκευής από το Χρήστη, σε περίπτωση μη εξουσιοδοτημένης χρήσης ή σε περίπτωση που δεν συνάδει με τις προδιαγραφές του κατασκευαστή της συσκευής.</w:t>
      </w:r>
    </w:p>
    <w:p w14:paraId="0BA4AD63" w14:textId="77777777" w:rsidR="002763A2" w:rsidRPr="00C34E86" w:rsidRDefault="002763A2" w:rsidP="002763A2">
      <w:pPr>
        <w:pStyle w:val="10"/>
        <w:jc w:val="both"/>
        <w:rPr>
          <w:rFonts w:ascii="Arial" w:hAnsi="Arial" w:cs="Arial"/>
          <w:sz w:val="24"/>
          <w:szCs w:val="24"/>
          <w:lang w:eastAsia="ar-SA"/>
        </w:rPr>
      </w:pPr>
    </w:p>
    <w:p w14:paraId="479C697C" w14:textId="77777777" w:rsidR="002763A2" w:rsidRPr="00C34E86" w:rsidRDefault="002763A2" w:rsidP="002763A2">
      <w:pPr>
        <w:pStyle w:val="10"/>
        <w:jc w:val="both"/>
        <w:rPr>
          <w:rFonts w:ascii="Arial" w:hAnsi="Arial" w:cs="Arial"/>
          <w:sz w:val="24"/>
          <w:szCs w:val="24"/>
          <w:lang w:eastAsia="ar-SA"/>
        </w:rPr>
      </w:pPr>
      <w:r w:rsidRPr="00C34E86">
        <w:rPr>
          <w:rFonts w:ascii="Arial" w:hAnsi="Arial" w:cs="Arial"/>
          <w:sz w:val="24"/>
          <w:szCs w:val="24"/>
          <w:lang w:eastAsia="ar-SA"/>
        </w:rPr>
        <w:t>3.1.3.5</w:t>
      </w:r>
      <w:r w:rsidRPr="00C34E86">
        <w:rPr>
          <w:rFonts w:ascii="Arial" w:hAnsi="Arial" w:cs="Arial"/>
          <w:sz w:val="24"/>
          <w:szCs w:val="24"/>
          <w:lang w:eastAsia="ar-SA"/>
        </w:rPr>
        <w:tab/>
        <w:t>Η εξυπηρέτηση όλων των υπηρεσιών που προσφέρονται στην Ομάδα «Γ», θα γίνεται από οποιοδήποτε κατάστημα της εταιρείας.</w:t>
      </w:r>
    </w:p>
    <w:p w14:paraId="56878E91" w14:textId="77777777" w:rsidR="002763A2" w:rsidRPr="00C34E86" w:rsidRDefault="002763A2" w:rsidP="002763A2">
      <w:pPr>
        <w:pStyle w:val="10"/>
        <w:jc w:val="both"/>
        <w:rPr>
          <w:rFonts w:ascii="Arial" w:hAnsi="Arial" w:cs="Arial"/>
          <w:sz w:val="24"/>
          <w:szCs w:val="24"/>
          <w:lang w:eastAsia="ar-SA"/>
        </w:rPr>
      </w:pPr>
    </w:p>
    <w:p w14:paraId="29752652" w14:textId="77777777" w:rsidR="002763A2" w:rsidRPr="00C34E86" w:rsidRDefault="002763A2" w:rsidP="002763A2">
      <w:pPr>
        <w:pStyle w:val="10"/>
        <w:jc w:val="both"/>
        <w:rPr>
          <w:rFonts w:ascii="Arial" w:hAnsi="Arial" w:cs="Arial"/>
          <w:sz w:val="24"/>
          <w:szCs w:val="24"/>
          <w:lang w:eastAsia="ar-SA"/>
        </w:rPr>
      </w:pPr>
      <w:r w:rsidRPr="00C34E86">
        <w:rPr>
          <w:rFonts w:ascii="Arial" w:hAnsi="Arial" w:cs="Arial"/>
          <w:sz w:val="24"/>
          <w:szCs w:val="24"/>
          <w:lang w:eastAsia="ar-SA"/>
        </w:rPr>
        <w:t>3.1.4</w:t>
      </w:r>
      <w:r w:rsidRPr="00C34E86">
        <w:rPr>
          <w:rFonts w:ascii="Arial" w:hAnsi="Arial" w:cs="Arial"/>
          <w:sz w:val="24"/>
          <w:szCs w:val="24"/>
          <w:lang w:eastAsia="ar-SA"/>
        </w:rPr>
        <w:tab/>
      </w:r>
      <w:r w:rsidRPr="00C34E86">
        <w:rPr>
          <w:rFonts w:ascii="Arial" w:hAnsi="Arial" w:cs="Arial"/>
          <w:sz w:val="24"/>
          <w:szCs w:val="24"/>
          <w:lang w:eastAsia="ar-SA"/>
        </w:rPr>
        <w:tab/>
        <w:t>Λοιπά Θέματα Αρχικής Υποστήριξης</w:t>
      </w:r>
    </w:p>
    <w:p w14:paraId="0E4BE2DF" w14:textId="77777777" w:rsidR="002763A2" w:rsidRPr="00C34E86" w:rsidRDefault="002763A2" w:rsidP="002763A2">
      <w:pPr>
        <w:pStyle w:val="10"/>
        <w:jc w:val="both"/>
        <w:rPr>
          <w:rFonts w:ascii="Arial" w:hAnsi="Arial" w:cs="Arial"/>
          <w:sz w:val="24"/>
          <w:szCs w:val="24"/>
          <w:lang w:eastAsia="ar-SA"/>
        </w:rPr>
      </w:pPr>
    </w:p>
    <w:p w14:paraId="104B38A4" w14:textId="77777777" w:rsidR="002763A2" w:rsidRPr="00C34E86" w:rsidRDefault="002763A2" w:rsidP="002763A2">
      <w:pPr>
        <w:pStyle w:val="10"/>
        <w:jc w:val="both"/>
        <w:rPr>
          <w:rFonts w:ascii="Arial" w:hAnsi="Arial" w:cs="Arial"/>
          <w:sz w:val="24"/>
          <w:szCs w:val="24"/>
          <w:lang w:eastAsia="ar-SA"/>
        </w:rPr>
      </w:pPr>
      <w:r w:rsidRPr="00C34E86">
        <w:rPr>
          <w:rFonts w:ascii="Arial" w:hAnsi="Arial" w:cs="Arial"/>
          <w:sz w:val="24"/>
          <w:szCs w:val="24"/>
          <w:lang w:eastAsia="ar-SA"/>
        </w:rPr>
        <w:t>3.1.4.1</w:t>
      </w:r>
      <w:r w:rsidRPr="00C34E86">
        <w:rPr>
          <w:rFonts w:ascii="Arial" w:hAnsi="Arial" w:cs="Arial"/>
          <w:sz w:val="24"/>
          <w:szCs w:val="24"/>
          <w:lang w:eastAsia="ar-SA"/>
        </w:rPr>
        <w:tab/>
        <w:t>Εφόσον, έχει λήξει η ιδιωτική σύμβαση του δικαιούμενου ιδιώτη, η μεταφορά να γίνεται ατελώς.</w:t>
      </w:r>
    </w:p>
    <w:p w14:paraId="30C8A4D3" w14:textId="77777777" w:rsidR="002763A2" w:rsidRPr="00C34E86" w:rsidRDefault="002763A2" w:rsidP="002763A2">
      <w:pPr>
        <w:pStyle w:val="10"/>
        <w:jc w:val="both"/>
        <w:rPr>
          <w:rFonts w:ascii="Arial" w:hAnsi="Arial" w:cs="Arial"/>
          <w:sz w:val="24"/>
          <w:szCs w:val="24"/>
          <w:lang w:eastAsia="ar-SA"/>
        </w:rPr>
      </w:pPr>
    </w:p>
    <w:p w14:paraId="1C6803CD" w14:textId="77777777" w:rsidR="002763A2" w:rsidRPr="00C34E86" w:rsidRDefault="002763A2" w:rsidP="002763A2">
      <w:pPr>
        <w:pStyle w:val="10"/>
        <w:jc w:val="both"/>
        <w:rPr>
          <w:rFonts w:ascii="Arial" w:hAnsi="Arial" w:cs="Arial"/>
          <w:sz w:val="24"/>
          <w:szCs w:val="24"/>
          <w:lang w:eastAsia="ar-SA"/>
        </w:rPr>
      </w:pPr>
      <w:r w:rsidRPr="00C34E86">
        <w:rPr>
          <w:rFonts w:ascii="Arial" w:hAnsi="Arial" w:cs="Arial"/>
          <w:sz w:val="24"/>
          <w:szCs w:val="24"/>
          <w:lang w:eastAsia="ar-SA"/>
        </w:rPr>
        <w:t>3.1.4.2</w:t>
      </w:r>
      <w:r w:rsidRPr="00C34E86">
        <w:rPr>
          <w:rFonts w:ascii="Arial" w:hAnsi="Arial" w:cs="Arial"/>
          <w:sz w:val="24"/>
          <w:szCs w:val="24"/>
          <w:lang w:eastAsia="ar-SA"/>
        </w:rPr>
        <w:tab/>
        <w:t>Εφόσον, δεν έχει λήξει η ιδιωτική σύμβαση, τυχόν κόστη μετάβασης θα επιβαρύνουν τον συνδρομητή.</w:t>
      </w:r>
    </w:p>
    <w:p w14:paraId="5D669E72" w14:textId="77777777" w:rsidR="002763A2" w:rsidRPr="00C34E86" w:rsidRDefault="002763A2" w:rsidP="002763A2">
      <w:pPr>
        <w:pStyle w:val="10"/>
        <w:jc w:val="both"/>
        <w:rPr>
          <w:rFonts w:ascii="Arial" w:hAnsi="Arial" w:cs="Arial"/>
          <w:sz w:val="24"/>
          <w:szCs w:val="24"/>
          <w:lang w:eastAsia="ar-SA"/>
        </w:rPr>
      </w:pPr>
    </w:p>
    <w:p w14:paraId="44D9667D" w14:textId="77777777" w:rsidR="002763A2" w:rsidRPr="00C34E86" w:rsidRDefault="002763A2" w:rsidP="002763A2">
      <w:pPr>
        <w:pStyle w:val="10"/>
        <w:jc w:val="both"/>
        <w:rPr>
          <w:rFonts w:ascii="Arial" w:hAnsi="Arial" w:cs="Arial"/>
          <w:b/>
          <w:sz w:val="24"/>
          <w:szCs w:val="24"/>
          <w:lang w:eastAsia="ar-SA"/>
        </w:rPr>
      </w:pPr>
      <w:r w:rsidRPr="00C34E86">
        <w:rPr>
          <w:rFonts w:ascii="Arial" w:hAnsi="Arial" w:cs="Arial"/>
          <w:b/>
          <w:sz w:val="24"/>
          <w:szCs w:val="24"/>
          <w:lang w:eastAsia="ar-SA"/>
        </w:rPr>
        <w:t>4.</w:t>
      </w:r>
      <w:r w:rsidRPr="00C34E86">
        <w:rPr>
          <w:rFonts w:ascii="Arial" w:hAnsi="Arial" w:cs="Arial"/>
          <w:b/>
          <w:sz w:val="24"/>
          <w:szCs w:val="24"/>
          <w:lang w:eastAsia="ar-SA"/>
        </w:rPr>
        <w:tab/>
        <w:t xml:space="preserve">ΛΟΙΠΕΣ ΑΠΑΙΤΗΣΕΙΣ </w:t>
      </w:r>
    </w:p>
    <w:p w14:paraId="633D928A" w14:textId="77777777" w:rsidR="002763A2" w:rsidRPr="00C34E86" w:rsidRDefault="002763A2" w:rsidP="002763A2">
      <w:pPr>
        <w:pStyle w:val="10"/>
        <w:jc w:val="both"/>
        <w:rPr>
          <w:rFonts w:ascii="Arial" w:hAnsi="Arial" w:cs="Arial"/>
          <w:sz w:val="24"/>
          <w:szCs w:val="24"/>
          <w:lang w:eastAsia="ar-SA"/>
        </w:rPr>
      </w:pPr>
    </w:p>
    <w:p w14:paraId="4C2B9CC3" w14:textId="77777777" w:rsidR="002763A2" w:rsidRPr="00C34E86" w:rsidRDefault="002763A2" w:rsidP="002763A2">
      <w:pPr>
        <w:pStyle w:val="10"/>
        <w:jc w:val="both"/>
        <w:rPr>
          <w:rFonts w:ascii="Arial" w:hAnsi="Arial" w:cs="Arial"/>
          <w:b/>
          <w:sz w:val="24"/>
          <w:szCs w:val="24"/>
          <w:lang w:eastAsia="ar-SA"/>
        </w:rPr>
      </w:pPr>
      <w:r w:rsidRPr="00C34E86">
        <w:rPr>
          <w:rFonts w:ascii="Arial" w:hAnsi="Arial" w:cs="Arial"/>
          <w:b/>
          <w:sz w:val="24"/>
          <w:szCs w:val="24"/>
          <w:lang w:eastAsia="ar-SA"/>
        </w:rPr>
        <w:t>4.1</w:t>
      </w:r>
      <w:r w:rsidRPr="00C34E86">
        <w:rPr>
          <w:rFonts w:ascii="Arial" w:hAnsi="Arial" w:cs="Arial"/>
          <w:b/>
          <w:sz w:val="24"/>
          <w:szCs w:val="24"/>
          <w:lang w:eastAsia="ar-SA"/>
        </w:rPr>
        <w:tab/>
        <w:t>Παραλαβή-Παράδοση</w:t>
      </w:r>
    </w:p>
    <w:p w14:paraId="4029BC82" w14:textId="77777777" w:rsidR="002763A2" w:rsidRPr="00C34E86" w:rsidRDefault="002763A2" w:rsidP="002763A2">
      <w:pPr>
        <w:pStyle w:val="10"/>
        <w:jc w:val="both"/>
        <w:rPr>
          <w:rFonts w:ascii="Arial" w:hAnsi="Arial" w:cs="Arial"/>
          <w:b/>
          <w:sz w:val="24"/>
          <w:szCs w:val="24"/>
        </w:rPr>
      </w:pPr>
    </w:p>
    <w:p w14:paraId="1C318EA3"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4.1.1</w:t>
      </w:r>
      <w:r w:rsidRPr="00C34E86">
        <w:rPr>
          <w:rFonts w:ascii="Arial" w:hAnsi="Arial" w:cs="Arial"/>
          <w:sz w:val="24"/>
          <w:szCs w:val="24"/>
        </w:rPr>
        <w:tab/>
      </w:r>
      <w:r w:rsidRPr="00C34E86">
        <w:rPr>
          <w:rFonts w:ascii="Arial" w:hAnsi="Arial" w:cs="Arial"/>
          <w:b/>
          <w:sz w:val="24"/>
          <w:szCs w:val="24"/>
        </w:rPr>
        <w:tab/>
      </w:r>
      <w:r w:rsidRPr="00D163E6">
        <w:rPr>
          <w:rFonts w:ascii="Arial" w:hAnsi="Arial" w:cs="Arial"/>
          <w:sz w:val="24"/>
          <w:szCs w:val="24"/>
        </w:rPr>
        <w:t>Η χορήγηση των συσκευών των ομάδων «Α», «Α1», «Α2» και «Β» θα γίνεται με ευθύνη της εταιρείας στην έδρα του ΓΕ.</w:t>
      </w:r>
    </w:p>
    <w:p w14:paraId="3439BAAA" w14:textId="77777777" w:rsidR="002763A2" w:rsidRPr="00C34E86" w:rsidRDefault="002763A2" w:rsidP="002763A2">
      <w:pPr>
        <w:pStyle w:val="10"/>
        <w:jc w:val="both"/>
        <w:rPr>
          <w:rFonts w:ascii="Arial" w:hAnsi="Arial" w:cs="Arial"/>
          <w:sz w:val="24"/>
          <w:szCs w:val="24"/>
        </w:rPr>
      </w:pPr>
    </w:p>
    <w:p w14:paraId="25BACF1F"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4.1.2</w:t>
      </w:r>
      <w:r w:rsidRPr="00C34E86">
        <w:rPr>
          <w:rFonts w:ascii="Arial" w:hAnsi="Arial" w:cs="Arial"/>
          <w:sz w:val="24"/>
          <w:szCs w:val="24"/>
        </w:rPr>
        <w:tab/>
      </w:r>
      <w:r w:rsidRPr="00C34E86">
        <w:rPr>
          <w:rFonts w:ascii="Arial" w:hAnsi="Arial" w:cs="Arial"/>
          <w:sz w:val="24"/>
          <w:szCs w:val="24"/>
        </w:rPr>
        <w:tab/>
        <w:t>Ειδικότερα για τους χρήστες της ομάδας «Γ»:</w:t>
      </w:r>
    </w:p>
    <w:p w14:paraId="0AA8970E" w14:textId="77777777" w:rsidR="002763A2" w:rsidRPr="00C34E86" w:rsidRDefault="002763A2" w:rsidP="002763A2">
      <w:pPr>
        <w:pStyle w:val="10"/>
        <w:jc w:val="both"/>
        <w:rPr>
          <w:rFonts w:ascii="Arial" w:hAnsi="Arial" w:cs="Arial"/>
          <w:b/>
          <w:sz w:val="24"/>
          <w:szCs w:val="24"/>
        </w:rPr>
      </w:pPr>
    </w:p>
    <w:p w14:paraId="00B7AFCF"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4.1.2.1</w:t>
      </w:r>
      <w:r w:rsidRPr="00C34E86">
        <w:rPr>
          <w:rFonts w:ascii="Arial" w:hAnsi="Arial" w:cs="Arial"/>
          <w:b/>
          <w:sz w:val="24"/>
          <w:szCs w:val="24"/>
        </w:rPr>
        <w:t xml:space="preserve"> </w:t>
      </w:r>
      <w:r w:rsidRPr="00C34E86">
        <w:rPr>
          <w:rFonts w:ascii="Arial" w:hAnsi="Arial" w:cs="Arial"/>
          <w:b/>
          <w:sz w:val="24"/>
          <w:szCs w:val="24"/>
        </w:rPr>
        <w:tab/>
      </w:r>
      <w:r w:rsidRPr="00C34E86">
        <w:rPr>
          <w:rFonts w:ascii="Arial" w:hAnsi="Arial" w:cs="Arial"/>
          <w:sz w:val="24"/>
          <w:szCs w:val="24"/>
        </w:rPr>
        <w:t>Οι χρήστες της ομάδας θα μπορεί να κάνουν αίτηση για σύνδεση σε οποιαδήποτε κατάστημα της εταιρείας της αρεσκείας τους.</w:t>
      </w:r>
    </w:p>
    <w:p w14:paraId="21E042C3" w14:textId="77777777" w:rsidR="002763A2" w:rsidRPr="00C34E86" w:rsidRDefault="002763A2" w:rsidP="002763A2">
      <w:pPr>
        <w:pStyle w:val="10"/>
        <w:jc w:val="both"/>
        <w:rPr>
          <w:rFonts w:ascii="Arial" w:hAnsi="Arial" w:cs="Arial"/>
          <w:sz w:val="24"/>
          <w:szCs w:val="24"/>
        </w:rPr>
      </w:pPr>
    </w:p>
    <w:p w14:paraId="336DECE9"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4.1.2.2</w:t>
      </w:r>
      <w:r w:rsidRPr="00C34E86">
        <w:rPr>
          <w:rFonts w:ascii="Arial" w:hAnsi="Arial" w:cs="Arial"/>
          <w:b/>
          <w:sz w:val="24"/>
          <w:szCs w:val="24"/>
        </w:rPr>
        <w:tab/>
      </w:r>
      <w:r w:rsidRPr="00C34E86">
        <w:rPr>
          <w:rFonts w:ascii="Arial" w:hAnsi="Arial" w:cs="Arial"/>
          <w:sz w:val="24"/>
          <w:szCs w:val="24"/>
          <w:lang w:val="en-US"/>
        </w:rPr>
        <w:t>H</w:t>
      </w:r>
      <w:r w:rsidRPr="00C34E86">
        <w:rPr>
          <w:rFonts w:ascii="Arial" w:hAnsi="Arial" w:cs="Arial"/>
          <w:sz w:val="24"/>
          <w:szCs w:val="24"/>
        </w:rPr>
        <w:t xml:space="preserve"> χορήγηση των συσκευών θα γίνει με ευθύνη των καταστημάτων της εταιρείας στους χρήστες. </w:t>
      </w:r>
    </w:p>
    <w:p w14:paraId="1B268339" w14:textId="77777777" w:rsidR="002763A2" w:rsidRPr="00C34E86" w:rsidRDefault="002763A2" w:rsidP="002763A2">
      <w:pPr>
        <w:pStyle w:val="10"/>
        <w:jc w:val="both"/>
        <w:rPr>
          <w:rFonts w:ascii="Arial" w:hAnsi="Arial" w:cs="Arial"/>
          <w:sz w:val="24"/>
          <w:szCs w:val="24"/>
        </w:rPr>
      </w:pPr>
    </w:p>
    <w:p w14:paraId="2F84D200" w14:textId="77777777" w:rsidR="002763A2" w:rsidRPr="00C34E86" w:rsidRDefault="002763A2" w:rsidP="002763A2">
      <w:pPr>
        <w:pStyle w:val="10"/>
        <w:jc w:val="both"/>
        <w:rPr>
          <w:rFonts w:ascii="Arial" w:hAnsi="Arial" w:cs="Arial"/>
          <w:b/>
          <w:sz w:val="24"/>
          <w:szCs w:val="24"/>
        </w:rPr>
      </w:pPr>
      <w:r w:rsidRPr="00C34E86">
        <w:rPr>
          <w:rFonts w:ascii="Arial" w:hAnsi="Arial" w:cs="Arial"/>
          <w:b/>
          <w:sz w:val="24"/>
          <w:szCs w:val="24"/>
        </w:rPr>
        <w:t>4.2</w:t>
      </w:r>
      <w:r w:rsidRPr="00C34E86">
        <w:rPr>
          <w:rFonts w:ascii="Arial" w:hAnsi="Arial" w:cs="Arial"/>
          <w:b/>
          <w:sz w:val="24"/>
          <w:szCs w:val="24"/>
        </w:rPr>
        <w:tab/>
        <w:t xml:space="preserve">Υποχρεώσεις Προμηθευτή </w:t>
      </w:r>
    </w:p>
    <w:p w14:paraId="1579133F" w14:textId="77777777" w:rsidR="002763A2" w:rsidRPr="00C34E86" w:rsidRDefault="002763A2" w:rsidP="002763A2">
      <w:pPr>
        <w:pStyle w:val="10"/>
        <w:jc w:val="both"/>
        <w:rPr>
          <w:rFonts w:ascii="Arial" w:hAnsi="Arial" w:cs="Arial"/>
          <w:sz w:val="24"/>
          <w:szCs w:val="24"/>
        </w:rPr>
      </w:pPr>
    </w:p>
    <w:p w14:paraId="60E40D6C" w14:textId="77777777" w:rsidR="002763A2" w:rsidRPr="00652DAC" w:rsidRDefault="002763A2" w:rsidP="002763A2">
      <w:pPr>
        <w:pStyle w:val="10"/>
        <w:jc w:val="both"/>
        <w:rPr>
          <w:rFonts w:ascii="Arial" w:hAnsi="Arial" w:cs="Arial"/>
          <w:sz w:val="24"/>
          <w:szCs w:val="24"/>
        </w:rPr>
      </w:pPr>
      <w:r w:rsidRPr="00652DAC">
        <w:rPr>
          <w:rFonts w:ascii="Arial" w:hAnsi="Arial" w:cs="Arial"/>
          <w:sz w:val="24"/>
          <w:szCs w:val="24"/>
        </w:rPr>
        <w:t>4.2.1   Υποχρεώσεις της Εταιρίας προς τους Χρήστες</w:t>
      </w:r>
    </w:p>
    <w:p w14:paraId="27E3CCE7" w14:textId="77777777" w:rsidR="002763A2" w:rsidRPr="00C34E86" w:rsidRDefault="002763A2" w:rsidP="002763A2">
      <w:pPr>
        <w:pStyle w:val="10"/>
        <w:jc w:val="both"/>
        <w:rPr>
          <w:rFonts w:ascii="Arial" w:hAnsi="Arial" w:cs="Arial"/>
          <w:sz w:val="24"/>
          <w:szCs w:val="24"/>
        </w:rPr>
      </w:pPr>
    </w:p>
    <w:p w14:paraId="693881D9"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 xml:space="preserve">4.2.1.1  </w:t>
      </w:r>
      <w:r w:rsidRPr="00C34E86">
        <w:rPr>
          <w:rFonts w:ascii="Arial" w:hAnsi="Arial" w:cs="Arial"/>
          <w:sz w:val="24"/>
          <w:szCs w:val="24"/>
        </w:rPr>
        <w:tab/>
        <w:t>Να τους παρέχει με ειδικά εκπαιδευμένο προσωπικό την απαιτούμενη βοήθεια, έτσι ώστε να διευκολύνει την εκ μέρους τους απρόσκοπτη χρήση των υπηρεσιών της εταιρίας.</w:t>
      </w:r>
    </w:p>
    <w:p w14:paraId="37DA4A0F" w14:textId="77777777" w:rsidR="002763A2" w:rsidRPr="00C34E86" w:rsidRDefault="002763A2" w:rsidP="002763A2">
      <w:pPr>
        <w:pStyle w:val="10"/>
        <w:jc w:val="both"/>
        <w:rPr>
          <w:rFonts w:ascii="Arial" w:hAnsi="Arial" w:cs="Arial"/>
          <w:sz w:val="24"/>
          <w:szCs w:val="24"/>
        </w:rPr>
      </w:pPr>
    </w:p>
    <w:p w14:paraId="4C57EE53"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 xml:space="preserve">4.2.1.2 </w:t>
      </w:r>
      <w:r w:rsidRPr="00C34E86">
        <w:rPr>
          <w:rFonts w:ascii="Arial" w:hAnsi="Arial" w:cs="Arial"/>
          <w:sz w:val="24"/>
          <w:szCs w:val="24"/>
        </w:rPr>
        <w:tab/>
        <w:t>Να τους ενημερώνει με σαφήνεια και τεχνική πληρότητα σχετικά με τον τρόπο λειτουργίας των καρτών SIM των τηλεφωνικών συσκευών και των λοιπών παρελκομένων.</w:t>
      </w:r>
    </w:p>
    <w:p w14:paraId="645ECDED" w14:textId="77777777" w:rsidR="002763A2" w:rsidRPr="00C34E86" w:rsidRDefault="002763A2" w:rsidP="002763A2">
      <w:pPr>
        <w:pStyle w:val="10"/>
        <w:jc w:val="both"/>
        <w:rPr>
          <w:rFonts w:ascii="Arial" w:hAnsi="Arial" w:cs="Arial"/>
          <w:sz w:val="24"/>
          <w:szCs w:val="24"/>
        </w:rPr>
      </w:pPr>
    </w:p>
    <w:p w14:paraId="240EECE5"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 xml:space="preserve">4.2.1.3 </w:t>
      </w:r>
      <w:r w:rsidRPr="00C34E86">
        <w:rPr>
          <w:rFonts w:ascii="Arial" w:hAnsi="Arial" w:cs="Arial"/>
          <w:sz w:val="24"/>
          <w:szCs w:val="24"/>
        </w:rPr>
        <w:tab/>
        <w:t>Να ενημερώνει τα κατά τόπους καταστήματά της για την υπόψη σύμβαση  για την καλύτερη εξυπηρέτηση των χρηστών.</w:t>
      </w:r>
    </w:p>
    <w:p w14:paraId="6BA2C0F7" w14:textId="77777777" w:rsidR="002763A2" w:rsidRPr="00C34E86" w:rsidRDefault="002763A2" w:rsidP="002763A2">
      <w:pPr>
        <w:pStyle w:val="10"/>
        <w:jc w:val="both"/>
        <w:rPr>
          <w:rFonts w:ascii="Arial" w:hAnsi="Arial" w:cs="Arial"/>
          <w:sz w:val="24"/>
          <w:szCs w:val="24"/>
        </w:rPr>
      </w:pPr>
    </w:p>
    <w:p w14:paraId="5DD1B146"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4.2.1.4</w:t>
      </w:r>
      <w:r w:rsidRPr="00C34E86">
        <w:rPr>
          <w:rFonts w:ascii="Arial" w:hAnsi="Arial" w:cs="Arial"/>
          <w:sz w:val="24"/>
          <w:szCs w:val="24"/>
        </w:rPr>
        <w:tab/>
        <w:t xml:space="preserve">Να ενημερώνει τους χρήστες με κάθε πρόσφορο μέσο (τηλεφωνική ενημέρωση ή </w:t>
      </w:r>
      <w:r w:rsidRPr="00C34E86">
        <w:rPr>
          <w:rFonts w:ascii="Arial" w:hAnsi="Arial" w:cs="Arial"/>
          <w:sz w:val="24"/>
          <w:szCs w:val="24"/>
          <w:lang w:val="en-US"/>
        </w:rPr>
        <w:t>SMS</w:t>
      </w:r>
      <w:r w:rsidRPr="00C34E86">
        <w:rPr>
          <w:rFonts w:ascii="Arial" w:hAnsi="Arial" w:cs="Arial"/>
          <w:sz w:val="24"/>
          <w:szCs w:val="24"/>
        </w:rPr>
        <w:t xml:space="preserve">) για τις παροχές του νέου </w:t>
      </w:r>
      <w:r w:rsidRPr="00C34E86">
        <w:rPr>
          <w:rFonts w:ascii="Arial" w:hAnsi="Arial" w:cs="Arial"/>
          <w:sz w:val="24"/>
          <w:szCs w:val="24"/>
          <w:lang w:val="en-US"/>
        </w:rPr>
        <w:t>VPN</w:t>
      </w:r>
      <w:r w:rsidRPr="00C34E86">
        <w:rPr>
          <w:rFonts w:ascii="Arial" w:hAnsi="Arial" w:cs="Arial"/>
          <w:sz w:val="24"/>
          <w:szCs w:val="24"/>
        </w:rPr>
        <w:t>.</w:t>
      </w:r>
    </w:p>
    <w:p w14:paraId="508AB9D9" w14:textId="77777777" w:rsidR="002763A2" w:rsidRPr="00C34E86" w:rsidRDefault="002763A2" w:rsidP="002763A2">
      <w:pPr>
        <w:pStyle w:val="10"/>
        <w:jc w:val="both"/>
        <w:rPr>
          <w:rFonts w:ascii="Arial" w:hAnsi="Arial" w:cs="Arial"/>
          <w:sz w:val="24"/>
          <w:szCs w:val="24"/>
        </w:rPr>
      </w:pPr>
    </w:p>
    <w:p w14:paraId="7508977D" w14:textId="77777777" w:rsidR="002763A2" w:rsidRPr="00C34E86" w:rsidRDefault="002763A2" w:rsidP="002763A2">
      <w:pPr>
        <w:pStyle w:val="10"/>
        <w:jc w:val="both"/>
        <w:rPr>
          <w:rFonts w:ascii="Arial" w:hAnsi="Arial" w:cs="Arial"/>
          <w:b/>
          <w:sz w:val="24"/>
          <w:szCs w:val="24"/>
        </w:rPr>
      </w:pPr>
      <w:r w:rsidRPr="00C34E86">
        <w:rPr>
          <w:rFonts w:ascii="Arial" w:hAnsi="Arial" w:cs="Arial"/>
          <w:b/>
          <w:sz w:val="24"/>
          <w:szCs w:val="24"/>
        </w:rPr>
        <w:t>5.</w:t>
      </w:r>
      <w:r w:rsidRPr="00C34E86">
        <w:rPr>
          <w:rFonts w:ascii="Arial" w:hAnsi="Arial" w:cs="Arial"/>
          <w:b/>
          <w:sz w:val="24"/>
          <w:szCs w:val="24"/>
        </w:rPr>
        <w:tab/>
        <w:t>ΑΛΛΑ ΘΕΜΑΤΑ</w:t>
      </w:r>
    </w:p>
    <w:p w14:paraId="65A8988F" w14:textId="77777777" w:rsidR="002763A2" w:rsidRPr="00C34E86" w:rsidRDefault="002763A2" w:rsidP="002763A2">
      <w:pPr>
        <w:pStyle w:val="10"/>
        <w:jc w:val="both"/>
        <w:rPr>
          <w:rFonts w:ascii="Arial" w:hAnsi="Arial" w:cs="Arial"/>
          <w:b/>
          <w:sz w:val="24"/>
          <w:szCs w:val="24"/>
        </w:rPr>
      </w:pPr>
    </w:p>
    <w:p w14:paraId="0FF1936C"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5.1</w:t>
      </w:r>
      <w:r w:rsidRPr="00C34E86">
        <w:rPr>
          <w:rFonts w:ascii="Arial" w:hAnsi="Arial" w:cs="Arial"/>
          <w:b/>
          <w:sz w:val="24"/>
          <w:szCs w:val="24"/>
        </w:rPr>
        <w:tab/>
      </w:r>
      <w:r w:rsidRPr="00C34E86">
        <w:rPr>
          <w:rFonts w:ascii="Arial" w:hAnsi="Arial" w:cs="Arial"/>
          <w:sz w:val="24"/>
          <w:szCs w:val="24"/>
        </w:rPr>
        <w:t>Η διάρκεια της σύμβασης, ορίζεται σε 12 μήνες με δυνατότητα ανανέωσης για άλλους 12. Η ανανέωση της σύμβασης θα ασκηθεί από την Υπηρεσία, τουλάχιστον 2 μήνες πριν τη λήξη της σύμβασης και κατόπιν επαναδιαπραγμάτευσης των όρων και των προβλέψεών της.</w:t>
      </w:r>
    </w:p>
    <w:p w14:paraId="41B1582C" w14:textId="77777777" w:rsidR="002763A2" w:rsidRPr="00C34E86" w:rsidRDefault="002763A2" w:rsidP="002763A2">
      <w:pPr>
        <w:pStyle w:val="10"/>
        <w:jc w:val="both"/>
        <w:rPr>
          <w:rFonts w:ascii="Arial" w:hAnsi="Arial" w:cs="Arial"/>
          <w:sz w:val="24"/>
          <w:szCs w:val="24"/>
        </w:rPr>
      </w:pPr>
    </w:p>
    <w:p w14:paraId="4B9063D4"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5.2</w:t>
      </w:r>
      <w:r w:rsidRPr="00C34E86">
        <w:rPr>
          <w:rFonts w:ascii="Arial" w:hAnsi="Arial" w:cs="Arial"/>
          <w:sz w:val="24"/>
          <w:szCs w:val="24"/>
        </w:rPr>
        <w:tab/>
        <w:t>Η ανανέωση του συμβολαίου για κάθε σύνδεση της Ομάδας «Γ», σε όλη την διάρκεια ισχύος της σύμβασης που θα υπογραφεί μεταξύ της εταιρείας και της Υπηρεσίας, θα γίνεται με μέριμνα του κάθε χρήστη.</w:t>
      </w:r>
    </w:p>
    <w:p w14:paraId="7D529FAB" w14:textId="77777777" w:rsidR="002763A2" w:rsidRPr="00C34E86" w:rsidRDefault="002763A2" w:rsidP="002763A2">
      <w:pPr>
        <w:pStyle w:val="10"/>
        <w:jc w:val="both"/>
        <w:rPr>
          <w:rFonts w:ascii="Arial" w:hAnsi="Arial" w:cs="Arial"/>
          <w:sz w:val="24"/>
          <w:szCs w:val="24"/>
        </w:rPr>
      </w:pPr>
    </w:p>
    <w:p w14:paraId="65C45349" w14:textId="77777777" w:rsidR="002763A2" w:rsidRPr="00C34E86" w:rsidRDefault="002763A2" w:rsidP="002763A2">
      <w:pPr>
        <w:pStyle w:val="10"/>
        <w:jc w:val="both"/>
        <w:rPr>
          <w:rFonts w:ascii="Arial" w:hAnsi="Arial" w:cs="Arial"/>
          <w:b/>
          <w:sz w:val="24"/>
          <w:szCs w:val="24"/>
        </w:rPr>
      </w:pPr>
      <w:r w:rsidRPr="00C34E86">
        <w:rPr>
          <w:rFonts w:ascii="Arial" w:hAnsi="Arial" w:cs="Arial"/>
          <w:sz w:val="24"/>
          <w:szCs w:val="24"/>
        </w:rPr>
        <w:t>5.3</w:t>
      </w:r>
      <w:r w:rsidRPr="00C34E86">
        <w:rPr>
          <w:rFonts w:ascii="Arial" w:hAnsi="Arial" w:cs="Arial"/>
          <w:sz w:val="24"/>
          <w:szCs w:val="24"/>
        </w:rPr>
        <w:tab/>
        <w:t xml:space="preserve">Σε περίπτωση μονομερούς διακοπής της συμβάσεως εκ μέρους της εταιρείας, δεν θα υπάρχει καμία απολύτως υποχρέωση από την Υπηρεσία ή από τα μέλη των Ομάδων, για επιστροφή του συνόλου ή μέρους της </w:t>
      </w:r>
      <w:proofErr w:type="spellStart"/>
      <w:r w:rsidRPr="00C34E86">
        <w:rPr>
          <w:rFonts w:ascii="Arial" w:hAnsi="Arial" w:cs="Arial"/>
          <w:sz w:val="24"/>
          <w:szCs w:val="24"/>
        </w:rPr>
        <w:t>χορηγηθείσας</w:t>
      </w:r>
      <w:proofErr w:type="spellEnd"/>
      <w:r w:rsidRPr="00C34E86">
        <w:rPr>
          <w:rFonts w:ascii="Arial" w:hAnsi="Arial" w:cs="Arial"/>
          <w:sz w:val="24"/>
          <w:szCs w:val="24"/>
        </w:rPr>
        <w:t xml:space="preserve"> επιδοτήσεως συσκευής.</w:t>
      </w:r>
    </w:p>
    <w:p w14:paraId="37BC1493" w14:textId="77777777" w:rsidR="002763A2" w:rsidRPr="00C34E86" w:rsidRDefault="002763A2" w:rsidP="002763A2">
      <w:pPr>
        <w:pStyle w:val="10"/>
        <w:jc w:val="both"/>
        <w:rPr>
          <w:rFonts w:ascii="Arial" w:hAnsi="Arial" w:cs="Arial"/>
          <w:b/>
          <w:sz w:val="24"/>
          <w:szCs w:val="24"/>
        </w:rPr>
      </w:pPr>
    </w:p>
    <w:p w14:paraId="456E2B50"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5.4</w:t>
      </w:r>
      <w:r w:rsidRPr="00C34E86">
        <w:rPr>
          <w:rFonts w:ascii="Arial" w:hAnsi="Arial" w:cs="Arial"/>
          <w:sz w:val="24"/>
          <w:szCs w:val="24"/>
        </w:rPr>
        <w:tab/>
        <w:t>Στην περίπτωση κατακύρωσης του διαγωνισμού στην ίδια εταιρεία, με την οποία η Υπηρεσία διαθέτει σύμβαση, τα συμβόλαια των χρηστών τα οποία δεν έχουν λήξει, με την έναρξη της νέας σύμβασης της εταιρείας με την Υπηρεσία, θα προσαρμόζονται αυτόματα στα τιμολόγια που προσφέρονται με τη νέα σύμβαση.</w:t>
      </w:r>
    </w:p>
    <w:p w14:paraId="2E8062B9" w14:textId="77777777" w:rsidR="002763A2" w:rsidRPr="00C34E86" w:rsidRDefault="002763A2" w:rsidP="002763A2">
      <w:pPr>
        <w:pStyle w:val="10"/>
        <w:jc w:val="both"/>
        <w:rPr>
          <w:rFonts w:ascii="Arial" w:hAnsi="Arial" w:cs="Arial"/>
          <w:sz w:val="24"/>
          <w:szCs w:val="24"/>
        </w:rPr>
      </w:pPr>
    </w:p>
    <w:p w14:paraId="0E5811B3"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5.5</w:t>
      </w:r>
      <w:r w:rsidRPr="00C34E86">
        <w:rPr>
          <w:rFonts w:ascii="Arial" w:hAnsi="Arial" w:cs="Arial"/>
          <w:sz w:val="24"/>
          <w:szCs w:val="24"/>
        </w:rPr>
        <w:tab/>
        <w:t>Με τη λήξη του συμβολαίου δεν θα υπάρχει καμία απολύτως δέσμευση της Υπηρεσίας και των μελών των Ομάδων, για σύναψη νέου συμβολαίου στη συγκεκριμένη εταιρεία.</w:t>
      </w:r>
    </w:p>
    <w:p w14:paraId="63ABC63C" w14:textId="77777777" w:rsidR="002763A2" w:rsidRPr="00C34E86" w:rsidRDefault="002763A2" w:rsidP="002763A2">
      <w:pPr>
        <w:pStyle w:val="10"/>
        <w:jc w:val="both"/>
        <w:rPr>
          <w:rFonts w:ascii="Arial" w:hAnsi="Arial" w:cs="Arial"/>
          <w:sz w:val="24"/>
          <w:szCs w:val="24"/>
        </w:rPr>
      </w:pPr>
    </w:p>
    <w:p w14:paraId="4FE0CD34"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5.6</w:t>
      </w:r>
      <w:r w:rsidRPr="00C34E86">
        <w:rPr>
          <w:rFonts w:ascii="Arial" w:hAnsi="Arial" w:cs="Arial"/>
          <w:sz w:val="24"/>
          <w:szCs w:val="24"/>
        </w:rPr>
        <w:tab/>
        <w:t xml:space="preserve">Με τη λήξη της σύμβασης, που θα υπογραφεί μεταξύ της μειοδότριας εταιρείας και της Υπηρεσίας, τα συμβόλαια των χρηστών της ομάδας «Γ», κατόπιν προσωπικής επιθυμίας τους, θα μπορούν να διακοπούν. </w:t>
      </w:r>
    </w:p>
    <w:p w14:paraId="7E2D22D2" w14:textId="77777777" w:rsidR="002763A2" w:rsidRPr="00C34E86" w:rsidRDefault="002763A2" w:rsidP="002763A2">
      <w:pPr>
        <w:pStyle w:val="10"/>
        <w:jc w:val="both"/>
        <w:rPr>
          <w:rFonts w:ascii="Arial" w:hAnsi="Arial" w:cs="Arial"/>
          <w:sz w:val="24"/>
          <w:szCs w:val="24"/>
        </w:rPr>
      </w:pPr>
    </w:p>
    <w:p w14:paraId="249DD7D0"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5.7</w:t>
      </w:r>
      <w:r w:rsidRPr="00C34E86">
        <w:rPr>
          <w:rFonts w:ascii="Arial" w:hAnsi="Arial" w:cs="Arial"/>
          <w:sz w:val="24"/>
          <w:szCs w:val="24"/>
        </w:rPr>
        <w:tab/>
        <w:t xml:space="preserve">Σε όλες τις τιμές, που αναφέρονται στην παρούσα προδιαγραφή, συμπεριλαμβάνεται ο ΦΠΑ 24% και τα αντίστοιχα τέλη συνδρομητή κινητής ή σταθερής τηλεφωνίας κατά περίπτωση. </w:t>
      </w:r>
    </w:p>
    <w:p w14:paraId="566D1469" w14:textId="77777777" w:rsidR="002763A2" w:rsidRPr="00C34E86" w:rsidRDefault="002763A2" w:rsidP="002763A2">
      <w:pPr>
        <w:pStyle w:val="10"/>
        <w:jc w:val="both"/>
        <w:rPr>
          <w:rFonts w:ascii="Arial" w:hAnsi="Arial" w:cs="Arial"/>
          <w:sz w:val="24"/>
          <w:szCs w:val="24"/>
        </w:rPr>
      </w:pPr>
    </w:p>
    <w:p w14:paraId="31B4F5C8"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5.8</w:t>
      </w:r>
      <w:r w:rsidRPr="00C34E86">
        <w:rPr>
          <w:rFonts w:ascii="Arial" w:hAnsi="Arial" w:cs="Arial"/>
          <w:sz w:val="24"/>
          <w:szCs w:val="24"/>
        </w:rPr>
        <w:tab/>
        <w:t>Σε όλες τις τιμές, που θα αναφέρονται στην προσφορά της εταιρείας, θα συμπεριλαμβάνεται και ο ΦΠΑ και τα αντίστοιχα τέλη συνδρομητή κινητής ή σταθερής τηλεφωνίας κατά περίπτωση.</w:t>
      </w:r>
    </w:p>
    <w:p w14:paraId="0645DA3E" w14:textId="77777777" w:rsidR="002763A2" w:rsidRPr="00C34E86" w:rsidRDefault="002763A2" w:rsidP="002763A2">
      <w:pPr>
        <w:pStyle w:val="10"/>
        <w:jc w:val="both"/>
        <w:rPr>
          <w:rFonts w:ascii="Arial" w:hAnsi="Arial" w:cs="Arial"/>
          <w:sz w:val="24"/>
          <w:szCs w:val="24"/>
        </w:rPr>
      </w:pPr>
    </w:p>
    <w:p w14:paraId="40D2352B"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5.9</w:t>
      </w:r>
      <w:r w:rsidRPr="00C34E86">
        <w:rPr>
          <w:rFonts w:ascii="Arial" w:hAnsi="Arial" w:cs="Arial"/>
          <w:sz w:val="24"/>
          <w:szCs w:val="24"/>
        </w:rPr>
        <w:tab/>
        <w:t>Η μειοδότρια εταιρεία θα καταθέσει, για έλεγχο, κατά την υπογραφή της σύμβασης, υπόδειγμα των «Όρων Συμβολαίου», που θα υπογράφεται μεταξύ της μειοδότριας εταιρείας και κάθε χρήστη της ομάδας «Γ».</w:t>
      </w:r>
    </w:p>
    <w:p w14:paraId="5B4E98BF" w14:textId="77777777" w:rsidR="002763A2" w:rsidRPr="00C34E86" w:rsidRDefault="002763A2" w:rsidP="002763A2">
      <w:pPr>
        <w:pStyle w:val="10"/>
        <w:jc w:val="both"/>
        <w:rPr>
          <w:rFonts w:ascii="Arial" w:hAnsi="Arial" w:cs="Arial"/>
          <w:sz w:val="24"/>
          <w:szCs w:val="24"/>
        </w:rPr>
      </w:pPr>
    </w:p>
    <w:p w14:paraId="7146C754"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5.10</w:t>
      </w:r>
      <w:r w:rsidRPr="00C34E86">
        <w:rPr>
          <w:rFonts w:ascii="Arial" w:hAnsi="Arial" w:cs="Arial"/>
          <w:sz w:val="24"/>
          <w:szCs w:val="24"/>
        </w:rPr>
        <w:tab/>
        <w:t>Με την υπογραφή της νέας σύμβασης τυχόν προϋπάρχουσα σύμβαση μεταξύ της Υπηρεσίας και προηγούμενης εταιρείας παύει να ισχύει.</w:t>
      </w:r>
    </w:p>
    <w:p w14:paraId="4359C997" w14:textId="77777777" w:rsidR="002763A2" w:rsidRPr="00C34E86" w:rsidRDefault="002763A2" w:rsidP="002763A2">
      <w:pPr>
        <w:pStyle w:val="10"/>
        <w:jc w:val="both"/>
        <w:rPr>
          <w:rFonts w:ascii="Arial" w:hAnsi="Arial" w:cs="Arial"/>
          <w:sz w:val="24"/>
          <w:szCs w:val="24"/>
        </w:rPr>
      </w:pPr>
    </w:p>
    <w:p w14:paraId="66978B3B" w14:textId="77777777" w:rsidR="002763A2" w:rsidRPr="00C34E86" w:rsidRDefault="002763A2" w:rsidP="002763A2">
      <w:pPr>
        <w:pStyle w:val="10"/>
        <w:jc w:val="both"/>
        <w:rPr>
          <w:rFonts w:ascii="Arial" w:hAnsi="Arial" w:cs="Arial"/>
          <w:sz w:val="24"/>
          <w:szCs w:val="24"/>
        </w:rPr>
      </w:pPr>
      <w:r w:rsidRPr="00C34E86">
        <w:rPr>
          <w:rFonts w:ascii="Arial" w:hAnsi="Arial" w:cs="Arial"/>
          <w:sz w:val="24"/>
          <w:szCs w:val="24"/>
        </w:rPr>
        <w:t xml:space="preserve">5.11 </w:t>
      </w:r>
      <w:r w:rsidRPr="00C34E86">
        <w:rPr>
          <w:rFonts w:ascii="Arial" w:hAnsi="Arial" w:cs="Arial"/>
          <w:sz w:val="24"/>
          <w:szCs w:val="24"/>
        </w:rPr>
        <w:tab/>
        <w:t>Στη σύμβαση δύναται να προβλέπεται ετήσια αναπροσαρμογή των τιμών σύμφωνα με τον μέσο ετήσιο δείκτη τιμών καταναλωτή του προηγούμενου έτους. Οι ειδικότεροι όροι της αναπροσαρμογής θα περιγράφονται αναλυτικά στον σχετικό  όρο της σύμβασης.</w:t>
      </w:r>
    </w:p>
    <w:p w14:paraId="7CD1A64B" w14:textId="77777777" w:rsidR="009A6361" w:rsidRPr="00C34E86" w:rsidRDefault="009A6361" w:rsidP="009A6361">
      <w:pPr>
        <w:pStyle w:val="10"/>
        <w:jc w:val="both"/>
        <w:rPr>
          <w:rFonts w:ascii="Arial" w:hAnsi="Arial" w:cs="Arial"/>
          <w:sz w:val="24"/>
          <w:szCs w:val="24"/>
        </w:rPr>
      </w:pPr>
    </w:p>
    <w:p w14:paraId="11E59784" w14:textId="447C3559" w:rsidR="009A6361" w:rsidRPr="00C34E86" w:rsidRDefault="00A471FA" w:rsidP="009A6361">
      <w:pPr>
        <w:pStyle w:val="10"/>
        <w:jc w:val="both"/>
        <w:rPr>
          <w:rFonts w:ascii="Arial" w:hAnsi="Arial" w:cs="Arial"/>
          <w:b/>
          <w:sz w:val="24"/>
          <w:szCs w:val="24"/>
          <w:lang w:eastAsia="ar-SA"/>
        </w:rPr>
      </w:pPr>
      <w:r w:rsidRPr="00C34E86">
        <w:rPr>
          <w:rFonts w:ascii="Arial" w:hAnsi="Arial" w:cs="Arial"/>
          <w:b/>
          <w:sz w:val="24"/>
          <w:szCs w:val="24"/>
          <w:lang w:eastAsia="ar-SA"/>
        </w:rPr>
        <w:t>6</w:t>
      </w:r>
      <w:r w:rsidR="009A6361" w:rsidRPr="00C34E86">
        <w:rPr>
          <w:rFonts w:ascii="Arial" w:hAnsi="Arial" w:cs="Arial"/>
          <w:b/>
          <w:sz w:val="24"/>
          <w:szCs w:val="24"/>
          <w:lang w:eastAsia="ar-SA"/>
        </w:rPr>
        <w:t>.</w:t>
      </w:r>
      <w:r w:rsidR="009A6361" w:rsidRPr="00C34E86">
        <w:rPr>
          <w:rFonts w:ascii="Arial" w:hAnsi="Arial" w:cs="Arial"/>
          <w:b/>
          <w:sz w:val="24"/>
          <w:szCs w:val="24"/>
          <w:lang w:eastAsia="ar-SA"/>
        </w:rPr>
        <w:tab/>
        <w:t xml:space="preserve">ΠΕΡΙΕΧΟΜΕΝΟ ΠΡΟΣΦΟΡΑΣ </w:t>
      </w:r>
    </w:p>
    <w:p w14:paraId="2FF257A1" w14:textId="77777777" w:rsidR="009A6361" w:rsidRPr="00C34E86" w:rsidRDefault="009A6361" w:rsidP="009A6361">
      <w:pPr>
        <w:pStyle w:val="10"/>
        <w:jc w:val="both"/>
        <w:rPr>
          <w:rFonts w:ascii="Arial" w:hAnsi="Arial" w:cs="Arial"/>
          <w:sz w:val="24"/>
          <w:szCs w:val="24"/>
        </w:rPr>
      </w:pPr>
    </w:p>
    <w:p w14:paraId="7F18898F" w14:textId="77777777" w:rsidR="009A6361" w:rsidRPr="00C34E86" w:rsidRDefault="009A6361" w:rsidP="009A6361">
      <w:pPr>
        <w:pStyle w:val="10"/>
        <w:jc w:val="both"/>
        <w:rPr>
          <w:rFonts w:ascii="Arial" w:hAnsi="Arial" w:cs="Arial"/>
          <w:sz w:val="24"/>
          <w:szCs w:val="24"/>
        </w:rPr>
      </w:pPr>
      <w:r w:rsidRPr="00C34E86">
        <w:rPr>
          <w:rFonts w:ascii="Arial" w:hAnsi="Arial" w:cs="Arial"/>
          <w:sz w:val="24"/>
          <w:szCs w:val="24"/>
        </w:rPr>
        <w:t>Κάθε  προμηθευτής υποχρεούται να καταθέσει τα παρακάτω έντυπα και πιστοποιητικά μαζί με την προσφορά του:</w:t>
      </w:r>
    </w:p>
    <w:p w14:paraId="6B623D7D" w14:textId="77777777" w:rsidR="009A6361" w:rsidRPr="00C34E86" w:rsidRDefault="009A6361" w:rsidP="009A6361">
      <w:pPr>
        <w:pStyle w:val="10"/>
        <w:jc w:val="both"/>
        <w:rPr>
          <w:rFonts w:ascii="Arial" w:hAnsi="Arial" w:cs="Arial"/>
          <w:sz w:val="24"/>
          <w:szCs w:val="24"/>
        </w:rPr>
      </w:pPr>
    </w:p>
    <w:p w14:paraId="32DDDF12" w14:textId="1689B5DA" w:rsidR="009A6361" w:rsidRPr="00C34E86" w:rsidRDefault="00A471FA" w:rsidP="009A6361">
      <w:pPr>
        <w:pStyle w:val="10"/>
        <w:jc w:val="both"/>
        <w:rPr>
          <w:rFonts w:ascii="Arial" w:hAnsi="Arial" w:cs="Arial"/>
          <w:b/>
          <w:sz w:val="24"/>
          <w:szCs w:val="24"/>
        </w:rPr>
      </w:pPr>
      <w:r w:rsidRPr="00C34E86">
        <w:rPr>
          <w:rFonts w:ascii="Arial" w:hAnsi="Arial" w:cs="Arial"/>
          <w:b/>
          <w:sz w:val="24"/>
          <w:szCs w:val="24"/>
        </w:rPr>
        <w:t>6</w:t>
      </w:r>
      <w:r w:rsidR="009A6361" w:rsidRPr="00C34E86">
        <w:rPr>
          <w:rFonts w:ascii="Arial" w:hAnsi="Arial" w:cs="Arial"/>
          <w:b/>
          <w:sz w:val="24"/>
          <w:szCs w:val="24"/>
        </w:rPr>
        <w:t xml:space="preserve">.1     </w:t>
      </w:r>
      <w:r w:rsidR="009A6361" w:rsidRPr="00C34E86">
        <w:rPr>
          <w:rFonts w:ascii="Arial" w:hAnsi="Arial" w:cs="Arial"/>
          <w:b/>
          <w:sz w:val="24"/>
          <w:szCs w:val="24"/>
        </w:rPr>
        <w:tab/>
        <w:t>Υποβολή Υπεύθυνης Δήλωσης</w:t>
      </w:r>
    </w:p>
    <w:p w14:paraId="04C3765B" w14:textId="77777777" w:rsidR="009A6361" w:rsidRPr="00C34E86" w:rsidRDefault="009A6361" w:rsidP="009A6361">
      <w:pPr>
        <w:pStyle w:val="10"/>
        <w:jc w:val="both"/>
        <w:rPr>
          <w:rFonts w:ascii="Arial" w:hAnsi="Arial" w:cs="Arial"/>
          <w:b/>
          <w:sz w:val="24"/>
          <w:szCs w:val="24"/>
        </w:rPr>
      </w:pPr>
    </w:p>
    <w:p w14:paraId="59A0391B" w14:textId="77777777" w:rsidR="009A6361" w:rsidRPr="00C34E86" w:rsidRDefault="009A6361" w:rsidP="009A6361">
      <w:pPr>
        <w:pStyle w:val="10"/>
        <w:jc w:val="both"/>
        <w:rPr>
          <w:rFonts w:ascii="Arial" w:hAnsi="Arial" w:cs="Arial"/>
          <w:sz w:val="24"/>
          <w:szCs w:val="24"/>
        </w:rPr>
      </w:pPr>
      <w:r w:rsidRPr="00C34E86">
        <w:rPr>
          <w:rFonts w:ascii="Arial" w:hAnsi="Arial" w:cs="Arial"/>
          <w:sz w:val="24"/>
          <w:szCs w:val="24"/>
        </w:rPr>
        <w:t>Ο προμηθευτής πρέπει να υποβάλλει Υπεύθυνη Δήλωση (Υπόδειγμα Υπεύθυνης Δήλωσης όπως στην Προσθήκη «III») στην οποία θα αναγράφεται ότι:</w:t>
      </w:r>
    </w:p>
    <w:p w14:paraId="72BB958D" w14:textId="77777777" w:rsidR="009A6361" w:rsidRPr="00C34E86" w:rsidRDefault="009A6361" w:rsidP="009A6361">
      <w:pPr>
        <w:pStyle w:val="10"/>
        <w:jc w:val="both"/>
        <w:rPr>
          <w:rFonts w:ascii="Arial" w:hAnsi="Arial" w:cs="Arial"/>
          <w:sz w:val="24"/>
          <w:szCs w:val="24"/>
        </w:rPr>
      </w:pPr>
    </w:p>
    <w:p w14:paraId="21652CC6" w14:textId="15BDE33A" w:rsidR="009A6361" w:rsidRPr="00C34E86" w:rsidRDefault="00A471FA" w:rsidP="009A6361">
      <w:pPr>
        <w:pStyle w:val="10"/>
        <w:tabs>
          <w:tab w:val="left" w:pos="709"/>
          <w:tab w:val="left" w:pos="1134"/>
        </w:tabs>
        <w:jc w:val="both"/>
        <w:rPr>
          <w:rFonts w:ascii="Arial" w:hAnsi="Arial" w:cs="Arial"/>
          <w:sz w:val="24"/>
          <w:szCs w:val="24"/>
        </w:rPr>
      </w:pPr>
      <w:r w:rsidRPr="00C34E86">
        <w:rPr>
          <w:rFonts w:ascii="Arial" w:hAnsi="Arial" w:cs="Arial"/>
          <w:sz w:val="24"/>
          <w:szCs w:val="24"/>
        </w:rPr>
        <w:t>6</w:t>
      </w:r>
      <w:r w:rsidR="009A6361" w:rsidRPr="00C34E86">
        <w:rPr>
          <w:rFonts w:ascii="Arial" w:hAnsi="Arial" w:cs="Arial"/>
          <w:sz w:val="24"/>
          <w:szCs w:val="24"/>
        </w:rPr>
        <w:t>.1.1</w:t>
      </w:r>
      <w:r w:rsidR="009A6361" w:rsidRPr="00C34E86">
        <w:rPr>
          <w:rFonts w:ascii="Arial" w:hAnsi="Arial" w:cs="Arial"/>
          <w:sz w:val="24"/>
          <w:szCs w:val="24"/>
        </w:rPr>
        <w:tab/>
        <w:t xml:space="preserve">Οι τηλεφωνικές συσκευές που θα παράσχει, θα φέρουν την προβλεπόμενη από το ΠΔ 57/2010 σήμανση </w:t>
      </w:r>
      <w:r w:rsidR="009A6361" w:rsidRPr="00C34E86">
        <w:rPr>
          <w:rFonts w:ascii="Arial" w:hAnsi="Arial" w:cs="Arial"/>
          <w:sz w:val="24"/>
          <w:szCs w:val="24"/>
          <w:lang w:val="en-US"/>
        </w:rPr>
        <w:t>CE</w:t>
      </w:r>
      <w:r w:rsidR="009A6361" w:rsidRPr="00C34E86">
        <w:rPr>
          <w:rFonts w:ascii="Arial" w:hAnsi="Arial" w:cs="Arial"/>
          <w:sz w:val="24"/>
          <w:szCs w:val="24"/>
        </w:rPr>
        <w:t>, καθώς και ότι οι προσφερόμενες υπηρεσίες θα τηρούν τις απαιτήσεις της παρούσας Τεχνικής Προδιαγραφής.</w:t>
      </w:r>
    </w:p>
    <w:p w14:paraId="417366CB" w14:textId="77777777" w:rsidR="009A6361" w:rsidRPr="00C34E86" w:rsidRDefault="009A6361" w:rsidP="009A6361">
      <w:pPr>
        <w:pStyle w:val="10"/>
        <w:jc w:val="both"/>
        <w:rPr>
          <w:rFonts w:ascii="Arial" w:hAnsi="Arial" w:cs="Arial"/>
          <w:sz w:val="24"/>
          <w:szCs w:val="24"/>
        </w:rPr>
      </w:pPr>
    </w:p>
    <w:p w14:paraId="033B62CD" w14:textId="0DB512A6" w:rsidR="009A6361" w:rsidRPr="00C34E86" w:rsidRDefault="00A471FA" w:rsidP="009A6361">
      <w:pPr>
        <w:pStyle w:val="10"/>
        <w:jc w:val="both"/>
        <w:rPr>
          <w:rFonts w:ascii="Arial" w:hAnsi="Arial" w:cs="Arial"/>
          <w:sz w:val="24"/>
          <w:szCs w:val="24"/>
        </w:rPr>
      </w:pPr>
      <w:r w:rsidRPr="00C34E86">
        <w:rPr>
          <w:rFonts w:ascii="Arial" w:hAnsi="Arial" w:cs="Arial"/>
          <w:sz w:val="24"/>
          <w:szCs w:val="24"/>
        </w:rPr>
        <w:t>6</w:t>
      </w:r>
      <w:r w:rsidR="009A6361" w:rsidRPr="00C34E86">
        <w:rPr>
          <w:rFonts w:ascii="Arial" w:hAnsi="Arial" w:cs="Arial"/>
          <w:sz w:val="24"/>
          <w:szCs w:val="24"/>
        </w:rPr>
        <w:t>.1.2</w:t>
      </w:r>
      <w:r w:rsidR="009A6361" w:rsidRPr="00C34E86">
        <w:rPr>
          <w:rFonts w:ascii="Arial" w:hAnsi="Arial" w:cs="Arial"/>
          <w:b/>
          <w:sz w:val="24"/>
          <w:szCs w:val="24"/>
        </w:rPr>
        <w:tab/>
      </w:r>
      <w:r w:rsidR="009A6361" w:rsidRPr="00C34E86">
        <w:rPr>
          <w:rFonts w:ascii="Arial" w:hAnsi="Arial" w:cs="Arial"/>
          <w:sz w:val="24"/>
          <w:szCs w:val="24"/>
        </w:rPr>
        <w:t>Ο  χρόνος εγγύησης, των συσκευών είναι τουλάχιστον ένα (1) έτος από την ημερομηνία διάθεσής τους στους χρήστες.</w:t>
      </w:r>
    </w:p>
    <w:p w14:paraId="1849F8EA" w14:textId="77777777" w:rsidR="009A6361" w:rsidRPr="00C34E86" w:rsidRDefault="009A6361" w:rsidP="009A6361">
      <w:pPr>
        <w:pStyle w:val="10"/>
        <w:jc w:val="both"/>
        <w:rPr>
          <w:rFonts w:ascii="Arial" w:hAnsi="Arial" w:cs="Arial"/>
          <w:sz w:val="24"/>
          <w:szCs w:val="24"/>
        </w:rPr>
      </w:pPr>
    </w:p>
    <w:p w14:paraId="68DEE374" w14:textId="5CBE6BFF" w:rsidR="009A6361" w:rsidRPr="00C34E86" w:rsidRDefault="00A471FA" w:rsidP="009A6361">
      <w:pPr>
        <w:pStyle w:val="10"/>
        <w:jc w:val="both"/>
        <w:rPr>
          <w:rFonts w:ascii="Arial" w:hAnsi="Arial" w:cs="Arial"/>
          <w:sz w:val="24"/>
          <w:szCs w:val="24"/>
        </w:rPr>
      </w:pPr>
      <w:r w:rsidRPr="00C34E86">
        <w:rPr>
          <w:rFonts w:ascii="Arial" w:hAnsi="Arial" w:cs="Arial"/>
          <w:sz w:val="24"/>
          <w:szCs w:val="24"/>
        </w:rPr>
        <w:t>6</w:t>
      </w:r>
      <w:r w:rsidR="009A6361" w:rsidRPr="00C34E86">
        <w:rPr>
          <w:rFonts w:ascii="Arial" w:hAnsi="Arial" w:cs="Arial"/>
          <w:sz w:val="24"/>
          <w:szCs w:val="24"/>
        </w:rPr>
        <w:t>.1.3</w:t>
      </w:r>
      <w:r w:rsidR="009A6361" w:rsidRPr="00C34E86">
        <w:rPr>
          <w:rFonts w:ascii="Arial" w:hAnsi="Arial" w:cs="Arial"/>
          <w:b/>
          <w:sz w:val="24"/>
          <w:szCs w:val="24"/>
        </w:rPr>
        <w:tab/>
      </w:r>
      <w:r w:rsidR="009A6361" w:rsidRPr="00C34E86">
        <w:rPr>
          <w:rFonts w:ascii="Arial" w:hAnsi="Arial" w:cs="Arial"/>
          <w:sz w:val="24"/>
          <w:szCs w:val="24"/>
        </w:rPr>
        <w:t xml:space="preserve">Θα καλύψει το σύνολο των </w:t>
      </w:r>
      <w:r w:rsidR="009A6361" w:rsidRPr="001E482E">
        <w:rPr>
          <w:rFonts w:ascii="Arial" w:hAnsi="Arial" w:cs="Arial"/>
          <w:sz w:val="24"/>
          <w:szCs w:val="24"/>
        </w:rPr>
        <w:t xml:space="preserve">συνδέσεων και για τις </w:t>
      </w:r>
      <w:r w:rsidR="001F7D71" w:rsidRPr="001E482E">
        <w:rPr>
          <w:rFonts w:ascii="Arial" w:hAnsi="Arial" w:cs="Arial"/>
          <w:sz w:val="24"/>
          <w:szCs w:val="24"/>
        </w:rPr>
        <w:t>5</w:t>
      </w:r>
      <w:r w:rsidR="009A6361" w:rsidRPr="001E482E">
        <w:rPr>
          <w:rFonts w:ascii="Arial" w:hAnsi="Arial" w:cs="Arial"/>
          <w:sz w:val="24"/>
          <w:szCs w:val="24"/>
        </w:rPr>
        <w:t xml:space="preserve"> Ομάδες.</w:t>
      </w:r>
      <w:r w:rsidR="009A6361" w:rsidRPr="00C34E86">
        <w:rPr>
          <w:rFonts w:ascii="Arial" w:hAnsi="Arial" w:cs="Arial"/>
          <w:sz w:val="24"/>
          <w:szCs w:val="24"/>
        </w:rPr>
        <w:t xml:space="preserve">  </w:t>
      </w:r>
      <w:r w:rsidR="009A6361" w:rsidRPr="00C34E86">
        <w:rPr>
          <w:rFonts w:ascii="Arial" w:hAnsi="Arial" w:cs="Arial"/>
          <w:sz w:val="24"/>
          <w:szCs w:val="24"/>
        </w:rPr>
        <w:tab/>
      </w:r>
      <w:r w:rsidR="009A6361" w:rsidRPr="00C34E86">
        <w:rPr>
          <w:rFonts w:ascii="Arial" w:hAnsi="Arial" w:cs="Arial"/>
          <w:sz w:val="24"/>
          <w:szCs w:val="24"/>
        </w:rPr>
        <w:tab/>
      </w:r>
      <w:r w:rsidR="009A6361" w:rsidRPr="00C34E86">
        <w:rPr>
          <w:rFonts w:ascii="Arial" w:hAnsi="Arial" w:cs="Arial"/>
          <w:sz w:val="24"/>
          <w:szCs w:val="24"/>
        </w:rPr>
        <w:tab/>
      </w:r>
      <w:r w:rsidR="009A6361" w:rsidRPr="00C34E86">
        <w:rPr>
          <w:rFonts w:ascii="Arial" w:hAnsi="Arial" w:cs="Arial"/>
          <w:sz w:val="24"/>
          <w:szCs w:val="24"/>
        </w:rPr>
        <w:tab/>
      </w:r>
      <w:r w:rsidR="009A6361" w:rsidRPr="00C34E86">
        <w:rPr>
          <w:rFonts w:ascii="Arial" w:hAnsi="Arial" w:cs="Arial"/>
          <w:sz w:val="24"/>
          <w:szCs w:val="24"/>
        </w:rPr>
        <w:tab/>
      </w:r>
    </w:p>
    <w:p w14:paraId="49C8BDB2" w14:textId="434647C4" w:rsidR="009A6361" w:rsidRPr="00C34E86" w:rsidRDefault="00A471FA" w:rsidP="009A6361">
      <w:pPr>
        <w:pStyle w:val="10"/>
        <w:jc w:val="both"/>
        <w:rPr>
          <w:rFonts w:ascii="Arial" w:hAnsi="Arial" w:cs="Arial"/>
          <w:sz w:val="24"/>
          <w:szCs w:val="24"/>
        </w:rPr>
      </w:pPr>
      <w:r w:rsidRPr="00C34E86">
        <w:rPr>
          <w:rFonts w:ascii="Arial" w:hAnsi="Arial" w:cs="Arial"/>
          <w:sz w:val="24"/>
          <w:szCs w:val="24"/>
        </w:rPr>
        <w:t>6</w:t>
      </w:r>
      <w:r w:rsidR="009A6361" w:rsidRPr="00C34E86">
        <w:rPr>
          <w:rFonts w:ascii="Arial" w:hAnsi="Arial" w:cs="Arial"/>
          <w:sz w:val="24"/>
          <w:szCs w:val="24"/>
        </w:rPr>
        <w:t>.2</w:t>
      </w:r>
      <w:r w:rsidR="009A6361" w:rsidRPr="00C34E86">
        <w:rPr>
          <w:rFonts w:ascii="Arial" w:hAnsi="Arial" w:cs="Arial"/>
          <w:sz w:val="24"/>
          <w:szCs w:val="24"/>
        </w:rPr>
        <w:tab/>
        <w:t>Οικονομική Προσφορά</w:t>
      </w:r>
    </w:p>
    <w:p w14:paraId="3522265D" w14:textId="77777777" w:rsidR="009A6361" w:rsidRPr="00C34E86" w:rsidRDefault="009A6361" w:rsidP="009A6361">
      <w:pPr>
        <w:pStyle w:val="10"/>
        <w:jc w:val="both"/>
        <w:rPr>
          <w:rFonts w:ascii="Arial" w:hAnsi="Arial" w:cs="Arial"/>
          <w:sz w:val="24"/>
          <w:szCs w:val="24"/>
        </w:rPr>
      </w:pPr>
    </w:p>
    <w:p w14:paraId="7A26894F" w14:textId="77777777" w:rsidR="009A6361" w:rsidRPr="00D163E6" w:rsidRDefault="009A6361" w:rsidP="009A6361">
      <w:pPr>
        <w:pStyle w:val="10"/>
        <w:jc w:val="both"/>
        <w:rPr>
          <w:rFonts w:ascii="Arial" w:hAnsi="Arial" w:cs="Arial"/>
          <w:b/>
          <w:sz w:val="24"/>
          <w:szCs w:val="24"/>
        </w:rPr>
      </w:pPr>
      <w:r w:rsidRPr="00C34E86">
        <w:rPr>
          <w:rFonts w:ascii="Arial" w:hAnsi="Arial" w:cs="Arial"/>
          <w:sz w:val="24"/>
          <w:szCs w:val="24"/>
        </w:rPr>
        <w:t xml:space="preserve">Η τιμολόγηση όλων των υπηρεσιών κινητής τηλεφωνίας τις οποίες προσφέρει η </w:t>
      </w:r>
      <w:r w:rsidRPr="00652DAC">
        <w:rPr>
          <w:rFonts w:ascii="Arial" w:hAnsi="Arial" w:cs="Arial"/>
          <w:sz w:val="24"/>
          <w:szCs w:val="24"/>
        </w:rPr>
        <w:t>εταιρεία, με βάση τις απαιτήσεις του παρόντος, θα πρέπει να υποβληθούν μόνο με την οικονομική προσφορά της εταιρείας.</w:t>
      </w:r>
      <w:r w:rsidRPr="009458B7">
        <w:rPr>
          <w:rFonts w:ascii="Arial" w:hAnsi="Arial" w:cs="Arial"/>
          <w:sz w:val="24"/>
          <w:szCs w:val="24"/>
        </w:rPr>
        <w:t xml:space="preserve"> Η προσφορά θα αξιολογηθεί με βάση τον πίνακα βαθμολογίας που δίνεται στην Προσθήκη «II».</w:t>
      </w:r>
    </w:p>
    <w:p w14:paraId="336E9F80" w14:textId="77777777" w:rsidR="009A6361" w:rsidRPr="00D163E6" w:rsidRDefault="009A6361" w:rsidP="009A6361">
      <w:pPr>
        <w:pStyle w:val="10"/>
        <w:jc w:val="both"/>
        <w:rPr>
          <w:rFonts w:ascii="Arial" w:hAnsi="Arial" w:cs="Arial"/>
          <w:b/>
          <w:sz w:val="24"/>
          <w:szCs w:val="24"/>
        </w:rPr>
      </w:pPr>
    </w:p>
    <w:p w14:paraId="35E9B875" w14:textId="1BB9875B" w:rsidR="009A6361" w:rsidRPr="00D163E6" w:rsidRDefault="00A471FA" w:rsidP="009A6361">
      <w:pPr>
        <w:pStyle w:val="10"/>
        <w:jc w:val="both"/>
        <w:rPr>
          <w:rFonts w:ascii="Arial" w:hAnsi="Arial" w:cs="Arial"/>
          <w:b/>
          <w:sz w:val="24"/>
          <w:szCs w:val="24"/>
        </w:rPr>
      </w:pPr>
      <w:r w:rsidRPr="00D163E6">
        <w:rPr>
          <w:rFonts w:ascii="Arial" w:hAnsi="Arial" w:cs="Arial"/>
          <w:b/>
          <w:sz w:val="24"/>
          <w:szCs w:val="24"/>
        </w:rPr>
        <w:t>6</w:t>
      </w:r>
      <w:r w:rsidR="009A6361" w:rsidRPr="00D163E6">
        <w:rPr>
          <w:rFonts w:ascii="Arial" w:hAnsi="Arial" w:cs="Arial"/>
          <w:b/>
          <w:sz w:val="24"/>
          <w:szCs w:val="24"/>
        </w:rPr>
        <w:t>.3</w:t>
      </w:r>
      <w:r w:rsidR="009A6361" w:rsidRPr="00D163E6">
        <w:rPr>
          <w:rFonts w:ascii="Arial" w:hAnsi="Arial" w:cs="Arial"/>
          <w:b/>
          <w:sz w:val="24"/>
          <w:szCs w:val="24"/>
        </w:rPr>
        <w:tab/>
        <w:t xml:space="preserve">Ο προμηθευτής είναι υποχρεωμένος στην προσφορά του να επισυνάψει και Φύλλο Συμμόρφωσης. </w:t>
      </w:r>
    </w:p>
    <w:p w14:paraId="62563ADE" w14:textId="77777777" w:rsidR="009A6361" w:rsidRPr="00C34E86" w:rsidRDefault="009A6361" w:rsidP="009A6361">
      <w:pPr>
        <w:pStyle w:val="10"/>
        <w:jc w:val="both"/>
        <w:rPr>
          <w:rFonts w:ascii="Arial" w:hAnsi="Arial" w:cs="Arial"/>
          <w:sz w:val="24"/>
          <w:szCs w:val="24"/>
          <w:lang w:eastAsia="ar-SA"/>
        </w:rPr>
      </w:pPr>
    </w:p>
    <w:p w14:paraId="211D32BD" w14:textId="10918F70" w:rsidR="009A6361" w:rsidRPr="00C34E86" w:rsidRDefault="00A471FA" w:rsidP="009A6361">
      <w:pPr>
        <w:pStyle w:val="10"/>
        <w:jc w:val="both"/>
        <w:rPr>
          <w:rFonts w:ascii="Arial" w:hAnsi="Arial" w:cs="Arial"/>
          <w:sz w:val="24"/>
          <w:szCs w:val="24"/>
        </w:rPr>
      </w:pPr>
      <w:r w:rsidRPr="00C34E86">
        <w:rPr>
          <w:rFonts w:ascii="Arial" w:hAnsi="Arial" w:cs="Arial"/>
          <w:sz w:val="24"/>
          <w:szCs w:val="24"/>
        </w:rPr>
        <w:t>6</w:t>
      </w:r>
      <w:r w:rsidR="009A6361" w:rsidRPr="00C34E86">
        <w:rPr>
          <w:rFonts w:ascii="Arial" w:hAnsi="Arial" w:cs="Arial"/>
          <w:sz w:val="24"/>
          <w:szCs w:val="24"/>
        </w:rPr>
        <w:t>.4</w:t>
      </w:r>
      <w:r w:rsidR="009A6361" w:rsidRPr="00C34E86">
        <w:rPr>
          <w:rFonts w:ascii="Arial" w:hAnsi="Arial" w:cs="Arial"/>
          <w:sz w:val="24"/>
          <w:szCs w:val="24"/>
        </w:rPr>
        <w:tab/>
        <w:t>Στην προσφορά να υπάρχει ΒΕΒΑΙΩΣΗ ή ΥΠΕΥΘΥΝΗ ΔΗΛΩΣΗ, της εταιρείας κινητής τηλεφωνίας, όπως στην Προσθήκη «ΙΙΙ» στην οποία να βεβαιώνονται ή να δηλώνονται τα παρακάτω:</w:t>
      </w:r>
      <w:r w:rsidR="009A6361" w:rsidRPr="00C34E86">
        <w:rPr>
          <w:rFonts w:ascii="Arial" w:hAnsi="Arial" w:cs="Arial"/>
          <w:sz w:val="24"/>
          <w:szCs w:val="24"/>
        </w:rPr>
        <w:tab/>
      </w:r>
      <w:r w:rsidR="009A6361" w:rsidRPr="00C34E86">
        <w:rPr>
          <w:rFonts w:ascii="Arial" w:hAnsi="Arial" w:cs="Arial"/>
          <w:sz w:val="24"/>
          <w:szCs w:val="24"/>
        </w:rPr>
        <w:tab/>
      </w:r>
    </w:p>
    <w:p w14:paraId="78303933" w14:textId="77777777" w:rsidR="009A6361" w:rsidRPr="00C34E86" w:rsidRDefault="009A6361" w:rsidP="009A6361">
      <w:pPr>
        <w:pStyle w:val="10"/>
        <w:jc w:val="both"/>
        <w:rPr>
          <w:rFonts w:ascii="Arial" w:hAnsi="Arial" w:cs="Arial"/>
          <w:sz w:val="24"/>
          <w:szCs w:val="24"/>
        </w:rPr>
      </w:pPr>
      <w:r w:rsidRPr="00C34E86">
        <w:rPr>
          <w:rFonts w:ascii="Arial" w:hAnsi="Arial" w:cs="Arial"/>
          <w:sz w:val="24"/>
          <w:szCs w:val="24"/>
        </w:rPr>
        <w:tab/>
      </w:r>
    </w:p>
    <w:p w14:paraId="6D0F50BC" w14:textId="2240B60F" w:rsidR="009A6361" w:rsidRDefault="00A471FA" w:rsidP="009A6361">
      <w:pPr>
        <w:pStyle w:val="10"/>
        <w:jc w:val="both"/>
        <w:rPr>
          <w:rFonts w:ascii="Arial" w:hAnsi="Arial" w:cs="Arial"/>
          <w:sz w:val="24"/>
          <w:szCs w:val="24"/>
        </w:rPr>
      </w:pPr>
      <w:r w:rsidRPr="00C34E86">
        <w:rPr>
          <w:rFonts w:ascii="Arial" w:hAnsi="Arial" w:cs="Arial"/>
          <w:sz w:val="24"/>
          <w:szCs w:val="24"/>
        </w:rPr>
        <w:t>6</w:t>
      </w:r>
      <w:r w:rsidR="009A6361" w:rsidRPr="00C34E86">
        <w:rPr>
          <w:rFonts w:ascii="Arial" w:hAnsi="Arial" w:cs="Arial"/>
          <w:sz w:val="24"/>
          <w:szCs w:val="24"/>
        </w:rPr>
        <w:t>.4.1</w:t>
      </w:r>
      <w:r w:rsidR="009A6361" w:rsidRPr="00C34E86">
        <w:rPr>
          <w:rFonts w:ascii="Arial" w:hAnsi="Arial" w:cs="Arial"/>
          <w:sz w:val="24"/>
          <w:szCs w:val="24"/>
        </w:rPr>
        <w:tab/>
        <w:t xml:space="preserve">Η εταιρεία είναι πιστοποιημένη κατά ISO 9001. </w:t>
      </w:r>
    </w:p>
    <w:p w14:paraId="27950FE1" w14:textId="77777777" w:rsidR="009B74D9" w:rsidRPr="00C34E86" w:rsidRDefault="009B74D9" w:rsidP="009A6361">
      <w:pPr>
        <w:pStyle w:val="10"/>
        <w:jc w:val="both"/>
        <w:rPr>
          <w:rFonts w:ascii="Arial" w:hAnsi="Arial" w:cs="Arial"/>
          <w:sz w:val="24"/>
          <w:szCs w:val="24"/>
        </w:rPr>
      </w:pPr>
    </w:p>
    <w:p w14:paraId="7F993C32" w14:textId="74CDEEB1" w:rsidR="009A6361" w:rsidRDefault="00A471FA" w:rsidP="009A6361">
      <w:pPr>
        <w:pStyle w:val="10"/>
        <w:jc w:val="both"/>
        <w:rPr>
          <w:rFonts w:ascii="Arial" w:hAnsi="Arial" w:cs="Arial"/>
          <w:sz w:val="24"/>
          <w:szCs w:val="24"/>
        </w:rPr>
      </w:pPr>
      <w:r w:rsidRPr="00C34E86">
        <w:rPr>
          <w:rFonts w:ascii="Arial" w:hAnsi="Arial" w:cs="Arial"/>
          <w:sz w:val="24"/>
          <w:szCs w:val="24"/>
        </w:rPr>
        <w:t>6</w:t>
      </w:r>
      <w:r w:rsidR="009A6361" w:rsidRPr="00C34E86">
        <w:rPr>
          <w:rFonts w:ascii="Arial" w:hAnsi="Arial" w:cs="Arial"/>
          <w:sz w:val="24"/>
          <w:szCs w:val="24"/>
        </w:rPr>
        <w:t>.4.2</w:t>
      </w:r>
      <w:r w:rsidR="009A6361" w:rsidRPr="00C34E86">
        <w:rPr>
          <w:rFonts w:ascii="Arial" w:hAnsi="Arial" w:cs="Arial"/>
          <w:sz w:val="24"/>
          <w:szCs w:val="24"/>
        </w:rPr>
        <w:tab/>
        <w:t>Η χρονολογία πιστοποίησης.</w:t>
      </w:r>
    </w:p>
    <w:p w14:paraId="1B4AE49B" w14:textId="77777777" w:rsidR="009B74D9" w:rsidRPr="00C34E86" w:rsidRDefault="009B74D9" w:rsidP="009A6361">
      <w:pPr>
        <w:pStyle w:val="10"/>
        <w:jc w:val="both"/>
        <w:rPr>
          <w:rFonts w:ascii="Arial" w:hAnsi="Arial" w:cs="Arial"/>
          <w:sz w:val="24"/>
          <w:szCs w:val="24"/>
        </w:rPr>
      </w:pPr>
    </w:p>
    <w:p w14:paraId="34A74CC4" w14:textId="2020D246" w:rsidR="009A6361" w:rsidRDefault="00A471FA" w:rsidP="009A6361">
      <w:pPr>
        <w:pStyle w:val="10"/>
        <w:jc w:val="both"/>
        <w:rPr>
          <w:rFonts w:ascii="Arial" w:hAnsi="Arial" w:cs="Arial"/>
          <w:sz w:val="24"/>
          <w:szCs w:val="24"/>
        </w:rPr>
      </w:pPr>
      <w:r w:rsidRPr="00C34E86">
        <w:rPr>
          <w:rFonts w:ascii="Arial" w:hAnsi="Arial" w:cs="Arial"/>
          <w:sz w:val="24"/>
          <w:szCs w:val="24"/>
        </w:rPr>
        <w:t>6</w:t>
      </w:r>
      <w:r w:rsidR="009A6361" w:rsidRPr="00C34E86">
        <w:rPr>
          <w:rFonts w:ascii="Arial" w:hAnsi="Arial" w:cs="Arial"/>
          <w:sz w:val="24"/>
          <w:szCs w:val="24"/>
        </w:rPr>
        <w:t>.4.3</w:t>
      </w:r>
      <w:r w:rsidR="009A6361" w:rsidRPr="00C34E86">
        <w:rPr>
          <w:rFonts w:ascii="Arial" w:hAnsi="Arial" w:cs="Arial"/>
          <w:sz w:val="24"/>
          <w:szCs w:val="24"/>
        </w:rPr>
        <w:tab/>
        <w:t>Ο φορέας που πραγματοποίησε την πιστοποίηση.</w:t>
      </w:r>
    </w:p>
    <w:p w14:paraId="262F94FB" w14:textId="77777777" w:rsidR="00E26220" w:rsidRPr="00C34E86" w:rsidRDefault="00E26220" w:rsidP="009A6361">
      <w:pPr>
        <w:pStyle w:val="10"/>
        <w:jc w:val="both"/>
        <w:rPr>
          <w:rFonts w:ascii="Arial" w:hAnsi="Arial" w:cs="Arial"/>
          <w:sz w:val="24"/>
          <w:szCs w:val="24"/>
        </w:rPr>
      </w:pPr>
    </w:p>
    <w:p w14:paraId="1138C5C3" w14:textId="40386FF5" w:rsidR="009A6361" w:rsidRDefault="00A471FA" w:rsidP="009A6361">
      <w:pPr>
        <w:pStyle w:val="10"/>
        <w:jc w:val="both"/>
        <w:rPr>
          <w:rFonts w:ascii="Arial" w:hAnsi="Arial" w:cs="Arial"/>
          <w:sz w:val="24"/>
          <w:szCs w:val="24"/>
        </w:rPr>
      </w:pPr>
      <w:r w:rsidRPr="00C34E86">
        <w:rPr>
          <w:rFonts w:ascii="Arial" w:hAnsi="Arial" w:cs="Arial"/>
          <w:sz w:val="24"/>
          <w:szCs w:val="24"/>
        </w:rPr>
        <w:t>6</w:t>
      </w:r>
      <w:r w:rsidR="009A6361" w:rsidRPr="00C34E86">
        <w:rPr>
          <w:rFonts w:ascii="Arial" w:hAnsi="Arial" w:cs="Arial"/>
          <w:sz w:val="24"/>
          <w:szCs w:val="24"/>
        </w:rPr>
        <w:t>.4.4</w:t>
      </w:r>
      <w:r w:rsidR="009A6361" w:rsidRPr="00C34E86">
        <w:rPr>
          <w:rFonts w:ascii="Arial" w:hAnsi="Arial" w:cs="Arial"/>
          <w:b/>
          <w:sz w:val="24"/>
          <w:szCs w:val="24"/>
        </w:rPr>
        <w:tab/>
      </w:r>
      <w:r w:rsidR="009A6361" w:rsidRPr="00C34E86">
        <w:rPr>
          <w:rFonts w:ascii="Arial" w:hAnsi="Arial" w:cs="Arial"/>
          <w:sz w:val="24"/>
          <w:szCs w:val="24"/>
        </w:rPr>
        <w:t>Ο χρόνος λήξης της πιστοποίησης.</w:t>
      </w:r>
    </w:p>
    <w:p w14:paraId="502BE1F8" w14:textId="77777777" w:rsidR="009B74D9" w:rsidRPr="00C34E86" w:rsidRDefault="009B74D9" w:rsidP="009A6361">
      <w:pPr>
        <w:pStyle w:val="10"/>
        <w:jc w:val="both"/>
        <w:rPr>
          <w:rFonts w:ascii="Arial" w:hAnsi="Arial" w:cs="Arial"/>
          <w:sz w:val="24"/>
          <w:szCs w:val="24"/>
        </w:rPr>
      </w:pPr>
    </w:p>
    <w:p w14:paraId="4A07730D" w14:textId="585DE68B" w:rsidR="009A6361" w:rsidRDefault="00A471FA" w:rsidP="009A6361">
      <w:pPr>
        <w:pStyle w:val="10"/>
        <w:jc w:val="both"/>
        <w:rPr>
          <w:rFonts w:ascii="Arial" w:hAnsi="Arial" w:cs="Arial"/>
          <w:sz w:val="24"/>
          <w:szCs w:val="24"/>
        </w:rPr>
      </w:pPr>
      <w:r w:rsidRPr="00C34E86">
        <w:rPr>
          <w:rFonts w:ascii="Arial" w:hAnsi="Arial" w:cs="Arial"/>
          <w:sz w:val="24"/>
          <w:szCs w:val="24"/>
        </w:rPr>
        <w:t>6</w:t>
      </w:r>
      <w:r w:rsidR="009A6361" w:rsidRPr="00C34E86">
        <w:rPr>
          <w:rFonts w:ascii="Arial" w:hAnsi="Arial" w:cs="Arial"/>
          <w:sz w:val="24"/>
          <w:szCs w:val="24"/>
        </w:rPr>
        <w:t>.4.5</w:t>
      </w:r>
      <w:r w:rsidR="009A6361" w:rsidRPr="00C34E86">
        <w:rPr>
          <w:rFonts w:ascii="Arial" w:hAnsi="Arial" w:cs="Arial"/>
          <w:sz w:val="24"/>
          <w:szCs w:val="24"/>
        </w:rPr>
        <w:tab/>
        <w:t>Ο αριθμός πιστοποίησης.</w:t>
      </w:r>
    </w:p>
    <w:p w14:paraId="25624926" w14:textId="77777777" w:rsidR="009B74D9" w:rsidRPr="00C34E86" w:rsidRDefault="009B74D9" w:rsidP="009A6361">
      <w:pPr>
        <w:pStyle w:val="10"/>
        <w:jc w:val="both"/>
        <w:rPr>
          <w:rFonts w:ascii="Arial" w:hAnsi="Arial" w:cs="Arial"/>
          <w:sz w:val="24"/>
          <w:szCs w:val="24"/>
        </w:rPr>
      </w:pPr>
    </w:p>
    <w:p w14:paraId="1AD58FD1" w14:textId="35CD00E8" w:rsidR="009A6361" w:rsidRPr="00C34E86" w:rsidRDefault="00A471FA" w:rsidP="009A6361">
      <w:pPr>
        <w:pStyle w:val="10"/>
        <w:jc w:val="both"/>
        <w:rPr>
          <w:rFonts w:ascii="Arial" w:hAnsi="Arial" w:cs="Arial"/>
          <w:sz w:val="24"/>
          <w:szCs w:val="24"/>
        </w:rPr>
      </w:pPr>
      <w:r w:rsidRPr="00C34E86">
        <w:rPr>
          <w:rFonts w:ascii="Arial" w:hAnsi="Arial" w:cs="Arial"/>
          <w:sz w:val="24"/>
          <w:szCs w:val="24"/>
        </w:rPr>
        <w:t>6</w:t>
      </w:r>
      <w:r w:rsidR="009A6361" w:rsidRPr="00C34E86">
        <w:rPr>
          <w:rFonts w:ascii="Arial" w:hAnsi="Arial" w:cs="Arial"/>
          <w:sz w:val="24"/>
          <w:szCs w:val="24"/>
        </w:rPr>
        <w:t>.4.6</w:t>
      </w:r>
      <w:r w:rsidR="009A6361" w:rsidRPr="00C34E86">
        <w:rPr>
          <w:rFonts w:ascii="Arial" w:hAnsi="Arial" w:cs="Arial"/>
          <w:sz w:val="24"/>
          <w:szCs w:val="24"/>
        </w:rPr>
        <w:tab/>
        <w:t>Ονοματεπώνυμο του υπεύθυνου του φορέα, που πραγματοποίησε την πιστοποίηση της εταιρίας, με τη</w:t>
      </w:r>
      <w:r w:rsidR="009A6361" w:rsidRPr="00C34E86">
        <w:rPr>
          <w:rFonts w:ascii="Arial" w:hAnsi="Arial" w:cs="Arial"/>
          <w:b/>
          <w:sz w:val="24"/>
          <w:szCs w:val="24"/>
        </w:rPr>
        <w:t xml:space="preserve"> </w:t>
      </w:r>
      <w:r w:rsidR="009A6361" w:rsidRPr="00C34E86">
        <w:rPr>
          <w:rFonts w:ascii="Arial" w:hAnsi="Arial" w:cs="Arial"/>
          <w:sz w:val="24"/>
          <w:szCs w:val="24"/>
        </w:rPr>
        <w:t>διεύθυνσή του και τον αριθμό τηλεφώνου και FAX.</w:t>
      </w:r>
    </w:p>
    <w:p w14:paraId="0DFB1374" w14:textId="77777777" w:rsidR="009A6361" w:rsidRPr="00C34E86" w:rsidRDefault="009A6361" w:rsidP="009A6361">
      <w:pPr>
        <w:pStyle w:val="10"/>
        <w:jc w:val="both"/>
        <w:rPr>
          <w:rFonts w:ascii="Arial" w:hAnsi="Arial" w:cs="Arial"/>
          <w:sz w:val="24"/>
          <w:szCs w:val="24"/>
        </w:rPr>
      </w:pPr>
    </w:p>
    <w:p w14:paraId="74260A66" w14:textId="0589B666" w:rsidR="009A6361" w:rsidRPr="00C34E86" w:rsidRDefault="00A471FA" w:rsidP="009A6361">
      <w:pPr>
        <w:tabs>
          <w:tab w:val="left" w:pos="567"/>
          <w:tab w:val="left" w:pos="1134"/>
          <w:tab w:val="left" w:pos="1418"/>
          <w:tab w:val="left" w:pos="2268"/>
          <w:tab w:val="left" w:pos="2835"/>
          <w:tab w:val="left" w:pos="3402"/>
          <w:tab w:val="left" w:pos="3969"/>
          <w:tab w:val="left" w:pos="4536"/>
        </w:tabs>
        <w:spacing w:after="0" w:line="240" w:lineRule="auto"/>
        <w:contextualSpacing/>
        <w:jc w:val="both"/>
        <w:rPr>
          <w:rFonts w:ascii="Arial" w:hAnsi="Arial" w:cs="Arial"/>
          <w:sz w:val="24"/>
          <w:szCs w:val="24"/>
        </w:rPr>
      </w:pPr>
      <w:r w:rsidRPr="00C34E86">
        <w:rPr>
          <w:rFonts w:ascii="Arial" w:hAnsi="Arial" w:cs="Arial"/>
          <w:sz w:val="24"/>
          <w:szCs w:val="24"/>
        </w:rPr>
        <w:t>6</w:t>
      </w:r>
      <w:r w:rsidR="009A6361" w:rsidRPr="00C34E86">
        <w:rPr>
          <w:rFonts w:ascii="Arial" w:hAnsi="Arial" w:cs="Arial"/>
          <w:sz w:val="24"/>
          <w:szCs w:val="24"/>
        </w:rPr>
        <w:t>.5</w:t>
      </w:r>
      <w:r w:rsidR="009A6361" w:rsidRPr="00C34E86">
        <w:rPr>
          <w:rFonts w:ascii="Arial" w:hAnsi="Arial" w:cs="Arial"/>
          <w:sz w:val="24"/>
          <w:szCs w:val="24"/>
        </w:rPr>
        <w:tab/>
        <w:t>Πλέον των παραπάνω, στην προσφορά της εταιρείας να κατατεθούν τυχόν άλλα πιστοποιητικά (</w:t>
      </w:r>
      <w:r w:rsidR="009A6361" w:rsidRPr="00C34E86">
        <w:rPr>
          <w:rFonts w:ascii="Arial" w:hAnsi="Arial" w:cs="Arial"/>
          <w:sz w:val="24"/>
          <w:szCs w:val="24"/>
          <w:lang w:val="en-US"/>
        </w:rPr>
        <w:t>ISO</w:t>
      </w:r>
      <w:r w:rsidR="009A6361" w:rsidRPr="00C34E86">
        <w:rPr>
          <w:rFonts w:ascii="Arial" w:hAnsi="Arial" w:cs="Arial"/>
          <w:sz w:val="24"/>
          <w:szCs w:val="24"/>
        </w:rPr>
        <w:t>) και αδειοδοτήσεις κατέχει από αναγνωρισμένους Εθνικούς και Διεθνείς Οργανισμούς (Ε.Ε.Τ. κλπ.) για την επάρκειά της, όσον αφορά στην εγκατάσταση, συντήρηση και υποστήριξη των παρεχομένων υπηρεσιών, καθώς επίσης το πιστοποιητικό σήμανσης CE για τις συσκευές των τηλεφώνων που προσφέρει.</w:t>
      </w:r>
    </w:p>
    <w:p w14:paraId="7269F346" w14:textId="77777777" w:rsidR="009A6361" w:rsidRPr="00C34E86" w:rsidRDefault="009A6361" w:rsidP="009A6361">
      <w:pPr>
        <w:tabs>
          <w:tab w:val="left" w:pos="567"/>
          <w:tab w:val="left" w:pos="1134"/>
          <w:tab w:val="left" w:pos="1418"/>
          <w:tab w:val="left" w:pos="2268"/>
          <w:tab w:val="left" w:pos="2835"/>
          <w:tab w:val="left" w:pos="3402"/>
          <w:tab w:val="left" w:pos="3969"/>
          <w:tab w:val="left" w:pos="4536"/>
        </w:tabs>
        <w:spacing w:after="0" w:line="240" w:lineRule="auto"/>
        <w:contextualSpacing/>
        <w:jc w:val="both"/>
        <w:rPr>
          <w:rFonts w:ascii="Arial" w:hAnsi="Arial" w:cs="Arial"/>
          <w:sz w:val="24"/>
          <w:szCs w:val="24"/>
        </w:rPr>
      </w:pPr>
    </w:p>
    <w:p w14:paraId="65A6A6F5" w14:textId="2E56D68D" w:rsidR="009A6361" w:rsidRPr="00C34E86" w:rsidRDefault="00A471FA" w:rsidP="009A6361">
      <w:pPr>
        <w:tabs>
          <w:tab w:val="left" w:pos="567"/>
          <w:tab w:val="left" w:pos="1134"/>
          <w:tab w:val="left" w:pos="1701"/>
          <w:tab w:val="left" w:pos="2268"/>
          <w:tab w:val="left" w:pos="2835"/>
          <w:tab w:val="left" w:pos="3402"/>
          <w:tab w:val="left" w:pos="3969"/>
          <w:tab w:val="left" w:pos="4536"/>
        </w:tabs>
        <w:spacing w:after="0" w:line="240" w:lineRule="auto"/>
        <w:contextualSpacing/>
        <w:jc w:val="both"/>
        <w:rPr>
          <w:rFonts w:ascii="Arial" w:hAnsi="Arial" w:cs="Arial"/>
          <w:sz w:val="24"/>
          <w:szCs w:val="24"/>
        </w:rPr>
      </w:pPr>
      <w:r w:rsidRPr="00C34E86">
        <w:rPr>
          <w:rFonts w:ascii="Arial" w:hAnsi="Arial" w:cs="Arial"/>
          <w:sz w:val="24"/>
          <w:szCs w:val="24"/>
        </w:rPr>
        <w:t>6</w:t>
      </w:r>
      <w:r w:rsidR="009A6361" w:rsidRPr="00C34E86">
        <w:rPr>
          <w:rFonts w:ascii="Arial" w:hAnsi="Arial" w:cs="Arial"/>
          <w:sz w:val="24"/>
          <w:szCs w:val="24"/>
        </w:rPr>
        <w:t>.6</w:t>
      </w:r>
      <w:r w:rsidR="009A6361" w:rsidRPr="00C34E86">
        <w:rPr>
          <w:rFonts w:ascii="Arial" w:hAnsi="Arial" w:cs="Arial"/>
          <w:b/>
          <w:sz w:val="24"/>
          <w:szCs w:val="24"/>
        </w:rPr>
        <w:tab/>
      </w:r>
      <w:r w:rsidR="009A6361" w:rsidRPr="00C34E86">
        <w:rPr>
          <w:rFonts w:ascii="Arial" w:hAnsi="Arial" w:cs="Arial"/>
          <w:sz w:val="24"/>
          <w:szCs w:val="24"/>
        </w:rPr>
        <w:t>Στην προσφορά να υπάρχει ΒΕΒΑΙΩΣΗ ή ΥΠΕΥΘΥΝΗ ΔΗΛΩΣΗ, της εταιρείας κινητής τηλεφωνίας, στην οποία να δηλώνει ότι λαμβάνει όλα τα κατάλληλα τεχνικά και οργανωτικά μέτρα για τη διασφάλιση του απορρήτου των επικοινωνιών και για την προστασία των προσωπικών δεδομένων, σύμφωνα με τη σχετική νομοθεσία, τους κανονισμούς της ΑΔΑΕ (Αρχής Διασφάλισης του Απορρήτου των Επικοινωνιών) και την Πολιτική Διασφάλιση του Απορρήτου (Πολιτική Ασφαλείας) που τηρεί.</w:t>
      </w:r>
    </w:p>
    <w:p w14:paraId="7906907B" w14:textId="5CBDD75A" w:rsidR="003F4B4F" w:rsidRPr="00C34E86" w:rsidRDefault="003F4B4F" w:rsidP="003F4B4F">
      <w:pPr>
        <w:widowControl w:val="0"/>
        <w:autoSpaceDE w:val="0"/>
        <w:autoSpaceDN w:val="0"/>
        <w:adjustRightInd w:val="0"/>
        <w:spacing w:after="0" w:line="240" w:lineRule="auto"/>
        <w:jc w:val="both"/>
        <w:rPr>
          <w:rFonts w:ascii="Arial" w:hAnsi="Arial" w:cs="Arial"/>
          <w:sz w:val="24"/>
          <w:szCs w:val="24"/>
        </w:rPr>
      </w:pPr>
    </w:p>
    <w:p w14:paraId="0BE1B8F8" w14:textId="77777777" w:rsidR="00472ABB" w:rsidRPr="00C34E86" w:rsidRDefault="00472ABB" w:rsidP="003F4B4F">
      <w:pPr>
        <w:widowControl w:val="0"/>
        <w:autoSpaceDE w:val="0"/>
        <w:autoSpaceDN w:val="0"/>
        <w:adjustRightInd w:val="0"/>
        <w:spacing w:after="0" w:line="240" w:lineRule="auto"/>
        <w:jc w:val="both"/>
        <w:rPr>
          <w:rFonts w:ascii="Arial" w:eastAsia="Times New Roman" w:hAnsi="Arial" w:cs="Arial"/>
          <w:sz w:val="24"/>
          <w:szCs w:val="24"/>
          <w:lang w:eastAsia="el-GR"/>
        </w:rPr>
        <w:sectPr w:rsidR="00472ABB" w:rsidRPr="00C34E86" w:rsidSect="006C68F3">
          <w:headerReference w:type="default" r:id="rId15"/>
          <w:pgSz w:w="11906" w:h="16838"/>
          <w:pgMar w:top="1701" w:right="1134" w:bottom="1134" w:left="1985" w:header="709" w:footer="709" w:gutter="0"/>
          <w:pgNumType w:start="1"/>
          <w:cols w:space="708"/>
          <w:titlePg/>
          <w:docGrid w:linePitch="360"/>
        </w:sectPr>
      </w:pPr>
    </w:p>
    <w:p w14:paraId="6D81C65A" w14:textId="77777777" w:rsidR="004A23B4" w:rsidRPr="00C34E86" w:rsidRDefault="004A23B4" w:rsidP="004A23B4">
      <w:pPr>
        <w:widowControl w:val="0"/>
        <w:tabs>
          <w:tab w:val="left" w:pos="5040"/>
        </w:tabs>
        <w:autoSpaceDE w:val="0"/>
        <w:autoSpaceDN w:val="0"/>
        <w:adjustRightInd w:val="0"/>
        <w:spacing w:after="0" w:line="240" w:lineRule="auto"/>
        <w:ind w:left="29"/>
        <w:jc w:val="center"/>
        <w:rPr>
          <w:rFonts w:ascii="Arial" w:eastAsia="Times New Roman" w:hAnsi="Arial" w:cs="Arial"/>
          <w:sz w:val="24"/>
          <w:szCs w:val="24"/>
          <w:lang w:val="en-US" w:eastAsia="el-GR"/>
        </w:rPr>
      </w:pPr>
      <w:r w:rsidRPr="00C34E86">
        <w:rPr>
          <w:rFonts w:ascii="Arial" w:eastAsia="Times New Roman" w:hAnsi="Arial" w:cs="Arial"/>
          <w:sz w:val="24"/>
          <w:szCs w:val="24"/>
          <w:lang w:eastAsia="el-GR"/>
        </w:rPr>
        <w:t xml:space="preserve">ΠΡΟΣΘΗΚΗ </w:t>
      </w:r>
      <w:r w:rsidR="00B94A72" w:rsidRPr="00C34E86">
        <w:rPr>
          <w:rFonts w:ascii="Arial" w:eastAsia="Times New Roman" w:hAnsi="Arial" w:cs="Arial"/>
          <w:sz w:val="24"/>
          <w:szCs w:val="24"/>
          <w:lang w:val="en-US" w:eastAsia="el-GR"/>
        </w:rPr>
        <w:t>I</w:t>
      </w:r>
      <w:r w:rsidR="00F22031" w:rsidRPr="00C34E86">
        <w:rPr>
          <w:rFonts w:ascii="Arial" w:eastAsia="Times New Roman" w:hAnsi="Arial" w:cs="Arial"/>
          <w:sz w:val="24"/>
          <w:szCs w:val="24"/>
          <w:lang w:val="en-US" w:eastAsia="el-GR"/>
        </w:rPr>
        <w:t>Ι</w:t>
      </w:r>
    </w:p>
    <w:p w14:paraId="26A356BE" w14:textId="77777777" w:rsidR="004A23B4" w:rsidRPr="00C34E86" w:rsidRDefault="004A23B4" w:rsidP="004A23B4">
      <w:pPr>
        <w:widowControl w:val="0"/>
        <w:tabs>
          <w:tab w:val="left" w:pos="5040"/>
        </w:tabs>
        <w:autoSpaceDE w:val="0"/>
        <w:autoSpaceDN w:val="0"/>
        <w:adjustRightInd w:val="0"/>
        <w:spacing w:after="0" w:line="240" w:lineRule="auto"/>
        <w:ind w:left="29"/>
        <w:jc w:val="center"/>
        <w:rPr>
          <w:rFonts w:ascii="Arial" w:eastAsia="Times New Roman" w:hAnsi="Arial" w:cs="Arial"/>
          <w:spacing w:val="-8"/>
          <w:sz w:val="24"/>
          <w:szCs w:val="24"/>
          <w:u w:val="single"/>
          <w:lang w:val="en-US" w:eastAsia="el-GR"/>
        </w:rPr>
      </w:pPr>
    </w:p>
    <w:p w14:paraId="63438E2A" w14:textId="77777777" w:rsidR="004A23B4" w:rsidRPr="00C34E86" w:rsidRDefault="004A23B4" w:rsidP="004A23B4">
      <w:pPr>
        <w:widowControl w:val="0"/>
        <w:tabs>
          <w:tab w:val="left" w:pos="5040"/>
        </w:tabs>
        <w:autoSpaceDE w:val="0"/>
        <w:autoSpaceDN w:val="0"/>
        <w:adjustRightInd w:val="0"/>
        <w:spacing w:after="0" w:line="240" w:lineRule="auto"/>
        <w:ind w:left="29"/>
        <w:jc w:val="center"/>
        <w:rPr>
          <w:rFonts w:ascii="Arial" w:eastAsia="Times New Roman" w:hAnsi="Arial" w:cs="Arial"/>
          <w:spacing w:val="-8"/>
          <w:sz w:val="24"/>
          <w:szCs w:val="24"/>
          <w:u w:val="single"/>
          <w:lang w:eastAsia="el-GR"/>
        </w:rPr>
      </w:pPr>
      <w:r w:rsidRPr="00C34E86">
        <w:rPr>
          <w:rFonts w:ascii="Arial" w:eastAsia="Times New Roman" w:hAnsi="Arial" w:cs="Arial"/>
          <w:spacing w:val="-8"/>
          <w:sz w:val="24"/>
          <w:szCs w:val="24"/>
          <w:u w:val="single"/>
          <w:lang w:eastAsia="el-GR"/>
        </w:rPr>
        <w:t>ΠΙΝΑΚΑΣ ΠΡΟΔΙΑΓΡΑΦΩΝ ΕΠΙΔΟΣΕΩΝ</w:t>
      </w:r>
    </w:p>
    <w:p w14:paraId="31B1C49D" w14:textId="77777777" w:rsidR="004A23B4" w:rsidRPr="00C34E86" w:rsidRDefault="004A23B4" w:rsidP="004A23B4">
      <w:pPr>
        <w:widowControl w:val="0"/>
        <w:tabs>
          <w:tab w:val="left" w:pos="5040"/>
        </w:tabs>
        <w:autoSpaceDE w:val="0"/>
        <w:autoSpaceDN w:val="0"/>
        <w:adjustRightInd w:val="0"/>
        <w:spacing w:after="0" w:line="240" w:lineRule="auto"/>
        <w:ind w:left="29"/>
        <w:rPr>
          <w:rFonts w:ascii="Arial" w:eastAsia="Times New Roman" w:hAnsi="Arial" w:cs="Arial"/>
          <w:spacing w:val="-8"/>
          <w:sz w:val="24"/>
          <w:szCs w:val="24"/>
          <w:u w:val="single"/>
          <w:lang w:eastAsia="el-GR"/>
        </w:rPr>
      </w:pPr>
    </w:p>
    <w:tbl>
      <w:tblPr>
        <w:tblW w:w="565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758"/>
        <w:gridCol w:w="3211"/>
        <w:gridCol w:w="890"/>
        <w:gridCol w:w="834"/>
        <w:gridCol w:w="964"/>
        <w:gridCol w:w="837"/>
        <w:gridCol w:w="697"/>
        <w:gridCol w:w="1020"/>
        <w:gridCol w:w="697"/>
        <w:gridCol w:w="837"/>
        <w:gridCol w:w="697"/>
        <w:gridCol w:w="713"/>
        <w:gridCol w:w="22"/>
        <w:gridCol w:w="1609"/>
        <w:gridCol w:w="9"/>
      </w:tblGrid>
      <w:tr w:rsidR="00753CFF" w:rsidRPr="00C34E86" w14:paraId="4D758778" w14:textId="77777777" w:rsidTr="00753CFF">
        <w:trPr>
          <w:trHeight w:val="234"/>
        </w:trPr>
        <w:tc>
          <w:tcPr>
            <w:tcW w:w="227" w:type="pct"/>
            <w:vMerge w:val="restart"/>
            <w:vAlign w:val="center"/>
          </w:tcPr>
          <w:p w14:paraId="0BD08F55" w14:textId="77777777" w:rsidR="004B34FC" w:rsidRPr="00C34E86" w:rsidRDefault="004B34FC" w:rsidP="00D42328">
            <w:pPr>
              <w:widowControl w:val="0"/>
              <w:autoSpaceDE w:val="0"/>
              <w:autoSpaceDN w:val="0"/>
              <w:adjustRightInd w:val="0"/>
              <w:spacing w:after="0" w:line="240" w:lineRule="auto"/>
              <w:jc w:val="center"/>
              <w:rPr>
                <w:rFonts w:ascii="Arial" w:eastAsia="Times New Roman" w:hAnsi="Arial" w:cs="Arial"/>
                <w:spacing w:val="-8"/>
                <w:sz w:val="24"/>
                <w:szCs w:val="24"/>
                <w:u w:val="single"/>
                <w:lang w:eastAsia="el-GR"/>
              </w:rPr>
            </w:pPr>
            <w:r w:rsidRPr="00C34E86">
              <w:rPr>
                <w:rFonts w:ascii="Arial" w:eastAsia="Times New Roman" w:hAnsi="Arial" w:cs="Arial"/>
                <w:sz w:val="24"/>
                <w:szCs w:val="24"/>
                <w:lang w:eastAsia="el-GR"/>
              </w:rPr>
              <w:t>Α/Α</w:t>
            </w:r>
          </w:p>
        </w:tc>
        <w:tc>
          <w:tcPr>
            <w:tcW w:w="567" w:type="pct"/>
            <w:vMerge w:val="restart"/>
            <w:vAlign w:val="center"/>
          </w:tcPr>
          <w:p w14:paraId="5B17709E" w14:textId="77777777" w:rsidR="004B34FC" w:rsidRPr="00C34E86" w:rsidRDefault="004B34FC" w:rsidP="00D42328">
            <w:pPr>
              <w:widowControl w:val="0"/>
              <w:tabs>
                <w:tab w:val="left" w:pos="5040"/>
              </w:tabs>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Παράγραφος</w:t>
            </w:r>
          </w:p>
        </w:tc>
        <w:tc>
          <w:tcPr>
            <w:tcW w:w="1036" w:type="pct"/>
            <w:vMerge w:val="restart"/>
            <w:vAlign w:val="center"/>
          </w:tcPr>
          <w:p w14:paraId="2D4834D7" w14:textId="77777777" w:rsidR="004B34FC" w:rsidRPr="00C34E86" w:rsidRDefault="004B34FC"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Απαιτήσεις</w:t>
            </w:r>
          </w:p>
        </w:tc>
        <w:tc>
          <w:tcPr>
            <w:tcW w:w="287" w:type="pct"/>
            <w:vMerge w:val="restart"/>
            <w:vAlign w:val="center"/>
          </w:tcPr>
          <w:p w14:paraId="461FF4F8" w14:textId="77777777" w:rsidR="004B34FC" w:rsidRPr="00C34E86" w:rsidRDefault="004B34FC" w:rsidP="00D42328">
            <w:pPr>
              <w:widowControl w:val="0"/>
              <w:tabs>
                <w:tab w:val="left" w:pos="5040"/>
              </w:tabs>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 xml:space="preserve">Όρια </w:t>
            </w:r>
            <w:proofErr w:type="spellStart"/>
            <w:r w:rsidRPr="00C34E86">
              <w:rPr>
                <w:rFonts w:ascii="Arial" w:eastAsia="Times New Roman" w:hAnsi="Arial" w:cs="Arial"/>
                <w:sz w:val="24"/>
                <w:szCs w:val="24"/>
                <w:lang w:eastAsia="el-GR"/>
              </w:rPr>
              <w:t>Απαιτή-σεων</w:t>
            </w:r>
            <w:proofErr w:type="spellEnd"/>
          </w:p>
        </w:tc>
        <w:tc>
          <w:tcPr>
            <w:tcW w:w="269" w:type="pct"/>
            <w:vMerge w:val="restart"/>
            <w:vAlign w:val="center"/>
          </w:tcPr>
          <w:p w14:paraId="5305B844" w14:textId="77777777" w:rsidR="004B34FC" w:rsidRPr="00C34E86" w:rsidRDefault="004B34FC" w:rsidP="00D42328">
            <w:pPr>
              <w:widowControl w:val="0"/>
              <w:tabs>
                <w:tab w:val="left" w:pos="5040"/>
              </w:tabs>
              <w:autoSpaceDE w:val="0"/>
              <w:autoSpaceDN w:val="0"/>
              <w:adjustRightInd w:val="0"/>
              <w:spacing w:after="0" w:line="240" w:lineRule="auto"/>
              <w:jc w:val="center"/>
              <w:rPr>
                <w:rFonts w:ascii="Arial" w:eastAsia="Times New Roman" w:hAnsi="Arial" w:cs="Arial"/>
                <w:sz w:val="24"/>
                <w:szCs w:val="24"/>
                <w:lang w:eastAsia="el-GR"/>
              </w:rPr>
            </w:pPr>
            <w:proofErr w:type="spellStart"/>
            <w:r w:rsidRPr="00C34E86">
              <w:rPr>
                <w:rFonts w:ascii="Arial" w:eastAsia="Times New Roman" w:hAnsi="Arial" w:cs="Arial"/>
                <w:sz w:val="24"/>
                <w:szCs w:val="24"/>
                <w:lang w:eastAsia="el-GR"/>
              </w:rPr>
              <w:t>Βαθμο</w:t>
            </w:r>
            <w:proofErr w:type="spellEnd"/>
            <w:r w:rsidRPr="00C34E86">
              <w:rPr>
                <w:rFonts w:ascii="Arial" w:eastAsia="Times New Roman" w:hAnsi="Arial" w:cs="Arial"/>
                <w:sz w:val="24"/>
                <w:szCs w:val="24"/>
                <w:lang w:eastAsia="el-GR"/>
              </w:rPr>
              <w:t>-λογία</w:t>
            </w:r>
          </w:p>
        </w:tc>
        <w:tc>
          <w:tcPr>
            <w:tcW w:w="2092" w:type="pct"/>
            <w:gridSpan w:val="9"/>
            <w:vAlign w:val="center"/>
          </w:tcPr>
          <w:p w14:paraId="1D7AF14E" w14:textId="77777777" w:rsidR="004B34FC" w:rsidRPr="00C34E86" w:rsidRDefault="004B34FC" w:rsidP="00D42328">
            <w:pPr>
              <w:widowControl w:val="0"/>
              <w:tabs>
                <w:tab w:val="left" w:pos="5040"/>
              </w:tabs>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Συντελεστές Βαρύτητας</w:t>
            </w:r>
          </w:p>
        </w:tc>
        <w:tc>
          <w:tcPr>
            <w:tcW w:w="522" w:type="pct"/>
            <w:gridSpan w:val="2"/>
            <w:vAlign w:val="center"/>
          </w:tcPr>
          <w:p w14:paraId="108806B2" w14:textId="77777777" w:rsidR="004B34FC" w:rsidRPr="00C34E86" w:rsidRDefault="004B34FC" w:rsidP="00D42328">
            <w:pPr>
              <w:widowControl w:val="0"/>
              <w:tabs>
                <w:tab w:val="left" w:pos="5040"/>
              </w:tabs>
              <w:autoSpaceDE w:val="0"/>
              <w:autoSpaceDN w:val="0"/>
              <w:adjustRightInd w:val="0"/>
              <w:spacing w:after="0" w:line="240" w:lineRule="auto"/>
              <w:jc w:val="center"/>
              <w:rPr>
                <w:rFonts w:ascii="Arial" w:eastAsia="Times New Roman" w:hAnsi="Arial" w:cs="Arial"/>
                <w:sz w:val="24"/>
                <w:szCs w:val="24"/>
                <w:lang w:eastAsia="el-GR"/>
              </w:rPr>
            </w:pPr>
            <w:proofErr w:type="spellStart"/>
            <w:r w:rsidRPr="00C34E86">
              <w:rPr>
                <w:rFonts w:ascii="Arial" w:eastAsia="Times New Roman" w:hAnsi="Arial" w:cs="Arial"/>
                <w:sz w:val="24"/>
                <w:szCs w:val="24"/>
                <w:lang w:eastAsia="el-GR"/>
              </w:rPr>
              <w:t>Παρατη</w:t>
            </w:r>
            <w:proofErr w:type="spellEnd"/>
            <w:r w:rsidRPr="00C34E86">
              <w:rPr>
                <w:rFonts w:ascii="Arial" w:eastAsia="Times New Roman" w:hAnsi="Arial" w:cs="Arial"/>
                <w:sz w:val="24"/>
                <w:szCs w:val="24"/>
                <w:lang w:eastAsia="el-GR"/>
              </w:rPr>
              <w:t>-ρήσεις</w:t>
            </w:r>
          </w:p>
        </w:tc>
      </w:tr>
      <w:tr w:rsidR="00753CFF" w:rsidRPr="00C34E86" w14:paraId="2C70B754" w14:textId="77777777" w:rsidTr="00753CFF">
        <w:trPr>
          <w:gridAfter w:val="1"/>
          <w:wAfter w:w="3" w:type="pct"/>
          <w:cantSplit/>
          <w:trHeight w:val="1253"/>
        </w:trPr>
        <w:tc>
          <w:tcPr>
            <w:tcW w:w="227" w:type="pct"/>
            <w:vMerge/>
            <w:vAlign w:val="center"/>
          </w:tcPr>
          <w:p w14:paraId="30DAF843" w14:textId="77777777" w:rsidR="004B34FC" w:rsidRPr="00C34E86" w:rsidRDefault="004B34FC" w:rsidP="00D42328">
            <w:pPr>
              <w:widowControl w:val="0"/>
              <w:tabs>
                <w:tab w:val="left" w:pos="5040"/>
              </w:tabs>
              <w:autoSpaceDE w:val="0"/>
              <w:autoSpaceDN w:val="0"/>
              <w:adjustRightInd w:val="0"/>
              <w:spacing w:after="0" w:line="240" w:lineRule="auto"/>
              <w:jc w:val="center"/>
              <w:rPr>
                <w:rFonts w:ascii="Arial" w:eastAsia="Times New Roman" w:hAnsi="Arial" w:cs="Arial"/>
                <w:b/>
                <w:sz w:val="24"/>
                <w:szCs w:val="24"/>
                <w:lang w:eastAsia="el-GR"/>
              </w:rPr>
            </w:pPr>
          </w:p>
        </w:tc>
        <w:tc>
          <w:tcPr>
            <w:tcW w:w="567" w:type="pct"/>
            <w:vMerge/>
            <w:vAlign w:val="center"/>
          </w:tcPr>
          <w:p w14:paraId="5B72EADE" w14:textId="77777777" w:rsidR="004B34FC" w:rsidRPr="00C34E86" w:rsidRDefault="004B34FC" w:rsidP="00D42328">
            <w:pPr>
              <w:widowControl w:val="0"/>
              <w:tabs>
                <w:tab w:val="left" w:pos="5040"/>
              </w:tabs>
              <w:autoSpaceDE w:val="0"/>
              <w:autoSpaceDN w:val="0"/>
              <w:adjustRightInd w:val="0"/>
              <w:spacing w:after="0" w:line="240" w:lineRule="auto"/>
              <w:jc w:val="center"/>
              <w:rPr>
                <w:rFonts w:ascii="Arial" w:eastAsia="Times New Roman" w:hAnsi="Arial" w:cs="Arial"/>
                <w:b/>
                <w:sz w:val="24"/>
                <w:szCs w:val="24"/>
                <w:lang w:eastAsia="el-GR"/>
              </w:rPr>
            </w:pPr>
          </w:p>
        </w:tc>
        <w:tc>
          <w:tcPr>
            <w:tcW w:w="1036" w:type="pct"/>
            <w:vMerge/>
            <w:vAlign w:val="center"/>
          </w:tcPr>
          <w:p w14:paraId="62A94041" w14:textId="77777777" w:rsidR="004B34FC" w:rsidRPr="00C34E86" w:rsidRDefault="004B34FC" w:rsidP="00D42328">
            <w:pPr>
              <w:widowControl w:val="0"/>
              <w:tabs>
                <w:tab w:val="left" w:pos="5040"/>
              </w:tabs>
              <w:autoSpaceDE w:val="0"/>
              <w:autoSpaceDN w:val="0"/>
              <w:adjustRightInd w:val="0"/>
              <w:spacing w:after="0" w:line="240" w:lineRule="auto"/>
              <w:jc w:val="center"/>
              <w:rPr>
                <w:rFonts w:ascii="Arial" w:eastAsia="Times New Roman" w:hAnsi="Arial" w:cs="Arial"/>
                <w:b/>
                <w:sz w:val="24"/>
                <w:szCs w:val="24"/>
                <w:lang w:eastAsia="el-GR"/>
              </w:rPr>
            </w:pPr>
          </w:p>
        </w:tc>
        <w:tc>
          <w:tcPr>
            <w:tcW w:w="287" w:type="pct"/>
            <w:vMerge/>
            <w:vAlign w:val="center"/>
          </w:tcPr>
          <w:p w14:paraId="1212F640" w14:textId="77777777" w:rsidR="004B34FC" w:rsidRPr="00C34E86" w:rsidRDefault="004B34FC" w:rsidP="00D42328">
            <w:pPr>
              <w:widowControl w:val="0"/>
              <w:tabs>
                <w:tab w:val="left" w:pos="5040"/>
              </w:tabs>
              <w:autoSpaceDE w:val="0"/>
              <w:autoSpaceDN w:val="0"/>
              <w:adjustRightInd w:val="0"/>
              <w:spacing w:after="0" w:line="240" w:lineRule="auto"/>
              <w:jc w:val="center"/>
              <w:rPr>
                <w:rFonts w:ascii="Arial" w:eastAsia="Times New Roman" w:hAnsi="Arial" w:cs="Arial"/>
                <w:b/>
                <w:sz w:val="24"/>
                <w:szCs w:val="24"/>
                <w:lang w:eastAsia="el-GR"/>
              </w:rPr>
            </w:pPr>
          </w:p>
        </w:tc>
        <w:tc>
          <w:tcPr>
            <w:tcW w:w="269" w:type="pct"/>
            <w:vMerge/>
            <w:vAlign w:val="center"/>
          </w:tcPr>
          <w:p w14:paraId="7C7DB9A8" w14:textId="77777777" w:rsidR="004B34FC" w:rsidRPr="00C34E86" w:rsidRDefault="004B34FC" w:rsidP="00D42328">
            <w:pPr>
              <w:widowControl w:val="0"/>
              <w:tabs>
                <w:tab w:val="left" w:pos="5040"/>
              </w:tabs>
              <w:autoSpaceDE w:val="0"/>
              <w:autoSpaceDN w:val="0"/>
              <w:adjustRightInd w:val="0"/>
              <w:spacing w:after="0" w:line="240" w:lineRule="auto"/>
              <w:jc w:val="center"/>
              <w:rPr>
                <w:rFonts w:ascii="Arial" w:eastAsia="Times New Roman" w:hAnsi="Arial" w:cs="Arial"/>
                <w:b/>
                <w:sz w:val="24"/>
                <w:szCs w:val="24"/>
                <w:lang w:eastAsia="el-GR"/>
              </w:rPr>
            </w:pPr>
          </w:p>
        </w:tc>
        <w:tc>
          <w:tcPr>
            <w:tcW w:w="311" w:type="pct"/>
            <w:textDirection w:val="btLr"/>
            <w:vAlign w:val="center"/>
          </w:tcPr>
          <w:p w14:paraId="7E485C03" w14:textId="77777777" w:rsidR="004B34FC" w:rsidRPr="00C34E86" w:rsidRDefault="004B34FC" w:rsidP="00D42328">
            <w:pPr>
              <w:widowControl w:val="0"/>
              <w:tabs>
                <w:tab w:val="left" w:pos="5040"/>
              </w:tabs>
              <w:autoSpaceDE w:val="0"/>
              <w:autoSpaceDN w:val="0"/>
              <w:adjustRightInd w:val="0"/>
              <w:spacing w:after="0" w:line="240" w:lineRule="auto"/>
              <w:ind w:left="113" w:right="113"/>
              <w:jc w:val="center"/>
              <w:rPr>
                <w:rFonts w:ascii="Arial" w:eastAsia="Times New Roman" w:hAnsi="Arial" w:cs="Arial"/>
                <w:b/>
                <w:spacing w:val="-8"/>
                <w:sz w:val="24"/>
                <w:szCs w:val="24"/>
                <w:u w:val="single"/>
                <w:lang w:eastAsia="el-GR"/>
              </w:rPr>
            </w:pPr>
            <w:proofErr w:type="spellStart"/>
            <w:r w:rsidRPr="00C34E86">
              <w:rPr>
                <w:rFonts w:ascii="Arial" w:eastAsia="Times New Roman" w:hAnsi="Arial" w:cs="Arial"/>
                <w:b/>
                <w:sz w:val="24"/>
                <w:szCs w:val="24"/>
                <w:lang w:eastAsia="el-GR"/>
              </w:rPr>
              <w:t>Επίπ</w:t>
            </w:r>
            <w:proofErr w:type="spellEnd"/>
            <w:r w:rsidRPr="00C34E86">
              <w:rPr>
                <w:rFonts w:ascii="Arial" w:eastAsia="Times New Roman" w:hAnsi="Arial" w:cs="Arial"/>
                <w:b/>
                <w:sz w:val="24"/>
                <w:szCs w:val="24"/>
                <w:lang w:eastAsia="el-GR"/>
              </w:rPr>
              <w:t xml:space="preserve"> 1</w:t>
            </w:r>
          </w:p>
        </w:tc>
        <w:tc>
          <w:tcPr>
            <w:tcW w:w="270" w:type="pct"/>
            <w:textDirection w:val="btLr"/>
            <w:vAlign w:val="center"/>
          </w:tcPr>
          <w:p w14:paraId="38FED434" w14:textId="77777777" w:rsidR="004B34FC" w:rsidRPr="00C34E86" w:rsidRDefault="004B34FC" w:rsidP="00D42328">
            <w:pPr>
              <w:widowControl w:val="0"/>
              <w:tabs>
                <w:tab w:val="left" w:pos="5040"/>
              </w:tabs>
              <w:autoSpaceDE w:val="0"/>
              <w:autoSpaceDN w:val="0"/>
              <w:adjustRightInd w:val="0"/>
              <w:spacing w:after="0" w:line="240" w:lineRule="auto"/>
              <w:ind w:left="113" w:right="113"/>
              <w:jc w:val="center"/>
              <w:rPr>
                <w:rFonts w:ascii="Arial" w:eastAsia="Times New Roman" w:hAnsi="Arial" w:cs="Arial"/>
                <w:b/>
                <w:sz w:val="24"/>
                <w:szCs w:val="24"/>
                <w:lang w:eastAsia="el-GR"/>
              </w:rPr>
            </w:pPr>
            <w:proofErr w:type="spellStart"/>
            <w:r w:rsidRPr="00C34E86">
              <w:rPr>
                <w:rFonts w:ascii="Arial" w:eastAsia="Times New Roman" w:hAnsi="Arial" w:cs="Arial"/>
                <w:b/>
                <w:sz w:val="24"/>
                <w:szCs w:val="24"/>
                <w:lang w:eastAsia="el-GR"/>
              </w:rPr>
              <w:t>Επίπ</w:t>
            </w:r>
            <w:proofErr w:type="spellEnd"/>
            <w:r w:rsidRPr="00C34E86">
              <w:rPr>
                <w:rFonts w:ascii="Arial" w:eastAsia="Times New Roman" w:hAnsi="Arial" w:cs="Arial"/>
                <w:b/>
                <w:sz w:val="24"/>
                <w:szCs w:val="24"/>
                <w:lang w:eastAsia="el-GR"/>
              </w:rPr>
              <w:t xml:space="preserve"> 2</w:t>
            </w:r>
          </w:p>
        </w:tc>
        <w:tc>
          <w:tcPr>
            <w:tcW w:w="225" w:type="pct"/>
            <w:textDirection w:val="btLr"/>
            <w:vAlign w:val="center"/>
          </w:tcPr>
          <w:p w14:paraId="231FA523" w14:textId="77777777" w:rsidR="004B34FC" w:rsidRPr="00C34E86" w:rsidRDefault="004B34FC" w:rsidP="00D42328">
            <w:pPr>
              <w:widowControl w:val="0"/>
              <w:tabs>
                <w:tab w:val="left" w:pos="5040"/>
              </w:tabs>
              <w:autoSpaceDE w:val="0"/>
              <w:autoSpaceDN w:val="0"/>
              <w:adjustRightInd w:val="0"/>
              <w:spacing w:after="0" w:line="240" w:lineRule="auto"/>
              <w:ind w:left="113" w:right="113"/>
              <w:jc w:val="center"/>
              <w:rPr>
                <w:rFonts w:ascii="Arial" w:eastAsia="Times New Roman" w:hAnsi="Arial" w:cs="Arial"/>
                <w:b/>
                <w:sz w:val="24"/>
                <w:szCs w:val="24"/>
                <w:lang w:eastAsia="el-GR"/>
              </w:rPr>
            </w:pPr>
            <w:proofErr w:type="spellStart"/>
            <w:r w:rsidRPr="00C34E86">
              <w:rPr>
                <w:rFonts w:ascii="Arial" w:eastAsia="Times New Roman" w:hAnsi="Arial" w:cs="Arial"/>
                <w:b/>
                <w:sz w:val="24"/>
                <w:szCs w:val="24"/>
                <w:lang w:eastAsia="el-GR"/>
              </w:rPr>
              <w:t>Επίπ</w:t>
            </w:r>
            <w:proofErr w:type="spellEnd"/>
            <w:r w:rsidRPr="00C34E86">
              <w:rPr>
                <w:rFonts w:ascii="Arial" w:eastAsia="Times New Roman" w:hAnsi="Arial" w:cs="Arial"/>
                <w:b/>
                <w:sz w:val="24"/>
                <w:szCs w:val="24"/>
                <w:lang w:eastAsia="el-GR"/>
              </w:rPr>
              <w:t xml:space="preserve"> 3</w:t>
            </w:r>
          </w:p>
        </w:tc>
        <w:tc>
          <w:tcPr>
            <w:tcW w:w="329" w:type="pct"/>
            <w:textDirection w:val="btLr"/>
            <w:vAlign w:val="center"/>
          </w:tcPr>
          <w:p w14:paraId="100EE5D1" w14:textId="77777777" w:rsidR="004B34FC" w:rsidRPr="00C34E86" w:rsidRDefault="004B34FC" w:rsidP="00D42328">
            <w:pPr>
              <w:widowControl w:val="0"/>
              <w:tabs>
                <w:tab w:val="left" w:pos="5040"/>
              </w:tabs>
              <w:autoSpaceDE w:val="0"/>
              <w:autoSpaceDN w:val="0"/>
              <w:adjustRightInd w:val="0"/>
              <w:spacing w:after="0" w:line="240" w:lineRule="auto"/>
              <w:ind w:left="113" w:right="113"/>
              <w:jc w:val="center"/>
              <w:rPr>
                <w:rFonts w:ascii="Arial" w:eastAsia="Times New Roman" w:hAnsi="Arial" w:cs="Arial"/>
                <w:b/>
                <w:sz w:val="24"/>
                <w:szCs w:val="24"/>
                <w:lang w:val="en-US" w:eastAsia="el-GR"/>
              </w:rPr>
            </w:pPr>
            <w:proofErr w:type="spellStart"/>
            <w:r w:rsidRPr="00C34E86">
              <w:rPr>
                <w:rFonts w:ascii="Arial" w:eastAsia="Times New Roman" w:hAnsi="Arial" w:cs="Arial"/>
                <w:b/>
                <w:sz w:val="24"/>
                <w:szCs w:val="24"/>
                <w:lang w:eastAsia="el-GR"/>
              </w:rPr>
              <w:t>Επίπ</w:t>
            </w:r>
            <w:proofErr w:type="spellEnd"/>
            <w:r w:rsidRPr="00C34E86">
              <w:rPr>
                <w:rFonts w:ascii="Arial" w:eastAsia="Times New Roman" w:hAnsi="Arial" w:cs="Arial"/>
                <w:b/>
                <w:sz w:val="24"/>
                <w:szCs w:val="24"/>
                <w:lang w:eastAsia="el-GR"/>
              </w:rPr>
              <w:t xml:space="preserve"> 4</w:t>
            </w:r>
          </w:p>
        </w:tc>
        <w:tc>
          <w:tcPr>
            <w:tcW w:w="225" w:type="pct"/>
            <w:textDirection w:val="btLr"/>
            <w:vAlign w:val="center"/>
          </w:tcPr>
          <w:p w14:paraId="26933BF3" w14:textId="77777777" w:rsidR="004B34FC" w:rsidRPr="00C34E86" w:rsidRDefault="004B34FC" w:rsidP="00D42328">
            <w:pPr>
              <w:widowControl w:val="0"/>
              <w:tabs>
                <w:tab w:val="left" w:pos="5040"/>
              </w:tabs>
              <w:autoSpaceDE w:val="0"/>
              <w:autoSpaceDN w:val="0"/>
              <w:adjustRightInd w:val="0"/>
              <w:spacing w:after="0" w:line="240" w:lineRule="auto"/>
              <w:ind w:left="113" w:right="113"/>
              <w:jc w:val="center"/>
              <w:rPr>
                <w:rFonts w:ascii="Arial" w:eastAsia="Times New Roman" w:hAnsi="Arial" w:cs="Arial"/>
                <w:b/>
                <w:sz w:val="24"/>
                <w:szCs w:val="24"/>
                <w:lang w:eastAsia="el-GR"/>
              </w:rPr>
            </w:pPr>
            <w:proofErr w:type="spellStart"/>
            <w:r w:rsidRPr="00C34E86">
              <w:rPr>
                <w:rFonts w:ascii="Arial" w:eastAsia="Times New Roman" w:hAnsi="Arial" w:cs="Arial"/>
                <w:b/>
                <w:sz w:val="24"/>
                <w:szCs w:val="24"/>
                <w:lang w:eastAsia="el-GR"/>
              </w:rPr>
              <w:t>Επίπ</w:t>
            </w:r>
            <w:proofErr w:type="spellEnd"/>
            <w:r w:rsidRPr="00C34E86">
              <w:rPr>
                <w:rFonts w:ascii="Arial" w:eastAsia="Times New Roman" w:hAnsi="Arial" w:cs="Arial"/>
                <w:b/>
                <w:sz w:val="24"/>
                <w:szCs w:val="24"/>
                <w:lang w:eastAsia="el-GR"/>
              </w:rPr>
              <w:t xml:space="preserve"> 5</w:t>
            </w:r>
          </w:p>
        </w:tc>
        <w:tc>
          <w:tcPr>
            <w:tcW w:w="270" w:type="pct"/>
            <w:textDirection w:val="btLr"/>
            <w:vAlign w:val="center"/>
          </w:tcPr>
          <w:p w14:paraId="796F9584" w14:textId="77777777" w:rsidR="004B34FC" w:rsidRPr="00C34E86" w:rsidRDefault="004B34FC" w:rsidP="00D42328">
            <w:pPr>
              <w:widowControl w:val="0"/>
              <w:tabs>
                <w:tab w:val="left" w:pos="5040"/>
              </w:tabs>
              <w:autoSpaceDE w:val="0"/>
              <w:autoSpaceDN w:val="0"/>
              <w:adjustRightInd w:val="0"/>
              <w:spacing w:after="0" w:line="240" w:lineRule="auto"/>
              <w:ind w:left="113" w:right="113"/>
              <w:jc w:val="center"/>
              <w:rPr>
                <w:rFonts w:ascii="Arial" w:eastAsia="Times New Roman" w:hAnsi="Arial" w:cs="Arial"/>
                <w:b/>
                <w:sz w:val="24"/>
                <w:szCs w:val="24"/>
                <w:lang w:eastAsia="el-GR"/>
              </w:rPr>
            </w:pPr>
            <w:proofErr w:type="spellStart"/>
            <w:r w:rsidRPr="00C34E86">
              <w:rPr>
                <w:rFonts w:ascii="Arial" w:eastAsia="Times New Roman" w:hAnsi="Arial" w:cs="Arial"/>
                <w:b/>
                <w:sz w:val="24"/>
                <w:szCs w:val="24"/>
                <w:lang w:eastAsia="el-GR"/>
              </w:rPr>
              <w:t>Επίπ</w:t>
            </w:r>
            <w:proofErr w:type="spellEnd"/>
            <w:r w:rsidRPr="00C34E86">
              <w:rPr>
                <w:rFonts w:ascii="Arial" w:eastAsia="Times New Roman" w:hAnsi="Arial" w:cs="Arial"/>
                <w:b/>
                <w:sz w:val="24"/>
                <w:szCs w:val="24"/>
                <w:lang w:eastAsia="el-GR"/>
              </w:rPr>
              <w:t xml:space="preserve">  6</w:t>
            </w:r>
          </w:p>
        </w:tc>
        <w:tc>
          <w:tcPr>
            <w:tcW w:w="225" w:type="pct"/>
            <w:textDirection w:val="btLr"/>
            <w:vAlign w:val="center"/>
          </w:tcPr>
          <w:p w14:paraId="48C7EAA7" w14:textId="77777777" w:rsidR="004B34FC" w:rsidRPr="00C34E86" w:rsidRDefault="004B34FC" w:rsidP="00D42328">
            <w:pPr>
              <w:widowControl w:val="0"/>
              <w:tabs>
                <w:tab w:val="left" w:pos="5040"/>
              </w:tabs>
              <w:autoSpaceDE w:val="0"/>
              <w:autoSpaceDN w:val="0"/>
              <w:adjustRightInd w:val="0"/>
              <w:spacing w:after="0" w:line="240" w:lineRule="auto"/>
              <w:ind w:left="113" w:right="113"/>
              <w:jc w:val="center"/>
              <w:rPr>
                <w:rFonts w:ascii="Arial" w:eastAsia="Times New Roman" w:hAnsi="Arial" w:cs="Arial"/>
                <w:b/>
                <w:sz w:val="24"/>
                <w:szCs w:val="24"/>
                <w:lang w:eastAsia="el-GR"/>
              </w:rPr>
            </w:pPr>
            <w:proofErr w:type="spellStart"/>
            <w:r w:rsidRPr="00C34E86">
              <w:rPr>
                <w:rFonts w:ascii="Arial" w:eastAsia="Times New Roman" w:hAnsi="Arial" w:cs="Arial"/>
                <w:b/>
                <w:sz w:val="24"/>
                <w:szCs w:val="24"/>
                <w:lang w:eastAsia="el-GR"/>
              </w:rPr>
              <w:t>Επίπ</w:t>
            </w:r>
            <w:proofErr w:type="spellEnd"/>
            <w:r w:rsidRPr="00C34E86">
              <w:rPr>
                <w:rFonts w:ascii="Arial" w:eastAsia="Times New Roman" w:hAnsi="Arial" w:cs="Arial"/>
                <w:b/>
                <w:sz w:val="24"/>
                <w:szCs w:val="24"/>
                <w:lang w:eastAsia="el-GR"/>
              </w:rPr>
              <w:t xml:space="preserve">  7</w:t>
            </w:r>
          </w:p>
        </w:tc>
        <w:tc>
          <w:tcPr>
            <w:tcW w:w="230" w:type="pct"/>
            <w:textDirection w:val="btLr"/>
            <w:vAlign w:val="center"/>
          </w:tcPr>
          <w:p w14:paraId="3881F2B1" w14:textId="77777777" w:rsidR="004B34FC" w:rsidRPr="00C34E86" w:rsidRDefault="004B34FC" w:rsidP="00D42328">
            <w:pPr>
              <w:widowControl w:val="0"/>
              <w:tabs>
                <w:tab w:val="left" w:pos="5040"/>
              </w:tabs>
              <w:autoSpaceDE w:val="0"/>
              <w:autoSpaceDN w:val="0"/>
              <w:adjustRightInd w:val="0"/>
              <w:spacing w:after="0" w:line="240" w:lineRule="auto"/>
              <w:ind w:left="113" w:right="113"/>
              <w:jc w:val="center"/>
              <w:rPr>
                <w:rFonts w:ascii="Arial" w:eastAsia="Times New Roman" w:hAnsi="Arial" w:cs="Arial"/>
                <w:b/>
                <w:sz w:val="24"/>
                <w:szCs w:val="24"/>
                <w:lang w:eastAsia="el-GR"/>
              </w:rPr>
            </w:pPr>
            <w:proofErr w:type="spellStart"/>
            <w:r w:rsidRPr="00C34E86">
              <w:rPr>
                <w:rFonts w:ascii="Arial" w:eastAsia="Times New Roman" w:hAnsi="Arial" w:cs="Arial"/>
                <w:b/>
                <w:sz w:val="24"/>
                <w:szCs w:val="24"/>
                <w:lang w:eastAsia="el-GR"/>
              </w:rPr>
              <w:t>Επίπ</w:t>
            </w:r>
            <w:proofErr w:type="spellEnd"/>
            <w:r w:rsidRPr="00C34E86">
              <w:rPr>
                <w:rFonts w:ascii="Arial" w:eastAsia="Times New Roman" w:hAnsi="Arial" w:cs="Arial"/>
                <w:b/>
                <w:sz w:val="24"/>
                <w:szCs w:val="24"/>
                <w:lang w:eastAsia="el-GR"/>
              </w:rPr>
              <w:t xml:space="preserve">  </w:t>
            </w:r>
            <w:r w:rsidRPr="00C34E86">
              <w:rPr>
                <w:rFonts w:ascii="Arial" w:eastAsia="Times New Roman" w:hAnsi="Arial" w:cs="Arial"/>
                <w:b/>
                <w:sz w:val="24"/>
                <w:szCs w:val="24"/>
                <w:lang w:val="en-US" w:eastAsia="el-GR"/>
              </w:rPr>
              <w:t>8</w:t>
            </w:r>
          </w:p>
        </w:tc>
        <w:tc>
          <w:tcPr>
            <w:tcW w:w="526" w:type="pct"/>
            <w:gridSpan w:val="2"/>
            <w:textDirection w:val="btLr"/>
            <w:vAlign w:val="center"/>
          </w:tcPr>
          <w:p w14:paraId="6C484AF6" w14:textId="77777777" w:rsidR="004B34FC" w:rsidRPr="00C34E86" w:rsidRDefault="004B34FC" w:rsidP="00D42328">
            <w:pPr>
              <w:widowControl w:val="0"/>
              <w:tabs>
                <w:tab w:val="left" w:pos="5040"/>
              </w:tabs>
              <w:autoSpaceDE w:val="0"/>
              <w:autoSpaceDN w:val="0"/>
              <w:adjustRightInd w:val="0"/>
              <w:spacing w:after="0" w:line="240" w:lineRule="auto"/>
              <w:jc w:val="center"/>
              <w:rPr>
                <w:rFonts w:ascii="Arial" w:eastAsia="Times New Roman" w:hAnsi="Arial" w:cs="Arial"/>
                <w:b/>
                <w:sz w:val="24"/>
                <w:szCs w:val="24"/>
                <w:lang w:eastAsia="el-GR"/>
              </w:rPr>
            </w:pPr>
          </w:p>
        </w:tc>
      </w:tr>
      <w:tr w:rsidR="00753CFF" w:rsidRPr="00C34E86" w14:paraId="4A070BE1" w14:textId="77777777" w:rsidTr="00753CFF">
        <w:trPr>
          <w:gridAfter w:val="1"/>
          <w:wAfter w:w="3" w:type="pct"/>
          <w:tblHeader/>
        </w:trPr>
        <w:tc>
          <w:tcPr>
            <w:tcW w:w="227" w:type="pct"/>
            <w:vAlign w:val="center"/>
          </w:tcPr>
          <w:p w14:paraId="7B35E402" w14:textId="77777777" w:rsidR="004B34FC" w:rsidRPr="00C34E86" w:rsidRDefault="002131F7"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(α)</w:t>
            </w:r>
          </w:p>
        </w:tc>
        <w:tc>
          <w:tcPr>
            <w:tcW w:w="567" w:type="pct"/>
            <w:vAlign w:val="center"/>
          </w:tcPr>
          <w:p w14:paraId="5D792067" w14:textId="77777777" w:rsidR="004B34FC" w:rsidRPr="00C34E86" w:rsidRDefault="002131F7"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w:t>
            </w:r>
            <w:r w:rsidR="004B34FC" w:rsidRPr="00C34E86">
              <w:rPr>
                <w:rFonts w:ascii="Arial" w:eastAsia="Times New Roman" w:hAnsi="Arial" w:cs="Arial"/>
                <w:sz w:val="24"/>
                <w:szCs w:val="24"/>
                <w:lang w:eastAsia="el-GR"/>
              </w:rPr>
              <w:t>β</w:t>
            </w:r>
            <w:r w:rsidRPr="00C34E86">
              <w:rPr>
                <w:rFonts w:ascii="Arial" w:eastAsia="Times New Roman" w:hAnsi="Arial" w:cs="Arial"/>
                <w:sz w:val="24"/>
                <w:szCs w:val="24"/>
                <w:lang w:eastAsia="el-GR"/>
              </w:rPr>
              <w:t>)</w:t>
            </w:r>
          </w:p>
        </w:tc>
        <w:tc>
          <w:tcPr>
            <w:tcW w:w="1036" w:type="pct"/>
            <w:vAlign w:val="center"/>
          </w:tcPr>
          <w:p w14:paraId="0ADCFD0B" w14:textId="77777777" w:rsidR="004B34FC" w:rsidRPr="00C34E86" w:rsidRDefault="002131F7"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(γ)</w:t>
            </w:r>
          </w:p>
        </w:tc>
        <w:tc>
          <w:tcPr>
            <w:tcW w:w="287" w:type="pct"/>
            <w:vAlign w:val="center"/>
          </w:tcPr>
          <w:p w14:paraId="5AE43881" w14:textId="77777777" w:rsidR="004B34FC" w:rsidRPr="00C34E86" w:rsidRDefault="002131F7"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(δ)</w:t>
            </w:r>
          </w:p>
        </w:tc>
        <w:tc>
          <w:tcPr>
            <w:tcW w:w="269" w:type="pct"/>
            <w:vAlign w:val="center"/>
          </w:tcPr>
          <w:p w14:paraId="00589ED5" w14:textId="77777777" w:rsidR="004B34FC" w:rsidRPr="00C34E86" w:rsidRDefault="002131F7"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(ε)</w:t>
            </w:r>
          </w:p>
        </w:tc>
        <w:tc>
          <w:tcPr>
            <w:tcW w:w="311" w:type="pct"/>
            <w:vAlign w:val="center"/>
          </w:tcPr>
          <w:p w14:paraId="62D20F6B" w14:textId="77777777" w:rsidR="004B34FC" w:rsidRPr="00C34E86" w:rsidRDefault="002131F7"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(στ)</w:t>
            </w:r>
          </w:p>
        </w:tc>
        <w:tc>
          <w:tcPr>
            <w:tcW w:w="270" w:type="pct"/>
            <w:vAlign w:val="center"/>
          </w:tcPr>
          <w:p w14:paraId="2FA66500" w14:textId="77777777" w:rsidR="004B34FC" w:rsidRPr="00C34E86" w:rsidRDefault="002131F7"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(ζ)</w:t>
            </w:r>
          </w:p>
        </w:tc>
        <w:tc>
          <w:tcPr>
            <w:tcW w:w="225" w:type="pct"/>
            <w:vAlign w:val="center"/>
          </w:tcPr>
          <w:p w14:paraId="1D7D6CCC" w14:textId="77777777" w:rsidR="004B34FC" w:rsidRPr="00C34E86" w:rsidRDefault="002131F7"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(η)</w:t>
            </w:r>
          </w:p>
        </w:tc>
        <w:tc>
          <w:tcPr>
            <w:tcW w:w="329" w:type="pct"/>
            <w:vAlign w:val="center"/>
          </w:tcPr>
          <w:p w14:paraId="6FC37FA2" w14:textId="77777777" w:rsidR="004B34FC" w:rsidRPr="00C34E86" w:rsidRDefault="002131F7"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(θ)</w:t>
            </w:r>
          </w:p>
        </w:tc>
        <w:tc>
          <w:tcPr>
            <w:tcW w:w="225" w:type="pct"/>
            <w:vAlign w:val="center"/>
          </w:tcPr>
          <w:p w14:paraId="3A046C87" w14:textId="77777777" w:rsidR="004B34FC" w:rsidRPr="00C34E86" w:rsidRDefault="002131F7"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(ι)</w:t>
            </w:r>
          </w:p>
        </w:tc>
        <w:tc>
          <w:tcPr>
            <w:tcW w:w="270" w:type="pct"/>
            <w:vAlign w:val="center"/>
          </w:tcPr>
          <w:p w14:paraId="56C4487D" w14:textId="77777777" w:rsidR="004B34FC" w:rsidRPr="00C34E86" w:rsidRDefault="002131F7"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(ια)</w:t>
            </w:r>
          </w:p>
        </w:tc>
        <w:tc>
          <w:tcPr>
            <w:tcW w:w="225" w:type="pct"/>
            <w:vAlign w:val="center"/>
          </w:tcPr>
          <w:p w14:paraId="431DCE42" w14:textId="77777777" w:rsidR="004B34FC" w:rsidRPr="00C34E86" w:rsidRDefault="002131F7"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(ιβ)</w:t>
            </w:r>
          </w:p>
        </w:tc>
        <w:tc>
          <w:tcPr>
            <w:tcW w:w="230" w:type="pct"/>
            <w:vAlign w:val="center"/>
          </w:tcPr>
          <w:p w14:paraId="697E9490" w14:textId="77777777" w:rsidR="004B34FC" w:rsidRPr="00C34E86" w:rsidRDefault="002131F7"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(ιγ)</w:t>
            </w:r>
          </w:p>
        </w:tc>
        <w:tc>
          <w:tcPr>
            <w:tcW w:w="526" w:type="pct"/>
            <w:gridSpan w:val="2"/>
            <w:vAlign w:val="center"/>
          </w:tcPr>
          <w:p w14:paraId="3816494E" w14:textId="77777777" w:rsidR="004B34FC" w:rsidRPr="00C34E86" w:rsidRDefault="002131F7"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(ιδ)</w:t>
            </w:r>
          </w:p>
        </w:tc>
      </w:tr>
      <w:tr w:rsidR="00652DAC" w:rsidRPr="00C34E86" w14:paraId="03950758" w14:textId="77777777" w:rsidTr="00753CFF">
        <w:trPr>
          <w:gridAfter w:val="1"/>
          <w:wAfter w:w="3" w:type="pct"/>
          <w:tblHeader/>
        </w:trPr>
        <w:tc>
          <w:tcPr>
            <w:tcW w:w="1830" w:type="pct"/>
            <w:gridSpan w:val="3"/>
            <w:vAlign w:val="center"/>
          </w:tcPr>
          <w:p w14:paraId="0B5F88B7" w14:textId="77777777" w:rsidR="004B34FC" w:rsidRPr="00C34E86" w:rsidRDefault="004B34FC" w:rsidP="00D42328">
            <w:pPr>
              <w:widowControl w:val="0"/>
              <w:autoSpaceDE w:val="0"/>
              <w:autoSpaceDN w:val="0"/>
              <w:adjustRightInd w:val="0"/>
              <w:spacing w:after="0" w:line="240" w:lineRule="auto"/>
              <w:jc w:val="center"/>
              <w:rPr>
                <w:rFonts w:ascii="Arial" w:eastAsia="Times New Roman" w:hAnsi="Arial" w:cs="Arial"/>
                <w:b/>
                <w:sz w:val="24"/>
                <w:szCs w:val="24"/>
                <w:u w:val="single"/>
                <w:lang w:eastAsia="el-GR"/>
              </w:rPr>
            </w:pPr>
          </w:p>
          <w:p w14:paraId="6B0C7D04" w14:textId="77777777" w:rsidR="004B34FC" w:rsidRPr="00C34E86" w:rsidRDefault="004B34FC" w:rsidP="00D42328">
            <w:pPr>
              <w:widowControl w:val="0"/>
              <w:autoSpaceDE w:val="0"/>
              <w:autoSpaceDN w:val="0"/>
              <w:adjustRightInd w:val="0"/>
              <w:spacing w:after="0" w:line="240" w:lineRule="auto"/>
              <w:jc w:val="center"/>
              <w:rPr>
                <w:rFonts w:ascii="Arial" w:eastAsia="Times New Roman" w:hAnsi="Arial" w:cs="Arial"/>
                <w:b/>
                <w:sz w:val="24"/>
                <w:szCs w:val="24"/>
                <w:u w:val="single"/>
                <w:lang w:eastAsia="el-GR"/>
              </w:rPr>
            </w:pPr>
            <w:r w:rsidRPr="00C34E86">
              <w:rPr>
                <w:rFonts w:ascii="Arial" w:eastAsia="Times New Roman" w:hAnsi="Arial" w:cs="Arial"/>
                <w:b/>
                <w:sz w:val="24"/>
                <w:szCs w:val="24"/>
                <w:u w:val="single"/>
                <w:lang w:eastAsia="el-GR"/>
              </w:rPr>
              <w:t>ΟΜΑΔΑ Ι</w:t>
            </w:r>
          </w:p>
          <w:p w14:paraId="5924E68E" w14:textId="77777777" w:rsidR="004B34FC" w:rsidRPr="00C34E86" w:rsidRDefault="004B34FC" w:rsidP="00D42328">
            <w:pPr>
              <w:widowControl w:val="0"/>
              <w:autoSpaceDE w:val="0"/>
              <w:autoSpaceDN w:val="0"/>
              <w:adjustRightInd w:val="0"/>
              <w:spacing w:after="0" w:line="240" w:lineRule="auto"/>
              <w:jc w:val="center"/>
              <w:rPr>
                <w:rFonts w:ascii="Arial" w:eastAsia="Times New Roman" w:hAnsi="Arial" w:cs="Arial"/>
                <w:b/>
                <w:sz w:val="24"/>
                <w:szCs w:val="24"/>
                <w:lang w:eastAsia="el-GR"/>
              </w:rPr>
            </w:pPr>
            <w:r w:rsidRPr="00C34E86">
              <w:rPr>
                <w:rFonts w:ascii="Arial" w:eastAsia="Times New Roman" w:hAnsi="Arial" w:cs="Arial"/>
                <w:b/>
                <w:sz w:val="24"/>
                <w:szCs w:val="24"/>
                <w:lang w:eastAsia="el-GR"/>
              </w:rPr>
              <w:t>ΟΜΑΔΑ ΤΕΧΝΙΚΩΝ ΠΡΟΔΙΑΓΡΑΦΩΝ, ΠΟΙΟΤΗΤΑΣ ΚΑΙ ΑΠΟΔΟΣΗΣ</w:t>
            </w:r>
          </w:p>
          <w:p w14:paraId="77ADC932" w14:textId="77777777" w:rsidR="004B34FC" w:rsidRPr="00C34E86" w:rsidRDefault="004B34FC" w:rsidP="00D42328">
            <w:pPr>
              <w:widowControl w:val="0"/>
              <w:autoSpaceDE w:val="0"/>
              <w:autoSpaceDN w:val="0"/>
              <w:adjustRightInd w:val="0"/>
              <w:spacing w:after="0" w:line="240" w:lineRule="auto"/>
              <w:jc w:val="center"/>
              <w:rPr>
                <w:rFonts w:ascii="Arial" w:eastAsia="Times New Roman" w:hAnsi="Arial" w:cs="Arial"/>
                <w:b/>
                <w:sz w:val="24"/>
                <w:szCs w:val="24"/>
                <w:lang w:eastAsia="el-GR"/>
              </w:rPr>
            </w:pPr>
          </w:p>
        </w:tc>
        <w:tc>
          <w:tcPr>
            <w:tcW w:w="287" w:type="pct"/>
            <w:vAlign w:val="center"/>
          </w:tcPr>
          <w:p w14:paraId="610C8DC8" w14:textId="77777777" w:rsidR="004B34FC" w:rsidRPr="00C34E86" w:rsidRDefault="004B34FC"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39A80CFF" w14:textId="77777777" w:rsidR="004B34FC" w:rsidRPr="00C34E86" w:rsidRDefault="004B34FC" w:rsidP="00D42328">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sidRPr="00C34E86">
              <w:rPr>
                <w:rFonts w:ascii="Arial" w:eastAsia="Times New Roman" w:hAnsi="Arial" w:cs="Arial"/>
                <w:sz w:val="24"/>
                <w:szCs w:val="24"/>
                <w:lang w:eastAsia="el-GR"/>
              </w:rPr>
              <w:t>95</w:t>
            </w:r>
            <w:r w:rsidRPr="00C34E86">
              <w:rPr>
                <w:rFonts w:ascii="Arial" w:eastAsia="Times New Roman" w:hAnsi="Arial" w:cs="Arial"/>
                <w:sz w:val="24"/>
                <w:szCs w:val="24"/>
                <w:lang w:val="en-US" w:eastAsia="el-GR"/>
              </w:rPr>
              <w:t>%</w:t>
            </w:r>
          </w:p>
        </w:tc>
        <w:tc>
          <w:tcPr>
            <w:tcW w:w="311" w:type="pct"/>
            <w:vAlign w:val="center"/>
          </w:tcPr>
          <w:p w14:paraId="7F075638" w14:textId="77777777" w:rsidR="004B34FC" w:rsidRPr="00C34E86" w:rsidRDefault="004B34FC"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57839C67" w14:textId="77777777" w:rsidR="004B34FC" w:rsidRPr="00C34E86" w:rsidRDefault="004B34FC"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6F13F135" w14:textId="77777777" w:rsidR="004B34FC" w:rsidRPr="00C34E86" w:rsidRDefault="004B34FC"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6B197DA1" w14:textId="77777777" w:rsidR="004B34FC" w:rsidRPr="00C34E86" w:rsidRDefault="004B34FC"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4BF58199" w14:textId="77777777" w:rsidR="004B34FC" w:rsidRPr="00C34E86" w:rsidRDefault="004B34FC"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2479AB04" w14:textId="77777777" w:rsidR="004B34FC" w:rsidRPr="00C34E86" w:rsidRDefault="004B34FC"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6AA28986" w14:textId="77777777" w:rsidR="004B34FC" w:rsidRPr="00C34E86" w:rsidRDefault="004B34FC"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7882C80C" w14:textId="77777777" w:rsidR="004B34FC" w:rsidRPr="00C34E86" w:rsidRDefault="004B34FC"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4C41638D" w14:textId="77777777" w:rsidR="004B34FC" w:rsidRPr="00C34E86" w:rsidRDefault="004B34FC"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r>
      <w:tr w:rsidR="00753CFF" w:rsidRPr="00C34E86" w14:paraId="581E6931" w14:textId="77777777" w:rsidTr="00753CFF">
        <w:trPr>
          <w:gridAfter w:val="1"/>
          <w:wAfter w:w="3" w:type="pct"/>
          <w:tblHeader/>
        </w:trPr>
        <w:tc>
          <w:tcPr>
            <w:tcW w:w="227" w:type="pct"/>
            <w:vAlign w:val="center"/>
          </w:tcPr>
          <w:p w14:paraId="07477CC2" w14:textId="77777777" w:rsidR="004B34FC" w:rsidRPr="00753CFF" w:rsidRDefault="004B34FC"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753CFF">
              <w:rPr>
                <w:rFonts w:ascii="Arial" w:eastAsia="Times New Roman" w:hAnsi="Arial" w:cs="Arial"/>
                <w:sz w:val="24"/>
                <w:szCs w:val="24"/>
                <w:lang w:eastAsia="el-GR"/>
              </w:rPr>
              <w:t>1</w:t>
            </w:r>
          </w:p>
        </w:tc>
        <w:tc>
          <w:tcPr>
            <w:tcW w:w="567" w:type="pct"/>
            <w:vAlign w:val="center"/>
          </w:tcPr>
          <w:p w14:paraId="5C89E462" w14:textId="77777777" w:rsidR="004B34FC" w:rsidRPr="00753CFF" w:rsidRDefault="004B34FC"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753CFF">
              <w:rPr>
                <w:rFonts w:ascii="Arial" w:eastAsia="Times New Roman" w:hAnsi="Arial" w:cs="Arial"/>
                <w:sz w:val="24"/>
                <w:szCs w:val="24"/>
                <w:lang w:eastAsia="el-GR"/>
              </w:rPr>
              <w:t>4</w:t>
            </w:r>
          </w:p>
        </w:tc>
        <w:tc>
          <w:tcPr>
            <w:tcW w:w="1036" w:type="pct"/>
            <w:vAlign w:val="center"/>
          </w:tcPr>
          <w:p w14:paraId="310B6F80" w14:textId="77777777" w:rsidR="004B34FC" w:rsidRPr="00753CFF" w:rsidRDefault="004B34FC" w:rsidP="00D42328">
            <w:pPr>
              <w:pStyle w:val="10"/>
              <w:jc w:val="both"/>
              <w:rPr>
                <w:rFonts w:ascii="Arial" w:hAnsi="Arial" w:cs="Arial"/>
                <w:sz w:val="24"/>
                <w:szCs w:val="24"/>
                <w:lang w:eastAsia="ar-SA"/>
              </w:rPr>
            </w:pPr>
            <w:r w:rsidRPr="00753CFF">
              <w:rPr>
                <w:rFonts w:ascii="Arial" w:hAnsi="Arial" w:cs="Arial"/>
                <w:sz w:val="24"/>
                <w:szCs w:val="24"/>
                <w:lang w:eastAsia="ar-SA"/>
              </w:rPr>
              <w:t xml:space="preserve">ΑΠΑΙΤΗΣΕΙΣ </w:t>
            </w:r>
          </w:p>
          <w:p w14:paraId="1EC14A8F" w14:textId="77777777" w:rsidR="004B34FC" w:rsidRPr="00753CFF" w:rsidRDefault="004B34FC" w:rsidP="00D42328">
            <w:pPr>
              <w:pStyle w:val="10"/>
              <w:jc w:val="both"/>
              <w:rPr>
                <w:rFonts w:ascii="Arial" w:eastAsia="Times New Roman" w:hAnsi="Arial" w:cs="Arial"/>
                <w:sz w:val="24"/>
                <w:szCs w:val="24"/>
                <w:lang w:eastAsia="el-GR"/>
              </w:rPr>
            </w:pPr>
          </w:p>
        </w:tc>
        <w:tc>
          <w:tcPr>
            <w:tcW w:w="287" w:type="pct"/>
            <w:vAlign w:val="center"/>
          </w:tcPr>
          <w:p w14:paraId="7856073E" w14:textId="77777777" w:rsidR="004B34FC" w:rsidRPr="00753CFF" w:rsidRDefault="004B34FC"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1760D7AD" w14:textId="77777777" w:rsidR="004B34FC" w:rsidRPr="00753CFF" w:rsidRDefault="004B34FC"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793ECEF4" w14:textId="77777777" w:rsidR="004B34FC" w:rsidRPr="00753CFF" w:rsidRDefault="004B34FC"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753CFF">
              <w:rPr>
                <w:rFonts w:ascii="Arial" w:eastAsia="Times New Roman" w:hAnsi="Arial" w:cs="Arial"/>
                <w:sz w:val="24"/>
                <w:szCs w:val="24"/>
                <w:lang w:eastAsia="el-GR"/>
              </w:rPr>
              <w:t>100%</w:t>
            </w:r>
          </w:p>
        </w:tc>
        <w:tc>
          <w:tcPr>
            <w:tcW w:w="270" w:type="pct"/>
            <w:vAlign w:val="center"/>
          </w:tcPr>
          <w:p w14:paraId="79964EF0" w14:textId="77777777" w:rsidR="004B34FC" w:rsidRPr="00753CFF" w:rsidRDefault="004B34FC"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165F4766" w14:textId="77777777" w:rsidR="004B34FC" w:rsidRPr="00753CFF" w:rsidRDefault="004B34FC"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6042D16B" w14:textId="77777777" w:rsidR="004B34FC" w:rsidRPr="00753CFF" w:rsidRDefault="004B34FC"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7E68ED01" w14:textId="77777777" w:rsidR="004B34FC" w:rsidRPr="00C34E86" w:rsidRDefault="004B34FC" w:rsidP="00D42328">
            <w:pPr>
              <w:widowControl w:val="0"/>
              <w:autoSpaceDE w:val="0"/>
              <w:autoSpaceDN w:val="0"/>
              <w:adjustRightInd w:val="0"/>
              <w:spacing w:after="0" w:line="240" w:lineRule="auto"/>
              <w:jc w:val="center"/>
              <w:rPr>
                <w:rFonts w:ascii="Arial" w:eastAsia="Times New Roman" w:hAnsi="Arial" w:cs="Arial"/>
                <w:b/>
                <w:sz w:val="24"/>
                <w:szCs w:val="24"/>
                <w:lang w:eastAsia="el-GR"/>
              </w:rPr>
            </w:pPr>
          </w:p>
        </w:tc>
        <w:tc>
          <w:tcPr>
            <w:tcW w:w="270" w:type="pct"/>
            <w:vAlign w:val="center"/>
          </w:tcPr>
          <w:p w14:paraId="1A59383A" w14:textId="77777777" w:rsidR="004B34FC" w:rsidRPr="00C34E86" w:rsidRDefault="004B34FC" w:rsidP="00D42328">
            <w:pPr>
              <w:widowControl w:val="0"/>
              <w:autoSpaceDE w:val="0"/>
              <w:autoSpaceDN w:val="0"/>
              <w:adjustRightInd w:val="0"/>
              <w:spacing w:after="0" w:line="240" w:lineRule="auto"/>
              <w:jc w:val="center"/>
              <w:rPr>
                <w:rFonts w:ascii="Arial" w:eastAsia="Times New Roman" w:hAnsi="Arial" w:cs="Arial"/>
                <w:b/>
                <w:sz w:val="24"/>
                <w:szCs w:val="24"/>
                <w:lang w:eastAsia="el-GR"/>
              </w:rPr>
            </w:pPr>
          </w:p>
        </w:tc>
        <w:tc>
          <w:tcPr>
            <w:tcW w:w="225" w:type="pct"/>
            <w:vAlign w:val="center"/>
          </w:tcPr>
          <w:p w14:paraId="6BCEBC18" w14:textId="77777777" w:rsidR="004B34FC" w:rsidRPr="00C34E86" w:rsidRDefault="004B34FC" w:rsidP="00D42328">
            <w:pPr>
              <w:widowControl w:val="0"/>
              <w:autoSpaceDE w:val="0"/>
              <w:autoSpaceDN w:val="0"/>
              <w:adjustRightInd w:val="0"/>
              <w:spacing w:after="0" w:line="240" w:lineRule="auto"/>
              <w:jc w:val="center"/>
              <w:rPr>
                <w:rFonts w:ascii="Arial" w:eastAsia="Times New Roman" w:hAnsi="Arial" w:cs="Arial"/>
                <w:b/>
                <w:sz w:val="24"/>
                <w:szCs w:val="24"/>
                <w:lang w:eastAsia="el-GR"/>
              </w:rPr>
            </w:pPr>
          </w:p>
        </w:tc>
        <w:tc>
          <w:tcPr>
            <w:tcW w:w="230" w:type="pct"/>
            <w:vAlign w:val="center"/>
          </w:tcPr>
          <w:p w14:paraId="7512D94E" w14:textId="77777777" w:rsidR="004B34FC" w:rsidRPr="00C34E86" w:rsidRDefault="004B34FC" w:rsidP="00D42328">
            <w:pPr>
              <w:widowControl w:val="0"/>
              <w:autoSpaceDE w:val="0"/>
              <w:autoSpaceDN w:val="0"/>
              <w:adjustRightInd w:val="0"/>
              <w:spacing w:after="0" w:line="240" w:lineRule="auto"/>
              <w:jc w:val="center"/>
              <w:rPr>
                <w:rFonts w:ascii="Arial" w:eastAsia="Times New Roman" w:hAnsi="Arial" w:cs="Arial"/>
                <w:b/>
                <w:sz w:val="24"/>
                <w:szCs w:val="24"/>
                <w:lang w:eastAsia="el-GR"/>
              </w:rPr>
            </w:pPr>
          </w:p>
        </w:tc>
        <w:tc>
          <w:tcPr>
            <w:tcW w:w="526" w:type="pct"/>
            <w:gridSpan w:val="2"/>
            <w:vAlign w:val="center"/>
          </w:tcPr>
          <w:p w14:paraId="6F277773" w14:textId="77777777" w:rsidR="004B34FC" w:rsidRPr="00C34E86" w:rsidRDefault="004B34FC" w:rsidP="00D42328">
            <w:pPr>
              <w:widowControl w:val="0"/>
              <w:autoSpaceDE w:val="0"/>
              <w:autoSpaceDN w:val="0"/>
              <w:adjustRightInd w:val="0"/>
              <w:spacing w:after="0" w:line="240" w:lineRule="auto"/>
              <w:jc w:val="center"/>
              <w:rPr>
                <w:rFonts w:ascii="Arial" w:eastAsia="Times New Roman" w:hAnsi="Arial" w:cs="Arial"/>
                <w:b/>
                <w:sz w:val="24"/>
                <w:szCs w:val="24"/>
                <w:lang w:eastAsia="el-GR"/>
              </w:rPr>
            </w:pPr>
          </w:p>
        </w:tc>
      </w:tr>
      <w:tr w:rsidR="00753CFF" w:rsidRPr="00C34E86" w14:paraId="20F38C09" w14:textId="77777777" w:rsidTr="00753CFF">
        <w:trPr>
          <w:gridAfter w:val="1"/>
          <w:wAfter w:w="3" w:type="pct"/>
          <w:tblHeader/>
        </w:trPr>
        <w:tc>
          <w:tcPr>
            <w:tcW w:w="227" w:type="pct"/>
            <w:vAlign w:val="center"/>
          </w:tcPr>
          <w:p w14:paraId="21B664BA" w14:textId="77777777" w:rsidR="004B34FC" w:rsidRPr="00753CFF" w:rsidRDefault="004B34FC"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753CFF">
              <w:rPr>
                <w:rFonts w:ascii="Arial" w:eastAsia="Times New Roman" w:hAnsi="Arial" w:cs="Arial"/>
                <w:sz w:val="24"/>
                <w:szCs w:val="24"/>
                <w:lang w:eastAsia="el-GR"/>
              </w:rPr>
              <w:t>2</w:t>
            </w:r>
          </w:p>
        </w:tc>
        <w:tc>
          <w:tcPr>
            <w:tcW w:w="567" w:type="pct"/>
            <w:vAlign w:val="center"/>
          </w:tcPr>
          <w:p w14:paraId="6D430AEF" w14:textId="77777777" w:rsidR="004B34FC" w:rsidRPr="00753CFF" w:rsidRDefault="004B34FC"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753CFF">
              <w:rPr>
                <w:rFonts w:ascii="Arial" w:hAnsi="Arial" w:cs="Arial"/>
                <w:sz w:val="24"/>
                <w:szCs w:val="24"/>
                <w:lang w:eastAsia="ar-SA"/>
              </w:rPr>
              <w:t>4.2</w:t>
            </w:r>
          </w:p>
        </w:tc>
        <w:tc>
          <w:tcPr>
            <w:tcW w:w="1036" w:type="pct"/>
            <w:vAlign w:val="center"/>
          </w:tcPr>
          <w:p w14:paraId="40076B16" w14:textId="77777777" w:rsidR="004B34FC" w:rsidRPr="00753CFF" w:rsidRDefault="004B34FC" w:rsidP="00D42328">
            <w:pPr>
              <w:widowControl w:val="0"/>
              <w:autoSpaceDE w:val="0"/>
              <w:autoSpaceDN w:val="0"/>
              <w:adjustRightInd w:val="0"/>
              <w:spacing w:after="0" w:line="240" w:lineRule="auto"/>
              <w:jc w:val="both"/>
              <w:rPr>
                <w:rFonts w:ascii="Arial" w:eastAsia="Times New Roman" w:hAnsi="Arial" w:cs="Arial"/>
                <w:sz w:val="24"/>
                <w:szCs w:val="24"/>
                <w:lang w:val="en-US" w:eastAsia="ar-SA"/>
              </w:rPr>
            </w:pPr>
            <w:r w:rsidRPr="00753CFF">
              <w:rPr>
                <w:rFonts w:ascii="Arial" w:hAnsi="Arial" w:cs="Arial"/>
                <w:sz w:val="24"/>
                <w:szCs w:val="24"/>
                <w:lang w:eastAsia="ar-SA"/>
              </w:rPr>
              <w:t>Γενικές Απαιτήσεις</w:t>
            </w:r>
          </w:p>
        </w:tc>
        <w:tc>
          <w:tcPr>
            <w:tcW w:w="287" w:type="pct"/>
            <w:vAlign w:val="center"/>
          </w:tcPr>
          <w:p w14:paraId="77A3F2FF" w14:textId="77777777" w:rsidR="004B34FC" w:rsidRPr="00753CFF" w:rsidRDefault="004B34FC"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67AE0FD4" w14:textId="77777777" w:rsidR="004B34FC" w:rsidRPr="00753CFF" w:rsidRDefault="004B34FC"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1BA22723" w14:textId="77777777" w:rsidR="004B34FC" w:rsidRPr="00753CFF" w:rsidRDefault="004B34FC"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36C42B81" w14:textId="77777777" w:rsidR="004B34FC" w:rsidRPr="00753CFF" w:rsidRDefault="004B34FC"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753CFF">
              <w:rPr>
                <w:rFonts w:ascii="Arial" w:eastAsia="Times New Roman" w:hAnsi="Arial" w:cs="Arial"/>
                <w:sz w:val="24"/>
                <w:szCs w:val="24"/>
                <w:lang w:eastAsia="el-GR"/>
              </w:rPr>
              <w:t>2%</w:t>
            </w:r>
          </w:p>
        </w:tc>
        <w:tc>
          <w:tcPr>
            <w:tcW w:w="225" w:type="pct"/>
            <w:vAlign w:val="center"/>
          </w:tcPr>
          <w:p w14:paraId="1EC5B9C6" w14:textId="77777777" w:rsidR="004B34FC" w:rsidRPr="00753CFF" w:rsidRDefault="004B34FC"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2274A677" w14:textId="77777777" w:rsidR="004B34FC" w:rsidRPr="00753CFF" w:rsidRDefault="004B34FC"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7022EC48" w14:textId="77777777" w:rsidR="004B34FC" w:rsidRPr="00C34E86" w:rsidRDefault="004B34FC"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06CF8A2F" w14:textId="77777777" w:rsidR="004B34FC" w:rsidRPr="00C34E86" w:rsidRDefault="004B34FC"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62F4E2A5" w14:textId="77777777" w:rsidR="004B34FC" w:rsidRPr="00C34E86" w:rsidRDefault="004B34FC"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67A7CF45" w14:textId="77777777" w:rsidR="004B34FC" w:rsidRPr="00C34E86" w:rsidRDefault="004B34FC"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2BC78985" w14:textId="77777777" w:rsidR="004B34FC" w:rsidRPr="00C34E86" w:rsidRDefault="004B34FC"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r>
      <w:tr w:rsidR="00753CFF" w:rsidRPr="00C34E86" w14:paraId="75F0C969" w14:textId="77777777" w:rsidTr="00753CFF">
        <w:trPr>
          <w:gridAfter w:val="1"/>
          <w:wAfter w:w="3" w:type="pct"/>
          <w:trHeight w:val="3318"/>
          <w:tblHeader/>
        </w:trPr>
        <w:tc>
          <w:tcPr>
            <w:tcW w:w="227" w:type="pct"/>
            <w:vAlign w:val="center"/>
          </w:tcPr>
          <w:p w14:paraId="3A4FEB25" w14:textId="77777777" w:rsidR="00B140F8" w:rsidRPr="00C34E86" w:rsidRDefault="00B140F8" w:rsidP="00D42328">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sidRPr="00C34E86">
              <w:rPr>
                <w:rFonts w:ascii="Arial" w:eastAsia="Times New Roman" w:hAnsi="Arial" w:cs="Arial"/>
                <w:sz w:val="24"/>
                <w:szCs w:val="24"/>
                <w:lang w:val="en-US" w:eastAsia="el-GR"/>
              </w:rPr>
              <w:t>3</w:t>
            </w:r>
          </w:p>
        </w:tc>
        <w:tc>
          <w:tcPr>
            <w:tcW w:w="567" w:type="pct"/>
            <w:vAlign w:val="center"/>
          </w:tcPr>
          <w:p w14:paraId="26FCB4EC" w14:textId="568D324D" w:rsidR="00B140F8" w:rsidRPr="00C34E86" w:rsidRDefault="00B140F8" w:rsidP="00D42328">
            <w:pPr>
              <w:widowControl w:val="0"/>
              <w:autoSpaceDE w:val="0"/>
              <w:autoSpaceDN w:val="0"/>
              <w:adjustRightInd w:val="0"/>
              <w:spacing w:after="0" w:line="240" w:lineRule="auto"/>
              <w:jc w:val="center"/>
              <w:rPr>
                <w:rFonts w:ascii="Arial" w:hAnsi="Arial" w:cs="Arial"/>
                <w:b/>
                <w:sz w:val="24"/>
                <w:szCs w:val="24"/>
                <w:lang w:val="en-US" w:eastAsia="ar-SA"/>
              </w:rPr>
            </w:pPr>
            <w:r w:rsidRPr="00C34E86">
              <w:rPr>
                <w:rFonts w:ascii="Arial" w:hAnsi="Arial" w:cs="Arial"/>
                <w:sz w:val="24"/>
                <w:szCs w:val="24"/>
                <w:lang w:eastAsia="ar-SA"/>
              </w:rPr>
              <w:t>4.2.</w:t>
            </w:r>
            <w:r w:rsidR="008F4477" w:rsidRPr="00C34E86">
              <w:rPr>
                <w:rFonts w:ascii="Arial" w:hAnsi="Arial" w:cs="Arial"/>
                <w:sz w:val="24"/>
                <w:szCs w:val="24"/>
                <w:lang w:val="en-US" w:eastAsia="ar-SA"/>
              </w:rPr>
              <w:t>7</w:t>
            </w:r>
          </w:p>
        </w:tc>
        <w:tc>
          <w:tcPr>
            <w:tcW w:w="1036" w:type="pct"/>
            <w:vAlign w:val="center"/>
          </w:tcPr>
          <w:p w14:paraId="47B58A57" w14:textId="46AB3D72" w:rsidR="00B140F8" w:rsidRPr="00C34E86" w:rsidRDefault="00E34645" w:rsidP="00B140F8">
            <w:pPr>
              <w:widowControl w:val="0"/>
              <w:autoSpaceDE w:val="0"/>
              <w:autoSpaceDN w:val="0"/>
              <w:adjustRightInd w:val="0"/>
              <w:spacing w:after="0" w:line="240" w:lineRule="auto"/>
              <w:jc w:val="both"/>
              <w:rPr>
                <w:rFonts w:ascii="Arial" w:hAnsi="Arial" w:cs="Arial"/>
                <w:sz w:val="24"/>
                <w:szCs w:val="24"/>
                <w:lang w:eastAsia="ar-SA"/>
              </w:rPr>
            </w:pPr>
            <w:r w:rsidRPr="00C34E86">
              <w:rPr>
                <w:rFonts w:ascii="Arial" w:hAnsi="Arial" w:cs="Arial"/>
                <w:sz w:val="24"/>
                <w:szCs w:val="24"/>
                <w:lang w:eastAsia="ar-SA"/>
              </w:rPr>
              <w:t>Για τις Ομάδες «Α», «Α1», «Α2»και «Β» θα υπάρχει δυνατότητα από την εταιρεία να διατίθεται μια (1) κάρτα SIM, στην οποία να ενσωματώνονται δύο (2) συνδέσεις εκ των οποίων η μια είναι υπηρεσιακή (ομάδες «Α», «Α1» «Α2» και «Β») και η άλλη ιδιωτική (ομάδα «Γ»)</w:t>
            </w:r>
          </w:p>
        </w:tc>
        <w:tc>
          <w:tcPr>
            <w:tcW w:w="287" w:type="pct"/>
            <w:vAlign w:val="center"/>
          </w:tcPr>
          <w:p w14:paraId="1A8905D2" w14:textId="77777777" w:rsidR="00B140F8" w:rsidRPr="00C34E86" w:rsidRDefault="00B140F8"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15B11771" w14:textId="77777777" w:rsidR="00B140F8" w:rsidRPr="00C34E86" w:rsidRDefault="00B140F8"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45DD0ED6" w14:textId="77777777" w:rsidR="00B140F8" w:rsidRPr="00C34E86" w:rsidRDefault="00B140F8"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4C8EF7D7" w14:textId="77777777" w:rsidR="00B140F8" w:rsidRPr="00C34E86" w:rsidRDefault="00B140F8"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23C6D39D" w14:textId="77777777" w:rsidR="00B140F8" w:rsidRPr="00C34E86" w:rsidRDefault="00B140F8" w:rsidP="00D42328">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sidRPr="00C34E86">
              <w:rPr>
                <w:rFonts w:ascii="Arial" w:eastAsia="Times New Roman" w:hAnsi="Arial" w:cs="Arial"/>
                <w:sz w:val="24"/>
                <w:szCs w:val="24"/>
                <w:lang w:val="en-US" w:eastAsia="el-GR"/>
              </w:rPr>
              <w:t>20%</w:t>
            </w:r>
          </w:p>
        </w:tc>
        <w:tc>
          <w:tcPr>
            <w:tcW w:w="329" w:type="pct"/>
            <w:vAlign w:val="center"/>
          </w:tcPr>
          <w:p w14:paraId="1DB10614" w14:textId="77777777" w:rsidR="00B140F8" w:rsidRPr="00C34E86" w:rsidRDefault="00B140F8"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2B42F127" w14:textId="77777777" w:rsidR="00B140F8" w:rsidRPr="00C34E86" w:rsidRDefault="00B140F8"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422A2E60" w14:textId="77777777" w:rsidR="00B140F8" w:rsidRPr="00C34E86" w:rsidRDefault="00B140F8"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6741DE1B" w14:textId="77777777" w:rsidR="00B140F8" w:rsidRPr="00C34E86" w:rsidRDefault="00B140F8"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64F2ABB7" w14:textId="77777777" w:rsidR="00B140F8" w:rsidRPr="00C34E86" w:rsidRDefault="00B140F8"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4CB279A0" w14:textId="77777777" w:rsidR="00B140F8" w:rsidRPr="00C34E86" w:rsidRDefault="00FB2645"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(α)</w:t>
            </w:r>
          </w:p>
        </w:tc>
      </w:tr>
      <w:tr w:rsidR="00753CFF" w:rsidRPr="00C34E86" w14:paraId="1C4BAEA3" w14:textId="77777777" w:rsidTr="00753CFF">
        <w:trPr>
          <w:gridAfter w:val="1"/>
          <w:wAfter w:w="3" w:type="pct"/>
          <w:tblHeader/>
        </w:trPr>
        <w:tc>
          <w:tcPr>
            <w:tcW w:w="227" w:type="pct"/>
            <w:vAlign w:val="center"/>
          </w:tcPr>
          <w:p w14:paraId="316BBCA1" w14:textId="77777777" w:rsidR="004B34FC" w:rsidRPr="00C34E86" w:rsidRDefault="00B140F8" w:rsidP="00D42328">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sidRPr="00C34E86">
              <w:rPr>
                <w:rFonts w:ascii="Arial" w:eastAsia="Times New Roman" w:hAnsi="Arial" w:cs="Arial"/>
                <w:sz w:val="24"/>
                <w:szCs w:val="24"/>
                <w:lang w:eastAsia="el-GR"/>
              </w:rPr>
              <w:t>4</w:t>
            </w:r>
          </w:p>
        </w:tc>
        <w:tc>
          <w:tcPr>
            <w:tcW w:w="567" w:type="pct"/>
            <w:vAlign w:val="center"/>
          </w:tcPr>
          <w:p w14:paraId="0D302D28" w14:textId="77777777" w:rsidR="004B34FC" w:rsidRPr="00C34E86" w:rsidRDefault="004B34FC"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val="en-US" w:eastAsia="ar-SA"/>
              </w:rPr>
              <w:t>4.2.8</w:t>
            </w:r>
          </w:p>
        </w:tc>
        <w:tc>
          <w:tcPr>
            <w:tcW w:w="1036" w:type="pct"/>
          </w:tcPr>
          <w:p w14:paraId="0C4101A5" w14:textId="77777777" w:rsidR="004B34FC" w:rsidRPr="00C34E86" w:rsidRDefault="004B34FC" w:rsidP="00D42328">
            <w:pPr>
              <w:widowControl w:val="0"/>
              <w:autoSpaceDE w:val="0"/>
              <w:autoSpaceDN w:val="0"/>
              <w:adjustRightInd w:val="0"/>
              <w:spacing w:after="0" w:line="240" w:lineRule="auto"/>
              <w:jc w:val="both"/>
              <w:rPr>
                <w:rFonts w:ascii="Arial" w:eastAsia="Times New Roman" w:hAnsi="Arial" w:cs="Arial"/>
                <w:sz w:val="24"/>
                <w:szCs w:val="24"/>
                <w:lang w:eastAsia="el-GR"/>
              </w:rPr>
            </w:pPr>
            <w:r w:rsidRPr="00C34E86">
              <w:rPr>
                <w:rFonts w:ascii="Arial" w:hAnsi="Arial" w:cs="Arial"/>
                <w:sz w:val="24"/>
                <w:szCs w:val="24"/>
                <w:lang w:eastAsia="ar-SA"/>
              </w:rPr>
              <w:t>Μικρότερο κόστος για την παροχή της υπηρεσίας της παραγράφου 4.2.7 του κυρίου μέρους της παρούσας ΠΕΔ</w:t>
            </w:r>
          </w:p>
        </w:tc>
        <w:tc>
          <w:tcPr>
            <w:tcW w:w="287" w:type="pct"/>
            <w:vAlign w:val="center"/>
          </w:tcPr>
          <w:p w14:paraId="34E8CD91" w14:textId="77777777" w:rsidR="004B34FC" w:rsidRPr="00C34E86" w:rsidRDefault="004B34FC"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6222F71C" w14:textId="77777777" w:rsidR="004B34FC" w:rsidRPr="00C34E86" w:rsidRDefault="004B34FC"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726ED94A" w14:textId="77777777" w:rsidR="004B34FC" w:rsidRPr="00C34E86" w:rsidRDefault="004B34FC"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2192F035" w14:textId="77777777" w:rsidR="004B34FC" w:rsidRPr="00C34E86" w:rsidRDefault="004B34FC"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1D15F2B4" w14:textId="77777777" w:rsidR="004B34FC" w:rsidRPr="00C34E86" w:rsidRDefault="002131F7"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3</w:t>
            </w:r>
            <w:r w:rsidR="004B34FC" w:rsidRPr="00C34E86">
              <w:rPr>
                <w:rFonts w:ascii="Arial" w:eastAsia="Times New Roman" w:hAnsi="Arial" w:cs="Arial"/>
                <w:sz w:val="24"/>
                <w:szCs w:val="24"/>
                <w:lang w:eastAsia="el-GR"/>
              </w:rPr>
              <w:t>0%</w:t>
            </w:r>
          </w:p>
        </w:tc>
        <w:tc>
          <w:tcPr>
            <w:tcW w:w="329" w:type="pct"/>
            <w:vAlign w:val="center"/>
          </w:tcPr>
          <w:p w14:paraId="6E0CA7DF" w14:textId="77777777" w:rsidR="004B34FC" w:rsidRPr="00C34E86" w:rsidRDefault="004B34FC"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769116F6" w14:textId="77777777" w:rsidR="004B34FC" w:rsidRPr="00C34E86" w:rsidRDefault="004B34FC"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372ACC6F" w14:textId="77777777" w:rsidR="004B34FC" w:rsidRPr="00C34E86" w:rsidRDefault="004B34FC"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7FF19BE8" w14:textId="77777777" w:rsidR="004B34FC" w:rsidRPr="00C34E86" w:rsidRDefault="004B34FC"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72F70E76" w14:textId="77777777" w:rsidR="004B34FC" w:rsidRPr="00C34E86" w:rsidRDefault="004B34FC"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0AF2B663" w14:textId="77777777" w:rsidR="004B34FC" w:rsidRPr="00C34E86" w:rsidRDefault="00FB2645"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(β)</w:t>
            </w:r>
          </w:p>
        </w:tc>
      </w:tr>
      <w:tr w:rsidR="00753CFF" w:rsidRPr="00C34E86" w14:paraId="3C9FE24A" w14:textId="77777777" w:rsidTr="00753CFF">
        <w:trPr>
          <w:gridAfter w:val="1"/>
          <w:wAfter w:w="3" w:type="pct"/>
          <w:tblHeader/>
        </w:trPr>
        <w:tc>
          <w:tcPr>
            <w:tcW w:w="227" w:type="pct"/>
            <w:vAlign w:val="center"/>
          </w:tcPr>
          <w:p w14:paraId="1E775F4F" w14:textId="77777777" w:rsidR="00B140F8" w:rsidRPr="00C34E86" w:rsidRDefault="00B140F8" w:rsidP="00D42328">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sidRPr="00C34E86">
              <w:rPr>
                <w:rFonts w:ascii="Arial" w:eastAsia="Times New Roman" w:hAnsi="Arial" w:cs="Arial"/>
                <w:sz w:val="24"/>
                <w:szCs w:val="24"/>
                <w:lang w:val="en-US" w:eastAsia="el-GR"/>
              </w:rPr>
              <w:t>5</w:t>
            </w:r>
          </w:p>
        </w:tc>
        <w:tc>
          <w:tcPr>
            <w:tcW w:w="567" w:type="pct"/>
            <w:vAlign w:val="center"/>
          </w:tcPr>
          <w:p w14:paraId="64902719"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val="en-US" w:eastAsia="ar-SA"/>
              </w:rPr>
            </w:pPr>
            <w:r w:rsidRPr="00C34E86">
              <w:rPr>
                <w:rFonts w:ascii="Arial" w:eastAsia="Times New Roman" w:hAnsi="Arial" w:cs="Arial"/>
                <w:sz w:val="24"/>
                <w:szCs w:val="24"/>
                <w:lang w:val="en-US" w:eastAsia="ar-SA"/>
              </w:rPr>
              <w:t>4.2.9</w:t>
            </w:r>
          </w:p>
        </w:tc>
        <w:tc>
          <w:tcPr>
            <w:tcW w:w="1036" w:type="pct"/>
          </w:tcPr>
          <w:p w14:paraId="0938DC47" w14:textId="77777777" w:rsidR="00B140F8" w:rsidRPr="00C34E86" w:rsidRDefault="00B140F8" w:rsidP="00D42328">
            <w:pPr>
              <w:widowControl w:val="0"/>
              <w:autoSpaceDE w:val="0"/>
              <w:autoSpaceDN w:val="0"/>
              <w:adjustRightInd w:val="0"/>
              <w:spacing w:after="0" w:line="240" w:lineRule="auto"/>
              <w:jc w:val="both"/>
              <w:rPr>
                <w:rFonts w:ascii="Arial" w:hAnsi="Arial" w:cs="Arial"/>
                <w:sz w:val="24"/>
                <w:szCs w:val="24"/>
                <w:lang w:eastAsia="ar-SA"/>
              </w:rPr>
            </w:pPr>
            <w:r w:rsidRPr="00C34E86">
              <w:rPr>
                <w:rFonts w:ascii="Arial" w:hAnsi="Arial" w:cs="Arial"/>
                <w:sz w:val="24"/>
                <w:szCs w:val="24"/>
                <w:lang w:eastAsia="ar-SA"/>
              </w:rPr>
              <w:t>Όμοια θα πρέπει να παρέχεται η δυνατότητα χρήσης δύο (2) καρτών SIM με τον ίδιο αριθμό (βαθμολογούμενο κριτήριο).</w:t>
            </w:r>
          </w:p>
        </w:tc>
        <w:tc>
          <w:tcPr>
            <w:tcW w:w="287" w:type="pct"/>
            <w:vAlign w:val="center"/>
          </w:tcPr>
          <w:p w14:paraId="65673C60" w14:textId="77777777" w:rsidR="00B140F8" w:rsidRPr="00C34E86" w:rsidRDefault="00B140F8"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44840BA3" w14:textId="77777777" w:rsidR="00B140F8" w:rsidRPr="00C34E86" w:rsidRDefault="00B140F8"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18BF411C" w14:textId="77777777" w:rsidR="00B140F8" w:rsidRPr="00C34E86" w:rsidRDefault="00B140F8"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7C31A14A" w14:textId="77777777" w:rsidR="00B140F8" w:rsidRPr="00C34E86" w:rsidRDefault="00B140F8"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17059716" w14:textId="77777777" w:rsidR="00B140F8" w:rsidRPr="00C34E86" w:rsidRDefault="002131F7" w:rsidP="00D42328">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sidRPr="00C34E86">
              <w:rPr>
                <w:rFonts w:ascii="Arial" w:eastAsia="Times New Roman" w:hAnsi="Arial" w:cs="Arial"/>
                <w:sz w:val="24"/>
                <w:szCs w:val="24"/>
                <w:lang w:val="en-US" w:eastAsia="el-GR"/>
              </w:rPr>
              <w:t>2</w:t>
            </w:r>
            <w:r w:rsidR="00B140F8" w:rsidRPr="00C34E86">
              <w:rPr>
                <w:rFonts w:ascii="Arial" w:eastAsia="Times New Roman" w:hAnsi="Arial" w:cs="Arial"/>
                <w:sz w:val="24"/>
                <w:szCs w:val="24"/>
                <w:lang w:val="en-US" w:eastAsia="el-GR"/>
              </w:rPr>
              <w:t>0%</w:t>
            </w:r>
          </w:p>
        </w:tc>
        <w:tc>
          <w:tcPr>
            <w:tcW w:w="329" w:type="pct"/>
            <w:vAlign w:val="center"/>
          </w:tcPr>
          <w:p w14:paraId="4C81DC91" w14:textId="77777777" w:rsidR="00B140F8" w:rsidRPr="00C34E86" w:rsidRDefault="00B140F8"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2CF77BA5" w14:textId="77777777" w:rsidR="00B140F8" w:rsidRPr="00C34E86" w:rsidRDefault="00B140F8"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2D4F4208" w14:textId="77777777" w:rsidR="00B140F8" w:rsidRPr="00C34E86" w:rsidRDefault="00B140F8"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54A5059F" w14:textId="77777777" w:rsidR="00B140F8" w:rsidRPr="00C34E86" w:rsidRDefault="00B140F8"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59D580FF" w14:textId="77777777" w:rsidR="00B140F8" w:rsidRPr="00C34E86" w:rsidRDefault="00B140F8"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6EC2A77A" w14:textId="77777777" w:rsidR="00B140F8" w:rsidRPr="00C34E86" w:rsidRDefault="00FB2645" w:rsidP="00D4232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(α)</w:t>
            </w:r>
          </w:p>
        </w:tc>
      </w:tr>
      <w:tr w:rsidR="00753CFF" w:rsidRPr="00C34E86" w14:paraId="3166FCFD" w14:textId="77777777" w:rsidTr="00753CFF">
        <w:trPr>
          <w:gridAfter w:val="1"/>
          <w:wAfter w:w="3" w:type="pct"/>
          <w:tblHeader/>
        </w:trPr>
        <w:tc>
          <w:tcPr>
            <w:tcW w:w="227" w:type="pct"/>
            <w:vAlign w:val="center"/>
          </w:tcPr>
          <w:p w14:paraId="5CB90B2C"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6</w:t>
            </w:r>
          </w:p>
        </w:tc>
        <w:tc>
          <w:tcPr>
            <w:tcW w:w="567" w:type="pct"/>
            <w:vAlign w:val="center"/>
          </w:tcPr>
          <w:p w14:paraId="41EE6C1A"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4.2.10</w:t>
            </w:r>
          </w:p>
        </w:tc>
        <w:tc>
          <w:tcPr>
            <w:tcW w:w="1036" w:type="pct"/>
          </w:tcPr>
          <w:p w14:paraId="72B60878" w14:textId="77777777" w:rsidR="00B140F8" w:rsidRPr="00C34E86" w:rsidRDefault="00B140F8" w:rsidP="00B140F8">
            <w:pPr>
              <w:widowControl w:val="0"/>
              <w:autoSpaceDE w:val="0"/>
              <w:autoSpaceDN w:val="0"/>
              <w:adjustRightInd w:val="0"/>
              <w:spacing w:after="0" w:line="240" w:lineRule="auto"/>
              <w:jc w:val="both"/>
              <w:rPr>
                <w:rFonts w:ascii="Arial" w:eastAsia="Times New Roman" w:hAnsi="Arial" w:cs="Arial"/>
                <w:sz w:val="24"/>
                <w:szCs w:val="24"/>
                <w:lang w:eastAsia="el-GR"/>
              </w:rPr>
            </w:pPr>
            <w:r w:rsidRPr="00C34E86">
              <w:rPr>
                <w:rFonts w:ascii="Arial" w:hAnsi="Arial" w:cs="Arial"/>
                <w:sz w:val="24"/>
                <w:szCs w:val="24"/>
                <w:lang w:eastAsia="ar-SA"/>
              </w:rPr>
              <w:t>Μικρότερο κόστος για την παροχή της υπηρεσίας της παραγράφου 4.2.9  του κυρίου μέρους της παρούσας ΠΕΔ</w:t>
            </w:r>
          </w:p>
        </w:tc>
        <w:tc>
          <w:tcPr>
            <w:tcW w:w="287" w:type="pct"/>
            <w:vAlign w:val="center"/>
          </w:tcPr>
          <w:p w14:paraId="4C6FDA6E"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7A1B8B18"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0DB40F75"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4FC1B92B"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55E99344" w14:textId="77777777" w:rsidR="00B140F8" w:rsidRPr="00C34E86" w:rsidRDefault="002131F7"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3</w:t>
            </w:r>
            <w:r w:rsidR="00B140F8" w:rsidRPr="00C34E86">
              <w:rPr>
                <w:rFonts w:ascii="Arial" w:eastAsia="Times New Roman" w:hAnsi="Arial" w:cs="Arial"/>
                <w:sz w:val="24"/>
                <w:szCs w:val="24"/>
                <w:lang w:eastAsia="el-GR"/>
              </w:rPr>
              <w:t>0%</w:t>
            </w:r>
          </w:p>
        </w:tc>
        <w:tc>
          <w:tcPr>
            <w:tcW w:w="329" w:type="pct"/>
            <w:vAlign w:val="center"/>
          </w:tcPr>
          <w:p w14:paraId="7CC38013"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73155A13"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152D90CD"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1018D2BB"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235903A3"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28ED446E" w14:textId="77777777" w:rsidR="00B140F8" w:rsidRPr="00C34E86" w:rsidRDefault="00FB2645"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(β)</w:t>
            </w:r>
          </w:p>
        </w:tc>
      </w:tr>
      <w:tr w:rsidR="00753CFF" w:rsidRPr="00C34E86" w14:paraId="7FA2BD63" w14:textId="77777777" w:rsidTr="00753CFF">
        <w:trPr>
          <w:gridAfter w:val="1"/>
          <w:wAfter w:w="3" w:type="pct"/>
          <w:tblHeader/>
        </w:trPr>
        <w:tc>
          <w:tcPr>
            <w:tcW w:w="227" w:type="pct"/>
            <w:vAlign w:val="center"/>
          </w:tcPr>
          <w:p w14:paraId="57044542" w14:textId="77777777" w:rsidR="00B140F8" w:rsidRPr="008479AA"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8479AA">
              <w:rPr>
                <w:rFonts w:ascii="Arial" w:eastAsia="Times New Roman" w:hAnsi="Arial" w:cs="Arial"/>
                <w:sz w:val="24"/>
                <w:szCs w:val="24"/>
                <w:lang w:eastAsia="el-GR"/>
              </w:rPr>
              <w:t>7</w:t>
            </w:r>
          </w:p>
        </w:tc>
        <w:tc>
          <w:tcPr>
            <w:tcW w:w="567" w:type="pct"/>
            <w:vAlign w:val="center"/>
          </w:tcPr>
          <w:p w14:paraId="59E1DC87" w14:textId="77777777" w:rsidR="00B140F8" w:rsidRPr="008479AA"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8479AA">
              <w:rPr>
                <w:rFonts w:ascii="Arial" w:eastAsia="Times New Roman" w:hAnsi="Arial" w:cs="Arial"/>
                <w:sz w:val="24"/>
                <w:szCs w:val="24"/>
                <w:lang w:eastAsia="el-GR"/>
              </w:rPr>
              <w:t>4.3</w:t>
            </w:r>
          </w:p>
        </w:tc>
        <w:tc>
          <w:tcPr>
            <w:tcW w:w="1036" w:type="pct"/>
          </w:tcPr>
          <w:p w14:paraId="48D601EE" w14:textId="77777777" w:rsidR="00B140F8" w:rsidRPr="008479AA" w:rsidRDefault="00B140F8" w:rsidP="00B140F8">
            <w:pPr>
              <w:widowControl w:val="0"/>
              <w:autoSpaceDE w:val="0"/>
              <w:autoSpaceDN w:val="0"/>
              <w:adjustRightInd w:val="0"/>
              <w:spacing w:after="0" w:line="240" w:lineRule="auto"/>
              <w:jc w:val="both"/>
              <w:rPr>
                <w:rFonts w:ascii="Arial" w:hAnsi="Arial" w:cs="Arial"/>
                <w:sz w:val="24"/>
                <w:szCs w:val="24"/>
                <w:lang w:eastAsia="ar-SA"/>
              </w:rPr>
            </w:pPr>
            <w:r w:rsidRPr="008479AA">
              <w:rPr>
                <w:rFonts w:ascii="Arial" w:hAnsi="Arial" w:cs="Arial"/>
                <w:sz w:val="24"/>
                <w:szCs w:val="24"/>
                <w:lang w:eastAsia="ar-SA"/>
              </w:rPr>
              <w:t>Τεχνικά – Λειτουργικά Χαρακτηριστικά</w:t>
            </w:r>
          </w:p>
        </w:tc>
        <w:tc>
          <w:tcPr>
            <w:tcW w:w="287" w:type="pct"/>
            <w:vAlign w:val="center"/>
          </w:tcPr>
          <w:p w14:paraId="5514EDF6"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b/>
                <w:sz w:val="24"/>
                <w:szCs w:val="24"/>
                <w:lang w:eastAsia="el-GR"/>
              </w:rPr>
            </w:pPr>
          </w:p>
        </w:tc>
        <w:tc>
          <w:tcPr>
            <w:tcW w:w="269" w:type="pct"/>
            <w:vAlign w:val="center"/>
          </w:tcPr>
          <w:p w14:paraId="1EF9E2CA"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b/>
                <w:sz w:val="24"/>
                <w:szCs w:val="24"/>
                <w:lang w:eastAsia="el-GR"/>
              </w:rPr>
            </w:pPr>
          </w:p>
        </w:tc>
        <w:tc>
          <w:tcPr>
            <w:tcW w:w="311" w:type="pct"/>
            <w:vAlign w:val="center"/>
          </w:tcPr>
          <w:p w14:paraId="737E32DA" w14:textId="77777777" w:rsidR="00B140F8" w:rsidRPr="008479AA" w:rsidRDefault="00B140F8" w:rsidP="00B140F8">
            <w:pPr>
              <w:widowControl w:val="0"/>
              <w:autoSpaceDE w:val="0"/>
              <w:autoSpaceDN w:val="0"/>
              <w:adjustRightInd w:val="0"/>
              <w:spacing w:after="0" w:line="240" w:lineRule="auto"/>
              <w:jc w:val="center"/>
              <w:rPr>
                <w:rFonts w:ascii="Arial" w:eastAsia="Times New Roman" w:hAnsi="Arial" w:cs="Arial"/>
                <w:bCs/>
                <w:sz w:val="24"/>
                <w:szCs w:val="24"/>
                <w:lang w:eastAsia="el-GR"/>
              </w:rPr>
            </w:pPr>
          </w:p>
        </w:tc>
        <w:tc>
          <w:tcPr>
            <w:tcW w:w="270" w:type="pct"/>
            <w:vAlign w:val="center"/>
          </w:tcPr>
          <w:p w14:paraId="4B71BC5F" w14:textId="77777777" w:rsidR="00B140F8" w:rsidRPr="008479AA" w:rsidRDefault="00B140F8" w:rsidP="00B140F8">
            <w:pPr>
              <w:widowControl w:val="0"/>
              <w:autoSpaceDE w:val="0"/>
              <w:autoSpaceDN w:val="0"/>
              <w:adjustRightInd w:val="0"/>
              <w:spacing w:after="0" w:line="240" w:lineRule="auto"/>
              <w:jc w:val="center"/>
              <w:rPr>
                <w:rFonts w:ascii="Arial" w:eastAsia="Times New Roman" w:hAnsi="Arial" w:cs="Arial"/>
                <w:bCs/>
                <w:sz w:val="24"/>
                <w:szCs w:val="24"/>
                <w:lang w:eastAsia="el-GR"/>
              </w:rPr>
            </w:pPr>
            <w:r w:rsidRPr="008479AA">
              <w:rPr>
                <w:rFonts w:ascii="Arial" w:eastAsia="Times New Roman" w:hAnsi="Arial" w:cs="Arial"/>
                <w:bCs/>
                <w:sz w:val="24"/>
                <w:szCs w:val="24"/>
                <w:lang w:eastAsia="el-GR"/>
              </w:rPr>
              <w:t>98%</w:t>
            </w:r>
          </w:p>
        </w:tc>
        <w:tc>
          <w:tcPr>
            <w:tcW w:w="225" w:type="pct"/>
            <w:vAlign w:val="center"/>
          </w:tcPr>
          <w:p w14:paraId="655466FF" w14:textId="77777777" w:rsidR="00B140F8" w:rsidRPr="008479AA" w:rsidRDefault="00B140F8" w:rsidP="00B140F8">
            <w:pPr>
              <w:widowControl w:val="0"/>
              <w:autoSpaceDE w:val="0"/>
              <w:autoSpaceDN w:val="0"/>
              <w:adjustRightInd w:val="0"/>
              <w:spacing w:after="0" w:line="240" w:lineRule="auto"/>
              <w:jc w:val="center"/>
              <w:rPr>
                <w:rFonts w:ascii="Arial" w:eastAsia="Times New Roman" w:hAnsi="Arial" w:cs="Arial"/>
                <w:bCs/>
                <w:sz w:val="24"/>
                <w:szCs w:val="24"/>
                <w:lang w:eastAsia="el-GR"/>
              </w:rPr>
            </w:pPr>
          </w:p>
        </w:tc>
        <w:tc>
          <w:tcPr>
            <w:tcW w:w="329" w:type="pct"/>
            <w:vAlign w:val="center"/>
          </w:tcPr>
          <w:p w14:paraId="72002059" w14:textId="77777777" w:rsidR="00B140F8" w:rsidRPr="008479AA" w:rsidRDefault="00B140F8" w:rsidP="00B140F8">
            <w:pPr>
              <w:widowControl w:val="0"/>
              <w:autoSpaceDE w:val="0"/>
              <w:autoSpaceDN w:val="0"/>
              <w:adjustRightInd w:val="0"/>
              <w:spacing w:after="0" w:line="240" w:lineRule="auto"/>
              <w:jc w:val="center"/>
              <w:rPr>
                <w:rFonts w:ascii="Arial" w:eastAsia="Times New Roman" w:hAnsi="Arial" w:cs="Arial"/>
                <w:bCs/>
                <w:sz w:val="24"/>
                <w:szCs w:val="24"/>
                <w:lang w:eastAsia="el-GR"/>
              </w:rPr>
            </w:pPr>
          </w:p>
        </w:tc>
        <w:tc>
          <w:tcPr>
            <w:tcW w:w="225" w:type="pct"/>
            <w:vAlign w:val="center"/>
          </w:tcPr>
          <w:p w14:paraId="09E5DCC3" w14:textId="77777777" w:rsidR="00B140F8" w:rsidRPr="008479AA" w:rsidRDefault="00B140F8" w:rsidP="00B140F8">
            <w:pPr>
              <w:widowControl w:val="0"/>
              <w:autoSpaceDE w:val="0"/>
              <w:autoSpaceDN w:val="0"/>
              <w:adjustRightInd w:val="0"/>
              <w:spacing w:after="0" w:line="240" w:lineRule="auto"/>
              <w:jc w:val="center"/>
              <w:rPr>
                <w:rFonts w:ascii="Arial" w:eastAsia="Times New Roman" w:hAnsi="Arial" w:cs="Arial"/>
                <w:bCs/>
                <w:sz w:val="24"/>
                <w:szCs w:val="24"/>
                <w:lang w:eastAsia="el-GR"/>
              </w:rPr>
            </w:pPr>
          </w:p>
        </w:tc>
        <w:tc>
          <w:tcPr>
            <w:tcW w:w="270" w:type="pct"/>
            <w:vAlign w:val="center"/>
          </w:tcPr>
          <w:p w14:paraId="5252E401"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b/>
                <w:sz w:val="24"/>
                <w:szCs w:val="24"/>
                <w:lang w:eastAsia="el-GR"/>
              </w:rPr>
            </w:pPr>
          </w:p>
        </w:tc>
        <w:tc>
          <w:tcPr>
            <w:tcW w:w="225" w:type="pct"/>
            <w:vAlign w:val="center"/>
          </w:tcPr>
          <w:p w14:paraId="5101D8EC"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b/>
                <w:sz w:val="24"/>
                <w:szCs w:val="24"/>
                <w:lang w:eastAsia="el-GR"/>
              </w:rPr>
            </w:pPr>
          </w:p>
        </w:tc>
        <w:tc>
          <w:tcPr>
            <w:tcW w:w="230" w:type="pct"/>
            <w:vAlign w:val="center"/>
          </w:tcPr>
          <w:p w14:paraId="4EEBB86A"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b/>
                <w:sz w:val="24"/>
                <w:szCs w:val="24"/>
                <w:lang w:eastAsia="el-GR"/>
              </w:rPr>
            </w:pPr>
          </w:p>
        </w:tc>
        <w:tc>
          <w:tcPr>
            <w:tcW w:w="526" w:type="pct"/>
            <w:gridSpan w:val="2"/>
            <w:vAlign w:val="center"/>
          </w:tcPr>
          <w:p w14:paraId="440E9CD0"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b/>
                <w:sz w:val="24"/>
                <w:szCs w:val="24"/>
                <w:lang w:eastAsia="el-GR"/>
              </w:rPr>
            </w:pPr>
          </w:p>
        </w:tc>
      </w:tr>
      <w:tr w:rsidR="00753CFF" w:rsidRPr="00C34E86" w14:paraId="3B396538" w14:textId="77777777" w:rsidTr="00753CFF">
        <w:trPr>
          <w:gridAfter w:val="1"/>
          <w:wAfter w:w="3" w:type="pct"/>
          <w:tblHeader/>
        </w:trPr>
        <w:tc>
          <w:tcPr>
            <w:tcW w:w="227" w:type="pct"/>
            <w:vAlign w:val="center"/>
          </w:tcPr>
          <w:p w14:paraId="21487966" w14:textId="77777777" w:rsidR="00B140F8" w:rsidRPr="008479AA"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8479AA">
              <w:rPr>
                <w:rFonts w:ascii="Arial" w:eastAsia="Times New Roman" w:hAnsi="Arial" w:cs="Arial"/>
                <w:sz w:val="24"/>
                <w:szCs w:val="24"/>
                <w:lang w:eastAsia="el-GR"/>
              </w:rPr>
              <w:t>8</w:t>
            </w:r>
          </w:p>
        </w:tc>
        <w:tc>
          <w:tcPr>
            <w:tcW w:w="567" w:type="pct"/>
            <w:vAlign w:val="center"/>
          </w:tcPr>
          <w:p w14:paraId="74661066" w14:textId="77777777" w:rsidR="00B140F8" w:rsidRPr="008479AA"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8479AA">
              <w:rPr>
                <w:rFonts w:ascii="Arial" w:eastAsia="Times New Roman" w:hAnsi="Arial" w:cs="Arial"/>
                <w:sz w:val="24"/>
                <w:szCs w:val="24"/>
                <w:lang w:eastAsia="el-GR"/>
              </w:rPr>
              <w:t>4.3.3</w:t>
            </w:r>
          </w:p>
        </w:tc>
        <w:tc>
          <w:tcPr>
            <w:tcW w:w="1036" w:type="pct"/>
          </w:tcPr>
          <w:p w14:paraId="0A900ACD" w14:textId="77777777" w:rsidR="00B140F8" w:rsidRPr="008479AA" w:rsidRDefault="00B140F8" w:rsidP="00B140F8">
            <w:pPr>
              <w:widowControl w:val="0"/>
              <w:autoSpaceDE w:val="0"/>
              <w:autoSpaceDN w:val="0"/>
              <w:adjustRightInd w:val="0"/>
              <w:spacing w:after="0" w:line="240" w:lineRule="auto"/>
              <w:jc w:val="both"/>
              <w:rPr>
                <w:rFonts w:ascii="Arial" w:hAnsi="Arial" w:cs="Arial"/>
                <w:sz w:val="24"/>
                <w:szCs w:val="24"/>
                <w:lang w:eastAsia="ar-SA"/>
              </w:rPr>
            </w:pPr>
            <w:r w:rsidRPr="008479AA">
              <w:rPr>
                <w:rFonts w:ascii="Arial" w:eastAsia="Times New Roman" w:hAnsi="Arial" w:cs="Arial"/>
                <w:sz w:val="24"/>
                <w:szCs w:val="24"/>
                <w:lang w:eastAsia="el-GR"/>
              </w:rPr>
              <w:t>Διάρκεια Συμβολαίων</w:t>
            </w:r>
          </w:p>
        </w:tc>
        <w:tc>
          <w:tcPr>
            <w:tcW w:w="287" w:type="pct"/>
            <w:vAlign w:val="center"/>
          </w:tcPr>
          <w:p w14:paraId="52FB03C2"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b/>
                <w:sz w:val="24"/>
                <w:szCs w:val="24"/>
                <w:lang w:eastAsia="el-GR"/>
              </w:rPr>
            </w:pPr>
          </w:p>
        </w:tc>
        <w:tc>
          <w:tcPr>
            <w:tcW w:w="269" w:type="pct"/>
            <w:vAlign w:val="center"/>
          </w:tcPr>
          <w:p w14:paraId="02CC068B"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b/>
                <w:sz w:val="24"/>
                <w:szCs w:val="24"/>
                <w:lang w:eastAsia="el-GR"/>
              </w:rPr>
            </w:pPr>
          </w:p>
        </w:tc>
        <w:tc>
          <w:tcPr>
            <w:tcW w:w="311" w:type="pct"/>
            <w:vAlign w:val="center"/>
          </w:tcPr>
          <w:p w14:paraId="6823A689" w14:textId="77777777" w:rsidR="00B140F8" w:rsidRPr="008479AA" w:rsidRDefault="00B140F8" w:rsidP="00B140F8">
            <w:pPr>
              <w:widowControl w:val="0"/>
              <w:autoSpaceDE w:val="0"/>
              <w:autoSpaceDN w:val="0"/>
              <w:adjustRightInd w:val="0"/>
              <w:spacing w:after="0" w:line="240" w:lineRule="auto"/>
              <w:jc w:val="center"/>
              <w:rPr>
                <w:rFonts w:ascii="Arial" w:eastAsia="Times New Roman" w:hAnsi="Arial" w:cs="Arial"/>
                <w:bCs/>
                <w:sz w:val="24"/>
                <w:szCs w:val="24"/>
                <w:lang w:eastAsia="el-GR"/>
              </w:rPr>
            </w:pPr>
          </w:p>
        </w:tc>
        <w:tc>
          <w:tcPr>
            <w:tcW w:w="270" w:type="pct"/>
            <w:vAlign w:val="center"/>
          </w:tcPr>
          <w:p w14:paraId="3AB8BDC6" w14:textId="77777777" w:rsidR="00B140F8" w:rsidRPr="008479AA" w:rsidRDefault="00B140F8" w:rsidP="00B140F8">
            <w:pPr>
              <w:widowControl w:val="0"/>
              <w:autoSpaceDE w:val="0"/>
              <w:autoSpaceDN w:val="0"/>
              <w:adjustRightInd w:val="0"/>
              <w:spacing w:after="0" w:line="240" w:lineRule="auto"/>
              <w:jc w:val="center"/>
              <w:rPr>
                <w:rFonts w:ascii="Arial" w:eastAsia="Times New Roman" w:hAnsi="Arial" w:cs="Arial"/>
                <w:bCs/>
                <w:sz w:val="24"/>
                <w:szCs w:val="24"/>
                <w:lang w:eastAsia="el-GR"/>
              </w:rPr>
            </w:pPr>
          </w:p>
        </w:tc>
        <w:tc>
          <w:tcPr>
            <w:tcW w:w="225" w:type="pct"/>
            <w:vAlign w:val="center"/>
          </w:tcPr>
          <w:p w14:paraId="5C5523E7" w14:textId="77777777" w:rsidR="00B140F8" w:rsidRPr="008479AA" w:rsidRDefault="00B140F8" w:rsidP="00B140F8">
            <w:pPr>
              <w:widowControl w:val="0"/>
              <w:autoSpaceDE w:val="0"/>
              <w:autoSpaceDN w:val="0"/>
              <w:adjustRightInd w:val="0"/>
              <w:spacing w:after="0" w:line="240" w:lineRule="auto"/>
              <w:jc w:val="center"/>
              <w:rPr>
                <w:rFonts w:ascii="Arial" w:eastAsia="Times New Roman" w:hAnsi="Arial" w:cs="Arial"/>
                <w:bCs/>
                <w:sz w:val="24"/>
                <w:szCs w:val="24"/>
                <w:lang w:eastAsia="el-GR"/>
              </w:rPr>
            </w:pPr>
            <w:r w:rsidRPr="008479AA">
              <w:rPr>
                <w:rFonts w:ascii="Arial" w:eastAsia="Times New Roman" w:hAnsi="Arial" w:cs="Arial"/>
                <w:bCs/>
                <w:sz w:val="24"/>
                <w:szCs w:val="24"/>
                <w:lang w:eastAsia="el-GR"/>
              </w:rPr>
              <w:t>4%</w:t>
            </w:r>
          </w:p>
        </w:tc>
        <w:tc>
          <w:tcPr>
            <w:tcW w:w="329" w:type="pct"/>
            <w:vAlign w:val="center"/>
          </w:tcPr>
          <w:p w14:paraId="494F3FFE" w14:textId="77777777" w:rsidR="00B140F8" w:rsidRPr="008479AA" w:rsidRDefault="00B140F8" w:rsidP="00B140F8">
            <w:pPr>
              <w:widowControl w:val="0"/>
              <w:autoSpaceDE w:val="0"/>
              <w:autoSpaceDN w:val="0"/>
              <w:adjustRightInd w:val="0"/>
              <w:spacing w:after="0" w:line="240" w:lineRule="auto"/>
              <w:jc w:val="center"/>
              <w:rPr>
                <w:rFonts w:ascii="Arial" w:eastAsia="Times New Roman" w:hAnsi="Arial" w:cs="Arial"/>
                <w:bCs/>
                <w:sz w:val="24"/>
                <w:szCs w:val="24"/>
                <w:lang w:eastAsia="el-GR"/>
              </w:rPr>
            </w:pPr>
          </w:p>
        </w:tc>
        <w:tc>
          <w:tcPr>
            <w:tcW w:w="225" w:type="pct"/>
            <w:vAlign w:val="center"/>
          </w:tcPr>
          <w:p w14:paraId="0056BC68" w14:textId="77777777" w:rsidR="00B140F8" w:rsidRPr="008479AA" w:rsidRDefault="00B140F8" w:rsidP="00B140F8">
            <w:pPr>
              <w:widowControl w:val="0"/>
              <w:autoSpaceDE w:val="0"/>
              <w:autoSpaceDN w:val="0"/>
              <w:adjustRightInd w:val="0"/>
              <w:spacing w:after="0" w:line="240" w:lineRule="auto"/>
              <w:jc w:val="center"/>
              <w:rPr>
                <w:rFonts w:ascii="Arial" w:eastAsia="Times New Roman" w:hAnsi="Arial" w:cs="Arial"/>
                <w:bCs/>
                <w:sz w:val="24"/>
                <w:szCs w:val="24"/>
                <w:lang w:eastAsia="el-GR"/>
              </w:rPr>
            </w:pPr>
          </w:p>
        </w:tc>
        <w:tc>
          <w:tcPr>
            <w:tcW w:w="270" w:type="pct"/>
            <w:vAlign w:val="center"/>
          </w:tcPr>
          <w:p w14:paraId="1A86A00D"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b/>
                <w:sz w:val="24"/>
                <w:szCs w:val="24"/>
                <w:lang w:eastAsia="el-GR"/>
              </w:rPr>
            </w:pPr>
          </w:p>
        </w:tc>
        <w:tc>
          <w:tcPr>
            <w:tcW w:w="225" w:type="pct"/>
            <w:vAlign w:val="center"/>
          </w:tcPr>
          <w:p w14:paraId="39B6C407"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b/>
                <w:sz w:val="24"/>
                <w:szCs w:val="24"/>
                <w:lang w:eastAsia="el-GR"/>
              </w:rPr>
            </w:pPr>
          </w:p>
        </w:tc>
        <w:tc>
          <w:tcPr>
            <w:tcW w:w="230" w:type="pct"/>
            <w:vAlign w:val="center"/>
          </w:tcPr>
          <w:p w14:paraId="338B1651"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b/>
                <w:sz w:val="24"/>
                <w:szCs w:val="24"/>
                <w:lang w:eastAsia="el-GR"/>
              </w:rPr>
            </w:pPr>
          </w:p>
        </w:tc>
        <w:tc>
          <w:tcPr>
            <w:tcW w:w="526" w:type="pct"/>
            <w:gridSpan w:val="2"/>
            <w:vAlign w:val="center"/>
          </w:tcPr>
          <w:p w14:paraId="79E4024E"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b/>
                <w:sz w:val="24"/>
                <w:szCs w:val="24"/>
                <w:lang w:eastAsia="el-GR"/>
              </w:rPr>
            </w:pPr>
          </w:p>
        </w:tc>
      </w:tr>
      <w:tr w:rsidR="00753CFF" w:rsidRPr="00C34E86" w14:paraId="27167B1E" w14:textId="77777777" w:rsidTr="00753CFF">
        <w:trPr>
          <w:gridAfter w:val="1"/>
          <w:wAfter w:w="3" w:type="pct"/>
          <w:tblHeader/>
        </w:trPr>
        <w:tc>
          <w:tcPr>
            <w:tcW w:w="227" w:type="pct"/>
            <w:vAlign w:val="center"/>
          </w:tcPr>
          <w:p w14:paraId="23ECEAFD"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9</w:t>
            </w:r>
          </w:p>
        </w:tc>
        <w:tc>
          <w:tcPr>
            <w:tcW w:w="567" w:type="pct"/>
            <w:vAlign w:val="center"/>
          </w:tcPr>
          <w:p w14:paraId="52FFB6FD"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4.3.3.3</w:t>
            </w:r>
          </w:p>
        </w:tc>
        <w:tc>
          <w:tcPr>
            <w:tcW w:w="1036" w:type="pct"/>
          </w:tcPr>
          <w:p w14:paraId="371BE1E6" w14:textId="77777777" w:rsidR="00B140F8" w:rsidRPr="00C34E86" w:rsidRDefault="00B140F8" w:rsidP="004D34F5">
            <w:pPr>
              <w:widowControl w:val="0"/>
              <w:autoSpaceDE w:val="0"/>
              <w:autoSpaceDN w:val="0"/>
              <w:adjustRightInd w:val="0"/>
              <w:spacing w:after="0" w:line="240" w:lineRule="auto"/>
              <w:jc w:val="both"/>
              <w:rPr>
                <w:rFonts w:ascii="Arial" w:eastAsia="Times New Roman" w:hAnsi="Arial" w:cs="Arial"/>
                <w:sz w:val="24"/>
                <w:szCs w:val="24"/>
                <w:lang w:eastAsia="el-GR"/>
              </w:rPr>
            </w:pPr>
            <w:r w:rsidRPr="00C34E86">
              <w:rPr>
                <w:rFonts w:ascii="Arial" w:hAnsi="Arial" w:cs="Arial"/>
                <w:sz w:val="24"/>
                <w:szCs w:val="24"/>
              </w:rPr>
              <w:t>Επιθυμητό τα συμβόλαια της Ομάδας «Γ» να έχουν διάρκεια και δεκαοκτώ (18) μηνών</w:t>
            </w:r>
            <w:r w:rsidR="004D34F5" w:rsidRPr="00C34E86">
              <w:rPr>
                <w:rFonts w:ascii="Arial" w:hAnsi="Arial" w:cs="Arial"/>
                <w:sz w:val="24"/>
                <w:szCs w:val="24"/>
              </w:rPr>
              <w:t>, κατόπιν επιθυμίας του συνδρομητή.</w:t>
            </w:r>
          </w:p>
        </w:tc>
        <w:tc>
          <w:tcPr>
            <w:tcW w:w="287" w:type="pct"/>
            <w:vAlign w:val="center"/>
          </w:tcPr>
          <w:p w14:paraId="43B6142A"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3B306068"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49EF44C1" w14:textId="77777777" w:rsidR="00B140F8" w:rsidRPr="008479AA" w:rsidRDefault="00B140F8" w:rsidP="00B140F8">
            <w:pPr>
              <w:widowControl w:val="0"/>
              <w:autoSpaceDE w:val="0"/>
              <w:autoSpaceDN w:val="0"/>
              <w:adjustRightInd w:val="0"/>
              <w:spacing w:after="0" w:line="240" w:lineRule="auto"/>
              <w:jc w:val="center"/>
              <w:rPr>
                <w:rFonts w:ascii="Arial" w:eastAsia="Times New Roman" w:hAnsi="Arial" w:cs="Arial"/>
                <w:bCs/>
                <w:sz w:val="24"/>
                <w:szCs w:val="24"/>
                <w:lang w:eastAsia="el-GR"/>
              </w:rPr>
            </w:pPr>
          </w:p>
        </w:tc>
        <w:tc>
          <w:tcPr>
            <w:tcW w:w="270" w:type="pct"/>
            <w:vAlign w:val="center"/>
          </w:tcPr>
          <w:p w14:paraId="7B2D8B2F" w14:textId="77777777" w:rsidR="00B140F8" w:rsidRPr="008479AA" w:rsidRDefault="00B140F8" w:rsidP="00B140F8">
            <w:pPr>
              <w:widowControl w:val="0"/>
              <w:autoSpaceDE w:val="0"/>
              <w:autoSpaceDN w:val="0"/>
              <w:adjustRightInd w:val="0"/>
              <w:spacing w:after="0" w:line="240" w:lineRule="auto"/>
              <w:jc w:val="center"/>
              <w:rPr>
                <w:rFonts w:ascii="Arial" w:eastAsia="Times New Roman" w:hAnsi="Arial" w:cs="Arial"/>
                <w:bCs/>
                <w:sz w:val="24"/>
                <w:szCs w:val="24"/>
                <w:lang w:eastAsia="el-GR"/>
              </w:rPr>
            </w:pPr>
          </w:p>
        </w:tc>
        <w:tc>
          <w:tcPr>
            <w:tcW w:w="225" w:type="pct"/>
            <w:vAlign w:val="center"/>
          </w:tcPr>
          <w:p w14:paraId="1D417992" w14:textId="77777777" w:rsidR="00B140F8" w:rsidRPr="008479AA" w:rsidRDefault="00B140F8" w:rsidP="00B140F8">
            <w:pPr>
              <w:widowControl w:val="0"/>
              <w:autoSpaceDE w:val="0"/>
              <w:autoSpaceDN w:val="0"/>
              <w:adjustRightInd w:val="0"/>
              <w:spacing w:after="0" w:line="240" w:lineRule="auto"/>
              <w:jc w:val="center"/>
              <w:rPr>
                <w:rFonts w:ascii="Arial" w:eastAsia="Times New Roman" w:hAnsi="Arial" w:cs="Arial"/>
                <w:bCs/>
                <w:sz w:val="24"/>
                <w:szCs w:val="24"/>
                <w:lang w:eastAsia="el-GR"/>
              </w:rPr>
            </w:pPr>
          </w:p>
        </w:tc>
        <w:tc>
          <w:tcPr>
            <w:tcW w:w="329" w:type="pct"/>
            <w:vAlign w:val="center"/>
          </w:tcPr>
          <w:p w14:paraId="73E1944D" w14:textId="77777777" w:rsidR="00B140F8" w:rsidRPr="008479AA" w:rsidRDefault="00B140F8" w:rsidP="00B140F8">
            <w:pPr>
              <w:widowControl w:val="0"/>
              <w:autoSpaceDE w:val="0"/>
              <w:autoSpaceDN w:val="0"/>
              <w:adjustRightInd w:val="0"/>
              <w:spacing w:after="0" w:line="240" w:lineRule="auto"/>
              <w:jc w:val="center"/>
              <w:rPr>
                <w:rFonts w:ascii="Arial" w:eastAsia="Times New Roman" w:hAnsi="Arial" w:cs="Arial"/>
                <w:bCs/>
                <w:sz w:val="24"/>
                <w:szCs w:val="24"/>
                <w:lang w:eastAsia="el-GR"/>
              </w:rPr>
            </w:pPr>
            <w:r w:rsidRPr="008479AA">
              <w:rPr>
                <w:rFonts w:ascii="Arial" w:eastAsia="Times New Roman" w:hAnsi="Arial" w:cs="Arial"/>
                <w:bCs/>
                <w:sz w:val="24"/>
                <w:szCs w:val="24"/>
                <w:lang w:eastAsia="el-GR"/>
              </w:rPr>
              <w:t>100%</w:t>
            </w:r>
          </w:p>
        </w:tc>
        <w:tc>
          <w:tcPr>
            <w:tcW w:w="225" w:type="pct"/>
            <w:vAlign w:val="center"/>
          </w:tcPr>
          <w:p w14:paraId="30034C01" w14:textId="77777777" w:rsidR="00B140F8" w:rsidRPr="008479AA" w:rsidRDefault="00B140F8" w:rsidP="00B140F8">
            <w:pPr>
              <w:widowControl w:val="0"/>
              <w:autoSpaceDE w:val="0"/>
              <w:autoSpaceDN w:val="0"/>
              <w:adjustRightInd w:val="0"/>
              <w:spacing w:after="0" w:line="240" w:lineRule="auto"/>
              <w:jc w:val="center"/>
              <w:rPr>
                <w:rFonts w:ascii="Arial" w:eastAsia="Times New Roman" w:hAnsi="Arial" w:cs="Arial"/>
                <w:bCs/>
                <w:sz w:val="24"/>
                <w:szCs w:val="24"/>
                <w:lang w:eastAsia="el-GR"/>
              </w:rPr>
            </w:pPr>
          </w:p>
        </w:tc>
        <w:tc>
          <w:tcPr>
            <w:tcW w:w="270" w:type="pct"/>
            <w:vAlign w:val="center"/>
          </w:tcPr>
          <w:p w14:paraId="098789EC"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2FC2E81F"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634FA861"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01FB7725" w14:textId="77777777" w:rsidR="00B140F8" w:rsidRPr="00C34E86" w:rsidRDefault="00FB2645"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(α)</w:t>
            </w:r>
          </w:p>
        </w:tc>
      </w:tr>
      <w:tr w:rsidR="00753CFF" w:rsidRPr="00C34E86" w14:paraId="1E6BA654" w14:textId="77777777" w:rsidTr="00753CFF">
        <w:trPr>
          <w:gridAfter w:val="1"/>
          <w:wAfter w:w="3" w:type="pct"/>
          <w:tblHeader/>
        </w:trPr>
        <w:tc>
          <w:tcPr>
            <w:tcW w:w="227" w:type="pct"/>
            <w:vAlign w:val="center"/>
          </w:tcPr>
          <w:p w14:paraId="247DFBFA" w14:textId="77777777" w:rsidR="00B140F8" w:rsidRPr="008479AA"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8479AA">
              <w:rPr>
                <w:rFonts w:ascii="Arial" w:eastAsia="Times New Roman" w:hAnsi="Arial" w:cs="Arial"/>
                <w:sz w:val="24"/>
                <w:szCs w:val="24"/>
                <w:lang w:eastAsia="el-GR"/>
              </w:rPr>
              <w:t>10</w:t>
            </w:r>
          </w:p>
        </w:tc>
        <w:tc>
          <w:tcPr>
            <w:tcW w:w="567" w:type="pct"/>
            <w:vAlign w:val="center"/>
          </w:tcPr>
          <w:p w14:paraId="10387AA4" w14:textId="77777777" w:rsidR="00B140F8" w:rsidRPr="008479AA"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8479AA">
              <w:rPr>
                <w:rFonts w:ascii="Arial" w:eastAsia="Times New Roman" w:hAnsi="Arial" w:cs="Arial"/>
                <w:sz w:val="24"/>
                <w:szCs w:val="24"/>
                <w:lang w:eastAsia="el-GR"/>
              </w:rPr>
              <w:t>4.3.4</w:t>
            </w:r>
          </w:p>
        </w:tc>
        <w:tc>
          <w:tcPr>
            <w:tcW w:w="1036" w:type="pct"/>
          </w:tcPr>
          <w:p w14:paraId="652C7926" w14:textId="77777777" w:rsidR="00B140F8" w:rsidRPr="008479AA" w:rsidRDefault="00B140F8" w:rsidP="00B140F8">
            <w:pPr>
              <w:widowControl w:val="0"/>
              <w:autoSpaceDE w:val="0"/>
              <w:autoSpaceDN w:val="0"/>
              <w:adjustRightInd w:val="0"/>
              <w:spacing w:after="0" w:line="240" w:lineRule="auto"/>
              <w:jc w:val="both"/>
              <w:rPr>
                <w:rFonts w:ascii="Arial" w:eastAsia="Times New Roman" w:hAnsi="Arial" w:cs="Arial"/>
                <w:sz w:val="24"/>
                <w:szCs w:val="24"/>
                <w:lang w:eastAsia="el-GR"/>
              </w:rPr>
            </w:pPr>
            <w:r w:rsidRPr="008479AA">
              <w:rPr>
                <w:rFonts w:ascii="Arial" w:eastAsia="Times New Roman" w:hAnsi="Arial" w:cs="Arial"/>
                <w:sz w:val="24"/>
                <w:szCs w:val="24"/>
                <w:lang w:eastAsia="el-GR"/>
              </w:rPr>
              <w:t>Τηλεφωνικές Συσκευές – Επιδοτήσεις</w:t>
            </w:r>
          </w:p>
          <w:p w14:paraId="61C5B0BB" w14:textId="77777777" w:rsidR="00511D04" w:rsidRPr="008479AA" w:rsidRDefault="00511D04" w:rsidP="00B140F8">
            <w:pPr>
              <w:widowControl w:val="0"/>
              <w:autoSpaceDE w:val="0"/>
              <w:autoSpaceDN w:val="0"/>
              <w:adjustRightInd w:val="0"/>
              <w:spacing w:after="0" w:line="240" w:lineRule="auto"/>
              <w:jc w:val="both"/>
              <w:rPr>
                <w:rFonts w:ascii="Arial" w:hAnsi="Arial" w:cs="Arial"/>
                <w:sz w:val="24"/>
                <w:szCs w:val="24"/>
              </w:rPr>
            </w:pPr>
          </w:p>
        </w:tc>
        <w:tc>
          <w:tcPr>
            <w:tcW w:w="287" w:type="pct"/>
            <w:vAlign w:val="center"/>
          </w:tcPr>
          <w:p w14:paraId="7819D6E3"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b/>
                <w:sz w:val="24"/>
                <w:szCs w:val="24"/>
                <w:lang w:eastAsia="el-GR"/>
              </w:rPr>
            </w:pPr>
          </w:p>
        </w:tc>
        <w:tc>
          <w:tcPr>
            <w:tcW w:w="269" w:type="pct"/>
            <w:vAlign w:val="center"/>
          </w:tcPr>
          <w:p w14:paraId="1255C452"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b/>
                <w:sz w:val="24"/>
                <w:szCs w:val="24"/>
                <w:lang w:eastAsia="el-GR"/>
              </w:rPr>
            </w:pPr>
          </w:p>
        </w:tc>
        <w:tc>
          <w:tcPr>
            <w:tcW w:w="311" w:type="pct"/>
            <w:vAlign w:val="center"/>
          </w:tcPr>
          <w:p w14:paraId="7F592905" w14:textId="77777777" w:rsidR="00B140F8" w:rsidRPr="008479AA" w:rsidRDefault="00B140F8" w:rsidP="00B140F8">
            <w:pPr>
              <w:widowControl w:val="0"/>
              <w:autoSpaceDE w:val="0"/>
              <w:autoSpaceDN w:val="0"/>
              <w:adjustRightInd w:val="0"/>
              <w:spacing w:after="0" w:line="240" w:lineRule="auto"/>
              <w:jc w:val="center"/>
              <w:rPr>
                <w:rFonts w:ascii="Arial" w:eastAsia="Times New Roman" w:hAnsi="Arial" w:cs="Arial"/>
                <w:bCs/>
                <w:sz w:val="24"/>
                <w:szCs w:val="24"/>
                <w:lang w:eastAsia="el-GR"/>
              </w:rPr>
            </w:pPr>
          </w:p>
        </w:tc>
        <w:tc>
          <w:tcPr>
            <w:tcW w:w="270" w:type="pct"/>
            <w:vAlign w:val="center"/>
          </w:tcPr>
          <w:p w14:paraId="1A879D9A" w14:textId="77777777" w:rsidR="00B140F8" w:rsidRPr="008479AA" w:rsidRDefault="00B140F8" w:rsidP="00B140F8">
            <w:pPr>
              <w:widowControl w:val="0"/>
              <w:autoSpaceDE w:val="0"/>
              <w:autoSpaceDN w:val="0"/>
              <w:adjustRightInd w:val="0"/>
              <w:spacing w:after="0" w:line="240" w:lineRule="auto"/>
              <w:jc w:val="center"/>
              <w:rPr>
                <w:rFonts w:ascii="Arial" w:eastAsia="Times New Roman" w:hAnsi="Arial" w:cs="Arial"/>
                <w:bCs/>
                <w:sz w:val="24"/>
                <w:szCs w:val="24"/>
                <w:lang w:eastAsia="el-GR"/>
              </w:rPr>
            </w:pPr>
          </w:p>
        </w:tc>
        <w:tc>
          <w:tcPr>
            <w:tcW w:w="225" w:type="pct"/>
            <w:vAlign w:val="center"/>
          </w:tcPr>
          <w:p w14:paraId="5FB5EF4A" w14:textId="77777777" w:rsidR="00B140F8" w:rsidRPr="008479AA" w:rsidRDefault="00B140F8" w:rsidP="00B140F8">
            <w:pPr>
              <w:widowControl w:val="0"/>
              <w:autoSpaceDE w:val="0"/>
              <w:autoSpaceDN w:val="0"/>
              <w:adjustRightInd w:val="0"/>
              <w:spacing w:after="0" w:line="240" w:lineRule="auto"/>
              <w:jc w:val="center"/>
              <w:rPr>
                <w:rFonts w:ascii="Arial" w:eastAsia="Times New Roman" w:hAnsi="Arial" w:cs="Arial"/>
                <w:bCs/>
                <w:sz w:val="24"/>
                <w:szCs w:val="24"/>
                <w:lang w:eastAsia="el-GR"/>
              </w:rPr>
            </w:pPr>
            <w:r w:rsidRPr="008479AA">
              <w:rPr>
                <w:rFonts w:ascii="Arial" w:eastAsia="Times New Roman" w:hAnsi="Arial" w:cs="Arial"/>
                <w:bCs/>
                <w:sz w:val="24"/>
                <w:szCs w:val="24"/>
                <w:lang w:eastAsia="el-GR"/>
              </w:rPr>
              <w:t>15%</w:t>
            </w:r>
          </w:p>
        </w:tc>
        <w:tc>
          <w:tcPr>
            <w:tcW w:w="329" w:type="pct"/>
            <w:vAlign w:val="center"/>
          </w:tcPr>
          <w:p w14:paraId="61A9DB9F" w14:textId="77777777" w:rsidR="00B140F8" w:rsidRPr="008479AA" w:rsidRDefault="00B140F8" w:rsidP="00B140F8">
            <w:pPr>
              <w:widowControl w:val="0"/>
              <w:autoSpaceDE w:val="0"/>
              <w:autoSpaceDN w:val="0"/>
              <w:adjustRightInd w:val="0"/>
              <w:spacing w:after="0" w:line="240" w:lineRule="auto"/>
              <w:jc w:val="center"/>
              <w:rPr>
                <w:rFonts w:ascii="Arial" w:eastAsia="Times New Roman" w:hAnsi="Arial" w:cs="Arial"/>
                <w:bCs/>
                <w:sz w:val="24"/>
                <w:szCs w:val="24"/>
                <w:lang w:eastAsia="el-GR"/>
              </w:rPr>
            </w:pPr>
          </w:p>
        </w:tc>
        <w:tc>
          <w:tcPr>
            <w:tcW w:w="225" w:type="pct"/>
            <w:vAlign w:val="center"/>
          </w:tcPr>
          <w:p w14:paraId="4C5B58A0" w14:textId="77777777" w:rsidR="00B140F8" w:rsidRPr="008479AA" w:rsidRDefault="00B140F8" w:rsidP="00B140F8">
            <w:pPr>
              <w:widowControl w:val="0"/>
              <w:autoSpaceDE w:val="0"/>
              <w:autoSpaceDN w:val="0"/>
              <w:adjustRightInd w:val="0"/>
              <w:spacing w:after="0" w:line="240" w:lineRule="auto"/>
              <w:jc w:val="center"/>
              <w:rPr>
                <w:rFonts w:ascii="Arial" w:eastAsia="Times New Roman" w:hAnsi="Arial" w:cs="Arial"/>
                <w:bCs/>
                <w:sz w:val="24"/>
                <w:szCs w:val="24"/>
                <w:lang w:eastAsia="el-GR"/>
              </w:rPr>
            </w:pPr>
          </w:p>
        </w:tc>
        <w:tc>
          <w:tcPr>
            <w:tcW w:w="270" w:type="pct"/>
            <w:vAlign w:val="center"/>
          </w:tcPr>
          <w:p w14:paraId="6763C13F"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b/>
                <w:sz w:val="24"/>
                <w:szCs w:val="24"/>
                <w:lang w:eastAsia="el-GR"/>
              </w:rPr>
            </w:pPr>
          </w:p>
        </w:tc>
        <w:tc>
          <w:tcPr>
            <w:tcW w:w="225" w:type="pct"/>
            <w:vAlign w:val="center"/>
          </w:tcPr>
          <w:p w14:paraId="78F986E5"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b/>
                <w:sz w:val="24"/>
                <w:szCs w:val="24"/>
                <w:lang w:eastAsia="el-GR"/>
              </w:rPr>
            </w:pPr>
          </w:p>
        </w:tc>
        <w:tc>
          <w:tcPr>
            <w:tcW w:w="230" w:type="pct"/>
            <w:vAlign w:val="center"/>
          </w:tcPr>
          <w:p w14:paraId="17B8E672"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b/>
                <w:sz w:val="24"/>
                <w:szCs w:val="24"/>
                <w:lang w:eastAsia="el-GR"/>
              </w:rPr>
            </w:pPr>
          </w:p>
        </w:tc>
        <w:tc>
          <w:tcPr>
            <w:tcW w:w="526" w:type="pct"/>
            <w:gridSpan w:val="2"/>
            <w:vAlign w:val="center"/>
          </w:tcPr>
          <w:p w14:paraId="2B6D6295"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b/>
                <w:sz w:val="24"/>
                <w:szCs w:val="24"/>
                <w:lang w:eastAsia="el-GR"/>
              </w:rPr>
            </w:pPr>
          </w:p>
        </w:tc>
      </w:tr>
      <w:tr w:rsidR="00753CFF" w:rsidRPr="00C34E86" w14:paraId="1E2A6707" w14:textId="77777777" w:rsidTr="00753CFF">
        <w:trPr>
          <w:gridAfter w:val="1"/>
          <w:wAfter w:w="3" w:type="pct"/>
          <w:trHeight w:val="1543"/>
          <w:tblHeader/>
        </w:trPr>
        <w:tc>
          <w:tcPr>
            <w:tcW w:w="227" w:type="pct"/>
            <w:vAlign w:val="center"/>
          </w:tcPr>
          <w:p w14:paraId="22D8A0D6"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11</w:t>
            </w:r>
          </w:p>
        </w:tc>
        <w:tc>
          <w:tcPr>
            <w:tcW w:w="567" w:type="pct"/>
            <w:vAlign w:val="center"/>
          </w:tcPr>
          <w:p w14:paraId="6B9EEDAF"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4.3.4.3</w:t>
            </w:r>
          </w:p>
        </w:tc>
        <w:tc>
          <w:tcPr>
            <w:tcW w:w="1036" w:type="pct"/>
          </w:tcPr>
          <w:p w14:paraId="4B113867" w14:textId="77777777" w:rsidR="00B140F8" w:rsidRPr="00C34E86" w:rsidRDefault="00B140F8" w:rsidP="00B140F8">
            <w:pPr>
              <w:widowControl w:val="0"/>
              <w:autoSpaceDE w:val="0"/>
              <w:autoSpaceDN w:val="0"/>
              <w:adjustRightInd w:val="0"/>
              <w:spacing w:after="0" w:line="240" w:lineRule="auto"/>
              <w:rPr>
                <w:rFonts w:ascii="Arial" w:eastAsia="Times New Roman" w:hAnsi="Arial" w:cs="Arial"/>
                <w:sz w:val="24"/>
                <w:szCs w:val="24"/>
                <w:lang w:eastAsia="el-GR"/>
              </w:rPr>
            </w:pPr>
            <w:r w:rsidRPr="00C34E86">
              <w:rPr>
                <w:rFonts w:ascii="Arial" w:eastAsia="Times New Roman" w:hAnsi="Arial" w:cs="Arial"/>
                <w:sz w:val="24"/>
                <w:szCs w:val="24"/>
                <w:lang w:eastAsia="el-GR"/>
              </w:rPr>
              <w:t>Μεγαλύτερη επιδότηση άνω των 350 ευρώ (με ΦΠΑ 24%), για την Ομάδα «Α» (12μηνο συμβόλαιο)</w:t>
            </w:r>
          </w:p>
        </w:tc>
        <w:tc>
          <w:tcPr>
            <w:tcW w:w="287" w:type="pct"/>
            <w:vAlign w:val="center"/>
          </w:tcPr>
          <w:p w14:paraId="6EAD9B8F"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1535BC7B"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498C7427" w14:textId="77777777" w:rsidR="00B140F8" w:rsidRPr="008479AA" w:rsidRDefault="00B140F8" w:rsidP="00B140F8">
            <w:pPr>
              <w:widowControl w:val="0"/>
              <w:autoSpaceDE w:val="0"/>
              <w:autoSpaceDN w:val="0"/>
              <w:adjustRightInd w:val="0"/>
              <w:spacing w:after="0" w:line="240" w:lineRule="auto"/>
              <w:jc w:val="center"/>
              <w:rPr>
                <w:rFonts w:ascii="Arial" w:eastAsia="Times New Roman" w:hAnsi="Arial" w:cs="Arial"/>
                <w:bCs/>
                <w:sz w:val="24"/>
                <w:szCs w:val="24"/>
                <w:lang w:eastAsia="el-GR"/>
              </w:rPr>
            </w:pPr>
          </w:p>
        </w:tc>
        <w:tc>
          <w:tcPr>
            <w:tcW w:w="270" w:type="pct"/>
            <w:vAlign w:val="center"/>
          </w:tcPr>
          <w:p w14:paraId="2C50E239" w14:textId="77777777" w:rsidR="00B140F8" w:rsidRPr="008479AA" w:rsidRDefault="00B140F8" w:rsidP="00B140F8">
            <w:pPr>
              <w:widowControl w:val="0"/>
              <w:autoSpaceDE w:val="0"/>
              <w:autoSpaceDN w:val="0"/>
              <w:adjustRightInd w:val="0"/>
              <w:spacing w:after="0" w:line="240" w:lineRule="auto"/>
              <w:jc w:val="center"/>
              <w:rPr>
                <w:rFonts w:ascii="Arial" w:eastAsia="Times New Roman" w:hAnsi="Arial" w:cs="Arial"/>
                <w:bCs/>
                <w:sz w:val="24"/>
                <w:szCs w:val="24"/>
                <w:lang w:eastAsia="el-GR"/>
              </w:rPr>
            </w:pPr>
          </w:p>
        </w:tc>
        <w:tc>
          <w:tcPr>
            <w:tcW w:w="225" w:type="pct"/>
            <w:vAlign w:val="center"/>
          </w:tcPr>
          <w:p w14:paraId="36036752" w14:textId="77777777" w:rsidR="00B140F8" w:rsidRPr="008479AA" w:rsidRDefault="00B140F8" w:rsidP="00B140F8">
            <w:pPr>
              <w:widowControl w:val="0"/>
              <w:autoSpaceDE w:val="0"/>
              <w:autoSpaceDN w:val="0"/>
              <w:adjustRightInd w:val="0"/>
              <w:spacing w:after="0" w:line="240" w:lineRule="auto"/>
              <w:jc w:val="center"/>
              <w:rPr>
                <w:rFonts w:ascii="Arial" w:eastAsia="Times New Roman" w:hAnsi="Arial" w:cs="Arial"/>
                <w:bCs/>
                <w:sz w:val="24"/>
                <w:szCs w:val="24"/>
                <w:lang w:eastAsia="el-GR"/>
              </w:rPr>
            </w:pPr>
          </w:p>
        </w:tc>
        <w:tc>
          <w:tcPr>
            <w:tcW w:w="329" w:type="pct"/>
            <w:vAlign w:val="center"/>
          </w:tcPr>
          <w:p w14:paraId="3B9F7A9F" w14:textId="77777777" w:rsidR="00B140F8" w:rsidRPr="008479AA" w:rsidRDefault="00B140F8" w:rsidP="00B140F8">
            <w:pPr>
              <w:widowControl w:val="0"/>
              <w:autoSpaceDE w:val="0"/>
              <w:autoSpaceDN w:val="0"/>
              <w:adjustRightInd w:val="0"/>
              <w:spacing w:after="0" w:line="240" w:lineRule="auto"/>
              <w:jc w:val="center"/>
              <w:rPr>
                <w:rFonts w:ascii="Arial" w:eastAsia="Times New Roman" w:hAnsi="Arial" w:cs="Arial"/>
                <w:bCs/>
                <w:sz w:val="24"/>
                <w:szCs w:val="24"/>
                <w:lang w:eastAsia="el-GR"/>
              </w:rPr>
            </w:pPr>
            <w:r w:rsidRPr="008479AA">
              <w:rPr>
                <w:rFonts w:ascii="Arial" w:eastAsia="Times New Roman" w:hAnsi="Arial" w:cs="Arial"/>
                <w:bCs/>
                <w:sz w:val="24"/>
                <w:szCs w:val="24"/>
                <w:lang w:eastAsia="el-GR"/>
              </w:rPr>
              <w:t>15%</w:t>
            </w:r>
          </w:p>
        </w:tc>
        <w:tc>
          <w:tcPr>
            <w:tcW w:w="225" w:type="pct"/>
            <w:vAlign w:val="center"/>
          </w:tcPr>
          <w:p w14:paraId="70300AB0" w14:textId="77777777" w:rsidR="00B140F8" w:rsidRPr="008479AA" w:rsidRDefault="00B140F8" w:rsidP="00B140F8">
            <w:pPr>
              <w:widowControl w:val="0"/>
              <w:autoSpaceDE w:val="0"/>
              <w:autoSpaceDN w:val="0"/>
              <w:adjustRightInd w:val="0"/>
              <w:spacing w:after="0" w:line="240" w:lineRule="auto"/>
              <w:jc w:val="center"/>
              <w:rPr>
                <w:rFonts w:ascii="Arial" w:eastAsia="Times New Roman" w:hAnsi="Arial" w:cs="Arial"/>
                <w:bCs/>
                <w:sz w:val="24"/>
                <w:szCs w:val="24"/>
                <w:lang w:eastAsia="el-GR"/>
              </w:rPr>
            </w:pPr>
          </w:p>
        </w:tc>
        <w:tc>
          <w:tcPr>
            <w:tcW w:w="270" w:type="pct"/>
            <w:vAlign w:val="center"/>
          </w:tcPr>
          <w:p w14:paraId="7E16F579"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51D426C1"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52DFA76F"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692727B0" w14:textId="77777777" w:rsidR="00B140F8" w:rsidRPr="00C34E86" w:rsidRDefault="00FB2645"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(α), (β)</w:t>
            </w:r>
          </w:p>
        </w:tc>
      </w:tr>
      <w:tr w:rsidR="00753CFF" w:rsidRPr="00C34E86" w14:paraId="6C08C9D0" w14:textId="77777777" w:rsidTr="00753CFF">
        <w:trPr>
          <w:gridAfter w:val="1"/>
          <w:wAfter w:w="3" w:type="pct"/>
          <w:tblHeader/>
        </w:trPr>
        <w:tc>
          <w:tcPr>
            <w:tcW w:w="227" w:type="pct"/>
            <w:vAlign w:val="center"/>
          </w:tcPr>
          <w:p w14:paraId="5BBF3415"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12</w:t>
            </w:r>
          </w:p>
        </w:tc>
        <w:tc>
          <w:tcPr>
            <w:tcW w:w="567" w:type="pct"/>
            <w:vAlign w:val="center"/>
          </w:tcPr>
          <w:p w14:paraId="513E00D7"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4.3.4.5</w:t>
            </w:r>
          </w:p>
        </w:tc>
        <w:tc>
          <w:tcPr>
            <w:tcW w:w="1036" w:type="pct"/>
          </w:tcPr>
          <w:p w14:paraId="52B31192" w14:textId="77777777" w:rsidR="00B140F8" w:rsidRPr="00C34E86" w:rsidRDefault="00B140F8" w:rsidP="00B140F8">
            <w:pPr>
              <w:widowControl w:val="0"/>
              <w:autoSpaceDE w:val="0"/>
              <w:autoSpaceDN w:val="0"/>
              <w:adjustRightInd w:val="0"/>
              <w:spacing w:after="0" w:line="240" w:lineRule="auto"/>
              <w:rPr>
                <w:rFonts w:ascii="Arial" w:eastAsia="Times New Roman" w:hAnsi="Arial" w:cs="Arial"/>
                <w:sz w:val="24"/>
                <w:szCs w:val="24"/>
                <w:lang w:eastAsia="el-GR"/>
              </w:rPr>
            </w:pPr>
            <w:r w:rsidRPr="00C34E86">
              <w:rPr>
                <w:rFonts w:ascii="Arial" w:eastAsia="Times New Roman" w:hAnsi="Arial" w:cs="Arial"/>
                <w:sz w:val="24"/>
                <w:szCs w:val="24"/>
                <w:lang w:eastAsia="el-GR"/>
              </w:rPr>
              <w:t>Μεγαλύτερη επιδότηση άνω των 12 ευρώ (με ΦΠΑ 24%), για την Ομάδα «Α1» (12μηνο συμβόλαιο)</w:t>
            </w:r>
          </w:p>
        </w:tc>
        <w:tc>
          <w:tcPr>
            <w:tcW w:w="287" w:type="pct"/>
            <w:vAlign w:val="center"/>
          </w:tcPr>
          <w:p w14:paraId="3AB5E33C"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6EDB3C6D"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6BAA144F"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76DA1E7F"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28D0DB75"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6F7FF1F1"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5%</w:t>
            </w:r>
          </w:p>
        </w:tc>
        <w:tc>
          <w:tcPr>
            <w:tcW w:w="225" w:type="pct"/>
            <w:vAlign w:val="center"/>
          </w:tcPr>
          <w:p w14:paraId="1A718D9C"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1152523F"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1E29F3AF"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4A764E46"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37A5BB22" w14:textId="77777777" w:rsidR="00B140F8" w:rsidRPr="00C34E86" w:rsidRDefault="00FB2645"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(α), (β)</w:t>
            </w:r>
          </w:p>
        </w:tc>
      </w:tr>
      <w:tr w:rsidR="00753CFF" w:rsidRPr="00C34E86" w14:paraId="36EE9C12" w14:textId="77777777" w:rsidTr="00753CFF">
        <w:trPr>
          <w:gridAfter w:val="1"/>
          <w:wAfter w:w="3" w:type="pct"/>
          <w:tblHeader/>
        </w:trPr>
        <w:tc>
          <w:tcPr>
            <w:tcW w:w="227" w:type="pct"/>
            <w:vAlign w:val="center"/>
          </w:tcPr>
          <w:p w14:paraId="28330ED3" w14:textId="77777777" w:rsidR="009458B7" w:rsidRPr="00C34E86" w:rsidRDefault="009458B7" w:rsidP="009458B7">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13</w:t>
            </w:r>
          </w:p>
        </w:tc>
        <w:tc>
          <w:tcPr>
            <w:tcW w:w="567" w:type="pct"/>
            <w:tcBorders>
              <w:bottom w:val="single" w:sz="4" w:space="0" w:color="auto"/>
            </w:tcBorders>
            <w:vAlign w:val="center"/>
          </w:tcPr>
          <w:p w14:paraId="49CC7B9C" w14:textId="77777777" w:rsidR="009458B7" w:rsidRPr="00C34E86" w:rsidRDefault="009458B7" w:rsidP="009458B7">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4.3.4.7</w:t>
            </w:r>
          </w:p>
        </w:tc>
        <w:tc>
          <w:tcPr>
            <w:tcW w:w="1036" w:type="pct"/>
            <w:tcBorders>
              <w:bottom w:val="single" w:sz="4" w:space="0" w:color="auto"/>
            </w:tcBorders>
          </w:tcPr>
          <w:p w14:paraId="44AEEA09" w14:textId="36233AB1" w:rsidR="009458B7" w:rsidRPr="00C34E86" w:rsidRDefault="009458B7" w:rsidP="009458B7">
            <w:pPr>
              <w:widowControl w:val="0"/>
              <w:autoSpaceDE w:val="0"/>
              <w:autoSpaceDN w:val="0"/>
              <w:adjustRightInd w:val="0"/>
              <w:spacing w:after="0" w:line="240" w:lineRule="auto"/>
              <w:rPr>
                <w:rFonts w:ascii="Arial" w:eastAsia="Times New Roman" w:hAnsi="Arial" w:cs="Arial"/>
                <w:sz w:val="24"/>
                <w:szCs w:val="24"/>
                <w:lang w:eastAsia="el-GR"/>
              </w:rPr>
            </w:pPr>
            <w:r w:rsidRPr="00C34E86">
              <w:rPr>
                <w:rFonts w:ascii="Arial" w:eastAsia="Times New Roman" w:hAnsi="Arial" w:cs="Arial"/>
                <w:sz w:val="24"/>
                <w:szCs w:val="24"/>
                <w:lang w:eastAsia="el-GR"/>
              </w:rPr>
              <w:t>Μεγαλύτερη επιδότηση άνω των</w:t>
            </w:r>
            <w:r w:rsidRPr="008E53D0">
              <w:rPr>
                <w:rFonts w:ascii="Arial" w:hAnsi="Arial" w:cs="Arial"/>
                <w:color w:val="000000" w:themeColor="text1"/>
                <w:sz w:val="24"/>
                <w:szCs w:val="24"/>
              </w:rPr>
              <w:t xml:space="preserve"> </w:t>
            </w:r>
            <w:r>
              <w:rPr>
                <w:rFonts w:ascii="Arial" w:hAnsi="Arial" w:cs="Arial"/>
                <w:color w:val="000000" w:themeColor="text1"/>
                <w:sz w:val="24"/>
                <w:szCs w:val="24"/>
              </w:rPr>
              <w:t>35</w:t>
            </w:r>
            <w:r w:rsidRPr="00C34E86">
              <w:rPr>
                <w:rFonts w:ascii="Arial" w:eastAsia="Times New Roman" w:hAnsi="Arial" w:cs="Arial"/>
                <w:sz w:val="24"/>
                <w:szCs w:val="24"/>
                <w:lang w:eastAsia="el-GR"/>
              </w:rPr>
              <w:t xml:space="preserve"> ευρώ (με ΦΠΑ 24%), για την Ομάδα «Α</w:t>
            </w:r>
            <w:r w:rsidRPr="009458B7">
              <w:rPr>
                <w:rFonts w:ascii="Arial" w:eastAsia="Times New Roman" w:hAnsi="Arial" w:cs="Arial"/>
                <w:sz w:val="24"/>
                <w:szCs w:val="24"/>
                <w:lang w:eastAsia="el-GR"/>
              </w:rPr>
              <w:t>2</w:t>
            </w:r>
            <w:r w:rsidRPr="00C34E86">
              <w:rPr>
                <w:rFonts w:ascii="Arial" w:eastAsia="Times New Roman" w:hAnsi="Arial" w:cs="Arial"/>
                <w:sz w:val="24"/>
                <w:szCs w:val="24"/>
                <w:lang w:eastAsia="el-GR"/>
              </w:rPr>
              <w:t>» (12μηνο συμβόλαιο)</w:t>
            </w:r>
          </w:p>
        </w:tc>
        <w:tc>
          <w:tcPr>
            <w:tcW w:w="287" w:type="pct"/>
            <w:vAlign w:val="center"/>
          </w:tcPr>
          <w:p w14:paraId="0555375C" w14:textId="77777777" w:rsidR="009458B7" w:rsidRPr="00C34E86" w:rsidRDefault="009458B7" w:rsidP="009458B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313980F7" w14:textId="77777777" w:rsidR="009458B7" w:rsidRPr="00C34E86" w:rsidRDefault="009458B7" w:rsidP="009458B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06155495" w14:textId="77777777" w:rsidR="009458B7" w:rsidRPr="00C34E86" w:rsidRDefault="009458B7" w:rsidP="009458B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7B5A8B3A" w14:textId="77777777" w:rsidR="009458B7" w:rsidRPr="00C34E86" w:rsidRDefault="009458B7" w:rsidP="009458B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5B9C2BA0" w14:textId="77777777" w:rsidR="009458B7" w:rsidRPr="00C34E86" w:rsidRDefault="009458B7" w:rsidP="009458B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11428733" w14:textId="77777777" w:rsidR="009458B7" w:rsidRPr="00C34E86" w:rsidRDefault="009458B7" w:rsidP="009458B7">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10%</w:t>
            </w:r>
          </w:p>
        </w:tc>
        <w:tc>
          <w:tcPr>
            <w:tcW w:w="225" w:type="pct"/>
            <w:vAlign w:val="center"/>
          </w:tcPr>
          <w:p w14:paraId="40495C7C" w14:textId="77777777" w:rsidR="009458B7" w:rsidRPr="00C34E86" w:rsidRDefault="009458B7" w:rsidP="009458B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596DDA49" w14:textId="77777777" w:rsidR="009458B7" w:rsidRPr="00C34E86" w:rsidRDefault="009458B7" w:rsidP="009458B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665C092B" w14:textId="77777777" w:rsidR="009458B7" w:rsidRPr="00C34E86" w:rsidRDefault="009458B7" w:rsidP="009458B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73D8B0FA" w14:textId="77777777" w:rsidR="009458B7" w:rsidRPr="00C34E86" w:rsidRDefault="009458B7" w:rsidP="009458B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5B0A5869" w14:textId="77777777" w:rsidR="009458B7" w:rsidRPr="00C34E86" w:rsidRDefault="009458B7" w:rsidP="009458B7">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(α), (β)</w:t>
            </w:r>
          </w:p>
        </w:tc>
      </w:tr>
      <w:tr w:rsidR="00753CFF" w:rsidRPr="00C34E86" w14:paraId="7569890B" w14:textId="77777777" w:rsidTr="00753CFF">
        <w:trPr>
          <w:gridAfter w:val="1"/>
          <w:wAfter w:w="3" w:type="pct"/>
          <w:trHeight w:val="593"/>
          <w:tblHeader/>
        </w:trPr>
        <w:tc>
          <w:tcPr>
            <w:tcW w:w="227" w:type="pct"/>
            <w:vAlign w:val="center"/>
          </w:tcPr>
          <w:p w14:paraId="7AE635E7"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14</w:t>
            </w:r>
          </w:p>
        </w:tc>
        <w:tc>
          <w:tcPr>
            <w:tcW w:w="567" w:type="pct"/>
            <w:tcBorders>
              <w:bottom w:val="single" w:sz="4" w:space="0" w:color="auto"/>
            </w:tcBorders>
            <w:vAlign w:val="center"/>
          </w:tcPr>
          <w:p w14:paraId="6CAED72D" w14:textId="5AFE1584" w:rsidR="00B140F8" w:rsidRPr="00EC3FE4" w:rsidRDefault="00E67015"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EC3FE4">
              <w:rPr>
                <w:rFonts w:ascii="Arial" w:eastAsia="Times New Roman" w:hAnsi="Arial" w:cs="Arial"/>
                <w:sz w:val="24"/>
                <w:szCs w:val="24"/>
                <w:lang w:eastAsia="el-GR"/>
              </w:rPr>
              <w:t>4.3.4.9</w:t>
            </w:r>
          </w:p>
        </w:tc>
        <w:tc>
          <w:tcPr>
            <w:tcW w:w="1036" w:type="pct"/>
            <w:tcBorders>
              <w:bottom w:val="single" w:sz="4" w:space="0" w:color="auto"/>
            </w:tcBorders>
          </w:tcPr>
          <w:p w14:paraId="0A81C7B8" w14:textId="35E1B993" w:rsidR="00B140F8" w:rsidRPr="00EC3FE4" w:rsidRDefault="00E67015" w:rsidP="00E67015">
            <w:pPr>
              <w:widowControl w:val="0"/>
              <w:autoSpaceDE w:val="0"/>
              <w:autoSpaceDN w:val="0"/>
              <w:adjustRightInd w:val="0"/>
              <w:spacing w:after="0" w:line="240" w:lineRule="auto"/>
              <w:rPr>
                <w:rFonts w:ascii="Arial" w:eastAsia="Times New Roman" w:hAnsi="Arial" w:cs="Arial"/>
                <w:sz w:val="24"/>
                <w:szCs w:val="24"/>
                <w:lang w:eastAsia="el-GR"/>
              </w:rPr>
            </w:pPr>
            <w:r w:rsidRPr="00EC3FE4">
              <w:rPr>
                <w:rFonts w:ascii="Arial" w:eastAsia="Times New Roman" w:hAnsi="Arial" w:cs="Arial"/>
                <w:sz w:val="24"/>
                <w:szCs w:val="24"/>
                <w:lang w:eastAsia="el-GR"/>
              </w:rPr>
              <w:t>Μεγαλύτερη επιδότηση άνω των</w:t>
            </w:r>
            <w:r w:rsidRPr="00EC3FE4">
              <w:rPr>
                <w:rFonts w:ascii="Arial" w:hAnsi="Arial" w:cs="Arial"/>
                <w:color w:val="000000" w:themeColor="text1"/>
                <w:sz w:val="24"/>
                <w:szCs w:val="24"/>
              </w:rPr>
              <w:t xml:space="preserve"> 90</w:t>
            </w:r>
            <w:r w:rsidRPr="00EC3FE4">
              <w:rPr>
                <w:rFonts w:ascii="Arial" w:eastAsia="Times New Roman" w:hAnsi="Arial" w:cs="Arial"/>
                <w:sz w:val="24"/>
                <w:szCs w:val="24"/>
                <w:lang w:eastAsia="el-GR"/>
              </w:rPr>
              <w:t xml:space="preserve"> ευρώ (με ΦΠΑ 24%), για την Ομάδα «Β» (12μηνο συμβόλαιο)</w:t>
            </w:r>
          </w:p>
        </w:tc>
        <w:tc>
          <w:tcPr>
            <w:tcW w:w="287" w:type="pct"/>
            <w:vAlign w:val="center"/>
          </w:tcPr>
          <w:p w14:paraId="2FD7A6C0"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7F24E378"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45377CFC"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7CC2BC44"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55BD6C0C"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5EE6DF33"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32%</w:t>
            </w:r>
          </w:p>
        </w:tc>
        <w:tc>
          <w:tcPr>
            <w:tcW w:w="225" w:type="pct"/>
            <w:vAlign w:val="center"/>
          </w:tcPr>
          <w:p w14:paraId="5A0D955F"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5628424A"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6183F67C"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1E93D894"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28E85DF7" w14:textId="77777777" w:rsidR="00B140F8" w:rsidRPr="00C34E86" w:rsidRDefault="00B140F8"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p>
        </w:tc>
      </w:tr>
      <w:tr w:rsidR="00753CFF" w:rsidRPr="00C34E86" w14:paraId="388107B6" w14:textId="77777777" w:rsidTr="00753CFF">
        <w:trPr>
          <w:gridAfter w:val="1"/>
          <w:wAfter w:w="3" w:type="pct"/>
          <w:trHeight w:val="5428"/>
          <w:tblHeader/>
        </w:trPr>
        <w:tc>
          <w:tcPr>
            <w:tcW w:w="227" w:type="pct"/>
            <w:vAlign w:val="center"/>
          </w:tcPr>
          <w:p w14:paraId="2BA6B14D" w14:textId="525480D6" w:rsidR="00E67015" w:rsidRPr="00C34E86" w:rsidRDefault="00EC3FE4"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r>
              <w:rPr>
                <w:rFonts w:ascii="Arial" w:eastAsia="Times New Roman" w:hAnsi="Arial" w:cs="Arial"/>
                <w:sz w:val="24"/>
                <w:szCs w:val="24"/>
                <w:lang w:eastAsia="el-GR"/>
              </w:rPr>
              <w:t>15</w:t>
            </w:r>
          </w:p>
        </w:tc>
        <w:tc>
          <w:tcPr>
            <w:tcW w:w="567" w:type="pct"/>
            <w:tcBorders>
              <w:bottom w:val="single" w:sz="4" w:space="0" w:color="auto"/>
            </w:tcBorders>
            <w:vAlign w:val="center"/>
          </w:tcPr>
          <w:p w14:paraId="34ECA69F" w14:textId="2DC9E786" w:rsidR="00E67015" w:rsidRPr="00EC3FE4" w:rsidRDefault="00E67015"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EC3FE4">
              <w:rPr>
                <w:rFonts w:ascii="Arial" w:eastAsia="Times New Roman" w:hAnsi="Arial" w:cs="Arial"/>
                <w:sz w:val="24"/>
                <w:szCs w:val="24"/>
                <w:lang w:eastAsia="el-GR"/>
              </w:rPr>
              <w:t>4.3.4.10</w:t>
            </w:r>
          </w:p>
        </w:tc>
        <w:tc>
          <w:tcPr>
            <w:tcW w:w="1036" w:type="pct"/>
            <w:tcBorders>
              <w:bottom w:val="single" w:sz="4" w:space="0" w:color="auto"/>
            </w:tcBorders>
          </w:tcPr>
          <w:p w14:paraId="04DF2D50" w14:textId="77777777" w:rsidR="00753CFF" w:rsidRDefault="00753CFF" w:rsidP="00753CFF">
            <w:pPr>
              <w:widowControl w:val="0"/>
              <w:autoSpaceDE w:val="0"/>
              <w:autoSpaceDN w:val="0"/>
              <w:adjustRightInd w:val="0"/>
              <w:spacing w:after="0" w:line="240" w:lineRule="auto"/>
              <w:jc w:val="both"/>
              <w:rPr>
                <w:rFonts w:ascii="Arial" w:hAnsi="Arial" w:cs="Arial"/>
                <w:sz w:val="24"/>
                <w:szCs w:val="24"/>
              </w:rPr>
            </w:pPr>
          </w:p>
          <w:p w14:paraId="054ACD13" w14:textId="77777777" w:rsidR="00753CFF" w:rsidRDefault="00753CFF" w:rsidP="00753CFF">
            <w:pPr>
              <w:widowControl w:val="0"/>
              <w:autoSpaceDE w:val="0"/>
              <w:autoSpaceDN w:val="0"/>
              <w:adjustRightInd w:val="0"/>
              <w:spacing w:after="0" w:line="240" w:lineRule="auto"/>
              <w:jc w:val="both"/>
              <w:rPr>
                <w:rFonts w:ascii="Arial" w:hAnsi="Arial" w:cs="Arial"/>
                <w:sz w:val="24"/>
                <w:szCs w:val="24"/>
              </w:rPr>
            </w:pPr>
          </w:p>
          <w:p w14:paraId="6D925544" w14:textId="77777777" w:rsidR="00753CFF" w:rsidRDefault="00753CFF" w:rsidP="00753CFF">
            <w:pPr>
              <w:widowControl w:val="0"/>
              <w:autoSpaceDE w:val="0"/>
              <w:autoSpaceDN w:val="0"/>
              <w:adjustRightInd w:val="0"/>
              <w:spacing w:after="0" w:line="240" w:lineRule="auto"/>
              <w:jc w:val="both"/>
              <w:rPr>
                <w:rFonts w:ascii="Arial" w:hAnsi="Arial" w:cs="Arial"/>
                <w:sz w:val="24"/>
                <w:szCs w:val="24"/>
              </w:rPr>
            </w:pPr>
          </w:p>
          <w:p w14:paraId="41F01B85" w14:textId="77777777" w:rsidR="00753CFF" w:rsidRDefault="00753CFF" w:rsidP="00753CFF">
            <w:pPr>
              <w:widowControl w:val="0"/>
              <w:autoSpaceDE w:val="0"/>
              <w:autoSpaceDN w:val="0"/>
              <w:adjustRightInd w:val="0"/>
              <w:spacing w:after="0" w:line="240" w:lineRule="auto"/>
              <w:jc w:val="both"/>
              <w:rPr>
                <w:rFonts w:ascii="Arial" w:hAnsi="Arial" w:cs="Arial"/>
                <w:sz w:val="24"/>
                <w:szCs w:val="24"/>
              </w:rPr>
            </w:pPr>
          </w:p>
          <w:p w14:paraId="780F4AC7" w14:textId="77777777" w:rsidR="00753CFF" w:rsidRDefault="00753CFF" w:rsidP="00753CFF">
            <w:pPr>
              <w:widowControl w:val="0"/>
              <w:autoSpaceDE w:val="0"/>
              <w:autoSpaceDN w:val="0"/>
              <w:adjustRightInd w:val="0"/>
              <w:spacing w:after="0" w:line="240" w:lineRule="auto"/>
              <w:jc w:val="both"/>
              <w:rPr>
                <w:rFonts w:ascii="Arial" w:hAnsi="Arial" w:cs="Arial"/>
                <w:sz w:val="24"/>
                <w:szCs w:val="24"/>
              </w:rPr>
            </w:pPr>
          </w:p>
          <w:p w14:paraId="49B3E0C4" w14:textId="77777777" w:rsidR="00753CFF" w:rsidRDefault="00753CFF" w:rsidP="00753CFF">
            <w:pPr>
              <w:widowControl w:val="0"/>
              <w:autoSpaceDE w:val="0"/>
              <w:autoSpaceDN w:val="0"/>
              <w:adjustRightInd w:val="0"/>
              <w:spacing w:after="0" w:line="240" w:lineRule="auto"/>
              <w:jc w:val="both"/>
              <w:rPr>
                <w:rFonts w:ascii="Arial" w:hAnsi="Arial" w:cs="Arial"/>
                <w:sz w:val="24"/>
                <w:szCs w:val="24"/>
              </w:rPr>
            </w:pPr>
          </w:p>
          <w:p w14:paraId="75C0FED2" w14:textId="037F678B" w:rsidR="00E67015" w:rsidRPr="00EC3FE4" w:rsidRDefault="00E67015" w:rsidP="00753CFF">
            <w:pPr>
              <w:widowControl w:val="0"/>
              <w:autoSpaceDE w:val="0"/>
              <w:autoSpaceDN w:val="0"/>
              <w:adjustRightInd w:val="0"/>
              <w:spacing w:after="0" w:line="240" w:lineRule="auto"/>
              <w:jc w:val="both"/>
              <w:rPr>
                <w:rFonts w:ascii="Arial" w:eastAsia="Times New Roman" w:hAnsi="Arial" w:cs="Arial"/>
                <w:sz w:val="24"/>
                <w:szCs w:val="24"/>
                <w:lang w:eastAsia="el-GR"/>
              </w:rPr>
            </w:pPr>
            <w:r w:rsidRPr="00EC3FE4">
              <w:rPr>
                <w:rFonts w:ascii="Arial" w:hAnsi="Arial" w:cs="Arial"/>
                <w:sz w:val="24"/>
                <w:szCs w:val="24"/>
              </w:rPr>
              <w:t>Η Εταιρεία με την έναρξη της σύνδεσης (νέα σύνδεση), θα παρέχει επιδότηση αγοράς τηλεφωνικών συσκευών της Ομάδας «Γ», για κάθε νέα τηλεφωνική σύνδεση, όπως παρακάτω:</w:t>
            </w:r>
          </w:p>
        </w:tc>
        <w:tc>
          <w:tcPr>
            <w:tcW w:w="287" w:type="pct"/>
            <w:vAlign w:val="center"/>
          </w:tcPr>
          <w:p w14:paraId="07FCAF0F" w14:textId="77777777" w:rsidR="00E67015" w:rsidRPr="00C34E86" w:rsidRDefault="00E67015"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03D4942A" w14:textId="77777777" w:rsidR="00E67015" w:rsidRPr="00C34E86" w:rsidRDefault="00E67015"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0D44CE33" w14:textId="77777777" w:rsidR="00E67015" w:rsidRPr="00C34E86" w:rsidRDefault="00E67015"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23A7442F" w14:textId="77777777" w:rsidR="00E67015" w:rsidRPr="00C34E86" w:rsidRDefault="00E67015"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62EF87C1" w14:textId="77777777" w:rsidR="00E67015" w:rsidRPr="00C34E86" w:rsidRDefault="00E67015"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1A37D84C" w14:textId="77777777" w:rsidR="00E67015" w:rsidRPr="00C34E86" w:rsidRDefault="00E67015"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6B71A5A3" w14:textId="77777777" w:rsidR="00E67015" w:rsidRPr="00C34E86" w:rsidRDefault="00E67015"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01EC49BE" w14:textId="77777777" w:rsidR="00E67015" w:rsidRPr="00C34E86" w:rsidRDefault="00E67015"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60D5A44F" w14:textId="77777777" w:rsidR="00E67015" w:rsidRPr="00C34E86" w:rsidRDefault="00E67015"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7F0D63EF" w14:textId="77777777" w:rsidR="00E67015" w:rsidRPr="00C34E86" w:rsidRDefault="00E67015"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3FBFB49F" w14:textId="77777777" w:rsidR="00E67015" w:rsidRPr="00C34E86" w:rsidRDefault="00E67015" w:rsidP="00B140F8">
            <w:pPr>
              <w:widowControl w:val="0"/>
              <w:autoSpaceDE w:val="0"/>
              <w:autoSpaceDN w:val="0"/>
              <w:adjustRightInd w:val="0"/>
              <w:spacing w:after="0" w:line="240" w:lineRule="auto"/>
              <w:jc w:val="center"/>
              <w:rPr>
                <w:rFonts w:ascii="Arial" w:eastAsia="Times New Roman" w:hAnsi="Arial" w:cs="Arial"/>
                <w:sz w:val="24"/>
                <w:szCs w:val="24"/>
                <w:lang w:eastAsia="el-GR"/>
              </w:rPr>
            </w:pPr>
          </w:p>
        </w:tc>
      </w:tr>
      <w:tr w:rsidR="00753CFF" w:rsidRPr="00C34E86" w14:paraId="4DC5F9A2" w14:textId="77777777" w:rsidTr="00753CFF">
        <w:trPr>
          <w:gridAfter w:val="1"/>
          <w:wAfter w:w="3" w:type="pct"/>
          <w:trHeight w:val="137"/>
          <w:tblHeader/>
        </w:trPr>
        <w:tc>
          <w:tcPr>
            <w:tcW w:w="227" w:type="pct"/>
            <w:vAlign w:val="center"/>
          </w:tcPr>
          <w:p w14:paraId="6CBB73AA" w14:textId="074C9FF3" w:rsidR="008E05E3" w:rsidRPr="00C34E86" w:rsidRDefault="00EC3FE4" w:rsidP="008E05E3">
            <w:pPr>
              <w:widowControl w:val="0"/>
              <w:autoSpaceDE w:val="0"/>
              <w:autoSpaceDN w:val="0"/>
              <w:adjustRightInd w:val="0"/>
              <w:spacing w:after="0" w:line="240" w:lineRule="auto"/>
              <w:jc w:val="center"/>
              <w:rPr>
                <w:rFonts w:ascii="Arial" w:eastAsia="Times New Roman" w:hAnsi="Arial" w:cs="Arial"/>
                <w:sz w:val="24"/>
                <w:szCs w:val="24"/>
                <w:lang w:eastAsia="el-GR"/>
              </w:rPr>
            </w:pPr>
            <w:r>
              <w:rPr>
                <w:rFonts w:ascii="Arial" w:eastAsia="Times New Roman" w:hAnsi="Arial" w:cs="Arial"/>
                <w:sz w:val="24"/>
                <w:szCs w:val="24"/>
                <w:lang w:eastAsia="el-GR"/>
              </w:rPr>
              <w:t>16</w:t>
            </w:r>
          </w:p>
        </w:tc>
        <w:tc>
          <w:tcPr>
            <w:tcW w:w="567" w:type="pct"/>
            <w:tcBorders>
              <w:bottom w:val="single" w:sz="4" w:space="0" w:color="auto"/>
            </w:tcBorders>
            <w:vAlign w:val="center"/>
          </w:tcPr>
          <w:p w14:paraId="6E512695" w14:textId="1086903F" w:rsidR="008E05E3" w:rsidRPr="00C34E86" w:rsidRDefault="00E67015" w:rsidP="008E05E3">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eastAsia="el-GR"/>
              </w:rPr>
              <w:t>4.3.4.10</w:t>
            </w:r>
            <w:r w:rsidR="008E05E3" w:rsidRPr="00C34E86">
              <w:rPr>
                <w:rFonts w:ascii="Arial" w:eastAsia="Times New Roman" w:hAnsi="Arial" w:cs="Arial"/>
                <w:sz w:val="24"/>
                <w:szCs w:val="24"/>
                <w:lang w:eastAsia="el-GR"/>
              </w:rPr>
              <w:t>.</w:t>
            </w:r>
            <w:r>
              <w:rPr>
                <w:rFonts w:ascii="Arial" w:eastAsia="Times New Roman" w:hAnsi="Arial" w:cs="Arial"/>
                <w:sz w:val="24"/>
                <w:szCs w:val="24"/>
                <w:lang w:val="en-US" w:eastAsia="el-GR"/>
              </w:rPr>
              <w:t>1</w:t>
            </w:r>
          </w:p>
        </w:tc>
        <w:tc>
          <w:tcPr>
            <w:tcW w:w="1036" w:type="pct"/>
            <w:tcBorders>
              <w:bottom w:val="single" w:sz="4" w:space="0" w:color="auto"/>
            </w:tcBorders>
          </w:tcPr>
          <w:p w14:paraId="3A421CA3" w14:textId="77777777" w:rsidR="008E05E3" w:rsidRPr="00C34E86" w:rsidRDefault="008E05E3" w:rsidP="008E05E3">
            <w:pPr>
              <w:widowControl w:val="0"/>
              <w:autoSpaceDE w:val="0"/>
              <w:autoSpaceDN w:val="0"/>
              <w:adjustRightInd w:val="0"/>
              <w:spacing w:after="0" w:line="240" w:lineRule="auto"/>
              <w:jc w:val="both"/>
              <w:rPr>
                <w:rFonts w:ascii="Arial" w:eastAsia="Times New Roman" w:hAnsi="Arial" w:cs="Arial"/>
                <w:sz w:val="24"/>
                <w:szCs w:val="24"/>
                <w:lang w:eastAsia="el-GR"/>
              </w:rPr>
            </w:pPr>
            <w:r w:rsidRPr="00C34E86">
              <w:rPr>
                <w:rFonts w:ascii="Arial" w:hAnsi="Arial" w:cs="Arial"/>
                <w:sz w:val="24"/>
                <w:szCs w:val="24"/>
              </w:rPr>
              <w:t>Για το οικονομικό πρόγραμμα με αριθμό 3 της παραγράφου 4.3.5.4 και 18μηνη διάρκεια συμβολαίου (βαθμολογούμενο κριτήριο, εφόσον καλύπτεται το αντίστοιχο κριτήριο 18μηνης διάρκειας συμβολαίου. Εφόσον, δεν καλύπτεται το κριτήριο 18μηνης διάρκειας συμβολαίου, το παρόν κριτήριο δεν βαθμολογείται)</w:t>
            </w:r>
          </w:p>
        </w:tc>
        <w:tc>
          <w:tcPr>
            <w:tcW w:w="287" w:type="pct"/>
            <w:vAlign w:val="center"/>
          </w:tcPr>
          <w:p w14:paraId="15517275" w14:textId="77777777" w:rsidR="008E05E3" w:rsidRPr="00C34E86" w:rsidRDefault="008E05E3" w:rsidP="008E05E3">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70A0B2CA" w14:textId="77777777" w:rsidR="008E05E3" w:rsidRPr="00C34E86" w:rsidRDefault="008E05E3" w:rsidP="008E05E3">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5FF7E9BD" w14:textId="77777777" w:rsidR="008E05E3" w:rsidRPr="00C34E86" w:rsidRDefault="008E05E3" w:rsidP="008E05E3">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44CEE954" w14:textId="77777777" w:rsidR="008E05E3" w:rsidRPr="00C34E86" w:rsidRDefault="008E05E3" w:rsidP="008E05E3">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50DA040C" w14:textId="77777777" w:rsidR="008E05E3" w:rsidRPr="00C34E86" w:rsidRDefault="008E05E3" w:rsidP="008E05E3">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56DA139B" w14:textId="77777777" w:rsidR="008E05E3" w:rsidRPr="00C34E86" w:rsidRDefault="008E05E3" w:rsidP="008E05E3">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072EF395" w14:textId="77777777" w:rsidR="008E05E3" w:rsidRPr="00C34E86" w:rsidRDefault="00472ABB" w:rsidP="008E05E3">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val="en-US" w:eastAsia="el-GR"/>
              </w:rPr>
              <w:t>7</w:t>
            </w:r>
            <w:r w:rsidR="008E05E3" w:rsidRPr="00C34E86">
              <w:rPr>
                <w:rFonts w:ascii="Arial" w:eastAsia="Times New Roman" w:hAnsi="Arial" w:cs="Arial"/>
                <w:sz w:val="24"/>
                <w:szCs w:val="24"/>
                <w:lang w:eastAsia="el-GR"/>
              </w:rPr>
              <w:t>%</w:t>
            </w:r>
          </w:p>
        </w:tc>
        <w:tc>
          <w:tcPr>
            <w:tcW w:w="270" w:type="pct"/>
            <w:vAlign w:val="center"/>
          </w:tcPr>
          <w:p w14:paraId="2F435F8A" w14:textId="77777777" w:rsidR="008E05E3" w:rsidRPr="00C34E86" w:rsidRDefault="008E05E3" w:rsidP="008E05E3">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46B504C1" w14:textId="77777777" w:rsidR="008E05E3" w:rsidRPr="00C34E86" w:rsidRDefault="008E05E3" w:rsidP="008E05E3">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29842EDD" w14:textId="77777777" w:rsidR="008E05E3" w:rsidRPr="00C34E86" w:rsidRDefault="008E05E3" w:rsidP="008E05E3">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4F06AA74" w14:textId="77777777" w:rsidR="008E05E3" w:rsidRPr="00C34E86" w:rsidRDefault="008E05E3" w:rsidP="008E05E3">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(α)</w:t>
            </w:r>
          </w:p>
        </w:tc>
      </w:tr>
      <w:tr w:rsidR="00753CFF" w:rsidRPr="00C34E86" w14:paraId="3411F797" w14:textId="77777777" w:rsidTr="00753CFF">
        <w:trPr>
          <w:gridAfter w:val="1"/>
          <w:wAfter w:w="3" w:type="pct"/>
          <w:trHeight w:val="5191"/>
          <w:tblHeader/>
        </w:trPr>
        <w:tc>
          <w:tcPr>
            <w:tcW w:w="227" w:type="pct"/>
            <w:vAlign w:val="center"/>
          </w:tcPr>
          <w:p w14:paraId="3F069F5B" w14:textId="090DF97E" w:rsidR="008E05E3" w:rsidRPr="00C34E86" w:rsidRDefault="00EC3FE4" w:rsidP="008E05E3">
            <w:pPr>
              <w:widowControl w:val="0"/>
              <w:autoSpaceDE w:val="0"/>
              <w:autoSpaceDN w:val="0"/>
              <w:adjustRightInd w:val="0"/>
              <w:spacing w:after="0" w:line="240" w:lineRule="auto"/>
              <w:jc w:val="center"/>
              <w:rPr>
                <w:rFonts w:ascii="Arial" w:eastAsia="Times New Roman" w:hAnsi="Arial" w:cs="Arial"/>
                <w:sz w:val="24"/>
                <w:szCs w:val="24"/>
                <w:lang w:eastAsia="el-GR"/>
              </w:rPr>
            </w:pPr>
            <w:r>
              <w:rPr>
                <w:rFonts w:ascii="Arial" w:eastAsia="Times New Roman" w:hAnsi="Arial" w:cs="Arial"/>
                <w:sz w:val="24"/>
                <w:szCs w:val="24"/>
                <w:lang w:eastAsia="el-GR"/>
              </w:rPr>
              <w:t>17</w:t>
            </w:r>
          </w:p>
        </w:tc>
        <w:tc>
          <w:tcPr>
            <w:tcW w:w="567" w:type="pct"/>
            <w:vAlign w:val="center"/>
          </w:tcPr>
          <w:p w14:paraId="7C1C4849" w14:textId="6DD6A1FF" w:rsidR="008E05E3" w:rsidRPr="00C34E86" w:rsidRDefault="00E67015" w:rsidP="008E05E3">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eastAsia="el-GR"/>
              </w:rPr>
              <w:t>4.3.4.10.2</w:t>
            </w:r>
          </w:p>
        </w:tc>
        <w:tc>
          <w:tcPr>
            <w:tcW w:w="1036" w:type="pct"/>
          </w:tcPr>
          <w:p w14:paraId="71EB59A5" w14:textId="77777777" w:rsidR="00753CFF" w:rsidRDefault="00753CFF" w:rsidP="00753CFF">
            <w:pPr>
              <w:widowControl w:val="0"/>
              <w:autoSpaceDE w:val="0"/>
              <w:autoSpaceDN w:val="0"/>
              <w:adjustRightInd w:val="0"/>
              <w:spacing w:after="0" w:line="240" w:lineRule="auto"/>
              <w:jc w:val="both"/>
              <w:rPr>
                <w:rFonts w:ascii="Arial" w:eastAsia="Times New Roman" w:hAnsi="Arial" w:cs="Arial"/>
                <w:sz w:val="24"/>
                <w:szCs w:val="24"/>
                <w:lang w:eastAsia="el-GR"/>
              </w:rPr>
            </w:pPr>
          </w:p>
          <w:p w14:paraId="04B10FF6" w14:textId="77777777" w:rsidR="00753CFF" w:rsidRDefault="00753CFF" w:rsidP="00753CFF">
            <w:pPr>
              <w:widowControl w:val="0"/>
              <w:autoSpaceDE w:val="0"/>
              <w:autoSpaceDN w:val="0"/>
              <w:adjustRightInd w:val="0"/>
              <w:spacing w:after="0" w:line="240" w:lineRule="auto"/>
              <w:jc w:val="both"/>
              <w:rPr>
                <w:rFonts w:ascii="Arial" w:eastAsia="Times New Roman" w:hAnsi="Arial" w:cs="Arial"/>
                <w:sz w:val="24"/>
                <w:szCs w:val="24"/>
                <w:lang w:eastAsia="el-GR"/>
              </w:rPr>
            </w:pPr>
          </w:p>
          <w:p w14:paraId="15419D8E" w14:textId="77777777" w:rsidR="00753CFF" w:rsidRDefault="00753CFF" w:rsidP="00753CFF">
            <w:pPr>
              <w:widowControl w:val="0"/>
              <w:autoSpaceDE w:val="0"/>
              <w:autoSpaceDN w:val="0"/>
              <w:adjustRightInd w:val="0"/>
              <w:spacing w:after="0" w:line="240" w:lineRule="auto"/>
              <w:jc w:val="both"/>
              <w:rPr>
                <w:rFonts w:ascii="Arial" w:eastAsia="Times New Roman" w:hAnsi="Arial" w:cs="Arial"/>
                <w:sz w:val="24"/>
                <w:szCs w:val="24"/>
                <w:lang w:eastAsia="el-GR"/>
              </w:rPr>
            </w:pPr>
          </w:p>
          <w:p w14:paraId="640E1DBD" w14:textId="687CC294" w:rsidR="008E05E3" w:rsidRPr="00C34E86" w:rsidRDefault="008E05E3" w:rsidP="00753CFF">
            <w:pPr>
              <w:widowControl w:val="0"/>
              <w:autoSpaceDE w:val="0"/>
              <w:autoSpaceDN w:val="0"/>
              <w:adjustRightInd w:val="0"/>
              <w:spacing w:after="0" w:line="240" w:lineRule="auto"/>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Η μεγαλύτερη επιδότηση για το παραπάνω οικονομικό πρόγραμμα  θα βαθμολογηθεί ανάλογα (βαθμολογούμενο κριτήριο, εφόσον καλύπτεται το αντίστοιχο κριτήριο 18μηνης διάρκειας συμβολαίου. Εφόσον, δεν καλύπτεται το κριτήριο 18μηνης διάρκειας συμβολαίου, το παρόν κριτήριο δεν βαθμολογείται).</w:t>
            </w:r>
          </w:p>
        </w:tc>
        <w:tc>
          <w:tcPr>
            <w:tcW w:w="287" w:type="pct"/>
            <w:vAlign w:val="center"/>
          </w:tcPr>
          <w:p w14:paraId="0C97DA5E" w14:textId="77777777" w:rsidR="008E05E3" w:rsidRPr="00C34E86" w:rsidRDefault="008E05E3" w:rsidP="008E05E3">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38A1018B" w14:textId="77777777" w:rsidR="008E05E3" w:rsidRPr="00C34E86" w:rsidRDefault="008E05E3" w:rsidP="008E05E3">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13C51095" w14:textId="77777777" w:rsidR="008E05E3" w:rsidRPr="00C34E86" w:rsidRDefault="008E05E3" w:rsidP="008E05E3">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0A19EADD" w14:textId="77777777" w:rsidR="008E05E3" w:rsidRPr="00C34E86" w:rsidRDefault="008E05E3" w:rsidP="008E05E3">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1F53E5BF" w14:textId="77777777" w:rsidR="008E05E3" w:rsidRPr="00C34E86" w:rsidRDefault="008E05E3" w:rsidP="008E05E3">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70A19279" w14:textId="77777777" w:rsidR="008E05E3" w:rsidRPr="00C34E86" w:rsidRDefault="008E05E3" w:rsidP="008E05E3">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017D0DBE" w14:textId="77777777" w:rsidR="008E05E3" w:rsidRPr="00C34E86" w:rsidRDefault="00472ABB" w:rsidP="008E05E3">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val="en-US" w:eastAsia="el-GR"/>
              </w:rPr>
              <w:t>7</w:t>
            </w:r>
            <w:r w:rsidR="008E05E3" w:rsidRPr="00C34E86">
              <w:rPr>
                <w:rFonts w:ascii="Arial" w:eastAsia="Times New Roman" w:hAnsi="Arial" w:cs="Arial"/>
                <w:sz w:val="24"/>
                <w:szCs w:val="24"/>
                <w:lang w:eastAsia="el-GR"/>
              </w:rPr>
              <w:t>%</w:t>
            </w:r>
          </w:p>
        </w:tc>
        <w:tc>
          <w:tcPr>
            <w:tcW w:w="270" w:type="pct"/>
            <w:vAlign w:val="center"/>
          </w:tcPr>
          <w:p w14:paraId="3584E726" w14:textId="77777777" w:rsidR="008E05E3" w:rsidRPr="00C34E86" w:rsidRDefault="008E05E3" w:rsidP="008E05E3">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46A46E54" w14:textId="77777777" w:rsidR="008E05E3" w:rsidRPr="00C34E86" w:rsidRDefault="008E05E3" w:rsidP="008E05E3">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2D29636F" w14:textId="77777777" w:rsidR="008E05E3" w:rsidRPr="00C34E86" w:rsidRDefault="008E05E3" w:rsidP="008E05E3">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27D867C7" w14:textId="77777777" w:rsidR="008E05E3" w:rsidRPr="00C34E86" w:rsidRDefault="008E05E3" w:rsidP="008E05E3">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(β)</w:t>
            </w:r>
          </w:p>
        </w:tc>
      </w:tr>
      <w:tr w:rsidR="00753CFF" w:rsidRPr="00C34E86" w14:paraId="36298B85" w14:textId="77777777" w:rsidTr="00753CFF">
        <w:trPr>
          <w:gridAfter w:val="1"/>
          <w:wAfter w:w="3" w:type="pct"/>
          <w:tblHeader/>
        </w:trPr>
        <w:tc>
          <w:tcPr>
            <w:tcW w:w="227" w:type="pct"/>
            <w:vAlign w:val="center"/>
          </w:tcPr>
          <w:p w14:paraId="30541B79" w14:textId="45BEE554" w:rsidR="008E05E3" w:rsidRPr="00C34E86" w:rsidRDefault="00EC3FE4" w:rsidP="008E05E3">
            <w:pPr>
              <w:widowControl w:val="0"/>
              <w:autoSpaceDE w:val="0"/>
              <w:autoSpaceDN w:val="0"/>
              <w:adjustRightInd w:val="0"/>
              <w:spacing w:after="0" w:line="240" w:lineRule="auto"/>
              <w:jc w:val="center"/>
              <w:rPr>
                <w:rFonts w:ascii="Arial" w:eastAsia="Times New Roman" w:hAnsi="Arial" w:cs="Arial"/>
                <w:sz w:val="24"/>
                <w:szCs w:val="24"/>
                <w:lang w:eastAsia="el-GR"/>
              </w:rPr>
            </w:pPr>
            <w:r>
              <w:rPr>
                <w:rFonts w:ascii="Arial" w:eastAsia="Times New Roman" w:hAnsi="Arial" w:cs="Arial"/>
                <w:sz w:val="24"/>
                <w:szCs w:val="24"/>
                <w:lang w:eastAsia="el-GR"/>
              </w:rPr>
              <w:t>18</w:t>
            </w:r>
          </w:p>
        </w:tc>
        <w:tc>
          <w:tcPr>
            <w:tcW w:w="567" w:type="pct"/>
            <w:vAlign w:val="center"/>
          </w:tcPr>
          <w:p w14:paraId="25AEAC9A" w14:textId="1B3A1FF1" w:rsidR="008E05E3" w:rsidRPr="00C34E86" w:rsidRDefault="00E67015" w:rsidP="008E05E3">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eastAsia="el-GR"/>
              </w:rPr>
              <w:t>4.3.4.10</w:t>
            </w:r>
            <w:r w:rsidR="008E05E3" w:rsidRPr="00C34E86">
              <w:rPr>
                <w:rFonts w:ascii="Arial" w:eastAsia="Times New Roman" w:hAnsi="Arial" w:cs="Arial"/>
                <w:sz w:val="24"/>
                <w:szCs w:val="24"/>
                <w:lang w:eastAsia="el-GR"/>
              </w:rPr>
              <w:t>.</w:t>
            </w:r>
            <w:r w:rsidR="008E05E3" w:rsidRPr="00C34E86">
              <w:rPr>
                <w:rFonts w:ascii="Arial" w:eastAsia="Times New Roman" w:hAnsi="Arial" w:cs="Arial"/>
                <w:sz w:val="24"/>
                <w:szCs w:val="24"/>
                <w:lang w:val="en-US" w:eastAsia="el-GR"/>
              </w:rPr>
              <w:t>5</w:t>
            </w:r>
          </w:p>
        </w:tc>
        <w:tc>
          <w:tcPr>
            <w:tcW w:w="1036" w:type="pct"/>
          </w:tcPr>
          <w:p w14:paraId="392059E6" w14:textId="77777777" w:rsidR="008E05E3" w:rsidRPr="00C34E86" w:rsidRDefault="008E05E3" w:rsidP="008E05E3">
            <w:pPr>
              <w:widowControl w:val="0"/>
              <w:autoSpaceDE w:val="0"/>
              <w:autoSpaceDN w:val="0"/>
              <w:adjustRightInd w:val="0"/>
              <w:spacing w:after="0" w:line="240" w:lineRule="auto"/>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 xml:space="preserve">Μεγαλύτερη επιδότηση </w:t>
            </w:r>
            <w:r w:rsidRPr="00C34E86">
              <w:rPr>
                <w:rFonts w:ascii="Arial" w:hAnsi="Arial" w:cs="Arial"/>
                <w:sz w:val="24"/>
                <w:szCs w:val="24"/>
              </w:rPr>
              <w:t>αγοράς τηλεφωνικών συσκευών της Ομάδας «Γ», για κάθε νέα σύμβαση, που αφορά στο οικονομικό πρόγραμμα με αριθμό 3 της παραγράφου 4.3.5.4 και 24μηνη διάρκεια συμβολαίου.</w:t>
            </w:r>
          </w:p>
        </w:tc>
        <w:tc>
          <w:tcPr>
            <w:tcW w:w="287" w:type="pct"/>
            <w:vAlign w:val="center"/>
          </w:tcPr>
          <w:p w14:paraId="2925B11C" w14:textId="77777777" w:rsidR="008E05E3" w:rsidRPr="00C34E86" w:rsidRDefault="008E05E3" w:rsidP="008E05E3">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26084FDF" w14:textId="77777777" w:rsidR="008E05E3" w:rsidRPr="00C34E86" w:rsidRDefault="008E05E3" w:rsidP="008E05E3">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27ECE98B" w14:textId="77777777" w:rsidR="008E05E3" w:rsidRPr="00C34E86" w:rsidRDefault="008E05E3" w:rsidP="008E05E3">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46C83091" w14:textId="77777777" w:rsidR="008E05E3" w:rsidRPr="00C34E86" w:rsidRDefault="008E05E3" w:rsidP="008E05E3">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08FC17ED" w14:textId="77777777" w:rsidR="008E05E3" w:rsidRPr="00C34E86" w:rsidRDefault="008E05E3" w:rsidP="008E05E3">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4A2E8C21" w14:textId="77777777" w:rsidR="008E05E3" w:rsidRPr="00C34E86" w:rsidRDefault="008E05E3" w:rsidP="008E05E3">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76C2AE31" w14:textId="77777777" w:rsidR="008E05E3" w:rsidRPr="00C34E86" w:rsidRDefault="008E05E3" w:rsidP="008E05E3">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20%</w:t>
            </w:r>
          </w:p>
        </w:tc>
        <w:tc>
          <w:tcPr>
            <w:tcW w:w="270" w:type="pct"/>
            <w:vAlign w:val="center"/>
          </w:tcPr>
          <w:p w14:paraId="25A196B2" w14:textId="77777777" w:rsidR="008E05E3" w:rsidRPr="00C34E86" w:rsidRDefault="008E05E3" w:rsidP="008E05E3">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431EFF1C" w14:textId="77777777" w:rsidR="008E05E3" w:rsidRPr="00C34E86" w:rsidRDefault="008E05E3" w:rsidP="008E05E3">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172DA3D9" w14:textId="77777777" w:rsidR="008E05E3" w:rsidRPr="00C34E86" w:rsidRDefault="008E05E3" w:rsidP="008E05E3">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4CF38B08" w14:textId="77777777" w:rsidR="008E05E3" w:rsidRPr="00C34E86" w:rsidRDefault="008E05E3" w:rsidP="008E05E3">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(β)</w:t>
            </w:r>
          </w:p>
        </w:tc>
      </w:tr>
      <w:tr w:rsidR="00753CFF" w:rsidRPr="00C34E86" w14:paraId="77553A70" w14:textId="77777777" w:rsidTr="00753CFF">
        <w:trPr>
          <w:gridAfter w:val="1"/>
          <w:wAfter w:w="3" w:type="pct"/>
          <w:trHeight w:val="6295"/>
          <w:tblHeader/>
        </w:trPr>
        <w:tc>
          <w:tcPr>
            <w:tcW w:w="227" w:type="pct"/>
            <w:vAlign w:val="center"/>
          </w:tcPr>
          <w:p w14:paraId="72DA5072" w14:textId="3F30FFC2" w:rsidR="001E4568" w:rsidRPr="00C34E86" w:rsidRDefault="00EC3FE4" w:rsidP="001E4568">
            <w:pPr>
              <w:widowControl w:val="0"/>
              <w:autoSpaceDE w:val="0"/>
              <w:autoSpaceDN w:val="0"/>
              <w:adjustRightInd w:val="0"/>
              <w:spacing w:after="0" w:line="240" w:lineRule="auto"/>
              <w:jc w:val="center"/>
              <w:rPr>
                <w:rFonts w:ascii="Arial" w:eastAsia="Times New Roman" w:hAnsi="Arial" w:cs="Arial"/>
                <w:sz w:val="24"/>
                <w:szCs w:val="24"/>
                <w:lang w:eastAsia="el-GR"/>
              </w:rPr>
            </w:pPr>
            <w:r>
              <w:rPr>
                <w:rFonts w:ascii="Arial" w:eastAsia="Times New Roman" w:hAnsi="Arial" w:cs="Arial"/>
                <w:sz w:val="24"/>
                <w:szCs w:val="24"/>
                <w:lang w:eastAsia="el-GR"/>
              </w:rPr>
              <w:t>19</w:t>
            </w:r>
          </w:p>
        </w:tc>
        <w:tc>
          <w:tcPr>
            <w:tcW w:w="567" w:type="pct"/>
            <w:vAlign w:val="center"/>
          </w:tcPr>
          <w:p w14:paraId="3C4D0B2B" w14:textId="740989BE" w:rsidR="001E4568" w:rsidRPr="00C34E86" w:rsidRDefault="00E67015" w:rsidP="001E4568">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eastAsia="el-GR"/>
              </w:rPr>
              <w:t>4.3.4.10</w:t>
            </w:r>
            <w:r w:rsidR="001E4568" w:rsidRPr="00C34E86">
              <w:rPr>
                <w:rFonts w:ascii="Arial" w:eastAsia="Times New Roman" w:hAnsi="Arial" w:cs="Arial"/>
                <w:sz w:val="24"/>
                <w:szCs w:val="24"/>
                <w:lang w:eastAsia="el-GR"/>
              </w:rPr>
              <w:t>.</w:t>
            </w:r>
            <w:r w:rsidR="001E4568" w:rsidRPr="00C34E86">
              <w:rPr>
                <w:rFonts w:ascii="Arial" w:eastAsia="Times New Roman" w:hAnsi="Arial" w:cs="Arial"/>
                <w:sz w:val="24"/>
                <w:szCs w:val="24"/>
                <w:lang w:val="en-US" w:eastAsia="el-GR"/>
              </w:rPr>
              <w:t>6</w:t>
            </w:r>
          </w:p>
        </w:tc>
        <w:tc>
          <w:tcPr>
            <w:tcW w:w="1036" w:type="pct"/>
          </w:tcPr>
          <w:p w14:paraId="11357D80" w14:textId="77777777" w:rsidR="00753CFF" w:rsidRDefault="00753CFF" w:rsidP="001E4568">
            <w:pPr>
              <w:widowControl w:val="0"/>
              <w:autoSpaceDE w:val="0"/>
              <w:autoSpaceDN w:val="0"/>
              <w:adjustRightInd w:val="0"/>
              <w:spacing w:after="0" w:line="240" w:lineRule="auto"/>
              <w:jc w:val="both"/>
              <w:rPr>
                <w:rFonts w:ascii="Arial" w:hAnsi="Arial" w:cs="Arial"/>
                <w:sz w:val="24"/>
                <w:szCs w:val="24"/>
              </w:rPr>
            </w:pPr>
          </w:p>
          <w:p w14:paraId="7C8A33B7" w14:textId="77777777" w:rsidR="00753CFF" w:rsidRDefault="00753CFF" w:rsidP="001E4568">
            <w:pPr>
              <w:widowControl w:val="0"/>
              <w:autoSpaceDE w:val="0"/>
              <w:autoSpaceDN w:val="0"/>
              <w:adjustRightInd w:val="0"/>
              <w:spacing w:after="0" w:line="240" w:lineRule="auto"/>
              <w:jc w:val="both"/>
              <w:rPr>
                <w:rFonts w:ascii="Arial" w:hAnsi="Arial" w:cs="Arial"/>
                <w:sz w:val="24"/>
                <w:szCs w:val="24"/>
              </w:rPr>
            </w:pPr>
          </w:p>
          <w:p w14:paraId="20B125DB" w14:textId="77777777" w:rsidR="00753CFF" w:rsidRDefault="00753CFF" w:rsidP="001E4568">
            <w:pPr>
              <w:widowControl w:val="0"/>
              <w:autoSpaceDE w:val="0"/>
              <w:autoSpaceDN w:val="0"/>
              <w:adjustRightInd w:val="0"/>
              <w:spacing w:after="0" w:line="240" w:lineRule="auto"/>
              <w:jc w:val="both"/>
              <w:rPr>
                <w:rFonts w:ascii="Arial" w:hAnsi="Arial" w:cs="Arial"/>
                <w:sz w:val="24"/>
                <w:szCs w:val="24"/>
              </w:rPr>
            </w:pPr>
          </w:p>
          <w:p w14:paraId="439CD7B6" w14:textId="77777777" w:rsidR="00753CFF" w:rsidRDefault="00753CFF" w:rsidP="001E4568">
            <w:pPr>
              <w:widowControl w:val="0"/>
              <w:autoSpaceDE w:val="0"/>
              <w:autoSpaceDN w:val="0"/>
              <w:adjustRightInd w:val="0"/>
              <w:spacing w:after="0" w:line="240" w:lineRule="auto"/>
              <w:jc w:val="both"/>
              <w:rPr>
                <w:rFonts w:ascii="Arial" w:hAnsi="Arial" w:cs="Arial"/>
                <w:sz w:val="24"/>
                <w:szCs w:val="24"/>
              </w:rPr>
            </w:pPr>
          </w:p>
          <w:p w14:paraId="72B23DDF" w14:textId="3137C567" w:rsidR="001E4568" w:rsidRPr="00C34E86" w:rsidRDefault="001E4568" w:rsidP="001E4568">
            <w:pPr>
              <w:widowControl w:val="0"/>
              <w:autoSpaceDE w:val="0"/>
              <w:autoSpaceDN w:val="0"/>
              <w:adjustRightInd w:val="0"/>
              <w:spacing w:after="0" w:line="240" w:lineRule="auto"/>
              <w:jc w:val="both"/>
              <w:rPr>
                <w:rFonts w:ascii="Arial" w:eastAsia="Times New Roman" w:hAnsi="Arial" w:cs="Arial"/>
                <w:sz w:val="24"/>
                <w:szCs w:val="24"/>
                <w:lang w:eastAsia="el-GR"/>
              </w:rPr>
            </w:pPr>
            <w:r w:rsidRPr="00C34E86">
              <w:rPr>
                <w:rFonts w:ascii="Arial" w:hAnsi="Arial" w:cs="Arial"/>
                <w:sz w:val="24"/>
                <w:szCs w:val="24"/>
              </w:rPr>
              <w:t>Για το οικονομικό πρόγραμμα με αριθμό 4 της παραγράφου 4.3.5.4 και 18μηνη διάρκεια συμβολαίου.  (βαθμολογούμενο κριτήριο, εφόσον καλύπτεται το αντίστοιχο κριτήριο 18μηνης διάρκειας συμβολαίου. Εφόσον, δεν καλύπτεται το κριτήριο 18μηνης διάρκειας συμβολαίου, το παρόν κριτήριο δεν βαθμολογείται)</w:t>
            </w:r>
          </w:p>
        </w:tc>
        <w:tc>
          <w:tcPr>
            <w:tcW w:w="287" w:type="pct"/>
            <w:vAlign w:val="center"/>
          </w:tcPr>
          <w:p w14:paraId="3AFC7844" w14:textId="77777777" w:rsidR="001E4568" w:rsidRPr="00C34E86" w:rsidRDefault="001E4568" w:rsidP="001E456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029EA40B" w14:textId="77777777" w:rsidR="001E4568" w:rsidRPr="00C34E86" w:rsidRDefault="001E4568" w:rsidP="001E456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1B07FD96" w14:textId="77777777" w:rsidR="001E4568" w:rsidRPr="00C34E86" w:rsidRDefault="001E4568" w:rsidP="001E456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1C9810D4" w14:textId="77777777" w:rsidR="001E4568" w:rsidRPr="00C34E86" w:rsidRDefault="001E4568" w:rsidP="001E456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10CA5B60" w14:textId="77777777" w:rsidR="001E4568" w:rsidRPr="00C34E86" w:rsidRDefault="001E4568" w:rsidP="001E456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3E203ADB" w14:textId="77777777" w:rsidR="001E4568" w:rsidRPr="00C34E86" w:rsidRDefault="001E4568" w:rsidP="001E456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757EBA3F" w14:textId="77777777" w:rsidR="001E4568" w:rsidRPr="00C34E86" w:rsidRDefault="00472ABB" w:rsidP="001E456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val="en-US" w:eastAsia="el-GR"/>
              </w:rPr>
              <w:t>7</w:t>
            </w:r>
            <w:r w:rsidR="001E4568" w:rsidRPr="00C34E86">
              <w:rPr>
                <w:rFonts w:ascii="Arial" w:eastAsia="Times New Roman" w:hAnsi="Arial" w:cs="Arial"/>
                <w:sz w:val="24"/>
                <w:szCs w:val="24"/>
                <w:lang w:eastAsia="el-GR"/>
              </w:rPr>
              <w:t>%</w:t>
            </w:r>
          </w:p>
        </w:tc>
        <w:tc>
          <w:tcPr>
            <w:tcW w:w="270" w:type="pct"/>
            <w:vAlign w:val="center"/>
          </w:tcPr>
          <w:p w14:paraId="19BC0929" w14:textId="77777777" w:rsidR="001E4568" w:rsidRPr="00C34E86" w:rsidRDefault="001E4568" w:rsidP="001E456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5DB8308D" w14:textId="77777777" w:rsidR="001E4568" w:rsidRPr="00C34E86" w:rsidRDefault="001E4568" w:rsidP="001E456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7E2B7613" w14:textId="77777777" w:rsidR="001E4568" w:rsidRPr="00C34E86" w:rsidRDefault="001E4568" w:rsidP="001E456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645DA379" w14:textId="77777777" w:rsidR="001E4568" w:rsidRPr="00C34E86" w:rsidRDefault="001E4568" w:rsidP="001E456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(α)</w:t>
            </w:r>
          </w:p>
        </w:tc>
      </w:tr>
      <w:tr w:rsidR="00753CFF" w:rsidRPr="00C34E86" w14:paraId="6FB159F3" w14:textId="77777777" w:rsidTr="00753CFF">
        <w:trPr>
          <w:gridAfter w:val="1"/>
          <w:wAfter w:w="3" w:type="pct"/>
          <w:trHeight w:val="85"/>
          <w:tblHeader/>
        </w:trPr>
        <w:tc>
          <w:tcPr>
            <w:tcW w:w="227" w:type="pct"/>
            <w:vAlign w:val="center"/>
          </w:tcPr>
          <w:p w14:paraId="1BAFC098" w14:textId="0F8C08A5" w:rsidR="001E4568" w:rsidRPr="00C34E86" w:rsidRDefault="00EC3FE4" w:rsidP="001E4568">
            <w:pPr>
              <w:widowControl w:val="0"/>
              <w:autoSpaceDE w:val="0"/>
              <w:autoSpaceDN w:val="0"/>
              <w:adjustRightInd w:val="0"/>
              <w:spacing w:after="0" w:line="240" w:lineRule="auto"/>
              <w:jc w:val="center"/>
              <w:rPr>
                <w:rFonts w:ascii="Arial" w:eastAsia="Times New Roman" w:hAnsi="Arial" w:cs="Arial"/>
                <w:sz w:val="24"/>
                <w:szCs w:val="24"/>
                <w:lang w:eastAsia="el-GR"/>
              </w:rPr>
            </w:pPr>
            <w:r>
              <w:rPr>
                <w:rFonts w:ascii="Arial" w:eastAsia="Times New Roman" w:hAnsi="Arial" w:cs="Arial"/>
                <w:sz w:val="24"/>
                <w:szCs w:val="24"/>
                <w:lang w:eastAsia="el-GR"/>
              </w:rPr>
              <w:t>20</w:t>
            </w:r>
          </w:p>
        </w:tc>
        <w:tc>
          <w:tcPr>
            <w:tcW w:w="567" w:type="pct"/>
            <w:vAlign w:val="center"/>
          </w:tcPr>
          <w:p w14:paraId="407C3BE5" w14:textId="73998635" w:rsidR="001E4568" w:rsidRPr="00C34E86" w:rsidRDefault="00E67015" w:rsidP="001E4568">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eastAsia="el-GR"/>
              </w:rPr>
              <w:t>4.3.4.10</w:t>
            </w:r>
            <w:r w:rsidR="001E4568" w:rsidRPr="00C34E86">
              <w:rPr>
                <w:rFonts w:ascii="Arial" w:eastAsia="Times New Roman" w:hAnsi="Arial" w:cs="Arial"/>
                <w:sz w:val="24"/>
                <w:szCs w:val="24"/>
                <w:lang w:eastAsia="el-GR"/>
              </w:rPr>
              <w:t>.</w:t>
            </w:r>
            <w:r w:rsidR="001E4568" w:rsidRPr="00C34E86">
              <w:rPr>
                <w:rFonts w:ascii="Arial" w:eastAsia="Times New Roman" w:hAnsi="Arial" w:cs="Arial"/>
                <w:sz w:val="24"/>
                <w:szCs w:val="24"/>
                <w:lang w:val="en-US" w:eastAsia="el-GR"/>
              </w:rPr>
              <w:t>7</w:t>
            </w:r>
          </w:p>
        </w:tc>
        <w:tc>
          <w:tcPr>
            <w:tcW w:w="1036" w:type="pct"/>
          </w:tcPr>
          <w:p w14:paraId="79128E43" w14:textId="77777777" w:rsidR="001E4568" w:rsidRPr="00C34E86" w:rsidRDefault="001E4568" w:rsidP="001E4568">
            <w:pPr>
              <w:widowControl w:val="0"/>
              <w:tabs>
                <w:tab w:val="left" w:pos="1418"/>
                <w:tab w:val="left" w:pos="2127"/>
                <w:tab w:val="left" w:pos="2835"/>
                <w:tab w:val="left" w:pos="3686"/>
              </w:tabs>
              <w:autoSpaceDE w:val="0"/>
              <w:autoSpaceDN w:val="0"/>
              <w:adjustRightInd w:val="0"/>
              <w:spacing w:after="0" w:line="240" w:lineRule="auto"/>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Η μεγαλύτερη επιδότηση για το παραπάνω οικονομικό πρόγραμμα  θα βαθμολογηθεί ανάλογα (βαθμολογούμενο κριτήριο, εφόσον καλύπτεται το αντίστοιχο κριτήριο 18μηνης διάρκειας συμβολαίου. Εφόσον, δεν καλύπτεται το κριτήριο 18μηνης διάρκειας συμβολαίου, το παρόν κριτήριο δεν βαθμολογείται)</w:t>
            </w:r>
          </w:p>
        </w:tc>
        <w:tc>
          <w:tcPr>
            <w:tcW w:w="287" w:type="pct"/>
            <w:vAlign w:val="center"/>
          </w:tcPr>
          <w:p w14:paraId="57E8AAE2" w14:textId="77777777" w:rsidR="001E4568" w:rsidRPr="00C34E86" w:rsidRDefault="001E4568" w:rsidP="001E456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13F07466" w14:textId="77777777" w:rsidR="001E4568" w:rsidRPr="00C34E86" w:rsidRDefault="001E4568" w:rsidP="001E456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0AAE2DCC" w14:textId="77777777" w:rsidR="001E4568" w:rsidRPr="00C34E86" w:rsidRDefault="001E4568" w:rsidP="001E456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571F9C30" w14:textId="77777777" w:rsidR="001E4568" w:rsidRPr="00C34E86" w:rsidRDefault="001E4568" w:rsidP="001E456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72B7B64D" w14:textId="77777777" w:rsidR="001E4568" w:rsidRPr="00C34E86" w:rsidRDefault="001E4568" w:rsidP="001E456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0CD99226" w14:textId="77777777" w:rsidR="001E4568" w:rsidRPr="00C34E86" w:rsidRDefault="001E4568" w:rsidP="001E456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11C87E1F" w14:textId="77777777" w:rsidR="001E4568" w:rsidRPr="00C34E86" w:rsidRDefault="00472ABB" w:rsidP="001E456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val="en-US" w:eastAsia="el-GR"/>
              </w:rPr>
              <w:t>7</w:t>
            </w:r>
            <w:r w:rsidR="001E4568" w:rsidRPr="00C34E86">
              <w:rPr>
                <w:rFonts w:ascii="Arial" w:eastAsia="Times New Roman" w:hAnsi="Arial" w:cs="Arial"/>
                <w:sz w:val="24"/>
                <w:szCs w:val="24"/>
                <w:lang w:eastAsia="el-GR"/>
              </w:rPr>
              <w:t>%</w:t>
            </w:r>
          </w:p>
        </w:tc>
        <w:tc>
          <w:tcPr>
            <w:tcW w:w="270" w:type="pct"/>
            <w:vAlign w:val="center"/>
          </w:tcPr>
          <w:p w14:paraId="539B1538" w14:textId="77777777" w:rsidR="001E4568" w:rsidRPr="00C34E86" w:rsidRDefault="001E4568" w:rsidP="001E456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7F89FAC1" w14:textId="77777777" w:rsidR="001E4568" w:rsidRPr="00C34E86" w:rsidRDefault="001E4568" w:rsidP="001E456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6B65B027" w14:textId="77777777" w:rsidR="001E4568" w:rsidRPr="00C34E86" w:rsidRDefault="001E4568" w:rsidP="001E4568">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3723B3B1" w14:textId="77777777" w:rsidR="001E4568" w:rsidRPr="00C34E86" w:rsidRDefault="001E4568" w:rsidP="001E4568">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(β)</w:t>
            </w:r>
          </w:p>
        </w:tc>
      </w:tr>
      <w:tr w:rsidR="00753CFF" w:rsidRPr="00C34E86" w14:paraId="331A814A" w14:textId="77777777" w:rsidTr="00753CFF">
        <w:trPr>
          <w:gridAfter w:val="1"/>
          <w:wAfter w:w="3" w:type="pct"/>
          <w:trHeight w:val="5726"/>
          <w:tblHeader/>
        </w:trPr>
        <w:tc>
          <w:tcPr>
            <w:tcW w:w="227" w:type="pct"/>
            <w:vAlign w:val="center"/>
          </w:tcPr>
          <w:p w14:paraId="01D4B884" w14:textId="30A3ADF5" w:rsidR="002E3C00" w:rsidRPr="00C34E86" w:rsidRDefault="00EC3FE4"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r>
              <w:rPr>
                <w:rFonts w:ascii="Arial" w:eastAsia="Times New Roman" w:hAnsi="Arial" w:cs="Arial"/>
                <w:sz w:val="24"/>
                <w:szCs w:val="24"/>
                <w:lang w:eastAsia="el-GR"/>
              </w:rPr>
              <w:t>21</w:t>
            </w:r>
          </w:p>
        </w:tc>
        <w:tc>
          <w:tcPr>
            <w:tcW w:w="567" w:type="pct"/>
            <w:vAlign w:val="center"/>
          </w:tcPr>
          <w:p w14:paraId="58B74F88" w14:textId="7D2F03B5" w:rsidR="002E3C00" w:rsidRPr="00C34E86" w:rsidRDefault="00E67015" w:rsidP="002E3C00">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eastAsia="el-GR"/>
              </w:rPr>
              <w:t>4.3.4.10</w:t>
            </w:r>
            <w:r w:rsidR="002E3C00" w:rsidRPr="00C34E86">
              <w:rPr>
                <w:rFonts w:ascii="Arial" w:eastAsia="Times New Roman" w:hAnsi="Arial" w:cs="Arial"/>
                <w:sz w:val="24"/>
                <w:szCs w:val="24"/>
                <w:lang w:eastAsia="el-GR"/>
              </w:rPr>
              <w:t>.</w:t>
            </w:r>
            <w:r w:rsidR="002E3C00" w:rsidRPr="00C34E86">
              <w:rPr>
                <w:rFonts w:ascii="Arial" w:eastAsia="Times New Roman" w:hAnsi="Arial" w:cs="Arial"/>
                <w:sz w:val="24"/>
                <w:szCs w:val="24"/>
                <w:lang w:val="en-US" w:eastAsia="el-GR"/>
              </w:rPr>
              <w:t>9</w:t>
            </w:r>
          </w:p>
        </w:tc>
        <w:tc>
          <w:tcPr>
            <w:tcW w:w="1036" w:type="pct"/>
          </w:tcPr>
          <w:p w14:paraId="3F648B07" w14:textId="77777777" w:rsidR="00753CFF" w:rsidRDefault="00753CFF" w:rsidP="002E3C00">
            <w:pPr>
              <w:widowControl w:val="0"/>
              <w:autoSpaceDE w:val="0"/>
              <w:autoSpaceDN w:val="0"/>
              <w:adjustRightInd w:val="0"/>
              <w:spacing w:after="0" w:line="240" w:lineRule="auto"/>
              <w:jc w:val="both"/>
              <w:rPr>
                <w:rFonts w:ascii="Arial" w:eastAsia="Times New Roman" w:hAnsi="Arial" w:cs="Arial"/>
                <w:sz w:val="24"/>
                <w:szCs w:val="24"/>
                <w:lang w:eastAsia="el-GR"/>
              </w:rPr>
            </w:pPr>
          </w:p>
          <w:p w14:paraId="04BA5ED8" w14:textId="77777777" w:rsidR="00753CFF" w:rsidRDefault="00753CFF" w:rsidP="002E3C00">
            <w:pPr>
              <w:widowControl w:val="0"/>
              <w:autoSpaceDE w:val="0"/>
              <w:autoSpaceDN w:val="0"/>
              <w:adjustRightInd w:val="0"/>
              <w:spacing w:after="0" w:line="240" w:lineRule="auto"/>
              <w:jc w:val="both"/>
              <w:rPr>
                <w:rFonts w:ascii="Arial" w:eastAsia="Times New Roman" w:hAnsi="Arial" w:cs="Arial"/>
                <w:sz w:val="24"/>
                <w:szCs w:val="24"/>
                <w:lang w:eastAsia="el-GR"/>
              </w:rPr>
            </w:pPr>
          </w:p>
          <w:p w14:paraId="04A7E6A3" w14:textId="77777777" w:rsidR="00753CFF" w:rsidRDefault="00753CFF" w:rsidP="002E3C00">
            <w:pPr>
              <w:widowControl w:val="0"/>
              <w:autoSpaceDE w:val="0"/>
              <w:autoSpaceDN w:val="0"/>
              <w:adjustRightInd w:val="0"/>
              <w:spacing w:after="0" w:line="240" w:lineRule="auto"/>
              <w:jc w:val="both"/>
              <w:rPr>
                <w:rFonts w:ascii="Arial" w:eastAsia="Times New Roman" w:hAnsi="Arial" w:cs="Arial"/>
                <w:sz w:val="24"/>
                <w:szCs w:val="24"/>
                <w:lang w:eastAsia="el-GR"/>
              </w:rPr>
            </w:pPr>
          </w:p>
          <w:p w14:paraId="2B0ACA48" w14:textId="77777777" w:rsidR="00753CFF" w:rsidRDefault="00753CFF" w:rsidP="002E3C00">
            <w:pPr>
              <w:widowControl w:val="0"/>
              <w:autoSpaceDE w:val="0"/>
              <w:autoSpaceDN w:val="0"/>
              <w:adjustRightInd w:val="0"/>
              <w:spacing w:after="0" w:line="240" w:lineRule="auto"/>
              <w:jc w:val="both"/>
              <w:rPr>
                <w:rFonts w:ascii="Arial" w:eastAsia="Times New Roman" w:hAnsi="Arial" w:cs="Arial"/>
                <w:sz w:val="24"/>
                <w:szCs w:val="24"/>
                <w:lang w:eastAsia="el-GR"/>
              </w:rPr>
            </w:pPr>
          </w:p>
          <w:p w14:paraId="48CFA19B" w14:textId="77777777" w:rsidR="00753CFF" w:rsidRDefault="00753CFF" w:rsidP="002E3C00">
            <w:pPr>
              <w:widowControl w:val="0"/>
              <w:autoSpaceDE w:val="0"/>
              <w:autoSpaceDN w:val="0"/>
              <w:adjustRightInd w:val="0"/>
              <w:spacing w:after="0" w:line="240" w:lineRule="auto"/>
              <w:jc w:val="both"/>
              <w:rPr>
                <w:rFonts w:ascii="Arial" w:eastAsia="Times New Roman" w:hAnsi="Arial" w:cs="Arial"/>
                <w:sz w:val="24"/>
                <w:szCs w:val="24"/>
                <w:lang w:eastAsia="el-GR"/>
              </w:rPr>
            </w:pPr>
          </w:p>
          <w:p w14:paraId="0B72FB5D" w14:textId="28FE8F63" w:rsidR="002E3C00" w:rsidRPr="00C34E86" w:rsidRDefault="002E3C00" w:rsidP="002E3C00">
            <w:pPr>
              <w:widowControl w:val="0"/>
              <w:autoSpaceDE w:val="0"/>
              <w:autoSpaceDN w:val="0"/>
              <w:adjustRightInd w:val="0"/>
              <w:spacing w:after="0" w:line="240" w:lineRule="auto"/>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 xml:space="preserve">Μεγαλύτερη επιδότηση </w:t>
            </w:r>
            <w:r w:rsidRPr="00C34E86">
              <w:rPr>
                <w:rFonts w:ascii="Arial" w:hAnsi="Arial" w:cs="Arial"/>
                <w:sz w:val="24"/>
                <w:szCs w:val="24"/>
              </w:rPr>
              <w:t>αγοράς τηλεφωνικών συσκευών της Ομάδας «Γ», για κάθε νέα σύμβαση, που αφορά στο οικονομικό πρόγραμμα με αριθμό 4 της παραγράφου 4.3.5.4 και 24μηνη διάρκεια συμβολαίου</w:t>
            </w:r>
          </w:p>
        </w:tc>
        <w:tc>
          <w:tcPr>
            <w:tcW w:w="287" w:type="pct"/>
            <w:vAlign w:val="center"/>
          </w:tcPr>
          <w:p w14:paraId="5521D8EE"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0E8BFA81"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2B15EAC0"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02DB90F6"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3C54CC3D"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1C2C13B6"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61FCE589"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20%</w:t>
            </w:r>
          </w:p>
        </w:tc>
        <w:tc>
          <w:tcPr>
            <w:tcW w:w="270" w:type="pct"/>
            <w:vAlign w:val="center"/>
          </w:tcPr>
          <w:p w14:paraId="3DFEB05B"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6EC06900"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66890BF3"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329C594C"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(β)</w:t>
            </w:r>
          </w:p>
        </w:tc>
      </w:tr>
      <w:tr w:rsidR="00753CFF" w:rsidRPr="00C34E86" w14:paraId="53456966" w14:textId="77777777" w:rsidTr="00753CFF">
        <w:trPr>
          <w:gridAfter w:val="1"/>
          <w:wAfter w:w="3" w:type="pct"/>
          <w:trHeight w:val="85"/>
          <w:tblHeader/>
        </w:trPr>
        <w:tc>
          <w:tcPr>
            <w:tcW w:w="227" w:type="pct"/>
            <w:vAlign w:val="center"/>
          </w:tcPr>
          <w:p w14:paraId="1ADED511" w14:textId="0D14D594" w:rsidR="002E3C00" w:rsidRPr="00C34E86" w:rsidRDefault="00EC3FE4"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r>
              <w:rPr>
                <w:rFonts w:ascii="Arial" w:eastAsia="Times New Roman" w:hAnsi="Arial" w:cs="Arial"/>
                <w:sz w:val="24"/>
                <w:szCs w:val="24"/>
                <w:lang w:eastAsia="el-GR"/>
              </w:rPr>
              <w:t>22</w:t>
            </w:r>
          </w:p>
        </w:tc>
        <w:tc>
          <w:tcPr>
            <w:tcW w:w="567" w:type="pct"/>
            <w:vAlign w:val="center"/>
          </w:tcPr>
          <w:p w14:paraId="71A0B734" w14:textId="01DC1708" w:rsidR="002E3C00" w:rsidRPr="00C34E86" w:rsidRDefault="00E67015" w:rsidP="002E3C00">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eastAsia="el-GR"/>
              </w:rPr>
              <w:t>4.3.4.10</w:t>
            </w:r>
            <w:r w:rsidR="002E3C00" w:rsidRPr="00C34E86">
              <w:rPr>
                <w:rFonts w:ascii="Arial" w:eastAsia="Times New Roman" w:hAnsi="Arial" w:cs="Arial"/>
                <w:sz w:val="24"/>
                <w:szCs w:val="24"/>
                <w:lang w:eastAsia="el-GR"/>
              </w:rPr>
              <w:t>.1</w:t>
            </w:r>
            <w:r w:rsidR="002E3C00" w:rsidRPr="00C34E86">
              <w:rPr>
                <w:rFonts w:ascii="Arial" w:eastAsia="Times New Roman" w:hAnsi="Arial" w:cs="Arial"/>
                <w:sz w:val="24"/>
                <w:szCs w:val="24"/>
                <w:lang w:val="en-US" w:eastAsia="el-GR"/>
              </w:rPr>
              <w:t>0</w:t>
            </w:r>
          </w:p>
        </w:tc>
        <w:tc>
          <w:tcPr>
            <w:tcW w:w="1036" w:type="pct"/>
          </w:tcPr>
          <w:p w14:paraId="3DA1316A" w14:textId="77777777" w:rsidR="002E3C00" w:rsidRPr="00C34E86" w:rsidRDefault="002E3C00" w:rsidP="002E3C00">
            <w:pPr>
              <w:widowControl w:val="0"/>
              <w:autoSpaceDE w:val="0"/>
              <w:autoSpaceDN w:val="0"/>
              <w:adjustRightInd w:val="0"/>
              <w:spacing w:after="0" w:line="240" w:lineRule="auto"/>
              <w:jc w:val="both"/>
              <w:rPr>
                <w:rFonts w:ascii="Arial" w:eastAsia="Times New Roman" w:hAnsi="Arial" w:cs="Arial"/>
                <w:sz w:val="24"/>
                <w:szCs w:val="24"/>
                <w:lang w:eastAsia="el-GR"/>
              </w:rPr>
            </w:pPr>
            <w:r w:rsidRPr="00C34E86">
              <w:rPr>
                <w:rFonts w:ascii="Arial" w:hAnsi="Arial" w:cs="Arial"/>
                <w:sz w:val="24"/>
                <w:szCs w:val="24"/>
              </w:rPr>
              <w:t>Για το οικονομικό πρόγραμμα με αριθμό 5 της παραγράφου 4.3.5.4 και 18μηνη διάρκεια συμβολαίου.  (βαθμολογούμενο κριτήριο, εφόσον καλύπτεται το αντίστοιχο κριτήριο 18μηνης διάρκειας συμβολαίου. Εφόσον, δεν καλύπτεται το κριτήριο 18μηνης διάρκειας συμβολαίου, το παρόν κριτήριο δεν βαθμολογείται)</w:t>
            </w:r>
          </w:p>
        </w:tc>
        <w:tc>
          <w:tcPr>
            <w:tcW w:w="287" w:type="pct"/>
            <w:vAlign w:val="center"/>
          </w:tcPr>
          <w:p w14:paraId="6BF17C28"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2A3503C4"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4EDE4C25"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411C0E65"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6C610232"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609E1945"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2C3C557E" w14:textId="77777777" w:rsidR="002E3C00" w:rsidRPr="00C34E86" w:rsidRDefault="00472ABB"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val="en-US" w:eastAsia="el-GR"/>
              </w:rPr>
              <w:t>6</w:t>
            </w:r>
            <w:r w:rsidR="002E3C00" w:rsidRPr="00C34E86">
              <w:rPr>
                <w:rFonts w:ascii="Arial" w:eastAsia="Times New Roman" w:hAnsi="Arial" w:cs="Arial"/>
                <w:sz w:val="24"/>
                <w:szCs w:val="24"/>
                <w:lang w:eastAsia="el-GR"/>
              </w:rPr>
              <w:t>%</w:t>
            </w:r>
          </w:p>
        </w:tc>
        <w:tc>
          <w:tcPr>
            <w:tcW w:w="270" w:type="pct"/>
            <w:vAlign w:val="center"/>
          </w:tcPr>
          <w:p w14:paraId="21A88C0E"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5A11C149"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7631034E"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5158B5DB"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(α)</w:t>
            </w:r>
          </w:p>
        </w:tc>
      </w:tr>
      <w:tr w:rsidR="00753CFF" w:rsidRPr="00C34E86" w14:paraId="06F25F37" w14:textId="77777777" w:rsidTr="00753CFF">
        <w:trPr>
          <w:gridAfter w:val="1"/>
          <w:wAfter w:w="3" w:type="pct"/>
          <w:trHeight w:val="5191"/>
          <w:tblHeader/>
        </w:trPr>
        <w:tc>
          <w:tcPr>
            <w:tcW w:w="227" w:type="pct"/>
            <w:vAlign w:val="center"/>
          </w:tcPr>
          <w:p w14:paraId="28E95BE7" w14:textId="7FFF921A" w:rsidR="002E3C00" w:rsidRPr="00C34E86" w:rsidRDefault="00EC3FE4"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r>
              <w:rPr>
                <w:rFonts w:ascii="Arial" w:eastAsia="Times New Roman" w:hAnsi="Arial" w:cs="Arial"/>
                <w:sz w:val="24"/>
                <w:szCs w:val="24"/>
                <w:lang w:eastAsia="el-GR"/>
              </w:rPr>
              <w:t>23</w:t>
            </w:r>
          </w:p>
        </w:tc>
        <w:tc>
          <w:tcPr>
            <w:tcW w:w="567" w:type="pct"/>
            <w:vAlign w:val="center"/>
          </w:tcPr>
          <w:p w14:paraId="1B776B56" w14:textId="29F84712" w:rsidR="002E3C00" w:rsidRPr="00C34E86" w:rsidRDefault="00E67015" w:rsidP="002E3C00">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eastAsia="el-GR"/>
              </w:rPr>
              <w:t>4.3.4.10</w:t>
            </w:r>
            <w:r w:rsidR="002E3C00" w:rsidRPr="00C34E86">
              <w:rPr>
                <w:rFonts w:ascii="Arial" w:eastAsia="Times New Roman" w:hAnsi="Arial" w:cs="Arial"/>
                <w:sz w:val="24"/>
                <w:szCs w:val="24"/>
                <w:lang w:eastAsia="el-GR"/>
              </w:rPr>
              <w:t>.1</w:t>
            </w:r>
            <w:r w:rsidR="002E3C00" w:rsidRPr="00C34E86">
              <w:rPr>
                <w:rFonts w:ascii="Arial" w:eastAsia="Times New Roman" w:hAnsi="Arial" w:cs="Arial"/>
                <w:sz w:val="24"/>
                <w:szCs w:val="24"/>
                <w:lang w:val="en-US" w:eastAsia="el-GR"/>
              </w:rPr>
              <w:t>1</w:t>
            </w:r>
          </w:p>
        </w:tc>
        <w:tc>
          <w:tcPr>
            <w:tcW w:w="1036" w:type="pct"/>
          </w:tcPr>
          <w:p w14:paraId="04A4ABA9" w14:textId="77777777" w:rsidR="00753CFF" w:rsidRDefault="00753CFF" w:rsidP="002E3C00">
            <w:pPr>
              <w:widowControl w:val="0"/>
              <w:tabs>
                <w:tab w:val="left" w:pos="1418"/>
                <w:tab w:val="left" w:pos="2127"/>
                <w:tab w:val="left" w:pos="2835"/>
                <w:tab w:val="left" w:pos="3686"/>
              </w:tabs>
              <w:autoSpaceDE w:val="0"/>
              <w:autoSpaceDN w:val="0"/>
              <w:adjustRightInd w:val="0"/>
              <w:spacing w:after="0" w:line="240" w:lineRule="auto"/>
              <w:jc w:val="both"/>
              <w:rPr>
                <w:rFonts w:ascii="Arial" w:eastAsia="Times New Roman" w:hAnsi="Arial" w:cs="Arial"/>
                <w:sz w:val="24"/>
                <w:szCs w:val="24"/>
                <w:lang w:eastAsia="el-GR"/>
              </w:rPr>
            </w:pPr>
          </w:p>
          <w:p w14:paraId="76E4D7AC" w14:textId="77777777" w:rsidR="00753CFF" w:rsidRDefault="00753CFF" w:rsidP="002E3C00">
            <w:pPr>
              <w:widowControl w:val="0"/>
              <w:tabs>
                <w:tab w:val="left" w:pos="1418"/>
                <w:tab w:val="left" w:pos="2127"/>
                <w:tab w:val="left" w:pos="2835"/>
                <w:tab w:val="left" w:pos="3686"/>
              </w:tabs>
              <w:autoSpaceDE w:val="0"/>
              <w:autoSpaceDN w:val="0"/>
              <w:adjustRightInd w:val="0"/>
              <w:spacing w:after="0" w:line="240" w:lineRule="auto"/>
              <w:jc w:val="both"/>
              <w:rPr>
                <w:rFonts w:ascii="Arial" w:eastAsia="Times New Roman" w:hAnsi="Arial" w:cs="Arial"/>
                <w:sz w:val="24"/>
                <w:szCs w:val="24"/>
                <w:lang w:eastAsia="el-GR"/>
              </w:rPr>
            </w:pPr>
          </w:p>
          <w:p w14:paraId="71DB149E" w14:textId="77777777" w:rsidR="00753CFF" w:rsidRDefault="00753CFF" w:rsidP="002E3C00">
            <w:pPr>
              <w:widowControl w:val="0"/>
              <w:tabs>
                <w:tab w:val="left" w:pos="1418"/>
                <w:tab w:val="left" w:pos="2127"/>
                <w:tab w:val="left" w:pos="2835"/>
                <w:tab w:val="left" w:pos="3686"/>
              </w:tabs>
              <w:autoSpaceDE w:val="0"/>
              <w:autoSpaceDN w:val="0"/>
              <w:adjustRightInd w:val="0"/>
              <w:spacing w:after="0" w:line="240" w:lineRule="auto"/>
              <w:jc w:val="both"/>
              <w:rPr>
                <w:rFonts w:ascii="Arial" w:eastAsia="Times New Roman" w:hAnsi="Arial" w:cs="Arial"/>
                <w:sz w:val="24"/>
                <w:szCs w:val="24"/>
                <w:lang w:eastAsia="el-GR"/>
              </w:rPr>
            </w:pPr>
          </w:p>
          <w:p w14:paraId="412264D1" w14:textId="26359D2A" w:rsidR="002E3C00" w:rsidRPr="00C34E86" w:rsidRDefault="002E3C00" w:rsidP="002E3C00">
            <w:pPr>
              <w:widowControl w:val="0"/>
              <w:tabs>
                <w:tab w:val="left" w:pos="1418"/>
                <w:tab w:val="left" w:pos="2127"/>
                <w:tab w:val="left" w:pos="2835"/>
                <w:tab w:val="left" w:pos="3686"/>
              </w:tabs>
              <w:autoSpaceDE w:val="0"/>
              <w:autoSpaceDN w:val="0"/>
              <w:adjustRightInd w:val="0"/>
              <w:spacing w:after="0" w:line="240" w:lineRule="auto"/>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Η μεγαλύτερη επιδότηση για το παραπάνω οικονομικό πρόγραμμα  θα βαθμολογηθεί ανάλογα (βαθμολογούμενο κριτήριο, εφόσον καλύπτεται το αντίστοιχο κριτήριο 18μηνης διάρκειας συμβολαίου. Εφόσον, δεν καλύπτεται το κριτήριο 18μηνης διάρκειας συμβολαίου, το παρόν κριτήριο δεν βαθμολογείται)</w:t>
            </w:r>
          </w:p>
          <w:p w14:paraId="4F5D817B" w14:textId="77777777" w:rsidR="00511D04" w:rsidRPr="00C34E86" w:rsidRDefault="00511D04" w:rsidP="002E3C00">
            <w:pPr>
              <w:widowControl w:val="0"/>
              <w:tabs>
                <w:tab w:val="left" w:pos="1418"/>
                <w:tab w:val="left" w:pos="2127"/>
                <w:tab w:val="left" w:pos="2835"/>
                <w:tab w:val="left" w:pos="3686"/>
              </w:tabs>
              <w:autoSpaceDE w:val="0"/>
              <w:autoSpaceDN w:val="0"/>
              <w:adjustRightInd w:val="0"/>
              <w:spacing w:after="0" w:line="240" w:lineRule="auto"/>
              <w:jc w:val="both"/>
              <w:rPr>
                <w:rFonts w:ascii="Arial" w:eastAsia="Times New Roman" w:hAnsi="Arial" w:cs="Arial"/>
                <w:sz w:val="24"/>
                <w:szCs w:val="24"/>
                <w:lang w:eastAsia="el-GR"/>
              </w:rPr>
            </w:pPr>
          </w:p>
        </w:tc>
        <w:tc>
          <w:tcPr>
            <w:tcW w:w="287" w:type="pct"/>
            <w:vAlign w:val="center"/>
          </w:tcPr>
          <w:p w14:paraId="513D3136"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3395C32E"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136D7808"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69A286D9"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1B1C18AA"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1FEADF77"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108BAA6E" w14:textId="77777777" w:rsidR="002E3C00" w:rsidRPr="00C34E86" w:rsidRDefault="00472ABB"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val="en-US" w:eastAsia="el-GR"/>
              </w:rPr>
              <w:t>6</w:t>
            </w:r>
            <w:r w:rsidR="002E3C00" w:rsidRPr="00C34E86">
              <w:rPr>
                <w:rFonts w:ascii="Arial" w:eastAsia="Times New Roman" w:hAnsi="Arial" w:cs="Arial"/>
                <w:sz w:val="24"/>
                <w:szCs w:val="24"/>
                <w:lang w:eastAsia="el-GR"/>
              </w:rPr>
              <w:t>%</w:t>
            </w:r>
          </w:p>
        </w:tc>
        <w:tc>
          <w:tcPr>
            <w:tcW w:w="270" w:type="pct"/>
            <w:vAlign w:val="center"/>
          </w:tcPr>
          <w:p w14:paraId="5915FB67"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3B5A7629"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1873D146"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2E301DC2"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(β)</w:t>
            </w:r>
          </w:p>
        </w:tc>
      </w:tr>
      <w:tr w:rsidR="00753CFF" w:rsidRPr="00C34E86" w14:paraId="74EA2396" w14:textId="77777777" w:rsidTr="00753CFF">
        <w:trPr>
          <w:gridAfter w:val="1"/>
          <w:wAfter w:w="3" w:type="pct"/>
          <w:tblHeader/>
        </w:trPr>
        <w:tc>
          <w:tcPr>
            <w:tcW w:w="227" w:type="pct"/>
            <w:vAlign w:val="center"/>
          </w:tcPr>
          <w:p w14:paraId="1B3B7C40" w14:textId="29F669B9" w:rsidR="002E3C00" w:rsidRPr="00C34E86" w:rsidRDefault="00EC3FE4"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r>
              <w:rPr>
                <w:rFonts w:ascii="Arial" w:eastAsia="Times New Roman" w:hAnsi="Arial" w:cs="Arial"/>
                <w:sz w:val="24"/>
                <w:szCs w:val="24"/>
                <w:lang w:eastAsia="el-GR"/>
              </w:rPr>
              <w:t>24</w:t>
            </w:r>
          </w:p>
        </w:tc>
        <w:tc>
          <w:tcPr>
            <w:tcW w:w="567" w:type="pct"/>
            <w:vAlign w:val="center"/>
          </w:tcPr>
          <w:p w14:paraId="541A70BA" w14:textId="4A3E9A78" w:rsidR="002E3C00" w:rsidRPr="00C34E86" w:rsidRDefault="002E3C00" w:rsidP="00E67015">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val="en-US" w:eastAsia="el-GR"/>
              </w:rPr>
              <w:t>4.3.4.</w:t>
            </w:r>
            <w:r w:rsidR="00E67015">
              <w:rPr>
                <w:rFonts w:ascii="Arial" w:eastAsia="Times New Roman" w:hAnsi="Arial" w:cs="Arial"/>
                <w:sz w:val="24"/>
                <w:szCs w:val="24"/>
                <w:lang w:eastAsia="el-GR"/>
              </w:rPr>
              <w:t>10</w:t>
            </w:r>
            <w:r w:rsidRPr="00C34E86">
              <w:rPr>
                <w:rFonts w:ascii="Arial" w:eastAsia="Times New Roman" w:hAnsi="Arial" w:cs="Arial"/>
                <w:sz w:val="24"/>
                <w:szCs w:val="24"/>
                <w:lang w:val="en-US" w:eastAsia="el-GR"/>
              </w:rPr>
              <w:t>.13</w:t>
            </w:r>
          </w:p>
        </w:tc>
        <w:tc>
          <w:tcPr>
            <w:tcW w:w="1036" w:type="pct"/>
          </w:tcPr>
          <w:p w14:paraId="1563625E" w14:textId="77777777" w:rsidR="002E3C00" w:rsidRPr="00C34E86" w:rsidRDefault="002E3C00" w:rsidP="002E3C00">
            <w:pPr>
              <w:widowControl w:val="0"/>
              <w:autoSpaceDE w:val="0"/>
              <w:autoSpaceDN w:val="0"/>
              <w:adjustRightInd w:val="0"/>
              <w:spacing w:after="0" w:line="240" w:lineRule="auto"/>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 xml:space="preserve">Μεγαλύτερη επιδότηση </w:t>
            </w:r>
            <w:r w:rsidRPr="00C34E86">
              <w:rPr>
                <w:rFonts w:ascii="Arial" w:hAnsi="Arial" w:cs="Arial"/>
                <w:sz w:val="24"/>
                <w:szCs w:val="24"/>
              </w:rPr>
              <w:t>αγοράς τηλεφωνικών συσκευών της Ομάδας «Γ», για κάθε νέα σύμβαση, που αφορά στο οικονομικό πρόγραμμα με αριθμό 5 της παραγράφου 4.3.5.4 και 24μηνη διάρκεια συμβολαίου</w:t>
            </w:r>
          </w:p>
        </w:tc>
        <w:tc>
          <w:tcPr>
            <w:tcW w:w="287" w:type="pct"/>
            <w:vAlign w:val="center"/>
          </w:tcPr>
          <w:p w14:paraId="20C17EFA"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3A30F398"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02FDDF98"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607787BC"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649F1602"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461C2BFC"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41D0338B"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20%</w:t>
            </w:r>
          </w:p>
        </w:tc>
        <w:tc>
          <w:tcPr>
            <w:tcW w:w="270" w:type="pct"/>
            <w:vAlign w:val="center"/>
          </w:tcPr>
          <w:p w14:paraId="6B5642E5"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67513E81"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32D7C9AF"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1B610ADB"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(β)</w:t>
            </w:r>
          </w:p>
        </w:tc>
      </w:tr>
      <w:tr w:rsidR="00753CFF" w:rsidRPr="00C34E86" w14:paraId="4E823B58" w14:textId="77777777" w:rsidTr="00753CFF">
        <w:trPr>
          <w:gridAfter w:val="1"/>
          <w:wAfter w:w="3" w:type="pct"/>
          <w:tblHeader/>
        </w:trPr>
        <w:tc>
          <w:tcPr>
            <w:tcW w:w="227" w:type="pct"/>
            <w:vAlign w:val="center"/>
          </w:tcPr>
          <w:p w14:paraId="55641BE4" w14:textId="0772441E" w:rsidR="002E3C00" w:rsidRPr="00C34E86" w:rsidRDefault="00EC3FE4"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r>
              <w:rPr>
                <w:rFonts w:ascii="Arial" w:eastAsia="Times New Roman" w:hAnsi="Arial" w:cs="Arial"/>
                <w:sz w:val="24"/>
                <w:szCs w:val="24"/>
                <w:lang w:eastAsia="el-GR"/>
              </w:rPr>
              <w:t>25</w:t>
            </w:r>
          </w:p>
        </w:tc>
        <w:tc>
          <w:tcPr>
            <w:tcW w:w="567" w:type="pct"/>
            <w:vAlign w:val="center"/>
          </w:tcPr>
          <w:p w14:paraId="7C8ED0F7" w14:textId="4220C426" w:rsidR="002E3C00" w:rsidRPr="00C34E86" w:rsidRDefault="00E67015"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r w:rsidRPr="00EC3FE4">
              <w:rPr>
                <w:rFonts w:ascii="Arial" w:hAnsi="Arial" w:cs="Arial"/>
                <w:sz w:val="24"/>
                <w:szCs w:val="24"/>
              </w:rPr>
              <w:t>4.3.4.13</w:t>
            </w:r>
          </w:p>
        </w:tc>
        <w:tc>
          <w:tcPr>
            <w:tcW w:w="1036" w:type="pct"/>
          </w:tcPr>
          <w:p w14:paraId="0DF39D74" w14:textId="77777777" w:rsidR="002E3C00" w:rsidRPr="00C34E86" w:rsidRDefault="002E3C00" w:rsidP="002E3C00">
            <w:pPr>
              <w:widowControl w:val="0"/>
              <w:tabs>
                <w:tab w:val="left" w:pos="851"/>
                <w:tab w:val="left" w:pos="1418"/>
                <w:tab w:val="left" w:pos="1701"/>
                <w:tab w:val="left" w:pos="2127"/>
                <w:tab w:val="left" w:pos="2552"/>
              </w:tabs>
              <w:autoSpaceDE w:val="0"/>
              <w:autoSpaceDN w:val="0"/>
              <w:adjustRightInd w:val="0"/>
              <w:spacing w:after="0" w:line="240" w:lineRule="auto"/>
              <w:jc w:val="both"/>
              <w:rPr>
                <w:rFonts w:ascii="Arial" w:eastAsia="Times New Roman" w:hAnsi="Arial" w:cs="Arial"/>
                <w:sz w:val="24"/>
                <w:szCs w:val="24"/>
                <w:lang w:eastAsia="el-GR"/>
              </w:rPr>
            </w:pPr>
            <w:r w:rsidRPr="00C34E86">
              <w:rPr>
                <w:rFonts w:ascii="Arial" w:hAnsi="Arial" w:cs="Arial"/>
                <w:sz w:val="24"/>
                <w:szCs w:val="24"/>
              </w:rPr>
              <w:t>Το συνολικό ποσό επιδότησης για όλες τις συνδέσεις του κάθε χρήστη και για όλες τις συνδέσεις της  Υπηρεσίας, θα μπορεί να αξιοποιηθεί στο σύνολό της ή τμηματικά για αγορά μίας ή περισσότερων τηλεφωνικών συσκευών, ανάλογα με την επιθυμία του χρήστη ή της Υπηρεσίας.</w:t>
            </w:r>
          </w:p>
        </w:tc>
        <w:tc>
          <w:tcPr>
            <w:tcW w:w="287" w:type="pct"/>
            <w:vAlign w:val="center"/>
          </w:tcPr>
          <w:p w14:paraId="55EC1938"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5D906E61"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08E774CE"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3278B617"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5BEE4D1F"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60118403"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3%</w:t>
            </w:r>
          </w:p>
        </w:tc>
        <w:tc>
          <w:tcPr>
            <w:tcW w:w="225" w:type="pct"/>
            <w:vAlign w:val="center"/>
          </w:tcPr>
          <w:p w14:paraId="1B025A8F"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4458CFE7"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1E2CB45A"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340F9599"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54EACB33"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(α)</w:t>
            </w:r>
          </w:p>
        </w:tc>
      </w:tr>
      <w:tr w:rsidR="00753CFF" w:rsidRPr="00C34E86" w14:paraId="08594E8C" w14:textId="77777777" w:rsidTr="00753CFF">
        <w:trPr>
          <w:gridAfter w:val="1"/>
          <w:wAfter w:w="3" w:type="pct"/>
          <w:tblHeader/>
        </w:trPr>
        <w:tc>
          <w:tcPr>
            <w:tcW w:w="227" w:type="pct"/>
            <w:vAlign w:val="center"/>
          </w:tcPr>
          <w:p w14:paraId="752B744F" w14:textId="536B06C8" w:rsidR="002E3C00" w:rsidRPr="00C34E86" w:rsidRDefault="00EC3FE4"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r>
              <w:rPr>
                <w:rFonts w:ascii="Arial" w:eastAsia="Times New Roman" w:hAnsi="Arial" w:cs="Arial"/>
                <w:sz w:val="24"/>
                <w:szCs w:val="24"/>
                <w:lang w:eastAsia="el-GR"/>
              </w:rPr>
              <w:t>26</w:t>
            </w:r>
          </w:p>
        </w:tc>
        <w:tc>
          <w:tcPr>
            <w:tcW w:w="567" w:type="pct"/>
            <w:vAlign w:val="center"/>
          </w:tcPr>
          <w:p w14:paraId="1F19F6A2" w14:textId="452A4D0B"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sidRPr="00C34E86">
              <w:rPr>
                <w:rFonts w:ascii="Arial" w:eastAsia="Times New Roman" w:hAnsi="Arial" w:cs="Arial"/>
                <w:sz w:val="24"/>
                <w:szCs w:val="24"/>
                <w:lang w:val="en-US" w:eastAsia="el-GR"/>
              </w:rPr>
              <w:t>4.3.4.1</w:t>
            </w:r>
            <w:r w:rsidR="00E67015">
              <w:rPr>
                <w:rFonts w:ascii="Arial" w:eastAsia="Times New Roman" w:hAnsi="Arial" w:cs="Arial"/>
                <w:sz w:val="24"/>
                <w:szCs w:val="24"/>
                <w:lang w:val="en-US" w:eastAsia="el-GR"/>
              </w:rPr>
              <w:t>4</w:t>
            </w:r>
          </w:p>
        </w:tc>
        <w:tc>
          <w:tcPr>
            <w:tcW w:w="1036" w:type="pct"/>
          </w:tcPr>
          <w:p w14:paraId="4217691D" w14:textId="77777777" w:rsidR="002E3C00" w:rsidRPr="00C34E86" w:rsidRDefault="002E3C00" w:rsidP="002E3C00">
            <w:pPr>
              <w:widowControl w:val="0"/>
              <w:tabs>
                <w:tab w:val="left" w:pos="851"/>
                <w:tab w:val="left" w:pos="1418"/>
                <w:tab w:val="left" w:pos="1701"/>
                <w:tab w:val="left" w:pos="2127"/>
                <w:tab w:val="left" w:pos="2552"/>
              </w:tabs>
              <w:autoSpaceDE w:val="0"/>
              <w:autoSpaceDN w:val="0"/>
              <w:adjustRightInd w:val="0"/>
              <w:spacing w:after="0" w:line="240" w:lineRule="auto"/>
              <w:rPr>
                <w:rFonts w:ascii="Arial" w:hAnsi="Arial" w:cs="Arial"/>
                <w:sz w:val="24"/>
                <w:szCs w:val="24"/>
              </w:rPr>
            </w:pPr>
            <w:r w:rsidRPr="00C34E86">
              <w:rPr>
                <w:rFonts w:ascii="Arial" w:eastAsia="Times New Roman" w:hAnsi="Arial" w:cs="Arial"/>
                <w:sz w:val="24"/>
                <w:szCs w:val="24"/>
                <w:lang w:eastAsia="el-GR"/>
              </w:rPr>
              <w:t>Επιδότηση τηλεφωνικών συσκευών μετά τη λήξη του συμβολαίου:</w:t>
            </w:r>
          </w:p>
        </w:tc>
        <w:tc>
          <w:tcPr>
            <w:tcW w:w="287" w:type="pct"/>
            <w:vAlign w:val="center"/>
          </w:tcPr>
          <w:p w14:paraId="17284339"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7EA79255"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7DA5C2A8"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5B29A9EE"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6868F5E3"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1DADEAEC"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35%</w:t>
            </w:r>
          </w:p>
        </w:tc>
        <w:tc>
          <w:tcPr>
            <w:tcW w:w="225" w:type="pct"/>
            <w:vAlign w:val="center"/>
          </w:tcPr>
          <w:p w14:paraId="341A10F7"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6709942B"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7586178D"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34426593"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723F7ADC"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r>
      <w:tr w:rsidR="00753CFF" w:rsidRPr="00C34E86" w14:paraId="01A93B36" w14:textId="77777777" w:rsidTr="00753CFF">
        <w:trPr>
          <w:gridAfter w:val="1"/>
          <w:wAfter w:w="3" w:type="pct"/>
          <w:tblHeader/>
        </w:trPr>
        <w:tc>
          <w:tcPr>
            <w:tcW w:w="227" w:type="pct"/>
            <w:vAlign w:val="center"/>
          </w:tcPr>
          <w:p w14:paraId="652717D1" w14:textId="59DF78AC" w:rsidR="002E3C00" w:rsidRPr="00C34E86" w:rsidRDefault="00EC3FE4"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r>
              <w:rPr>
                <w:rFonts w:ascii="Arial" w:eastAsia="Times New Roman" w:hAnsi="Arial" w:cs="Arial"/>
                <w:sz w:val="24"/>
                <w:szCs w:val="24"/>
                <w:lang w:eastAsia="el-GR"/>
              </w:rPr>
              <w:t>27</w:t>
            </w:r>
          </w:p>
        </w:tc>
        <w:tc>
          <w:tcPr>
            <w:tcW w:w="567" w:type="pct"/>
            <w:vAlign w:val="center"/>
          </w:tcPr>
          <w:p w14:paraId="27C9874B" w14:textId="5E6B3C54"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val="en-US" w:eastAsia="el-GR"/>
              </w:rPr>
              <w:t>4.3.4.1</w:t>
            </w:r>
            <w:r w:rsidR="00E67015">
              <w:rPr>
                <w:rFonts w:ascii="Arial" w:eastAsia="Times New Roman" w:hAnsi="Arial" w:cs="Arial"/>
                <w:sz w:val="24"/>
                <w:szCs w:val="24"/>
                <w:lang w:val="en-US" w:eastAsia="el-GR"/>
              </w:rPr>
              <w:t>4</w:t>
            </w:r>
            <w:r w:rsidRPr="00C34E86">
              <w:rPr>
                <w:rFonts w:ascii="Arial" w:eastAsia="Times New Roman" w:hAnsi="Arial" w:cs="Arial"/>
                <w:sz w:val="24"/>
                <w:szCs w:val="24"/>
                <w:lang w:val="en-US" w:eastAsia="el-GR"/>
              </w:rPr>
              <w:t>.2</w:t>
            </w:r>
          </w:p>
        </w:tc>
        <w:tc>
          <w:tcPr>
            <w:tcW w:w="1036" w:type="pct"/>
          </w:tcPr>
          <w:p w14:paraId="7957FDF7" w14:textId="77777777" w:rsidR="002E3C00" w:rsidRPr="00C34E86" w:rsidRDefault="002E3C00" w:rsidP="002E3C00">
            <w:pPr>
              <w:widowControl w:val="0"/>
              <w:autoSpaceDE w:val="0"/>
              <w:autoSpaceDN w:val="0"/>
              <w:adjustRightInd w:val="0"/>
              <w:spacing w:after="0" w:line="240" w:lineRule="auto"/>
              <w:jc w:val="both"/>
              <w:rPr>
                <w:rFonts w:ascii="Arial" w:eastAsia="Times New Roman" w:hAnsi="Arial" w:cs="Arial"/>
                <w:sz w:val="24"/>
                <w:szCs w:val="24"/>
                <w:lang w:eastAsia="el-GR"/>
              </w:rPr>
            </w:pPr>
            <w:r w:rsidRPr="00C34E86">
              <w:rPr>
                <w:rFonts w:ascii="Arial" w:hAnsi="Arial" w:cs="Arial"/>
                <w:sz w:val="24"/>
                <w:szCs w:val="24"/>
                <w:lang w:eastAsia="ar-SA"/>
              </w:rPr>
              <w:t>Μεγαλύτερη επιδότηση μετά τη λήξη του 12μηνου συμβολαίου, για την Ομάδα «Α»</w:t>
            </w:r>
          </w:p>
        </w:tc>
        <w:tc>
          <w:tcPr>
            <w:tcW w:w="287" w:type="pct"/>
            <w:vAlign w:val="center"/>
          </w:tcPr>
          <w:p w14:paraId="3FB6F600"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69082ED8"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79FA144B"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09E97CCE"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5D65B28A"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217F51D2"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2C72982B" w14:textId="77777777" w:rsidR="002E3C00" w:rsidRPr="00C34E86" w:rsidRDefault="00C250AE"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val="en-US" w:eastAsia="el-GR"/>
              </w:rPr>
              <w:t>30</w:t>
            </w:r>
            <w:r w:rsidR="002E3C00" w:rsidRPr="00C34E86">
              <w:rPr>
                <w:rFonts w:ascii="Arial" w:eastAsia="Times New Roman" w:hAnsi="Arial" w:cs="Arial"/>
                <w:sz w:val="24"/>
                <w:szCs w:val="24"/>
                <w:lang w:eastAsia="el-GR"/>
              </w:rPr>
              <w:t>%</w:t>
            </w:r>
          </w:p>
        </w:tc>
        <w:tc>
          <w:tcPr>
            <w:tcW w:w="270" w:type="pct"/>
            <w:vAlign w:val="center"/>
          </w:tcPr>
          <w:p w14:paraId="434469E9"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329FE3A4"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3AECD5CF"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2AD327C3"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(β)</w:t>
            </w:r>
          </w:p>
        </w:tc>
      </w:tr>
      <w:tr w:rsidR="00753CFF" w:rsidRPr="00C34E86" w14:paraId="49A8A099" w14:textId="77777777" w:rsidTr="00753CFF">
        <w:trPr>
          <w:gridAfter w:val="1"/>
          <w:wAfter w:w="3" w:type="pct"/>
          <w:trHeight w:val="1420"/>
          <w:tblHeader/>
        </w:trPr>
        <w:tc>
          <w:tcPr>
            <w:tcW w:w="227" w:type="pct"/>
            <w:vAlign w:val="center"/>
          </w:tcPr>
          <w:p w14:paraId="54513226" w14:textId="48D4EC33" w:rsidR="002E3C00" w:rsidRPr="00C34E86" w:rsidRDefault="00EC3FE4"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r>
              <w:rPr>
                <w:rFonts w:ascii="Arial" w:eastAsia="Times New Roman" w:hAnsi="Arial" w:cs="Arial"/>
                <w:sz w:val="24"/>
                <w:szCs w:val="24"/>
                <w:lang w:eastAsia="el-GR"/>
              </w:rPr>
              <w:t>28</w:t>
            </w:r>
          </w:p>
        </w:tc>
        <w:tc>
          <w:tcPr>
            <w:tcW w:w="567" w:type="pct"/>
            <w:vAlign w:val="center"/>
          </w:tcPr>
          <w:p w14:paraId="49FDCA1A" w14:textId="112D0A64"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val="en-US" w:eastAsia="el-GR"/>
              </w:rPr>
              <w:t>4.3.4.1</w:t>
            </w:r>
            <w:r w:rsidR="00E67015">
              <w:rPr>
                <w:rFonts w:ascii="Arial" w:eastAsia="Times New Roman" w:hAnsi="Arial" w:cs="Arial"/>
                <w:sz w:val="24"/>
                <w:szCs w:val="24"/>
                <w:lang w:val="en-US" w:eastAsia="el-GR"/>
              </w:rPr>
              <w:t>4</w:t>
            </w:r>
            <w:r w:rsidRPr="00C34E86">
              <w:rPr>
                <w:rFonts w:ascii="Arial" w:eastAsia="Times New Roman" w:hAnsi="Arial" w:cs="Arial"/>
                <w:sz w:val="24"/>
                <w:szCs w:val="24"/>
                <w:lang w:val="en-US" w:eastAsia="el-GR"/>
              </w:rPr>
              <w:t>.4</w:t>
            </w:r>
          </w:p>
        </w:tc>
        <w:tc>
          <w:tcPr>
            <w:tcW w:w="1036" w:type="pct"/>
          </w:tcPr>
          <w:p w14:paraId="283F14C6" w14:textId="77777777" w:rsidR="002E3C00" w:rsidRPr="00C34E86" w:rsidRDefault="002E3C00" w:rsidP="002E3C00">
            <w:pPr>
              <w:widowControl w:val="0"/>
              <w:autoSpaceDE w:val="0"/>
              <w:autoSpaceDN w:val="0"/>
              <w:adjustRightInd w:val="0"/>
              <w:spacing w:after="0" w:line="240" w:lineRule="auto"/>
              <w:jc w:val="both"/>
              <w:rPr>
                <w:rFonts w:ascii="Arial" w:eastAsia="Times New Roman" w:hAnsi="Arial" w:cs="Arial"/>
                <w:sz w:val="24"/>
                <w:szCs w:val="24"/>
                <w:lang w:eastAsia="el-GR"/>
              </w:rPr>
            </w:pPr>
            <w:r w:rsidRPr="00C34E86">
              <w:rPr>
                <w:rFonts w:ascii="Arial" w:hAnsi="Arial" w:cs="Arial"/>
                <w:sz w:val="24"/>
                <w:szCs w:val="24"/>
                <w:lang w:eastAsia="ar-SA"/>
              </w:rPr>
              <w:t>Μεγαλύτερη επιδότηση μετά τη λήξη του 12μηνου συμβολαίου, για την Ομάδα «Α1»</w:t>
            </w:r>
          </w:p>
        </w:tc>
        <w:tc>
          <w:tcPr>
            <w:tcW w:w="287" w:type="pct"/>
            <w:vAlign w:val="center"/>
          </w:tcPr>
          <w:p w14:paraId="170CB4CB"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5D808073"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25CC982A"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34F65BAD"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6A27BC35"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116C3E95"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00A9A13D" w14:textId="77777777" w:rsidR="002E3C00" w:rsidRPr="00C34E86" w:rsidRDefault="00C250AE"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val="en-US" w:eastAsia="el-GR"/>
              </w:rPr>
              <w:t>30</w:t>
            </w:r>
            <w:r w:rsidR="002E3C00" w:rsidRPr="00C34E86">
              <w:rPr>
                <w:rFonts w:ascii="Arial" w:eastAsia="Times New Roman" w:hAnsi="Arial" w:cs="Arial"/>
                <w:sz w:val="24"/>
                <w:szCs w:val="24"/>
                <w:lang w:eastAsia="el-GR"/>
              </w:rPr>
              <w:t>%</w:t>
            </w:r>
          </w:p>
        </w:tc>
        <w:tc>
          <w:tcPr>
            <w:tcW w:w="270" w:type="pct"/>
            <w:vAlign w:val="center"/>
          </w:tcPr>
          <w:p w14:paraId="069B631A"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123589EE"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2AF93840"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35EFC014"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(β)</w:t>
            </w:r>
          </w:p>
        </w:tc>
      </w:tr>
      <w:tr w:rsidR="00753CFF" w:rsidRPr="00C34E86" w14:paraId="5E2A763C" w14:textId="77777777" w:rsidTr="00753CFF">
        <w:trPr>
          <w:gridAfter w:val="1"/>
          <w:wAfter w:w="3" w:type="pct"/>
          <w:tblHeader/>
        </w:trPr>
        <w:tc>
          <w:tcPr>
            <w:tcW w:w="227" w:type="pct"/>
            <w:vAlign w:val="center"/>
          </w:tcPr>
          <w:p w14:paraId="6525E58C" w14:textId="596968AD" w:rsidR="002E3C00" w:rsidRPr="00C34E86" w:rsidRDefault="00EC3FE4"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r>
              <w:rPr>
                <w:rFonts w:ascii="Arial" w:eastAsia="Times New Roman" w:hAnsi="Arial" w:cs="Arial"/>
                <w:sz w:val="24"/>
                <w:szCs w:val="24"/>
                <w:lang w:eastAsia="el-GR"/>
              </w:rPr>
              <w:t>29</w:t>
            </w:r>
          </w:p>
        </w:tc>
        <w:tc>
          <w:tcPr>
            <w:tcW w:w="567" w:type="pct"/>
            <w:vAlign w:val="center"/>
          </w:tcPr>
          <w:p w14:paraId="79E40F23" w14:textId="6A3B8C35"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val="en-US" w:eastAsia="el-GR"/>
              </w:rPr>
              <w:t>4.3.4.1</w:t>
            </w:r>
            <w:r w:rsidR="00E67015">
              <w:rPr>
                <w:rFonts w:ascii="Arial" w:eastAsia="Times New Roman" w:hAnsi="Arial" w:cs="Arial"/>
                <w:sz w:val="24"/>
                <w:szCs w:val="24"/>
                <w:lang w:val="en-US" w:eastAsia="el-GR"/>
              </w:rPr>
              <w:t>4</w:t>
            </w:r>
            <w:r w:rsidRPr="00C34E86">
              <w:rPr>
                <w:rFonts w:ascii="Arial" w:eastAsia="Times New Roman" w:hAnsi="Arial" w:cs="Arial"/>
                <w:sz w:val="24"/>
                <w:szCs w:val="24"/>
                <w:lang w:val="en-US" w:eastAsia="el-GR"/>
              </w:rPr>
              <w:t>.6</w:t>
            </w:r>
          </w:p>
        </w:tc>
        <w:tc>
          <w:tcPr>
            <w:tcW w:w="1036" w:type="pct"/>
          </w:tcPr>
          <w:p w14:paraId="3D25A568" w14:textId="77777777" w:rsidR="002E3C00" w:rsidRPr="00C34E86" w:rsidRDefault="002E3C00" w:rsidP="002E3C00">
            <w:pPr>
              <w:widowControl w:val="0"/>
              <w:autoSpaceDE w:val="0"/>
              <w:autoSpaceDN w:val="0"/>
              <w:adjustRightInd w:val="0"/>
              <w:spacing w:after="0" w:line="240" w:lineRule="auto"/>
              <w:jc w:val="both"/>
              <w:rPr>
                <w:rFonts w:ascii="Arial" w:eastAsia="Times New Roman" w:hAnsi="Arial" w:cs="Arial"/>
                <w:sz w:val="24"/>
                <w:szCs w:val="24"/>
                <w:lang w:eastAsia="el-GR"/>
              </w:rPr>
            </w:pPr>
            <w:r w:rsidRPr="00C34E86">
              <w:rPr>
                <w:rFonts w:ascii="Arial" w:hAnsi="Arial" w:cs="Arial"/>
                <w:sz w:val="24"/>
                <w:szCs w:val="24"/>
                <w:lang w:eastAsia="ar-SA"/>
              </w:rPr>
              <w:t>Μεγαλύτερη επιδότηση μετά τη λήξη του 12μηνου συμβολαίου, για την Ομάδα «Β»</w:t>
            </w:r>
          </w:p>
        </w:tc>
        <w:tc>
          <w:tcPr>
            <w:tcW w:w="287" w:type="pct"/>
            <w:vAlign w:val="center"/>
          </w:tcPr>
          <w:p w14:paraId="68474BA3"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122DA9A6"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7CD1FB53"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1EA39DEF"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05EE9A31"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2D9DFE67"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21357C87" w14:textId="77777777" w:rsidR="002E3C00" w:rsidRPr="00C34E86" w:rsidRDefault="00C250AE"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val="en-US" w:eastAsia="el-GR"/>
              </w:rPr>
              <w:t>30</w:t>
            </w:r>
            <w:r w:rsidR="002E3C00" w:rsidRPr="00C34E86">
              <w:rPr>
                <w:rFonts w:ascii="Arial" w:eastAsia="Times New Roman" w:hAnsi="Arial" w:cs="Arial"/>
                <w:sz w:val="24"/>
                <w:szCs w:val="24"/>
                <w:lang w:eastAsia="el-GR"/>
              </w:rPr>
              <w:t>%</w:t>
            </w:r>
          </w:p>
        </w:tc>
        <w:tc>
          <w:tcPr>
            <w:tcW w:w="270" w:type="pct"/>
            <w:vAlign w:val="center"/>
          </w:tcPr>
          <w:p w14:paraId="1BF708FB"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6F205907"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47044533"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09DF7F7C"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(β)</w:t>
            </w:r>
          </w:p>
        </w:tc>
      </w:tr>
      <w:tr w:rsidR="00753CFF" w:rsidRPr="00C34E86" w14:paraId="47EECF6F" w14:textId="77777777" w:rsidTr="00753CFF">
        <w:trPr>
          <w:gridAfter w:val="1"/>
          <w:wAfter w:w="3" w:type="pct"/>
          <w:tblHeader/>
        </w:trPr>
        <w:tc>
          <w:tcPr>
            <w:tcW w:w="227" w:type="pct"/>
            <w:vAlign w:val="center"/>
          </w:tcPr>
          <w:p w14:paraId="1E06D2DC" w14:textId="4B93B277" w:rsidR="002E3C00" w:rsidRPr="00C34E86" w:rsidRDefault="00EC3FE4"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r>
              <w:rPr>
                <w:rFonts w:ascii="Arial" w:eastAsia="Times New Roman" w:hAnsi="Arial" w:cs="Arial"/>
                <w:sz w:val="24"/>
                <w:szCs w:val="24"/>
                <w:lang w:eastAsia="el-GR"/>
              </w:rPr>
              <w:t>30</w:t>
            </w:r>
          </w:p>
        </w:tc>
        <w:tc>
          <w:tcPr>
            <w:tcW w:w="567" w:type="pct"/>
            <w:vAlign w:val="center"/>
          </w:tcPr>
          <w:p w14:paraId="06D40D74" w14:textId="01C0286B"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val="en-US" w:eastAsia="el-GR"/>
              </w:rPr>
              <w:t>4.3.4.1</w:t>
            </w:r>
            <w:r w:rsidR="00E67015">
              <w:rPr>
                <w:rFonts w:ascii="Arial" w:eastAsia="Times New Roman" w:hAnsi="Arial" w:cs="Arial"/>
                <w:sz w:val="24"/>
                <w:szCs w:val="24"/>
                <w:lang w:val="en-US" w:eastAsia="el-GR"/>
              </w:rPr>
              <w:t>4</w:t>
            </w:r>
            <w:r w:rsidRPr="00C34E86">
              <w:rPr>
                <w:rFonts w:ascii="Arial" w:eastAsia="Times New Roman" w:hAnsi="Arial" w:cs="Arial"/>
                <w:sz w:val="24"/>
                <w:szCs w:val="24"/>
                <w:lang w:val="en-US" w:eastAsia="el-GR"/>
              </w:rPr>
              <w:t>.8</w:t>
            </w:r>
          </w:p>
        </w:tc>
        <w:tc>
          <w:tcPr>
            <w:tcW w:w="1036" w:type="pct"/>
          </w:tcPr>
          <w:p w14:paraId="1014D237" w14:textId="665446CD" w:rsidR="002E3C00" w:rsidRPr="00C34E86" w:rsidRDefault="002E3C00" w:rsidP="002E3C00">
            <w:pPr>
              <w:tabs>
                <w:tab w:val="left" w:pos="567"/>
                <w:tab w:val="left" w:pos="1134"/>
                <w:tab w:val="left" w:pos="1701"/>
                <w:tab w:val="left" w:pos="2268"/>
                <w:tab w:val="left" w:pos="3402"/>
                <w:tab w:val="left" w:pos="4678"/>
              </w:tabs>
              <w:suppressAutoHyphens/>
              <w:spacing w:after="0" w:line="240" w:lineRule="auto"/>
              <w:jc w:val="both"/>
              <w:rPr>
                <w:rFonts w:ascii="Arial" w:eastAsia="Times New Roman" w:hAnsi="Arial" w:cs="Arial"/>
                <w:sz w:val="24"/>
                <w:szCs w:val="24"/>
                <w:lang w:eastAsia="ar-SA"/>
              </w:rPr>
            </w:pPr>
            <w:r w:rsidRPr="00C34E86">
              <w:rPr>
                <w:rFonts w:ascii="Arial" w:eastAsia="Times New Roman" w:hAnsi="Arial" w:cs="Arial"/>
                <w:sz w:val="24"/>
                <w:szCs w:val="24"/>
                <w:lang w:eastAsia="el-GR"/>
              </w:rPr>
              <w:t>Η μεγαλύτερη επιδότηση</w:t>
            </w:r>
            <w:r w:rsidR="00E041C2" w:rsidRPr="00C34E86">
              <w:rPr>
                <w:rFonts w:ascii="Arial" w:eastAsia="Times New Roman" w:hAnsi="Arial" w:cs="Arial"/>
                <w:sz w:val="24"/>
                <w:szCs w:val="24"/>
                <w:lang w:eastAsia="el-GR"/>
              </w:rPr>
              <w:t xml:space="preserve"> για κάθε Χρήστη της Ομάδας «Γ» μετά από ανανέωση συμβολαίου</w:t>
            </w:r>
            <w:r w:rsidRPr="00C34E86">
              <w:rPr>
                <w:rFonts w:ascii="Arial" w:eastAsia="Times New Roman" w:hAnsi="Arial" w:cs="Arial"/>
                <w:sz w:val="24"/>
                <w:szCs w:val="24"/>
                <w:lang w:eastAsia="el-GR"/>
              </w:rPr>
              <w:t xml:space="preserve"> θα </w:t>
            </w:r>
            <w:proofErr w:type="spellStart"/>
            <w:r w:rsidRPr="00C34E86">
              <w:rPr>
                <w:rFonts w:ascii="Arial" w:eastAsia="Times New Roman" w:hAnsi="Arial" w:cs="Arial"/>
                <w:sz w:val="24"/>
                <w:szCs w:val="24"/>
                <w:lang w:eastAsia="el-GR"/>
              </w:rPr>
              <w:t>βαθμολο</w:t>
            </w:r>
            <w:r w:rsidR="00E041C2" w:rsidRPr="00C34E86">
              <w:rPr>
                <w:rFonts w:ascii="Arial" w:eastAsia="Times New Roman" w:hAnsi="Arial" w:cs="Arial"/>
                <w:sz w:val="24"/>
                <w:szCs w:val="24"/>
                <w:lang w:eastAsia="el-GR"/>
              </w:rPr>
              <w:t>-</w:t>
            </w:r>
            <w:r w:rsidRPr="00C34E86">
              <w:rPr>
                <w:rFonts w:ascii="Arial" w:eastAsia="Times New Roman" w:hAnsi="Arial" w:cs="Arial"/>
                <w:sz w:val="24"/>
                <w:szCs w:val="24"/>
                <w:lang w:eastAsia="el-GR"/>
              </w:rPr>
              <w:t>γηθεί</w:t>
            </w:r>
            <w:proofErr w:type="spellEnd"/>
            <w:r w:rsidRPr="00C34E86">
              <w:rPr>
                <w:rFonts w:ascii="Arial" w:eastAsia="Times New Roman" w:hAnsi="Arial" w:cs="Arial"/>
                <w:sz w:val="24"/>
                <w:szCs w:val="24"/>
                <w:lang w:eastAsia="el-GR"/>
              </w:rPr>
              <w:t xml:space="preserve"> ανάλογα  (βαθμολογούμενο κριτήριο, εφόσον καλύπτεται το αντίστοιχο κριτήριο 18μηνης διάρκειας συμβολαίου. Εφόσον, δεν καλύπτεται το κριτήριο 18μηνης διάρκειας συμβολαίου, το παρόν κριτήριο δεν βαθμολογείται).</w:t>
            </w:r>
          </w:p>
        </w:tc>
        <w:tc>
          <w:tcPr>
            <w:tcW w:w="287" w:type="pct"/>
            <w:vAlign w:val="center"/>
          </w:tcPr>
          <w:p w14:paraId="09D14EDE"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3DCB47AE"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3A89BE6B"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515AF167"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28EBD0CA"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79B59D16"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47584EAD" w14:textId="77777777" w:rsidR="002E3C00" w:rsidRPr="00C34E86" w:rsidRDefault="00C250AE"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val="en-US" w:eastAsia="el-GR"/>
              </w:rPr>
              <w:t>10</w:t>
            </w:r>
            <w:r w:rsidR="00472ABB" w:rsidRPr="00C34E86">
              <w:rPr>
                <w:rFonts w:ascii="Arial" w:eastAsia="Times New Roman" w:hAnsi="Arial" w:cs="Arial"/>
                <w:sz w:val="24"/>
                <w:szCs w:val="24"/>
                <w:lang w:eastAsia="el-GR"/>
              </w:rPr>
              <w:t>%</w:t>
            </w:r>
          </w:p>
        </w:tc>
        <w:tc>
          <w:tcPr>
            <w:tcW w:w="270" w:type="pct"/>
            <w:vAlign w:val="center"/>
          </w:tcPr>
          <w:p w14:paraId="21CF1C17"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21755EA5"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2EBCB3F0"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184FC96B" w14:textId="77777777" w:rsidR="002E3C00" w:rsidRPr="00C34E86" w:rsidRDefault="002E3C00"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(β)</w:t>
            </w:r>
          </w:p>
        </w:tc>
      </w:tr>
      <w:tr w:rsidR="00753CFF" w:rsidRPr="00C34E86" w14:paraId="49F75ED8" w14:textId="77777777" w:rsidTr="00753CFF">
        <w:trPr>
          <w:gridAfter w:val="1"/>
          <w:wAfter w:w="3" w:type="pct"/>
          <w:tblHeader/>
        </w:trPr>
        <w:tc>
          <w:tcPr>
            <w:tcW w:w="227" w:type="pct"/>
            <w:vAlign w:val="center"/>
          </w:tcPr>
          <w:p w14:paraId="5B3BC37F" w14:textId="5A9D25D8" w:rsidR="00EC3FE4" w:rsidRPr="00C34E86" w:rsidRDefault="00EC3FE4"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r>
              <w:rPr>
                <w:rFonts w:ascii="Arial" w:eastAsia="Times New Roman" w:hAnsi="Arial" w:cs="Arial"/>
                <w:sz w:val="24"/>
                <w:szCs w:val="24"/>
                <w:lang w:eastAsia="el-GR"/>
              </w:rPr>
              <w:t>31</w:t>
            </w:r>
          </w:p>
        </w:tc>
        <w:tc>
          <w:tcPr>
            <w:tcW w:w="567" w:type="pct"/>
            <w:vAlign w:val="center"/>
          </w:tcPr>
          <w:p w14:paraId="1EC7CF15" w14:textId="5BA4D871" w:rsidR="00EC3FE4" w:rsidRPr="00EC3FE4" w:rsidRDefault="00EC3FE4"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r>
              <w:rPr>
                <w:rFonts w:ascii="Arial" w:eastAsia="Times New Roman" w:hAnsi="Arial" w:cs="Arial"/>
                <w:sz w:val="24"/>
                <w:szCs w:val="24"/>
                <w:lang w:eastAsia="el-GR"/>
              </w:rPr>
              <w:t>4.3.4.14.10</w:t>
            </w:r>
          </w:p>
        </w:tc>
        <w:tc>
          <w:tcPr>
            <w:tcW w:w="1036" w:type="pct"/>
          </w:tcPr>
          <w:p w14:paraId="72601A57" w14:textId="4B1E93FF" w:rsidR="00EC3FE4" w:rsidRPr="00C34E86" w:rsidRDefault="00EC3FE4" w:rsidP="002E3C00">
            <w:pPr>
              <w:tabs>
                <w:tab w:val="left" w:pos="567"/>
                <w:tab w:val="left" w:pos="1134"/>
                <w:tab w:val="left" w:pos="1701"/>
                <w:tab w:val="left" w:pos="2268"/>
                <w:tab w:val="left" w:pos="3402"/>
                <w:tab w:val="left" w:pos="4678"/>
              </w:tabs>
              <w:suppressAutoHyphens/>
              <w:spacing w:after="0" w:line="240" w:lineRule="auto"/>
              <w:jc w:val="both"/>
              <w:rPr>
                <w:rFonts w:ascii="Arial" w:eastAsia="Times New Roman" w:hAnsi="Arial" w:cs="Arial"/>
                <w:sz w:val="24"/>
                <w:szCs w:val="24"/>
                <w:lang w:eastAsia="el-GR"/>
              </w:rPr>
            </w:pPr>
            <w:r w:rsidRPr="00EC3FE4">
              <w:rPr>
                <w:rFonts w:ascii="Arial" w:eastAsia="Times New Roman" w:hAnsi="Arial" w:cs="Arial"/>
                <w:sz w:val="24"/>
                <w:szCs w:val="24"/>
                <w:lang w:eastAsia="el-GR"/>
              </w:rPr>
              <w:t>Η μεγαλύτερη επιδότηση θα βαθμολογηθεί ανάλογα (βαθμολογούμενο κριτήριο, εφόσον καλύπτεται το αντίστοιχο κριτήριο 18μηνης διάρκειας συμβολαίου. Εφόσον, δεν καλύπτεται το κριτήριο 18μηνης διάρκειας συμβολαίου, το παρόν κριτήριο δεν βαθμολογείται).</w:t>
            </w:r>
          </w:p>
        </w:tc>
        <w:tc>
          <w:tcPr>
            <w:tcW w:w="287" w:type="pct"/>
            <w:vAlign w:val="center"/>
          </w:tcPr>
          <w:p w14:paraId="6BDF60E8" w14:textId="77777777" w:rsidR="00EC3FE4" w:rsidRPr="00C34E86" w:rsidRDefault="00EC3FE4"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7395944C" w14:textId="77777777" w:rsidR="00EC3FE4" w:rsidRPr="00C34E86" w:rsidRDefault="00EC3FE4"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4C6716BA" w14:textId="77777777" w:rsidR="00EC3FE4" w:rsidRPr="00C34E86" w:rsidRDefault="00EC3FE4"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29DFC5CC" w14:textId="77777777" w:rsidR="00EC3FE4" w:rsidRPr="00C34E86" w:rsidRDefault="00EC3FE4"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08B3EFFD" w14:textId="77777777" w:rsidR="00EC3FE4" w:rsidRPr="00C34E86" w:rsidRDefault="00EC3FE4"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7A0A7E52" w14:textId="77777777" w:rsidR="00EC3FE4" w:rsidRPr="00C34E86" w:rsidRDefault="00EC3FE4"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7F9CFF94" w14:textId="77777777" w:rsidR="00EC3FE4" w:rsidRPr="00EC3FE4" w:rsidRDefault="00EC3FE4"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4505D145" w14:textId="77777777" w:rsidR="00EC3FE4" w:rsidRPr="00C34E86" w:rsidRDefault="00EC3FE4"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0B3A0B54" w14:textId="77777777" w:rsidR="00EC3FE4" w:rsidRPr="00C34E86" w:rsidRDefault="00EC3FE4"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4CD13F07" w14:textId="77777777" w:rsidR="00EC3FE4" w:rsidRPr="00C34E86" w:rsidRDefault="00EC3FE4"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126BBB26" w14:textId="77777777" w:rsidR="00EC3FE4" w:rsidRPr="00C34E86" w:rsidRDefault="00EC3FE4" w:rsidP="002E3C00">
            <w:pPr>
              <w:widowControl w:val="0"/>
              <w:autoSpaceDE w:val="0"/>
              <w:autoSpaceDN w:val="0"/>
              <w:adjustRightInd w:val="0"/>
              <w:spacing w:after="0" w:line="240" w:lineRule="auto"/>
              <w:jc w:val="center"/>
              <w:rPr>
                <w:rFonts w:ascii="Arial" w:eastAsia="Times New Roman" w:hAnsi="Arial" w:cs="Arial"/>
                <w:sz w:val="24"/>
                <w:szCs w:val="24"/>
                <w:lang w:eastAsia="el-GR"/>
              </w:rPr>
            </w:pPr>
          </w:p>
        </w:tc>
      </w:tr>
      <w:tr w:rsidR="00753CFF" w:rsidRPr="00C34E86" w14:paraId="5599308D" w14:textId="77777777" w:rsidTr="00753CFF">
        <w:trPr>
          <w:gridAfter w:val="1"/>
          <w:wAfter w:w="3" w:type="pct"/>
          <w:tblHeader/>
        </w:trPr>
        <w:tc>
          <w:tcPr>
            <w:tcW w:w="227" w:type="pct"/>
            <w:vAlign w:val="center"/>
          </w:tcPr>
          <w:p w14:paraId="2F98ACB1" w14:textId="2FD53B35" w:rsidR="00171230" w:rsidRPr="00EC3FE4" w:rsidRDefault="00EC3FE4" w:rsidP="00171230">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eastAsia="el-GR"/>
              </w:rPr>
              <w:t>32</w:t>
            </w:r>
          </w:p>
        </w:tc>
        <w:tc>
          <w:tcPr>
            <w:tcW w:w="567" w:type="pct"/>
            <w:vAlign w:val="center"/>
          </w:tcPr>
          <w:p w14:paraId="0F25D433" w14:textId="77777777" w:rsidR="00171230" w:rsidRPr="008479AA"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sidRPr="008479AA">
              <w:rPr>
                <w:rFonts w:ascii="Arial" w:eastAsia="Times New Roman" w:hAnsi="Arial" w:cs="Arial"/>
                <w:sz w:val="24"/>
                <w:szCs w:val="24"/>
                <w:lang w:val="en-US" w:eastAsia="el-GR"/>
              </w:rPr>
              <w:t>4.3.5</w:t>
            </w:r>
          </w:p>
        </w:tc>
        <w:tc>
          <w:tcPr>
            <w:tcW w:w="1036" w:type="pct"/>
          </w:tcPr>
          <w:p w14:paraId="1A514219" w14:textId="77777777" w:rsidR="00511D04" w:rsidRPr="008479AA" w:rsidRDefault="00511D04" w:rsidP="00171230">
            <w:pPr>
              <w:pStyle w:val="10"/>
              <w:jc w:val="both"/>
              <w:rPr>
                <w:rFonts w:ascii="Arial" w:hAnsi="Arial" w:cs="Arial"/>
                <w:sz w:val="24"/>
                <w:szCs w:val="24"/>
              </w:rPr>
            </w:pPr>
          </w:p>
          <w:p w14:paraId="2B136365" w14:textId="21D8EEE3" w:rsidR="00171230" w:rsidRPr="008479AA" w:rsidRDefault="00171230" w:rsidP="00171230">
            <w:pPr>
              <w:pStyle w:val="10"/>
              <w:jc w:val="both"/>
              <w:rPr>
                <w:rFonts w:ascii="Arial" w:hAnsi="Arial" w:cs="Arial"/>
                <w:sz w:val="24"/>
                <w:szCs w:val="24"/>
              </w:rPr>
            </w:pPr>
            <w:r w:rsidRPr="008479AA">
              <w:rPr>
                <w:rFonts w:ascii="Arial" w:hAnsi="Arial" w:cs="Arial"/>
                <w:sz w:val="24"/>
                <w:szCs w:val="24"/>
              </w:rPr>
              <w:t>Υπηρεσίες-Τιμολόγηση - Τρόπος χρέωσης</w:t>
            </w:r>
          </w:p>
          <w:p w14:paraId="394A7076" w14:textId="77777777" w:rsidR="00511D04" w:rsidRPr="008479AA" w:rsidRDefault="00511D04" w:rsidP="00171230">
            <w:pPr>
              <w:pStyle w:val="10"/>
              <w:jc w:val="both"/>
              <w:rPr>
                <w:rFonts w:ascii="Arial" w:hAnsi="Arial" w:cs="Arial"/>
                <w:sz w:val="24"/>
                <w:szCs w:val="24"/>
              </w:rPr>
            </w:pPr>
          </w:p>
        </w:tc>
        <w:tc>
          <w:tcPr>
            <w:tcW w:w="287" w:type="pct"/>
            <w:vAlign w:val="center"/>
          </w:tcPr>
          <w:p w14:paraId="77C920BA" w14:textId="77777777" w:rsidR="00171230" w:rsidRPr="008479AA"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79F972CF" w14:textId="77777777" w:rsidR="00171230" w:rsidRPr="008479AA"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71B6571F" w14:textId="77777777" w:rsidR="00171230" w:rsidRPr="008479AA"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7B393E10" w14:textId="77777777" w:rsidR="00171230" w:rsidRPr="008479AA"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5E0EEB1D" w14:textId="77777777" w:rsidR="00171230" w:rsidRPr="008479AA"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r w:rsidRPr="008479AA">
              <w:rPr>
                <w:rFonts w:ascii="Arial" w:eastAsia="Times New Roman" w:hAnsi="Arial" w:cs="Arial"/>
                <w:sz w:val="24"/>
                <w:szCs w:val="24"/>
                <w:lang w:eastAsia="el-GR"/>
              </w:rPr>
              <w:t>80%</w:t>
            </w:r>
          </w:p>
        </w:tc>
        <w:tc>
          <w:tcPr>
            <w:tcW w:w="329" w:type="pct"/>
            <w:vAlign w:val="center"/>
          </w:tcPr>
          <w:p w14:paraId="7D5EA8C0" w14:textId="77777777" w:rsidR="00171230" w:rsidRPr="008479AA"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337CB933" w14:textId="77777777" w:rsidR="00171230" w:rsidRPr="008479AA"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52D99F49" w14:textId="77777777" w:rsidR="00171230" w:rsidRPr="008479AA"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01C0917C"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b/>
                <w:sz w:val="24"/>
                <w:szCs w:val="24"/>
                <w:lang w:eastAsia="el-GR"/>
              </w:rPr>
            </w:pPr>
          </w:p>
        </w:tc>
        <w:tc>
          <w:tcPr>
            <w:tcW w:w="230" w:type="pct"/>
            <w:vAlign w:val="center"/>
          </w:tcPr>
          <w:p w14:paraId="5399ECFB"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b/>
                <w:sz w:val="24"/>
                <w:szCs w:val="24"/>
                <w:lang w:eastAsia="el-GR"/>
              </w:rPr>
            </w:pPr>
          </w:p>
        </w:tc>
        <w:tc>
          <w:tcPr>
            <w:tcW w:w="526" w:type="pct"/>
            <w:gridSpan w:val="2"/>
            <w:vAlign w:val="center"/>
          </w:tcPr>
          <w:p w14:paraId="53253619"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b/>
                <w:sz w:val="24"/>
                <w:szCs w:val="24"/>
                <w:lang w:eastAsia="el-GR"/>
              </w:rPr>
            </w:pPr>
          </w:p>
        </w:tc>
      </w:tr>
      <w:tr w:rsidR="00753CFF" w:rsidRPr="00C34E86" w14:paraId="12DF85DD" w14:textId="77777777" w:rsidTr="00753CFF">
        <w:trPr>
          <w:gridAfter w:val="1"/>
          <w:wAfter w:w="3" w:type="pct"/>
          <w:tblHeader/>
        </w:trPr>
        <w:tc>
          <w:tcPr>
            <w:tcW w:w="227" w:type="pct"/>
            <w:vAlign w:val="center"/>
          </w:tcPr>
          <w:p w14:paraId="6EB3F985" w14:textId="088BE311"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sidRPr="00C34E86">
              <w:rPr>
                <w:rFonts w:ascii="Arial" w:eastAsia="Times New Roman" w:hAnsi="Arial" w:cs="Arial"/>
                <w:sz w:val="24"/>
                <w:szCs w:val="24"/>
                <w:lang w:eastAsia="el-GR"/>
              </w:rPr>
              <w:t>3</w:t>
            </w:r>
            <w:r w:rsidR="00EC3FE4">
              <w:rPr>
                <w:rFonts w:ascii="Arial" w:eastAsia="Times New Roman" w:hAnsi="Arial" w:cs="Arial"/>
                <w:sz w:val="24"/>
                <w:szCs w:val="24"/>
                <w:lang w:val="en-US" w:eastAsia="el-GR"/>
              </w:rPr>
              <w:t>3</w:t>
            </w:r>
          </w:p>
        </w:tc>
        <w:tc>
          <w:tcPr>
            <w:tcW w:w="567" w:type="pct"/>
            <w:vAlign w:val="center"/>
          </w:tcPr>
          <w:p w14:paraId="09786253"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4.3.5.2</w:t>
            </w:r>
          </w:p>
        </w:tc>
        <w:tc>
          <w:tcPr>
            <w:tcW w:w="1036" w:type="pct"/>
          </w:tcPr>
          <w:p w14:paraId="6A60B921" w14:textId="3BEE15A0" w:rsidR="00171230" w:rsidRPr="00C34E86" w:rsidRDefault="003B4700" w:rsidP="00171230">
            <w:pPr>
              <w:pStyle w:val="10"/>
              <w:jc w:val="both"/>
              <w:rPr>
                <w:rFonts w:ascii="Arial" w:hAnsi="Arial" w:cs="Arial"/>
                <w:sz w:val="24"/>
                <w:szCs w:val="24"/>
              </w:rPr>
            </w:pPr>
            <w:r w:rsidRPr="00C34E86">
              <w:rPr>
                <w:rFonts w:ascii="Arial" w:hAnsi="Arial" w:cs="Arial"/>
                <w:sz w:val="24"/>
                <w:szCs w:val="24"/>
              </w:rPr>
              <w:t>Τιμολόγηση – Τρόπος Χρέωσης για Ομάδα «Α» Α1και «Α2»</w:t>
            </w:r>
          </w:p>
        </w:tc>
        <w:tc>
          <w:tcPr>
            <w:tcW w:w="287" w:type="pct"/>
            <w:vAlign w:val="center"/>
          </w:tcPr>
          <w:p w14:paraId="1BAB22EC"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0F677BD9"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1006EB95"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74886BFF"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30A410AC"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212053DA" w14:textId="42D57776" w:rsidR="00171230" w:rsidRPr="00C34E86" w:rsidRDefault="00171230" w:rsidP="00C250AE">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1</w:t>
            </w:r>
            <w:r w:rsidR="004C5011" w:rsidRPr="00C34E86">
              <w:rPr>
                <w:rFonts w:ascii="Arial" w:eastAsia="Times New Roman" w:hAnsi="Arial" w:cs="Arial"/>
                <w:sz w:val="24"/>
                <w:szCs w:val="24"/>
                <w:lang w:val="en-US" w:eastAsia="el-GR"/>
              </w:rPr>
              <w:t>7</w:t>
            </w:r>
            <w:r w:rsidRPr="00C34E86">
              <w:rPr>
                <w:rFonts w:ascii="Arial" w:eastAsia="Times New Roman" w:hAnsi="Arial" w:cs="Arial"/>
                <w:sz w:val="24"/>
                <w:szCs w:val="24"/>
                <w:lang w:eastAsia="el-GR"/>
              </w:rPr>
              <w:t>%</w:t>
            </w:r>
          </w:p>
        </w:tc>
        <w:tc>
          <w:tcPr>
            <w:tcW w:w="225" w:type="pct"/>
            <w:vAlign w:val="center"/>
          </w:tcPr>
          <w:p w14:paraId="703DA2F7"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07A1D698"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66B2383E"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5E24971C"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3CC5FF4A"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r>
      <w:tr w:rsidR="00753CFF" w:rsidRPr="00C34E86" w14:paraId="406A2876" w14:textId="77777777" w:rsidTr="00753CFF">
        <w:trPr>
          <w:gridAfter w:val="1"/>
          <w:wAfter w:w="3" w:type="pct"/>
          <w:tblHeader/>
        </w:trPr>
        <w:tc>
          <w:tcPr>
            <w:tcW w:w="227" w:type="pct"/>
            <w:vAlign w:val="center"/>
          </w:tcPr>
          <w:p w14:paraId="241F29CE" w14:textId="195D44A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sidRPr="00C34E86">
              <w:rPr>
                <w:rFonts w:ascii="Arial" w:eastAsia="Times New Roman" w:hAnsi="Arial" w:cs="Arial"/>
                <w:sz w:val="24"/>
                <w:szCs w:val="24"/>
                <w:lang w:eastAsia="el-GR"/>
              </w:rPr>
              <w:t>3</w:t>
            </w:r>
            <w:r w:rsidR="00EC3FE4">
              <w:rPr>
                <w:rFonts w:ascii="Arial" w:eastAsia="Times New Roman" w:hAnsi="Arial" w:cs="Arial"/>
                <w:sz w:val="24"/>
                <w:szCs w:val="24"/>
                <w:lang w:val="en-US" w:eastAsia="el-GR"/>
              </w:rPr>
              <w:t>4</w:t>
            </w:r>
          </w:p>
        </w:tc>
        <w:tc>
          <w:tcPr>
            <w:tcW w:w="567" w:type="pct"/>
            <w:vAlign w:val="center"/>
          </w:tcPr>
          <w:p w14:paraId="5A93985B"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4.3.5.2.2</w:t>
            </w:r>
          </w:p>
        </w:tc>
        <w:tc>
          <w:tcPr>
            <w:tcW w:w="1036" w:type="pct"/>
          </w:tcPr>
          <w:p w14:paraId="6B48B0B3" w14:textId="77777777" w:rsidR="00171230" w:rsidRPr="00C34E86" w:rsidRDefault="00171230" w:rsidP="00171230">
            <w:pPr>
              <w:pStyle w:val="10"/>
              <w:jc w:val="both"/>
              <w:rPr>
                <w:rFonts w:ascii="Arial" w:hAnsi="Arial" w:cs="Arial"/>
                <w:sz w:val="24"/>
                <w:szCs w:val="24"/>
              </w:rPr>
            </w:pPr>
            <w:r w:rsidRPr="00C34E86">
              <w:rPr>
                <w:rFonts w:ascii="Arial" w:hAnsi="Arial" w:cs="Arial"/>
                <w:sz w:val="24"/>
                <w:szCs w:val="24"/>
              </w:rPr>
              <w:t>Μικρότερο κόστος στο οικονομικό πρόγραμμα που αφορά στην Ομάδα «Α, παρ. 4.3.5.2.1</w:t>
            </w:r>
          </w:p>
        </w:tc>
        <w:tc>
          <w:tcPr>
            <w:tcW w:w="287" w:type="pct"/>
            <w:vAlign w:val="center"/>
          </w:tcPr>
          <w:p w14:paraId="5EAFB478"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15AB39BC"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64D2A87A"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00963F98"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1F125395"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1D1D38CC"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0518BBE6"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70%</w:t>
            </w:r>
          </w:p>
        </w:tc>
        <w:tc>
          <w:tcPr>
            <w:tcW w:w="270" w:type="pct"/>
            <w:vAlign w:val="center"/>
          </w:tcPr>
          <w:p w14:paraId="20ED10DB"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41AC566C"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0B7C398D"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37B89CF5"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(β)</w:t>
            </w:r>
          </w:p>
        </w:tc>
      </w:tr>
      <w:tr w:rsidR="00753CFF" w:rsidRPr="00C34E86" w14:paraId="62CAECA6" w14:textId="77777777" w:rsidTr="00753CFF">
        <w:trPr>
          <w:gridAfter w:val="1"/>
          <w:wAfter w:w="3" w:type="pct"/>
          <w:tblHeader/>
        </w:trPr>
        <w:tc>
          <w:tcPr>
            <w:tcW w:w="227" w:type="pct"/>
            <w:vAlign w:val="center"/>
          </w:tcPr>
          <w:p w14:paraId="439F1F51" w14:textId="21FB04FD"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sidRPr="00C34E86">
              <w:rPr>
                <w:rFonts w:ascii="Arial" w:eastAsia="Times New Roman" w:hAnsi="Arial" w:cs="Arial"/>
                <w:sz w:val="24"/>
                <w:szCs w:val="24"/>
                <w:lang w:eastAsia="el-GR"/>
              </w:rPr>
              <w:t>3</w:t>
            </w:r>
            <w:r w:rsidR="00EC3FE4">
              <w:rPr>
                <w:rFonts w:ascii="Arial" w:eastAsia="Times New Roman" w:hAnsi="Arial" w:cs="Arial"/>
                <w:sz w:val="24"/>
                <w:szCs w:val="24"/>
                <w:lang w:val="en-US" w:eastAsia="el-GR"/>
              </w:rPr>
              <w:t>5</w:t>
            </w:r>
          </w:p>
        </w:tc>
        <w:tc>
          <w:tcPr>
            <w:tcW w:w="567" w:type="pct"/>
            <w:vAlign w:val="center"/>
          </w:tcPr>
          <w:p w14:paraId="4A814835"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4.3.5.2.5</w:t>
            </w:r>
          </w:p>
        </w:tc>
        <w:tc>
          <w:tcPr>
            <w:tcW w:w="1036" w:type="pct"/>
          </w:tcPr>
          <w:p w14:paraId="5CBBF4AA" w14:textId="77777777" w:rsidR="00171230" w:rsidRPr="00C34E86" w:rsidRDefault="00171230" w:rsidP="00171230">
            <w:pPr>
              <w:pStyle w:val="10"/>
              <w:jc w:val="both"/>
              <w:rPr>
                <w:rFonts w:ascii="Arial" w:hAnsi="Arial" w:cs="Arial"/>
                <w:sz w:val="24"/>
                <w:szCs w:val="24"/>
              </w:rPr>
            </w:pPr>
            <w:r w:rsidRPr="00C34E86">
              <w:rPr>
                <w:rFonts w:ascii="Arial" w:hAnsi="Arial" w:cs="Arial"/>
                <w:sz w:val="24"/>
                <w:szCs w:val="24"/>
              </w:rPr>
              <w:t>Εφόσον οι χρήστες των Ομάδων «Α» και «Α1» ξεπεράσουν το όριο των παραπάνω παρεχόμενων υπηρεσιών που παρέχονται ως ενσωματωμένες στο παραπάνω οικονομικό πρόγραμμα, θα έχουν τη δυνατότητα επέκτασης αυτών με την ενεργοποίηση πρόσθετων υπηρεσιών, όπως παρακάτω:</w:t>
            </w:r>
          </w:p>
        </w:tc>
        <w:tc>
          <w:tcPr>
            <w:tcW w:w="287" w:type="pct"/>
            <w:vAlign w:val="center"/>
          </w:tcPr>
          <w:p w14:paraId="31A60EAD"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4A8DD26C"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3DCE4F54"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2EC6180B"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00951F43"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73DD08D4"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01A8B5C4"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30%</w:t>
            </w:r>
          </w:p>
        </w:tc>
        <w:tc>
          <w:tcPr>
            <w:tcW w:w="270" w:type="pct"/>
            <w:vAlign w:val="center"/>
          </w:tcPr>
          <w:p w14:paraId="4051CBE3"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1D079956"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47923D53"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50478520"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r>
      <w:tr w:rsidR="00753CFF" w:rsidRPr="00C34E86" w14:paraId="746516BF" w14:textId="77777777" w:rsidTr="00753CFF">
        <w:trPr>
          <w:gridAfter w:val="1"/>
          <w:wAfter w:w="3" w:type="pct"/>
          <w:tblHeader/>
        </w:trPr>
        <w:tc>
          <w:tcPr>
            <w:tcW w:w="227" w:type="pct"/>
            <w:vAlign w:val="center"/>
          </w:tcPr>
          <w:p w14:paraId="1DE575D9" w14:textId="05640512"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sidRPr="00C34E86">
              <w:rPr>
                <w:rFonts w:ascii="Arial" w:eastAsia="Times New Roman" w:hAnsi="Arial" w:cs="Arial"/>
                <w:sz w:val="24"/>
                <w:szCs w:val="24"/>
                <w:lang w:eastAsia="el-GR"/>
              </w:rPr>
              <w:t>3</w:t>
            </w:r>
            <w:r w:rsidR="00EC3FE4">
              <w:rPr>
                <w:rFonts w:ascii="Arial" w:eastAsia="Times New Roman" w:hAnsi="Arial" w:cs="Arial"/>
                <w:sz w:val="24"/>
                <w:szCs w:val="24"/>
                <w:lang w:val="en-US" w:eastAsia="el-GR"/>
              </w:rPr>
              <w:t>6</w:t>
            </w:r>
          </w:p>
        </w:tc>
        <w:tc>
          <w:tcPr>
            <w:tcW w:w="567" w:type="pct"/>
            <w:vAlign w:val="center"/>
          </w:tcPr>
          <w:p w14:paraId="06E6BBA2" w14:textId="77777777" w:rsidR="00171230" w:rsidRPr="00C34E86" w:rsidRDefault="00171230" w:rsidP="00171230">
            <w:pPr>
              <w:tabs>
                <w:tab w:val="left" w:pos="567"/>
                <w:tab w:val="left" w:pos="1134"/>
                <w:tab w:val="left" w:pos="1701"/>
                <w:tab w:val="left" w:pos="2268"/>
                <w:tab w:val="left" w:pos="4678"/>
                <w:tab w:val="left" w:pos="6096"/>
              </w:tabs>
              <w:suppressAutoHyphens/>
              <w:spacing w:after="0" w:line="240" w:lineRule="auto"/>
              <w:jc w:val="center"/>
              <w:rPr>
                <w:rFonts w:ascii="Arial" w:eastAsia="Times New Roman" w:hAnsi="Arial" w:cs="Arial"/>
                <w:sz w:val="24"/>
                <w:szCs w:val="24"/>
                <w:lang w:eastAsia="ar-SA"/>
              </w:rPr>
            </w:pPr>
            <w:r w:rsidRPr="00C34E86">
              <w:rPr>
                <w:rFonts w:ascii="Arial" w:eastAsia="Times New Roman" w:hAnsi="Arial" w:cs="Arial"/>
                <w:sz w:val="24"/>
                <w:szCs w:val="24"/>
                <w:lang w:eastAsia="el-GR"/>
              </w:rPr>
              <w:t>4.3.5.2.5.2</w:t>
            </w:r>
          </w:p>
        </w:tc>
        <w:tc>
          <w:tcPr>
            <w:tcW w:w="1036" w:type="pct"/>
          </w:tcPr>
          <w:p w14:paraId="5CB8F95C" w14:textId="77777777" w:rsidR="00171230" w:rsidRPr="00C34E86" w:rsidRDefault="00171230" w:rsidP="00171230">
            <w:pPr>
              <w:tabs>
                <w:tab w:val="left" w:pos="567"/>
                <w:tab w:val="left" w:pos="1134"/>
                <w:tab w:val="left" w:pos="1701"/>
                <w:tab w:val="left" w:pos="2268"/>
                <w:tab w:val="left" w:pos="4678"/>
                <w:tab w:val="left" w:pos="6096"/>
              </w:tabs>
              <w:suppressAutoHyphens/>
              <w:spacing w:after="0" w:line="240" w:lineRule="auto"/>
              <w:jc w:val="both"/>
              <w:rPr>
                <w:rFonts w:ascii="Arial" w:eastAsia="Times New Roman" w:hAnsi="Arial" w:cs="Arial"/>
                <w:sz w:val="24"/>
                <w:szCs w:val="24"/>
                <w:lang w:eastAsia="ar-SA"/>
              </w:rPr>
            </w:pPr>
            <w:r w:rsidRPr="00C34E86">
              <w:rPr>
                <w:rFonts w:ascii="Arial" w:hAnsi="Arial" w:cs="Arial"/>
                <w:sz w:val="24"/>
                <w:szCs w:val="24"/>
              </w:rPr>
              <w:t xml:space="preserve">Μικρότερο κόστος </w:t>
            </w:r>
            <w:r w:rsidRPr="00C34E86">
              <w:rPr>
                <w:rFonts w:ascii="Arial" w:eastAsia="Times New Roman" w:hAnsi="Arial" w:cs="Arial"/>
                <w:sz w:val="24"/>
                <w:szCs w:val="24"/>
                <w:lang w:eastAsia="ar-SA"/>
              </w:rPr>
              <w:t>που αφορά στο κριτήριο 4.3.5.2.5.1 (</w:t>
            </w:r>
            <w:r w:rsidRPr="00C34E86">
              <w:rPr>
                <w:rFonts w:ascii="Arial" w:hAnsi="Arial" w:cs="Arial"/>
                <w:sz w:val="24"/>
                <w:szCs w:val="24"/>
              </w:rPr>
              <w:t>200΄ προς όλους με κόστος σε ευρώ)</w:t>
            </w:r>
          </w:p>
        </w:tc>
        <w:tc>
          <w:tcPr>
            <w:tcW w:w="287" w:type="pct"/>
            <w:vAlign w:val="center"/>
          </w:tcPr>
          <w:p w14:paraId="3F433183"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0FCF486F"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1E1A75A3"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781FA13D"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707995BF"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0372B282"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6236CAEA"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6B135ADB" w14:textId="2BBFF448" w:rsidR="00171230" w:rsidRPr="00C34E86" w:rsidRDefault="002272F9"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val="en-US" w:eastAsia="el-GR"/>
              </w:rPr>
              <w:t>8</w:t>
            </w:r>
            <w:r w:rsidR="00171230" w:rsidRPr="00C34E86">
              <w:rPr>
                <w:rFonts w:ascii="Arial" w:eastAsia="Times New Roman" w:hAnsi="Arial" w:cs="Arial"/>
                <w:sz w:val="24"/>
                <w:szCs w:val="24"/>
                <w:lang w:eastAsia="el-GR"/>
              </w:rPr>
              <w:t>%</w:t>
            </w:r>
          </w:p>
        </w:tc>
        <w:tc>
          <w:tcPr>
            <w:tcW w:w="225" w:type="pct"/>
            <w:vAlign w:val="center"/>
          </w:tcPr>
          <w:p w14:paraId="60917A51"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480E71E2"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6D33B9A0"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(β)</w:t>
            </w:r>
          </w:p>
        </w:tc>
      </w:tr>
      <w:tr w:rsidR="00753CFF" w:rsidRPr="00C34E86" w14:paraId="3856AD33" w14:textId="77777777" w:rsidTr="00753CFF">
        <w:trPr>
          <w:gridAfter w:val="1"/>
          <w:wAfter w:w="3" w:type="pct"/>
          <w:tblHeader/>
        </w:trPr>
        <w:tc>
          <w:tcPr>
            <w:tcW w:w="227" w:type="pct"/>
            <w:vAlign w:val="center"/>
          </w:tcPr>
          <w:p w14:paraId="246BB8BB" w14:textId="3778CD29"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sidRPr="00C34E86">
              <w:rPr>
                <w:rFonts w:ascii="Arial" w:eastAsia="Times New Roman" w:hAnsi="Arial" w:cs="Arial"/>
                <w:sz w:val="24"/>
                <w:szCs w:val="24"/>
                <w:lang w:eastAsia="el-GR"/>
              </w:rPr>
              <w:t>3</w:t>
            </w:r>
            <w:r w:rsidR="002A4096">
              <w:rPr>
                <w:rFonts w:ascii="Arial" w:eastAsia="Times New Roman" w:hAnsi="Arial" w:cs="Arial"/>
                <w:sz w:val="24"/>
                <w:szCs w:val="24"/>
                <w:lang w:eastAsia="el-GR"/>
              </w:rPr>
              <w:t>7</w:t>
            </w:r>
          </w:p>
        </w:tc>
        <w:tc>
          <w:tcPr>
            <w:tcW w:w="567" w:type="pct"/>
            <w:vAlign w:val="center"/>
          </w:tcPr>
          <w:p w14:paraId="539A9514"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4.3.5.2.5.6</w:t>
            </w:r>
          </w:p>
        </w:tc>
        <w:tc>
          <w:tcPr>
            <w:tcW w:w="1036" w:type="pct"/>
          </w:tcPr>
          <w:p w14:paraId="6C56147A" w14:textId="0B492547" w:rsidR="00171230" w:rsidRPr="00C34E86" w:rsidRDefault="00171230" w:rsidP="00171230">
            <w:pPr>
              <w:tabs>
                <w:tab w:val="left" w:pos="567"/>
                <w:tab w:val="left" w:pos="1134"/>
                <w:tab w:val="left" w:pos="1701"/>
                <w:tab w:val="left" w:pos="2268"/>
                <w:tab w:val="left" w:pos="4678"/>
                <w:tab w:val="left" w:pos="6096"/>
              </w:tabs>
              <w:suppressAutoHyphens/>
              <w:spacing w:after="0" w:line="240" w:lineRule="auto"/>
              <w:jc w:val="both"/>
              <w:rPr>
                <w:rFonts w:ascii="Arial" w:eastAsia="Times New Roman" w:hAnsi="Arial" w:cs="Arial"/>
                <w:sz w:val="24"/>
                <w:szCs w:val="24"/>
                <w:lang w:eastAsia="ar-SA"/>
              </w:rPr>
            </w:pPr>
            <w:r w:rsidRPr="00C34E86">
              <w:rPr>
                <w:rFonts w:ascii="Arial" w:hAnsi="Arial" w:cs="Arial"/>
                <w:sz w:val="24"/>
                <w:szCs w:val="24"/>
              </w:rPr>
              <w:t xml:space="preserve">Μικρότερο κόστος </w:t>
            </w:r>
            <w:r w:rsidRPr="00C34E86">
              <w:rPr>
                <w:rFonts w:ascii="Arial" w:eastAsia="Times New Roman" w:hAnsi="Arial" w:cs="Arial"/>
                <w:sz w:val="24"/>
                <w:szCs w:val="24"/>
                <w:lang w:eastAsia="ar-SA"/>
              </w:rPr>
              <w:t>που αφορά στο κριτήριο 4.3.5.2.5.5 (1</w:t>
            </w:r>
            <w:r w:rsidR="00511D04" w:rsidRPr="00C34E86">
              <w:rPr>
                <w:rFonts w:ascii="Arial" w:eastAsia="Times New Roman" w:hAnsi="Arial" w:cs="Arial"/>
                <w:sz w:val="24"/>
                <w:szCs w:val="24"/>
                <w:lang w:eastAsia="ar-SA"/>
              </w:rPr>
              <w:t>,5</w:t>
            </w:r>
            <w:r w:rsidRPr="00C34E86">
              <w:rPr>
                <w:rFonts w:ascii="Arial" w:eastAsia="Times New Roman" w:hAnsi="Arial" w:cs="Arial"/>
                <w:sz w:val="24"/>
                <w:szCs w:val="24"/>
                <w:lang w:eastAsia="ar-SA"/>
              </w:rPr>
              <w:t xml:space="preserve"> </w:t>
            </w:r>
            <w:r w:rsidRPr="00C34E86">
              <w:rPr>
                <w:rFonts w:ascii="Arial" w:hAnsi="Arial" w:cs="Arial"/>
                <w:sz w:val="24"/>
                <w:szCs w:val="24"/>
                <w:lang w:val="en-US"/>
              </w:rPr>
              <w:t>GB</w:t>
            </w:r>
            <w:r w:rsidRPr="00C34E86">
              <w:rPr>
                <w:rFonts w:ascii="Arial" w:hAnsi="Arial" w:cs="Arial"/>
                <w:sz w:val="24"/>
                <w:szCs w:val="24"/>
              </w:rPr>
              <w:t xml:space="preserve"> </w:t>
            </w:r>
            <w:r w:rsidRPr="00C34E86">
              <w:rPr>
                <w:rFonts w:ascii="Arial" w:hAnsi="Arial" w:cs="Arial"/>
                <w:sz w:val="24"/>
                <w:szCs w:val="24"/>
                <w:lang w:val="en-US"/>
              </w:rPr>
              <w:t>Mobile</w:t>
            </w:r>
            <w:r w:rsidRPr="00C34E86">
              <w:rPr>
                <w:rFonts w:ascii="Arial" w:hAnsi="Arial" w:cs="Arial"/>
                <w:sz w:val="24"/>
                <w:szCs w:val="24"/>
              </w:rPr>
              <w:t xml:space="preserve"> </w:t>
            </w:r>
            <w:r w:rsidRPr="00C34E86">
              <w:rPr>
                <w:rFonts w:ascii="Arial" w:hAnsi="Arial" w:cs="Arial"/>
                <w:sz w:val="24"/>
                <w:szCs w:val="24"/>
                <w:lang w:val="en-US"/>
              </w:rPr>
              <w:t>internet</w:t>
            </w:r>
            <w:r w:rsidRPr="00C34E86">
              <w:rPr>
                <w:rFonts w:ascii="Arial" w:hAnsi="Arial" w:cs="Arial"/>
                <w:sz w:val="24"/>
                <w:szCs w:val="24"/>
              </w:rPr>
              <w:t>, με κόστος σε ευρώ)</w:t>
            </w:r>
          </w:p>
        </w:tc>
        <w:tc>
          <w:tcPr>
            <w:tcW w:w="287" w:type="pct"/>
            <w:vAlign w:val="center"/>
          </w:tcPr>
          <w:p w14:paraId="3D5C81F5"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20F274BD"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10753D3F"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7CBB5168"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392EF379"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593F49FD"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6C06515D"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496C508D" w14:textId="1DBDF00D" w:rsidR="00171230" w:rsidRPr="00C34E86" w:rsidRDefault="00F429C5"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val="en-US" w:eastAsia="el-GR"/>
              </w:rPr>
              <w:t>8</w:t>
            </w:r>
            <w:r w:rsidR="00171230" w:rsidRPr="00C34E86">
              <w:rPr>
                <w:rFonts w:ascii="Arial" w:eastAsia="Times New Roman" w:hAnsi="Arial" w:cs="Arial"/>
                <w:sz w:val="24"/>
                <w:szCs w:val="24"/>
                <w:lang w:eastAsia="el-GR"/>
              </w:rPr>
              <w:t>%</w:t>
            </w:r>
          </w:p>
        </w:tc>
        <w:tc>
          <w:tcPr>
            <w:tcW w:w="225" w:type="pct"/>
            <w:vAlign w:val="center"/>
          </w:tcPr>
          <w:p w14:paraId="5B5AFD20"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4CAD8E8A"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39421CC6"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(β)</w:t>
            </w:r>
          </w:p>
        </w:tc>
      </w:tr>
      <w:tr w:rsidR="00753CFF" w:rsidRPr="00C34E86" w14:paraId="41BA3601" w14:textId="77777777" w:rsidTr="00753CFF">
        <w:trPr>
          <w:gridAfter w:val="1"/>
          <w:wAfter w:w="3" w:type="pct"/>
          <w:tblHeader/>
        </w:trPr>
        <w:tc>
          <w:tcPr>
            <w:tcW w:w="227" w:type="pct"/>
            <w:vAlign w:val="center"/>
          </w:tcPr>
          <w:p w14:paraId="703F4C20" w14:textId="7226424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sidRPr="00C34E86">
              <w:rPr>
                <w:rFonts w:ascii="Arial" w:eastAsia="Times New Roman" w:hAnsi="Arial" w:cs="Arial"/>
                <w:sz w:val="24"/>
                <w:szCs w:val="24"/>
                <w:lang w:eastAsia="el-GR"/>
              </w:rPr>
              <w:t>3</w:t>
            </w:r>
            <w:r w:rsidR="002A4096">
              <w:rPr>
                <w:rFonts w:ascii="Arial" w:eastAsia="Times New Roman" w:hAnsi="Arial" w:cs="Arial"/>
                <w:sz w:val="24"/>
                <w:szCs w:val="24"/>
                <w:lang w:eastAsia="el-GR"/>
              </w:rPr>
              <w:t>8</w:t>
            </w:r>
          </w:p>
        </w:tc>
        <w:tc>
          <w:tcPr>
            <w:tcW w:w="567" w:type="pct"/>
            <w:vAlign w:val="center"/>
          </w:tcPr>
          <w:p w14:paraId="47585638"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4.3.5.2.5.8</w:t>
            </w:r>
          </w:p>
        </w:tc>
        <w:tc>
          <w:tcPr>
            <w:tcW w:w="1036" w:type="pct"/>
          </w:tcPr>
          <w:p w14:paraId="22F08015" w14:textId="01DBA536" w:rsidR="00171230" w:rsidRPr="00C34E86" w:rsidRDefault="00171230" w:rsidP="00171230">
            <w:pPr>
              <w:tabs>
                <w:tab w:val="left" w:pos="567"/>
                <w:tab w:val="left" w:pos="1134"/>
                <w:tab w:val="left" w:pos="1701"/>
                <w:tab w:val="left" w:pos="2268"/>
                <w:tab w:val="left" w:pos="4678"/>
                <w:tab w:val="left" w:pos="6096"/>
              </w:tabs>
              <w:suppressAutoHyphens/>
              <w:spacing w:after="0" w:line="240" w:lineRule="auto"/>
              <w:jc w:val="both"/>
              <w:rPr>
                <w:rFonts w:ascii="Arial" w:eastAsia="Times New Roman" w:hAnsi="Arial" w:cs="Arial"/>
                <w:sz w:val="24"/>
                <w:szCs w:val="24"/>
                <w:lang w:eastAsia="ar-SA"/>
              </w:rPr>
            </w:pPr>
            <w:r w:rsidRPr="00C34E86">
              <w:rPr>
                <w:rFonts w:ascii="Arial" w:hAnsi="Arial" w:cs="Arial"/>
                <w:sz w:val="24"/>
                <w:szCs w:val="24"/>
              </w:rPr>
              <w:t xml:space="preserve">Μικρότερο κόστος </w:t>
            </w:r>
            <w:r w:rsidRPr="00C34E86">
              <w:rPr>
                <w:rFonts w:ascii="Arial" w:eastAsia="Times New Roman" w:hAnsi="Arial" w:cs="Arial"/>
                <w:sz w:val="24"/>
                <w:szCs w:val="24"/>
                <w:lang w:eastAsia="ar-SA"/>
              </w:rPr>
              <w:t>που αφορά στο κριτήριο 4.3.5.2.5.7 (</w:t>
            </w:r>
            <w:r w:rsidR="00511D04" w:rsidRPr="00C34E86">
              <w:rPr>
                <w:rFonts w:ascii="Arial" w:eastAsia="Times New Roman" w:hAnsi="Arial" w:cs="Arial"/>
                <w:sz w:val="24"/>
                <w:szCs w:val="24"/>
                <w:lang w:eastAsia="ar-SA"/>
              </w:rPr>
              <w:t>4,5</w:t>
            </w:r>
            <w:r w:rsidRPr="00C34E86">
              <w:rPr>
                <w:rFonts w:ascii="Arial" w:eastAsia="Times New Roman" w:hAnsi="Arial" w:cs="Arial"/>
                <w:sz w:val="24"/>
                <w:szCs w:val="24"/>
                <w:lang w:eastAsia="ar-SA"/>
              </w:rPr>
              <w:t xml:space="preserve"> </w:t>
            </w:r>
            <w:r w:rsidRPr="00C34E86">
              <w:rPr>
                <w:rFonts w:ascii="Arial" w:hAnsi="Arial" w:cs="Arial"/>
                <w:sz w:val="24"/>
                <w:szCs w:val="24"/>
                <w:lang w:val="en-US"/>
              </w:rPr>
              <w:t>GB</w:t>
            </w:r>
            <w:r w:rsidRPr="00C34E86">
              <w:rPr>
                <w:rFonts w:ascii="Arial" w:hAnsi="Arial" w:cs="Arial"/>
                <w:sz w:val="24"/>
                <w:szCs w:val="24"/>
              </w:rPr>
              <w:t xml:space="preserve"> </w:t>
            </w:r>
            <w:r w:rsidRPr="00C34E86">
              <w:rPr>
                <w:rFonts w:ascii="Arial" w:hAnsi="Arial" w:cs="Arial"/>
                <w:sz w:val="24"/>
                <w:szCs w:val="24"/>
                <w:lang w:val="en-US"/>
              </w:rPr>
              <w:t>Mobile</w:t>
            </w:r>
            <w:r w:rsidRPr="00C34E86">
              <w:rPr>
                <w:rFonts w:ascii="Arial" w:hAnsi="Arial" w:cs="Arial"/>
                <w:sz w:val="24"/>
                <w:szCs w:val="24"/>
              </w:rPr>
              <w:t xml:space="preserve"> </w:t>
            </w:r>
            <w:r w:rsidRPr="00C34E86">
              <w:rPr>
                <w:rFonts w:ascii="Arial" w:hAnsi="Arial" w:cs="Arial"/>
                <w:sz w:val="24"/>
                <w:szCs w:val="24"/>
                <w:lang w:val="en-US"/>
              </w:rPr>
              <w:t>internet</w:t>
            </w:r>
            <w:r w:rsidRPr="00C34E86">
              <w:rPr>
                <w:rFonts w:ascii="Arial" w:hAnsi="Arial" w:cs="Arial"/>
                <w:sz w:val="24"/>
                <w:szCs w:val="24"/>
              </w:rPr>
              <w:t>, με κόστος σε ευρώ)</w:t>
            </w:r>
          </w:p>
        </w:tc>
        <w:tc>
          <w:tcPr>
            <w:tcW w:w="287" w:type="pct"/>
            <w:vAlign w:val="center"/>
          </w:tcPr>
          <w:p w14:paraId="7F6E6204"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48B34317"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2021AB24"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46AF3921"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4B2F718B"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7623B111"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524CD5A2"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68AC7673" w14:textId="43C8ECC1" w:rsidR="00171230" w:rsidRPr="00C34E86" w:rsidRDefault="00F429C5"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val="en-US" w:eastAsia="el-GR"/>
              </w:rPr>
              <w:t>8</w:t>
            </w:r>
            <w:r w:rsidR="00171230" w:rsidRPr="00C34E86">
              <w:rPr>
                <w:rFonts w:ascii="Arial" w:eastAsia="Times New Roman" w:hAnsi="Arial" w:cs="Arial"/>
                <w:sz w:val="24"/>
                <w:szCs w:val="24"/>
                <w:lang w:eastAsia="el-GR"/>
              </w:rPr>
              <w:t>%</w:t>
            </w:r>
          </w:p>
        </w:tc>
        <w:tc>
          <w:tcPr>
            <w:tcW w:w="225" w:type="pct"/>
            <w:vAlign w:val="center"/>
          </w:tcPr>
          <w:p w14:paraId="3B49085F"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7BD3023E"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690A0DA4"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(β)</w:t>
            </w:r>
          </w:p>
        </w:tc>
      </w:tr>
      <w:tr w:rsidR="00753CFF" w:rsidRPr="00C34E86" w14:paraId="725E183E" w14:textId="77777777" w:rsidTr="00753CFF">
        <w:trPr>
          <w:gridAfter w:val="1"/>
          <w:wAfter w:w="3" w:type="pct"/>
          <w:tblHeader/>
        </w:trPr>
        <w:tc>
          <w:tcPr>
            <w:tcW w:w="227" w:type="pct"/>
            <w:vAlign w:val="center"/>
          </w:tcPr>
          <w:p w14:paraId="1FB68DA5" w14:textId="6C91809A" w:rsidR="00171230" w:rsidRPr="00C34E86" w:rsidRDefault="002A4096" w:rsidP="00171230">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val="en-US" w:eastAsia="el-GR"/>
              </w:rPr>
              <w:t>39</w:t>
            </w:r>
          </w:p>
        </w:tc>
        <w:tc>
          <w:tcPr>
            <w:tcW w:w="567" w:type="pct"/>
            <w:vAlign w:val="center"/>
          </w:tcPr>
          <w:p w14:paraId="3964BF25"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4.3.5.2.5.10</w:t>
            </w:r>
          </w:p>
        </w:tc>
        <w:tc>
          <w:tcPr>
            <w:tcW w:w="1036" w:type="pct"/>
          </w:tcPr>
          <w:p w14:paraId="6905BDDD" w14:textId="2EF2F970" w:rsidR="00171230" w:rsidRPr="00C34E86" w:rsidRDefault="00171230" w:rsidP="00171230">
            <w:pPr>
              <w:tabs>
                <w:tab w:val="left" w:pos="567"/>
                <w:tab w:val="left" w:pos="1134"/>
                <w:tab w:val="left" w:pos="1701"/>
                <w:tab w:val="left" w:pos="2268"/>
                <w:tab w:val="left" w:pos="4678"/>
                <w:tab w:val="left" w:pos="6096"/>
              </w:tabs>
              <w:suppressAutoHyphens/>
              <w:spacing w:after="0" w:line="240" w:lineRule="auto"/>
              <w:jc w:val="both"/>
              <w:rPr>
                <w:rFonts w:ascii="Arial" w:eastAsia="Times New Roman" w:hAnsi="Arial" w:cs="Arial"/>
                <w:sz w:val="24"/>
                <w:szCs w:val="24"/>
                <w:lang w:eastAsia="ar-SA"/>
              </w:rPr>
            </w:pPr>
            <w:r w:rsidRPr="00C34E86">
              <w:rPr>
                <w:rFonts w:ascii="Arial" w:hAnsi="Arial" w:cs="Arial"/>
                <w:sz w:val="24"/>
                <w:szCs w:val="24"/>
              </w:rPr>
              <w:t xml:space="preserve">Μικρότερο κόστος </w:t>
            </w:r>
            <w:r w:rsidRPr="00C34E86">
              <w:rPr>
                <w:rFonts w:ascii="Arial" w:eastAsia="Times New Roman" w:hAnsi="Arial" w:cs="Arial"/>
                <w:sz w:val="24"/>
                <w:szCs w:val="24"/>
                <w:lang w:eastAsia="ar-SA"/>
              </w:rPr>
              <w:t>που αφορά στο κριτήριο 4.3.5.2.5.9 (</w:t>
            </w:r>
            <w:r w:rsidR="00511D04" w:rsidRPr="00C34E86">
              <w:rPr>
                <w:rFonts w:ascii="Arial" w:eastAsia="Times New Roman" w:hAnsi="Arial" w:cs="Arial"/>
                <w:sz w:val="24"/>
                <w:szCs w:val="24"/>
                <w:lang w:eastAsia="ar-SA"/>
              </w:rPr>
              <w:t>7,5</w:t>
            </w:r>
            <w:r w:rsidRPr="00C34E86">
              <w:rPr>
                <w:rFonts w:ascii="Arial" w:eastAsia="Times New Roman" w:hAnsi="Arial" w:cs="Arial"/>
                <w:sz w:val="24"/>
                <w:szCs w:val="24"/>
                <w:lang w:eastAsia="ar-SA"/>
              </w:rPr>
              <w:t xml:space="preserve"> </w:t>
            </w:r>
            <w:r w:rsidRPr="00C34E86">
              <w:rPr>
                <w:rFonts w:ascii="Arial" w:hAnsi="Arial" w:cs="Arial"/>
                <w:sz w:val="24"/>
                <w:szCs w:val="24"/>
                <w:lang w:val="en-US"/>
              </w:rPr>
              <w:t>GB</w:t>
            </w:r>
            <w:r w:rsidRPr="00C34E86">
              <w:rPr>
                <w:rFonts w:ascii="Arial" w:hAnsi="Arial" w:cs="Arial"/>
                <w:sz w:val="24"/>
                <w:szCs w:val="24"/>
              </w:rPr>
              <w:t xml:space="preserve"> </w:t>
            </w:r>
            <w:r w:rsidRPr="00C34E86">
              <w:rPr>
                <w:rFonts w:ascii="Arial" w:hAnsi="Arial" w:cs="Arial"/>
                <w:sz w:val="24"/>
                <w:szCs w:val="24"/>
                <w:lang w:val="en-US"/>
              </w:rPr>
              <w:t>Mobile</w:t>
            </w:r>
            <w:r w:rsidRPr="00C34E86">
              <w:rPr>
                <w:rFonts w:ascii="Arial" w:hAnsi="Arial" w:cs="Arial"/>
                <w:sz w:val="24"/>
                <w:szCs w:val="24"/>
              </w:rPr>
              <w:t xml:space="preserve"> </w:t>
            </w:r>
            <w:r w:rsidRPr="00C34E86">
              <w:rPr>
                <w:rFonts w:ascii="Arial" w:hAnsi="Arial" w:cs="Arial"/>
                <w:sz w:val="24"/>
                <w:szCs w:val="24"/>
                <w:lang w:val="en-US"/>
              </w:rPr>
              <w:t>internet</w:t>
            </w:r>
            <w:r w:rsidRPr="00C34E86">
              <w:rPr>
                <w:rFonts w:ascii="Arial" w:hAnsi="Arial" w:cs="Arial"/>
                <w:sz w:val="24"/>
                <w:szCs w:val="24"/>
              </w:rPr>
              <w:t>, με κόστος σε ευρώ)</w:t>
            </w:r>
          </w:p>
        </w:tc>
        <w:tc>
          <w:tcPr>
            <w:tcW w:w="287" w:type="pct"/>
            <w:vAlign w:val="center"/>
          </w:tcPr>
          <w:p w14:paraId="1C51B5CF"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05B8769B"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10AAD8D3"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054CD931"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7034EBAA"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3941C1CF"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2AB4EF27"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7A47738C" w14:textId="3B2BD54B" w:rsidR="00171230" w:rsidRPr="00C34E86" w:rsidRDefault="002272F9"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val="en-US" w:eastAsia="el-GR"/>
              </w:rPr>
              <w:t>10</w:t>
            </w:r>
            <w:r w:rsidR="00171230" w:rsidRPr="00C34E86">
              <w:rPr>
                <w:rFonts w:ascii="Arial" w:eastAsia="Times New Roman" w:hAnsi="Arial" w:cs="Arial"/>
                <w:sz w:val="24"/>
                <w:szCs w:val="24"/>
                <w:lang w:eastAsia="el-GR"/>
              </w:rPr>
              <w:t>%</w:t>
            </w:r>
          </w:p>
        </w:tc>
        <w:tc>
          <w:tcPr>
            <w:tcW w:w="225" w:type="pct"/>
            <w:vAlign w:val="center"/>
          </w:tcPr>
          <w:p w14:paraId="2228AD89"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0D9614FF"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51B04544" w14:textId="77777777" w:rsidR="00171230" w:rsidRPr="00C34E86" w:rsidRDefault="00171230" w:rsidP="00171230">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(β)</w:t>
            </w:r>
          </w:p>
        </w:tc>
      </w:tr>
      <w:tr w:rsidR="00753CFF" w:rsidRPr="00C34E86" w14:paraId="3F29F5AC" w14:textId="77777777" w:rsidTr="00753CFF">
        <w:trPr>
          <w:gridAfter w:val="1"/>
          <w:wAfter w:w="3" w:type="pct"/>
          <w:trHeight w:val="2244"/>
          <w:tblHeader/>
        </w:trPr>
        <w:tc>
          <w:tcPr>
            <w:tcW w:w="227" w:type="pct"/>
            <w:vAlign w:val="center"/>
          </w:tcPr>
          <w:p w14:paraId="3B440E1E" w14:textId="7AEC12AC" w:rsidR="00F429C5" w:rsidRPr="00C34E86" w:rsidRDefault="00EC3FE4" w:rsidP="00F429C5">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val="en-US" w:eastAsia="el-GR"/>
              </w:rPr>
              <w:t>4</w:t>
            </w:r>
            <w:r w:rsidR="002A4096">
              <w:rPr>
                <w:rFonts w:ascii="Arial" w:eastAsia="Times New Roman" w:hAnsi="Arial" w:cs="Arial"/>
                <w:sz w:val="24"/>
                <w:szCs w:val="24"/>
                <w:lang w:val="en-US" w:eastAsia="el-GR"/>
              </w:rPr>
              <w:t>0</w:t>
            </w:r>
          </w:p>
        </w:tc>
        <w:tc>
          <w:tcPr>
            <w:tcW w:w="567" w:type="pct"/>
            <w:vAlign w:val="center"/>
          </w:tcPr>
          <w:p w14:paraId="3CDE6BD1" w14:textId="41A0988B" w:rsidR="00F429C5" w:rsidRPr="00C34E86" w:rsidRDefault="00F429C5" w:rsidP="00F429C5">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sidRPr="00C34E86">
              <w:rPr>
                <w:rFonts w:ascii="Arial" w:eastAsia="Times New Roman" w:hAnsi="Arial" w:cs="Arial"/>
                <w:sz w:val="24"/>
                <w:szCs w:val="24"/>
                <w:lang w:eastAsia="el-GR"/>
              </w:rPr>
              <w:t>4.3.5.2.5.</w:t>
            </w:r>
            <w:r w:rsidRPr="00C34E86">
              <w:rPr>
                <w:rFonts w:ascii="Arial" w:eastAsia="Times New Roman" w:hAnsi="Arial" w:cs="Arial"/>
                <w:sz w:val="24"/>
                <w:szCs w:val="24"/>
                <w:lang w:val="en-US" w:eastAsia="el-GR"/>
              </w:rPr>
              <w:t>18</w:t>
            </w:r>
          </w:p>
        </w:tc>
        <w:tc>
          <w:tcPr>
            <w:tcW w:w="1036" w:type="pct"/>
          </w:tcPr>
          <w:p w14:paraId="20AA9854" w14:textId="77777777" w:rsidR="00753CFF" w:rsidRDefault="00753CFF" w:rsidP="00F429C5">
            <w:pPr>
              <w:tabs>
                <w:tab w:val="left" w:pos="567"/>
                <w:tab w:val="left" w:pos="1134"/>
                <w:tab w:val="left" w:pos="1701"/>
                <w:tab w:val="left" w:pos="2268"/>
                <w:tab w:val="left" w:pos="4678"/>
                <w:tab w:val="left" w:pos="6096"/>
              </w:tabs>
              <w:suppressAutoHyphens/>
              <w:spacing w:after="0" w:line="240" w:lineRule="auto"/>
              <w:jc w:val="both"/>
              <w:rPr>
                <w:rFonts w:ascii="Arial" w:hAnsi="Arial" w:cs="Arial"/>
                <w:sz w:val="24"/>
                <w:szCs w:val="24"/>
              </w:rPr>
            </w:pPr>
          </w:p>
          <w:p w14:paraId="3BDAFF60" w14:textId="6F72CBA4" w:rsidR="00F429C5" w:rsidRPr="00C34E86" w:rsidRDefault="00F429C5" w:rsidP="00F429C5">
            <w:pPr>
              <w:tabs>
                <w:tab w:val="left" w:pos="567"/>
                <w:tab w:val="left" w:pos="1134"/>
                <w:tab w:val="left" w:pos="1701"/>
                <w:tab w:val="left" w:pos="2268"/>
                <w:tab w:val="left" w:pos="4678"/>
                <w:tab w:val="left" w:pos="6096"/>
              </w:tabs>
              <w:suppressAutoHyphens/>
              <w:spacing w:after="0" w:line="240" w:lineRule="auto"/>
              <w:jc w:val="both"/>
              <w:rPr>
                <w:rFonts w:ascii="Arial" w:eastAsia="Times New Roman" w:hAnsi="Arial" w:cs="Arial"/>
                <w:sz w:val="24"/>
                <w:szCs w:val="24"/>
                <w:lang w:eastAsia="ar-SA"/>
              </w:rPr>
            </w:pPr>
            <w:r w:rsidRPr="00C34E86">
              <w:rPr>
                <w:rFonts w:ascii="Arial" w:hAnsi="Arial" w:cs="Arial"/>
                <w:sz w:val="24"/>
                <w:szCs w:val="24"/>
              </w:rPr>
              <w:t xml:space="preserve">Μικρότερο κόστος </w:t>
            </w:r>
            <w:r w:rsidRPr="00C34E86">
              <w:rPr>
                <w:rFonts w:ascii="Arial" w:eastAsia="Times New Roman" w:hAnsi="Arial" w:cs="Arial"/>
                <w:sz w:val="24"/>
                <w:szCs w:val="24"/>
                <w:lang w:eastAsia="ar-SA"/>
              </w:rPr>
              <w:t>που αφορά στο κριτήριο 4.3.5.2.5.17 (</w:t>
            </w:r>
            <w:r w:rsidRPr="00C34E86">
              <w:rPr>
                <w:rFonts w:ascii="Arial" w:hAnsi="Arial" w:cs="Arial"/>
                <w:sz w:val="24"/>
                <w:szCs w:val="24"/>
              </w:rPr>
              <w:t xml:space="preserve">100 </w:t>
            </w:r>
            <w:r w:rsidRPr="00C34E86">
              <w:rPr>
                <w:rFonts w:ascii="Arial" w:hAnsi="Arial" w:cs="Arial"/>
                <w:sz w:val="24"/>
                <w:szCs w:val="24"/>
                <w:lang w:val="en-US"/>
              </w:rPr>
              <w:t>SMS</w:t>
            </w:r>
            <w:r w:rsidRPr="00C34E86">
              <w:rPr>
                <w:rFonts w:ascii="Arial" w:hAnsi="Arial" w:cs="Arial"/>
                <w:sz w:val="24"/>
                <w:szCs w:val="24"/>
              </w:rPr>
              <w:t xml:space="preserve"> προς όλους, με κόστος σε ευρώ)</w:t>
            </w:r>
          </w:p>
        </w:tc>
        <w:tc>
          <w:tcPr>
            <w:tcW w:w="287" w:type="pct"/>
            <w:vAlign w:val="center"/>
          </w:tcPr>
          <w:p w14:paraId="5B83E688" w14:textId="77777777" w:rsidR="00F429C5" w:rsidRPr="00C34E86" w:rsidRDefault="00F429C5"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6E2FD562" w14:textId="77777777" w:rsidR="00F429C5" w:rsidRPr="00C34E86" w:rsidRDefault="00F429C5"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3C19F29C" w14:textId="77777777" w:rsidR="00F429C5" w:rsidRPr="00C34E86" w:rsidRDefault="00F429C5"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4A7D14A0" w14:textId="77777777" w:rsidR="00F429C5" w:rsidRPr="00C34E86" w:rsidRDefault="00F429C5"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3B8D22AE" w14:textId="77777777" w:rsidR="00F429C5" w:rsidRPr="00C34E86" w:rsidRDefault="00F429C5"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30783DE9" w14:textId="77777777" w:rsidR="00F429C5" w:rsidRPr="00C34E86" w:rsidRDefault="00F429C5"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0FEBDF2D" w14:textId="77777777" w:rsidR="00F429C5" w:rsidRPr="00C34E86" w:rsidRDefault="00F429C5"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66DD786B" w14:textId="50E3D070" w:rsidR="00F429C5" w:rsidRPr="00C34E86" w:rsidRDefault="00F429C5"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val="en-US" w:eastAsia="el-GR"/>
              </w:rPr>
              <w:t>4</w:t>
            </w:r>
            <w:r w:rsidRPr="00C34E86">
              <w:rPr>
                <w:rFonts w:ascii="Arial" w:eastAsia="Times New Roman" w:hAnsi="Arial" w:cs="Arial"/>
                <w:sz w:val="24"/>
                <w:szCs w:val="24"/>
                <w:lang w:eastAsia="el-GR"/>
              </w:rPr>
              <w:t>%</w:t>
            </w:r>
          </w:p>
        </w:tc>
        <w:tc>
          <w:tcPr>
            <w:tcW w:w="225" w:type="pct"/>
            <w:vAlign w:val="center"/>
          </w:tcPr>
          <w:p w14:paraId="59618E1E" w14:textId="77777777" w:rsidR="00F429C5" w:rsidRPr="00C34E86" w:rsidRDefault="00F429C5"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0E95E84C" w14:textId="77777777" w:rsidR="00F429C5" w:rsidRPr="00C34E86" w:rsidRDefault="00F429C5"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27FD6575" w14:textId="77777777" w:rsidR="00F429C5" w:rsidRPr="00C34E86" w:rsidRDefault="00F429C5"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(β)</w:t>
            </w:r>
          </w:p>
        </w:tc>
      </w:tr>
      <w:tr w:rsidR="00753CFF" w:rsidRPr="00C34E86" w14:paraId="0D8B6C5C" w14:textId="77777777" w:rsidTr="00753CFF">
        <w:trPr>
          <w:gridAfter w:val="1"/>
          <w:wAfter w:w="3" w:type="pct"/>
          <w:tblHeader/>
        </w:trPr>
        <w:tc>
          <w:tcPr>
            <w:tcW w:w="227" w:type="pct"/>
            <w:vAlign w:val="center"/>
          </w:tcPr>
          <w:p w14:paraId="7C702150" w14:textId="70DE48CB" w:rsidR="00652DAC" w:rsidRPr="002A4096" w:rsidRDefault="00652DAC" w:rsidP="00F429C5">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eastAsia="el-GR"/>
              </w:rPr>
              <w:t>4</w:t>
            </w:r>
            <w:r w:rsidR="002A4096">
              <w:rPr>
                <w:rFonts w:ascii="Arial" w:eastAsia="Times New Roman" w:hAnsi="Arial" w:cs="Arial"/>
                <w:sz w:val="24"/>
                <w:szCs w:val="24"/>
                <w:lang w:val="en-US" w:eastAsia="el-GR"/>
              </w:rPr>
              <w:t>1</w:t>
            </w:r>
          </w:p>
        </w:tc>
        <w:tc>
          <w:tcPr>
            <w:tcW w:w="567" w:type="pct"/>
            <w:vAlign w:val="center"/>
          </w:tcPr>
          <w:p w14:paraId="74BAEAC0" w14:textId="4532E99F" w:rsidR="00652DAC" w:rsidRPr="00652DAC" w:rsidRDefault="00652DAC" w:rsidP="00F429C5">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val="en-US" w:eastAsia="el-GR"/>
              </w:rPr>
              <w:t>4.3.5.2.9</w:t>
            </w:r>
          </w:p>
        </w:tc>
        <w:tc>
          <w:tcPr>
            <w:tcW w:w="1036" w:type="pct"/>
          </w:tcPr>
          <w:p w14:paraId="793BBB27" w14:textId="77777777" w:rsidR="00652DAC" w:rsidRPr="00007064" w:rsidRDefault="00652DAC" w:rsidP="00652DAC">
            <w:pPr>
              <w:pStyle w:val="Default"/>
              <w:rPr>
                <w:rFonts w:eastAsiaTheme="minorHAnsi"/>
                <w:bCs/>
                <w:color w:val="000000" w:themeColor="text1"/>
                <w:lang w:eastAsia="en-US"/>
              </w:rPr>
            </w:pPr>
            <w:r w:rsidRPr="00007064">
              <w:rPr>
                <w:rFonts w:eastAsiaTheme="minorHAnsi"/>
                <w:bCs/>
                <w:color w:val="000000" w:themeColor="text1"/>
                <w:lang w:eastAsia="en-US"/>
              </w:rPr>
              <w:t xml:space="preserve">Εφόσον οι χρήστες της ομάδας «Α2» ξεπεράσουν το όριο των παραπάνω παρεχόμενων υπηρεσιών που παρέχονται ως ενσωματωμένες στο </w:t>
            </w:r>
          </w:p>
          <w:p w14:paraId="0387C0A2" w14:textId="77777777" w:rsidR="00652DAC" w:rsidRPr="00007064" w:rsidRDefault="00652DAC" w:rsidP="00652DAC">
            <w:pPr>
              <w:pStyle w:val="10"/>
              <w:jc w:val="both"/>
              <w:rPr>
                <w:rFonts w:ascii="Arial" w:hAnsi="Arial" w:cs="Arial"/>
                <w:color w:val="000000" w:themeColor="text1"/>
                <w:sz w:val="24"/>
                <w:szCs w:val="24"/>
              </w:rPr>
            </w:pPr>
            <w:r w:rsidRPr="00007064">
              <w:rPr>
                <w:rFonts w:ascii="Arial" w:hAnsi="Arial" w:cs="Arial"/>
                <w:bCs/>
                <w:color w:val="000000" w:themeColor="text1"/>
                <w:sz w:val="24"/>
                <w:szCs w:val="24"/>
              </w:rPr>
              <w:t xml:space="preserve">παραπάνω οικονομικό πρόγραμμα, </w:t>
            </w:r>
            <w:r w:rsidRPr="00007064">
              <w:rPr>
                <w:rFonts w:ascii="Arial" w:hAnsi="Arial" w:cs="Arial"/>
                <w:color w:val="000000" w:themeColor="text1"/>
                <w:sz w:val="24"/>
                <w:szCs w:val="24"/>
              </w:rPr>
              <w:t>θα έχουν τη δυνατότητα επέκτασης αυτών με την ενεργοποίηση πρόσθετων υπηρεσιών, όπως παρακάτω:</w:t>
            </w:r>
          </w:p>
          <w:p w14:paraId="41CCCF25" w14:textId="77777777" w:rsidR="00652DAC" w:rsidRPr="00C34E86" w:rsidRDefault="00652DAC" w:rsidP="00F429C5">
            <w:pPr>
              <w:tabs>
                <w:tab w:val="left" w:pos="567"/>
                <w:tab w:val="left" w:pos="1134"/>
                <w:tab w:val="left" w:pos="1701"/>
                <w:tab w:val="left" w:pos="2268"/>
                <w:tab w:val="left" w:pos="4678"/>
                <w:tab w:val="left" w:pos="6096"/>
              </w:tabs>
              <w:suppressAutoHyphens/>
              <w:spacing w:after="0" w:line="240" w:lineRule="auto"/>
              <w:jc w:val="both"/>
              <w:rPr>
                <w:rFonts w:ascii="Arial" w:eastAsia="Times New Roman" w:hAnsi="Arial" w:cs="Arial"/>
                <w:sz w:val="24"/>
                <w:szCs w:val="24"/>
                <w:lang w:eastAsia="ar-SA"/>
              </w:rPr>
            </w:pPr>
          </w:p>
        </w:tc>
        <w:tc>
          <w:tcPr>
            <w:tcW w:w="287" w:type="pct"/>
            <w:vAlign w:val="center"/>
          </w:tcPr>
          <w:p w14:paraId="6933A0F8" w14:textId="77777777" w:rsidR="00652DAC" w:rsidRPr="00C34E86" w:rsidRDefault="00652DAC"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7CB344D3" w14:textId="77777777" w:rsidR="00652DAC" w:rsidRPr="00C34E86" w:rsidRDefault="00652DAC"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046440BA" w14:textId="77777777" w:rsidR="00652DAC" w:rsidRPr="00C34E86" w:rsidRDefault="00652DAC"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1513CC9B" w14:textId="77777777" w:rsidR="00652DAC" w:rsidRPr="00C34E86" w:rsidRDefault="00652DAC"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339D1028" w14:textId="77777777" w:rsidR="00652DAC" w:rsidRPr="00C34E86" w:rsidRDefault="00652DAC"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2B818AB3" w14:textId="77777777" w:rsidR="00652DAC" w:rsidRPr="00C34E86" w:rsidRDefault="00652DAC"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23B2C966" w14:textId="77777777" w:rsidR="00652DAC" w:rsidRPr="00C34E86" w:rsidRDefault="00652DAC"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1CE515C3" w14:textId="77777777" w:rsidR="00652DAC" w:rsidRPr="00C34E86" w:rsidRDefault="00652DAC"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1B80AD2A" w14:textId="77777777" w:rsidR="00652DAC" w:rsidRPr="00C34E86" w:rsidRDefault="00652DAC"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327FD723" w14:textId="77777777" w:rsidR="00652DAC" w:rsidRPr="00C34E86" w:rsidRDefault="00652DAC"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6D6D1A00" w14:textId="77777777" w:rsidR="00652DAC" w:rsidRPr="00C34E86" w:rsidRDefault="00652DAC"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p>
        </w:tc>
      </w:tr>
      <w:tr w:rsidR="00753CFF" w:rsidRPr="00C34E86" w14:paraId="51D324F2" w14:textId="77777777" w:rsidTr="00753CFF">
        <w:trPr>
          <w:gridAfter w:val="1"/>
          <w:wAfter w:w="3" w:type="pct"/>
          <w:tblHeader/>
        </w:trPr>
        <w:tc>
          <w:tcPr>
            <w:tcW w:w="227" w:type="pct"/>
            <w:vAlign w:val="center"/>
          </w:tcPr>
          <w:p w14:paraId="43F2B438" w14:textId="5ADE61BF" w:rsidR="00652DAC" w:rsidRPr="002A4096" w:rsidRDefault="00652DAC" w:rsidP="00F429C5">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eastAsia="el-GR"/>
              </w:rPr>
              <w:t>4</w:t>
            </w:r>
            <w:r w:rsidR="002A4096">
              <w:rPr>
                <w:rFonts w:ascii="Arial" w:eastAsia="Times New Roman" w:hAnsi="Arial" w:cs="Arial"/>
                <w:sz w:val="24"/>
                <w:szCs w:val="24"/>
                <w:lang w:val="en-US" w:eastAsia="el-GR"/>
              </w:rPr>
              <w:t>2</w:t>
            </w:r>
          </w:p>
        </w:tc>
        <w:tc>
          <w:tcPr>
            <w:tcW w:w="567" w:type="pct"/>
            <w:vAlign w:val="center"/>
          </w:tcPr>
          <w:p w14:paraId="50F8A76D" w14:textId="43C557D4" w:rsidR="00652DAC" w:rsidRPr="00C34E86" w:rsidRDefault="00652DAC"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r>
              <w:rPr>
                <w:rFonts w:ascii="Arial" w:eastAsia="Times New Roman" w:hAnsi="Arial" w:cs="Arial"/>
                <w:sz w:val="24"/>
                <w:szCs w:val="24"/>
                <w:lang w:eastAsia="el-GR"/>
              </w:rPr>
              <w:t>4.3.5.2.9.2</w:t>
            </w:r>
          </w:p>
        </w:tc>
        <w:tc>
          <w:tcPr>
            <w:tcW w:w="1036" w:type="pct"/>
          </w:tcPr>
          <w:p w14:paraId="6E3BEDB1" w14:textId="4713039B" w:rsidR="00652DAC" w:rsidRPr="00652DAC" w:rsidRDefault="00652DAC" w:rsidP="00652DAC">
            <w:pPr>
              <w:tabs>
                <w:tab w:val="left" w:pos="567"/>
                <w:tab w:val="left" w:pos="1134"/>
                <w:tab w:val="left" w:pos="1701"/>
                <w:tab w:val="left" w:pos="2268"/>
                <w:tab w:val="left" w:pos="4678"/>
                <w:tab w:val="left" w:pos="6096"/>
              </w:tabs>
              <w:suppressAutoHyphens/>
              <w:spacing w:after="0" w:line="240" w:lineRule="auto"/>
              <w:jc w:val="both"/>
              <w:rPr>
                <w:rFonts w:ascii="Arial" w:eastAsia="Times New Roman" w:hAnsi="Arial" w:cs="Arial"/>
                <w:sz w:val="24"/>
                <w:szCs w:val="24"/>
                <w:lang w:eastAsia="ar-SA"/>
              </w:rPr>
            </w:pPr>
            <w:proofErr w:type="spellStart"/>
            <w:r>
              <w:rPr>
                <w:rFonts w:ascii="Arial" w:eastAsia="Times New Roman" w:hAnsi="Arial" w:cs="Arial"/>
                <w:sz w:val="24"/>
                <w:szCs w:val="24"/>
                <w:lang w:eastAsia="ar-SA"/>
              </w:rPr>
              <w:t>Μικότερο</w:t>
            </w:r>
            <w:proofErr w:type="spellEnd"/>
            <w:r>
              <w:rPr>
                <w:rFonts w:ascii="Arial" w:eastAsia="Times New Roman" w:hAnsi="Arial" w:cs="Arial"/>
                <w:sz w:val="24"/>
                <w:szCs w:val="24"/>
                <w:lang w:eastAsia="ar-SA"/>
              </w:rPr>
              <w:t xml:space="preserve"> κόστος</w:t>
            </w:r>
          </w:p>
        </w:tc>
        <w:tc>
          <w:tcPr>
            <w:tcW w:w="287" w:type="pct"/>
            <w:vAlign w:val="center"/>
          </w:tcPr>
          <w:p w14:paraId="0C1A8B20" w14:textId="77777777" w:rsidR="00652DAC" w:rsidRPr="00C34E86" w:rsidRDefault="00652DAC"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71580CC9" w14:textId="77777777" w:rsidR="00652DAC" w:rsidRPr="00C34E86" w:rsidRDefault="00652DAC"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59EF63C5" w14:textId="77777777" w:rsidR="00652DAC" w:rsidRPr="00C34E86" w:rsidRDefault="00652DAC"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4FD35402" w14:textId="77777777" w:rsidR="00652DAC" w:rsidRPr="00C34E86" w:rsidRDefault="00652DAC"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794AA997" w14:textId="77777777" w:rsidR="00652DAC" w:rsidRPr="00C34E86" w:rsidRDefault="00652DAC"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4058F007" w14:textId="77777777" w:rsidR="00652DAC" w:rsidRPr="00C34E86" w:rsidRDefault="00652DAC"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2EFD2538" w14:textId="77777777" w:rsidR="00652DAC" w:rsidRPr="00C34E86" w:rsidRDefault="00652DAC"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4089A5AB" w14:textId="77777777" w:rsidR="00652DAC" w:rsidRPr="00C34E86" w:rsidRDefault="00652DAC"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7BA5602B" w14:textId="77777777" w:rsidR="00652DAC" w:rsidRPr="00C34E86" w:rsidRDefault="00652DAC"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126743AA" w14:textId="77777777" w:rsidR="00652DAC" w:rsidRPr="00C34E86" w:rsidRDefault="00652DAC"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1E9B95EB" w14:textId="77777777" w:rsidR="00652DAC" w:rsidRPr="00C34E86" w:rsidRDefault="00652DAC"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p>
        </w:tc>
      </w:tr>
      <w:tr w:rsidR="00753CFF" w:rsidRPr="00C34E86" w14:paraId="47CA35FF" w14:textId="77777777" w:rsidTr="00753CFF">
        <w:trPr>
          <w:gridAfter w:val="1"/>
          <w:wAfter w:w="3" w:type="pct"/>
          <w:tblHeader/>
        </w:trPr>
        <w:tc>
          <w:tcPr>
            <w:tcW w:w="227" w:type="pct"/>
            <w:vAlign w:val="center"/>
          </w:tcPr>
          <w:p w14:paraId="47C29BDA" w14:textId="0AFC8B13" w:rsidR="00F429C5" w:rsidRPr="002A4096" w:rsidRDefault="00F429C5" w:rsidP="00F429C5">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sidRPr="00C34E86">
              <w:rPr>
                <w:rFonts w:ascii="Arial" w:eastAsia="Times New Roman" w:hAnsi="Arial" w:cs="Arial"/>
                <w:sz w:val="24"/>
                <w:szCs w:val="24"/>
                <w:lang w:eastAsia="el-GR"/>
              </w:rPr>
              <w:t>4</w:t>
            </w:r>
            <w:r w:rsidR="002A4096">
              <w:rPr>
                <w:rFonts w:ascii="Arial" w:eastAsia="Times New Roman" w:hAnsi="Arial" w:cs="Arial"/>
                <w:sz w:val="24"/>
                <w:szCs w:val="24"/>
                <w:lang w:val="en-US" w:eastAsia="el-GR"/>
              </w:rPr>
              <w:t>3</w:t>
            </w:r>
          </w:p>
        </w:tc>
        <w:tc>
          <w:tcPr>
            <w:tcW w:w="567" w:type="pct"/>
            <w:vAlign w:val="center"/>
          </w:tcPr>
          <w:p w14:paraId="0FE1E845" w14:textId="77777777" w:rsidR="00F429C5" w:rsidRPr="00C34E86" w:rsidRDefault="00F429C5"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4.3.5.3</w:t>
            </w:r>
          </w:p>
        </w:tc>
        <w:tc>
          <w:tcPr>
            <w:tcW w:w="1036" w:type="pct"/>
          </w:tcPr>
          <w:p w14:paraId="68984C05" w14:textId="77777777" w:rsidR="00F429C5" w:rsidRPr="00C34E86" w:rsidRDefault="00F429C5" w:rsidP="00F429C5">
            <w:pPr>
              <w:tabs>
                <w:tab w:val="left" w:pos="567"/>
                <w:tab w:val="left" w:pos="1134"/>
                <w:tab w:val="left" w:pos="1701"/>
                <w:tab w:val="left" w:pos="2268"/>
                <w:tab w:val="left" w:pos="4678"/>
                <w:tab w:val="left" w:pos="6096"/>
              </w:tabs>
              <w:suppressAutoHyphens/>
              <w:spacing w:after="0" w:line="240" w:lineRule="auto"/>
              <w:jc w:val="both"/>
              <w:rPr>
                <w:rFonts w:ascii="Arial" w:eastAsia="Times New Roman" w:hAnsi="Arial" w:cs="Arial"/>
                <w:sz w:val="24"/>
                <w:szCs w:val="24"/>
                <w:lang w:eastAsia="ar-SA"/>
              </w:rPr>
            </w:pPr>
            <w:r w:rsidRPr="00C34E86">
              <w:rPr>
                <w:rFonts w:ascii="Arial" w:eastAsia="Times New Roman" w:hAnsi="Arial" w:cs="Arial"/>
                <w:sz w:val="24"/>
                <w:szCs w:val="24"/>
                <w:lang w:eastAsia="ar-SA"/>
              </w:rPr>
              <w:t>Τιμολόγηση – Τρόπος Χρέωσης Ομάδας «Β»</w:t>
            </w:r>
          </w:p>
        </w:tc>
        <w:tc>
          <w:tcPr>
            <w:tcW w:w="287" w:type="pct"/>
            <w:vAlign w:val="center"/>
          </w:tcPr>
          <w:p w14:paraId="35A95B6C" w14:textId="77777777" w:rsidR="00F429C5" w:rsidRPr="00C34E86" w:rsidRDefault="00F429C5"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3D24FE86" w14:textId="77777777" w:rsidR="00F429C5" w:rsidRPr="00C34E86" w:rsidRDefault="00F429C5"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4F452EAC" w14:textId="77777777" w:rsidR="00F429C5" w:rsidRPr="00C34E86" w:rsidRDefault="00F429C5"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2C1C6E14" w14:textId="77777777" w:rsidR="00F429C5" w:rsidRPr="00C34E86" w:rsidRDefault="00F429C5"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59B7B6D4" w14:textId="77777777" w:rsidR="00F429C5" w:rsidRPr="00C34E86" w:rsidRDefault="00F429C5"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77EDBA61" w14:textId="6FECFFD6" w:rsidR="00F429C5" w:rsidRPr="00C34E86" w:rsidRDefault="00F429C5"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1</w:t>
            </w:r>
            <w:r w:rsidR="004C5011" w:rsidRPr="00C34E86">
              <w:rPr>
                <w:rFonts w:ascii="Arial" w:eastAsia="Times New Roman" w:hAnsi="Arial" w:cs="Arial"/>
                <w:sz w:val="24"/>
                <w:szCs w:val="24"/>
                <w:lang w:val="en-US" w:eastAsia="el-GR"/>
              </w:rPr>
              <w:t>5</w:t>
            </w:r>
            <w:r w:rsidRPr="00C34E86">
              <w:rPr>
                <w:rFonts w:ascii="Arial" w:eastAsia="Times New Roman" w:hAnsi="Arial" w:cs="Arial"/>
                <w:sz w:val="24"/>
                <w:szCs w:val="24"/>
                <w:lang w:eastAsia="el-GR"/>
              </w:rPr>
              <w:t>%</w:t>
            </w:r>
          </w:p>
        </w:tc>
        <w:tc>
          <w:tcPr>
            <w:tcW w:w="225" w:type="pct"/>
            <w:vAlign w:val="center"/>
          </w:tcPr>
          <w:p w14:paraId="7614137F" w14:textId="77777777" w:rsidR="00F429C5" w:rsidRPr="00C34E86" w:rsidRDefault="00F429C5"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7B3CDD81" w14:textId="77777777" w:rsidR="00F429C5" w:rsidRPr="00C34E86" w:rsidRDefault="00F429C5"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690A8D21" w14:textId="77777777" w:rsidR="00F429C5" w:rsidRPr="00C34E86" w:rsidRDefault="00F429C5"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54D52126" w14:textId="77777777" w:rsidR="00F429C5" w:rsidRPr="00C34E86" w:rsidRDefault="00F429C5"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0F6599CE" w14:textId="77777777" w:rsidR="00F429C5" w:rsidRPr="00C34E86" w:rsidRDefault="00F429C5"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p>
        </w:tc>
      </w:tr>
      <w:tr w:rsidR="00753CFF" w:rsidRPr="00C34E86" w14:paraId="6EA14F31" w14:textId="77777777" w:rsidTr="00753CFF">
        <w:trPr>
          <w:gridAfter w:val="1"/>
          <w:wAfter w:w="3" w:type="pct"/>
          <w:tblHeader/>
        </w:trPr>
        <w:tc>
          <w:tcPr>
            <w:tcW w:w="227" w:type="pct"/>
            <w:vAlign w:val="center"/>
          </w:tcPr>
          <w:p w14:paraId="33866063" w14:textId="08CA1EE2" w:rsidR="00F429C5" w:rsidRPr="002A4096" w:rsidRDefault="00F429C5" w:rsidP="00F429C5">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sidRPr="00C34E86">
              <w:rPr>
                <w:rFonts w:ascii="Arial" w:eastAsia="Times New Roman" w:hAnsi="Arial" w:cs="Arial"/>
                <w:sz w:val="24"/>
                <w:szCs w:val="24"/>
                <w:lang w:eastAsia="el-GR"/>
              </w:rPr>
              <w:t>4</w:t>
            </w:r>
            <w:r w:rsidR="002A4096">
              <w:rPr>
                <w:rFonts w:ascii="Arial" w:eastAsia="Times New Roman" w:hAnsi="Arial" w:cs="Arial"/>
                <w:sz w:val="24"/>
                <w:szCs w:val="24"/>
                <w:lang w:val="en-US" w:eastAsia="el-GR"/>
              </w:rPr>
              <w:t>4</w:t>
            </w:r>
          </w:p>
        </w:tc>
        <w:tc>
          <w:tcPr>
            <w:tcW w:w="567" w:type="pct"/>
            <w:vAlign w:val="center"/>
          </w:tcPr>
          <w:p w14:paraId="452C8D42" w14:textId="77777777" w:rsidR="00F429C5" w:rsidRPr="00C34E86" w:rsidRDefault="00F429C5"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4.3.5.3.2</w:t>
            </w:r>
          </w:p>
        </w:tc>
        <w:tc>
          <w:tcPr>
            <w:tcW w:w="1036" w:type="pct"/>
          </w:tcPr>
          <w:p w14:paraId="5933E7E7" w14:textId="77777777" w:rsidR="00F429C5" w:rsidRPr="00C34E86" w:rsidRDefault="00F429C5" w:rsidP="00F429C5">
            <w:pPr>
              <w:tabs>
                <w:tab w:val="left" w:pos="567"/>
                <w:tab w:val="left" w:pos="1134"/>
                <w:tab w:val="left" w:pos="1701"/>
                <w:tab w:val="left" w:pos="2268"/>
                <w:tab w:val="left" w:pos="4678"/>
                <w:tab w:val="left" w:pos="6096"/>
              </w:tabs>
              <w:suppressAutoHyphens/>
              <w:spacing w:after="0" w:line="240" w:lineRule="auto"/>
              <w:jc w:val="both"/>
              <w:rPr>
                <w:rFonts w:ascii="Arial" w:eastAsia="Times New Roman" w:hAnsi="Arial" w:cs="Arial"/>
                <w:sz w:val="24"/>
                <w:szCs w:val="24"/>
                <w:lang w:eastAsia="ar-SA"/>
              </w:rPr>
            </w:pPr>
            <w:r w:rsidRPr="00C34E86">
              <w:rPr>
                <w:rFonts w:ascii="Arial" w:hAnsi="Arial" w:cs="Arial"/>
                <w:sz w:val="24"/>
                <w:szCs w:val="24"/>
              </w:rPr>
              <w:t>Μικρότερο κόστος στο οικονομικό πρόγραμμα που αφορά στην Ομάδα «Β», παρ. 4.3.5.3.1</w:t>
            </w:r>
          </w:p>
        </w:tc>
        <w:tc>
          <w:tcPr>
            <w:tcW w:w="287" w:type="pct"/>
            <w:vAlign w:val="center"/>
          </w:tcPr>
          <w:p w14:paraId="37547B56" w14:textId="77777777" w:rsidR="00F429C5" w:rsidRPr="00C34E86" w:rsidRDefault="00F429C5"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3F0C53BB" w14:textId="77777777" w:rsidR="00F429C5" w:rsidRPr="00C34E86" w:rsidRDefault="00F429C5"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56F4FD55" w14:textId="77777777" w:rsidR="00F429C5" w:rsidRPr="00C34E86" w:rsidRDefault="00F429C5"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0FA77BE6" w14:textId="77777777" w:rsidR="00F429C5" w:rsidRPr="00C34E86" w:rsidRDefault="00F429C5"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2748EE1D" w14:textId="77777777" w:rsidR="00F429C5" w:rsidRPr="00C34E86" w:rsidRDefault="00F429C5"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33E393EB" w14:textId="77777777" w:rsidR="00F429C5" w:rsidRPr="00C34E86" w:rsidRDefault="00F429C5"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3CAE7FDA" w14:textId="77777777" w:rsidR="00F429C5" w:rsidRPr="00C34E86" w:rsidRDefault="00F429C5"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70%</w:t>
            </w:r>
          </w:p>
        </w:tc>
        <w:tc>
          <w:tcPr>
            <w:tcW w:w="270" w:type="pct"/>
            <w:vAlign w:val="center"/>
          </w:tcPr>
          <w:p w14:paraId="0D6BB41A" w14:textId="77777777" w:rsidR="00F429C5" w:rsidRPr="00C34E86" w:rsidRDefault="00F429C5"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77E8FE1E" w14:textId="77777777" w:rsidR="00F429C5" w:rsidRPr="00C34E86" w:rsidRDefault="00F429C5"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4069B956" w14:textId="77777777" w:rsidR="00F429C5" w:rsidRPr="00C34E86" w:rsidRDefault="00F429C5"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32F7FC93" w14:textId="77777777" w:rsidR="00F429C5" w:rsidRPr="00C34E86" w:rsidRDefault="00F429C5" w:rsidP="00F429C5">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(β)</w:t>
            </w:r>
          </w:p>
        </w:tc>
      </w:tr>
      <w:tr w:rsidR="00753CFF" w:rsidRPr="00C34E86" w14:paraId="7F53F0B9" w14:textId="77777777" w:rsidTr="00753CFF">
        <w:trPr>
          <w:gridAfter w:val="1"/>
          <w:wAfter w:w="3" w:type="pct"/>
          <w:tblHeader/>
        </w:trPr>
        <w:tc>
          <w:tcPr>
            <w:tcW w:w="227" w:type="pct"/>
            <w:vAlign w:val="center"/>
          </w:tcPr>
          <w:p w14:paraId="3D68090E" w14:textId="6881B6DF" w:rsidR="00EC65F7" w:rsidRPr="002A4096" w:rsidRDefault="00652DAC" w:rsidP="00EC65F7">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eastAsia="el-GR"/>
              </w:rPr>
              <w:t>4</w:t>
            </w:r>
            <w:r w:rsidR="002A4096">
              <w:rPr>
                <w:rFonts w:ascii="Arial" w:eastAsia="Times New Roman" w:hAnsi="Arial" w:cs="Arial"/>
                <w:sz w:val="24"/>
                <w:szCs w:val="24"/>
                <w:lang w:val="en-US" w:eastAsia="el-GR"/>
              </w:rPr>
              <w:t>5</w:t>
            </w:r>
          </w:p>
        </w:tc>
        <w:tc>
          <w:tcPr>
            <w:tcW w:w="567" w:type="pct"/>
            <w:vAlign w:val="center"/>
          </w:tcPr>
          <w:p w14:paraId="5B303A79" w14:textId="099B8ABC"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hAnsi="Arial" w:cs="Arial"/>
                <w:sz w:val="24"/>
                <w:szCs w:val="24"/>
              </w:rPr>
              <w:t>4.3.5.3.4</w:t>
            </w:r>
          </w:p>
        </w:tc>
        <w:tc>
          <w:tcPr>
            <w:tcW w:w="1036" w:type="pct"/>
          </w:tcPr>
          <w:p w14:paraId="64400C5F" w14:textId="2F260465" w:rsidR="00EC65F7" w:rsidRPr="00C34E86" w:rsidRDefault="00EC65F7" w:rsidP="00EC65F7">
            <w:pPr>
              <w:tabs>
                <w:tab w:val="left" w:pos="567"/>
                <w:tab w:val="left" w:pos="1134"/>
                <w:tab w:val="left" w:pos="1701"/>
                <w:tab w:val="left" w:pos="2268"/>
                <w:tab w:val="left" w:pos="2410"/>
                <w:tab w:val="left" w:pos="3402"/>
              </w:tabs>
              <w:suppressAutoHyphens/>
              <w:spacing w:after="0" w:line="240" w:lineRule="auto"/>
              <w:jc w:val="both"/>
              <w:rPr>
                <w:rFonts w:ascii="Arial" w:eastAsia="Times New Roman" w:hAnsi="Arial" w:cs="Arial"/>
                <w:sz w:val="24"/>
                <w:szCs w:val="24"/>
                <w:lang w:eastAsia="ar-SA"/>
              </w:rPr>
            </w:pPr>
            <w:r w:rsidRPr="00C34E86">
              <w:rPr>
                <w:rFonts w:ascii="Arial" w:eastAsia="Times New Roman" w:hAnsi="Arial" w:cs="Arial"/>
                <w:sz w:val="24"/>
                <w:szCs w:val="24"/>
                <w:lang w:eastAsia="ar-SA"/>
              </w:rPr>
              <w:t>Εφόσον ο χρήστης ξεπεράσει το όριο των παραπάνω παρεχόμενων υπηρεσιών που παρέχονται ως ενσωματωμένες στο παραπάνω οικονομικό πρόγραμμα θα έχει τη δυνατότητα επέκτασης αυτών με την ενεργοποίηση πρόσθετων υπηρεσιών, όπως παρακάτω:</w:t>
            </w:r>
          </w:p>
        </w:tc>
        <w:tc>
          <w:tcPr>
            <w:tcW w:w="287" w:type="pct"/>
            <w:vAlign w:val="center"/>
          </w:tcPr>
          <w:p w14:paraId="08277F3E"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6E49221F"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06AEECBC"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7FBCAA4E"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03DE7384"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08024821"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5A95BDCD" w14:textId="29077A81"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30%</w:t>
            </w:r>
          </w:p>
        </w:tc>
        <w:tc>
          <w:tcPr>
            <w:tcW w:w="270" w:type="pct"/>
            <w:vAlign w:val="center"/>
          </w:tcPr>
          <w:p w14:paraId="3D9F5AEF"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25704729"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5F66BC8B"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035C19BC"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r>
      <w:tr w:rsidR="00753CFF" w:rsidRPr="00C34E86" w14:paraId="771A23E1" w14:textId="77777777" w:rsidTr="00753CFF">
        <w:trPr>
          <w:gridAfter w:val="1"/>
          <w:wAfter w:w="3" w:type="pct"/>
          <w:tblHeader/>
        </w:trPr>
        <w:tc>
          <w:tcPr>
            <w:tcW w:w="227" w:type="pct"/>
            <w:vAlign w:val="center"/>
          </w:tcPr>
          <w:p w14:paraId="5246E896" w14:textId="30F03871" w:rsidR="00EC65F7" w:rsidRPr="002A4096" w:rsidRDefault="002A4096" w:rsidP="00EC65F7">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val="en-US" w:eastAsia="el-GR"/>
              </w:rPr>
              <w:t>46</w:t>
            </w:r>
          </w:p>
        </w:tc>
        <w:tc>
          <w:tcPr>
            <w:tcW w:w="567" w:type="pct"/>
            <w:vAlign w:val="center"/>
          </w:tcPr>
          <w:p w14:paraId="0555943E" w14:textId="3E13FF42" w:rsidR="00EC65F7" w:rsidRPr="00C34E86" w:rsidRDefault="00EC65F7" w:rsidP="00EC65F7">
            <w:pPr>
              <w:widowControl w:val="0"/>
              <w:autoSpaceDE w:val="0"/>
              <w:autoSpaceDN w:val="0"/>
              <w:adjustRightInd w:val="0"/>
              <w:spacing w:after="0" w:line="240" w:lineRule="auto"/>
              <w:jc w:val="center"/>
              <w:rPr>
                <w:rFonts w:ascii="Arial" w:hAnsi="Arial" w:cs="Arial"/>
                <w:sz w:val="24"/>
                <w:szCs w:val="24"/>
              </w:rPr>
            </w:pPr>
            <w:r w:rsidRPr="00C34E86">
              <w:rPr>
                <w:rFonts w:ascii="Arial" w:hAnsi="Arial" w:cs="Arial"/>
                <w:sz w:val="24"/>
                <w:szCs w:val="24"/>
              </w:rPr>
              <w:t>4.3.5.3.4.2</w:t>
            </w:r>
          </w:p>
        </w:tc>
        <w:tc>
          <w:tcPr>
            <w:tcW w:w="1036" w:type="pct"/>
          </w:tcPr>
          <w:p w14:paraId="3F24C885" w14:textId="20345188" w:rsidR="00EC65F7" w:rsidRPr="00C34E86" w:rsidRDefault="00EC65F7" w:rsidP="00EC65F7">
            <w:pPr>
              <w:tabs>
                <w:tab w:val="left" w:pos="567"/>
                <w:tab w:val="left" w:pos="1134"/>
                <w:tab w:val="left" w:pos="1701"/>
                <w:tab w:val="left" w:pos="2268"/>
                <w:tab w:val="left" w:pos="4678"/>
                <w:tab w:val="left" w:pos="6096"/>
              </w:tabs>
              <w:suppressAutoHyphens/>
              <w:spacing w:after="0" w:line="240" w:lineRule="auto"/>
              <w:jc w:val="both"/>
              <w:rPr>
                <w:rFonts w:ascii="Arial" w:eastAsia="Times New Roman" w:hAnsi="Arial" w:cs="Arial"/>
                <w:sz w:val="24"/>
                <w:szCs w:val="24"/>
                <w:lang w:eastAsia="ar-SA"/>
              </w:rPr>
            </w:pPr>
            <w:r w:rsidRPr="00C34E86">
              <w:rPr>
                <w:rFonts w:ascii="Arial" w:hAnsi="Arial" w:cs="Arial"/>
                <w:sz w:val="24"/>
                <w:szCs w:val="24"/>
              </w:rPr>
              <w:t xml:space="preserve">Μικρότερο κόστος </w:t>
            </w:r>
            <w:r w:rsidRPr="00C34E86">
              <w:rPr>
                <w:rFonts w:ascii="Arial" w:eastAsia="Times New Roman" w:hAnsi="Arial" w:cs="Arial"/>
                <w:sz w:val="24"/>
                <w:szCs w:val="24"/>
                <w:lang w:eastAsia="ar-SA"/>
              </w:rPr>
              <w:t>που αφορά στο κριτήριο 4.3.5.3.4.1 (Απεριόριστα δεδομένα (GB) για μια (1) ημέρα, με κόστος σε ευρώ με ΦΠΑ και τέλη)</w:t>
            </w:r>
          </w:p>
        </w:tc>
        <w:tc>
          <w:tcPr>
            <w:tcW w:w="287" w:type="pct"/>
            <w:vAlign w:val="center"/>
          </w:tcPr>
          <w:p w14:paraId="012D606D"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44D8DB5D"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4E64473E"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780DED43"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49541814"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3A2C911B"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5AC78A7B" w14:textId="3170651A"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34186A13" w14:textId="1EF36043"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20%</w:t>
            </w:r>
          </w:p>
        </w:tc>
        <w:tc>
          <w:tcPr>
            <w:tcW w:w="225" w:type="pct"/>
            <w:vAlign w:val="center"/>
          </w:tcPr>
          <w:p w14:paraId="27AA2921"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45F8A2BE"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6E881F00" w14:textId="79C0A30F"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(β)</w:t>
            </w:r>
          </w:p>
        </w:tc>
      </w:tr>
      <w:tr w:rsidR="00753CFF" w:rsidRPr="00C34E86" w14:paraId="760328D0" w14:textId="77777777" w:rsidTr="00753CFF">
        <w:trPr>
          <w:gridAfter w:val="1"/>
          <w:wAfter w:w="3" w:type="pct"/>
          <w:tblHeader/>
        </w:trPr>
        <w:tc>
          <w:tcPr>
            <w:tcW w:w="227" w:type="pct"/>
            <w:vAlign w:val="center"/>
          </w:tcPr>
          <w:p w14:paraId="40DF69B2" w14:textId="59B23DB2" w:rsidR="00EC65F7" w:rsidRPr="002A4096" w:rsidRDefault="002A4096" w:rsidP="00EC65F7">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val="en-US" w:eastAsia="el-GR"/>
              </w:rPr>
              <w:t>47</w:t>
            </w:r>
          </w:p>
        </w:tc>
        <w:tc>
          <w:tcPr>
            <w:tcW w:w="567" w:type="pct"/>
            <w:vAlign w:val="center"/>
          </w:tcPr>
          <w:p w14:paraId="55E6AE59" w14:textId="2A130DE1" w:rsidR="00EC65F7" w:rsidRPr="00C34E86" w:rsidRDefault="00EC65F7" w:rsidP="00EC65F7">
            <w:pPr>
              <w:widowControl w:val="0"/>
              <w:autoSpaceDE w:val="0"/>
              <w:autoSpaceDN w:val="0"/>
              <w:adjustRightInd w:val="0"/>
              <w:spacing w:after="0" w:line="240" w:lineRule="auto"/>
              <w:jc w:val="center"/>
              <w:rPr>
                <w:rFonts w:ascii="Arial" w:hAnsi="Arial" w:cs="Arial"/>
                <w:sz w:val="24"/>
                <w:szCs w:val="24"/>
              </w:rPr>
            </w:pPr>
            <w:r w:rsidRPr="00C34E86">
              <w:rPr>
                <w:rFonts w:ascii="Arial" w:hAnsi="Arial" w:cs="Arial"/>
                <w:sz w:val="24"/>
                <w:szCs w:val="24"/>
              </w:rPr>
              <w:t>4.3.5.3.4.4</w:t>
            </w:r>
          </w:p>
        </w:tc>
        <w:tc>
          <w:tcPr>
            <w:tcW w:w="1036" w:type="pct"/>
          </w:tcPr>
          <w:p w14:paraId="0DBB80A0" w14:textId="38083E97" w:rsidR="00EC65F7" w:rsidRPr="00C34E86" w:rsidRDefault="00EC65F7" w:rsidP="00EC65F7">
            <w:pPr>
              <w:tabs>
                <w:tab w:val="left" w:pos="567"/>
                <w:tab w:val="left" w:pos="1134"/>
                <w:tab w:val="left" w:pos="1701"/>
                <w:tab w:val="left" w:pos="2268"/>
                <w:tab w:val="left" w:pos="4678"/>
                <w:tab w:val="left" w:pos="6096"/>
              </w:tabs>
              <w:suppressAutoHyphens/>
              <w:spacing w:after="0" w:line="240" w:lineRule="auto"/>
              <w:jc w:val="both"/>
              <w:rPr>
                <w:rFonts w:ascii="Arial" w:eastAsia="Times New Roman" w:hAnsi="Arial" w:cs="Arial"/>
                <w:sz w:val="24"/>
                <w:szCs w:val="24"/>
                <w:lang w:eastAsia="ar-SA"/>
              </w:rPr>
            </w:pPr>
            <w:r w:rsidRPr="00C34E86">
              <w:rPr>
                <w:rFonts w:ascii="Arial" w:hAnsi="Arial" w:cs="Arial"/>
                <w:sz w:val="24"/>
                <w:szCs w:val="24"/>
              </w:rPr>
              <w:t xml:space="preserve">Μικρότερο κόστος </w:t>
            </w:r>
            <w:r w:rsidRPr="00C34E86">
              <w:rPr>
                <w:rFonts w:ascii="Arial" w:eastAsia="Times New Roman" w:hAnsi="Arial" w:cs="Arial"/>
                <w:sz w:val="24"/>
                <w:szCs w:val="24"/>
                <w:lang w:eastAsia="ar-SA"/>
              </w:rPr>
              <w:t>που αφορά στο κριτήριο 4.3.5.3.4.3 (Απεριόριστα δεδομένα (GB) για επτά (7) ημέρες, με κόστος σε ευρώ με ΦΠΑ και τέλη</w:t>
            </w:r>
            <w:r w:rsidRPr="00C34E86">
              <w:rPr>
                <w:rFonts w:ascii="Arial" w:hAnsi="Arial" w:cs="Arial"/>
                <w:sz w:val="24"/>
                <w:szCs w:val="24"/>
              </w:rPr>
              <w:t>)</w:t>
            </w:r>
          </w:p>
        </w:tc>
        <w:tc>
          <w:tcPr>
            <w:tcW w:w="287" w:type="pct"/>
            <w:vAlign w:val="center"/>
          </w:tcPr>
          <w:p w14:paraId="6D422A00"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1E5244D4"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5527322F"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5BBD259D"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0258F17F"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29355979"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7EB6439C"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314CA18C" w14:textId="6E3C638B"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35%</w:t>
            </w:r>
          </w:p>
        </w:tc>
        <w:tc>
          <w:tcPr>
            <w:tcW w:w="225" w:type="pct"/>
            <w:vAlign w:val="center"/>
          </w:tcPr>
          <w:p w14:paraId="63DE44A9"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60FCE833"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6164E071" w14:textId="1DC3B752"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(β)</w:t>
            </w:r>
          </w:p>
        </w:tc>
      </w:tr>
      <w:tr w:rsidR="00753CFF" w:rsidRPr="00C34E86" w14:paraId="07D184E5" w14:textId="77777777" w:rsidTr="00753CFF">
        <w:trPr>
          <w:gridAfter w:val="1"/>
          <w:wAfter w:w="3" w:type="pct"/>
          <w:tblHeader/>
        </w:trPr>
        <w:tc>
          <w:tcPr>
            <w:tcW w:w="227" w:type="pct"/>
            <w:vAlign w:val="center"/>
          </w:tcPr>
          <w:p w14:paraId="7241A4A0" w14:textId="2A97F867" w:rsidR="00EC65F7" w:rsidRPr="002A4096" w:rsidRDefault="002A4096" w:rsidP="00EC65F7">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val="en-US" w:eastAsia="el-GR"/>
              </w:rPr>
              <w:t>48</w:t>
            </w:r>
          </w:p>
        </w:tc>
        <w:tc>
          <w:tcPr>
            <w:tcW w:w="567" w:type="pct"/>
            <w:vAlign w:val="center"/>
          </w:tcPr>
          <w:p w14:paraId="5B559213" w14:textId="28E04520"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hAnsi="Arial" w:cs="Arial"/>
                <w:sz w:val="24"/>
                <w:szCs w:val="24"/>
              </w:rPr>
              <w:t>4.3.5.3.4.6</w:t>
            </w:r>
          </w:p>
        </w:tc>
        <w:tc>
          <w:tcPr>
            <w:tcW w:w="1036" w:type="pct"/>
          </w:tcPr>
          <w:p w14:paraId="7CD1B7CB" w14:textId="3EC8AF45" w:rsidR="00EC65F7" w:rsidRPr="00C34E86" w:rsidRDefault="00EC65F7" w:rsidP="00EC65F7">
            <w:pPr>
              <w:tabs>
                <w:tab w:val="left" w:pos="567"/>
                <w:tab w:val="left" w:pos="1134"/>
                <w:tab w:val="left" w:pos="1701"/>
                <w:tab w:val="left" w:pos="2268"/>
                <w:tab w:val="left" w:pos="4678"/>
                <w:tab w:val="left" w:pos="6096"/>
              </w:tabs>
              <w:suppressAutoHyphens/>
              <w:spacing w:after="0" w:line="240" w:lineRule="auto"/>
              <w:jc w:val="both"/>
              <w:rPr>
                <w:rFonts w:ascii="Arial" w:eastAsia="Times New Roman" w:hAnsi="Arial" w:cs="Arial"/>
                <w:sz w:val="24"/>
                <w:szCs w:val="24"/>
                <w:lang w:eastAsia="ar-SA"/>
              </w:rPr>
            </w:pPr>
            <w:r w:rsidRPr="00C34E86">
              <w:rPr>
                <w:rFonts w:ascii="Arial" w:hAnsi="Arial" w:cs="Arial"/>
                <w:sz w:val="24"/>
                <w:szCs w:val="24"/>
              </w:rPr>
              <w:t xml:space="preserve">Μικρότερο κόστος </w:t>
            </w:r>
            <w:r w:rsidRPr="00C34E86">
              <w:rPr>
                <w:rFonts w:ascii="Arial" w:eastAsia="Times New Roman" w:hAnsi="Arial" w:cs="Arial"/>
                <w:sz w:val="24"/>
                <w:szCs w:val="24"/>
                <w:lang w:eastAsia="ar-SA"/>
              </w:rPr>
              <w:t>που αφορά στο κριτήριο 4.3.5.3.4.5 (Απεριόριστα δεδομένα (GB) για τριάντα (30) ημέρες, με κόστος σε ευρώ με ΦΠΑ και τέλη</w:t>
            </w:r>
            <w:r w:rsidRPr="00C34E86">
              <w:rPr>
                <w:rFonts w:ascii="Arial" w:hAnsi="Arial" w:cs="Arial"/>
                <w:sz w:val="24"/>
                <w:szCs w:val="24"/>
              </w:rPr>
              <w:t>)</w:t>
            </w:r>
          </w:p>
        </w:tc>
        <w:tc>
          <w:tcPr>
            <w:tcW w:w="287" w:type="pct"/>
            <w:vAlign w:val="center"/>
          </w:tcPr>
          <w:p w14:paraId="1484DF3C"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4874B745"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40A7ADEE"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7BC85175"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4EE9F914"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01054C9C"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4358B611"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3D4D8943" w14:textId="785C86F3"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45%</w:t>
            </w:r>
          </w:p>
        </w:tc>
        <w:tc>
          <w:tcPr>
            <w:tcW w:w="225" w:type="pct"/>
            <w:vAlign w:val="center"/>
          </w:tcPr>
          <w:p w14:paraId="6297A189"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6E1CE892"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66132724" w14:textId="10B20108"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(β)</w:t>
            </w:r>
          </w:p>
        </w:tc>
      </w:tr>
      <w:tr w:rsidR="00753CFF" w:rsidRPr="00C34E86" w14:paraId="504B0A30" w14:textId="77777777" w:rsidTr="00753CFF">
        <w:trPr>
          <w:gridAfter w:val="1"/>
          <w:wAfter w:w="3" w:type="pct"/>
          <w:trHeight w:val="3779"/>
          <w:tblHeader/>
        </w:trPr>
        <w:tc>
          <w:tcPr>
            <w:tcW w:w="227" w:type="pct"/>
            <w:vAlign w:val="center"/>
          </w:tcPr>
          <w:p w14:paraId="0BE3FF7D" w14:textId="5950DE6F" w:rsidR="00EC65F7" w:rsidRPr="002A4096" w:rsidRDefault="002A4096" w:rsidP="00EC65F7">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val="en-US" w:eastAsia="el-GR"/>
              </w:rPr>
              <w:t>49</w:t>
            </w:r>
          </w:p>
        </w:tc>
        <w:tc>
          <w:tcPr>
            <w:tcW w:w="567" w:type="pct"/>
            <w:vAlign w:val="center"/>
          </w:tcPr>
          <w:p w14:paraId="44CD1E06" w14:textId="213A2CD6"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hAnsi="Arial" w:cs="Arial"/>
                <w:sz w:val="24"/>
                <w:szCs w:val="24"/>
              </w:rPr>
              <w:t>4.3.5.4</w:t>
            </w:r>
          </w:p>
        </w:tc>
        <w:tc>
          <w:tcPr>
            <w:tcW w:w="1036" w:type="pct"/>
          </w:tcPr>
          <w:p w14:paraId="7F694C23" w14:textId="77777777" w:rsidR="00753CFF" w:rsidRDefault="00753CFF" w:rsidP="00EC65F7">
            <w:pPr>
              <w:tabs>
                <w:tab w:val="left" w:pos="567"/>
                <w:tab w:val="left" w:pos="1134"/>
                <w:tab w:val="left" w:pos="1701"/>
                <w:tab w:val="left" w:pos="2268"/>
                <w:tab w:val="left" w:pos="4678"/>
                <w:tab w:val="left" w:pos="6096"/>
              </w:tabs>
              <w:suppressAutoHyphens/>
              <w:spacing w:after="0" w:line="240" w:lineRule="auto"/>
              <w:jc w:val="both"/>
              <w:rPr>
                <w:rFonts w:ascii="Arial" w:eastAsia="Times New Roman" w:hAnsi="Arial" w:cs="Arial"/>
                <w:sz w:val="24"/>
                <w:szCs w:val="24"/>
                <w:lang w:eastAsia="ar-SA"/>
              </w:rPr>
            </w:pPr>
          </w:p>
          <w:p w14:paraId="47B14DEE" w14:textId="77777777" w:rsidR="00753CFF" w:rsidRDefault="00753CFF" w:rsidP="00EC65F7">
            <w:pPr>
              <w:tabs>
                <w:tab w:val="left" w:pos="567"/>
                <w:tab w:val="left" w:pos="1134"/>
                <w:tab w:val="left" w:pos="1701"/>
                <w:tab w:val="left" w:pos="2268"/>
                <w:tab w:val="left" w:pos="4678"/>
                <w:tab w:val="left" w:pos="6096"/>
              </w:tabs>
              <w:suppressAutoHyphens/>
              <w:spacing w:after="0" w:line="240" w:lineRule="auto"/>
              <w:jc w:val="both"/>
              <w:rPr>
                <w:rFonts w:ascii="Arial" w:eastAsia="Times New Roman" w:hAnsi="Arial" w:cs="Arial"/>
                <w:sz w:val="24"/>
                <w:szCs w:val="24"/>
                <w:lang w:eastAsia="ar-SA"/>
              </w:rPr>
            </w:pPr>
          </w:p>
          <w:p w14:paraId="12231D09" w14:textId="77777777" w:rsidR="00753CFF" w:rsidRDefault="00753CFF" w:rsidP="00EC65F7">
            <w:pPr>
              <w:tabs>
                <w:tab w:val="left" w:pos="567"/>
                <w:tab w:val="left" w:pos="1134"/>
                <w:tab w:val="left" w:pos="1701"/>
                <w:tab w:val="left" w:pos="2268"/>
                <w:tab w:val="left" w:pos="4678"/>
                <w:tab w:val="left" w:pos="6096"/>
              </w:tabs>
              <w:suppressAutoHyphens/>
              <w:spacing w:after="0" w:line="240" w:lineRule="auto"/>
              <w:jc w:val="both"/>
              <w:rPr>
                <w:rFonts w:ascii="Arial" w:eastAsia="Times New Roman" w:hAnsi="Arial" w:cs="Arial"/>
                <w:sz w:val="24"/>
                <w:szCs w:val="24"/>
                <w:lang w:eastAsia="ar-SA"/>
              </w:rPr>
            </w:pPr>
          </w:p>
          <w:p w14:paraId="3CE3217C" w14:textId="77777777" w:rsidR="00753CFF" w:rsidRDefault="00753CFF" w:rsidP="00EC65F7">
            <w:pPr>
              <w:tabs>
                <w:tab w:val="left" w:pos="567"/>
                <w:tab w:val="left" w:pos="1134"/>
                <w:tab w:val="left" w:pos="1701"/>
                <w:tab w:val="left" w:pos="2268"/>
                <w:tab w:val="left" w:pos="4678"/>
                <w:tab w:val="left" w:pos="6096"/>
              </w:tabs>
              <w:suppressAutoHyphens/>
              <w:spacing w:after="0" w:line="240" w:lineRule="auto"/>
              <w:jc w:val="both"/>
              <w:rPr>
                <w:rFonts w:ascii="Arial" w:eastAsia="Times New Roman" w:hAnsi="Arial" w:cs="Arial"/>
                <w:sz w:val="24"/>
                <w:szCs w:val="24"/>
                <w:lang w:eastAsia="ar-SA"/>
              </w:rPr>
            </w:pPr>
          </w:p>
          <w:p w14:paraId="776669EF" w14:textId="77777777" w:rsidR="00753CFF" w:rsidRDefault="00753CFF" w:rsidP="00EC65F7">
            <w:pPr>
              <w:tabs>
                <w:tab w:val="left" w:pos="567"/>
                <w:tab w:val="left" w:pos="1134"/>
                <w:tab w:val="left" w:pos="1701"/>
                <w:tab w:val="left" w:pos="2268"/>
                <w:tab w:val="left" w:pos="4678"/>
                <w:tab w:val="left" w:pos="6096"/>
              </w:tabs>
              <w:suppressAutoHyphens/>
              <w:spacing w:after="0" w:line="240" w:lineRule="auto"/>
              <w:jc w:val="both"/>
              <w:rPr>
                <w:rFonts w:ascii="Arial" w:eastAsia="Times New Roman" w:hAnsi="Arial" w:cs="Arial"/>
                <w:sz w:val="24"/>
                <w:szCs w:val="24"/>
                <w:lang w:eastAsia="ar-SA"/>
              </w:rPr>
            </w:pPr>
          </w:p>
          <w:p w14:paraId="4BAF73FA" w14:textId="77777777" w:rsidR="00753CFF" w:rsidRDefault="00753CFF" w:rsidP="00EC65F7">
            <w:pPr>
              <w:tabs>
                <w:tab w:val="left" w:pos="567"/>
                <w:tab w:val="left" w:pos="1134"/>
                <w:tab w:val="left" w:pos="1701"/>
                <w:tab w:val="left" w:pos="2268"/>
                <w:tab w:val="left" w:pos="4678"/>
                <w:tab w:val="left" w:pos="6096"/>
              </w:tabs>
              <w:suppressAutoHyphens/>
              <w:spacing w:after="0" w:line="240" w:lineRule="auto"/>
              <w:jc w:val="both"/>
              <w:rPr>
                <w:rFonts w:ascii="Arial" w:eastAsia="Times New Roman" w:hAnsi="Arial" w:cs="Arial"/>
                <w:sz w:val="24"/>
                <w:szCs w:val="24"/>
                <w:lang w:eastAsia="ar-SA"/>
              </w:rPr>
            </w:pPr>
          </w:p>
          <w:p w14:paraId="0C05AE30" w14:textId="6EF86E61" w:rsidR="00EC65F7" w:rsidRPr="00C34E86" w:rsidRDefault="00EC65F7" w:rsidP="00EC65F7">
            <w:pPr>
              <w:tabs>
                <w:tab w:val="left" w:pos="567"/>
                <w:tab w:val="left" w:pos="1134"/>
                <w:tab w:val="left" w:pos="1701"/>
                <w:tab w:val="left" w:pos="2268"/>
                <w:tab w:val="left" w:pos="4678"/>
                <w:tab w:val="left" w:pos="6096"/>
              </w:tabs>
              <w:suppressAutoHyphens/>
              <w:spacing w:after="0" w:line="240" w:lineRule="auto"/>
              <w:jc w:val="both"/>
              <w:rPr>
                <w:rFonts w:ascii="Arial" w:eastAsia="Times New Roman" w:hAnsi="Arial" w:cs="Arial"/>
                <w:sz w:val="24"/>
                <w:szCs w:val="24"/>
                <w:lang w:eastAsia="ar-SA"/>
              </w:rPr>
            </w:pPr>
            <w:r w:rsidRPr="00C34E86">
              <w:rPr>
                <w:rFonts w:ascii="Arial" w:eastAsia="Times New Roman" w:hAnsi="Arial" w:cs="Arial"/>
                <w:sz w:val="24"/>
                <w:szCs w:val="24"/>
                <w:lang w:eastAsia="ar-SA"/>
              </w:rPr>
              <w:t>Τιμολόγηση – Τρόπος Χρέωσης Ομάδας «Γ»</w:t>
            </w:r>
          </w:p>
        </w:tc>
        <w:tc>
          <w:tcPr>
            <w:tcW w:w="287" w:type="pct"/>
            <w:vAlign w:val="center"/>
          </w:tcPr>
          <w:p w14:paraId="50F83164"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5C8BADE1"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759A87CC"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44588F00"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1472D070"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13B31F93" w14:textId="5D8E59E5"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val="en-US" w:eastAsia="el-GR"/>
              </w:rPr>
              <w:t>25</w:t>
            </w:r>
            <w:r w:rsidRPr="00C34E86">
              <w:rPr>
                <w:rFonts w:ascii="Arial" w:eastAsia="Times New Roman" w:hAnsi="Arial" w:cs="Arial"/>
                <w:sz w:val="24"/>
                <w:szCs w:val="24"/>
                <w:lang w:eastAsia="el-GR"/>
              </w:rPr>
              <w:t>%</w:t>
            </w:r>
          </w:p>
        </w:tc>
        <w:tc>
          <w:tcPr>
            <w:tcW w:w="225" w:type="pct"/>
            <w:vAlign w:val="center"/>
          </w:tcPr>
          <w:p w14:paraId="59CEF76F"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73F73D88" w14:textId="13006B6C"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6F006CEF"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7E6007A1"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4511A09A" w14:textId="662E22F8"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r>
      <w:tr w:rsidR="00753CFF" w:rsidRPr="00C34E86" w14:paraId="2286A4B1" w14:textId="77777777" w:rsidTr="00753CFF">
        <w:trPr>
          <w:gridAfter w:val="1"/>
          <w:wAfter w:w="3" w:type="pct"/>
          <w:tblHeader/>
        </w:trPr>
        <w:tc>
          <w:tcPr>
            <w:tcW w:w="227" w:type="pct"/>
            <w:vAlign w:val="center"/>
          </w:tcPr>
          <w:p w14:paraId="399A8EF7" w14:textId="4B16FC9F" w:rsidR="00EC65F7" w:rsidRPr="002A4096" w:rsidRDefault="00652DAC" w:rsidP="00EC65F7">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eastAsia="el-GR"/>
              </w:rPr>
              <w:t>5</w:t>
            </w:r>
            <w:r w:rsidR="002A4096">
              <w:rPr>
                <w:rFonts w:ascii="Arial" w:eastAsia="Times New Roman" w:hAnsi="Arial" w:cs="Arial"/>
                <w:sz w:val="24"/>
                <w:szCs w:val="24"/>
                <w:lang w:val="en-US" w:eastAsia="el-GR"/>
              </w:rPr>
              <w:t>0</w:t>
            </w:r>
          </w:p>
        </w:tc>
        <w:tc>
          <w:tcPr>
            <w:tcW w:w="567" w:type="pct"/>
            <w:vAlign w:val="center"/>
          </w:tcPr>
          <w:p w14:paraId="796B65EE" w14:textId="4845A0D0" w:rsidR="00EC65F7" w:rsidRPr="00C34E86" w:rsidRDefault="00EC65F7" w:rsidP="00EC65F7">
            <w:pPr>
              <w:widowControl w:val="0"/>
              <w:autoSpaceDE w:val="0"/>
              <w:autoSpaceDN w:val="0"/>
              <w:adjustRightInd w:val="0"/>
              <w:spacing w:after="0" w:line="240" w:lineRule="auto"/>
              <w:jc w:val="center"/>
              <w:rPr>
                <w:rFonts w:ascii="Arial" w:hAnsi="Arial" w:cs="Arial"/>
                <w:sz w:val="24"/>
                <w:szCs w:val="24"/>
              </w:rPr>
            </w:pPr>
            <w:r w:rsidRPr="00C34E86">
              <w:rPr>
                <w:rFonts w:ascii="Arial" w:hAnsi="Arial" w:cs="Arial"/>
                <w:sz w:val="24"/>
                <w:szCs w:val="24"/>
              </w:rPr>
              <w:t>4.3.5.4.1</w:t>
            </w:r>
          </w:p>
        </w:tc>
        <w:tc>
          <w:tcPr>
            <w:tcW w:w="1036" w:type="pct"/>
          </w:tcPr>
          <w:p w14:paraId="28325140" w14:textId="1E679ACE" w:rsidR="00EC65F7" w:rsidRPr="00C34E86" w:rsidRDefault="005129DF" w:rsidP="00EC65F7">
            <w:pPr>
              <w:tabs>
                <w:tab w:val="left" w:pos="567"/>
                <w:tab w:val="left" w:pos="1134"/>
                <w:tab w:val="left" w:pos="1701"/>
                <w:tab w:val="left" w:pos="2268"/>
                <w:tab w:val="left" w:pos="4678"/>
                <w:tab w:val="left" w:pos="6096"/>
              </w:tabs>
              <w:suppressAutoHyphens/>
              <w:spacing w:after="0" w:line="240" w:lineRule="auto"/>
              <w:jc w:val="both"/>
              <w:rPr>
                <w:rFonts w:ascii="Arial" w:eastAsia="Times New Roman" w:hAnsi="Arial" w:cs="Arial"/>
                <w:sz w:val="24"/>
                <w:szCs w:val="24"/>
                <w:lang w:eastAsia="ar-SA"/>
              </w:rPr>
            </w:pPr>
            <w:r w:rsidRPr="00C34E86">
              <w:rPr>
                <w:rFonts w:ascii="Arial" w:eastAsia="Times New Roman" w:hAnsi="Arial" w:cs="Arial"/>
                <w:sz w:val="24"/>
                <w:szCs w:val="24"/>
                <w:lang w:eastAsia="ar-SA"/>
              </w:rPr>
              <w:t xml:space="preserve">Οι συνδρομητές της ομάδας «Γ» θα έχουν τη δυνατότητα για επιλογής μεταξύ πέντε (5) οικονομικών προγραμμάτων (για την καλύτερη κατανόηση και διάκριση τα εν λόγω οικονομικά προγράμματα έχουν ονομαστεί από 1 έως 5), τα οποία θα τους παρέχουν υπό τη μορφή ενσωματωμένων υπηρεσιών, απεριόριστο χρόνο ομιλίας  και SMS προς εθνικά δίκτυα σταθερής και κινητής τηλεφωνίας. </w:t>
            </w:r>
            <w:proofErr w:type="spellStart"/>
            <w:r w:rsidRPr="00C34E86">
              <w:rPr>
                <w:rFonts w:ascii="Arial" w:eastAsia="Times New Roman" w:hAnsi="Arial" w:cs="Arial"/>
                <w:sz w:val="24"/>
                <w:szCs w:val="24"/>
                <w:lang w:eastAsia="ar-SA"/>
              </w:rPr>
              <w:t>To</w:t>
            </w:r>
            <w:proofErr w:type="spellEnd"/>
            <w:r w:rsidRPr="00C34E86">
              <w:rPr>
                <w:rFonts w:ascii="Arial" w:eastAsia="Times New Roman" w:hAnsi="Arial" w:cs="Arial"/>
                <w:sz w:val="24"/>
                <w:szCs w:val="24"/>
                <w:lang w:eastAsia="ar-SA"/>
              </w:rPr>
              <w:t xml:space="preserve"> πρόγραμμα 5 θα έχει απεριόριστο χρόνο ομιλίας προς σταθερά και κινητά της </w:t>
            </w:r>
            <w:proofErr w:type="spellStart"/>
            <w:r w:rsidRPr="00C34E86">
              <w:rPr>
                <w:rFonts w:ascii="Arial" w:eastAsia="Times New Roman" w:hAnsi="Arial" w:cs="Arial"/>
                <w:sz w:val="24"/>
                <w:szCs w:val="24"/>
                <w:lang w:eastAsia="ar-SA"/>
              </w:rPr>
              <w:t>ΕΕ.Τα</w:t>
            </w:r>
            <w:proofErr w:type="spellEnd"/>
            <w:r w:rsidRPr="00C34E86">
              <w:rPr>
                <w:rFonts w:ascii="Arial" w:eastAsia="Times New Roman" w:hAnsi="Arial" w:cs="Arial"/>
                <w:sz w:val="24"/>
                <w:szCs w:val="24"/>
                <w:lang w:eastAsia="ar-SA"/>
              </w:rPr>
              <w:t xml:space="preserve"> προγράμματά 2 - 5 θα έχουν και ενσωματωμένα δεδομένα κάθε μήνα όπως παρακάτω:</w:t>
            </w:r>
          </w:p>
        </w:tc>
        <w:tc>
          <w:tcPr>
            <w:tcW w:w="287" w:type="pct"/>
            <w:vAlign w:val="center"/>
          </w:tcPr>
          <w:p w14:paraId="2D63CC68"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68A5888C"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317449BD"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553D9A32"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37515565"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4645C661" w14:textId="3098301F"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7DD84409" w14:textId="5B29A00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80%</w:t>
            </w:r>
          </w:p>
        </w:tc>
        <w:tc>
          <w:tcPr>
            <w:tcW w:w="270" w:type="pct"/>
            <w:vAlign w:val="center"/>
          </w:tcPr>
          <w:p w14:paraId="6CB71470"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4698009A"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505BEDC9"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71BE09B0"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r>
      <w:tr w:rsidR="00753CFF" w:rsidRPr="00C34E86" w14:paraId="014E289D" w14:textId="77777777" w:rsidTr="00753CFF">
        <w:trPr>
          <w:gridAfter w:val="1"/>
          <w:wAfter w:w="3" w:type="pct"/>
          <w:tblHeader/>
        </w:trPr>
        <w:tc>
          <w:tcPr>
            <w:tcW w:w="227" w:type="pct"/>
            <w:vAlign w:val="center"/>
          </w:tcPr>
          <w:p w14:paraId="2268E89A" w14:textId="5898ED7F" w:rsidR="00EC65F7" w:rsidRPr="002A4096" w:rsidRDefault="00652DAC" w:rsidP="00EC65F7">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eastAsia="el-GR"/>
              </w:rPr>
              <w:t>5</w:t>
            </w:r>
            <w:r w:rsidR="002A4096">
              <w:rPr>
                <w:rFonts w:ascii="Arial" w:eastAsia="Times New Roman" w:hAnsi="Arial" w:cs="Arial"/>
                <w:sz w:val="24"/>
                <w:szCs w:val="24"/>
                <w:lang w:val="en-US" w:eastAsia="el-GR"/>
              </w:rPr>
              <w:t>1</w:t>
            </w:r>
          </w:p>
        </w:tc>
        <w:tc>
          <w:tcPr>
            <w:tcW w:w="567" w:type="pct"/>
            <w:vAlign w:val="center"/>
          </w:tcPr>
          <w:p w14:paraId="2DB02EAB" w14:textId="1F908AFB" w:rsidR="00EC65F7" w:rsidRPr="00C34E86" w:rsidRDefault="00EC65F7" w:rsidP="00EC65F7">
            <w:pPr>
              <w:widowControl w:val="0"/>
              <w:autoSpaceDE w:val="0"/>
              <w:autoSpaceDN w:val="0"/>
              <w:adjustRightInd w:val="0"/>
              <w:spacing w:after="0" w:line="240" w:lineRule="auto"/>
              <w:jc w:val="center"/>
              <w:rPr>
                <w:rFonts w:ascii="Arial" w:hAnsi="Arial" w:cs="Arial"/>
                <w:sz w:val="24"/>
                <w:szCs w:val="24"/>
              </w:rPr>
            </w:pPr>
            <w:r w:rsidRPr="00C34E86">
              <w:rPr>
                <w:rFonts w:ascii="Arial" w:hAnsi="Arial" w:cs="Arial"/>
                <w:sz w:val="24"/>
                <w:szCs w:val="24"/>
              </w:rPr>
              <w:t>4.3.5.4.1.1</w:t>
            </w:r>
          </w:p>
        </w:tc>
        <w:tc>
          <w:tcPr>
            <w:tcW w:w="1036" w:type="pct"/>
          </w:tcPr>
          <w:p w14:paraId="5AFB1DFA" w14:textId="0730888B" w:rsidR="00EC65F7" w:rsidRPr="00C34E86" w:rsidRDefault="00EC65F7" w:rsidP="00EC65F7">
            <w:pPr>
              <w:tabs>
                <w:tab w:val="left" w:pos="567"/>
                <w:tab w:val="left" w:pos="1134"/>
                <w:tab w:val="left" w:pos="1701"/>
                <w:tab w:val="left" w:pos="2268"/>
                <w:tab w:val="left" w:pos="4678"/>
                <w:tab w:val="left" w:pos="6096"/>
              </w:tabs>
              <w:suppressAutoHyphens/>
              <w:spacing w:after="0" w:line="240" w:lineRule="auto"/>
              <w:jc w:val="both"/>
              <w:rPr>
                <w:rFonts w:ascii="Arial" w:eastAsia="Times New Roman" w:hAnsi="Arial" w:cs="Arial"/>
                <w:sz w:val="24"/>
                <w:szCs w:val="24"/>
                <w:lang w:eastAsia="ar-SA"/>
              </w:rPr>
            </w:pPr>
            <w:r w:rsidRPr="00C34E86">
              <w:rPr>
                <w:rFonts w:ascii="Arial" w:eastAsia="Times New Roman" w:hAnsi="Arial" w:cs="Arial"/>
                <w:sz w:val="24"/>
                <w:szCs w:val="24"/>
                <w:lang w:eastAsia="ar-SA"/>
              </w:rPr>
              <w:t>Οικονομικό Πρόγραμμα -1</w:t>
            </w:r>
          </w:p>
        </w:tc>
        <w:tc>
          <w:tcPr>
            <w:tcW w:w="287" w:type="pct"/>
            <w:vAlign w:val="center"/>
          </w:tcPr>
          <w:p w14:paraId="6EB9E113"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b/>
                <w:sz w:val="24"/>
                <w:szCs w:val="24"/>
                <w:lang w:eastAsia="el-GR"/>
              </w:rPr>
            </w:pPr>
          </w:p>
        </w:tc>
        <w:tc>
          <w:tcPr>
            <w:tcW w:w="269" w:type="pct"/>
            <w:vAlign w:val="center"/>
          </w:tcPr>
          <w:p w14:paraId="6BFC8D43"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b/>
                <w:sz w:val="24"/>
                <w:szCs w:val="24"/>
                <w:lang w:eastAsia="el-GR"/>
              </w:rPr>
            </w:pPr>
          </w:p>
        </w:tc>
        <w:tc>
          <w:tcPr>
            <w:tcW w:w="311" w:type="pct"/>
            <w:vAlign w:val="center"/>
          </w:tcPr>
          <w:p w14:paraId="52C42AD1"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b/>
                <w:sz w:val="24"/>
                <w:szCs w:val="24"/>
                <w:lang w:eastAsia="el-GR"/>
              </w:rPr>
            </w:pPr>
          </w:p>
        </w:tc>
        <w:tc>
          <w:tcPr>
            <w:tcW w:w="270" w:type="pct"/>
            <w:vAlign w:val="center"/>
          </w:tcPr>
          <w:p w14:paraId="4AAB67EC"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b/>
                <w:sz w:val="24"/>
                <w:szCs w:val="24"/>
                <w:lang w:eastAsia="el-GR"/>
              </w:rPr>
            </w:pPr>
          </w:p>
        </w:tc>
        <w:tc>
          <w:tcPr>
            <w:tcW w:w="225" w:type="pct"/>
            <w:vAlign w:val="center"/>
          </w:tcPr>
          <w:p w14:paraId="2CBE93F7"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b/>
                <w:sz w:val="24"/>
                <w:szCs w:val="24"/>
                <w:lang w:eastAsia="el-GR"/>
              </w:rPr>
            </w:pPr>
          </w:p>
        </w:tc>
        <w:tc>
          <w:tcPr>
            <w:tcW w:w="329" w:type="pct"/>
            <w:vAlign w:val="center"/>
          </w:tcPr>
          <w:p w14:paraId="263F2C4B"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b/>
                <w:sz w:val="24"/>
                <w:szCs w:val="24"/>
                <w:lang w:eastAsia="el-GR"/>
              </w:rPr>
            </w:pPr>
          </w:p>
        </w:tc>
        <w:tc>
          <w:tcPr>
            <w:tcW w:w="225" w:type="pct"/>
            <w:vAlign w:val="center"/>
          </w:tcPr>
          <w:p w14:paraId="6093109C" w14:textId="7421394E"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04F128F0" w14:textId="66ED1DD5"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10%</w:t>
            </w:r>
          </w:p>
        </w:tc>
        <w:tc>
          <w:tcPr>
            <w:tcW w:w="225" w:type="pct"/>
            <w:vAlign w:val="center"/>
          </w:tcPr>
          <w:p w14:paraId="32BC20C2"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b/>
                <w:sz w:val="24"/>
                <w:szCs w:val="24"/>
                <w:lang w:eastAsia="el-GR"/>
              </w:rPr>
            </w:pPr>
          </w:p>
        </w:tc>
        <w:tc>
          <w:tcPr>
            <w:tcW w:w="230" w:type="pct"/>
            <w:vAlign w:val="center"/>
          </w:tcPr>
          <w:p w14:paraId="76417456"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b/>
                <w:sz w:val="24"/>
                <w:szCs w:val="24"/>
                <w:lang w:eastAsia="el-GR"/>
              </w:rPr>
            </w:pPr>
          </w:p>
        </w:tc>
        <w:tc>
          <w:tcPr>
            <w:tcW w:w="526" w:type="pct"/>
            <w:gridSpan w:val="2"/>
            <w:vAlign w:val="center"/>
          </w:tcPr>
          <w:p w14:paraId="4818FA7B"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b/>
                <w:sz w:val="24"/>
                <w:szCs w:val="24"/>
                <w:lang w:eastAsia="el-GR"/>
              </w:rPr>
            </w:pPr>
          </w:p>
        </w:tc>
      </w:tr>
      <w:tr w:rsidR="00753CFF" w:rsidRPr="00C34E86" w14:paraId="2D611FE3" w14:textId="77777777" w:rsidTr="00753CFF">
        <w:trPr>
          <w:gridAfter w:val="1"/>
          <w:wAfter w:w="3" w:type="pct"/>
          <w:tblHeader/>
        </w:trPr>
        <w:tc>
          <w:tcPr>
            <w:tcW w:w="227" w:type="pct"/>
            <w:vAlign w:val="center"/>
          </w:tcPr>
          <w:p w14:paraId="2E78C00A" w14:textId="3C87D890" w:rsidR="00EC65F7" w:rsidRPr="002A4096" w:rsidRDefault="002A4096" w:rsidP="00EC65F7">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val="en-US" w:eastAsia="el-GR"/>
              </w:rPr>
              <w:t>52</w:t>
            </w:r>
          </w:p>
        </w:tc>
        <w:tc>
          <w:tcPr>
            <w:tcW w:w="567" w:type="pct"/>
            <w:vAlign w:val="center"/>
          </w:tcPr>
          <w:p w14:paraId="696C1187" w14:textId="6BF2E94D" w:rsidR="00EC65F7" w:rsidRPr="00C34E86" w:rsidRDefault="00EC65F7" w:rsidP="00EC65F7">
            <w:pPr>
              <w:widowControl w:val="0"/>
              <w:autoSpaceDE w:val="0"/>
              <w:autoSpaceDN w:val="0"/>
              <w:adjustRightInd w:val="0"/>
              <w:spacing w:after="0" w:line="240" w:lineRule="auto"/>
              <w:jc w:val="center"/>
              <w:rPr>
                <w:rFonts w:ascii="Arial" w:hAnsi="Arial" w:cs="Arial"/>
                <w:sz w:val="24"/>
                <w:szCs w:val="24"/>
              </w:rPr>
            </w:pPr>
            <w:r w:rsidRPr="00C34E86">
              <w:rPr>
                <w:rFonts w:ascii="Arial" w:hAnsi="Arial" w:cs="Arial"/>
                <w:sz w:val="24"/>
                <w:szCs w:val="24"/>
              </w:rPr>
              <w:t>4.3.5.4.1.1.2</w:t>
            </w:r>
          </w:p>
        </w:tc>
        <w:tc>
          <w:tcPr>
            <w:tcW w:w="1036" w:type="pct"/>
          </w:tcPr>
          <w:p w14:paraId="71E961D6" w14:textId="60ED20A3" w:rsidR="00EC65F7" w:rsidRPr="00C34E86" w:rsidRDefault="00EC65F7" w:rsidP="00EC65F7">
            <w:pPr>
              <w:tabs>
                <w:tab w:val="left" w:pos="567"/>
                <w:tab w:val="left" w:pos="1134"/>
                <w:tab w:val="left" w:pos="1701"/>
                <w:tab w:val="left" w:pos="2268"/>
                <w:tab w:val="left" w:pos="4678"/>
                <w:tab w:val="left" w:pos="6096"/>
              </w:tabs>
              <w:suppressAutoHyphens/>
              <w:spacing w:after="0" w:line="240" w:lineRule="auto"/>
              <w:jc w:val="both"/>
              <w:rPr>
                <w:rFonts w:ascii="Arial" w:eastAsia="Times New Roman" w:hAnsi="Arial" w:cs="Arial"/>
                <w:sz w:val="24"/>
                <w:szCs w:val="24"/>
                <w:lang w:eastAsia="ar-SA"/>
              </w:rPr>
            </w:pPr>
            <w:r w:rsidRPr="00C34E86">
              <w:rPr>
                <w:rFonts w:ascii="Arial" w:hAnsi="Arial" w:cs="Arial"/>
                <w:sz w:val="24"/>
                <w:szCs w:val="24"/>
              </w:rPr>
              <w:t>Μικρότερο κόστος στο οικονομικό πρόγραμμα - 1, παρ. 4.3.5.4.1.1</w:t>
            </w:r>
          </w:p>
        </w:tc>
        <w:tc>
          <w:tcPr>
            <w:tcW w:w="287" w:type="pct"/>
            <w:vAlign w:val="center"/>
          </w:tcPr>
          <w:p w14:paraId="215B4595"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b/>
                <w:sz w:val="24"/>
                <w:szCs w:val="24"/>
                <w:lang w:eastAsia="el-GR"/>
              </w:rPr>
            </w:pPr>
          </w:p>
        </w:tc>
        <w:tc>
          <w:tcPr>
            <w:tcW w:w="269" w:type="pct"/>
            <w:vAlign w:val="center"/>
          </w:tcPr>
          <w:p w14:paraId="45891BE7"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b/>
                <w:sz w:val="24"/>
                <w:szCs w:val="24"/>
                <w:lang w:eastAsia="el-GR"/>
              </w:rPr>
            </w:pPr>
          </w:p>
        </w:tc>
        <w:tc>
          <w:tcPr>
            <w:tcW w:w="311" w:type="pct"/>
            <w:vAlign w:val="center"/>
          </w:tcPr>
          <w:p w14:paraId="38003E4A"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b/>
                <w:sz w:val="24"/>
                <w:szCs w:val="24"/>
                <w:lang w:eastAsia="el-GR"/>
              </w:rPr>
            </w:pPr>
          </w:p>
        </w:tc>
        <w:tc>
          <w:tcPr>
            <w:tcW w:w="270" w:type="pct"/>
            <w:vAlign w:val="center"/>
          </w:tcPr>
          <w:p w14:paraId="7C6280C2"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b/>
                <w:sz w:val="24"/>
                <w:szCs w:val="24"/>
                <w:lang w:eastAsia="el-GR"/>
              </w:rPr>
            </w:pPr>
          </w:p>
        </w:tc>
        <w:tc>
          <w:tcPr>
            <w:tcW w:w="225" w:type="pct"/>
            <w:vAlign w:val="center"/>
          </w:tcPr>
          <w:p w14:paraId="69F2978C"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b/>
                <w:sz w:val="24"/>
                <w:szCs w:val="24"/>
                <w:lang w:eastAsia="el-GR"/>
              </w:rPr>
            </w:pPr>
          </w:p>
        </w:tc>
        <w:tc>
          <w:tcPr>
            <w:tcW w:w="329" w:type="pct"/>
            <w:vAlign w:val="center"/>
          </w:tcPr>
          <w:p w14:paraId="1AACC67B"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b/>
                <w:sz w:val="24"/>
                <w:szCs w:val="24"/>
                <w:lang w:eastAsia="el-GR"/>
              </w:rPr>
            </w:pPr>
          </w:p>
        </w:tc>
        <w:tc>
          <w:tcPr>
            <w:tcW w:w="225" w:type="pct"/>
            <w:vAlign w:val="center"/>
          </w:tcPr>
          <w:p w14:paraId="71471062"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4E4C662E" w14:textId="39A0641E"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63F8BFCF" w14:textId="319E66CC"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b/>
                <w:sz w:val="24"/>
                <w:szCs w:val="24"/>
                <w:lang w:eastAsia="el-GR"/>
              </w:rPr>
            </w:pPr>
            <w:r w:rsidRPr="00C34E86">
              <w:rPr>
                <w:rFonts w:ascii="Arial" w:eastAsia="Times New Roman" w:hAnsi="Arial" w:cs="Arial"/>
                <w:sz w:val="24"/>
                <w:szCs w:val="24"/>
                <w:lang w:eastAsia="el-GR"/>
              </w:rPr>
              <w:t>100%</w:t>
            </w:r>
          </w:p>
        </w:tc>
        <w:tc>
          <w:tcPr>
            <w:tcW w:w="230" w:type="pct"/>
            <w:vAlign w:val="center"/>
          </w:tcPr>
          <w:p w14:paraId="58E364E1"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b/>
                <w:sz w:val="24"/>
                <w:szCs w:val="24"/>
                <w:lang w:eastAsia="el-GR"/>
              </w:rPr>
            </w:pPr>
          </w:p>
        </w:tc>
        <w:tc>
          <w:tcPr>
            <w:tcW w:w="526" w:type="pct"/>
            <w:gridSpan w:val="2"/>
            <w:vAlign w:val="center"/>
          </w:tcPr>
          <w:p w14:paraId="26A1EF2C" w14:textId="24DA6199"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b/>
                <w:sz w:val="24"/>
                <w:szCs w:val="24"/>
                <w:lang w:eastAsia="el-GR"/>
              </w:rPr>
            </w:pPr>
            <w:r w:rsidRPr="00C34E86">
              <w:rPr>
                <w:rFonts w:ascii="Arial" w:eastAsia="Times New Roman" w:hAnsi="Arial" w:cs="Arial"/>
                <w:sz w:val="24"/>
                <w:szCs w:val="24"/>
                <w:lang w:eastAsia="el-GR"/>
              </w:rPr>
              <w:t>(β)</w:t>
            </w:r>
          </w:p>
        </w:tc>
      </w:tr>
      <w:tr w:rsidR="00753CFF" w:rsidRPr="00C34E86" w14:paraId="4A193761" w14:textId="77777777" w:rsidTr="00753CFF">
        <w:trPr>
          <w:gridAfter w:val="1"/>
          <w:wAfter w:w="3" w:type="pct"/>
          <w:tblHeader/>
        </w:trPr>
        <w:tc>
          <w:tcPr>
            <w:tcW w:w="227" w:type="pct"/>
            <w:vAlign w:val="center"/>
          </w:tcPr>
          <w:p w14:paraId="02110416" w14:textId="0AEF8484" w:rsidR="00EC65F7" w:rsidRPr="002A4096" w:rsidRDefault="00652DAC" w:rsidP="00EC65F7">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eastAsia="el-GR"/>
              </w:rPr>
              <w:t>5</w:t>
            </w:r>
            <w:r w:rsidR="002A4096">
              <w:rPr>
                <w:rFonts w:ascii="Arial" w:eastAsia="Times New Roman" w:hAnsi="Arial" w:cs="Arial"/>
                <w:sz w:val="24"/>
                <w:szCs w:val="24"/>
                <w:lang w:val="en-US" w:eastAsia="el-GR"/>
              </w:rPr>
              <w:t>3</w:t>
            </w:r>
          </w:p>
        </w:tc>
        <w:tc>
          <w:tcPr>
            <w:tcW w:w="567" w:type="pct"/>
            <w:vAlign w:val="center"/>
          </w:tcPr>
          <w:p w14:paraId="61D67171" w14:textId="0409FC30"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ar-SA"/>
              </w:rPr>
            </w:pPr>
            <w:r w:rsidRPr="00C34E86">
              <w:rPr>
                <w:rFonts w:ascii="Arial" w:hAnsi="Arial" w:cs="Arial"/>
                <w:sz w:val="24"/>
                <w:szCs w:val="24"/>
              </w:rPr>
              <w:t>4.3.5.4.1.2</w:t>
            </w:r>
          </w:p>
        </w:tc>
        <w:tc>
          <w:tcPr>
            <w:tcW w:w="1036" w:type="pct"/>
          </w:tcPr>
          <w:p w14:paraId="7ACAF7C2" w14:textId="0E1C714B" w:rsidR="00EC65F7" w:rsidRPr="00C34E86" w:rsidRDefault="00EC65F7" w:rsidP="00EC65F7">
            <w:pPr>
              <w:tabs>
                <w:tab w:val="left" w:pos="567"/>
                <w:tab w:val="left" w:pos="1134"/>
                <w:tab w:val="left" w:pos="1701"/>
                <w:tab w:val="left" w:pos="2268"/>
                <w:tab w:val="left" w:pos="4678"/>
                <w:tab w:val="left" w:pos="6096"/>
              </w:tabs>
              <w:suppressAutoHyphens/>
              <w:spacing w:after="0" w:line="240" w:lineRule="auto"/>
              <w:jc w:val="both"/>
              <w:rPr>
                <w:rFonts w:ascii="Arial" w:eastAsia="Times New Roman" w:hAnsi="Arial" w:cs="Arial"/>
                <w:sz w:val="24"/>
                <w:szCs w:val="24"/>
                <w:lang w:eastAsia="ar-SA"/>
              </w:rPr>
            </w:pPr>
            <w:r w:rsidRPr="00C34E86">
              <w:rPr>
                <w:rFonts w:ascii="Arial" w:hAnsi="Arial" w:cs="Arial"/>
                <w:sz w:val="24"/>
                <w:szCs w:val="24"/>
              </w:rPr>
              <w:t>Οικονομικό Πρόγραμμα -2</w:t>
            </w:r>
          </w:p>
        </w:tc>
        <w:tc>
          <w:tcPr>
            <w:tcW w:w="287" w:type="pct"/>
            <w:vAlign w:val="center"/>
          </w:tcPr>
          <w:p w14:paraId="578FBA0C"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3FE13FD7"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3F5B0102"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214284C4"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0FEC2148"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70C584F8"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648B18AD"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473E84FB" w14:textId="68DEFAFA"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20%</w:t>
            </w:r>
          </w:p>
        </w:tc>
        <w:tc>
          <w:tcPr>
            <w:tcW w:w="225" w:type="pct"/>
            <w:vAlign w:val="center"/>
          </w:tcPr>
          <w:p w14:paraId="44806CBF" w14:textId="44774C4E"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0DD8B3E1"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4D798612" w14:textId="592D9343"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r>
      <w:tr w:rsidR="00753CFF" w:rsidRPr="00C34E86" w14:paraId="45E6A5F9" w14:textId="77777777" w:rsidTr="00753CFF">
        <w:trPr>
          <w:gridAfter w:val="1"/>
          <w:wAfter w:w="3" w:type="pct"/>
          <w:tblHeader/>
        </w:trPr>
        <w:tc>
          <w:tcPr>
            <w:tcW w:w="227" w:type="pct"/>
            <w:vAlign w:val="center"/>
          </w:tcPr>
          <w:p w14:paraId="446E7215" w14:textId="31A57E7E" w:rsidR="00EC65F7" w:rsidRPr="002A4096" w:rsidRDefault="00652DAC" w:rsidP="00EC65F7">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eastAsia="el-GR"/>
              </w:rPr>
              <w:t>5</w:t>
            </w:r>
            <w:r w:rsidR="002A4096">
              <w:rPr>
                <w:rFonts w:ascii="Arial" w:eastAsia="Times New Roman" w:hAnsi="Arial" w:cs="Arial"/>
                <w:sz w:val="24"/>
                <w:szCs w:val="24"/>
                <w:lang w:val="en-US" w:eastAsia="el-GR"/>
              </w:rPr>
              <w:t>4</w:t>
            </w:r>
          </w:p>
        </w:tc>
        <w:tc>
          <w:tcPr>
            <w:tcW w:w="567" w:type="pct"/>
            <w:vAlign w:val="center"/>
          </w:tcPr>
          <w:p w14:paraId="5C1B7468" w14:textId="7432F208" w:rsidR="00EC65F7" w:rsidRPr="00C34E86" w:rsidRDefault="00EC65F7" w:rsidP="00EC65F7">
            <w:pPr>
              <w:widowControl w:val="0"/>
              <w:autoSpaceDE w:val="0"/>
              <w:autoSpaceDN w:val="0"/>
              <w:adjustRightInd w:val="0"/>
              <w:spacing w:after="0" w:line="240" w:lineRule="auto"/>
              <w:jc w:val="center"/>
              <w:rPr>
                <w:rFonts w:ascii="Arial" w:hAnsi="Arial" w:cs="Arial"/>
                <w:sz w:val="24"/>
                <w:szCs w:val="24"/>
              </w:rPr>
            </w:pPr>
            <w:r w:rsidRPr="00C34E86">
              <w:rPr>
                <w:rFonts w:ascii="Arial" w:hAnsi="Arial" w:cs="Arial"/>
                <w:sz w:val="24"/>
                <w:szCs w:val="24"/>
              </w:rPr>
              <w:t>4.3.5.4.1.2.2</w:t>
            </w:r>
          </w:p>
        </w:tc>
        <w:tc>
          <w:tcPr>
            <w:tcW w:w="1036" w:type="pct"/>
          </w:tcPr>
          <w:p w14:paraId="244D9F63" w14:textId="617C080D" w:rsidR="00EC65F7" w:rsidRPr="00C34E86" w:rsidRDefault="00EC65F7" w:rsidP="00EC65F7">
            <w:pPr>
              <w:tabs>
                <w:tab w:val="left" w:pos="567"/>
                <w:tab w:val="left" w:pos="1134"/>
                <w:tab w:val="left" w:pos="1701"/>
                <w:tab w:val="left" w:pos="2268"/>
                <w:tab w:val="left" w:pos="4678"/>
                <w:tab w:val="left" w:pos="6096"/>
              </w:tabs>
              <w:suppressAutoHyphens/>
              <w:spacing w:after="0" w:line="240" w:lineRule="auto"/>
              <w:jc w:val="both"/>
              <w:rPr>
                <w:rFonts w:ascii="Arial" w:hAnsi="Arial" w:cs="Arial"/>
                <w:sz w:val="24"/>
                <w:szCs w:val="24"/>
              </w:rPr>
            </w:pPr>
            <w:r w:rsidRPr="00C34E86">
              <w:rPr>
                <w:rFonts w:ascii="Arial" w:hAnsi="Arial" w:cs="Arial"/>
                <w:sz w:val="24"/>
                <w:szCs w:val="24"/>
              </w:rPr>
              <w:t>Μικρότερο κόστος στο οικονομικό πρόγραμμα - 2, παρ. 4.3.5.4.1.2</w:t>
            </w:r>
          </w:p>
        </w:tc>
        <w:tc>
          <w:tcPr>
            <w:tcW w:w="287" w:type="pct"/>
            <w:vAlign w:val="center"/>
          </w:tcPr>
          <w:p w14:paraId="50E85821"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7C89C88B"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4CDF858A"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3612E184"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0D624B64"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0EF2E4EB"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1744B795"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4243890C" w14:textId="2FB71372"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33ED7ADC" w14:textId="4D4F4533"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100%</w:t>
            </w:r>
          </w:p>
        </w:tc>
        <w:tc>
          <w:tcPr>
            <w:tcW w:w="230" w:type="pct"/>
            <w:vAlign w:val="center"/>
          </w:tcPr>
          <w:p w14:paraId="388F1A2C"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64EBD210" w14:textId="751EA372"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(β)</w:t>
            </w:r>
          </w:p>
        </w:tc>
      </w:tr>
      <w:tr w:rsidR="00753CFF" w:rsidRPr="00C34E86" w14:paraId="09376465" w14:textId="77777777" w:rsidTr="00753CFF">
        <w:trPr>
          <w:gridAfter w:val="1"/>
          <w:wAfter w:w="3" w:type="pct"/>
          <w:tblHeader/>
        </w:trPr>
        <w:tc>
          <w:tcPr>
            <w:tcW w:w="227" w:type="pct"/>
            <w:vAlign w:val="center"/>
          </w:tcPr>
          <w:p w14:paraId="3C7A2C75" w14:textId="54410E47" w:rsidR="00EC65F7" w:rsidRPr="002A4096" w:rsidRDefault="00652DAC" w:rsidP="00EC65F7">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eastAsia="el-GR"/>
              </w:rPr>
              <w:t>5</w:t>
            </w:r>
            <w:r w:rsidR="002A4096">
              <w:rPr>
                <w:rFonts w:ascii="Arial" w:eastAsia="Times New Roman" w:hAnsi="Arial" w:cs="Arial"/>
                <w:sz w:val="24"/>
                <w:szCs w:val="24"/>
                <w:lang w:val="en-US" w:eastAsia="el-GR"/>
              </w:rPr>
              <w:t>5</w:t>
            </w:r>
          </w:p>
        </w:tc>
        <w:tc>
          <w:tcPr>
            <w:tcW w:w="567" w:type="pct"/>
            <w:vAlign w:val="center"/>
          </w:tcPr>
          <w:p w14:paraId="360846AB" w14:textId="6E4DD155"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ar-SA"/>
              </w:rPr>
            </w:pPr>
            <w:r w:rsidRPr="00C34E86">
              <w:rPr>
                <w:rFonts w:ascii="Arial" w:hAnsi="Arial" w:cs="Arial"/>
                <w:sz w:val="24"/>
                <w:szCs w:val="24"/>
              </w:rPr>
              <w:t>4.3.5.4.1.3</w:t>
            </w:r>
          </w:p>
        </w:tc>
        <w:tc>
          <w:tcPr>
            <w:tcW w:w="1036" w:type="pct"/>
          </w:tcPr>
          <w:p w14:paraId="768BD081" w14:textId="3A649853" w:rsidR="00EC65F7" w:rsidRPr="00C34E86" w:rsidRDefault="00EC65F7" w:rsidP="00EC65F7">
            <w:pPr>
              <w:tabs>
                <w:tab w:val="left" w:pos="567"/>
                <w:tab w:val="left" w:pos="1134"/>
                <w:tab w:val="left" w:pos="1701"/>
                <w:tab w:val="left" w:pos="2268"/>
                <w:tab w:val="left" w:pos="4678"/>
                <w:tab w:val="left" w:pos="6096"/>
              </w:tabs>
              <w:suppressAutoHyphens/>
              <w:spacing w:after="0" w:line="240" w:lineRule="auto"/>
              <w:jc w:val="both"/>
              <w:rPr>
                <w:rFonts w:ascii="Arial" w:eastAsia="Times New Roman" w:hAnsi="Arial" w:cs="Arial"/>
                <w:sz w:val="24"/>
                <w:szCs w:val="24"/>
                <w:lang w:eastAsia="ar-SA"/>
              </w:rPr>
            </w:pPr>
            <w:r w:rsidRPr="00C34E86">
              <w:rPr>
                <w:rFonts w:ascii="Arial" w:hAnsi="Arial" w:cs="Arial"/>
                <w:sz w:val="24"/>
                <w:szCs w:val="24"/>
              </w:rPr>
              <w:t>Οικονομικό Πρόγραμμα -3</w:t>
            </w:r>
          </w:p>
        </w:tc>
        <w:tc>
          <w:tcPr>
            <w:tcW w:w="287" w:type="pct"/>
            <w:vAlign w:val="center"/>
          </w:tcPr>
          <w:p w14:paraId="6CCAE284"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3E60D352"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2397C3E3"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10429FCD"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66F9481F"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0450C680"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29DBCBEE"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702B4279" w14:textId="33713829"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40%</w:t>
            </w:r>
          </w:p>
        </w:tc>
        <w:tc>
          <w:tcPr>
            <w:tcW w:w="225" w:type="pct"/>
            <w:vAlign w:val="center"/>
          </w:tcPr>
          <w:p w14:paraId="46A21411" w14:textId="2FA0568B"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52E8B09C"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43CC21BF" w14:textId="1D71BE5A"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r>
      <w:tr w:rsidR="00753CFF" w:rsidRPr="00C34E86" w14:paraId="4E2D3452" w14:textId="77777777" w:rsidTr="00753CFF">
        <w:trPr>
          <w:gridAfter w:val="1"/>
          <w:wAfter w:w="3" w:type="pct"/>
          <w:tblHeader/>
        </w:trPr>
        <w:tc>
          <w:tcPr>
            <w:tcW w:w="227" w:type="pct"/>
            <w:vAlign w:val="center"/>
          </w:tcPr>
          <w:p w14:paraId="2D133F86" w14:textId="32DD9721" w:rsidR="00EC65F7" w:rsidRPr="002A4096" w:rsidRDefault="002A4096" w:rsidP="00EC65F7">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val="en-US" w:eastAsia="el-GR"/>
              </w:rPr>
              <w:t>56</w:t>
            </w:r>
          </w:p>
        </w:tc>
        <w:tc>
          <w:tcPr>
            <w:tcW w:w="567" w:type="pct"/>
            <w:vAlign w:val="center"/>
          </w:tcPr>
          <w:p w14:paraId="5678C06F" w14:textId="4034781A" w:rsidR="00EC65F7" w:rsidRPr="00C34E86" w:rsidRDefault="00EC65F7" w:rsidP="00EC65F7">
            <w:pPr>
              <w:widowControl w:val="0"/>
              <w:autoSpaceDE w:val="0"/>
              <w:autoSpaceDN w:val="0"/>
              <w:adjustRightInd w:val="0"/>
              <w:spacing w:after="0" w:line="240" w:lineRule="auto"/>
              <w:jc w:val="center"/>
              <w:rPr>
                <w:rFonts w:ascii="Arial" w:hAnsi="Arial" w:cs="Arial"/>
                <w:sz w:val="24"/>
                <w:szCs w:val="24"/>
              </w:rPr>
            </w:pPr>
            <w:r w:rsidRPr="00C34E86">
              <w:rPr>
                <w:rFonts w:ascii="Arial" w:hAnsi="Arial" w:cs="Arial"/>
                <w:sz w:val="24"/>
                <w:szCs w:val="24"/>
              </w:rPr>
              <w:t>4.3.5.4.1.3.2</w:t>
            </w:r>
          </w:p>
        </w:tc>
        <w:tc>
          <w:tcPr>
            <w:tcW w:w="1036" w:type="pct"/>
          </w:tcPr>
          <w:p w14:paraId="717B4A79" w14:textId="37F05004" w:rsidR="00EC65F7" w:rsidRPr="00C34E86" w:rsidRDefault="00EC65F7" w:rsidP="00EC65F7">
            <w:pPr>
              <w:tabs>
                <w:tab w:val="left" w:pos="567"/>
                <w:tab w:val="left" w:pos="1134"/>
                <w:tab w:val="left" w:pos="1701"/>
                <w:tab w:val="left" w:pos="2268"/>
                <w:tab w:val="left" w:pos="4678"/>
                <w:tab w:val="left" w:pos="6096"/>
              </w:tabs>
              <w:suppressAutoHyphens/>
              <w:spacing w:after="0" w:line="240" w:lineRule="auto"/>
              <w:jc w:val="both"/>
              <w:rPr>
                <w:rFonts w:ascii="Arial" w:hAnsi="Arial" w:cs="Arial"/>
                <w:sz w:val="24"/>
                <w:szCs w:val="24"/>
              </w:rPr>
            </w:pPr>
            <w:r w:rsidRPr="00C34E86">
              <w:rPr>
                <w:rFonts w:ascii="Arial" w:hAnsi="Arial" w:cs="Arial"/>
                <w:sz w:val="24"/>
                <w:szCs w:val="24"/>
              </w:rPr>
              <w:t>Μικρότερο κόστος στο οικονομικό πρόγραμμα - 3, παρ. 4.3.5.4.1.3</w:t>
            </w:r>
          </w:p>
        </w:tc>
        <w:tc>
          <w:tcPr>
            <w:tcW w:w="287" w:type="pct"/>
            <w:vAlign w:val="center"/>
          </w:tcPr>
          <w:p w14:paraId="21E4F03B"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66E0CD0A"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5926EF05"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45AC6C5B"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02C5BB39"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76AC3D37"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48B55A13"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704D5574" w14:textId="3524CFCA"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61D43913" w14:textId="19845E8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100%</w:t>
            </w:r>
          </w:p>
        </w:tc>
        <w:tc>
          <w:tcPr>
            <w:tcW w:w="230" w:type="pct"/>
            <w:vAlign w:val="center"/>
          </w:tcPr>
          <w:p w14:paraId="259E8A83"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4E3479B0" w14:textId="062B2E86"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(β)</w:t>
            </w:r>
          </w:p>
        </w:tc>
      </w:tr>
      <w:tr w:rsidR="00753CFF" w:rsidRPr="00C34E86" w14:paraId="72B19514" w14:textId="77777777" w:rsidTr="00753CFF">
        <w:trPr>
          <w:gridAfter w:val="1"/>
          <w:wAfter w:w="3" w:type="pct"/>
          <w:tblHeader/>
        </w:trPr>
        <w:tc>
          <w:tcPr>
            <w:tcW w:w="227" w:type="pct"/>
            <w:vAlign w:val="center"/>
          </w:tcPr>
          <w:p w14:paraId="373D1065" w14:textId="24DFD3C0" w:rsidR="00EC65F7" w:rsidRPr="002A4096" w:rsidRDefault="002A4096" w:rsidP="00EC65F7">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val="en-US" w:eastAsia="el-GR"/>
              </w:rPr>
              <w:t>57</w:t>
            </w:r>
          </w:p>
        </w:tc>
        <w:tc>
          <w:tcPr>
            <w:tcW w:w="567" w:type="pct"/>
            <w:vAlign w:val="center"/>
          </w:tcPr>
          <w:p w14:paraId="3CAACE08" w14:textId="193A89BD"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ar-SA"/>
              </w:rPr>
            </w:pPr>
            <w:r w:rsidRPr="00C34E86">
              <w:rPr>
                <w:rFonts w:ascii="Arial" w:hAnsi="Arial" w:cs="Arial"/>
                <w:sz w:val="24"/>
                <w:szCs w:val="24"/>
              </w:rPr>
              <w:t>4.3.5.4.1.4</w:t>
            </w:r>
          </w:p>
        </w:tc>
        <w:tc>
          <w:tcPr>
            <w:tcW w:w="1036" w:type="pct"/>
          </w:tcPr>
          <w:p w14:paraId="7FAECC7D" w14:textId="75C2DACB" w:rsidR="00EC65F7" w:rsidRPr="00C34E86" w:rsidRDefault="00EC65F7" w:rsidP="00EC65F7">
            <w:pPr>
              <w:tabs>
                <w:tab w:val="left" w:pos="567"/>
                <w:tab w:val="left" w:pos="1134"/>
                <w:tab w:val="left" w:pos="1701"/>
                <w:tab w:val="left" w:pos="2268"/>
                <w:tab w:val="left" w:pos="4678"/>
                <w:tab w:val="left" w:pos="6096"/>
              </w:tabs>
              <w:suppressAutoHyphens/>
              <w:spacing w:after="0" w:line="240" w:lineRule="auto"/>
              <w:jc w:val="both"/>
              <w:rPr>
                <w:rFonts w:ascii="Arial" w:eastAsia="Times New Roman" w:hAnsi="Arial" w:cs="Arial"/>
                <w:sz w:val="24"/>
                <w:szCs w:val="24"/>
                <w:lang w:eastAsia="ar-SA"/>
              </w:rPr>
            </w:pPr>
            <w:r w:rsidRPr="00C34E86">
              <w:rPr>
                <w:rFonts w:ascii="Arial" w:hAnsi="Arial" w:cs="Arial"/>
                <w:sz w:val="24"/>
                <w:szCs w:val="24"/>
              </w:rPr>
              <w:t>Οικονομικό Πρόγραμμα -4</w:t>
            </w:r>
          </w:p>
        </w:tc>
        <w:tc>
          <w:tcPr>
            <w:tcW w:w="287" w:type="pct"/>
            <w:vAlign w:val="center"/>
          </w:tcPr>
          <w:p w14:paraId="6FE7D177"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2B5BBE63"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79A3B50D"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1865B2CE"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10893EB6"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7C379698"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7B99342F"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3F73EFBA" w14:textId="41A4771D"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15%</w:t>
            </w:r>
          </w:p>
        </w:tc>
        <w:tc>
          <w:tcPr>
            <w:tcW w:w="225" w:type="pct"/>
            <w:vAlign w:val="center"/>
          </w:tcPr>
          <w:p w14:paraId="5DC087C3" w14:textId="35AC020E"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3E2531D6"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33F5AB18" w14:textId="6044422F"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r>
      <w:tr w:rsidR="00753CFF" w:rsidRPr="00C34E86" w14:paraId="20F1FC18" w14:textId="77777777" w:rsidTr="00753CFF">
        <w:trPr>
          <w:gridAfter w:val="1"/>
          <w:wAfter w:w="3" w:type="pct"/>
          <w:tblHeader/>
        </w:trPr>
        <w:tc>
          <w:tcPr>
            <w:tcW w:w="227" w:type="pct"/>
            <w:vAlign w:val="center"/>
          </w:tcPr>
          <w:p w14:paraId="21B1068C" w14:textId="5FEC624C" w:rsidR="00EC65F7" w:rsidRPr="002A4096" w:rsidRDefault="002A4096" w:rsidP="00EC65F7">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val="en-US" w:eastAsia="el-GR"/>
              </w:rPr>
              <w:t>58</w:t>
            </w:r>
          </w:p>
        </w:tc>
        <w:tc>
          <w:tcPr>
            <w:tcW w:w="567" w:type="pct"/>
            <w:vAlign w:val="center"/>
          </w:tcPr>
          <w:p w14:paraId="1F54DA17" w14:textId="4F50945B" w:rsidR="00EC65F7" w:rsidRPr="00C34E86" w:rsidRDefault="00EC65F7" w:rsidP="00EC65F7">
            <w:pPr>
              <w:widowControl w:val="0"/>
              <w:autoSpaceDE w:val="0"/>
              <w:autoSpaceDN w:val="0"/>
              <w:adjustRightInd w:val="0"/>
              <w:spacing w:after="0" w:line="240" w:lineRule="auto"/>
              <w:jc w:val="center"/>
              <w:rPr>
                <w:rFonts w:ascii="Arial" w:hAnsi="Arial" w:cs="Arial"/>
                <w:sz w:val="24"/>
                <w:szCs w:val="24"/>
              </w:rPr>
            </w:pPr>
            <w:r w:rsidRPr="00C34E86">
              <w:rPr>
                <w:rFonts w:ascii="Arial" w:hAnsi="Arial" w:cs="Arial"/>
                <w:sz w:val="24"/>
                <w:szCs w:val="24"/>
              </w:rPr>
              <w:t>4.3.5.4.1.4.2</w:t>
            </w:r>
          </w:p>
        </w:tc>
        <w:tc>
          <w:tcPr>
            <w:tcW w:w="1036" w:type="pct"/>
          </w:tcPr>
          <w:p w14:paraId="153F64CC" w14:textId="61585593" w:rsidR="00EC65F7" w:rsidRPr="00C34E86" w:rsidRDefault="00EC65F7" w:rsidP="00EC65F7">
            <w:pPr>
              <w:tabs>
                <w:tab w:val="left" w:pos="567"/>
                <w:tab w:val="left" w:pos="1134"/>
                <w:tab w:val="left" w:pos="1701"/>
                <w:tab w:val="left" w:pos="2268"/>
                <w:tab w:val="left" w:pos="4678"/>
                <w:tab w:val="left" w:pos="6096"/>
              </w:tabs>
              <w:suppressAutoHyphens/>
              <w:spacing w:after="0" w:line="240" w:lineRule="auto"/>
              <w:jc w:val="both"/>
              <w:rPr>
                <w:rFonts w:ascii="Arial" w:hAnsi="Arial" w:cs="Arial"/>
                <w:sz w:val="24"/>
                <w:szCs w:val="24"/>
              </w:rPr>
            </w:pPr>
            <w:r w:rsidRPr="00C34E86">
              <w:rPr>
                <w:rFonts w:ascii="Arial" w:hAnsi="Arial" w:cs="Arial"/>
                <w:sz w:val="24"/>
                <w:szCs w:val="24"/>
              </w:rPr>
              <w:t>Μικρότερο κόστος στο οικονομικό πρόγραμμα - 4, παρ. 4.3.5.4.1.4</w:t>
            </w:r>
          </w:p>
        </w:tc>
        <w:tc>
          <w:tcPr>
            <w:tcW w:w="287" w:type="pct"/>
            <w:vAlign w:val="center"/>
          </w:tcPr>
          <w:p w14:paraId="3C0AA1AE"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7EE95331"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58298DD6"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4D334181"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4264C7E2"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2F54F0A9"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68A148C7"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0E71DBC7" w14:textId="22D7AC0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410920D5" w14:textId="5D7A625C"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100%</w:t>
            </w:r>
          </w:p>
        </w:tc>
        <w:tc>
          <w:tcPr>
            <w:tcW w:w="230" w:type="pct"/>
            <w:vAlign w:val="center"/>
          </w:tcPr>
          <w:p w14:paraId="163D666B"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4C8EE4F2" w14:textId="3B1C408F"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(β)</w:t>
            </w:r>
          </w:p>
        </w:tc>
      </w:tr>
      <w:tr w:rsidR="00753CFF" w:rsidRPr="00C34E86" w14:paraId="32A8D9D9" w14:textId="77777777" w:rsidTr="00753CFF">
        <w:trPr>
          <w:gridAfter w:val="1"/>
          <w:wAfter w:w="3" w:type="pct"/>
          <w:tblHeader/>
        </w:trPr>
        <w:tc>
          <w:tcPr>
            <w:tcW w:w="227" w:type="pct"/>
            <w:vAlign w:val="center"/>
          </w:tcPr>
          <w:p w14:paraId="7E60F8EF" w14:textId="6962C5B6" w:rsidR="00EC65F7" w:rsidRPr="002A4096" w:rsidRDefault="002A4096" w:rsidP="00EC65F7">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val="en-US" w:eastAsia="el-GR"/>
              </w:rPr>
              <w:t>59</w:t>
            </w:r>
          </w:p>
        </w:tc>
        <w:tc>
          <w:tcPr>
            <w:tcW w:w="567" w:type="pct"/>
            <w:vAlign w:val="center"/>
          </w:tcPr>
          <w:p w14:paraId="693AEF51" w14:textId="14D7E589"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ar-SA"/>
              </w:rPr>
            </w:pPr>
            <w:r w:rsidRPr="00C34E86">
              <w:rPr>
                <w:rFonts w:ascii="Arial" w:hAnsi="Arial" w:cs="Arial"/>
                <w:sz w:val="24"/>
                <w:szCs w:val="24"/>
              </w:rPr>
              <w:t>4.3.5.4.1.5</w:t>
            </w:r>
          </w:p>
        </w:tc>
        <w:tc>
          <w:tcPr>
            <w:tcW w:w="1036" w:type="pct"/>
          </w:tcPr>
          <w:p w14:paraId="14FBF86E" w14:textId="398D7949" w:rsidR="00EC65F7" w:rsidRPr="00C34E86" w:rsidRDefault="00EC65F7" w:rsidP="00EC65F7">
            <w:pPr>
              <w:tabs>
                <w:tab w:val="left" w:pos="567"/>
                <w:tab w:val="left" w:pos="1134"/>
                <w:tab w:val="left" w:pos="1701"/>
                <w:tab w:val="left" w:pos="2268"/>
                <w:tab w:val="left" w:pos="4678"/>
                <w:tab w:val="left" w:pos="6096"/>
              </w:tabs>
              <w:suppressAutoHyphens/>
              <w:spacing w:after="0" w:line="240" w:lineRule="auto"/>
              <w:jc w:val="both"/>
              <w:rPr>
                <w:rFonts w:ascii="Arial" w:eastAsia="Times New Roman" w:hAnsi="Arial" w:cs="Arial"/>
                <w:sz w:val="24"/>
                <w:szCs w:val="24"/>
                <w:lang w:eastAsia="ar-SA"/>
              </w:rPr>
            </w:pPr>
            <w:r w:rsidRPr="00C34E86">
              <w:rPr>
                <w:rFonts w:ascii="Arial" w:hAnsi="Arial" w:cs="Arial"/>
                <w:sz w:val="24"/>
                <w:szCs w:val="24"/>
              </w:rPr>
              <w:t>Οικονομικό Πρόγραμμα -5</w:t>
            </w:r>
          </w:p>
        </w:tc>
        <w:tc>
          <w:tcPr>
            <w:tcW w:w="287" w:type="pct"/>
            <w:vAlign w:val="center"/>
          </w:tcPr>
          <w:p w14:paraId="21764D0F"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5276FBA9"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39A1599D"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7DF79FFE"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1FC1C9D0"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6867F1D3"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76B50D81"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1AD4169C" w14:textId="45E57F52"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15%</w:t>
            </w:r>
          </w:p>
        </w:tc>
        <w:tc>
          <w:tcPr>
            <w:tcW w:w="225" w:type="pct"/>
            <w:vAlign w:val="center"/>
          </w:tcPr>
          <w:p w14:paraId="5574252E" w14:textId="665C5544"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63C32CA0"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5193EAF0" w14:textId="46EF5352"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r>
      <w:tr w:rsidR="00753CFF" w:rsidRPr="00C34E86" w14:paraId="66397B70" w14:textId="77777777" w:rsidTr="00753CFF">
        <w:trPr>
          <w:gridAfter w:val="1"/>
          <w:wAfter w:w="3" w:type="pct"/>
          <w:tblHeader/>
        </w:trPr>
        <w:tc>
          <w:tcPr>
            <w:tcW w:w="227" w:type="pct"/>
            <w:vAlign w:val="center"/>
          </w:tcPr>
          <w:p w14:paraId="12BA1973" w14:textId="15C0919F" w:rsidR="00EC65F7" w:rsidRPr="002A4096" w:rsidRDefault="00652DAC" w:rsidP="00EC65F7">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eastAsia="el-GR"/>
              </w:rPr>
              <w:t>6</w:t>
            </w:r>
            <w:r w:rsidR="002A4096">
              <w:rPr>
                <w:rFonts w:ascii="Arial" w:eastAsia="Times New Roman" w:hAnsi="Arial" w:cs="Arial"/>
                <w:sz w:val="24"/>
                <w:szCs w:val="24"/>
                <w:lang w:val="en-US" w:eastAsia="el-GR"/>
              </w:rPr>
              <w:t>0</w:t>
            </w:r>
          </w:p>
        </w:tc>
        <w:tc>
          <w:tcPr>
            <w:tcW w:w="567" w:type="pct"/>
            <w:vAlign w:val="center"/>
          </w:tcPr>
          <w:p w14:paraId="086F0C6D" w14:textId="0372A80F" w:rsidR="00EC65F7" w:rsidRPr="00C34E86" w:rsidRDefault="00EC65F7" w:rsidP="00EC65F7">
            <w:pPr>
              <w:widowControl w:val="0"/>
              <w:tabs>
                <w:tab w:val="left" w:pos="1452"/>
              </w:tabs>
              <w:autoSpaceDE w:val="0"/>
              <w:autoSpaceDN w:val="0"/>
              <w:adjustRightInd w:val="0"/>
              <w:spacing w:after="0" w:line="240" w:lineRule="auto"/>
              <w:jc w:val="center"/>
              <w:rPr>
                <w:rFonts w:ascii="Arial" w:hAnsi="Arial" w:cs="Arial"/>
                <w:sz w:val="24"/>
                <w:szCs w:val="24"/>
              </w:rPr>
            </w:pPr>
            <w:r w:rsidRPr="00C34E86">
              <w:rPr>
                <w:rFonts w:ascii="Arial" w:hAnsi="Arial" w:cs="Arial"/>
                <w:sz w:val="24"/>
                <w:szCs w:val="24"/>
              </w:rPr>
              <w:t>4.3.5.4.1.5.2</w:t>
            </w:r>
          </w:p>
        </w:tc>
        <w:tc>
          <w:tcPr>
            <w:tcW w:w="1036" w:type="pct"/>
          </w:tcPr>
          <w:p w14:paraId="273C5531" w14:textId="60A60650" w:rsidR="00EC65F7" w:rsidRPr="00C34E86" w:rsidRDefault="00EC65F7" w:rsidP="00EC65F7">
            <w:pPr>
              <w:tabs>
                <w:tab w:val="left" w:pos="567"/>
                <w:tab w:val="left" w:pos="1134"/>
                <w:tab w:val="left" w:pos="1701"/>
                <w:tab w:val="left" w:pos="2268"/>
                <w:tab w:val="left" w:pos="4678"/>
                <w:tab w:val="left" w:pos="6096"/>
              </w:tabs>
              <w:suppressAutoHyphens/>
              <w:spacing w:after="0" w:line="240" w:lineRule="auto"/>
              <w:jc w:val="both"/>
              <w:rPr>
                <w:rFonts w:ascii="Arial" w:hAnsi="Arial" w:cs="Arial"/>
                <w:sz w:val="24"/>
                <w:szCs w:val="24"/>
              </w:rPr>
            </w:pPr>
            <w:r w:rsidRPr="00C34E86">
              <w:rPr>
                <w:rFonts w:ascii="Arial" w:hAnsi="Arial" w:cs="Arial"/>
                <w:sz w:val="24"/>
                <w:szCs w:val="24"/>
              </w:rPr>
              <w:t>Μικρότερο κόστος στο οικονομικό πρόγραμμα - 5, παρ. 4.3.5.4.1.5</w:t>
            </w:r>
          </w:p>
        </w:tc>
        <w:tc>
          <w:tcPr>
            <w:tcW w:w="287" w:type="pct"/>
            <w:vAlign w:val="center"/>
          </w:tcPr>
          <w:p w14:paraId="509CF6FE"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30BC3EF9"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40C8A1FC"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6BFB1DFB"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1BBA136E"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4C883681"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209FE103"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3087E404" w14:textId="7F4001CB"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68434292" w14:textId="105250AC"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100%</w:t>
            </w:r>
          </w:p>
        </w:tc>
        <w:tc>
          <w:tcPr>
            <w:tcW w:w="230" w:type="pct"/>
            <w:vAlign w:val="center"/>
          </w:tcPr>
          <w:p w14:paraId="775DC210"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62EAD6A6" w14:textId="40ED8ED5"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(β)</w:t>
            </w:r>
          </w:p>
        </w:tc>
      </w:tr>
      <w:tr w:rsidR="00753CFF" w:rsidRPr="00C34E86" w14:paraId="7110313D" w14:textId="77777777" w:rsidTr="00753CFF">
        <w:trPr>
          <w:gridAfter w:val="1"/>
          <w:wAfter w:w="3" w:type="pct"/>
          <w:tblHeader/>
        </w:trPr>
        <w:tc>
          <w:tcPr>
            <w:tcW w:w="227" w:type="pct"/>
            <w:vAlign w:val="center"/>
          </w:tcPr>
          <w:p w14:paraId="46416F6C" w14:textId="54C8B59F" w:rsidR="00EC65F7" w:rsidRPr="002A4096" w:rsidRDefault="00652DAC" w:rsidP="00EC65F7">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eastAsia="el-GR"/>
              </w:rPr>
              <w:t>6</w:t>
            </w:r>
            <w:r w:rsidR="002A4096">
              <w:rPr>
                <w:rFonts w:ascii="Arial" w:eastAsia="Times New Roman" w:hAnsi="Arial" w:cs="Arial"/>
                <w:sz w:val="24"/>
                <w:szCs w:val="24"/>
                <w:lang w:val="en-US" w:eastAsia="el-GR"/>
              </w:rPr>
              <w:t>1</w:t>
            </w:r>
          </w:p>
        </w:tc>
        <w:tc>
          <w:tcPr>
            <w:tcW w:w="567" w:type="pct"/>
            <w:vAlign w:val="center"/>
          </w:tcPr>
          <w:p w14:paraId="575C661D" w14:textId="5C4D141C" w:rsidR="00EC65F7" w:rsidRPr="00C34E86" w:rsidRDefault="00EC65F7" w:rsidP="00EC65F7">
            <w:pPr>
              <w:widowControl w:val="0"/>
              <w:autoSpaceDE w:val="0"/>
              <w:autoSpaceDN w:val="0"/>
              <w:adjustRightInd w:val="0"/>
              <w:spacing w:after="0" w:line="240" w:lineRule="auto"/>
              <w:jc w:val="center"/>
              <w:rPr>
                <w:rFonts w:ascii="Arial" w:hAnsi="Arial" w:cs="Arial"/>
                <w:sz w:val="24"/>
                <w:szCs w:val="24"/>
              </w:rPr>
            </w:pPr>
            <w:r w:rsidRPr="00C34E86">
              <w:rPr>
                <w:rFonts w:ascii="Arial" w:hAnsi="Arial" w:cs="Arial"/>
                <w:sz w:val="24"/>
                <w:szCs w:val="24"/>
              </w:rPr>
              <w:t>4.3.5.4.</w:t>
            </w:r>
            <w:r w:rsidRPr="00C34E86">
              <w:rPr>
                <w:rFonts w:ascii="Arial" w:hAnsi="Arial" w:cs="Arial"/>
                <w:sz w:val="24"/>
                <w:szCs w:val="24"/>
                <w:lang w:val="en-US"/>
              </w:rPr>
              <w:t>4</w:t>
            </w:r>
          </w:p>
        </w:tc>
        <w:tc>
          <w:tcPr>
            <w:tcW w:w="1036" w:type="pct"/>
          </w:tcPr>
          <w:p w14:paraId="0EC6453F" w14:textId="14096957" w:rsidR="00EC65F7" w:rsidRPr="00C34E86" w:rsidRDefault="00EC65F7" w:rsidP="00EC65F7">
            <w:pPr>
              <w:tabs>
                <w:tab w:val="left" w:pos="567"/>
                <w:tab w:val="left" w:pos="1134"/>
                <w:tab w:val="left" w:pos="1701"/>
                <w:tab w:val="left" w:pos="2268"/>
                <w:tab w:val="left" w:pos="4678"/>
                <w:tab w:val="left" w:pos="6096"/>
              </w:tabs>
              <w:suppressAutoHyphens/>
              <w:spacing w:after="0" w:line="240" w:lineRule="auto"/>
              <w:jc w:val="both"/>
              <w:rPr>
                <w:rFonts w:ascii="Arial" w:eastAsia="Times New Roman" w:hAnsi="Arial" w:cs="Arial"/>
                <w:sz w:val="24"/>
                <w:szCs w:val="24"/>
                <w:lang w:eastAsia="ar-SA"/>
              </w:rPr>
            </w:pPr>
            <w:r w:rsidRPr="00C34E86">
              <w:rPr>
                <w:rFonts w:ascii="Arial" w:hAnsi="Arial" w:cs="Arial"/>
                <w:sz w:val="24"/>
                <w:szCs w:val="24"/>
              </w:rPr>
              <w:t>Εφόσον επιθυμεί να συνεχίσει τη χρήση διαδικτύου με πλήρη ταχύτητα θα μπορεί να επιλέξει αγορά ενός από τα παρακάτω πακέτα ή χρέωση ανά MB βάσει της τιμολογιακής πολιτικής της εταιρείας, όπως παρακάτω:</w:t>
            </w:r>
          </w:p>
        </w:tc>
        <w:tc>
          <w:tcPr>
            <w:tcW w:w="287" w:type="pct"/>
            <w:vAlign w:val="center"/>
          </w:tcPr>
          <w:p w14:paraId="675B4C23"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3484DB25"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67D7DAA7"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5EEC2C0E"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25630ACD"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63A21BA9"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5D0BFD48" w14:textId="748D4BA1"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20%</w:t>
            </w:r>
          </w:p>
        </w:tc>
        <w:tc>
          <w:tcPr>
            <w:tcW w:w="270" w:type="pct"/>
            <w:vAlign w:val="center"/>
          </w:tcPr>
          <w:p w14:paraId="300099A9"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2213AE74" w14:textId="534FF59D"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68186B9C"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0BE526DA" w14:textId="5591BEC2"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r>
      <w:tr w:rsidR="00753CFF" w:rsidRPr="00C34E86" w14:paraId="43C07FBA" w14:textId="77777777" w:rsidTr="00753CFF">
        <w:trPr>
          <w:gridAfter w:val="1"/>
          <w:wAfter w:w="3" w:type="pct"/>
          <w:tblHeader/>
        </w:trPr>
        <w:tc>
          <w:tcPr>
            <w:tcW w:w="227" w:type="pct"/>
            <w:vAlign w:val="center"/>
          </w:tcPr>
          <w:p w14:paraId="153DEC45" w14:textId="32D7A191" w:rsidR="00EC65F7" w:rsidRPr="002A4096" w:rsidRDefault="00652DAC" w:rsidP="00EC65F7">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eastAsia="el-GR"/>
              </w:rPr>
              <w:t>6</w:t>
            </w:r>
            <w:r w:rsidR="002A4096">
              <w:rPr>
                <w:rFonts w:ascii="Arial" w:eastAsia="Times New Roman" w:hAnsi="Arial" w:cs="Arial"/>
                <w:sz w:val="24"/>
                <w:szCs w:val="24"/>
                <w:lang w:val="en-US" w:eastAsia="el-GR"/>
              </w:rPr>
              <w:t>2</w:t>
            </w:r>
          </w:p>
        </w:tc>
        <w:tc>
          <w:tcPr>
            <w:tcW w:w="567" w:type="pct"/>
            <w:vAlign w:val="center"/>
          </w:tcPr>
          <w:p w14:paraId="039DD755" w14:textId="481AE90D" w:rsidR="00EC65F7" w:rsidRPr="00C34E86" w:rsidRDefault="00EC65F7" w:rsidP="00EC65F7">
            <w:pPr>
              <w:widowControl w:val="0"/>
              <w:autoSpaceDE w:val="0"/>
              <w:autoSpaceDN w:val="0"/>
              <w:adjustRightInd w:val="0"/>
              <w:spacing w:after="0" w:line="240" w:lineRule="auto"/>
              <w:jc w:val="center"/>
              <w:rPr>
                <w:rFonts w:ascii="Arial" w:hAnsi="Arial" w:cs="Arial"/>
                <w:sz w:val="24"/>
                <w:szCs w:val="24"/>
                <w:lang w:val="en-US"/>
              </w:rPr>
            </w:pPr>
            <w:r w:rsidRPr="00C34E86">
              <w:rPr>
                <w:rFonts w:ascii="Arial" w:eastAsia="Times New Roman" w:hAnsi="Arial" w:cs="Arial"/>
                <w:sz w:val="24"/>
                <w:szCs w:val="24"/>
                <w:lang w:eastAsia="ar-SA"/>
              </w:rPr>
              <w:t>4.3.5.4.</w:t>
            </w:r>
            <w:r w:rsidRPr="00C34E86">
              <w:rPr>
                <w:rFonts w:ascii="Arial" w:eastAsia="Times New Roman" w:hAnsi="Arial" w:cs="Arial"/>
                <w:sz w:val="24"/>
                <w:szCs w:val="24"/>
                <w:lang w:val="en-US" w:eastAsia="ar-SA"/>
              </w:rPr>
              <w:t>4</w:t>
            </w:r>
            <w:r w:rsidRPr="00C34E86">
              <w:rPr>
                <w:rFonts w:ascii="Arial" w:eastAsia="Times New Roman" w:hAnsi="Arial" w:cs="Arial"/>
                <w:sz w:val="24"/>
                <w:szCs w:val="24"/>
                <w:lang w:eastAsia="ar-SA"/>
              </w:rPr>
              <w:t>.2</w:t>
            </w:r>
          </w:p>
        </w:tc>
        <w:tc>
          <w:tcPr>
            <w:tcW w:w="1036" w:type="pct"/>
          </w:tcPr>
          <w:p w14:paraId="595A7733" w14:textId="4B6B6546" w:rsidR="00EC65F7" w:rsidRPr="00C34E86" w:rsidRDefault="00EC65F7" w:rsidP="00EC65F7">
            <w:pPr>
              <w:tabs>
                <w:tab w:val="left" w:pos="567"/>
                <w:tab w:val="left" w:pos="1134"/>
                <w:tab w:val="left" w:pos="1701"/>
                <w:tab w:val="left" w:pos="2268"/>
                <w:tab w:val="left" w:pos="4678"/>
                <w:tab w:val="left" w:pos="6096"/>
              </w:tabs>
              <w:suppressAutoHyphens/>
              <w:spacing w:after="0" w:line="240" w:lineRule="auto"/>
              <w:jc w:val="both"/>
              <w:rPr>
                <w:rFonts w:ascii="Arial" w:hAnsi="Arial" w:cs="Arial"/>
                <w:sz w:val="24"/>
                <w:szCs w:val="24"/>
              </w:rPr>
            </w:pPr>
            <w:r w:rsidRPr="00C34E86">
              <w:rPr>
                <w:rFonts w:ascii="Arial" w:hAnsi="Arial" w:cs="Arial"/>
                <w:sz w:val="24"/>
                <w:szCs w:val="24"/>
              </w:rPr>
              <w:t>Μικρότερο κόστος</w:t>
            </w:r>
            <w:r w:rsidRPr="00C34E86">
              <w:rPr>
                <w:rFonts w:ascii="Arial" w:eastAsia="Times New Roman" w:hAnsi="Arial" w:cs="Arial"/>
                <w:sz w:val="24"/>
                <w:szCs w:val="24"/>
                <w:lang w:eastAsia="ar-SA"/>
              </w:rPr>
              <w:t xml:space="preserve"> που αφορά στο κριτήριο 4.3.5.4.4.1 [(Απεριόριστα δεδομένα (GB), για μία (1) ημέρα</w:t>
            </w:r>
            <w:r w:rsidRPr="00C34E86">
              <w:rPr>
                <w:rFonts w:ascii="Arial" w:hAnsi="Arial" w:cs="Arial"/>
                <w:sz w:val="24"/>
                <w:szCs w:val="24"/>
              </w:rPr>
              <w:t xml:space="preserve"> με κόστος σε ευρώ)].</w:t>
            </w:r>
          </w:p>
        </w:tc>
        <w:tc>
          <w:tcPr>
            <w:tcW w:w="287" w:type="pct"/>
            <w:vAlign w:val="center"/>
          </w:tcPr>
          <w:p w14:paraId="7E9BB684"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36B5E1BC"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7AA1C5D4"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2B2F62BC"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53EB7E91"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0C636A54"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5CF2D056" w14:textId="3D8E5968"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6A2F5971" w14:textId="0AE4A14A"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val="en-US" w:eastAsia="el-GR"/>
              </w:rPr>
              <w:t>30</w:t>
            </w:r>
            <w:r w:rsidRPr="00C34E86">
              <w:rPr>
                <w:rFonts w:ascii="Arial" w:eastAsia="Times New Roman" w:hAnsi="Arial" w:cs="Arial"/>
                <w:sz w:val="24"/>
                <w:szCs w:val="24"/>
                <w:lang w:eastAsia="el-GR"/>
              </w:rPr>
              <w:t>%</w:t>
            </w:r>
          </w:p>
        </w:tc>
        <w:tc>
          <w:tcPr>
            <w:tcW w:w="225" w:type="pct"/>
            <w:vAlign w:val="center"/>
          </w:tcPr>
          <w:p w14:paraId="35873AF7"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1FEDD353"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01D0D679" w14:textId="000C50F4"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(β)</w:t>
            </w:r>
          </w:p>
        </w:tc>
      </w:tr>
      <w:tr w:rsidR="00753CFF" w:rsidRPr="00C34E86" w14:paraId="595254C4" w14:textId="77777777" w:rsidTr="00753CFF">
        <w:trPr>
          <w:gridAfter w:val="1"/>
          <w:wAfter w:w="3" w:type="pct"/>
          <w:tblHeader/>
        </w:trPr>
        <w:tc>
          <w:tcPr>
            <w:tcW w:w="227" w:type="pct"/>
            <w:vAlign w:val="center"/>
          </w:tcPr>
          <w:p w14:paraId="4AF0DD03" w14:textId="546B4B48" w:rsidR="00EC65F7" w:rsidRPr="002A4096" w:rsidRDefault="00652DAC" w:rsidP="00EC65F7">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eastAsia="el-GR"/>
              </w:rPr>
              <w:t>6</w:t>
            </w:r>
            <w:r w:rsidR="002A4096">
              <w:rPr>
                <w:rFonts w:ascii="Arial" w:eastAsia="Times New Roman" w:hAnsi="Arial" w:cs="Arial"/>
                <w:sz w:val="24"/>
                <w:szCs w:val="24"/>
                <w:lang w:val="en-US" w:eastAsia="el-GR"/>
              </w:rPr>
              <w:t>3</w:t>
            </w:r>
          </w:p>
        </w:tc>
        <w:tc>
          <w:tcPr>
            <w:tcW w:w="567" w:type="pct"/>
            <w:vAlign w:val="center"/>
          </w:tcPr>
          <w:p w14:paraId="155B8FCA" w14:textId="72190831"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ar-SA"/>
              </w:rPr>
            </w:pPr>
            <w:r w:rsidRPr="00C34E86">
              <w:rPr>
                <w:rFonts w:ascii="Arial" w:eastAsia="Times New Roman" w:hAnsi="Arial" w:cs="Arial"/>
                <w:sz w:val="24"/>
                <w:szCs w:val="24"/>
                <w:lang w:eastAsia="ar-SA"/>
              </w:rPr>
              <w:t>4.3.5.4.</w:t>
            </w:r>
            <w:r w:rsidRPr="00C34E86">
              <w:rPr>
                <w:rFonts w:ascii="Arial" w:eastAsia="Times New Roman" w:hAnsi="Arial" w:cs="Arial"/>
                <w:sz w:val="24"/>
                <w:szCs w:val="24"/>
                <w:lang w:val="en-US" w:eastAsia="ar-SA"/>
              </w:rPr>
              <w:t>4</w:t>
            </w:r>
            <w:r w:rsidRPr="00C34E86">
              <w:rPr>
                <w:rFonts w:ascii="Arial" w:eastAsia="Times New Roman" w:hAnsi="Arial" w:cs="Arial"/>
                <w:sz w:val="24"/>
                <w:szCs w:val="24"/>
                <w:lang w:eastAsia="ar-SA"/>
              </w:rPr>
              <w:t>.</w:t>
            </w:r>
            <w:r w:rsidRPr="00C34E86">
              <w:rPr>
                <w:rFonts w:ascii="Arial" w:eastAsia="Times New Roman" w:hAnsi="Arial" w:cs="Arial"/>
                <w:sz w:val="24"/>
                <w:szCs w:val="24"/>
                <w:lang w:val="en-US" w:eastAsia="ar-SA"/>
              </w:rPr>
              <w:t>4</w:t>
            </w:r>
          </w:p>
        </w:tc>
        <w:tc>
          <w:tcPr>
            <w:tcW w:w="1036" w:type="pct"/>
          </w:tcPr>
          <w:p w14:paraId="74A7E7BC" w14:textId="455C30DE" w:rsidR="00EC65F7" w:rsidRPr="00C34E86" w:rsidRDefault="00EC65F7" w:rsidP="00EC65F7">
            <w:pPr>
              <w:tabs>
                <w:tab w:val="left" w:pos="567"/>
                <w:tab w:val="left" w:pos="1134"/>
                <w:tab w:val="left" w:pos="1701"/>
                <w:tab w:val="left" w:pos="2268"/>
                <w:tab w:val="left" w:pos="4678"/>
                <w:tab w:val="left" w:pos="6096"/>
              </w:tabs>
              <w:suppressAutoHyphens/>
              <w:spacing w:after="0" w:line="240" w:lineRule="auto"/>
              <w:jc w:val="both"/>
              <w:rPr>
                <w:rFonts w:ascii="Arial" w:eastAsia="Times New Roman" w:hAnsi="Arial" w:cs="Arial"/>
                <w:sz w:val="24"/>
                <w:szCs w:val="24"/>
                <w:lang w:eastAsia="ar-SA"/>
              </w:rPr>
            </w:pPr>
            <w:r w:rsidRPr="00C34E86">
              <w:rPr>
                <w:rFonts w:ascii="Arial" w:hAnsi="Arial" w:cs="Arial"/>
                <w:sz w:val="24"/>
                <w:szCs w:val="24"/>
              </w:rPr>
              <w:t>Μικρότερο κόστος</w:t>
            </w:r>
            <w:r w:rsidRPr="00C34E86">
              <w:rPr>
                <w:rFonts w:ascii="Arial" w:eastAsia="Times New Roman" w:hAnsi="Arial" w:cs="Arial"/>
                <w:sz w:val="24"/>
                <w:szCs w:val="24"/>
                <w:lang w:eastAsia="ar-SA"/>
              </w:rPr>
              <w:t xml:space="preserve"> που αφορά στο κριτήριο 4.3.5.4.4.3 [(Απεριόριστα δεδομένα (GB), για επτά (7) ημέρες</w:t>
            </w:r>
            <w:r w:rsidRPr="00C34E86">
              <w:rPr>
                <w:rFonts w:ascii="Arial" w:hAnsi="Arial" w:cs="Arial"/>
                <w:sz w:val="24"/>
                <w:szCs w:val="24"/>
              </w:rPr>
              <w:t xml:space="preserve"> με κόστος σε ευρώ)].</w:t>
            </w:r>
          </w:p>
        </w:tc>
        <w:tc>
          <w:tcPr>
            <w:tcW w:w="287" w:type="pct"/>
            <w:vAlign w:val="center"/>
          </w:tcPr>
          <w:p w14:paraId="68720FB4"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7AD168B2"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4EAA5B9D"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7889860D"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4EE88FC4"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4AE03389"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1625E6BD"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47119D94" w14:textId="738A558A"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val="en-US" w:eastAsia="el-GR"/>
              </w:rPr>
              <w:t>40</w:t>
            </w:r>
            <w:r w:rsidRPr="00C34E86">
              <w:rPr>
                <w:rFonts w:ascii="Arial" w:eastAsia="Times New Roman" w:hAnsi="Arial" w:cs="Arial"/>
                <w:sz w:val="24"/>
                <w:szCs w:val="24"/>
                <w:lang w:eastAsia="el-GR"/>
              </w:rPr>
              <w:t>%</w:t>
            </w:r>
          </w:p>
        </w:tc>
        <w:tc>
          <w:tcPr>
            <w:tcW w:w="225" w:type="pct"/>
            <w:vAlign w:val="center"/>
          </w:tcPr>
          <w:p w14:paraId="09D70418"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18C4D195"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51A8F1D5" w14:textId="1D00721E"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(β)</w:t>
            </w:r>
          </w:p>
        </w:tc>
      </w:tr>
      <w:tr w:rsidR="00753CFF" w:rsidRPr="00C34E86" w14:paraId="0223029C" w14:textId="77777777" w:rsidTr="00753CFF">
        <w:trPr>
          <w:gridAfter w:val="1"/>
          <w:wAfter w:w="3" w:type="pct"/>
          <w:tblHeader/>
        </w:trPr>
        <w:tc>
          <w:tcPr>
            <w:tcW w:w="227" w:type="pct"/>
            <w:vAlign w:val="center"/>
          </w:tcPr>
          <w:p w14:paraId="468ABB9E" w14:textId="67C36BE0" w:rsidR="00EC65F7" w:rsidRPr="002A4096" w:rsidRDefault="00652DAC" w:rsidP="00EC65F7">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eastAsia="el-GR"/>
              </w:rPr>
              <w:t>6</w:t>
            </w:r>
            <w:r w:rsidR="002A4096">
              <w:rPr>
                <w:rFonts w:ascii="Arial" w:eastAsia="Times New Roman" w:hAnsi="Arial" w:cs="Arial"/>
                <w:sz w:val="24"/>
                <w:szCs w:val="24"/>
                <w:lang w:val="en-US" w:eastAsia="el-GR"/>
              </w:rPr>
              <w:t>4</w:t>
            </w:r>
          </w:p>
        </w:tc>
        <w:tc>
          <w:tcPr>
            <w:tcW w:w="567" w:type="pct"/>
            <w:vAlign w:val="center"/>
          </w:tcPr>
          <w:p w14:paraId="534C8320" w14:textId="7CCB923B"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val="en-US" w:eastAsia="ar-SA"/>
              </w:rPr>
            </w:pPr>
            <w:r w:rsidRPr="00C34E86">
              <w:rPr>
                <w:rFonts w:ascii="Arial" w:eastAsia="Times New Roman" w:hAnsi="Arial" w:cs="Arial"/>
                <w:sz w:val="24"/>
                <w:szCs w:val="24"/>
                <w:lang w:eastAsia="ar-SA"/>
              </w:rPr>
              <w:t>4.3.5.4.</w:t>
            </w:r>
            <w:r w:rsidRPr="00C34E86">
              <w:rPr>
                <w:rFonts w:ascii="Arial" w:eastAsia="Times New Roman" w:hAnsi="Arial" w:cs="Arial"/>
                <w:sz w:val="24"/>
                <w:szCs w:val="24"/>
                <w:lang w:val="en-US" w:eastAsia="ar-SA"/>
              </w:rPr>
              <w:t>4</w:t>
            </w:r>
            <w:r w:rsidRPr="00C34E86">
              <w:rPr>
                <w:rFonts w:ascii="Arial" w:eastAsia="Times New Roman" w:hAnsi="Arial" w:cs="Arial"/>
                <w:sz w:val="24"/>
                <w:szCs w:val="24"/>
                <w:lang w:eastAsia="ar-SA"/>
              </w:rPr>
              <w:t>.</w:t>
            </w:r>
            <w:r w:rsidRPr="00C34E86">
              <w:rPr>
                <w:rFonts w:ascii="Arial" w:eastAsia="Times New Roman" w:hAnsi="Arial" w:cs="Arial"/>
                <w:sz w:val="24"/>
                <w:szCs w:val="24"/>
                <w:lang w:val="en-US" w:eastAsia="ar-SA"/>
              </w:rPr>
              <w:t>6</w:t>
            </w:r>
          </w:p>
        </w:tc>
        <w:tc>
          <w:tcPr>
            <w:tcW w:w="1036" w:type="pct"/>
          </w:tcPr>
          <w:p w14:paraId="394F3D97" w14:textId="28B5DC9E" w:rsidR="00EC65F7" w:rsidRPr="00C34E86" w:rsidRDefault="00EC65F7" w:rsidP="00EC65F7">
            <w:pPr>
              <w:tabs>
                <w:tab w:val="left" w:pos="567"/>
                <w:tab w:val="left" w:pos="1134"/>
                <w:tab w:val="left" w:pos="1701"/>
                <w:tab w:val="left" w:pos="2268"/>
                <w:tab w:val="left" w:pos="4678"/>
                <w:tab w:val="left" w:pos="6096"/>
              </w:tabs>
              <w:suppressAutoHyphens/>
              <w:spacing w:after="0" w:line="240" w:lineRule="auto"/>
              <w:jc w:val="both"/>
              <w:rPr>
                <w:rFonts w:ascii="Arial" w:eastAsia="Times New Roman" w:hAnsi="Arial" w:cs="Arial"/>
                <w:sz w:val="24"/>
                <w:szCs w:val="24"/>
                <w:lang w:eastAsia="ar-SA"/>
              </w:rPr>
            </w:pPr>
            <w:r w:rsidRPr="00C34E86">
              <w:rPr>
                <w:rFonts w:ascii="Arial" w:hAnsi="Arial" w:cs="Arial"/>
                <w:sz w:val="24"/>
                <w:szCs w:val="24"/>
              </w:rPr>
              <w:t>Μικρότερο κόστος</w:t>
            </w:r>
            <w:r w:rsidRPr="00C34E86">
              <w:rPr>
                <w:rFonts w:ascii="Arial" w:eastAsia="Times New Roman" w:hAnsi="Arial" w:cs="Arial"/>
                <w:sz w:val="24"/>
                <w:szCs w:val="24"/>
                <w:lang w:eastAsia="ar-SA"/>
              </w:rPr>
              <w:t xml:space="preserve"> που αφορά στο κριτήριο 4.3.5.4.4.5 [(Απεριόριστα δεδομένα (GB), για τριάντα (30) ημέρες</w:t>
            </w:r>
            <w:r w:rsidRPr="00C34E86">
              <w:rPr>
                <w:rFonts w:ascii="Arial" w:hAnsi="Arial" w:cs="Arial"/>
                <w:sz w:val="24"/>
                <w:szCs w:val="24"/>
              </w:rPr>
              <w:t xml:space="preserve"> με κόστος σε ευρώ)].</w:t>
            </w:r>
          </w:p>
        </w:tc>
        <w:tc>
          <w:tcPr>
            <w:tcW w:w="287" w:type="pct"/>
            <w:vAlign w:val="center"/>
          </w:tcPr>
          <w:p w14:paraId="2FFA90F7"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3A9815AB"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778414F6"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21252B63"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29FE3EEC"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19C0A1ED"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0E10D1CC"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364D4AA3" w14:textId="3526A810"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val="en-US" w:eastAsia="el-GR"/>
              </w:rPr>
              <w:t>30</w:t>
            </w:r>
            <w:r w:rsidRPr="00C34E86">
              <w:rPr>
                <w:rFonts w:ascii="Arial" w:eastAsia="Times New Roman" w:hAnsi="Arial" w:cs="Arial"/>
                <w:sz w:val="24"/>
                <w:szCs w:val="24"/>
                <w:lang w:eastAsia="el-GR"/>
              </w:rPr>
              <w:t>%</w:t>
            </w:r>
          </w:p>
        </w:tc>
        <w:tc>
          <w:tcPr>
            <w:tcW w:w="225" w:type="pct"/>
            <w:vAlign w:val="center"/>
          </w:tcPr>
          <w:p w14:paraId="4E352CA6"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68FEC98C"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1186F99F" w14:textId="270A4C60"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(β)</w:t>
            </w:r>
          </w:p>
        </w:tc>
      </w:tr>
      <w:tr w:rsidR="00753CFF" w:rsidRPr="00C34E86" w14:paraId="0B2198BB" w14:textId="77777777" w:rsidTr="00753CFF">
        <w:trPr>
          <w:gridAfter w:val="1"/>
          <w:wAfter w:w="3" w:type="pct"/>
          <w:tblHeader/>
        </w:trPr>
        <w:tc>
          <w:tcPr>
            <w:tcW w:w="227" w:type="pct"/>
            <w:vAlign w:val="center"/>
          </w:tcPr>
          <w:p w14:paraId="1427D6D8" w14:textId="77A5B393" w:rsidR="00EC65F7" w:rsidRPr="002A4096" w:rsidRDefault="00652DAC" w:rsidP="00EC65F7">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eastAsia="el-GR"/>
              </w:rPr>
              <w:t>6</w:t>
            </w:r>
            <w:r w:rsidR="002A4096">
              <w:rPr>
                <w:rFonts w:ascii="Arial" w:eastAsia="Times New Roman" w:hAnsi="Arial" w:cs="Arial"/>
                <w:sz w:val="24"/>
                <w:szCs w:val="24"/>
                <w:lang w:val="en-US" w:eastAsia="el-GR"/>
              </w:rPr>
              <w:t>5</w:t>
            </w:r>
          </w:p>
        </w:tc>
        <w:tc>
          <w:tcPr>
            <w:tcW w:w="567" w:type="pct"/>
            <w:vAlign w:val="center"/>
          </w:tcPr>
          <w:p w14:paraId="5769CA7A" w14:textId="63DD648D"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val="en-US" w:eastAsia="ar-SA"/>
              </w:rPr>
            </w:pPr>
            <w:r w:rsidRPr="00C34E86">
              <w:rPr>
                <w:rFonts w:ascii="Arial" w:eastAsia="Times New Roman" w:hAnsi="Arial" w:cs="Arial"/>
                <w:sz w:val="24"/>
                <w:szCs w:val="24"/>
                <w:lang w:eastAsia="ar-SA"/>
              </w:rPr>
              <w:t>4.3.5.5</w:t>
            </w:r>
          </w:p>
        </w:tc>
        <w:tc>
          <w:tcPr>
            <w:tcW w:w="1036" w:type="pct"/>
          </w:tcPr>
          <w:p w14:paraId="10898908" w14:textId="1A083562" w:rsidR="00EC65F7" w:rsidRPr="00C34E86" w:rsidRDefault="00EC65F7" w:rsidP="00EC65F7">
            <w:pPr>
              <w:tabs>
                <w:tab w:val="left" w:pos="567"/>
                <w:tab w:val="left" w:pos="1134"/>
                <w:tab w:val="left" w:pos="1701"/>
                <w:tab w:val="left" w:pos="2268"/>
                <w:tab w:val="left" w:pos="4678"/>
                <w:tab w:val="left" w:pos="6096"/>
              </w:tabs>
              <w:suppressAutoHyphens/>
              <w:spacing w:after="0" w:line="240" w:lineRule="auto"/>
              <w:jc w:val="both"/>
              <w:rPr>
                <w:rFonts w:ascii="Arial" w:eastAsia="Times New Roman" w:hAnsi="Arial" w:cs="Arial"/>
                <w:sz w:val="24"/>
                <w:szCs w:val="24"/>
                <w:lang w:eastAsia="ar-SA"/>
              </w:rPr>
            </w:pPr>
            <w:r w:rsidRPr="00C34E86">
              <w:rPr>
                <w:rFonts w:ascii="Arial" w:eastAsia="Times New Roman" w:hAnsi="Arial" w:cs="Arial"/>
                <w:sz w:val="24"/>
                <w:szCs w:val="24"/>
                <w:lang w:eastAsia="ar-SA"/>
              </w:rPr>
              <w:t xml:space="preserve">Η εταιρεία πέραν των </w:t>
            </w:r>
            <w:proofErr w:type="spellStart"/>
            <w:r w:rsidRPr="00C34E86">
              <w:rPr>
                <w:rFonts w:ascii="Arial" w:eastAsia="Times New Roman" w:hAnsi="Arial" w:cs="Arial"/>
                <w:sz w:val="24"/>
                <w:szCs w:val="24"/>
                <w:lang w:eastAsia="ar-SA"/>
              </w:rPr>
              <w:t>προαναφε-ρομένων</w:t>
            </w:r>
            <w:proofErr w:type="spellEnd"/>
            <w:r w:rsidRPr="00C34E86">
              <w:rPr>
                <w:rFonts w:ascii="Arial" w:eastAsia="Times New Roman" w:hAnsi="Arial" w:cs="Arial"/>
                <w:sz w:val="24"/>
                <w:szCs w:val="24"/>
                <w:lang w:eastAsia="ar-SA"/>
              </w:rPr>
              <w:t xml:space="preserve"> πρέπει να περιλάβει στην προσφορά της τιμολόγηση για τις παρακάτω κατ’ ελάχιστο υπηρεσίες η οποία θα αξιολογηθεί:</w:t>
            </w:r>
          </w:p>
        </w:tc>
        <w:tc>
          <w:tcPr>
            <w:tcW w:w="287" w:type="pct"/>
            <w:vAlign w:val="center"/>
          </w:tcPr>
          <w:p w14:paraId="075AC22A"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3FD778F5"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48483595"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153C6228"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488E67E1"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1A340A4B" w14:textId="5120BB31"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2</w:t>
            </w:r>
            <w:r w:rsidRPr="00C34E86">
              <w:rPr>
                <w:rFonts w:ascii="Arial" w:eastAsia="Times New Roman" w:hAnsi="Arial" w:cs="Arial"/>
                <w:sz w:val="24"/>
                <w:szCs w:val="24"/>
                <w:lang w:val="en-US" w:eastAsia="el-GR"/>
              </w:rPr>
              <w:t>0</w:t>
            </w:r>
            <w:r w:rsidRPr="00C34E86">
              <w:rPr>
                <w:rFonts w:ascii="Arial" w:eastAsia="Times New Roman" w:hAnsi="Arial" w:cs="Arial"/>
                <w:sz w:val="24"/>
                <w:szCs w:val="24"/>
                <w:lang w:eastAsia="el-GR"/>
              </w:rPr>
              <w:t>%</w:t>
            </w:r>
          </w:p>
        </w:tc>
        <w:tc>
          <w:tcPr>
            <w:tcW w:w="225" w:type="pct"/>
            <w:vAlign w:val="center"/>
          </w:tcPr>
          <w:p w14:paraId="597B93C5"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74E0D311" w14:textId="36CEDCCE"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700E1F98"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68DF0420"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4EAE2DD8" w14:textId="13336C4F"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r>
      <w:tr w:rsidR="00753CFF" w:rsidRPr="00C34E86" w14:paraId="3AD4C9F9" w14:textId="77777777" w:rsidTr="00753CFF">
        <w:trPr>
          <w:gridAfter w:val="1"/>
          <w:wAfter w:w="3" w:type="pct"/>
          <w:trHeight w:val="416"/>
          <w:tblHeader/>
        </w:trPr>
        <w:tc>
          <w:tcPr>
            <w:tcW w:w="227" w:type="pct"/>
            <w:vAlign w:val="center"/>
          </w:tcPr>
          <w:p w14:paraId="035C56E2" w14:textId="227CEAE8" w:rsidR="00EC65F7" w:rsidRPr="002A4096" w:rsidRDefault="002A4096" w:rsidP="00EC65F7">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val="en-US" w:eastAsia="el-GR"/>
              </w:rPr>
              <w:t>66</w:t>
            </w:r>
          </w:p>
        </w:tc>
        <w:tc>
          <w:tcPr>
            <w:tcW w:w="567" w:type="pct"/>
            <w:vAlign w:val="center"/>
          </w:tcPr>
          <w:p w14:paraId="087DC697"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ar-SA"/>
              </w:rPr>
            </w:pPr>
            <w:r w:rsidRPr="00C34E86">
              <w:rPr>
                <w:rFonts w:ascii="Arial" w:eastAsia="Times New Roman" w:hAnsi="Arial" w:cs="Arial"/>
                <w:sz w:val="24"/>
                <w:szCs w:val="24"/>
                <w:lang w:eastAsia="ar-SA"/>
              </w:rPr>
              <w:t>4.3.5.5.1</w:t>
            </w:r>
          </w:p>
        </w:tc>
        <w:tc>
          <w:tcPr>
            <w:tcW w:w="1036" w:type="pct"/>
          </w:tcPr>
          <w:p w14:paraId="5C3841F5" w14:textId="58504231" w:rsidR="00EC65F7" w:rsidRPr="00C34E86" w:rsidRDefault="00EC65F7" w:rsidP="00CB0C22">
            <w:pPr>
              <w:spacing w:after="0" w:line="240" w:lineRule="auto"/>
              <w:jc w:val="both"/>
              <w:rPr>
                <w:rFonts w:ascii="Arial" w:eastAsia="Times New Roman" w:hAnsi="Arial" w:cs="Arial"/>
                <w:sz w:val="24"/>
                <w:szCs w:val="24"/>
                <w:lang w:eastAsia="ar-SA"/>
              </w:rPr>
            </w:pPr>
            <w:r w:rsidRPr="00C34E86">
              <w:rPr>
                <w:rFonts w:ascii="Arial" w:eastAsia="Times New Roman" w:hAnsi="Arial" w:cs="Arial"/>
                <w:sz w:val="24"/>
                <w:szCs w:val="24"/>
                <w:lang w:eastAsia="ar-SA"/>
              </w:rPr>
              <w:t xml:space="preserve">Κλήσεις προς κινητά και σταθερά, μετά την κατανάλωση του </w:t>
            </w:r>
            <w:proofErr w:type="spellStart"/>
            <w:r w:rsidRPr="00C34E86">
              <w:rPr>
                <w:rFonts w:ascii="Arial" w:eastAsia="Times New Roman" w:hAnsi="Arial" w:cs="Arial"/>
                <w:sz w:val="24"/>
                <w:szCs w:val="24"/>
                <w:lang w:eastAsia="ar-SA"/>
              </w:rPr>
              <w:t>ενσωματω-μένου</w:t>
            </w:r>
            <w:proofErr w:type="spellEnd"/>
            <w:r w:rsidRPr="00C34E86">
              <w:rPr>
                <w:rFonts w:ascii="Arial" w:eastAsia="Times New Roman" w:hAnsi="Arial" w:cs="Arial"/>
                <w:sz w:val="24"/>
                <w:szCs w:val="24"/>
                <w:lang w:eastAsia="ar-SA"/>
              </w:rPr>
              <w:t xml:space="preserve"> στο εκάστοτε οικονομικό πρόγραμμα, χρόνου ομιλίας:</w:t>
            </w:r>
          </w:p>
        </w:tc>
        <w:tc>
          <w:tcPr>
            <w:tcW w:w="287" w:type="pct"/>
            <w:vAlign w:val="center"/>
          </w:tcPr>
          <w:p w14:paraId="75472932"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46045129"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2EAA5E3F"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58EE743F"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4EEE7B2A"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2DF7D1C7"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173778C4"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val="en-US" w:eastAsia="el-GR"/>
              </w:rPr>
              <w:t>7</w:t>
            </w:r>
            <w:r w:rsidRPr="00C34E86">
              <w:rPr>
                <w:rFonts w:ascii="Arial" w:eastAsia="Times New Roman" w:hAnsi="Arial" w:cs="Arial"/>
                <w:sz w:val="24"/>
                <w:szCs w:val="24"/>
                <w:lang w:eastAsia="el-GR"/>
              </w:rPr>
              <w:t>0%</w:t>
            </w:r>
          </w:p>
        </w:tc>
        <w:tc>
          <w:tcPr>
            <w:tcW w:w="270" w:type="pct"/>
            <w:vAlign w:val="center"/>
          </w:tcPr>
          <w:p w14:paraId="4620B6E4"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701531CD"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782471AA"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2929920D"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r>
      <w:tr w:rsidR="00753CFF" w:rsidRPr="00C34E86" w14:paraId="06F72B5C" w14:textId="77777777" w:rsidTr="00753CFF">
        <w:trPr>
          <w:gridAfter w:val="1"/>
          <w:wAfter w:w="3" w:type="pct"/>
          <w:trHeight w:val="3220"/>
          <w:tblHeader/>
        </w:trPr>
        <w:tc>
          <w:tcPr>
            <w:tcW w:w="227" w:type="pct"/>
            <w:vAlign w:val="center"/>
          </w:tcPr>
          <w:p w14:paraId="105539B7" w14:textId="256B4495" w:rsidR="00EC65F7" w:rsidRPr="002A4096" w:rsidRDefault="002A4096" w:rsidP="00EC65F7">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val="en-US" w:eastAsia="el-GR"/>
              </w:rPr>
              <w:t>67</w:t>
            </w:r>
          </w:p>
        </w:tc>
        <w:tc>
          <w:tcPr>
            <w:tcW w:w="567" w:type="pct"/>
            <w:vAlign w:val="center"/>
          </w:tcPr>
          <w:p w14:paraId="3093D64E"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ar-SA"/>
              </w:rPr>
            </w:pPr>
            <w:r w:rsidRPr="00C34E86">
              <w:rPr>
                <w:rFonts w:ascii="Arial" w:eastAsia="Times New Roman" w:hAnsi="Arial" w:cs="Arial"/>
                <w:sz w:val="24"/>
                <w:szCs w:val="24"/>
                <w:lang w:eastAsia="ar-SA"/>
              </w:rPr>
              <w:t>4.3.5.5.1.1</w:t>
            </w:r>
          </w:p>
        </w:tc>
        <w:tc>
          <w:tcPr>
            <w:tcW w:w="1036" w:type="pct"/>
          </w:tcPr>
          <w:p w14:paraId="53FC87A8" w14:textId="77777777" w:rsidR="00753CFF" w:rsidRDefault="00753CFF" w:rsidP="00CB0C22">
            <w:pPr>
              <w:spacing w:after="0"/>
              <w:jc w:val="both"/>
              <w:rPr>
                <w:rFonts w:ascii="Arial" w:eastAsia="Times New Roman" w:hAnsi="Arial" w:cs="Arial"/>
                <w:sz w:val="24"/>
                <w:szCs w:val="24"/>
                <w:lang w:eastAsia="ar-SA"/>
              </w:rPr>
            </w:pPr>
          </w:p>
          <w:p w14:paraId="32914A59" w14:textId="6885117B" w:rsidR="00EC65F7" w:rsidRPr="00C34E86" w:rsidRDefault="003B4700" w:rsidP="00CB0C22">
            <w:pPr>
              <w:spacing w:after="0"/>
              <w:jc w:val="both"/>
              <w:rPr>
                <w:rFonts w:ascii="Arial" w:eastAsia="Times New Roman" w:hAnsi="Arial" w:cs="Arial"/>
                <w:sz w:val="24"/>
                <w:szCs w:val="24"/>
                <w:lang w:eastAsia="ar-SA"/>
              </w:rPr>
            </w:pPr>
            <w:r w:rsidRPr="00C34E86">
              <w:rPr>
                <w:rFonts w:ascii="Arial" w:eastAsia="Times New Roman" w:hAnsi="Arial" w:cs="Arial"/>
                <w:sz w:val="24"/>
                <w:szCs w:val="24"/>
                <w:lang w:eastAsia="ar-SA"/>
              </w:rPr>
              <w:t>Οι ενδοεταιρικές κλήσεις εντός VPN θα είναι</w:t>
            </w:r>
            <w:r w:rsidR="00EC3FE4">
              <w:rPr>
                <w:rFonts w:ascii="Arial" w:eastAsia="Times New Roman" w:hAnsi="Arial" w:cs="Arial"/>
                <w:sz w:val="24"/>
                <w:szCs w:val="24"/>
                <w:lang w:eastAsia="ar-SA"/>
              </w:rPr>
              <w:t xml:space="preserve"> </w:t>
            </w:r>
            <w:r w:rsidRPr="00C34E86">
              <w:rPr>
                <w:rFonts w:ascii="Arial" w:eastAsia="Times New Roman" w:hAnsi="Arial" w:cs="Arial"/>
                <w:sz w:val="24"/>
                <w:szCs w:val="24"/>
                <w:lang w:eastAsia="ar-SA"/>
              </w:rPr>
              <w:t>απεριόριστες και χωρίς καμία χρέωση για το σύνολο των Χρηστών των 4 Ομάδων («Α», «Α1»,Α2  «Β», «Γ»).</w:t>
            </w:r>
          </w:p>
        </w:tc>
        <w:tc>
          <w:tcPr>
            <w:tcW w:w="287" w:type="pct"/>
            <w:vAlign w:val="center"/>
          </w:tcPr>
          <w:p w14:paraId="0ADE1446"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04BC700A"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4C22E25C"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7152BC22"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0E0866F4"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73626931"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216A72BD"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0BC092E8"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sidRPr="00C34E86">
              <w:rPr>
                <w:rFonts w:ascii="Arial" w:eastAsia="Times New Roman" w:hAnsi="Arial" w:cs="Arial"/>
                <w:sz w:val="24"/>
                <w:szCs w:val="24"/>
                <w:lang w:val="en-US" w:eastAsia="el-GR"/>
              </w:rPr>
              <w:t>10%</w:t>
            </w:r>
          </w:p>
        </w:tc>
        <w:tc>
          <w:tcPr>
            <w:tcW w:w="225" w:type="pct"/>
            <w:vAlign w:val="center"/>
          </w:tcPr>
          <w:p w14:paraId="75D08460"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5B735C9F"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73B52270"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r>
      <w:tr w:rsidR="00753CFF" w:rsidRPr="00C34E86" w14:paraId="590968F9" w14:textId="77777777" w:rsidTr="00753CFF">
        <w:trPr>
          <w:gridAfter w:val="1"/>
          <w:wAfter w:w="3" w:type="pct"/>
          <w:tblHeader/>
        </w:trPr>
        <w:tc>
          <w:tcPr>
            <w:tcW w:w="227" w:type="pct"/>
            <w:vAlign w:val="center"/>
          </w:tcPr>
          <w:p w14:paraId="534727E3" w14:textId="0A44554D" w:rsidR="00EC65F7" w:rsidRPr="002A4096" w:rsidRDefault="002A4096" w:rsidP="00EC65F7">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val="en-US" w:eastAsia="el-GR"/>
              </w:rPr>
              <w:t>68</w:t>
            </w:r>
          </w:p>
        </w:tc>
        <w:tc>
          <w:tcPr>
            <w:tcW w:w="567" w:type="pct"/>
            <w:vAlign w:val="center"/>
          </w:tcPr>
          <w:p w14:paraId="6BD20388"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ar-SA"/>
              </w:rPr>
            </w:pPr>
            <w:r w:rsidRPr="00C34E86">
              <w:rPr>
                <w:rFonts w:ascii="Arial" w:eastAsia="Times New Roman" w:hAnsi="Arial" w:cs="Arial"/>
                <w:sz w:val="24"/>
                <w:szCs w:val="24"/>
                <w:lang w:eastAsia="ar-SA"/>
              </w:rPr>
              <w:t>4.3.5.5.1.1.2</w:t>
            </w:r>
          </w:p>
        </w:tc>
        <w:tc>
          <w:tcPr>
            <w:tcW w:w="1036" w:type="pct"/>
            <w:vAlign w:val="center"/>
          </w:tcPr>
          <w:p w14:paraId="72DE70F7" w14:textId="0D5E84A0" w:rsidR="00EC65F7" w:rsidRPr="00C34E86" w:rsidRDefault="00EC65F7" w:rsidP="00EC65F7">
            <w:pPr>
              <w:suppressAutoHyphens/>
              <w:spacing w:after="0" w:line="240" w:lineRule="auto"/>
              <w:jc w:val="both"/>
              <w:rPr>
                <w:rFonts w:ascii="Arial" w:eastAsia="Times New Roman" w:hAnsi="Arial" w:cs="Arial"/>
                <w:sz w:val="24"/>
                <w:szCs w:val="24"/>
                <w:lang w:eastAsia="ar-SA"/>
              </w:rPr>
            </w:pPr>
            <w:r w:rsidRPr="00C34E86">
              <w:rPr>
                <w:rFonts w:ascii="Arial" w:hAnsi="Arial" w:cs="Arial"/>
                <w:sz w:val="24"/>
                <w:szCs w:val="24"/>
              </w:rPr>
              <w:t xml:space="preserve">Χαμηλότερη χρέωση σε €/sec, για κλήση προς κινητά της εταιρείας, εκτός δικτύου </w:t>
            </w:r>
            <w:r w:rsidRPr="00C34E86">
              <w:rPr>
                <w:rFonts w:ascii="Arial" w:hAnsi="Arial" w:cs="Arial"/>
                <w:sz w:val="24"/>
                <w:szCs w:val="24"/>
                <w:lang w:val="en-US"/>
              </w:rPr>
              <w:t>VPN</w:t>
            </w:r>
            <w:r w:rsidRPr="00C34E86">
              <w:rPr>
                <w:rFonts w:ascii="Arial" w:hAnsi="Arial" w:cs="Arial"/>
                <w:sz w:val="24"/>
                <w:szCs w:val="24"/>
              </w:rPr>
              <w:t>, για την Ομάδα «Α1» (κριτήριο παρ. 4.3.5.1.1.1)</w:t>
            </w:r>
          </w:p>
        </w:tc>
        <w:tc>
          <w:tcPr>
            <w:tcW w:w="287" w:type="pct"/>
            <w:vAlign w:val="center"/>
          </w:tcPr>
          <w:p w14:paraId="5AA0979C"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5DE51A74"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3934CBBA"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39787484"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5D1AAC8A"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635A1A00"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12A4531C"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45151C3C"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55E8F313"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sidRPr="00C34E86">
              <w:rPr>
                <w:rFonts w:ascii="Arial" w:eastAsia="Times New Roman" w:hAnsi="Arial" w:cs="Arial"/>
                <w:sz w:val="24"/>
                <w:szCs w:val="24"/>
                <w:lang w:val="en-US" w:eastAsia="el-GR"/>
              </w:rPr>
              <w:t>100%</w:t>
            </w:r>
          </w:p>
        </w:tc>
        <w:tc>
          <w:tcPr>
            <w:tcW w:w="230" w:type="pct"/>
            <w:vAlign w:val="center"/>
          </w:tcPr>
          <w:p w14:paraId="64C21277"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044B5506"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(β)</w:t>
            </w:r>
          </w:p>
        </w:tc>
      </w:tr>
      <w:tr w:rsidR="00753CFF" w:rsidRPr="00C34E86" w14:paraId="10245F10" w14:textId="77777777" w:rsidTr="00753CFF">
        <w:trPr>
          <w:gridAfter w:val="1"/>
          <w:wAfter w:w="3" w:type="pct"/>
          <w:tblHeader/>
        </w:trPr>
        <w:tc>
          <w:tcPr>
            <w:tcW w:w="227" w:type="pct"/>
            <w:vAlign w:val="center"/>
          </w:tcPr>
          <w:p w14:paraId="590CEF39" w14:textId="081A4194" w:rsidR="00EC65F7" w:rsidRPr="002A4096" w:rsidRDefault="002A4096" w:rsidP="00EC65F7">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val="en-US" w:eastAsia="el-GR"/>
              </w:rPr>
              <w:t>69</w:t>
            </w:r>
          </w:p>
        </w:tc>
        <w:tc>
          <w:tcPr>
            <w:tcW w:w="567" w:type="pct"/>
            <w:vAlign w:val="center"/>
          </w:tcPr>
          <w:p w14:paraId="60424495"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ar-SA"/>
              </w:rPr>
            </w:pPr>
            <w:r w:rsidRPr="00C34E86">
              <w:rPr>
                <w:rFonts w:ascii="Arial" w:eastAsia="Times New Roman" w:hAnsi="Arial" w:cs="Arial"/>
                <w:sz w:val="24"/>
                <w:szCs w:val="24"/>
                <w:lang w:eastAsia="ar-SA"/>
              </w:rPr>
              <w:t>4.3.5.5.1.2</w:t>
            </w:r>
          </w:p>
        </w:tc>
        <w:tc>
          <w:tcPr>
            <w:tcW w:w="1036" w:type="pct"/>
            <w:vAlign w:val="center"/>
          </w:tcPr>
          <w:p w14:paraId="694DF107" w14:textId="77777777" w:rsidR="00EC65F7" w:rsidRPr="00C34E86" w:rsidRDefault="00EC65F7" w:rsidP="00EC65F7">
            <w:pPr>
              <w:suppressAutoHyphens/>
              <w:spacing w:after="0" w:line="240" w:lineRule="auto"/>
              <w:jc w:val="both"/>
              <w:rPr>
                <w:rFonts w:ascii="Arial" w:hAnsi="Arial" w:cs="Arial"/>
                <w:sz w:val="24"/>
                <w:szCs w:val="24"/>
              </w:rPr>
            </w:pPr>
            <w:r w:rsidRPr="00C34E86">
              <w:rPr>
                <w:rFonts w:ascii="Arial" w:hAnsi="Arial" w:cs="Arial"/>
                <w:sz w:val="24"/>
                <w:szCs w:val="24"/>
              </w:rPr>
              <w:t>Κλήση προς δίκτυα κινητής τηλεφωνίας άλλων παρόχων-εταιρειών:</w:t>
            </w:r>
          </w:p>
        </w:tc>
        <w:tc>
          <w:tcPr>
            <w:tcW w:w="287" w:type="pct"/>
            <w:vAlign w:val="center"/>
          </w:tcPr>
          <w:p w14:paraId="6E247EC5"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0920349F"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338F5E5A"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1E236B14"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4FCFA393"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6BC318EA"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369FB308"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27A414A5"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sidRPr="00C34E86">
              <w:rPr>
                <w:rFonts w:ascii="Arial" w:eastAsia="Times New Roman" w:hAnsi="Arial" w:cs="Arial"/>
                <w:sz w:val="24"/>
                <w:szCs w:val="24"/>
                <w:lang w:val="en-US" w:eastAsia="el-GR"/>
              </w:rPr>
              <w:t>50%</w:t>
            </w:r>
          </w:p>
        </w:tc>
        <w:tc>
          <w:tcPr>
            <w:tcW w:w="225" w:type="pct"/>
            <w:vAlign w:val="center"/>
          </w:tcPr>
          <w:p w14:paraId="5CB8D681"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3A0A0787"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2DCF98C4"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r>
      <w:tr w:rsidR="00753CFF" w:rsidRPr="00C34E86" w14:paraId="2026C1AF" w14:textId="77777777" w:rsidTr="00753CFF">
        <w:trPr>
          <w:gridAfter w:val="1"/>
          <w:wAfter w:w="3" w:type="pct"/>
          <w:tblHeader/>
        </w:trPr>
        <w:tc>
          <w:tcPr>
            <w:tcW w:w="227" w:type="pct"/>
            <w:vAlign w:val="center"/>
          </w:tcPr>
          <w:p w14:paraId="5E5FA3B4" w14:textId="60D90CAB" w:rsidR="00EC65F7" w:rsidRPr="002A4096" w:rsidRDefault="00652DAC" w:rsidP="00EC65F7">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eastAsia="el-GR"/>
              </w:rPr>
              <w:t>7</w:t>
            </w:r>
            <w:r w:rsidR="002A4096">
              <w:rPr>
                <w:rFonts w:ascii="Arial" w:eastAsia="Times New Roman" w:hAnsi="Arial" w:cs="Arial"/>
                <w:sz w:val="24"/>
                <w:szCs w:val="24"/>
                <w:lang w:val="en-US" w:eastAsia="el-GR"/>
              </w:rPr>
              <w:t>0</w:t>
            </w:r>
          </w:p>
        </w:tc>
        <w:tc>
          <w:tcPr>
            <w:tcW w:w="567" w:type="pct"/>
            <w:vAlign w:val="center"/>
          </w:tcPr>
          <w:p w14:paraId="161827C1"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ar-SA"/>
              </w:rPr>
            </w:pPr>
            <w:r w:rsidRPr="00C34E86">
              <w:rPr>
                <w:rFonts w:ascii="Arial" w:eastAsia="Times New Roman" w:hAnsi="Arial" w:cs="Arial"/>
                <w:sz w:val="24"/>
                <w:szCs w:val="24"/>
                <w:lang w:eastAsia="ar-SA"/>
              </w:rPr>
              <w:t>4.3.5.5.1.2.2</w:t>
            </w:r>
          </w:p>
        </w:tc>
        <w:tc>
          <w:tcPr>
            <w:tcW w:w="1036" w:type="pct"/>
            <w:vAlign w:val="center"/>
          </w:tcPr>
          <w:p w14:paraId="37B9D827" w14:textId="4DE52CA5" w:rsidR="00EC65F7" w:rsidRPr="00C34E86" w:rsidRDefault="00EC65F7" w:rsidP="00EC65F7">
            <w:pPr>
              <w:suppressAutoHyphens/>
              <w:spacing w:after="0" w:line="240" w:lineRule="auto"/>
              <w:jc w:val="both"/>
              <w:rPr>
                <w:rFonts w:ascii="Arial" w:eastAsia="Times New Roman" w:hAnsi="Arial" w:cs="Arial"/>
                <w:sz w:val="24"/>
                <w:szCs w:val="24"/>
                <w:lang w:eastAsia="ar-SA"/>
              </w:rPr>
            </w:pPr>
            <w:r w:rsidRPr="00C34E86">
              <w:rPr>
                <w:rFonts w:ascii="Arial" w:hAnsi="Arial" w:cs="Arial"/>
                <w:sz w:val="24"/>
                <w:szCs w:val="24"/>
              </w:rPr>
              <w:t xml:space="preserve">Χαμηλότερη χρέωση </w:t>
            </w:r>
            <w:bookmarkStart w:id="7" w:name="_Hlk144961448"/>
            <w:r w:rsidRPr="00C34E86">
              <w:rPr>
                <w:rFonts w:ascii="Arial" w:hAnsi="Arial" w:cs="Arial"/>
                <w:sz w:val="24"/>
                <w:szCs w:val="24"/>
              </w:rPr>
              <w:t>σε €/sec</w:t>
            </w:r>
            <w:bookmarkEnd w:id="7"/>
            <w:r w:rsidRPr="00C34E86">
              <w:rPr>
                <w:rFonts w:ascii="Arial" w:hAnsi="Arial" w:cs="Arial"/>
                <w:sz w:val="24"/>
                <w:szCs w:val="24"/>
              </w:rPr>
              <w:t>, για κλήση προς δίκτυα κινητής τηλεφωνίας άλλων παρόχων-εταιρειών, για όλες τις Ομάδες (κριτήριο παρ. 4.3.5.</w:t>
            </w:r>
            <w:r w:rsidR="00ED6892" w:rsidRPr="00C34E86">
              <w:rPr>
                <w:rFonts w:ascii="Arial" w:hAnsi="Arial" w:cs="Arial"/>
                <w:sz w:val="24"/>
                <w:szCs w:val="24"/>
              </w:rPr>
              <w:t>5.</w:t>
            </w:r>
            <w:r w:rsidRPr="00C34E86">
              <w:rPr>
                <w:rFonts w:ascii="Arial" w:hAnsi="Arial" w:cs="Arial"/>
                <w:sz w:val="24"/>
                <w:szCs w:val="24"/>
              </w:rPr>
              <w:t>1.2.1)</w:t>
            </w:r>
          </w:p>
        </w:tc>
        <w:tc>
          <w:tcPr>
            <w:tcW w:w="287" w:type="pct"/>
            <w:vAlign w:val="center"/>
          </w:tcPr>
          <w:p w14:paraId="6FA61D1E"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52B7F6A4"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767DDD66"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55A37A81"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7B9F88CB"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324FBD19"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38162A8B"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456AF4C2"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333C7D49"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sidRPr="00C34E86">
              <w:rPr>
                <w:rFonts w:ascii="Arial" w:eastAsia="Times New Roman" w:hAnsi="Arial" w:cs="Arial"/>
                <w:sz w:val="24"/>
                <w:szCs w:val="24"/>
                <w:lang w:val="en-US" w:eastAsia="el-GR"/>
              </w:rPr>
              <w:t>100%</w:t>
            </w:r>
          </w:p>
        </w:tc>
        <w:tc>
          <w:tcPr>
            <w:tcW w:w="230" w:type="pct"/>
            <w:vAlign w:val="center"/>
          </w:tcPr>
          <w:p w14:paraId="329F25F3"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1E7F993F"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(β)</w:t>
            </w:r>
          </w:p>
        </w:tc>
      </w:tr>
      <w:tr w:rsidR="00753CFF" w:rsidRPr="00C34E86" w14:paraId="54A4379E" w14:textId="77777777" w:rsidTr="00753CFF">
        <w:trPr>
          <w:gridAfter w:val="1"/>
          <w:wAfter w:w="3" w:type="pct"/>
          <w:tblHeader/>
        </w:trPr>
        <w:tc>
          <w:tcPr>
            <w:tcW w:w="227" w:type="pct"/>
            <w:vAlign w:val="center"/>
          </w:tcPr>
          <w:p w14:paraId="09E1081B" w14:textId="6E61A241" w:rsidR="00EC65F7" w:rsidRPr="002A4096" w:rsidRDefault="00652DAC" w:rsidP="00EC65F7">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eastAsia="el-GR"/>
              </w:rPr>
              <w:t>7</w:t>
            </w:r>
            <w:r w:rsidR="002A4096">
              <w:rPr>
                <w:rFonts w:ascii="Arial" w:eastAsia="Times New Roman" w:hAnsi="Arial" w:cs="Arial"/>
                <w:sz w:val="24"/>
                <w:szCs w:val="24"/>
                <w:lang w:val="en-US" w:eastAsia="el-GR"/>
              </w:rPr>
              <w:t>1</w:t>
            </w:r>
          </w:p>
        </w:tc>
        <w:tc>
          <w:tcPr>
            <w:tcW w:w="567" w:type="pct"/>
            <w:vAlign w:val="center"/>
          </w:tcPr>
          <w:p w14:paraId="1900A9C2"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ar-SA"/>
              </w:rPr>
            </w:pPr>
            <w:r w:rsidRPr="00C34E86">
              <w:rPr>
                <w:rFonts w:ascii="Arial" w:eastAsia="Times New Roman" w:hAnsi="Arial" w:cs="Arial"/>
                <w:sz w:val="24"/>
                <w:szCs w:val="24"/>
                <w:lang w:eastAsia="ar-SA"/>
              </w:rPr>
              <w:t>4.3.5.5.1.3</w:t>
            </w:r>
          </w:p>
        </w:tc>
        <w:tc>
          <w:tcPr>
            <w:tcW w:w="1036" w:type="pct"/>
            <w:vAlign w:val="center"/>
          </w:tcPr>
          <w:p w14:paraId="497D48EC" w14:textId="77777777" w:rsidR="00EC65F7" w:rsidRPr="00C34E86" w:rsidRDefault="00EC65F7" w:rsidP="00EC65F7">
            <w:pPr>
              <w:suppressAutoHyphens/>
              <w:spacing w:after="0" w:line="240" w:lineRule="auto"/>
              <w:jc w:val="both"/>
              <w:rPr>
                <w:rFonts w:ascii="Arial" w:hAnsi="Arial" w:cs="Arial"/>
                <w:sz w:val="24"/>
                <w:szCs w:val="24"/>
              </w:rPr>
            </w:pPr>
            <w:r w:rsidRPr="00C34E86">
              <w:rPr>
                <w:rFonts w:ascii="Arial" w:hAnsi="Arial" w:cs="Arial"/>
                <w:sz w:val="24"/>
                <w:szCs w:val="24"/>
              </w:rPr>
              <w:t>Κλήση προς σταθερά τηλέφωνα</w:t>
            </w:r>
          </w:p>
        </w:tc>
        <w:tc>
          <w:tcPr>
            <w:tcW w:w="287" w:type="pct"/>
            <w:vAlign w:val="center"/>
          </w:tcPr>
          <w:p w14:paraId="66637095"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0FE2DEB8"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0D87037A"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0F9D0F81"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17687379"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1D22B7DC"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57F430A9"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4DFBB702"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sidRPr="00C34E86">
              <w:rPr>
                <w:rFonts w:ascii="Arial" w:eastAsia="Times New Roman" w:hAnsi="Arial" w:cs="Arial"/>
                <w:sz w:val="24"/>
                <w:szCs w:val="24"/>
                <w:lang w:val="en-US" w:eastAsia="el-GR"/>
              </w:rPr>
              <w:t>20%</w:t>
            </w:r>
          </w:p>
        </w:tc>
        <w:tc>
          <w:tcPr>
            <w:tcW w:w="225" w:type="pct"/>
            <w:vAlign w:val="center"/>
          </w:tcPr>
          <w:p w14:paraId="4CA8ABFB"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7DDA975E"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45EDF386"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r>
      <w:tr w:rsidR="00753CFF" w:rsidRPr="00C34E86" w14:paraId="185DFAF0" w14:textId="77777777" w:rsidTr="00753CFF">
        <w:trPr>
          <w:gridAfter w:val="1"/>
          <w:wAfter w:w="3" w:type="pct"/>
          <w:tblHeader/>
        </w:trPr>
        <w:tc>
          <w:tcPr>
            <w:tcW w:w="227" w:type="pct"/>
            <w:vAlign w:val="center"/>
          </w:tcPr>
          <w:p w14:paraId="3AF67D5E" w14:textId="6F85982F"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sidRPr="00C34E86">
              <w:rPr>
                <w:rFonts w:ascii="Arial" w:eastAsia="Times New Roman" w:hAnsi="Arial" w:cs="Arial"/>
                <w:sz w:val="24"/>
                <w:szCs w:val="24"/>
                <w:lang w:eastAsia="el-GR"/>
              </w:rPr>
              <w:t>7</w:t>
            </w:r>
            <w:r w:rsidR="002A4096">
              <w:rPr>
                <w:rFonts w:ascii="Arial" w:eastAsia="Times New Roman" w:hAnsi="Arial" w:cs="Arial"/>
                <w:sz w:val="24"/>
                <w:szCs w:val="24"/>
                <w:lang w:eastAsia="el-GR"/>
              </w:rPr>
              <w:t>2</w:t>
            </w:r>
          </w:p>
        </w:tc>
        <w:tc>
          <w:tcPr>
            <w:tcW w:w="567" w:type="pct"/>
            <w:vAlign w:val="center"/>
          </w:tcPr>
          <w:p w14:paraId="1D34583E"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ar-SA"/>
              </w:rPr>
            </w:pPr>
            <w:r w:rsidRPr="00C34E86">
              <w:rPr>
                <w:rFonts w:ascii="Arial" w:eastAsia="Times New Roman" w:hAnsi="Arial" w:cs="Arial"/>
                <w:sz w:val="24"/>
                <w:szCs w:val="24"/>
                <w:lang w:eastAsia="ar-SA"/>
              </w:rPr>
              <w:t>4.3.5.5.1.3.2</w:t>
            </w:r>
          </w:p>
        </w:tc>
        <w:tc>
          <w:tcPr>
            <w:tcW w:w="1036" w:type="pct"/>
            <w:vAlign w:val="center"/>
          </w:tcPr>
          <w:p w14:paraId="7C29F4DF" w14:textId="37FAF541" w:rsidR="00EC65F7" w:rsidRPr="00C34E86" w:rsidRDefault="00EC65F7" w:rsidP="00EC65F7">
            <w:pPr>
              <w:suppressAutoHyphens/>
              <w:spacing w:after="0" w:line="240" w:lineRule="auto"/>
              <w:jc w:val="both"/>
              <w:rPr>
                <w:rFonts w:ascii="Arial" w:eastAsia="Times New Roman" w:hAnsi="Arial" w:cs="Arial"/>
                <w:sz w:val="24"/>
                <w:szCs w:val="24"/>
                <w:lang w:eastAsia="ar-SA"/>
              </w:rPr>
            </w:pPr>
            <w:r w:rsidRPr="00C34E86">
              <w:rPr>
                <w:rFonts w:ascii="Arial" w:hAnsi="Arial" w:cs="Arial"/>
                <w:sz w:val="24"/>
                <w:szCs w:val="24"/>
              </w:rPr>
              <w:t>Χαμηλότερη χρέωση σε €/sec, για κλήση προς σταθερά τηλέφωνα (κριτήριο παρ. 4.3.5.</w:t>
            </w:r>
            <w:r w:rsidR="00ED6892" w:rsidRPr="00C34E86">
              <w:rPr>
                <w:rFonts w:ascii="Arial" w:hAnsi="Arial" w:cs="Arial"/>
                <w:sz w:val="24"/>
                <w:szCs w:val="24"/>
              </w:rPr>
              <w:t>5.</w:t>
            </w:r>
            <w:r w:rsidRPr="00C34E86">
              <w:rPr>
                <w:rFonts w:ascii="Arial" w:hAnsi="Arial" w:cs="Arial"/>
                <w:sz w:val="24"/>
                <w:szCs w:val="24"/>
              </w:rPr>
              <w:t>1.3.1)</w:t>
            </w:r>
          </w:p>
        </w:tc>
        <w:tc>
          <w:tcPr>
            <w:tcW w:w="287" w:type="pct"/>
            <w:vAlign w:val="center"/>
          </w:tcPr>
          <w:p w14:paraId="70A4119C"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61447E96"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1BB93682"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2B6CCFED"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08718181"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0581F381"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656753D5"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48080685"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76EEE49F"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sidRPr="00C34E86">
              <w:rPr>
                <w:rFonts w:ascii="Arial" w:eastAsia="Times New Roman" w:hAnsi="Arial" w:cs="Arial"/>
                <w:sz w:val="24"/>
                <w:szCs w:val="24"/>
                <w:lang w:val="en-US" w:eastAsia="el-GR"/>
              </w:rPr>
              <w:t>100%</w:t>
            </w:r>
          </w:p>
        </w:tc>
        <w:tc>
          <w:tcPr>
            <w:tcW w:w="230" w:type="pct"/>
            <w:vAlign w:val="center"/>
          </w:tcPr>
          <w:p w14:paraId="45C58C77"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46AA8FDD"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(β)</w:t>
            </w:r>
          </w:p>
        </w:tc>
      </w:tr>
      <w:tr w:rsidR="00753CFF" w:rsidRPr="00C34E86" w14:paraId="5D8B5396" w14:textId="77777777" w:rsidTr="00753CFF">
        <w:trPr>
          <w:gridAfter w:val="1"/>
          <w:wAfter w:w="3" w:type="pct"/>
          <w:tblHeader/>
        </w:trPr>
        <w:tc>
          <w:tcPr>
            <w:tcW w:w="227" w:type="pct"/>
            <w:vAlign w:val="center"/>
          </w:tcPr>
          <w:p w14:paraId="68708102" w14:textId="038B3310"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sidRPr="00C34E86">
              <w:rPr>
                <w:rFonts w:ascii="Arial" w:eastAsia="Times New Roman" w:hAnsi="Arial" w:cs="Arial"/>
                <w:sz w:val="24"/>
                <w:szCs w:val="24"/>
                <w:lang w:eastAsia="el-GR"/>
              </w:rPr>
              <w:t>7</w:t>
            </w:r>
            <w:r w:rsidR="002A4096">
              <w:rPr>
                <w:rFonts w:ascii="Arial" w:eastAsia="Times New Roman" w:hAnsi="Arial" w:cs="Arial"/>
                <w:sz w:val="24"/>
                <w:szCs w:val="24"/>
                <w:lang w:eastAsia="el-GR"/>
              </w:rPr>
              <w:t>3</w:t>
            </w:r>
          </w:p>
        </w:tc>
        <w:tc>
          <w:tcPr>
            <w:tcW w:w="567" w:type="pct"/>
            <w:vAlign w:val="center"/>
          </w:tcPr>
          <w:p w14:paraId="3F120FEE"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ar-SA"/>
              </w:rPr>
            </w:pPr>
            <w:r w:rsidRPr="00C34E86">
              <w:rPr>
                <w:rFonts w:ascii="Arial" w:eastAsia="Times New Roman" w:hAnsi="Arial" w:cs="Arial"/>
                <w:sz w:val="24"/>
                <w:szCs w:val="24"/>
                <w:lang w:eastAsia="ar-SA"/>
              </w:rPr>
              <w:t>4.3.5.5.1.4</w:t>
            </w:r>
          </w:p>
        </w:tc>
        <w:tc>
          <w:tcPr>
            <w:tcW w:w="1036" w:type="pct"/>
            <w:vAlign w:val="center"/>
          </w:tcPr>
          <w:p w14:paraId="32F9EE03" w14:textId="77777777" w:rsidR="00EC65F7" w:rsidRPr="00C34E86" w:rsidRDefault="00EC65F7" w:rsidP="00EC65F7">
            <w:pPr>
              <w:suppressAutoHyphens/>
              <w:spacing w:after="0" w:line="240" w:lineRule="auto"/>
              <w:jc w:val="both"/>
              <w:rPr>
                <w:rFonts w:ascii="Arial" w:hAnsi="Arial" w:cs="Arial"/>
                <w:sz w:val="24"/>
                <w:szCs w:val="24"/>
              </w:rPr>
            </w:pPr>
            <w:r w:rsidRPr="00C34E86">
              <w:rPr>
                <w:rFonts w:ascii="Arial" w:hAnsi="Arial" w:cs="Arial"/>
                <w:sz w:val="24"/>
                <w:szCs w:val="24"/>
              </w:rPr>
              <w:t>Διεθνείς Κλήσεις</w:t>
            </w:r>
          </w:p>
        </w:tc>
        <w:tc>
          <w:tcPr>
            <w:tcW w:w="287" w:type="pct"/>
            <w:vAlign w:val="center"/>
          </w:tcPr>
          <w:p w14:paraId="392CA6AF"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010346E5"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75C35EF5"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631EDDCE"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32301682"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79DC3790"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104C9450"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64E2846C"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sidRPr="00C34E86">
              <w:rPr>
                <w:rFonts w:ascii="Arial" w:eastAsia="Times New Roman" w:hAnsi="Arial" w:cs="Arial"/>
                <w:sz w:val="24"/>
                <w:szCs w:val="24"/>
                <w:lang w:val="en-US" w:eastAsia="el-GR"/>
              </w:rPr>
              <w:t>20%</w:t>
            </w:r>
          </w:p>
        </w:tc>
        <w:tc>
          <w:tcPr>
            <w:tcW w:w="225" w:type="pct"/>
            <w:vAlign w:val="center"/>
          </w:tcPr>
          <w:p w14:paraId="60FF0863"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32F1A00C"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7A95BD47"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r>
      <w:tr w:rsidR="00753CFF" w:rsidRPr="00C34E86" w14:paraId="1E3B7EC1" w14:textId="77777777" w:rsidTr="00753CFF">
        <w:trPr>
          <w:gridAfter w:val="1"/>
          <w:wAfter w:w="3" w:type="pct"/>
          <w:tblHeader/>
        </w:trPr>
        <w:tc>
          <w:tcPr>
            <w:tcW w:w="227" w:type="pct"/>
            <w:vAlign w:val="center"/>
          </w:tcPr>
          <w:p w14:paraId="45129901" w14:textId="49EDE984"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sidRPr="00C34E86">
              <w:rPr>
                <w:rFonts w:ascii="Arial" w:eastAsia="Times New Roman" w:hAnsi="Arial" w:cs="Arial"/>
                <w:sz w:val="24"/>
                <w:szCs w:val="24"/>
                <w:lang w:eastAsia="el-GR"/>
              </w:rPr>
              <w:t>7</w:t>
            </w:r>
            <w:r w:rsidR="002A4096">
              <w:rPr>
                <w:rFonts w:ascii="Arial" w:eastAsia="Times New Roman" w:hAnsi="Arial" w:cs="Arial"/>
                <w:sz w:val="24"/>
                <w:szCs w:val="24"/>
                <w:lang w:eastAsia="el-GR"/>
              </w:rPr>
              <w:t>4</w:t>
            </w:r>
          </w:p>
        </w:tc>
        <w:tc>
          <w:tcPr>
            <w:tcW w:w="567" w:type="pct"/>
            <w:vAlign w:val="center"/>
          </w:tcPr>
          <w:p w14:paraId="75848A56" w14:textId="56606E95"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ar-SA"/>
              </w:rPr>
            </w:pPr>
            <w:r w:rsidRPr="00C34E86">
              <w:rPr>
                <w:rFonts w:ascii="Arial" w:hAnsi="Arial" w:cs="Arial"/>
                <w:sz w:val="24"/>
                <w:szCs w:val="24"/>
              </w:rPr>
              <w:t>4.3.5.5.1.4.</w:t>
            </w:r>
            <w:r w:rsidR="00A224E6" w:rsidRPr="00C34E86">
              <w:rPr>
                <w:rFonts w:ascii="Arial" w:hAnsi="Arial" w:cs="Arial"/>
                <w:sz w:val="24"/>
                <w:szCs w:val="24"/>
              </w:rPr>
              <w:t>2.2</w:t>
            </w:r>
          </w:p>
        </w:tc>
        <w:tc>
          <w:tcPr>
            <w:tcW w:w="1036" w:type="pct"/>
            <w:vAlign w:val="center"/>
          </w:tcPr>
          <w:p w14:paraId="78BBF050" w14:textId="471684F2" w:rsidR="00EC65F7" w:rsidRPr="00C34E86" w:rsidRDefault="00EC65F7" w:rsidP="00EC65F7">
            <w:pPr>
              <w:widowControl w:val="0"/>
              <w:autoSpaceDE w:val="0"/>
              <w:autoSpaceDN w:val="0"/>
              <w:adjustRightInd w:val="0"/>
              <w:spacing w:after="0" w:line="240" w:lineRule="auto"/>
              <w:jc w:val="both"/>
              <w:rPr>
                <w:rFonts w:ascii="Arial" w:eastAsia="Times New Roman" w:hAnsi="Arial" w:cs="Arial"/>
                <w:sz w:val="24"/>
                <w:szCs w:val="24"/>
                <w:lang w:eastAsia="el-GR"/>
              </w:rPr>
            </w:pPr>
            <w:r w:rsidRPr="00C34E86">
              <w:rPr>
                <w:rFonts w:ascii="Arial" w:hAnsi="Arial" w:cs="Arial"/>
                <w:sz w:val="24"/>
                <w:szCs w:val="24"/>
              </w:rPr>
              <w:t xml:space="preserve">Χαμηλότερη χρέωση </w:t>
            </w:r>
            <w:r w:rsidR="00A224E6" w:rsidRPr="00C34E86">
              <w:rPr>
                <w:rFonts w:ascii="Arial" w:hAnsi="Arial" w:cs="Arial"/>
                <w:sz w:val="24"/>
                <w:szCs w:val="24"/>
              </w:rPr>
              <w:t>για απεριόριστες διεθνείς κλήσεις προς χώρες της ΕΕ</w:t>
            </w:r>
            <w:r w:rsidRPr="00C34E86">
              <w:rPr>
                <w:rFonts w:ascii="Arial" w:hAnsi="Arial" w:cs="Arial"/>
                <w:sz w:val="24"/>
                <w:szCs w:val="24"/>
              </w:rPr>
              <w:t xml:space="preserve">. </w:t>
            </w:r>
          </w:p>
        </w:tc>
        <w:tc>
          <w:tcPr>
            <w:tcW w:w="287" w:type="pct"/>
            <w:vAlign w:val="center"/>
          </w:tcPr>
          <w:p w14:paraId="5CFF1CA1"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41FA3829"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37495769"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13AB1ACF"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26302B80"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21019F19"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56415481"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2353AB36"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5BDC01FE" w14:textId="450A8431" w:rsidR="00EC65F7" w:rsidRPr="00C34E86" w:rsidRDefault="00A224E6" w:rsidP="00EC65F7">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sidRPr="00C34E86">
              <w:rPr>
                <w:rFonts w:ascii="Arial" w:eastAsia="Times New Roman" w:hAnsi="Arial" w:cs="Arial"/>
                <w:sz w:val="24"/>
                <w:szCs w:val="24"/>
                <w:lang w:eastAsia="el-GR"/>
              </w:rPr>
              <w:t>50</w:t>
            </w:r>
            <w:r w:rsidR="00EC65F7" w:rsidRPr="00C34E86">
              <w:rPr>
                <w:rFonts w:ascii="Arial" w:eastAsia="Times New Roman" w:hAnsi="Arial" w:cs="Arial"/>
                <w:sz w:val="24"/>
                <w:szCs w:val="24"/>
                <w:lang w:val="en-US" w:eastAsia="el-GR"/>
              </w:rPr>
              <w:t>%</w:t>
            </w:r>
          </w:p>
        </w:tc>
        <w:tc>
          <w:tcPr>
            <w:tcW w:w="230" w:type="pct"/>
            <w:vAlign w:val="center"/>
          </w:tcPr>
          <w:p w14:paraId="22456323"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5AF904D6" w14:textId="77777777" w:rsidR="00EC65F7" w:rsidRPr="00C34E86" w:rsidRDefault="00EC65F7" w:rsidP="00EC65F7">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(β)</w:t>
            </w:r>
          </w:p>
        </w:tc>
      </w:tr>
      <w:tr w:rsidR="00753CFF" w:rsidRPr="00C34E86" w14:paraId="09C23357" w14:textId="77777777" w:rsidTr="00753CFF">
        <w:trPr>
          <w:gridAfter w:val="1"/>
          <w:wAfter w:w="3" w:type="pct"/>
          <w:tblHeader/>
        </w:trPr>
        <w:tc>
          <w:tcPr>
            <w:tcW w:w="227" w:type="pct"/>
            <w:vAlign w:val="center"/>
          </w:tcPr>
          <w:p w14:paraId="68104855" w14:textId="56ED5DB5" w:rsidR="00A224E6" w:rsidRPr="00C34E86" w:rsidRDefault="00652DAC" w:rsidP="00A224E6">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val="en-US" w:eastAsia="el-GR"/>
              </w:rPr>
              <w:t>7</w:t>
            </w:r>
            <w:r w:rsidR="002A4096">
              <w:rPr>
                <w:rFonts w:ascii="Arial" w:eastAsia="Times New Roman" w:hAnsi="Arial" w:cs="Arial"/>
                <w:sz w:val="24"/>
                <w:szCs w:val="24"/>
                <w:lang w:val="en-US" w:eastAsia="el-GR"/>
              </w:rPr>
              <w:t>5</w:t>
            </w:r>
          </w:p>
        </w:tc>
        <w:tc>
          <w:tcPr>
            <w:tcW w:w="567" w:type="pct"/>
            <w:vAlign w:val="center"/>
          </w:tcPr>
          <w:p w14:paraId="53B3C323" w14:textId="7DA39B71" w:rsidR="00A224E6" w:rsidRPr="00C34E86" w:rsidRDefault="00A224E6" w:rsidP="00A224E6">
            <w:pPr>
              <w:widowControl w:val="0"/>
              <w:autoSpaceDE w:val="0"/>
              <w:autoSpaceDN w:val="0"/>
              <w:adjustRightInd w:val="0"/>
              <w:spacing w:after="0" w:line="240" w:lineRule="auto"/>
              <w:jc w:val="center"/>
              <w:rPr>
                <w:rFonts w:ascii="Arial" w:hAnsi="Arial" w:cs="Arial"/>
                <w:sz w:val="24"/>
                <w:szCs w:val="24"/>
              </w:rPr>
            </w:pPr>
            <w:r w:rsidRPr="00C34E86">
              <w:rPr>
                <w:rFonts w:ascii="Arial" w:hAnsi="Arial" w:cs="Arial"/>
                <w:sz w:val="24"/>
                <w:szCs w:val="24"/>
              </w:rPr>
              <w:t>4.3.5.5.1.4.2.4</w:t>
            </w:r>
          </w:p>
        </w:tc>
        <w:tc>
          <w:tcPr>
            <w:tcW w:w="1036" w:type="pct"/>
            <w:vAlign w:val="center"/>
          </w:tcPr>
          <w:p w14:paraId="325202E3" w14:textId="52024367" w:rsidR="00A224E6" w:rsidRPr="00C34E86" w:rsidRDefault="00A224E6" w:rsidP="00A224E6">
            <w:pPr>
              <w:widowControl w:val="0"/>
              <w:autoSpaceDE w:val="0"/>
              <w:autoSpaceDN w:val="0"/>
              <w:adjustRightInd w:val="0"/>
              <w:spacing w:after="0" w:line="240" w:lineRule="auto"/>
              <w:jc w:val="both"/>
              <w:rPr>
                <w:rFonts w:ascii="Arial" w:hAnsi="Arial" w:cs="Arial"/>
                <w:sz w:val="24"/>
                <w:szCs w:val="24"/>
              </w:rPr>
            </w:pPr>
            <w:r w:rsidRPr="00C34E86">
              <w:rPr>
                <w:rFonts w:ascii="Arial" w:hAnsi="Arial" w:cs="Arial"/>
                <w:sz w:val="24"/>
                <w:szCs w:val="24"/>
              </w:rPr>
              <w:t>Χαμηλότερη χρέωση για</w:t>
            </w:r>
            <w:r w:rsidR="00EC3FE4">
              <w:rPr>
                <w:rFonts w:ascii="Arial" w:hAnsi="Arial" w:cs="Arial"/>
                <w:sz w:val="24"/>
                <w:szCs w:val="24"/>
              </w:rPr>
              <w:t xml:space="preserve"> </w:t>
            </w:r>
            <w:r w:rsidRPr="00C34E86">
              <w:rPr>
                <w:rFonts w:ascii="Arial" w:hAnsi="Arial" w:cs="Arial"/>
                <w:sz w:val="24"/>
                <w:szCs w:val="24"/>
              </w:rPr>
              <w:t>200’ δωρεάν διεθνών κλήσεων</w:t>
            </w:r>
          </w:p>
        </w:tc>
        <w:tc>
          <w:tcPr>
            <w:tcW w:w="287" w:type="pct"/>
            <w:vAlign w:val="center"/>
          </w:tcPr>
          <w:p w14:paraId="0F458AE5" w14:textId="77777777" w:rsidR="00A224E6" w:rsidRPr="00C34E86" w:rsidRDefault="00A224E6" w:rsidP="00A224E6">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79EE3127" w14:textId="77777777" w:rsidR="00A224E6" w:rsidRPr="00C34E86" w:rsidRDefault="00A224E6" w:rsidP="00A224E6">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41E0ADB0" w14:textId="77777777" w:rsidR="00A224E6" w:rsidRPr="00C34E86" w:rsidRDefault="00A224E6" w:rsidP="00A224E6">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637410FA" w14:textId="77777777" w:rsidR="00A224E6" w:rsidRPr="00C34E86" w:rsidRDefault="00A224E6" w:rsidP="00A224E6">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76BC3111" w14:textId="77777777" w:rsidR="00A224E6" w:rsidRPr="00C34E86" w:rsidRDefault="00A224E6" w:rsidP="00A224E6">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2CB348BF" w14:textId="77777777" w:rsidR="00A224E6" w:rsidRPr="00C34E86" w:rsidRDefault="00A224E6" w:rsidP="00A224E6">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74FA8CB1" w14:textId="77777777" w:rsidR="00A224E6" w:rsidRPr="00C34E86" w:rsidRDefault="00A224E6" w:rsidP="00A224E6">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4AF4632D" w14:textId="77777777" w:rsidR="00A224E6" w:rsidRPr="00C34E86" w:rsidRDefault="00A224E6" w:rsidP="00A224E6">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1C8D9F60" w14:textId="2510B566" w:rsidR="00A224E6" w:rsidRPr="00C34E86" w:rsidRDefault="00A224E6" w:rsidP="00A224E6">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val="en-US" w:eastAsia="el-GR"/>
              </w:rPr>
              <w:t>30%</w:t>
            </w:r>
          </w:p>
        </w:tc>
        <w:tc>
          <w:tcPr>
            <w:tcW w:w="230" w:type="pct"/>
            <w:vAlign w:val="center"/>
          </w:tcPr>
          <w:p w14:paraId="0027DA2E" w14:textId="77777777" w:rsidR="00A224E6" w:rsidRPr="00C34E86" w:rsidRDefault="00A224E6" w:rsidP="00A224E6">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13E9C1F3" w14:textId="2D807332" w:rsidR="00A224E6" w:rsidRPr="00C34E86" w:rsidRDefault="00A224E6" w:rsidP="00A224E6">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val="en-US" w:eastAsia="el-GR"/>
              </w:rPr>
              <w:t>30%</w:t>
            </w:r>
          </w:p>
        </w:tc>
      </w:tr>
      <w:tr w:rsidR="00753CFF" w:rsidRPr="00C34E86" w14:paraId="0AD5B7C5" w14:textId="77777777" w:rsidTr="00753CFF">
        <w:trPr>
          <w:gridAfter w:val="1"/>
          <w:wAfter w:w="3" w:type="pct"/>
          <w:tblHeader/>
        </w:trPr>
        <w:tc>
          <w:tcPr>
            <w:tcW w:w="227" w:type="pct"/>
            <w:vAlign w:val="center"/>
          </w:tcPr>
          <w:p w14:paraId="6B7A7300" w14:textId="014606C4" w:rsidR="00A224E6" w:rsidRPr="00C34E86" w:rsidRDefault="002A4096" w:rsidP="00A224E6">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val="en-US" w:eastAsia="el-GR"/>
              </w:rPr>
              <w:t>76</w:t>
            </w:r>
          </w:p>
        </w:tc>
        <w:tc>
          <w:tcPr>
            <w:tcW w:w="567" w:type="pct"/>
            <w:vAlign w:val="center"/>
          </w:tcPr>
          <w:p w14:paraId="539AAC61" w14:textId="7837ADAC" w:rsidR="00A224E6" w:rsidRPr="00C34E86" w:rsidRDefault="00A224E6" w:rsidP="00A224E6">
            <w:pPr>
              <w:widowControl w:val="0"/>
              <w:autoSpaceDE w:val="0"/>
              <w:autoSpaceDN w:val="0"/>
              <w:adjustRightInd w:val="0"/>
              <w:spacing w:after="0" w:line="240" w:lineRule="auto"/>
              <w:jc w:val="center"/>
              <w:rPr>
                <w:rFonts w:ascii="Arial" w:eastAsia="Times New Roman" w:hAnsi="Arial" w:cs="Arial"/>
                <w:sz w:val="24"/>
                <w:szCs w:val="24"/>
                <w:lang w:eastAsia="ar-SA"/>
              </w:rPr>
            </w:pPr>
            <w:r w:rsidRPr="00C34E86">
              <w:rPr>
                <w:rFonts w:ascii="Arial" w:hAnsi="Arial" w:cs="Arial"/>
                <w:sz w:val="24"/>
                <w:szCs w:val="24"/>
              </w:rPr>
              <w:t>4.3.5.5.1.4.2.6</w:t>
            </w:r>
          </w:p>
        </w:tc>
        <w:tc>
          <w:tcPr>
            <w:tcW w:w="1036" w:type="pct"/>
            <w:vAlign w:val="center"/>
          </w:tcPr>
          <w:p w14:paraId="6FD3D5EF" w14:textId="7964B7A5" w:rsidR="00A224E6" w:rsidRPr="00C34E86" w:rsidRDefault="00A224E6" w:rsidP="00A224E6">
            <w:pPr>
              <w:widowControl w:val="0"/>
              <w:autoSpaceDE w:val="0"/>
              <w:autoSpaceDN w:val="0"/>
              <w:adjustRightInd w:val="0"/>
              <w:spacing w:after="0" w:line="240" w:lineRule="auto"/>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Χαμηλότερη χρέωση για 400’ δωρεάν διεθνών κλήσεων</w:t>
            </w:r>
          </w:p>
        </w:tc>
        <w:tc>
          <w:tcPr>
            <w:tcW w:w="287" w:type="pct"/>
            <w:vAlign w:val="center"/>
          </w:tcPr>
          <w:p w14:paraId="2CC323B7" w14:textId="77777777" w:rsidR="00A224E6" w:rsidRPr="00C34E86" w:rsidRDefault="00A224E6" w:rsidP="00A224E6">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553E00EA" w14:textId="77777777" w:rsidR="00A224E6" w:rsidRPr="00C34E86" w:rsidRDefault="00A224E6" w:rsidP="00A224E6">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46B5FE41" w14:textId="77777777" w:rsidR="00A224E6" w:rsidRPr="00C34E86" w:rsidRDefault="00A224E6" w:rsidP="00A224E6">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4EE7D702" w14:textId="77777777" w:rsidR="00A224E6" w:rsidRPr="00C34E86" w:rsidRDefault="00A224E6" w:rsidP="00A224E6">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2F3047F0" w14:textId="77777777" w:rsidR="00A224E6" w:rsidRPr="00C34E86" w:rsidRDefault="00A224E6" w:rsidP="00A224E6">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6A447E5A" w14:textId="77777777" w:rsidR="00A224E6" w:rsidRPr="00C34E86" w:rsidRDefault="00A224E6" w:rsidP="00A224E6">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60B03D6D" w14:textId="77777777" w:rsidR="00A224E6" w:rsidRPr="00C34E86" w:rsidRDefault="00A224E6" w:rsidP="00A224E6">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64316CAA" w14:textId="77777777" w:rsidR="00A224E6" w:rsidRPr="00C34E86" w:rsidRDefault="00A224E6" w:rsidP="00A224E6">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5722AF71" w14:textId="50878EF3" w:rsidR="00A224E6" w:rsidRPr="00C34E86" w:rsidRDefault="00A224E6" w:rsidP="00A224E6">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sidRPr="00C34E86">
              <w:rPr>
                <w:rFonts w:ascii="Arial" w:eastAsia="Times New Roman" w:hAnsi="Arial" w:cs="Arial"/>
                <w:sz w:val="24"/>
                <w:szCs w:val="24"/>
                <w:lang w:eastAsia="el-GR"/>
              </w:rPr>
              <w:t>2</w:t>
            </w:r>
            <w:r w:rsidRPr="00C34E86">
              <w:rPr>
                <w:rFonts w:ascii="Arial" w:eastAsia="Times New Roman" w:hAnsi="Arial" w:cs="Arial"/>
                <w:sz w:val="24"/>
                <w:szCs w:val="24"/>
                <w:lang w:val="en-US" w:eastAsia="el-GR"/>
              </w:rPr>
              <w:t>0%</w:t>
            </w:r>
          </w:p>
        </w:tc>
        <w:tc>
          <w:tcPr>
            <w:tcW w:w="230" w:type="pct"/>
            <w:vAlign w:val="center"/>
          </w:tcPr>
          <w:p w14:paraId="68B15B4A" w14:textId="77777777" w:rsidR="00A224E6" w:rsidRPr="00C34E86" w:rsidRDefault="00A224E6" w:rsidP="00A224E6">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77080C88" w14:textId="77777777" w:rsidR="00A224E6" w:rsidRPr="00C34E86" w:rsidRDefault="00A224E6" w:rsidP="00A224E6">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(β)</w:t>
            </w:r>
          </w:p>
        </w:tc>
      </w:tr>
      <w:tr w:rsidR="00753CFF" w:rsidRPr="00C34E86" w14:paraId="442792BA" w14:textId="77777777" w:rsidTr="00753CFF">
        <w:trPr>
          <w:gridAfter w:val="1"/>
          <w:wAfter w:w="3" w:type="pct"/>
          <w:tblHeader/>
        </w:trPr>
        <w:tc>
          <w:tcPr>
            <w:tcW w:w="227" w:type="pct"/>
            <w:vAlign w:val="center"/>
          </w:tcPr>
          <w:p w14:paraId="43F7A582" w14:textId="36604A17" w:rsidR="00CB0C22" w:rsidRPr="00C34E86" w:rsidRDefault="002A4096"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val="en-US" w:eastAsia="el-GR"/>
              </w:rPr>
              <w:t>77</w:t>
            </w:r>
          </w:p>
        </w:tc>
        <w:tc>
          <w:tcPr>
            <w:tcW w:w="567" w:type="pct"/>
            <w:vAlign w:val="center"/>
          </w:tcPr>
          <w:p w14:paraId="0E9534C3" w14:textId="77777777" w:rsidR="00CB0C22" w:rsidRPr="00C34E86" w:rsidRDefault="00CB0C22" w:rsidP="00CB0C22">
            <w:pPr>
              <w:widowControl w:val="0"/>
              <w:autoSpaceDE w:val="0"/>
              <w:autoSpaceDN w:val="0"/>
              <w:adjustRightInd w:val="0"/>
              <w:spacing w:after="0" w:line="240" w:lineRule="auto"/>
              <w:jc w:val="center"/>
              <w:rPr>
                <w:rFonts w:ascii="Arial" w:hAnsi="Arial" w:cs="Arial"/>
                <w:sz w:val="24"/>
                <w:szCs w:val="24"/>
              </w:rPr>
            </w:pPr>
            <w:r w:rsidRPr="00C34E86">
              <w:rPr>
                <w:rFonts w:ascii="Arial" w:hAnsi="Arial" w:cs="Arial"/>
                <w:sz w:val="24"/>
                <w:szCs w:val="24"/>
              </w:rPr>
              <w:t>4.3.5.5.2</w:t>
            </w:r>
          </w:p>
        </w:tc>
        <w:tc>
          <w:tcPr>
            <w:tcW w:w="1036" w:type="pct"/>
            <w:vAlign w:val="center"/>
          </w:tcPr>
          <w:p w14:paraId="0D15C9BA" w14:textId="77777777" w:rsidR="00CB0C22" w:rsidRPr="00C34E86" w:rsidRDefault="00CB0C22" w:rsidP="00CB0C22">
            <w:pPr>
              <w:widowControl w:val="0"/>
              <w:autoSpaceDE w:val="0"/>
              <w:autoSpaceDN w:val="0"/>
              <w:adjustRightInd w:val="0"/>
              <w:spacing w:after="0" w:line="240" w:lineRule="auto"/>
              <w:jc w:val="both"/>
              <w:rPr>
                <w:rFonts w:ascii="Arial" w:hAnsi="Arial" w:cs="Arial"/>
                <w:sz w:val="24"/>
                <w:szCs w:val="24"/>
              </w:rPr>
            </w:pPr>
            <w:r w:rsidRPr="00C34E86">
              <w:rPr>
                <w:rFonts w:ascii="Arial" w:hAnsi="Arial" w:cs="Arial"/>
                <w:sz w:val="24"/>
                <w:szCs w:val="24"/>
              </w:rPr>
              <w:t>Αποστολή SMS:</w:t>
            </w:r>
          </w:p>
        </w:tc>
        <w:tc>
          <w:tcPr>
            <w:tcW w:w="287" w:type="pct"/>
            <w:vAlign w:val="center"/>
          </w:tcPr>
          <w:p w14:paraId="17E8907B"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4FFB8318"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7EE10356"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1949EF5C"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44704C4D"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232C0270"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6A663BB5"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val="en-US" w:eastAsia="el-GR"/>
              </w:rPr>
              <w:t>3</w:t>
            </w:r>
            <w:r w:rsidRPr="00C34E86">
              <w:rPr>
                <w:rFonts w:ascii="Arial" w:eastAsia="Times New Roman" w:hAnsi="Arial" w:cs="Arial"/>
                <w:sz w:val="24"/>
                <w:szCs w:val="24"/>
                <w:lang w:eastAsia="el-GR"/>
              </w:rPr>
              <w:t>0%</w:t>
            </w:r>
          </w:p>
        </w:tc>
        <w:tc>
          <w:tcPr>
            <w:tcW w:w="270" w:type="pct"/>
            <w:vAlign w:val="center"/>
          </w:tcPr>
          <w:p w14:paraId="6F0D715B"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71C2B1C2"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552A4980"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52528E3D"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r>
      <w:tr w:rsidR="00753CFF" w:rsidRPr="00C34E86" w14:paraId="4ABAD20D" w14:textId="77777777" w:rsidTr="00753CFF">
        <w:trPr>
          <w:gridAfter w:val="1"/>
          <w:wAfter w:w="3" w:type="pct"/>
          <w:tblHeader/>
        </w:trPr>
        <w:tc>
          <w:tcPr>
            <w:tcW w:w="227" w:type="pct"/>
            <w:vAlign w:val="center"/>
          </w:tcPr>
          <w:p w14:paraId="3D34B7DF" w14:textId="7D4D6994" w:rsidR="00CB0C22" w:rsidRPr="002A4096" w:rsidRDefault="002A4096"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val="en-US" w:eastAsia="el-GR"/>
              </w:rPr>
              <w:t>78</w:t>
            </w:r>
          </w:p>
        </w:tc>
        <w:tc>
          <w:tcPr>
            <w:tcW w:w="567" w:type="pct"/>
            <w:vAlign w:val="center"/>
          </w:tcPr>
          <w:p w14:paraId="2A7EB8BC" w14:textId="77777777" w:rsidR="00CB0C22" w:rsidRPr="00C34E86" w:rsidRDefault="00CB0C22" w:rsidP="00CB0C22">
            <w:pPr>
              <w:widowControl w:val="0"/>
              <w:autoSpaceDE w:val="0"/>
              <w:autoSpaceDN w:val="0"/>
              <w:adjustRightInd w:val="0"/>
              <w:spacing w:after="0" w:line="240" w:lineRule="auto"/>
              <w:jc w:val="center"/>
              <w:rPr>
                <w:rFonts w:ascii="Arial" w:hAnsi="Arial" w:cs="Arial"/>
                <w:sz w:val="24"/>
                <w:szCs w:val="24"/>
              </w:rPr>
            </w:pPr>
            <w:r w:rsidRPr="00C34E86">
              <w:rPr>
                <w:rFonts w:ascii="Arial" w:hAnsi="Arial" w:cs="Arial"/>
                <w:sz w:val="24"/>
                <w:szCs w:val="24"/>
              </w:rPr>
              <w:t>4.3.5.5.2.1</w:t>
            </w:r>
          </w:p>
        </w:tc>
        <w:tc>
          <w:tcPr>
            <w:tcW w:w="1036" w:type="pct"/>
            <w:vAlign w:val="center"/>
          </w:tcPr>
          <w:p w14:paraId="5A81CC27" w14:textId="77777777" w:rsidR="00CB0C22" w:rsidRPr="00C34E86" w:rsidRDefault="00CB0C22" w:rsidP="00CB0C22">
            <w:pPr>
              <w:widowControl w:val="0"/>
              <w:autoSpaceDE w:val="0"/>
              <w:autoSpaceDN w:val="0"/>
              <w:adjustRightInd w:val="0"/>
              <w:spacing w:after="0" w:line="240" w:lineRule="auto"/>
              <w:jc w:val="both"/>
              <w:rPr>
                <w:rFonts w:ascii="Arial" w:hAnsi="Arial" w:cs="Arial"/>
                <w:sz w:val="24"/>
                <w:szCs w:val="24"/>
              </w:rPr>
            </w:pPr>
            <w:r w:rsidRPr="00C34E86">
              <w:rPr>
                <w:rFonts w:ascii="Arial" w:hAnsi="Arial" w:cs="Arial"/>
                <w:sz w:val="24"/>
                <w:szCs w:val="24"/>
              </w:rPr>
              <w:t>SMS προς Ελληνικά δίκτυα</w:t>
            </w:r>
          </w:p>
        </w:tc>
        <w:tc>
          <w:tcPr>
            <w:tcW w:w="287" w:type="pct"/>
            <w:vAlign w:val="center"/>
          </w:tcPr>
          <w:p w14:paraId="4081D56D"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4FE58798"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338FB99F"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2BD0D5B7"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05A395DD"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6FB90497"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27F215BC" w14:textId="77777777" w:rsidR="00CB0C22" w:rsidRPr="00C34E86" w:rsidRDefault="00CB0C22" w:rsidP="00CB0C22">
            <w:pPr>
              <w:widowControl w:val="0"/>
              <w:autoSpaceDE w:val="0"/>
              <w:autoSpaceDN w:val="0"/>
              <w:adjustRightInd w:val="0"/>
              <w:spacing w:after="0" w:line="240" w:lineRule="auto"/>
              <w:rPr>
                <w:rFonts w:ascii="Arial" w:eastAsia="Times New Roman" w:hAnsi="Arial" w:cs="Arial"/>
                <w:sz w:val="24"/>
                <w:szCs w:val="24"/>
                <w:lang w:val="en-US" w:eastAsia="el-GR"/>
              </w:rPr>
            </w:pPr>
          </w:p>
        </w:tc>
        <w:tc>
          <w:tcPr>
            <w:tcW w:w="270" w:type="pct"/>
            <w:vAlign w:val="center"/>
          </w:tcPr>
          <w:p w14:paraId="0D3890F6" w14:textId="4770BEC9"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sidRPr="00C34E86">
              <w:rPr>
                <w:rFonts w:ascii="Arial" w:eastAsia="Times New Roman" w:hAnsi="Arial" w:cs="Arial"/>
                <w:sz w:val="24"/>
                <w:szCs w:val="24"/>
                <w:lang w:val="en-US" w:eastAsia="el-GR"/>
              </w:rPr>
              <w:t>100%</w:t>
            </w:r>
          </w:p>
        </w:tc>
        <w:tc>
          <w:tcPr>
            <w:tcW w:w="225" w:type="pct"/>
            <w:vAlign w:val="center"/>
          </w:tcPr>
          <w:p w14:paraId="4E1DE1AB"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6B672EB7"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70781B43"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r>
      <w:tr w:rsidR="00753CFF" w:rsidRPr="00C34E86" w14:paraId="58266B43" w14:textId="77777777" w:rsidTr="00753CFF">
        <w:trPr>
          <w:gridAfter w:val="1"/>
          <w:wAfter w:w="3" w:type="pct"/>
          <w:tblHeader/>
        </w:trPr>
        <w:tc>
          <w:tcPr>
            <w:tcW w:w="227" w:type="pct"/>
            <w:vAlign w:val="center"/>
          </w:tcPr>
          <w:p w14:paraId="7C19082C" w14:textId="4003A315" w:rsidR="00CB0C22" w:rsidRPr="002A4096" w:rsidRDefault="002A4096"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val="en-US" w:eastAsia="el-GR"/>
              </w:rPr>
              <w:t>79</w:t>
            </w:r>
          </w:p>
        </w:tc>
        <w:tc>
          <w:tcPr>
            <w:tcW w:w="567" w:type="pct"/>
            <w:vAlign w:val="center"/>
          </w:tcPr>
          <w:p w14:paraId="675B7CD0"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hAnsi="Arial" w:cs="Arial"/>
                <w:sz w:val="24"/>
                <w:szCs w:val="24"/>
              </w:rPr>
              <w:t>4.3.5.5.2.1.2</w:t>
            </w:r>
          </w:p>
        </w:tc>
        <w:tc>
          <w:tcPr>
            <w:tcW w:w="1036" w:type="pct"/>
            <w:vAlign w:val="center"/>
          </w:tcPr>
          <w:p w14:paraId="3BD02914" w14:textId="568038BD" w:rsidR="00CB0C22" w:rsidRPr="00C34E86" w:rsidRDefault="00CB0C22" w:rsidP="00CB0C22">
            <w:pPr>
              <w:tabs>
                <w:tab w:val="left" w:pos="567"/>
                <w:tab w:val="left" w:pos="1134"/>
                <w:tab w:val="left" w:pos="1701"/>
                <w:tab w:val="left" w:pos="2268"/>
                <w:tab w:val="left" w:pos="6096"/>
              </w:tabs>
              <w:suppressAutoHyphens/>
              <w:spacing w:after="0" w:line="240" w:lineRule="auto"/>
              <w:jc w:val="both"/>
              <w:rPr>
                <w:rFonts w:ascii="Arial" w:eastAsia="Times New Roman" w:hAnsi="Arial" w:cs="Arial"/>
                <w:sz w:val="24"/>
                <w:szCs w:val="24"/>
                <w:lang w:eastAsia="ar-SA"/>
              </w:rPr>
            </w:pPr>
            <w:r w:rsidRPr="00C34E86">
              <w:rPr>
                <w:rFonts w:ascii="Arial" w:hAnsi="Arial" w:cs="Arial"/>
                <w:sz w:val="24"/>
                <w:szCs w:val="24"/>
              </w:rPr>
              <w:t>Χαμηλότερη χρέωση σε €/</w:t>
            </w:r>
            <w:r w:rsidRPr="00C34E86">
              <w:rPr>
                <w:rFonts w:ascii="Arial" w:hAnsi="Arial" w:cs="Arial"/>
                <w:sz w:val="24"/>
                <w:szCs w:val="24"/>
                <w:lang w:val="en-US"/>
              </w:rPr>
              <w:t>SMS</w:t>
            </w:r>
            <w:r w:rsidRPr="00C34E86">
              <w:rPr>
                <w:rFonts w:ascii="Arial" w:hAnsi="Arial" w:cs="Arial"/>
                <w:sz w:val="24"/>
                <w:szCs w:val="24"/>
              </w:rPr>
              <w:t xml:space="preserve">, για αποστολή σε ελληνικά δίκτυα για την Ομάδα «Α1» ανεξάρτητα από το </w:t>
            </w:r>
            <w:r w:rsidR="00345DED" w:rsidRPr="00C34E86">
              <w:rPr>
                <w:rFonts w:ascii="Arial" w:hAnsi="Arial" w:cs="Arial"/>
                <w:sz w:val="24"/>
                <w:szCs w:val="24"/>
              </w:rPr>
              <w:t xml:space="preserve">επιλεχθέν </w:t>
            </w:r>
            <w:r w:rsidRPr="00C34E86">
              <w:rPr>
                <w:rFonts w:ascii="Arial" w:hAnsi="Arial" w:cs="Arial"/>
                <w:sz w:val="24"/>
                <w:szCs w:val="24"/>
              </w:rPr>
              <w:t xml:space="preserve">οικονομικό πρόγραμμα </w:t>
            </w:r>
          </w:p>
        </w:tc>
        <w:tc>
          <w:tcPr>
            <w:tcW w:w="287" w:type="pct"/>
            <w:vAlign w:val="center"/>
          </w:tcPr>
          <w:p w14:paraId="3BC4C539"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06CEF733"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4CEE0AB0"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631CCD63"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63004BCB"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1D689C1D"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5139D78E"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330F4651"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6C096232"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sidRPr="00C34E86">
              <w:rPr>
                <w:rFonts w:ascii="Arial" w:eastAsia="Times New Roman" w:hAnsi="Arial" w:cs="Arial"/>
                <w:sz w:val="24"/>
                <w:szCs w:val="24"/>
                <w:lang w:val="en-US" w:eastAsia="el-GR"/>
              </w:rPr>
              <w:t>100%</w:t>
            </w:r>
          </w:p>
        </w:tc>
        <w:tc>
          <w:tcPr>
            <w:tcW w:w="230" w:type="pct"/>
            <w:vAlign w:val="center"/>
          </w:tcPr>
          <w:p w14:paraId="3F091106"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59DEEC91"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(β)</w:t>
            </w:r>
          </w:p>
        </w:tc>
      </w:tr>
      <w:tr w:rsidR="00753CFF" w:rsidRPr="00C34E86" w14:paraId="7B008B79" w14:textId="77777777" w:rsidTr="00753CFF">
        <w:trPr>
          <w:gridAfter w:val="1"/>
          <w:wAfter w:w="3" w:type="pct"/>
          <w:tblHeader/>
        </w:trPr>
        <w:tc>
          <w:tcPr>
            <w:tcW w:w="227" w:type="pct"/>
            <w:vAlign w:val="center"/>
          </w:tcPr>
          <w:p w14:paraId="5029BF0D" w14:textId="5D3CDF4F" w:rsidR="00CB0C22" w:rsidRPr="002A4096" w:rsidRDefault="00652DAC"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eastAsia="el-GR"/>
              </w:rPr>
              <w:t>8</w:t>
            </w:r>
            <w:r w:rsidR="002A4096">
              <w:rPr>
                <w:rFonts w:ascii="Arial" w:eastAsia="Times New Roman" w:hAnsi="Arial" w:cs="Arial"/>
                <w:sz w:val="24"/>
                <w:szCs w:val="24"/>
                <w:lang w:val="en-US" w:eastAsia="el-GR"/>
              </w:rPr>
              <w:t>0</w:t>
            </w:r>
          </w:p>
        </w:tc>
        <w:tc>
          <w:tcPr>
            <w:tcW w:w="567" w:type="pct"/>
            <w:vAlign w:val="center"/>
          </w:tcPr>
          <w:p w14:paraId="6C932A9D" w14:textId="24C1F5C2" w:rsidR="00CB0C22" w:rsidRPr="00C34E86" w:rsidRDefault="00CB0C22" w:rsidP="00CB0C22">
            <w:pPr>
              <w:widowControl w:val="0"/>
              <w:autoSpaceDE w:val="0"/>
              <w:autoSpaceDN w:val="0"/>
              <w:adjustRightInd w:val="0"/>
              <w:spacing w:after="0" w:line="240" w:lineRule="auto"/>
              <w:jc w:val="center"/>
              <w:rPr>
                <w:rFonts w:ascii="Arial" w:hAnsi="Arial" w:cs="Arial"/>
                <w:sz w:val="24"/>
                <w:szCs w:val="24"/>
              </w:rPr>
            </w:pPr>
            <w:r w:rsidRPr="00C34E86">
              <w:rPr>
                <w:rFonts w:ascii="Arial" w:hAnsi="Arial" w:cs="Arial"/>
                <w:sz w:val="24"/>
                <w:szCs w:val="24"/>
              </w:rPr>
              <w:t>4.3.5.7</w:t>
            </w:r>
          </w:p>
        </w:tc>
        <w:tc>
          <w:tcPr>
            <w:tcW w:w="1036" w:type="pct"/>
            <w:vAlign w:val="center"/>
          </w:tcPr>
          <w:p w14:paraId="64D6C185" w14:textId="297D62EF" w:rsidR="00CB0C22" w:rsidRPr="00C34E86" w:rsidRDefault="00CB0C22" w:rsidP="00CB0C22">
            <w:pPr>
              <w:tabs>
                <w:tab w:val="left" w:pos="567"/>
                <w:tab w:val="left" w:pos="1134"/>
                <w:tab w:val="left" w:pos="1701"/>
                <w:tab w:val="left" w:pos="2268"/>
                <w:tab w:val="left" w:pos="6096"/>
              </w:tabs>
              <w:suppressAutoHyphens/>
              <w:spacing w:after="0" w:line="240" w:lineRule="auto"/>
              <w:jc w:val="both"/>
              <w:rPr>
                <w:rFonts w:ascii="Arial" w:hAnsi="Arial" w:cs="Arial"/>
                <w:sz w:val="24"/>
                <w:szCs w:val="24"/>
              </w:rPr>
            </w:pPr>
            <w:r w:rsidRPr="00C34E86">
              <w:rPr>
                <w:rFonts w:ascii="Arial" w:hAnsi="Arial" w:cs="Arial"/>
                <w:sz w:val="24"/>
                <w:szCs w:val="24"/>
              </w:rPr>
              <w:t>Σταθερή Τηλεφωνία – Internet – Τηλεόραση – Mobile Broadband και Συνδυασμός  Συνδέσεων</w:t>
            </w:r>
          </w:p>
        </w:tc>
        <w:tc>
          <w:tcPr>
            <w:tcW w:w="287" w:type="pct"/>
            <w:vAlign w:val="center"/>
          </w:tcPr>
          <w:p w14:paraId="1DCAE828"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0C38FC09"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01298CE9"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320F7D7E"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174E231E"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2BA5FACC" w14:textId="2EF0CA69"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sidRPr="00C34E86">
              <w:rPr>
                <w:rFonts w:ascii="Arial" w:eastAsia="Times New Roman" w:hAnsi="Arial" w:cs="Arial"/>
                <w:sz w:val="24"/>
                <w:szCs w:val="24"/>
                <w:lang w:val="en-US" w:eastAsia="el-GR"/>
              </w:rPr>
              <w:t>10%</w:t>
            </w:r>
          </w:p>
        </w:tc>
        <w:tc>
          <w:tcPr>
            <w:tcW w:w="225" w:type="pct"/>
            <w:vAlign w:val="center"/>
          </w:tcPr>
          <w:p w14:paraId="19932B7B"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3DF7D4D4"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67ACA19E"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64C10F66"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5D78B690"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r>
      <w:tr w:rsidR="00753CFF" w:rsidRPr="00C34E86" w14:paraId="1F2E13A2" w14:textId="77777777" w:rsidTr="00753CFF">
        <w:trPr>
          <w:gridAfter w:val="1"/>
          <w:wAfter w:w="3" w:type="pct"/>
          <w:tblHeader/>
        </w:trPr>
        <w:tc>
          <w:tcPr>
            <w:tcW w:w="227" w:type="pct"/>
            <w:vAlign w:val="center"/>
          </w:tcPr>
          <w:p w14:paraId="49225BD3" w14:textId="71322489" w:rsidR="00CB0C22" w:rsidRPr="005A307C" w:rsidRDefault="00652DAC"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eastAsia="el-GR"/>
              </w:rPr>
              <w:t>8</w:t>
            </w:r>
            <w:r w:rsidR="005A307C">
              <w:rPr>
                <w:rFonts w:ascii="Arial" w:eastAsia="Times New Roman" w:hAnsi="Arial" w:cs="Arial"/>
                <w:sz w:val="24"/>
                <w:szCs w:val="24"/>
                <w:lang w:val="en-US" w:eastAsia="el-GR"/>
              </w:rPr>
              <w:t>1</w:t>
            </w:r>
          </w:p>
        </w:tc>
        <w:tc>
          <w:tcPr>
            <w:tcW w:w="567" w:type="pct"/>
            <w:vAlign w:val="center"/>
          </w:tcPr>
          <w:p w14:paraId="46299BF2" w14:textId="77777777" w:rsidR="00CB0C22" w:rsidRPr="00C34E86" w:rsidRDefault="00CB0C22" w:rsidP="00CB0C22">
            <w:pPr>
              <w:widowControl w:val="0"/>
              <w:autoSpaceDE w:val="0"/>
              <w:autoSpaceDN w:val="0"/>
              <w:adjustRightInd w:val="0"/>
              <w:spacing w:after="0" w:line="240" w:lineRule="auto"/>
              <w:jc w:val="center"/>
              <w:rPr>
                <w:rFonts w:ascii="Arial" w:hAnsi="Arial" w:cs="Arial"/>
                <w:sz w:val="24"/>
                <w:szCs w:val="24"/>
              </w:rPr>
            </w:pPr>
            <w:r w:rsidRPr="00C34E86">
              <w:rPr>
                <w:rFonts w:ascii="Arial" w:hAnsi="Arial" w:cs="Arial"/>
                <w:sz w:val="24"/>
                <w:szCs w:val="24"/>
              </w:rPr>
              <w:t>4.3.5.7.4</w:t>
            </w:r>
          </w:p>
        </w:tc>
        <w:tc>
          <w:tcPr>
            <w:tcW w:w="1036" w:type="pct"/>
            <w:vAlign w:val="center"/>
          </w:tcPr>
          <w:p w14:paraId="45507B24" w14:textId="0E7BD4AB" w:rsidR="00CB0C22" w:rsidRPr="00C34E86" w:rsidRDefault="00CB0C22" w:rsidP="00CB0C22">
            <w:pPr>
              <w:tabs>
                <w:tab w:val="left" w:pos="567"/>
                <w:tab w:val="left" w:pos="1134"/>
                <w:tab w:val="left" w:pos="1701"/>
                <w:tab w:val="left" w:pos="2268"/>
                <w:tab w:val="left" w:pos="6096"/>
              </w:tabs>
              <w:suppressAutoHyphens/>
              <w:spacing w:after="0" w:line="240" w:lineRule="auto"/>
              <w:jc w:val="both"/>
              <w:rPr>
                <w:rFonts w:ascii="Arial" w:hAnsi="Arial" w:cs="Arial"/>
                <w:sz w:val="24"/>
                <w:szCs w:val="24"/>
              </w:rPr>
            </w:pPr>
            <w:r w:rsidRPr="00C34E86">
              <w:rPr>
                <w:rFonts w:ascii="Arial" w:hAnsi="Arial" w:cs="Arial"/>
                <w:sz w:val="24"/>
                <w:szCs w:val="24"/>
              </w:rPr>
              <w:t>Το μεγαλύτερο απόλυτο ποσό έκπτωσης σε € στο πάγιο κινητής τηλεφωνίας,  για όλες τις γραμμές που ανήκουν στα προγράμματα 3 έως 5,  με την προϋπόθεση να είναι ήδη ενεργοποιημένη μια οποιαδήποτε σύνδεση (κινητής–σταθερής–internet) στο όνομα του εκάστοτε χρήστη της ομάδας «Γ».</w:t>
            </w:r>
          </w:p>
        </w:tc>
        <w:tc>
          <w:tcPr>
            <w:tcW w:w="287" w:type="pct"/>
            <w:vAlign w:val="center"/>
          </w:tcPr>
          <w:p w14:paraId="3B90E0F5"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4012D86B"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2E054A4D"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1C00461D"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518E8DB7"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64DF94BF"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705A5979" w14:textId="383498F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sidRPr="00C34E86">
              <w:rPr>
                <w:rFonts w:ascii="Arial" w:eastAsia="Times New Roman" w:hAnsi="Arial" w:cs="Arial"/>
                <w:sz w:val="24"/>
                <w:szCs w:val="24"/>
                <w:lang w:val="en-US" w:eastAsia="el-GR"/>
              </w:rPr>
              <w:t>70%</w:t>
            </w:r>
          </w:p>
        </w:tc>
        <w:tc>
          <w:tcPr>
            <w:tcW w:w="270" w:type="pct"/>
            <w:vAlign w:val="center"/>
          </w:tcPr>
          <w:p w14:paraId="55275AFC"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61DA6244"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11F8BA0D"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0E06350E"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r>
      <w:tr w:rsidR="00753CFF" w:rsidRPr="00C34E86" w14:paraId="0CF8E2EF" w14:textId="77777777" w:rsidTr="00753CFF">
        <w:trPr>
          <w:gridAfter w:val="1"/>
          <w:wAfter w:w="3" w:type="pct"/>
          <w:tblHeader/>
        </w:trPr>
        <w:tc>
          <w:tcPr>
            <w:tcW w:w="227" w:type="pct"/>
            <w:vAlign w:val="center"/>
          </w:tcPr>
          <w:p w14:paraId="45B3F482" w14:textId="2D6E5E78" w:rsidR="00CB0C22" w:rsidRPr="005A307C" w:rsidRDefault="00652DAC"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eastAsia="el-GR"/>
              </w:rPr>
              <w:t>8</w:t>
            </w:r>
            <w:r w:rsidR="005A307C">
              <w:rPr>
                <w:rFonts w:ascii="Arial" w:eastAsia="Times New Roman" w:hAnsi="Arial" w:cs="Arial"/>
                <w:sz w:val="24"/>
                <w:szCs w:val="24"/>
                <w:lang w:val="en-US" w:eastAsia="el-GR"/>
              </w:rPr>
              <w:t>2</w:t>
            </w:r>
          </w:p>
        </w:tc>
        <w:tc>
          <w:tcPr>
            <w:tcW w:w="567" w:type="pct"/>
            <w:vAlign w:val="center"/>
          </w:tcPr>
          <w:p w14:paraId="23B80415" w14:textId="77777777" w:rsidR="00CB0C22" w:rsidRPr="00C34E86" w:rsidRDefault="00CB0C22" w:rsidP="00CB0C22">
            <w:pPr>
              <w:widowControl w:val="0"/>
              <w:autoSpaceDE w:val="0"/>
              <w:autoSpaceDN w:val="0"/>
              <w:adjustRightInd w:val="0"/>
              <w:spacing w:after="0" w:line="240" w:lineRule="auto"/>
              <w:jc w:val="center"/>
              <w:rPr>
                <w:rFonts w:ascii="Arial" w:hAnsi="Arial" w:cs="Arial"/>
                <w:sz w:val="24"/>
                <w:szCs w:val="24"/>
                <w:lang w:val="en-US"/>
              </w:rPr>
            </w:pPr>
            <w:r w:rsidRPr="00C34E86">
              <w:rPr>
                <w:rFonts w:ascii="Arial" w:hAnsi="Arial" w:cs="Arial"/>
                <w:sz w:val="24"/>
                <w:szCs w:val="24"/>
              </w:rPr>
              <w:t>4.3.5.7.</w:t>
            </w:r>
            <w:r w:rsidRPr="00C34E86">
              <w:rPr>
                <w:rFonts w:ascii="Arial" w:hAnsi="Arial" w:cs="Arial"/>
                <w:sz w:val="24"/>
                <w:szCs w:val="24"/>
                <w:lang w:val="en-US"/>
              </w:rPr>
              <w:t>5</w:t>
            </w:r>
          </w:p>
        </w:tc>
        <w:tc>
          <w:tcPr>
            <w:tcW w:w="1036" w:type="pct"/>
            <w:vAlign w:val="center"/>
          </w:tcPr>
          <w:p w14:paraId="65815FD6" w14:textId="580066A2" w:rsidR="00CB0C22" w:rsidRPr="00C34E86" w:rsidRDefault="00CB0C22" w:rsidP="00CB0C22">
            <w:pPr>
              <w:tabs>
                <w:tab w:val="left" w:pos="567"/>
                <w:tab w:val="left" w:pos="1134"/>
                <w:tab w:val="left" w:pos="1701"/>
                <w:tab w:val="left" w:pos="2268"/>
                <w:tab w:val="left" w:pos="2835"/>
                <w:tab w:val="left" w:pos="3402"/>
                <w:tab w:val="left" w:pos="3969"/>
                <w:tab w:val="left" w:pos="4536"/>
              </w:tabs>
              <w:suppressAutoHyphens/>
              <w:spacing w:after="0" w:line="240" w:lineRule="auto"/>
              <w:jc w:val="both"/>
              <w:rPr>
                <w:rFonts w:ascii="Arial" w:hAnsi="Arial" w:cs="Arial"/>
                <w:sz w:val="24"/>
                <w:szCs w:val="24"/>
              </w:rPr>
            </w:pPr>
            <w:r w:rsidRPr="00C34E86">
              <w:rPr>
                <w:rFonts w:ascii="Arial" w:hAnsi="Arial" w:cs="Arial"/>
                <w:sz w:val="24"/>
                <w:szCs w:val="24"/>
              </w:rPr>
              <w:t>Για την Ομάδα «Α1», θα πρέπει να υφίσταται η</w:t>
            </w:r>
            <w:r w:rsidR="00EC3FE4">
              <w:rPr>
                <w:rFonts w:ascii="Arial" w:hAnsi="Arial" w:cs="Arial"/>
                <w:sz w:val="24"/>
                <w:szCs w:val="24"/>
              </w:rPr>
              <w:t xml:space="preserve"> </w:t>
            </w:r>
            <w:r w:rsidRPr="00C34E86">
              <w:rPr>
                <w:rFonts w:ascii="Arial" w:hAnsi="Arial" w:cs="Arial"/>
                <w:sz w:val="24"/>
                <w:szCs w:val="24"/>
              </w:rPr>
              <w:t>δυνατότητα ένταξης στα παρακάτω οικονομικά προγράμματα Mobile Broadband Internet:</w:t>
            </w:r>
          </w:p>
        </w:tc>
        <w:tc>
          <w:tcPr>
            <w:tcW w:w="287" w:type="pct"/>
            <w:vAlign w:val="center"/>
          </w:tcPr>
          <w:p w14:paraId="2F467626"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3D2F6EBD"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5FB827D1"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36DC70FE"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41E7819C"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6964267F"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4225B466" w14:textId="3EA8A9B2"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val="en-US" w:eastAsia="el-GR"/>
              </w:rPr>
              <w:t>3</w:t>
            </w:r>
            <w:r w:rsidRPr="00C34E86">
              <w:rPr>
                <w:rFonts w:ascii="Arial" w:eastAsia="Times New Roman" w:hAnsi="Arial" w:cs="Arial"/>
                <w:sz w:val="24"/>
                <w:szCs w:val="24"/>
                <w:lang w:eastAsia="el-GR"/>
              </w:rPr>
              <w:t>0%</w:t>
            </w:r>
          </w:p>
        </w:tc>
        <w:tc>
          <w:tcPr>
            <w:tcW w:w="270" w:type="pct"/>
            <w:vAlign w:val="center"/>
          </w:tcPr>
          <w:p w14:paraId="3B8673DD"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3017B1B7"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18097773"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3E383292"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r>
      <w:tr w:rsidR="00753CFF" w:rsidRPr="00C34E86" w14:paraId="7B3203F5" w14:textId="77777777" w:rsidTr="00753CFF">
        <w:trPr>
          <w:gridAfter w:val="1"/>
          <w:wAfter w:w="3" w:type="pct"/>
          <w:tblHeader/>
        </w:trPr>
        <w:tc>
          <w:tcPr>
            <w:tcW w:w="227" w:type="pct"/>
            <w:vAlign w:val="center"/>
          </w:tcPr>
          <w:p w14:paraId="4326A0C6" w14:textId="50A69263" w:rsidR="00CB0C22" w:rsidRPr="005A307C" w:rsidRDefault="00652DAC"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eastAsia="el-GR"/>
              </w:rPr>
              <w:t>8</w:t>
            </w:r>
            <w:r w:rsidR="005A307C">
              <w:rPr>
                <w:rFonts w:ascii="Arial" w:eastAsia="Times New Roman" w:hAnsi="Arial" w:cs="Arial"/>
                <w:sz w:val="24"/>
                <w:szCs w:val="24"/>
                <w:lang w:val="en-US" w:eastAsia="el-GR"/>
              </w:rPr>
              <w:t>3</w:t>
            </w:r>
          </w:p>
        </w:tc>
        <w:tc>
          <w:tcPr>
            <w:tcW w:w="567" w:type="pct"/>
            <w:vAlign w:val="center"/>
          </w:tcPr>
          <w:p w14:paraId="3BF29D61" w14:textId="77777777" w:rsidR="00CB0C22" w:rsidRPr="00C34E86" w:rsidRDefault="00CB0C22" w:rsidP="00CB0C22">
            <w:pPr>
              <w:widowControl w:val="0"/>
              <w:autoSpaceDE w:val="0"/>
              <w:autoSpaceDN w:val="0"/>
              <w:adjustRightInd w:val="0"/>
              <w:spacing w:after="0" w:line="240" w:lineRule="auto"/>
              <w:jc w:val="center"/>
              <w:rPr>
                <w:rFonts w:ascii="Arial" w:hAnsi="Arial" w:cs="Arial"/>
                <w:sz w:val="24"/>
                <w:szCs w:val="24"/>
              </w:rPr>
            </w:pPr>
            <w:r w:rsidRPr="00C34E86">
              <w:rPr>
                <w:rFonts w:ascii="Arial" w:hAnsi="Arial" w:cs="Arial"/>
                <w:sz w:val="24"/>
                <w:szCs w:val="24"/>
              </w:rPr>
              <w:t>4.3.5.7.</w:t>
            </w:r>
            <w:r w:rsidRPr="00C34E86">
              <w:rPr>
                <w:rFonts w:ascii="Arial" w:hAnsi="Arial" w:cs="Arial"/>
                <w:sz w:val="24"/>
                <w:szCs w:val="24"/>
                <w:lang w:val="en-US"/>
              </w:rPr>
              <w:t>5</w:t>
            </w:r>
            <w:r w:rsidRPr="00C34E86">
              <w:rPr>
                <w:rFonts w:ascii="Arial" w:hAnsi="Arial" w:cs="Arial"/>
                <w:sz w:val="24"/>
                <w:szCs w:val="24"/>
              </w:rPr>
              <w:t>.1</w:t>
            </w:r>
          </w:p>
        </w:tc>
        <w:tc>
          <w:tcPr>
            <w:tcW w:w="1036" w:type="pct"/>
            <w:vAlign w:val="center"/>
          </w:tcPr>
          <w:p w14:paraId="658C56B9" w14:textId="77777777" w:rsidR="00CB0C22" w:rsidRPr="00C34E86" w:rsidRDefault="00CB0C22" w:rsidP="00CB0C22">
            <w:pPr>
              <w:tabs>
                <w:tab w:val="left" w:pos="567"/>
                <w:tab w:val="left" w:pos="1134"/>
                <w:tab w:val="left" w:pos="1701"/>
                <w:tab w:val="left" w:pos="2268"/>
                <w:tab w:val="left" w:pos="2835"/>
                <w:tab w:val="left" w:pos="3402"/>
                <w:tab w:val="left" w:pos="3969"/>
                <w:tab w:val="left" w:pos="4536"/>
              </w:tabs>
              <w:suppressAutoHyphens/>
              <w:spacing w:after="0" w:line="240" w:lineRule="auto"/>
              <w:jc w:val="both"/>
              <w:rPr>
                <w:rFonts w:ascii="Arial" w:hAnsi="Arial" w:cs="Arial"/>
                <w:sz w:val="24"/>
                <w:szCs w:val="24"/>
                <w:lang w:val="en-US"/>
              </w:rPr>
            </w:pPr>
            <w:r w:rsidRPr="00C34E86">
              <w:rPr>
                <w:rFonts w:ascii="Arial" w:hAnsi="Arial" w:cs="Arial"/>
                <w:sz w:val="24"/>
                <w:szCs w:val="24"/>
              </w:rPr>
              <w:t>Οικονομικό</w:t>
            </w:r>
            <w:r w:rsidRPr="00C34E86">
              <w:rPr>
                <w:rFonts w:ascii="Arial" w:hAnsi="Arial" w:cs="Arial"/>
                <w:sz w:val="24"/>
                <w:szCs w:val="24"/>
                <w:lang w:val="en-US"/>
              </w:rPr>
              <w:t xml:space="preserve"> </w:t>
            </w:r>
            <w:r w:rsidRPr="00C34E86">
              <w:rPr>
                <w:rFonts w:ascii="Arial" w:hAnsi="Arial" w:cs="Arial"/>
                <w:sz w:val="24"/>
                <w:szCs w:val="24"/>
              </w:rPr>
              <w:t>Πρόγραμμα</w:t>
            </w:r>
            <w:r w:rsidRPr="00C34E86">
              <w:rPr>
                <w:rFonts w:ascii="Arial" w:hAnsi="Arial" w:cs="Arial"/>
                <w:sz w:val="24"/>
                <w:szCs w:val="24"/>
                <w:lang w:val="en-US"/>
              </w:rPr>
              <w:t xml:space="preserve"> Mobile Broadband Internet (MBI) - 1</w:t>
            </w:r>
          </w:p>
        </w:tc>
        <w:tc>
          <w:tcPr>
            <w:tcW w:w="287" w:type="pct"/>
            <w:vAlign w:val="center"/>
          </w:tcPr>
          <w:p w14:paraId="53E7D1CB"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c>
          <w:tcPr>
            <w:tcW w:w="269" w:type="pct"/>
            <w:vAlign w:val="center"/>
          </w:tcPr>
          <w:p w14:paraId="7F6849BC"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c>
          <w:tcPr>
            <w:tcW w:w="311" w:type="pct"/>
            <w:vAlign w:val="center"/>
          </w:tcPr>
          <w:p w14:paraId="5EE1AE33"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c>
          <w:tcPr>
            <w:tcW w:w="270" w:type="pct"/>
            <w:vAlign w:val="center"/>
          </w:tcPr>
          <w:p w14:paraId="12E4D2F1"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c>
          <w:tcPr>
            <w:tcW w:w="225" w:type="pct"/>
            <w:vAlign w:val="center"/>
          </w:tcPr>
          <w:p w14:paraId="6F7D170E"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c>
          <w:tcPr>
            <w:tcW w:w="329" w:type="pct"/>
            <w:vAlign w:val="center"/>
          </w:tcPr>
          <w:p w14:paraId="2CEA5412"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c>
          <w:tcPr>
            <w:tcW w:w="225" w:type="pct"/>
            <w:vAlign w:val="center"/>
          </w:tcPr>
          <w:p w14:paraId="34A8043E"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c>
          <w:tcPr>
            <w:tcW w:w="270" w:type="pct"/>
            <w:vAlign w:val="center"/>
          </w:tcPr>
          <w:p w14:paraId="2CB77FDD"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5%</w:t>
            </w:r>
          </w:p>
        </w:tc>
        <w:tc>
          <w:tcPr>
            <w:tcW w:w="225" w:type="pct"/>
            <w:vAlign w:val="center"/>
          </w:tcPr>
          <w:p w14:paraId="16B103C0"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c>
          <w:tcPr>
            <w:tcW w:w="230" w:type="pct"/>
            <w:vAlign w:val="center"/>
          </w:tcPr>
          <w:p w14:paraId="1FE994A6"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c>
          <w:tcPr>
            <w:tcW w:w="526" w:type="pct"/>
            <w:gridSpan w:val="2"/>
            <w:vAlign w:val="center"/>
          </w:tcPr>
          <w:p w14:paraId="5EF86B1C"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r>
      <w:tr w:rsidR="00753CFF" w:rsidRPr="00C34E86" w14:paraId="47356C40" w14:textId="77777777" w:rsidTr="00753CFF">
        <w:trPr>
          <w:gridAfter w:val="1"/>
          <w:wAfter w:w="3" w:type="pct"/>
          <w:tblHeader/>
        </w:trPr>
        <w:tc>
          <w:tcPr>
            <w:tcW w:w="227" w:type="pct"/>
            <w:vAlign w:val="center"/>
          </w:tcPr>
          <w:p w14:paraId="48CED8B2" w14:textId="49797482" w:rsidR="00CB0C22" w:rsidRPr="005A307C" w:rsidRDefault="00652DAC"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eastAsia="el-GR"/>
              </w:rPr>
              <w:t>8</w:t>
            </w:r>
            <w:r w:rsidR="005A307C">
              <w:rPr>
                <w:rFonts w:ascii="Arial" w:eastAsia="Times New Roman" w:hAnsi="Arial" w:cs="Arial"/>
                <w:sz w:val="24"/>
                <w:szCs w:val="24"/>
                <w:lang w:val="en-US" w:eastAsia="el-GR"/>
              </w:rPr>
              <w:t>4</w:t>
            </w:r>
          </w:p>
        </w:tc>
        <w:tc>
          <w:tcPr>
            <w:tcW w:w="567" w:type="pct"/>
            <w:vAlign w:val="center"/>
          </w:tcPr>
          <w:p w14:paraId="425C06E5"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ar-SA"/>
              </w:rPr>
            </w:pPr>
            <w:r w:rsidRPr="00C34E86">
              <w:rPr>
                <w:rFonts w:ascii="Arial" w:hAnsi="Arial" w:cs="Arial"/>
                <w:sz w:val="24"/>
                <w:szCs w:val="24"/>
              </w:rPr>
              <w:t>4.3.5.7.</w:t>
            </w:r>
            <w:r w:rsidRPr="00C34E86">
              <w:rPr>
                <w:rFonts w:ascii="Arial" w:hAnsi="Arial" w:cs="Arial"/>
                <w:sz w:val="24"/>
                <w:szCs w:val="24"/>
                <w:lang w:val="en-US"/>
              </w:rPr>
              <w:t>5</w:t>
            </w:r>
            <w:r w:rsidRPr="00C34E86">
              <w:rPr>
                <w:rFonts w:ascii="Arial" w:hAnsi="Arial" w:cs="Arial"/>
                <w:sz w:val="24"/>
                <w:szCs w:val="24"/>
              </w:rPr>
              <w:t>.1.2</w:t>
            </w:r>
          </w:p>
        </w:tc>
        <w:tc>
          <w:tcPr>
            <w:tcW w:w="1036" w:type="pct"/>
            <w:vAlign w:val="center"/>
          </w:tcPr>
          <w:p w14:paraId="5F815E0D" w14:textId="3C26DEF6" w:rsidR="00CB0C22" w:rsidRPr="00C34E86" w:rsidRDefault="00CB0C22" w:rsidP="00CB0C22">
            <w:pPr>
              <w:tabs>
                <w:tab w:val="left" w:pos="567"/>
                <w:tab w:val="left" w:pos="1134"/>
                <w:tab w:val="left" w:pos="1701"/>
                <w:tab w:val="left" w:pos="2268"/>
                <w:tab w:val="left" w:pos="2835"/>
                <w:tab w:val="left" w:pos="3402"/>
              </w:tabs>
              <w:suppressAutoHyphens/>
              <w:spacing w:after="0" w:line="240" w:lineRule="auto"/>
              <w:jc w:val="both"/>
              <w:rPr>
                <w:rFonts w:ascii="Arial" w:eastAsia="Times New Roman" w:hAnsi="Arial" w:cs="Arial"/>
                <w:sz w:val="24"/>
                <w:szCs w:val="24"/>
                <w:lang w:eastAsia="ar-SA"/>
              </w:rPr>
            </w:pPr>
            <w:r w:rsidRPr="00C34E86">
              <w:rPr>
                <w:rFonts w:ascii="Arial" w:hAnsi="Arial" w:cs="Arial"/>
                <w:sz w:val="24"/>
                <w:szCs w:val="24"/>
              </w:rPr>
              <w:t xml:space="preserve">Μικρότερο κόστος </w:t>
            </w:r>
            <w:r w:rsidRPr="00C34E86">
              <w:rPr>
                <w:rFonts w:ascii="Arial" w:eastAsia="Times New Roman" w:hAnsi="Arial" w:cs="Arial"/>
                <w:sz w:val="24"/>
                <w:szCs w:val="24"/>
                <w:lang w:eastAsia="ar-SA"/>
              </w:rPr>
              <w:t xml:space="preserve">σε ευρώ, για οικονομικό πρόγραμμα (ΜΒΙ)-1 με ενσωματωμένη χρήση 1,5 </w:t>
            </w:r>
            <w:r w:rsidRPr="00C34E86">
              <w:rPr>
                <w:rFonts w:ascii="Arial" w:eastAsia="Times New Roman" w:hAnsi="Arial" w:cs="Arial"/>
                <w:sz w:val="24"/>
                <w:szCs w:val="24"/>
                <w:lang w:val="en-US" w:eastAsia="ar-SA"/>
              </w:rPr>
              <w:t>GB</w:t>
            </w:r>
            <w:r w:rsidRPr="00C34E86">
              <w:rPr>
                <w:rFonts w:ascii="Arial" w:eastAsia="Times New Roman" w:hAnsi="Arial" w:cs="Arial"/>
                <w:sz w:val="24"/>
                <w:szCs w:val="24"/>
                <w:lang w:eastAsia="ar-SA"/>
              </w:rPr>
              <w:t xml:space="preserve"> </w:t>
            </w:r>
          </w:p>
        </w:tc>
        <w:tc>
          <w:tcPr>
            <w:tcW w:w="287" w:type="pct"/>
            <w:vAlign w:val="center"/>
          </w:tcPr>
          <w:p w14:paraId="0101F0EB"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428412D4"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5FD33657"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44D89F6A"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4568905B"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5776CDA5"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03BC23F0"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63BB5E5D"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26200E1F"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100%</w:t>
            </w:r>
          </w:p>
        </w:tc>
        <w:tc>
          <w:tcPr>
            <w:tcW w:w="230" w:type="pct"/>
            <w:vAlign w:val="center"/>
          </w:tcPr>
          <w:p w14:paraId="36CA8A29"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13232B00"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(β)</w:t>
            </w:r>
          </w:p>
        </w:tc>
      </w:tr>
      <w:tr w:rsidR="00753CFF" w:rsidRPr="00C34E86" w14:paraId="7E356108" w14:textId="77777777" w:rsidTr="00753CFF">
        <w:trPr>
          <w:gridAfter w:val="1"/>
          <w:wAfter w:w="3" w:type="pct"/>
          <w:tblHeader/>
        </w:trPr>
        <w:tc>
          <w:tcPr>
            <w:tcW w:w="227" w:type="pct"/>
            <w:vAlign w:val="center"/>
          </w:tcPr>
          <w:p w14:paraId="6786B781" w14:textId="2C01751B"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sidRPr="00C34E86">
              <w:rPr>
                <w:rFonts w:ascii="Arial" w:eastAsia="Times New Roman" w:hAnsi="Arial" w:cs="Arial"/>
                <w:sz w:val="24"/>
                <w:szCs w:val="24"/>
                <w:lang w:eastAsia="el-GR"/>
              </w:rPr>
              <w:t>8</w:t>
            </w:r>
            <w:r w:rsidR="005A307C">
              <w:rPr>
                <w:rFonts w:ascii="Arial" w:eastAsia="Times New Roman" w:hAnsi="Arial" w:cs="Arial"/>
                <w:sz w:val="24"/>
                <w:szCs w:val="24"/>
                <w:lang w:eastAsia="el-GR"/>
              </w:rPr>
              <w:t>5</w:t>
            </w:r>
          </w:p>
        </w:tc>
        <w:tc>
          <w:tcPr>
            <w:tcW w:w="567" w:type="pct"/>
            <w:vAlign w:val="center"/>
          </w:tcPr>
          <w:p w14:paraId="363AAB0D" w14:textId="77777777" w:rsidR="00CB0C22" w:rsidRPr="00C34E86" w:rsidRDefault="00CB0C22" w:rsidP="00CB0C22">
            <w:pPr>
              <w:widowControl w:val="0"/>
              <w:autoSpaceDE w:val="0"/>
              <w:autoSpaceDN w:val="0"/>
              <w:adjustRightInd w:val="0"/>
              <w:spacing w:after="0" w:line="240" w:lineRule="auto"/>
              <w:jc w:val="center"/>
              <w:rPr>
                <w:rFonts w:ascii="Arial" w:hAnsi="Arial" w:cs="Arial"/>
                <w:sz w:val="24"/>
                <w:szCs w:val="24"/>
              </w:rPr>
            </w:pPr>
            <w:r w:rsidRPr="00C34E86">
              <w:rPr>
                <w:rFonts w:ascii="Arial" w:hAnsi="Arial" w:cs="Arial"/>
                <w:sz w:val="24"/>
                <w:szCs w:val="24"/>
              </w:rPr>
              <w:t>4.3.5.7.</w:t>
            </w:r>
            <w:r w:rsidRPr="00C34E86">
              <w:rPr>
                <w:rFonts w:ascii="Arial" w:hAnsi="Arial" w:cs="Arial"/>
                <w:sz w:val="24"/>
                <w:szCs w:val="24"/>
                <w:lang w:val="en-US"/>
              </w:rPr>
              <w:t>5</w:t>
            </w:r>
            <w:r w:rsidRPr="00C34E86">
              <w:rPr>
                <w:rFonts w:ascii="Arial" w:hAnsi="Arial" w:cs="Arial"/>
                <w:sz w:val="24"/>
                <w:szCs w:val="24"/>
              </w:rPr>
              <w:t>.2</w:t>
            </w:r>
          </w:p>
        </w:tc>
        <w:tc>
          <w:tcPr>
            <w:tcW w:w="1036" w:type="pct"/>
            <w:vAlign w:val="center"/>
          </w:tcPr>
          <w:p w14:paraId="03C0EDBD" w14:textId="77777777" w:rsidR="00CB0C22" w:rsidRPr="00C34E86" w:rsidRDefault="00CB0C22" w:rsidP="00CB0C22">
            <w:pPr>
              <w:tabs>
                <w:tab w:val="left" w:pos="426"/>
                <w:tab w:val="left" w:pos="567"/>
                <w:tab w:val="left" w:pos="1134"/>
                <w:tab w:val="left" w:pos="1701"/>
                <w:tab w:val="left" w:pos="2268"/>
                <w:tab w:val="left" w:pos="2835"/>
                <w:tab w:val="left" w:pos="3402"/>
              </w:tabs>
              <w:suppressAutoHyphens/>
              <w:spacing w:after="0" w:line="240" w:lineRule="auto"/>
              <w:jc w:val="both"/>
              <w:rPr>
                <w:rFonts w:ascii="Arial" w:eastAsia="Times New Roman" w:hAnsi="Arial" w:cs="Arial"/>
                <w:sz w:val="24"/>
                <w:szCs w:val="24"/>
                <w:lang w:val="en-US" w:eastAsia="ar-SA"/>
              </w:rPr>
            </w:pPr>
            <w:r w:rsidRPr="00C34E86">
              <w:rPr>
                <w:rFonts w:ascii="Arial" w:eastAsia="Times New Roman" w:hAnsi="Arial" w:cs="Arial"/>
                <w:sz w:val="24"/>
                <w:szCs w:val="24"/>
                <w:lang w:eastAsia="ar-SA"/>
              </w:rPr>
              <w:t>Οικονομικό</w:t>
            </w:r>
            <w:r w:rsidRPr="00C34E86">
              <w:rPr>
                <w:rFonts w:ascii="Arial" w:eastAsia="Times New Roman" w:hAnsi="Arial" w:cs="Arial"/>
                <w:sz w:val="24"/>
                <w:szCs w:val="24"/>
                <w:lang w:val="en-US" w:eastAsia="ar-SA"/>
              </w:rPr>
              <w:t xml:space="preserve"> </w:t>
            </w:r>
            <w:r w:rsidRPr="00C34E86">
              <w:rPr>
                <w:rFonts w:ascii="Arial" w:eastAsia="Times New Roman" w:hAnsi="Arial" w:cs="Arial"/>
                <w:sz w:val="24"/>
                <w:szCs w:val="24"/>
                <w:lang w:eastAsia="ar-SA"/>
              </w:rPr>
              <w:t>Πρόγραμμα</w:t>
            </w:r>
            <w:r w:rsidRPr="00C34E86">
              <w:rPr>
                <w:rFonts w:ascii="Arial" w:eastAsia="Times New Roman" w:hAnsi="Arial" w:cs="Arial"/>
                <w:sz w:val="24"/>
                <w:szCs w:val="24"/>
                <w:lang w:val="en-US" w:eastAsia="ar-SA"/>
              </w:rPr>
              <w:t xml:space="preserve"> Mobile Broadband Internet (MBI) - 2</w:t>
            </w:r>
            <w:r w:rsidRPr="00C34E86">
              <w:rPr>
                <w:rFonts w:ascii="Arial" w:eastAsia="Times New Roman" w:hAnsi="Arial" w:cs="Arial"/>
                <w:sz w:val="24"/>
                <w:szCs w:val="24"/>
                <w:lang w:val="en-US" w:eastAsia="ar-SA"/>
              </w:rPr>
              <w:tab/>
            </w:r>
          </w:p>
        </w:tc>
        <w:tc>
          <w:tcPr>
            <w:tcW w:w="287" w:type="pct"/>
            <w:vAlign w:val="center"/>
          </w:tcPr>
          <w:p w14:paraId="1B6D213D"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c>
          <w:tcPr>
            <w:tcW w:w="269" w:type="pct"/>
            <w:vAlign w:val="center"/>
          </w:tcPr>
          <w:p w14:paraId="44A0CFC4"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c>
          <w:tcPr>
            <w:tcW w:w="311" w:type="pct"/>
            <w:vAlign w:val="center"/>
          </w:tcPr>
          <w:p w14:paraId="684F6B4A"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c>
          <w:tcPr>
            <w:tcW w:w="270" w:type="pct"/>
            <w:vAlign w:val="center"/>
          </w:tcPr>
          <w:p w14:paraId="49D3F4F6"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c>
          <w:tcPr>
            <w:tcW w:w="225" w:type="pct"/>
            <w:vAlign w:val="center"/>
          </w:tcPr>
          <w:p w14:paraId="63695D9A"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c>
          <w:tcPr>
            <w:tcW w:w="329" w:type="pct"/>
            <w:vAlign w:val="center"/>
          </w:tcPr>
          <w:p w14:paraId="5C38CDC9"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c>
          <w:tcPr>
            <w:tcW w:w="225" w:type="pct"/>
            <w:vAlign w:val="center"/>
          </w:tcPr>
          <w:p w14:paraId="0A3B86FE"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c>
          <w:tcPr>
            <w:tcW w:w="270" w:type="pct"/>
            <w:vAlign w:val="center"/>
          </w:tcPr>
          <w:p w14:paraId="28B67220"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5%</w:t>
            </w:r>
          </w:p>
        </w:tc>
        <w:tc>
          <w:tcPr>
            <w:tcW w:w="225" w:type="pct"/>
            <w:vAlign w:val="center"/>
          </w:tcPr>
          <w:p w14:paraId="7A4503C6"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c>
          <w:tcPr>
            <w:tcW w:w="230" w:type="pct"/>
            <w:vAlign w:val="center"/>
          </w:tcPr>
          <w:p w14:paraId="44AEAE14"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c>
          <w:tcPr>
            <w:tcW w:w="526" w:type="pct"/>
            <w:gridSpan w:val="2"/>
            <w:vAlign w:val="center"/>
          </w:tcPr>
          <w:p w14:paraId="7C590583"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r>
      <w:tr w:rsidR="00753CFF" w:rsidRPr="00C34E86" w14:paraId="766FFE4F" w14:textId="77777777" w:rsidTr="00753CFF">
        <w:trPr>
          <w:gridAfter w:val="1"/>
          <w:wAfter w:w="3" w:type="pct"/>
          <w:tblHeader/>
        </w:trPr>
        <w:tc>
          <w:tcPr>
            <w:tcW w:w="227" w:type="pct"/>
            <w:vAlign w:val="center"/>
          </w:tcPr>
          <w:p w14:paraId="60D86637" w14:textId="064DA23A" w:rsidR="00CB0C22" w:rsidRPr="005A307C" w:rsidRDefault="005A307C"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val="en-US" w:eastAsia="el-GR"/>
              </w:rPr>
              <w:t>86</w:t>
            </w:r>
          </w:p>
        </w:tc>
        <w:tc>
          <w:tcPr>
            <w:tcW w:w="567" w:type="pct"/>
            <w:vAlign w:val="center"/>
          </w:tcPr>
          <w:p w14:paraId="68D644FD"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ar-SA"/>
              </w:rPr>
            </w:pPr>
            <w:r w:rsidRPr="00C34E86">
              <w:rPr>
                <w:rFonts w:ascii="Arial" w:hAnsi="Arial" w:cs="Arial"/>
                <w:sz w:val="24"/>
                <w:szCs w:val="24"/>
              </w:rPr>
              <w:t>4.3.5.7.</w:t>
            </w:r>
            <w:r w:rsidRPr="00C34E86">
              <w:rPr>
                <w:rFonts w:ascii="Arial" w:hAnsi="Arial" w:cs="Arial"/>
                <w:sz w:val="24"/>
                <w:szCs w:val="24"/>
                <w:lang w:val="en-US"/>
              </w:rPr>
              <w:t>5</w:t>
            </w:r>
            <w:r w:rsidRPr="00C34E86">
              <w:rPr>
                <w:rFonts w:ascii="Arial" w:hAnsi="Arial" w:cs="Arial"/>
                <w:sz w:val="24"/>
                <w:szCs w:val="24"/>
              </w:rPr>
              <w:t>.2.2</w:t>
            </w:r>
          </w:p>
        </w:tc>
        <w:tc>
          <w:tcPr>
            <w:tcW w:w="1036" w:type="pct"/>
            <w:vAlign w:val="center"/>
          </w:tcPr>
          <w:p w14:paraId="7F218528" w14:textId="0EC4979D" w:rsidR="00CB0C22" w:rsidRPr="00C34E86" w:rsidRDefault="00CB0C22" w:rsidP="00CB0C22">
            <w:pPr>
              <w:tabs>
                <w:tab w:val="left" w:pos="567"/>
                <w:tab w:val="left" w:pos="1134"/>
                <w:tab w:val="left" w:pos="1701"/>
                <w:tab w:val="left" w:pos="2268"/>
                <w:tab w:val="left" w:pos="2835"/>
                <w:tab w:val="left" w:pos="3402"/>
              </w:tabs>
              <w:suppressAutoHyphens/>
              <w:spacing w:after="0" w:line="240" w:lineRule="auto"/>
              <w:jc w:val="both"/>
              <w:rPr>
                <w:rFonts w:ascii="Arial" w:eastAsia="Times New Roman" w:hAnsi="Arial" w:cs="Arial"/>
                <w:sz w:val="24"/>
                <w:szCs w:val="24"/>
                <w:lang w:eastAsia="ar-SA"/>
              </w:rPr>
            </w:pPr>
            <w:r w:rsidRPr="00C34E86">
              <w:rPr>
                <w:rFonts w:ascii="Arial" w:hAnsi="Arial" w:cs="Arial"/>
                <w:sz w:val="24"/>
                <w:szCs w:val="24"/>
              </w:rPr>
              <w:t xml:space="preserve">Μικρότερο κόστος </w:t>
            </w:r>
            <w:r w:rsidRPr="00C34E86">
              <w:rPr>
                <w:rFonts w:ascii="Arial" w:eastAsia="Times New Roman" w:hAnsi="Arial" w:cs="Arial"/>
                <w:sz w:val="24"/>
                <w:szCs w:val="24"/>
                <w:lang w:eastAsia="ar-SA"/>
              </w:rPr>
              <w:t xml:space="preserve">σε ευρώ, για οικονομικό πρόγραμμα (ΜΒΙ)-2 με ενσωματωμένη χρήση 3 </w:t>
            </w:r>
            <w:r w:rsidRPr="00C34E86">
              <w:rPr>
                <w:rFonts w:ascii="Arial" w:eastAsia="Times New Roman" w:hAnsi="Arial" w:cs="Arial"/>
                <w:sz w:val="24"/>
                <w:szCs w:val="24"/>
                <w:lang w:val="en-US" w:eastAsia="ar-SA"/>
              </w:rPr>
              <w:t>GB</w:t>
            </w:r>
            <w:r w:rsidRPr="00C34E86">
              <w:rPr>
                <w:rFonts w:ascii="Arial" w:eastAsia="Times New Roman" w:hAnsi="Arial" w:cs="Arial"/>
                <w:sz w:val="24"/>
                <w:szCs w:val="24"/>
                <w:lang w:eastAsia="ar-SA"/>
              </w:rPr>
              <w:t xml:space="preserve"> </w:t>
            </w:r>
          </w:p>
        </w:tc>
        <w:tc>
          <w:tcPr>
            <w:tcW w:w="287" w:type="pct"/>
            <w:vAlign w:val="center"/>
          </w:tcPr>
          <w:p w14:paraId="43FE5B46"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10005D21"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79018683"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4A925363"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6A95EA48"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1449CCE3"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6E45D630"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0836D259"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3A304AD1"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100%</w:t>
            </w:r>
          </w:p>
        </w:tc>
        <w:tc>
          <w:tcPr>
            <w:tcW w:w="230" w:type="pct"/>
            <w:vAlign w:val="center"/>
          </w:tcPr>
          <w:p w14:paraId="69B30D63"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15158A86"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(β)</w:t>
            </w:r>
          </w:p>
        </w:tc>
      </w:tr>
      <w:tr w:rsidR="00753CFF" w:rsidRPr="00C34E86" w14:paraId="0B45C232" w14:textId="77777777" w:rsidTr="00753CFF">
        <w:trPr>
          <w:gridAfter w:val="1"/>
          <w:wAfter w:w="3" w:type="pct"/>
          <w:tblHeader/>
        </w:trPr>
        <w:tc>
          <w:tcPr>
            <w:tcW w:w="227" w:type="pct"/>
            <w:vAlign w:val="center"/>
          </w:tcPr>
          <w:p w14:paraId="417C0F6A" w14:textId="6050FF10" w:rsidR="00CB0C22" w:rsidRPr="005A307C" w:rsidRDefault="005A307C"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val="en-US" w:eastAsia="el-GR"/>
              </w:rPr>
              <w:t>87</w:t>
            </w:r>
          </w:p>
        </w:tc>
        <w:tc>
          <w:tcPr>
            <w:tcW w:w="567" w:type="pct"/>
            <w:vAlign w:val="center"/>
          </w:tcPr>
          <w:p w14:paraId="4F6832F1" w14:textId="77777777" w:rsidR="00CB0C22" w:rsidRPr="00C34E86" w:rsidRDefault="00CB0C22" w:rsidP="00CB0C22">
            <w:pPr>
              <w:widowControl w:val="0"/>
              <w:autoSpaceDE w:val="0"/>
              <w:autoSpaceDN w:val="0"/>
              <w:adjustRightInd w:val="0"/>
              <w:spacing w:after="0" w:line="240" w:lineRule="auto"/>
              <w:jc w:val="center"/>
              <w:rPr>
                <w:rFonts w:ascii="Arial" w:hAnsi="Arial" w:cs="Arial"/>
                <w:sz w:val="24"/>
                <w:szCs w:val="24"/>
              </w:rPr>
            </w:pPr>
            <w:r w:rsidRPr="00C34E86">
              <w:rPr>
                <w:rFonts w:ascii="Arial" w:hAnsi="Arial" w:cs="Arial"/>
                <w:sz w:val="24"/>
                <w:szCs w:val="24"/>
              </w:rPr>
              <w:t>4.3.5.7.</w:t>
            </w:r>
            <w:r w:rsidRPr="00C34E86">
              <w:rPr>
                <w:rFonts w:ascii="Arial" w:hAnsi="Arial" w:cs="Arial"/>
                <w:sz w:val="24"/>
                <w:szCs w:val="24"/>
                <w:lang w:val="en-US"/>
              </w:rPr>
              <w:t>5</w:t>
            </w:r>
            <w:r w:rsidRPr="00C34E86">
              <w:rPr>
                <w:rFonts w:ascii="Arial" w:hAnsi="Arial" w:cs="Arial"/>
                <w:sz w:val="24"/>
                <w:szCs w:val="24"/>
              </w:rPr>
              <w:t>.3</w:t>
            </w:r>
          </w:p>
        </w:tc>
        <w:tc>
          <w:tcPr>
            <w:tcW w:w="1036" w:type="pct"/>
            <w:vAlign w:val="center"/>
          </w:tcPr>
          <w:p w14:paraId="6B7734CB" w14:textId="3F0B399F" w:rsidR="00CB0C22" w:rsidRPr="00C34E86" w:rsidRDefault="00CB0C22" w:rsidP="00CB0C22">
            <w:pPr>
              <w:tabs>
                <w:tab w:val="left" w:pos="567"/>
                <w:tab w:val="left" w:pos="1134"/>
                <w:tab w:val="left" w:pos="1701"/>
                <w:tab w:val="left" w:pos="2268"/>
                <w:tab w:val="left" w:pos="2835"/>
                <w:tab w:val="left" w:pos="3402"/>
              </w:tabs>
              <w:suppressAutoHyphens/>
              <w:spacing w:after="0" w:line="240" w:lineRule="auto"/>
              <w:jc w:val="both"/>
              <w:rPr>
                <w:rFonts w:ascii="Arial" w:eastAsia="Times New Roman" w:hAnsi="Arial" w:cs="Arial"/>
                <w:sz w:val="24"/>
                <w:szCs w:val="24"/>
                <w:lang w:val="en-US" w:eastAsia="ar-SA"/>
              </w:rPr>
            </w:pPr>
            <w:r w:rsidRPr="00C34E86">
              <w:rPr>
                <w:rFonts w:ascii="Arial" w:eastAsia="Times New Roman" w:hAnsi="Arial" w:cs="Arial"/>
                <w:sz w:val="24"/>
                <w:szCs w:val="24"/>
                <w:lang w:eastAsia="ar-SA"/>
              </w:rPr>
              <w:t>Οικονομικό</w:t>
            </w:r>
            <w:r w:rsidRPr="00C34E86">
              <w:rPr>
                <w:rFonts w:ascii="Arial" w:eastAsia="Times New Roman" w:hAnsi="Arial" w:cs="Arial"/>
                <w:sz w:val="24"/>
                <w:szCs w:val="24"/>
                <w:lang w:val="en-US" w:eastAsia="ar-SA"/>
              </w:rPr>
              <w:t xml:space="preserve"> </w:t>
            </w:r>
            <w:r w:rsidRPr="00C34E86">
              <w:rPr>
                <w:rFonts w:ascii="Arial" w:eastAsia="Times New Roman" w:hAnsi="Arial" w:cs="Arial"/>
                <w:sz w:val="24"/>
                <w:szCs w:val="24"/>
                <w:lang w:eastAsia="ar-SA"/>
              </w:rPr>
              <w:t>Πρόγραμμα</w:t>
            </w:r>
            <w:r w:rsidRPr="00C34E86">
              <w:rPr>
                <w:rFonts w:ascii="Arial" w:eastAsia="Times New Roman" w:hAnsi="Arial" w:cs="Arial"/>
                <w:sz w:val="24"/>
                <w:szCs w:val="24"/>
                <w:lang w:val="en-US" w:eastAsia="ar-SA"/>
              </w:rPr>
              <w:t xml:space="preserve"> Mobile Broadband Internet (MBI) – 3</w:t>
            </w:r>
          </w:p>
        </w:tc>
        <w:tc>
          <w:tcPr>
            <w:tcW w:w="287" w:type="pct"/>
            <w:vAlign w:val="center"/>
          </w:tcPr>
          <w:p w14:paraId="57314981"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c>
          <w:tcPr>
            <w:tcW w:w="269" w:type="pct"/>
            <w:vAlign w:val="center"/>
          </w:tcPr>
          <w:p w14:paraId="18DDBA26"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c>
          <w:tcPr>
            <w:tcW w:w="311" w:type="pct"/>
            <w:vAlign w:val="center"/>
          </w:tcPr>
          <w:p w14:paraId="0D3B06F2"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c>
          <w:tcPr>
            <w:tcW w:w="270" w:type="pct"/>
            <w:vAlign w:val="center"/>
          </w:tcPr>
          <w:p w14:paraId="2C861BCD"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c>
          <w:tcPr>
            <w:tcW w:w="225" w:type="pct"/>
            <w:vAlign w:val="center"/>
          </w:tcPr>
          <w:p w14:paraId="2FE54F8E"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c>
          <w:tcPr>
            <w:tcW w:w="329" w:type="pct"/>
            <w:vAlign w:val="center"/>
          </w:tcPr>
          <w:p w14:paraId="0B29CA63"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c>
          <w:tcPr>
            <w:tcW w:w="225" w:type="pct"/>
            <w:vAlign w:val="center"/>
          </w:tcPr>
          <w:p w14:paraId="5D45FC99"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c>
          <w:tcPr>
            <w:tcW w:w="270" w:type="pct"/>
            <w:vAlign w:val="center"/>
          </w:tcPr>
          <w:p w14:paraId="60F8621B"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5%</w:t>
            </w:r>
          </w:p>
        </w:tc>
        <w:tc>
          <w:tcPr>
            <w:tcW w:w="225" w:type="pct"/>
            <w:vAlign w:val="center"/>
          </w:tcPr>
          <w:p w14:paraId="33D88E8F"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c>
          <w:tcPr>
            <w:tcW w:w="230" w:type="pct"/>
            <w:vAlign w:val="center"/>
          </w:tcPr>
          <w:p w14:paraId="15E1DB3E"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c>
          <w:tcPr>
            <w:tcW w:w="526" w:type="pct"/>
            <w:gridSpan w:val="2"/>
            <w:vAlign w:val="center"/>
          </w:tcPr>
          <w:p w14:paraId="14A4A474"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r>
      <w:tr w:rsidR="00753CFF" w:rsidRPr="00C34E86" w14:paraId="7843EB14" w14:textId="77777777" w:rsidTr="00753CFF">
        <w:trPr>
          <w:gridAfter w:val="1"/>
          <w:wAfter w:w="3" w:type="pct"/>
          <w:tblHeader/>
        </w:trPr>
        <w:tc>
          <w:tcPr>
            <w:tcW w:w="227" w:type="pct"/>
            <w:vAlign w:val="center"/>
          </w:tcPr>
          <w:p w14:paraId="0E37B9A8" w14:textId="62033C66" w:rsidR="00CB0C22" w:rsidRPr="005A307C" w:rsidRDefault="005A307C"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val="en-US" w:eastAsia="el-GR"/>
              </w:rPr>
              <w:t>88</w:t>
            </w:r>
          </w:p>
        </w:tc>
        <w:tc>
          <w:tcPr>
            <w:tcW w:w="567" w:type="pct"/>
            <w:vAlign w:val="center"/>
          </w:tcPr>
          <w:p w14:paraId="0ADA0C12"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ar-SA"/>
              </w:rPr>
            </w:pPr>
            <w:r w:rsidRPr="00C34E86">
              <w:rPr>
                <w:rFonts w:ascii="Arial" w:hAnsi="Arial" w:cs="Arial"/>
                <w:sz w:val="24"/>
                <w:szCs w:val="24"/>
              </w:rPr>
              <w:t>4.3.5.7.</w:t>
            </w:r>
            <w:r w:rsidRPr="00C34E86">
              <w:rPr>
                <w:rFonts w:ascii="Arial" w:hAnsi="Arial" w:cs="Arial"/>
                <w:sz w:val="24"/>
                <w:szCs w:val="24"/>
                <w:lang w:val="en-US"/>
              </w:rPr>
              <w:t>5</w:t>
            </w:r>
            <w:r w:rsidRPr="00C34E86">
              <w:rPr>
                <w:rFonts w:ascii="Arial" w:hAnsi="Arial" w:cs="Arial"/>
                <w:sz w:val="24"/>
                <w:szCs w:val="24"/>
              </w:rPr>
              <w:t>.3.2</w:t>
            </w:r>
          </w:p>
        </w:tc>
        <w:tc>
          <w:tcPr>
            <w:tcW w:w="1036" w:type="pct"/>
            <w:vAlign w:val="center"/>
          </w:tcPr>
          <w:p w14:paraId="6A0DBE31" w14:textId="383A88EE" w:rsidR="00CB0C22" w:rsidRPr="00C34E86" w:rsidRDefault="00CB0C22" w:rsidP="00CB0C22">
            <w:pPr>
              <w:tabs>
                <w:tab w:val="left" w:pos="567"/>
                <w:tab w:val="left" w:pos="1134"/>
                <w:tab w:val="left" w:pos="1701"/>
                <w:tab w:val="left" w:pos="2268"/>
                <w:tab w:val="left" w:pos="2835"/>
                <w:tab w:val="left" w:pos="3402"/>
              </w:tabs>
              <w:suppressAutoHyphens/>
              <w:spacing w:after="0" w:line="240" w:lineRule="auto"/>
              <w:jc w:val="both"/>
              <w:rPr>
                <w:rFonts w:ascii="Arial" w:eastAsia="Times New Roman" w:hAnsi="Arial" w:cs="Arial"/>
                <w:sz w:val="24"/>
                <w:szCs w:val="24"/>
                <w:lang w:eastAsia="ar-SA"/>
              </w:rPr>
            </w:pPr>
            <w:r w:rsidRPr="00C34E86">
              <w:rPr>
                <w:rFonts w:ascii="Arial" w:hAnsi="Arial" w:cs="Arial"/>
                <w:sz w:val="24"/>
                <w:szCs w:val="24"/>
              </w:rPr>
              <w:t xml:space="preserve">Μικρότερο κόστος </w:t>
            </w:r>
            <w:r w:rsidRPr="00C34E86">
              <w:rPr>
                <w:rFonts w:ascii="Arial" w:eastAsia="Times New Roman" w:hAnsi="Arial" w:cs="Arial"/>
                <w:sz w:val="24"/>
                <w:szCs w:val="24"/>
                <w:lang w:eastAsia="ar-SA"/>
              </w:rPr>
              <w:t xml:space="preserve">σε ευρώ, για οικονομικό πρόγραμμα (ΜΒΙ)-3 με ενσωματωμένη χρήση 6 </w:t>
            </w:r>
            <w:r w:rsidRPr="00C34E86">
              <w:rPr>
                <w:rFonts w:ascii="Arial" w:eastAsia="Times New Roman" w:hAnsi="Arial" w:cs="Arial"/>
                <w:sz w:val="24"/>
                <w:szCs w:val="24"/>
                <w:lang w:val="en-US" w:eastAsia="ar-SA"/>
              </w:rPr>
              <w:t>GB</w:t>
            </w:r>
            <w:r w:rsidRPr="00C34E86">
              <w:rPr>
                <w:rFonts w:ascii="Arial" w:eastAsia="Times New Roman" w:hAnsi="Arial" w:cs="Arial"/>
                <w:sz w:val="24"/>
                <w:szCs w:val="24"/>
                <w:lang w:eastAsia="ar-SA"/>
              </w:rPr>
              <w:t xml:space="preserve"> </w:t>
            </w:r>
          </w:p>
        </w:tc>
        <w:tc>
          <w:tcPr>
            <w:tcW w:w="287" w:type="pct"/>
            <w:vAlign w:val="center"/>
          </w:tcPr>
          <w:p w14:paraId="2C464BB9"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1FD3BD98"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191D2B57"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0F146826"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1CEC2E7B"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2BBFF2C3"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7DD0E0A7"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51476140"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3A6AB462"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100%</w:t>
            </w:r>
          </w:p>
        </w:tc>
        <w:tc>
          <w:tcPr>
            <w:tcW w:w="230" w:type="pct"/>
            <w:vAlign w:val="center"/>
          </w:tcPr>
          <w:p w14:paraId="2A96EF2A"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7B61F6BF"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(β)</w:t>
            </w:r>
          </w:p>
        </w:tc>
      </w:tr>
      <w:tr w:rsidR="00753CFF" w:rsidRPr="00C34E86" w14:paraId="7E2560B4" w14:textId="77777777" w:rsidTr="00753CFF">
        <w:trPr>
          <w:gridAfter w:val="1"/>
          <w:wAfter w:w="3" w:type="pct"/>
          <w:tblHeader/>
        </w:trPr>
        <w:tc>
          <w:tcPr>
            <w:tcW w:w="227" w:type="pct"/>
            <w:vAlign w:val="center"/>
          </w:tcPr>
          <w:p w14:paraId="609E5B78" w14:textId="7DAD1233" w:rsidR="00CB0C22" w:rsidRPr="005A307C" w:rsidRDefault="005A307C"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val="en-US" w:eastAsia="el-GR"/>
              </w:rPr>
              <w:t>89</w:t>
            </w:r>
          </w:p>
        </w:tc>
        <w:tc>
          <w:tcPr>
            <w:tcW w:w="567" w:type="pct"/>
            <w:vAlign w:val="center"/>
          </w:tcPr>
          <w:p w14:paraId="3627F884" w14:textId="77777777" w:rsidR="00CB0C22" w:rsidRPr="00C34E86" w:rsidRDefault="00CB0C22" w:rsidP="00CB0C22">
            <w:pPr>
              <w:widowControl w:val="0"/>
              <w:autoSpaceDE w:val="0"/>
              <w:autoSpaceDN w:val="0"/>
              <w:adjustRightInd w:val="0"/>
              <w:spacing w:after="0" w:line="240" w:lineRule="auto"/>
              <w:jc w:val="center"/>
              <w:rPr>
                <w:rFonts w:ascii="Arial" w:hAnsi="Arial" w:cs="Arial"/>
                <w:sz w:val="24"/>
                <w:szCs w:val="24"/>
              </w:rPr>
            </w:pPr>
            <w:r w:rsidRPr="00C34E86">
              <w:rPr>
                <w:rFonts w:ascii="Arial" w:hAnsi="Arial" w:cs="Arial"/>
                <w:sz w:val="24"/>
                <w:szCs w:val="24"/>
              </w:rPr>
              <w:t>4.3.5.7.</w:t>
            </w:r>
            <w:r w:rsidRPr="00C34E86">
              <w:rPr>
                <w:rFonts w:ascii="Arial" w:hAnsi="Arial" w:cs="Arial"/>
                <w:sz w:val="24"/>
                <w:szCs w:val="24"/>
                <w:lang w:val="en-US"/>
              </w:rPr>
              <w:t>5</w:t>
            </w:r>
            <w:r w:rsidRPr="00C34E86">
              <w:rPr>
                <w:rFonts w:ascii="Arial" w:hAnsi="Arial" w:cs="Arial"/>
                <w:sz w:val="24"/>
                <w:szCs w:val="24"/>
              </w:rPr>
              <w:t>.4</w:t>
            </w:r>
          </w:p>
        </w:tc>
        <w:tc>
          <w:tcPr>
            <w:tcW w:w="1036" w:type="pct"/>
            <w:vAlign w:val="center"/>
          </w:tcPr>
          <w:p w14:paraId="3675A556" w14:textId="0214EA03" w:rsidR="00CB0C22" w:rsidRPr="00C34E86" w:rsidRDefault="00CB0C22" w:rsidP="00CB0C22">
            <w:pPr>
              <w:tabs>
                <w:tab w:val="left" w:pos="567"/>
                <w:tab w:val="left" w:pos="1134"/>
                <w:tab w:val="left" w:pos="1701"/>
                <w:tab w:val="left" w:pos="2268"/>
                <w:tab w:val="left" w:pos="2835"/>
                <w:tab w:val="left" w:pos="3402"/>
              </w:tabs>
              <w:suppressAutoHyphens/>
              <w:spacing w:after="0" w:line="240" w:lineRule="auto"/>
              <w:jc w:val="both"/>
              <w:rPr>
                <w:rFonts w:ascii="Arial" w:eastAsia="Times New Roman" w:hAnsi="Arial" w:cs="Arial"/>
                <w:sz w:val="24"/>
                <w:szCs w:val="24"/>
                <w:lang w:val="en-US" w:eastAsia="ar-SA"/>
              </w:rPr>
            </w:pPr>
            <w:r w:rsidRPr="00C34E86">
              <w:rPr>
                <w:rFonts w:ascii="Arial" w:eastAsia="Times New Roman" w:hAnsi="Arial" w:cs="Arial"/>
                <w:sz w:val="24"/>
                <w:szCs w:val="24"/>
                <w:lang w:eastAsia="ar-SA"/>
              </w:rPr>
              <w:t>Οικονομικό</w:t>
            </w:r>
            <w:r w:rsidRPr="00C34E86">
              <w:rPr>
                <w:rFonts w:ascii="Arial" w:eastAsia="Times New Roman" w:hAnsi="Arial" w:cs="Arial"/>
                <w:sz w:val="24"/>
                <w:szCs w:val="24"/>
                <w:lang w:val="en-US" w:eastAsia="ar-SA"/>
              </w:rPr>
              <w:t xml:space="preserve"> </w:t>
            </w:r>
            <w:r w:rsidRPr="00C34E86">
              <w:rPr>
                <w:rFonts w:ascii="Arial" w:eastAsia="Times New Roman" w:hAnsi="Arial" w:cs="Arial"/>
                <w:sz w:val="24"/>
                <w:szCs w:val="24"/>
                <w:lang w:eastAsia="ar-SA"/>
              </w:rPr>
              <w:t>Πρόγραμμα</w:t>
            </w:r>
            <w:r w:rsidRPr="00C34E86">
              <w:rPr>
                <w:rFonts w:ascii="Arial" w:eastAsia="Times New Roman" w:hAnsi="Arial" w:cs="Arial"/>
                <w:sz w:val="24"/>
                <w:szCs w:val="24"/>
                <w:lang w:val="en-US" w:eastAsia="ar-SA"/>
              </w:rPr>
              <w:t xml:space="preserve"> Mobile Broadband Internet (MBI) – 4</w:t>
            </w:r>
          </w:p>
        </w:tc>
        <w:tc>
          <w:tcPr>
            <w:tcW w:w="287" w:type="pct"/>
            <w:vAlign w:val="center"/>
          </w:tcPr>
          <w:p w14:paraId="5A54B5B9"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c>
          <w:tcPr>
            <w:tcW w:w="269" w:type="pct"/>
            <w:vAlign w:val="center"/>
          </w:tcPr>
          <w:p w14:paraId="7ECC601B"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c>
          <w:tcPr>
            <w:tcW w:w="311" w:type="pct"/>
            <w:vAlign w:val="center"/>
          </w:tcPr>
          <w:p w14:paraId="018FED37"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c>
          <w:tcPr>
            <w:tcW w:w="270" w:type="pct"/>
            <w:vAlign w:val="center"/>
          </w:tcPr>
          <w:p w14:paraId="098BFEC5"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c>
          <w:tcPr>
            <w:tcW w:w="225" w:type="pct"/>
            <w:vAlign w:val="center"/>
          </w:tcPr>
          <w:p w14:paraId="5AB9905A"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c>
          <w:tcPr>
            <w:tcW w:w="329" w:type="pct"/>
            <w:vAlign w:val="center"/>
          </w:tcPr>
          <w:p w14:paraId="1BE3A84C"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c>
          <w:tcPr>
            <w:tcW w:w="225" w:type="pct"/>
            <w:vAlign w:val="center"/>
          </w:tcPr>
          <w:p w14:paraId="07BC3472"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c>
          <w:tcPr>
            <w:tcW w:w="270" w:type="pct"/>
            <w:vAlign w:val="center"/>
          </w:tcPr>
          <w:p w14:paraId="5A349BCE"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5%</w:t>
            </w:r>
          </w:p>
        </w:tc>
        <w:tc>
          <w:tcPr>
            <w:tcW w:w="225" w:type="pct"/>
            <w:vAlign w:val="center"/>
          </w:tcPr>
          <w:p w14:paraId="2F4A15FD"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c>
          <w:tcPr>
            <w:tcW w:w="230" w:type="pct"/>
            <w:vAlign w:val="center"/>
          </w:tcPr>
          <w:p w14:paraId="483A50D1"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c>
          <w:tcPr>
            <w:tcW w:w="526" w:type="pct"/>
            <w:gridSpan w:val="2"/>
            <w:vAlign w:val="center"/>
          </w:tcPr>
          <w:p w14:paraId="003B4DD4" w14:textId="77777777" w:rsidR="00CB0C22" w:rsidRPr="00C34E86" w:rsidRDefault="00CB0C22" w:rsidP="00CB0C22">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r>
      <w:tr w:rsidR="00753CFF" w:rsidRPr="00C34E86" w14:paraId="6D37300B" w14:textId="77777777" w:rsidTr="00753CFF">
        <w:trPr>
          <w:gridAfter w:val="1"/>
          <w:wAfter w:w="3" w:type="pct"/>
          <w:tblHeader/>
        </w:trPr>
        <w:tc>
          <w:tcPr>
            <w:tcW w:w="227" w:type="pct"/>
            <w:vAlign w:val="center"/>
          </w:tcPr>
          <w:p w14:paraId="3F268A5F" w14:textId="61F71BA5" w:rsidR="00345DED" w:rsidRPr="005A307C" w:rsidRDefault="00652DAC" w:rsidP="00345DED">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eastAsia="el-GR"/>
              </w:rPr>
              <w:t>9</w:t>
            </w:r>
            <w:r w:rsidR="005A307C">
              <w:rPr>
                <w:rFonts w:ascii="Arial" w:eastAsia="Times New Roman" w:hAnsi="Arial" w:cs="Arial"/>
                <w:sz w:val="24"/>
                <w:szCs w:val="24"/>
                <w:lang w:val="en-US" w:eastAsia="el-GR"/>
              </w:rPr>
              <w:t>0</w:t>
            </w:r>
          </w:p>
        </w:tc>
        <w:tc>
          <w:tcPr>
            <w:tcW w:w="567" w:type="pct"/>
            <w:vAlign w:val="center"/>
          </w:tcPr>
          <w:p w14:paraId="449735CE"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ar-SA"/>
              </w:rPr>
            </w:pPr>
            <w:r w:rsidRPr="00C34E86">
              <w:rPr>
                <w:rFonts w:ascii="Arial" w:hAnsi="Arial" w:cs="Arial"/>
                <w:sz w:val="24"/>
                <w:szCs w:val="24"/>
              </w:rPr>
              <w:t>4.3.5.7.</w:t>
            </w:r>
            <w:r w:rsidRPr="00C34E86">
              <w:rPr>
                <w:rFonts w:ascii="Arial" w:hAnsi="Arial" w:cs="Arial"/>
                <w:sz w:val="24"/>
                <w:szCs w:val="24"/>
                <w:lang w:val="en-US"/>
              </w:rPr>
              <w:t>5</w:t>
            </w:r>
            <w:r w:rsidRPr="00C34E86">
              <w:rPr>
                <w:rFonts w:ascii="Arial" w:hAnsi="Arial" w:cs="Arial"/>
                <w:sz w:val="24"/>
                <w:szCs w:val="24"/>
              </w:rPr>
              <w:t>.5.2</w:t>
            </w:r>
          </w:p>
        </w:tc>
        <w:tc>
          <w:tcPr>
            <w:tcW w:w="1036" w:type="pct"/>
            <w:vAlign w:val="center"/>
          </w:tcPr>
          <w:p w14:paraId="77F7EAC3" w14:textId="65ECE617" w:rsidR="00345DED" w:rsidRPr="00C34E86" w:rsidRDefault="00345DED" w:rsidP="00345DED">
            <w:pPr>
              <w:tabs>
                <w:tab w:val="left" w:pos="567"/>
                <w:tab w:val="left" w:pos="1134"/>
                <w:tab w:val="left" w:pos="1701"/>
                <w:tab w:val="left" w:pos="2268"/>
                <w:tab w:val="left" w:pos="2835"/>
                <w:tab w:val="left" w:pos="3402"/>
              </w:tabs>
              <w:suppressAutoHyphens/>
              <w:spacing w:after="0" w:line="240" w:lineRule="auto"/>
              <w:jc w:val="both"/>
              <w:rPr>
                <w:rFonts w:ascii="Arial" w:eastAsia="Times New Roman" w:hAnsi="Arial" w:cs="Arial"/>
                <w:sz w:val="24"/>
                <w:szCs w:val="24"/>
                <w:lang w:eastAsia="ar-SA"/>
              </w:rPr>
            </w:pPr>
            <w:r w:rsidRPr="00C34E86">
              <w:rPr>
                <w:rFonts w:ascii="Arial" w:hAnsi="Arial" w:cs="Arial"/>
                <w:sz w:val="24"/>
                <w:szCs w:val="24"/>
              </w:rPr>
              <w:t xml:space="preserve">Μικρότερο κόστος </w:t>
            </w:r>
            <w:r w:rsidRPr="00C34E86">
              <w:rPr>
                <w:rFonts w:ascii="Arial" w:eastAsia="Times New Roman" w:hAnsi="Arial" w:cs="Arial"/>
                <w:sz w:val="24"/>
                <w:szCs w:val="24"/>
                <w:lang w:eastAsia="ar-SA"/>
              </w:rPr>
              <w:t xml:space="preserve">σε ευρώ, για οικονομικό πρόγραμμα (ΜΒΙ)-5 με ενσωματωμένη χρήση 30 </w:t>
            </w:r>
            <w:r w:rsidRPr="00C34E86">
              <w:rPr>
                <w:rFonts w:ascii="Arial" w:eastAsia="Times New Roman" w:hAnsi="Arial" w:cs="Arial"/>
                <w:sz w:val="24"/>
                <w:szCs w:val="24"/>
                <w:lang w:val="en-US" w:eastAsia="ar-SA"/>
              </w:rPr>
              <w:t>GB</w:t>
            </w:r>
            <w:r w:rsidRPr="00C34E86">
              <w:rPr>
                <w:rFonts w:ascii="Arial" w:eastAsia="Times New Roman" w:hAnsi="Arial" w:cs="Arial"/>
                <w:sz w:val="24"/>
                <w:szCs w:val="24"/>
                <w:lang w:eastAsia="ar-SA"/>
              </w:rPr>
              <w:t xml:space="preserve"> </w:t>
            </w:r>
          </w:p>
        </w:tc>
        <w:tc>
          <w:tcPr>
            <w:tcW w:w="287" w:type="pct"/>
            <w:vAlign w:val="center"/>
          </w:tcPr>
          <w:p w14:paraId="7CF62D41"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0B32FE8B"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3E5BCB93"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629D9F44"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53F3DDE0"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4D93C2F9"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38ABBA2D"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2F122385"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65E9709E"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100%</w:t>
            </w:r>
          </w:p>
        </w:tc>
        <w:tc>
          <w:tcPr>
            <w:tcW w:w="230" w:type="pct"/>
            <w:vAlign w:val="center"/>
          </w:tcPr>
          <w:p w14:paraId="47924C4B"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5285AC7E"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(β)</w:t>
            </w:r>
          </w:p>
        </w:tc>
      </w:tr>
      <w:tr w:rsidR="00753CFF" w:rsidRPr="00C34E86" w14:paraId="509923DF" w14:textId="77777777" w:rsidTr="00753CFF">
        <w:trPr>
          <w:gridAfter w:val="1"/>
          <w:wAfter w:w="3" w:type="pct"/>
          <w:tblHeader/>
        </w:trPr>
        <w:tc>
          <w:tcPr>
            <w:tcW w:w="227" w:type="pct"/>
            <w:vAlign w:val="center"/>
          </w:tcPr>
          <w:p w14:paraId="793B00C4" w14:textId="0F08B11E" w:rsidR="00345DED" w:rsidRPr="005A307C" w:rsidRDefault="00652DAC" w:rsidP="00345DED">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eastAsia="el-GR"/>
              </w:rPr>
              <w:t>9</w:t>
            </w:r>
            <w:r w:rsidR="005A307C">
              <w:rPr>
                <w:rFonts w:ascii="Arial" w:eastAsia="Times New Roman" w:hAnsi="Arial" w:cs="Arial"/>
                <w:sz w:val="24"/>
                <w:szCs w:val="24"/>
                <w:lang w:val="en-US" w:eastAsia="el-GR"/>
              </w:rPr>
              <w:t>1</w:t>
            </w:r>
          </w:p>
        </w:tc>
        <w:tc>
          <w:tcPr>
            <w:tcW w:w="567" w:type="pct"/>
            <w:vAlign w:val="center"/>
          </w:tcPr>
          <w:p w14:paraId="67995942" w14:textId="77777777" w:rsidR="00345DED" w:rsidRPr="00C34E86" w:rsidRDefault="00345DED" w:rsidP="00345DED">
            <w:pPr>
              <w:widowControl w:val="0"/>
              <w:autoSpaceDE w:val="0"/>
              <w:autoSpaceDN w:val="0"/>
              <w:adjustRightInd w:val="0"/>
              <w:spacing w:after="0" w:line="240" w:lineRule="auto"/>
              <w:jc w:val="center"/>
              <w:rPr>
                <w:rFonts w:ascii="Arial" w:hAnsi="Arial" w:cs="Arial"/>
                <w:sz w:val="24"/>
                <w:szCs w:val="24"/>
              </w:rPr>
            </w:pPr>
            <w:r w:rsidRPr="00C34E86">
              <w:rPr>
                <w:rFonts w:ascii="Arial" w:hAnsi="Arial" w:cs="Arial"/>
                <w:sz w:val="24"/>
                <w:szCs w:val="24"/>
              </w:rPr>
              <w:t>4.3.5.7.</w:t>
            </w:r>
            <w:r w:rsidRPr="00C34E86">
              <w:rPr>
                <w:rFonts w:ascii="Arial" w:hAnsi="Arial" w:cs="Arial"/>
                <w:sz w:val="24"/>
                <w:szCs w:val="24"/>
                <w:lang w:val="en-US"/>
              </w:rPr>
              <w:t>5</w:t>
            </w:r>
            <w:r w:rsidRPr="00C34E86">
              <w:rPr>
                <w:rFonts w:ascii="Arial" w:hAnsi="Arial" w:cs="Arial"/>
                <w:sz w:val="24"/>
                <w:szCs w:val="24"/>
              </w:rPr>
              <w:t>.6</w:t>
            </w:r>
          </w:p>
        </w:tc>
        <w:tc>
          <w:tcPr>
            <w:tcW w:w="1036" w:type="pct"/>
            <w:vAlign w:val="center"/>
          </w:tcPr>
          <w:p w14:paraId="01023523" w14:textId="51EE586E" w:rsidR="00345DED" w:rsidRPr="00C34E86" w:rsidRDefault="00345DED" w:rsidP="00345DED">
            <w:pPr>
              <w:tabs>
                <w:tab w:val="left" w:pos="567"/>
                <w:tab w:val="left" w:pos="1134"/>
                <w:tab w:val="left" w:pos="1701"/>
                <w:tab w:val="left" w:pos="2268"/>
                <w:tab w:val="left" w:pos="2835"/>
                <w:tab w:val="left" w:pos="3402"/>
              </w:tabs>
              <w:suppressAutoHyphens/>
              <w:spacing w:after="0" w:line="240" w:lineRule="auto"/>
              <w:jc w:val="both"/>
              <w:rPr>
                <w:rFonts w:ascii="Arial" w:eastAsia="Times New Roman" w:hAnsi="Arial" w:cs="Arial"/>
                <w:sz w:val="24"/>
                <w:szCs w:val="24"/>
                <w:lang w:val="en-US" w:eastAsia="ar-SA"/>
              </w:rPr>
            </w:pPr>
            <w:r w:rsidRPr="00C34E86">
              <w:rPr>
                <w:rFonts w:ascii="Arial" w:eastAsia="Times New Roman" w:hAnsi="Arial" w:cs="Arial"/>
                <w:sz w:val="24"/>
                <w:szCs w:val="24"/>
                <w:lang w:eastAsia="ar-SA"/>
              </w:rPr>
              <w:t>Οικονομικό</w:t>
            </w:r>
            <w:r w:rsidRPr="00C34E86">
              <w:rPr>
                <w:rFonts w:ascii="Arial" w:eastAsia="Times New Roman" w:hAnsi="Arial" w:cs="Arial"/>
                <w:sz w:val="24"/>
                <w:szCs w:val="24"/>
                <w:lang w:val="en-US" w:eastAsia="ar-SA"/>
              </w:rPr>
              <w:t xml:space="preserve"> </w:t>
            </w:r>
            <w:r w:rsidRPr="00C34E86">
              <w:rPr>
                <w:rFonts w:ascii="Arial" w:eastAsia="Times New Roman" w:hAnsi="Arial" w:cs="Arial"/>
                <w:sz w:val="24"/>
                <w:szCs w:val="24"/>
                <w:lang w:eastAsia="ar-SA"/>
              </w:rPr>
              <w:t>Πρόγραμμα</w:t>
            </w:r>
            <w:r w:rsidRPr="00C34E86">
              <w:rPr>
                <w:rFonts w:ascii="Arial" w:eastAsia="Times New Roman" w:hAnsi="Arial" w:cs="Arial"/>
                <w:sz w:val="24"/>
                <w:szCs w:val="24"/>
                <w:lang w:val="en-US" w:eastAsia="ar-SA"/>
              </w:rPr>
              <w:t xml:space="preserve"> Mobile Broadband Internet (MBI) – 6</w:t>
            </w:r>
          </w:p>
        </w:tc>
        <w:tc>
          <w:tcPr>
            <w:tcW w:w="287" w:type="pct"/>
            <w:vAlign w:val="center"/>
          </w:tcPr>
          <w:p w14:paraId="4CBD325E"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c>
          <w:tcPr>
            <w:tcW w:w="269" w:type="pct"/>
            <w:vAlign w:val="center"/>
          </w:tcPr>
          <w:p w14:paraId="114211E6"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c>
          <w:tcPr>
            <w:tcW w:w="311" w:type="pct"/>
            <w:vAlign w:val="center"/>
          </w:tcPr>
          <w:p w14:paraId="2EB56A04"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c>
          <w:tcPr>
            <w:tcW w:w="270" w:type="pct"/>
            <w:vAlign w:val="center"/>
          </w:tcPr>
          <w:p w14:paraId="00B0DD8B"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c>
          <w:tcPr>
            <w:tcW w:w="225" w:type="pct"/>
            <w:vAlign w:val="center"/>
          </w:tcPr>
          <w:p w14:paraId="1C2FD8EB"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c>
          <w:tcPr>
            <w:tcW w:w="329" w:type="pct"/>
            <w:vAlign w:val="center"/>
          </w:tcPr>
          <w:p w14:paraId="72A1646B"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c>
          <w:tcPr>
            <w:tcW w:w="225" w:type="pct"/>
            <w:vAlign w:val="center"/>
          </w:tcPr>
          <w:p w14:paraId="3496594A"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c>
          <w:tcPr>
            <w:tcW w:w="270" w:type="pct"/>
            <w:vAlign w:val="center"/>
          </w:tcPr>
          <w:p w14:paraId="06EC4A39"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40%</w:t>
            </w:r>
          </w:p>
        </w:tc>
        <w:tc>
          <w:tcPr>
            <w:tcW w:w="225" w:type="pct"/>
            <w:vAlign w:val="center"/>
          </w:tcPr>
          <w:p w14:paraId="31E8141F"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c>
          <w:tcPr>
            <w:tcW w:w="230" w:type="pct"/>
            <w:vAlign w:val="center"/>
          </w:tcPr>
          <w:p w14:paraId="2F58B192"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c>
          <w:tcPr>
            <w:tcW w:w="526" w:type="pct"/>
            <w:gridSpan w:val="2"/>
            <w:vAlign w:val="center"/>
          </w:tcPr>
          <w:p w14:paraId="78A0EC60"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r>
      <w:tr w:rsidR="00753CFF" w:rsidRPr="00C34E86" w14:paraId="056F8C42" w14:textId="77777777" w:rsidTr="00753CFF">
        <w:trPr>
          <w:gridAfter w:val="1"/>
          <w:wAfter w:w="3" w:type="pct"/>
          <w:tblHeader/>
        </w:trPr>
        <w:tc>
          <w:tcPr>
            <w:tcW w:w="227" w:type="pct"/>
            <w:vAlign w:val="center"/>
          </w:tcPr>
          <w:p w14:paraId="1E020BBD" w14:textId="47DB79CD" w:rsidR="00345DED" w:rsidRPr="005A307C"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sidRPr="00C34E86">
              <w:rPr>
                <w:rFonts w:ascii="Arial" w:eastAsia="Times New Roman" w:hAnsi="Arial" w:cs="Arial"/>
                <w:sz w:val="24"/>
                <w:szCs w:val="24"/>
                <w:lang w:eastAsia="el-GR"/>
              </w:rPr>
              <w:t>9</w:t>
            </w:r>
            <w:r w:rsidR="005A307C">
              <w:rPr>
                <w:rFonts w:ascii="Arial" w:eastAsia="Times New Roman" w:hAnsi="Arial" w:cs="Arial"/>
                <w:sz w:val="24"/>
                <w:szCs w:val="24"/>
                <w:lang w:val="en-US" w:eastAsia="el-GR"/>
              </w:rPr>
              <w:t>2</w:t>
            </w:r>
          </w:p>
        </w:tc>
        <w:tc>
          <w:tcPr>
            <w:tcW w:w="567" w:type="pct"/>
            <w:vAlign w:val="center"/>
          </w:tcPr>
          <w:p w14:paraId="4F891073"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ar-SA"/>
              </w:rPr>
            </w:pPr>
            <w:r w:rsidRPr="00C34E86">
              <w:rPr>
                <w:rFonts w:ascii="Arial" w:hAnsi="Arial" w:cs="Arial"/>
                <w:sz w:val="24"/>
                <w:szCs w:val="24"/>
              </w:rPr>
              <w:t>4.3.5.7.</w:t>
            </w:r>
            <w:r w:rsidRPr="00C34E86">
              <w:rPr>
                <w:rFonts w:ascii="Arial" w:hAnsi="Arial" w:cs="Arial"/>
                <w:sz w:val="24"/>
                <w:szCs w:val="24"/>
                <w:lang w:val="en-US"/>
              </w:rPr>
              <w:t>5</w:t>
            </w:r>
            <w:r w:rsidRPr="00C34E86">
              <w:rPr>
                <w:rFonts w:ascii="Arial" w:hAnsi="Arial" w:cs="Arial"/>
                <w:sz w:val="24"/>
                <w:szCs w:val="24"/>
              </w:rPr>
              <w:t>.6.2</w:t>
            </w:r>
          </w:p>
        </w:tc>
        <w:tc>
          <w:tcPr>
            <w:tcW w:w="1036" w:type="pct"/>
            <w:vAlign w:val="center"/>
          </w:tcPr>
          <w:p w14:paraId="5848EDDB" w14:textId="12874EE4" w:rsidR="00345DED" w:rsidRPr="00C34E86" w:rsidRDefault="00345DED" w:rsidP="00345DED">
            <w:pPr>
              <w:tabs>
                <w:tab w:val="left" w:pos="567"/>
                <w:tab w:val="left" w:pos="1134"/>
                <w:tab w:val="left" w:pos="1701"/>
                <w:tab w:val="left" w:pos="2268"/>
                <w:tab w:val="left" w:pos="2835"/>
                <w:tab w:val="left" w:pos="3402"/>
              </w:tabs>
              <w:suppressAutoHyphens/>
              <w:spacing w:after="0" w:line="240" w:lineRule="auto"/>
              <w:jc w:val="both"/>
              <w:rPr>
                <w:rFonts w:ascii="Arial" w:eastAsia="Times New Roman" w:hAnsi="Arial" w:cs="Arial"/>
                <w:sz w:val="24"/>
                <w:szCs w:val="24"/>
                <w:lang w:eastAsia="ar-SA"/>
              </w:rPr>
            </w:pPr>
            <w:r w:rsidRPr="00C34E86">
              <w:rPr>
                <w:rFonts w:ascii="Arial" w:hAnsi="Arial" w:cs="Arial"/>
                <w:sz w:val="24"/>
                <w:szCs w:val="24"/>
              </w:rPr>
              <w:t xml:space="preserve">Μικρότερο κόστος </w:t>
            </w:r>
            <w:r w:rsidRPr="00C34E86">
              <w:rPr>
                <w:rFonts w:ascii="Arial" w:eastAsia="Times New Roman" w:hAnsi="Arial" w:cs="Arial"/>
                <w:sz w:val="24"/>
                <w:szCs w:val="24"/>
                <w:lang w:eastAsia="ar-SA"/>
              </w:rPr>
              <w:t xml:space="preserve">σε ευρώ, για οικονομικό πρόγραμμα (ΜΒΙ)-6 με ενσωματωμένη χρήση </w:t>
            </w:r>
            <w:r w:rsidRPr="00C34E86">
              <w:rPr>
                <w:rFonts w:ascii="Arial" w:eastAsia="Times New Roman" w:hAnsi="Arial" w:cs="Arial"/>
                <w:sz w:val="24"/>
                <w:szCs w:val="24"/>
                <w:lang w:val="en-US" w:eastAsia="ar-SA"/>
              </w:rPr>
              <w:t>Unlimited</w:t>
            </w:r>
            <w:r w:rsidRPr="00C34E86">
              <w:rPr>
                <w:rFonts w:ascii="Arial" w:eastAsia="Times New Roman" w:hAnsi="Arial" w:cs="Arial"/>
                <w:sz w:val="24"/>
                <w:szCs w:val="24"/>
                <w:lang w:eastAsia="ar-SA"/>
              </w:rPr>
              <w:t xml:space="preserve"> </w:t>
            </w:r>
            <w:r w:rsidRPr="00C34E86">
              <w:rPr>
                <w:rFonts w:ascii="Arial" w:eastAsia="Times New Roman" w:hAnsi="Arial" w:cs="Arial"/>
                <w:sz w:val="24"/>
                <w:szCs w:val="24"/>
                <w:lang w:val="en-US" w:eastAsia="ar-SA"/>
              </w:rPr>
              <w:t>Broadband</w:t>
            </w:r>
            <w:r w:rsidRPr="00C34E86">
              <w:rPr>
                <w:rFonts w:ascii="Arial" w:eastAsia="Times New Roman" w:hAnsi="Arial" w:cs="Arial"/>
                <w:sz w:val="24"/>
                <w:szCs w:val="24"/>
                <w:lang w:eastAsia="ar-SA"/>
              </w:rPr>
              <w:t xml:space="preserve"> </w:t>
            </w:r>
            <w:r w:rsidRPr="00C34E86">
              <w:rPr>
                <w:rFonts w:ascii="Arial" w:eastAsia="Times New Roman" w:hAnsi="Arial" w:cs="Arial"/>
                <w:sz w:val="24"/>
                <w:szCs w:val="24"/>
                <w:lang w:val="en-US" w:eastAsia="ar-SA"/>
              </w:rPr>
              <w:t>Internet</w:t>
            </w:r>
          </w:p>
        </w:tc>
        <w:tc>
          <w:tcPr>
            <w:tcW w:w="287" w:type="pct"/>
            <w:vAlign w:val="center"/>
          </w:tcPr>
          <w:p w14:paraId="00D9E1D9"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41B9FBE7"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17019DFF"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3416ECBF"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6E851C32"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0397AEF1"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6D1F01EE"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5999F202"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01E61BF5"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100%</w:t>
            </w:r>
          </w:p>
        </w:tc>
        <w:tc>
          <w:tcPr>
            <w:tcW w:w="230" w:type="pct"/>
            <w:vAlign w:val="center"/>
          </w:tcPr>
          <w:p w14:paraId="73CB48B0"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58B07B1A"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(β)</w:t>
            </w:r>
          </w:p>
        </w:tc>
      </w:tr>
      <w:tr w:rsidR="00753CFF" w:rsidRPr="00C34E86" w14:paraId="4122A26D" w14:textId="77777777" w:rsidTr="00753CFF">
        <w:trPr>
          <w:gridAfter w:val="1"/>
          <w:wAfter w:w="3" w:type="pct"/>
          <w:tblHeader/>
        </w:trPr>
        <w:tc>
          <w:tcPr>
            <w:tcW w:w="227" w:type="pct"/>
            <w:vAlign w:val="center"/>
          </w:tcPr>
          <w:p w14:paraId="23648477" w14:textId="2DDDC71D" w:rsidR="00345DED" w:rsidRPr="005A307C" w:rsidRDefault="00652DAC" w:rsidP="00345DED">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eastAsia="el-GR"/>
              </w:rPr>
              <w:t>9</w:t>
            </w:r>
            <w:r w:rsidR="005A307C">
              <w:rPr>
                <w:rFonts w:ascii="Arial" w:eastAsia="Times New Roman" w:hAnsi="Arial" w:cs="Arial"/>
                <w:sz w:val="24"/>
                <w:szCs w:val="24"/>
                <w:lang w:val="en-US" w:eastAsia="el-GR"/>
              </w:rPr>
              <w:t>3</w:t>
            </w:r>
          </w:p>
        </w:tc>
        <w:tc>
          <w:tcPr>
            <w:tcW w:w="567" w:type="pct"/>
            <w:vAlign w:val="center"/>
          </w:tcPr>
          <w:p w14:paraId="623A7D74" w14:textId="77777777" w:rsidR="00345DED" w:rsidRPr="00C34E86" w:rsidRDefault="00345DED" w:rsidP="00345DED">
            <w:pPr>
              <w:widowControl w:val="0"/>
              <w:autoSpaceDE w:val="0"/>
              <w:autoSpaceDN w:val="0"/>
              <w:adjustRightInd w:val="0"/>
              <w:spacing w:after="0" w:line="240" w:lineRule="auto"/>
              <w:ind w:right="-14"/>
              <w:jc w:val="center"/>
              <w:rPr>
                <w:rFonts w:ascii="Arial" w:eastAsia="Times New Roman" w:hAnsi="Arial" w:cs="Arial"/>
                <w:sz w:val="24"/>
                <w:szCs w:val="24"/>
                <w:lang w:val="en-US" w:eastAsia="el-GR"/>
              </w:rPr>
            </w:pPr>
            <w:r w:rsidRPr="00C34E86">
              <w:rPr>
                <w:rFonts w:ascii="Arial" w:hAnsi="Arial" w:cs="Arial"/>
                <w:sz w:val="24"/>
                <w:szCs w:val="24"/>
              </w:rPr>
              <w:t>4.3.5.7.</w:t>
            </w:r>
            <w:r w:rsidRPr="00C34E86">
              <w:rPr>
                <w:rFonts w:ascii="Arial" w:hAnsi="Arial" w:cs="Arial"/>
                <w:sz w:val="24"/>
                <w:szCs w:val="24"/>
                <w:lang w:val="en-US"/>
              </w:rPr>
              <w:t>5</w:t>
            </w:r>
            <w:r w:rsidRPr="00C34E86">
              <w:rPr>
                <w:rFonts w:ascii="Arial" w:hAnsi="Arial" w:cs="Arial"/>
                <w:sz w:val="24"/>
                <w:szCs w:val="24"/>
              </w:rPr>
              <w:t>.</w:t>
            </w:r>
            <w:r w:rsidRPr="00C34E86">
              <w:rPr>
                <w:rFonts w:ascii="Arial" w:hAnsi="Arial" w:cs="Arial"/>
                <w:sz w:val="24"/>
                <w:szCs w:val="24"/>
                <w:lang w:val="en-US"/>
              </w:rPr>
              <w:t>10</w:t>
            </w:r>
          </w:p>
        </w:tc>
        <w:tc>
          <w:tcPr>
            <w:tcW w:w="1036" w:type="pct"/>
            <w:vAlign w:val="center"/>
          </w:tcPr>
          <w:p w14:paraId="78EBBC21" w14:textId="77777777" w:rsidR="00345DED" w:rsidRPr="00C34E86" w:rsidRDefault="00345DED" w:rsidP="00345DED">
            <w:pPr>
              <w:tabs>
                <w:tab w:val="left" w:pos="567"/>
                <w:tab w:val="left" w:pos="1134"/>
                <w:tab w:val="left" w:pos="1701"/>
                <w:tab w:val="left" w:pos="2268"/>
                <w:tab w:val="left" w:pos="2835"/>
                <w:tab w:val="left" w:pos="3402"/>
              </w:tabs>
              <w:suppressAutoHyphens/>
              <w:spacing w:after="0" w:line="240" w:lineRule="auto"/>
              <w:jc w:val="both"/>
              <w:rPr>
                <w:rFonts w:ascii="Arial" w:eastAsia="Times New Roman" w:hAnsi="Arial" w:cs="Arial"/>
                <w:sz w:val="24"/>
                <w:szCs w:val="24"/>
                <w:lang w:eastAsia="ar-SA"/>
              </w:rPr>
            </w:pPr>
            <w:r w:rsidRPr="00C34E86">
              <w:rPr>
                <w:rFonts w:ascii="Arial" w:hAnsi="Arial" w:cs="Arial"/>
                <w:sz w:val="24"/>
                <w:szCs w:val="24"/>
              </w:rPr>
              <w:t xml:space="preserve">Μικρότερο κόστος </w:t>
            </w:r>
            <w:r w:rsidRPr="00C34E86">
              <w:rPr>
                <w:rFonts w:ascii="Arial" w:eastAsia="Times New Roman" w:hAnsi="Arial" w:cs="Arial"/>
                <w:sz w:val="24"/>
                <w:szCs w:val="24"/>
                <w:lang w:eastAsia="ar-SA"/>
              </w:rPr>
              <w:t xml:space="preserve">για το πρόσθετο πακέτο επέκτασης της χρήσης του </w:t>
            </w:r>
            <w:r w:rsidRPr="00C34E86">
              <w:rPr>
                <w:rFonts w:ascii="Arial" w:eastAsia="Times New Roman" w:hAnsi="Arial" w:cs="Arial"/>
                <w:sz w:val="24"/>
                <w:szCs w:val="24"/>
                <w:lang w:val="en-US" w:eastAsia="ar-SA"/>
              </w:rPr>
              <w:t>Mobile</w:t>
            </w:r>
            <w:r w:rsidRPr="00C34E86">
              <w:rPr>
                <w:rFonts w:ascii="Arial" w:eastAsia="Times New Roman" w:hAnsi="Arial" w:cs="Arial"/>
                <w:sz w:val="24"/>
                <w:szCs w:val="24"/>
                <w:lang w:eastAsia="ar-SA"/>
              </w:rPr>
              <w:t xml:space="preserve"> </w:t>
            </w:r>
            <w:r w:rsidRPr="00C34E86">
              <w:rPr>
                <w:rFonts w:ascii="Arial" w:eastAsia="Times New Roman" w:hAnsi="Arial" w:cs="Arial"/>
                <w:sz w:val="24"/>
                <w:szCs w:val="24"/>
                <w:lang w:val="en-US" w:eastAsia="ar-SA"/>
              </w:rPr>
              <w:t>Broadband</w:t>
            </w:r>
            <w:r w:rsidRPr="00C34E86">
              <w:rPr>
                <w:rFonts w:ascii="Arial" w:eastAsia="Times New Roman" w:hAnsi="Arial" w:cs="Arial"/>
                <w:sz w:val="24"/>
                <w:szCs w:val="24"/>
                <w:lang w:eastAsia="ar-SA"/>
              </w:rPr>
              <w:t xml:space="preserve"> </w:t>
            </w:r>
            <w:r w:rsidRPr="00C34E86">
              <w:rPr>
                <w:rFonts w:ascii="Arial" w:eastAsia="Times New Roman" w:hAnsi="Arial" w:cs="Arial"/>
                <w:sz w:val="24"/>
                <w:szCs w:val="24"/>
                <w:lang w:val="en-US" w:eastAsia="ar-SA"/>
              </w:rPr>
              <w:t>Internet</w:t>
            </w:r>
            <w:r w:rsidRPr="00C34E86">
              <w:rPr>
                <w:rFonts w:ascii="Arial" w:eastAsia="Times New Roman" w:hAnsi="Arial" w:cs="Arial"/>
                <w:sz w:val="24"/>
                <w:szCs w:val="24"/>
                <w:lang w:eastAsia="ar-SA"/>
              </w:rPr>
              <w:t xml:space="preserve"> κατά 1 </w:t>
            </w:r>
            <w:r w:rsidRPr="00C34E86">
              <w:rPr>
                <w:rFonts w:ascii="Arial" w:eastAsia="Times New Roman" w:hAnsi="Arial" w:cs="Arial"/>
                <w:sz w:val="24"/>
                <w:szCs w:val="24"/>
                <w:lang w:val="en-US" w:eastAsia="ar-SA"/>
              </w:rPr>
              <w:t>GB</w:t>
            </w:r>
            <w:r w:rsidRPr="00C34E86">
              <w:rPr>
                <w:rFonts w:ascii="Arial" w:eastAsia="Times New Roman" w:hAnsi="Arial" w:cs="Arial"/>
                <w:sz w:val="24"/>
                <w:szCs w:val="24"/>
                <w:lang w:eastAsia="ar-SA"/>
              </w:rPr>
              <w:t xml:space="preserve"> (κριτήριο της παρ. </w:t>
            </w:r>
            <w:r w:rsidRPr="00C34E86">
              <w:rPr>
                <w:rFonts w:ascii="Arial" w:hAnsi="Arial" w:cs="Arial"/>
                <w:sz w:val="24"/>
                <w:szCs w:val="24"/>
              </w:rPr>
              <w:t>4.3.5.7.5.9)</w:t>
            </w:r>
          </w:p>
        </w:tc>
        <w:tc>
          <w:tcPr>
            <w:tcW w:w="287" w:type="pct"/>
            <w:vAlign w:val="center"/>
          </w:tcPr>
          <w:p w14:paraId="069D3AE6"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58E9353D"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05AC3B08"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3B615B87"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210117AC"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41F5DBDB"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10002725"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70EA6DF6"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20%</w:t>
            </w:r>
          </w:p>
        </w:tc>
        <w:tc>
          <w:tcPr>
            <w:tcW w:w="225" w:type="pct"/>
            <w:vAlign w:val="center"/>
          </w:tcPr>
          <w:p w14:paraId="6C89670F"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6E438B7B"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304AD037"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(β)</w:t>
            </w:r>
          </w:p>
        </w:tc>
      </w:tr>
      <w:tr w:rsidR="00753CFF" w:rsidRPr="00C34E86" w14:paraId="6FA85B04" w14:textId="77777777" w:rsidTr="00753CFF">
        <w:trPr>
          <w:gridAfter w:val="1"/>
          <w:wAfter w:w="3" w:type="pct"/>
          <w:tblHeader/>
        </w:trPr>
        <w:tc>
          <w:tcPr>
            <w:tcW w:w="227" w:type="pct"/>
            <w:vAlign w:val="center"/>
          </w:tcPr>
          <w:p w14:paraId="1D32431F" w14:textId="4058EAF5" w:rsidR="00345DED" w:rsidRPr="00C34E86" w:rsidRDefault="005A307C" w:rsidP="00345DED">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val="en-US" w:eastAsia="el-GR"/>
              </w:rPr>
              <w:t>94</w:t>
            </w:r>
          </w:p>
        </w:tc>
        <w:tc>
          <w:tcPr>
            <w:tcW w:w="567" w:type="pct"/>
            <w:vAlign w:val="center"/>
          </w:tcPr>
          <w:p w14:paraId="2C45CAB7"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val="en-US" w:eastAsia="ar-SA"/>
              </w:rPr>
            </w:pPr>
            <w:r w:rsidRPr="00C34E86">
              <w:rPr>
                <w:rFonts w:ascii="Arial" w:eastAsia="Times New Roman" w:hAnsi="Arial" w:cs="Arial"/>
                <w:sz w:val="24"/>
                <w:szCs w:val="24"/>
                <w:lang w:val="en-US" w:eastAsia="ar-SA"/>
              </w:rPr>
              <w:t>4.3.5.10</w:t>
            </w:r>
          </w:p>
        </w:tc>
        <w:tc>
          <w:tcPr>
            <w:tcW w:w="1036" w:type="pct"/>
            <w:vAlign w:val="center"/>
          </w:tcPr>
          <w:p w14:paraId="0C7E88C7" w14:textId="77777777" w:rsidR="00345DED" w:rsidRPr="00C34E86" w:rsidRDefault="00345DED" w:rsidP="00345DED">
            <w:pPr>
              <w:tabs>
                <w:tab w:val="left" w:pos="567"/>
                <w:tab w:val="left" w:pos="1134"/>
                <w:tab w:val="left" w:pos="1701"/>
                <w:tab w:val="left" w:pos="2268"/>
                <w:tab w:val="left" w:pos="2835"/>
                <w:tab w:val="left" w:pos="3402"/>
              </w:tabs>
              <w:suppressAutoHyphens/>
              <w:spacing w:after="0" w:line="240" w:lineRule="auto"/>
              <w:rPr>
                <w:rFonts w:ascii="Arial" w:eastAsia="Times New Roman" w:hAnsi="Arial" w:cs="Arial"/>
                <w:sz w:val="24"/>
                <w:szCs w:val="24"/>
                <w:lang w:eastAsia="ar-SA"/>
              </w:rPr>
            </w:pPr>
            <w:r w:rsidRPr="00C34E86">
              <w:rPr>
                <w:rFonts w:ascii="Arial" w:eastAsia="Times New Roman" w:hAnsi="Arial" w:cs="Arial"/>
                <w:sz w:val="24"/>
                <w:szCs w:val="24"/>
                <w:lang w:eastAsia="ar-SA"/>
              </w:rPr>
              <w:t>Υπηρεσία Web – SMS</w:t>
            </w:r>
          </w:p>
        </w:tc>
        <w:tc>
          <w:tcPr>
            <w:tcW w:w="287" w:type="pct"/>
            <w:vAlign w:val="center"/>
          </w:tcPr>
          <w:p w14:paraId="6D51F9E8"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7CED1B49"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2F3CAFD7"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4632895F"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1BCCD92E" w14:textId="77777777" w:rsidR="00345DED" w:rsidRPr="00C34E86" w:rsidRDefault="00345DED" w:rsidP="00345DED">
            <w:pPr>
              <w:widowControl w:val="0"/>
              <w:autoSpaceDE w:val="0"/>
              <w:autoSpaceDN w:val="0"/>
              <w:adjustRightInd w:val="0"/>
              <w:spacing w:after="0" w:line="360" w:lineRule="auto"/>
              <w:jc w:val="center"/>
              <w:rPr>
                <w:rFonts w:ascii="Arial" w:eastAsia="Times New Roman" w:hAnsi="Arial" w:cs="Arial"/>
                <w:sz w:val="24"/>
                <w:szCs w:val="24"/>
                <w:lang w:eastAsia="el-GR"/>
              </w:rPr>
            </w:pPr>
          </w:p>
        </w:tc>
        <w:tc>
          <w:tcPr>
            <w:tcW w:w="329" w:type="pct"/>
            <w:vAlign w:val="center"/>
          </w:tcPr>
          <w:p w14:paraId="1CB4811F"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sidRPr="00C34E86">
              <w:rPr>
                <w:rFonts w:ascii="Arial" w:eastAsia="Times New Roman" w:hAnsi="Arial" w:cs="Arial"/>
                <w:sz w:val="24"/>
                <w:szCs w:val="24"/>
                <w:lang w:val="en-US" w:eastAsia="el-GR"/>
              </w:rPr>
              <w:t>6%</w:t>
            </w:r>
          </w:p>
        </w:tc>
        <w:tc>
          <w:tcPr>
            <w:tcW w:w="225" w:type="pct"/>
            <w:vAlign w:val="center"/>
          </w:tcPr>
          <w:p w14:paraId="53CA39B5"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1014BE7B"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06DC337A"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48AF8B0A"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1175CF8F"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r>
      <w:tr w:rsidR="00753CFF" w:rsidRPr="00C34E86" w14:paraId="2703A1F2" w14:textId="77777777" w:rsidTr="00753CFF">
        <w:trPr>
          <w:gridAfter w:val="1"/>
          <w:wAfter w:w="3" w:type="pct"/>
          <w:tblHeader/>
        </w:trPr>
        <w:tc>
          <w:tcPr>
            <w:tcW w:w="227" w:type="pct"/>
            <w:vAlign w:val="center"/>
          </w:tcPr>
          <w:p w14:paraId="28B89FE4" w14:textId="3E42C35F" w:rsidR="00345DED" w:rsidRPr="00C34E86" w:rsidRDefault="005A307C" w:rsidP="00345DED">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val="en-US" w:eastAsia="el-GR"/>
              </w:rPr>
              <w:t>95</w:t>
            </w:r>
          </w:p>
        </w:tc>
        <w:tc>
          <w:tcPr>
            <w:tcW w:w="567" w:type="pct"/>
            <w:vAlign w:val="center"/>
          </w:tcPr>
          <w:p w14:paraId="4DDAB5FC"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val="en-US" w:eastAsia="ar-SA"/>
              </w:rPr>
            </w:pPr>
            <w:r w:rsidRPr="00C34E86">
              <w:rPr>
                <w:rFonts w:ascii="Arial" w:eastAsia="Times New Roman" w:hAnsi="Arial" w:cs="Arial"/>
                <w:sz w:val="24"/>
                <w:szCs w:val="24"/>
                <w:lang w:val="en-US" w:eastAsia="ar-SA"/>
              </w:rPr>
              <w:t>4.3.5.10.7</w:t>
            </w:r>
          </w:p>
        </w:tc>
        <w:tc>
          <w:tcPr>
            <w:tcW w:w="1036" w:type="pct"/>
            <w:vAlign w:val="center"/>
          </w:tcPr>
          <w:p w14:paraId="5A845B50" w14:textId="77777777" w:rsidR="00345DED" w:rsidRPr="00C34E86" w:rsidRDefault="00345DED" w:rsidP="00345DED">
            <w:pPr>
              <w:tabs>
                <w:tab w:val="left" w:pos="567"/>
                <w:tab w:val="left" w:pos="1134"/>
                <w:tab w:val="left" w:pos="1701"/>
                <w:tab w:val="left" w:pos="2268"/>
                <w:tab w:val="left" w:pos="2835"/>
                <w:tab w:val="left" w:pos="3402"/>
              </w:tabs>
              <w:suppressAutoHyphens/>
              <w:spacing w:after="0" w:line="240" w:lineRule="auto"/>
              <w:rPr>
                <w:rFonts w:ascii="Arial" w:eastAsia="Times New Roman" w:hAnsi="Arial" w:cs="Arial"/>
                <w:sz w:val="24"/>
                <w:szCs w:val="24"/>
                <w:lang w:eastAsia="ar-SA"/>
              </w:rPr>
            </w:pPr>
            <w:r w:rsidRPr="00C34E86">
              <w:rPr>
                <w:rFonts w:ascii="Arial" w:eastAsia="Times New Roman" w:hAnsi="Arial" w:cs="Arial"/>
                <w:sz w:val="24"/>
                <w:szCs w:val="24"/>
                <w:lang w:eastAsia="ar-SA"/>
              </w:rPr>
              <w:t>Το μικρότερο κόστος σε €/μήνα  για την ενεργοποίηση της υπηρεσίας στα διατιθέμενα κινητά των ΑΤΚ των Σχηματισμών.</w:t>
            </w:r>
          </w:p>
        </w:tc>
        <w:tc>
          <w:tcPr>
            <w:tcW w:w="287" w:type="pct"/>
            <w:vAlign w:val="center"/>
          </w:tcPr>
          <w:p w14:paraId="22AFF2F1"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5307CA16"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6CE09338"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7E7CB464"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112153A5" w14:textId="77777777" w:rsidR="00345DED" w:rsidRPr="00C34E86" w:rsidRDefault="00345DED" w:rsidP="00345DED">
            <w:pPr>
              <w:widowControl w:val="0"/>
              <w:autoSpaceDE w:val="0"/>
              <w:autoSpaceDN w:val="0"/>
              <w:adjustRightInd w:val="0"/>
              <w:spacing w:after="0" w:line="360" w:lineRule="auto"/>
              <w:jc w:val="center"/>
              <w:rPr>
                <w:rFonts w:ascii="Arial" w:eastAsia="Times New Roman" w:hAnsi="Arial" w:cs="Arial"/>
                <w:sz w:val="24"/>
                <w:szCs w:val="24"/>
                <w:lang w:eastAsia="el-GR"/>
              </w:rPr>
            </w:pPr>
          </w:p>
        </w:tc>
        <w:tc>
          <w:tcPr>
            <w:tcW w:w="329" w:type="pct"/>
            <w:vAlign w:val="center"/>
          </w:tcPr>
          <w:p w14:paraId="4692A966"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03797A56"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sidRPr="00C34E86">
              <w:rPr>
                <w:rFonts w:ascii="Arial" w:eastAsia="Times New Roman" w:hAnsi="Arial" w:cs="Arial"/>
                <w:sz w:val="24"/>
                <w:szCs w:val="24"/>
                <w:lang w:eastAsia="el-GR"/>
              </w:rPr>
              <w:t>3</w:t>
            </w:r>
            <w:r w:rsidRPr="00C34E86">
              <w:rPr>
                <w:rFonts w:ascii="Arial" w:eastAsia="Times New Roman" w:hAnsi="Arial" w:cs="Arial"/>
                <w:sz w:val="24"/>
                <w:szCs w:val="24"/>
                <w:lang w:val="en-US" w:eastAsia="el-GR"/>
              </w:rPr>
              <w:t>0%</w:t>
            </w:r>
          </w:p>
        </w:tc>
        <w:tc>
          <w:tcPr>
            <w:tcW w:w="270" w:type="pct"/>
            <w:vAlign w:val="center"/>
          </w:tcPr>
          <w:p w14:paraId="6656E545"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2EA67277"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4282165F"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13A11DDF"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r>
      <w:tr w:rsidR="00753CFF" w:rsidRPr="00C34E86" w14:paraId="5118FD7C" w14:textId="77777777" w:rsidTr="00753CFF">
        <w:trPr>
          <w:gridAfter w:val="1"/>
          <w:wAfter w:w="3" w:type="pct"/>
          <w:tblHeader/>
        </w:trPr>
        <w:tc>
          <w:tcPr>
            <w:tcW w:w="227" w:type="pct"/>
            <w:vAlign w:val="center"/>
          </w:tcPr>
          <w:p w14:paraId="516881A7" w14:textId="246FAD36" w:rsidR="00345DED" w:rsidRPr="00C34E86" w:rsidRDefault="005A307C" w:rsidP="00345DED">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val="en-US" w:eastAsia="el-GR"/>
              </w:rPr>
              <w:t>96</w:t>
            </w:r>
          </w:p>
        </w:tc>
        <w:tc>
          <w:tcPr>
            <w:tcW w:w="567" w:type="pct"/>
            <w:vAlign w:val="center"/>
          </w:tcPr>
          <w:p w14:paraId="3142BB1C"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ar-SA"/>
              </w:rPr>
            </w:pPr>
            <w:r w:rsidRPr="00C34E86">
              <w:rPr>
                <w:rFonts w:ascii="Arial" w:eastAsia="Times New Roman" w:hAnsi="Arial" w:cs="Arial"/>
                <w:sz w:val="24"/>
                <w:szCs w:val="24"/>
                <w:lang w:val="en-US" w:eastAsia="ar-SA"/>
              </w:rPr>
              <w:t>4.3.5.10.</w:t>
            </w:r>
            <w:r w:rsidRPr="00C34E86">
              <w:rPr>
                <w:rFonts w:ascii="Arial" w:eastAsia="Times New Roman" w:hAnsi="Arial" w:cs="Arial"/>
                <w:sz w:val="24"/>
                <w:szCs w:val="24"/>
                <w:lang w:eastAsia="ar-SA"/>
              </w:rPr>
              <w:t>9</w:t>
            </w:r>
          </w:p>
        </w:tc>
        <w:tc>
          <w:tcPr>
            <w:tcW w:w="1036" w:type="pct"/>
            <w:vAlign w:val="center"/>
          </w:tcPr>
          <w:p w14:paraId="6810FA09" w14:textId="77777777" w:rsidR="00345DED" w:rsidRPr="00C34E86" w:rsidRDefault="00345DED" w:rsidP="00345DED">
            <w:pPr>
              <w:tabs>
                <w:tab w:val="left" w:pos="567"/>
                <w:tab w:val="left" w:pos="1134"/>
                <w:tab w:val="left" w:pos="1701"/>
                <w:tab w:val="left" w:pos="2268"/>
                <w:tab w:val="left" w:pos="2835"/>
                <w:tab w:val="left" w:pos="3402"/>
                <w:tab w:val="left" w:pos="6521"/>
              </w:tabs>
              <w:suppressAutoHyphens/>
              <w:spacing w:after="0" w:line="240" w:lineRule="auto"/>
              <w:jc w:val="both"/>
              <w:rPr>
                <w:rFonts w:ascii="Arial" w:eastAsia="Times New Roman" w:hAnsi="Arial" w:cs="Arial"/>
                <w:sz w:val="24"/>
                <w:szCs w:val="24"/>
                <w:lang w:eastAsia="ar-SA"/>
              </w:rPr>
            </w:pPr>
            <w:r w:rsidRPr="00C34E86">
              <w:rPr>
                <w:rFonts w:ascii="Arial" w:eastAsia="Times New Roman" w:hAnsi="Arial" w:cs="Arial"/>
                <w:sz w:val="24"/>
                <w:szCs w:val="24"/>
                <w:lang w:eastAsia="ar-SA"/>
              </w:rPr>
              <w:t>Το μικρότερο κόστος σε (€) ανά μήνυμα και ανταποκριτή</w:t>
            </w:r>
          </w:p>
        </w:tc>
        <w:tc>
          <w:tcPr>
            <w:tcW w:w="287" w:type="pct"/>
            <w:vAlign w:val="center"/>
          </w:tcPr>
          <w:p w14:paraId="6E551571"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512478A6"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7F356805"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3EE4815A"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5F432526" w14:textId="77777777" w:rsidR="00345DED" w:rsidRPr="00C34E86" w:rsidRDefault="00345DED" w:rsidP="00345DED">
            <w:pPr>
              <w:widowControl w:val="0"/>
              <w:autoSpaceDE w:val="0"/>
              <w:autoSpaceDN w:val="0"/>
              <w:adjustRightInd w:val="0"/>
              <w:spacing w:after="0" w:line="360" w:lineRule="auto"/>
              <w:jc w:val="center"/>
              <w:rPr>
                <w:rFonts w:ascii="Arial" w:eastAsia="Times New Roman" w:hAnsi="Arial" w:cs="Arial"/>
                <w:sz w:val="24"/>
                <w:szCs w:val="24"/>
                <w:lang w:eastAsia="el-GR"/>
              </w:rPr>
            </w:pPr>
          </w:p>
        </w:tc>
        <w:tc>
          <w:tcPr>
            <w:tcW w:w="329" w:type="pct"/>
            <w:vAlign w:val="center"/>
          </w:tcPr>
          <w:p w14:paraId="2DF4F946"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2A0BBD6F"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sidRPr="00C34E86">
              <w:rPr>
                <w:rFonts w:ascii="Arial" w:eastAsia="Times New Roman" w:hAnsi="Arial" w:cs="Arial"/>
                <w:sz w:val="24"/>
                <w:szCs w:val="24"/>
                <w:lang w:eastAsia="el-GR"/>
              </w:rPr>
              <w:t>7</w:t>
            </w:r>
            <w:r w:rsidRPr="00C34E86">
              <w:rPr>
                <w:rFonts w:ascii="Arial" w:eastAsia="Times New Roman" w:hAnsi="Arial" w:cs="Arial"/>
                <w:sz w:val="24"/>
                <w:szCs w:val="24"/>
                <w:lang w:val="en-US" w:eastAsia="el-GR"/>
              </w:rPr>
              <w:t>0%</w:t>
            </w:r>
          </w:p>
        </w:tc>
        <w:tc>
          <w:tcPr>
            <w:tcW w:w="270" w:type="pct"/>
            <w:vAlign w:val="center"/>
          </w:tcPr>
          <w:p w14:paraId="1F6F1E59"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04EBF9B4"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6BD718CC"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35DF42F8"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r>
      <w:tr w:rsidR="00753CFF" w:rsidRPr="00C34E86" w14:paraId="678329ED" w14:textId="77777777" w:rsidTr="00753CFF">
        <w:trPr>
          <w:gridAfter w:val="1"/>
          <w:wAfter w:w="3" w:type="pct"/>
          <w:tblHeader/>
        </w:trPr>
        <w:tc>
          <w:tcPr>
            <w:tcW w:w="227" w:type="pct"/>
            <w:vAlign w:val="center"/>
          </w:tcPr>
          <w:p w14:paraId="46C14C46" w14:textId="3670FF31" w:rsidR="00345DED" w:rsidRPr="00C34E86" w:rsidRDefault="005A307C" w:rsidP="00345DED">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val="en-US" w:eastAsia="el-GR"/>
              </w:rPr>
              <w:t>97</w:t>
            </w:r>
          </w:p>
        </w:tc>
        <w:tc>
          <w:tcPr>
            <w:tcW w:w="567" w:type="pct"/>
            <w:vAlign w:val="center"/>
          </w:tcPr>
          <w:p w14:paraId="0097E530"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val="en-US" w:eastAsia="ar-SA"/>
              </w:rPr>
              <w:t>4.3.5.1</w:t>
            </w:r>
            <w:r w:rsidRPr="00C34E86">
              <w:rPr>
                <w:rFonts w:ascii="Arial" w:eastAsia="Times New Roman" w:hAnsi="Arial" w:cs="Arial"/>
                <w:sz w:val="24"/>
                <w:szCs w:val="24"/>
                <w:lang w:eastAsia="ar-SA"/>
              </w:rPr>
              <w:t>1</w:t>
            </w:r>
          </w:p>
        </w:tc>
        <w:tc>
          <w:tcPr>
            <w:tcW w:w="1036" w:type="pct"/>
            <w:vAlign w:val="center"/>
          </w:tcPr>
          <w:p w14:paraId="5E40080D" w14:textId="77777777" w:rsidR="00345DED" w:rsidRPr="00C34E86" w:rsidRDefault="00345DED" w:rsidP="00345DED">
            <w:pPr>
              <w:tabs>
                <w:tab w:val="left" w:pos="567"/>
                <w:tab w:val="left" w:pos="1134"/>
                <w:tab w:val="left" w:pos="1701"/>
                <w:tab w:val="left" w:pos="2268"/>
                <w:tab w:val="left" w:pos="6096"/>
              </w:tabs>
              <w:suppressAutoHyphens/>
              <w:spacing w:after="0" w:line="240" w:lineRule="auto"/>
              <w:jc w:val="both"/>
              <w:rPr>
                <w:rFonts w:ascii="Arial" w:eastAsia="Times New Roman" w:hAnsi="Arial" w:cs="Arial"/>
                <w:sz w:val="24"/>
                <w:szCs w:val="24"/>
                <w:lang w:eastAsia="ar-SA"/>
              </w:rPr>
            </w:pPr>
            <w:r w:rsidRPr="00C34E86">
              <w:rPr>
                <w:rFonts w:ascii="Arial" w:eastAsia="Times New Roman" w:hAnsi="Arial" w:cs="Arial"/>
                <w:sz w:val="24"/>
                <w:szCs w:val="24"/>
                <w:lang w:eastAsia="ar-SA"/>
              </w:rPr>
              <w:t>Τηλεματική – Παρακολούθηση Οχημάτων (</w:t>
            </w:r>
            <w:proofErr w:type="spellStart"/>
            <w:r w:rsidRPr="00C34E86">
              <w:rPr>
                <w:rFonts w:ascii="Arial" w:eastAsia="Times New Roman" w:hAnsi="Arial" w:cs="Arial"/>
                <w:sz w:val="24"/>
                <w:szCs w:val="24"/>
                <w:lang w:eastAsia="ar-SA"/>
              </w:rPr>
              <w:t>Fleet</w:t>
            </w:r>
            <w:proofErr w:type="spellEnd"/>
            <w:r w:rsidRPr="00C34E86">
              <w:rPr>
                <w:rFonts w:ascii="Arial" w:eastAsia="Times New Roman" w:hAnsi="Arial" w:cs="Arial"/>
                <w:sz w:val="24"/>
                <w:szCs w:val="24"/>
                <w:lang w:eastAsia="ar-SA"/>
              </w:rPr>
              <w:t xml:space="preserve"> </w:t>
            </w:r>
            <w:proofErr w:type="spellStart"/>
            <w:r w:rsidRPr="00C34E86">
              <w:rPr>
                <w:rFonts w:ascii="Arial" w:eastAsia="Times New Roman" w:hAnsi="Arial" w:cs="Arial"/>
                <w:sz w:val="24"/>
                <w:szCs w:val="24"/>
                <w:lang w:eastAsia="ar-SA"/>
              </w:rPr>
              <w:t>Management</w:t>
            </w:r>
            <w:proofErr w:type="spellEnd"/>
            <w:r w:rsidRPr="00C34E86">
              <w:rPr>
                <w:rFonts w:ascii="Arial" w:eastAsia="Times New Roman" w:hAnsi="Arial" w:cs="Arial"/>
                <w:sz w:val="24"/>
                <w:szCs w:val="24"/>
                <w:lang w:eastAsia="ar-SA"/>
              </w:rPr>
              <w:t>)</w:t>
            </w:r>
          </w:p>
        </w:tc>
        <w:tc>
          <w:tcPr>
            <w:tcW w:w="287" w:type="pct"/>
            <w:vAlign w:val="center"/>
          </w:tcPr>
          <w:p w14:paraId="5981BB9B"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6107094A"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65FC4FDF"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1B90FEBF"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2489ABF9"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509726FA"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sidRPr="00C34E86">
              <w:rPr>
                <w:rFonts w:ascii="Arial" w:eastAsia="Times New Roman" w:hAnsi="Arial" w:cs="Arial"/>
                <w:sz w:val="24"/>
                <w:szCs w:val="24"/>
                <w:lang w:val="en-US" w:eastAsia="el-GR"/>
              </w:rPr>
              <w:t>7%</w:t>
            </w:r>
          </w:p>
        </w:tc>
        <w:tc>
          <w:tcPr>
            <w:tcW w:w="225" w:type="pct"/>
            <w:vAlign w:val="center"/>
          </w:tcPr>
          <w:p w14:paraId="51BF3583"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2F74C3A0"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2D818D38"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5E136ABE"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29F2ED37"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r>
      <w:tr w:rsidR="00753CFF" w:rsidRPr="00C34E86" w14:paraId="17B4436A" w14:textId="77777777" w:rsidTr="00753CFF">
        <w:trPr>
          <w:gridAfter w:val="1"/>
          <w:wAfter w:w="3" w:type="pct"/>
          <w:tblHeader/>
        </w:trPr>
        <w:tc>
          <w:tcPr>
            <w:tcW w:w="227" w:type="pct"/>
            <w:vAlign w:val="center"/>
          </w:tcPr>
          <w:p w14:paraId="2DEC45DC" w14:textId="0767A64A" w:rsidR="00345DED" w:rsidRPr="00C34E86" w:rsidRDefault="005A307C" w:rsidP="00345DED">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val="en-US" w:eastAsia="el-GR"/>
              </w:rPr>
              <w:t>98</w:t>
            </w:r>
          </w:p>
        </w:tc>
        <w:tc>
          <w:tcPr>
            <w:tcW w:w="567" w:type="pct"/>
            <w:vAlign w:val="center"/>
          </w:tcPr>
          <w:p w14:paraId="5C40DDD0" w14:textId="77777777" w:rsidR="00345DED" w:rsidRPr="00C34E86" w:rsidRDefault="00345DED" w:rsidP="00345DED">
            <w:pPr>
              <w:widowControl w:val="0"/>
              <w:autoSpaceDE w:val="0"/>
              <w:autoSpaceDN w:val="0"/>
              <w:adjustRightInd w:val="0"/>
              <w:spacing w:after="0" w:line="240" w:lineRule="auto"/>
              <w:jc w:val="center"/>
              <w:rPr>
                <w:rFonts w:ascii="Arial" w:hAnsi="Arial" w:cs="Arial"/>
                <w:sz w:val="24"/>
                <w:szCs w:val="24"/>
              </w:rPr>
            </w:pPr>
            <w:r w:rsidRPr="00C34E86">
              <w:rPr>
                <w:rFonts w:ascii="Arial" w:hAnsi="Arial" w:cs="Arial"/>
                <w:sz w:val="24"/>
                <w:szCs w:val="24"/>
              </w:rPr>
              <w:t>4.3.5.11.6</w:t>
            </w:r>
          </w:p>
        </w:tc>
        <w:tc>
          <w:tcPr>
            <w:tcW w:w="1036" w:type="pct"/>
            <w:vAlign w:val="center"/>
          </w:tcPr>
          <w:p w14:paraId="3F8A6D0C" w14:textId="77777777" w:rsidR="00345DED" w:rsidRPr="00C34E86" w:rsidRDefault="00345DED" w:rsidP="00345DED">
            <w:pPr>
              <w:tabs>
                <w:tab w:val="left" w:pos="567"/>
                <w:tab w:val="left" w:pos="1134"/>
                <w:tab w:val="left" w:pos="1701"/>
                <w:tab w:val="left" w:pos="2268"/>
                <w:tab w:val="left" w:pos="6096"/>
              </w:tabs>
              <w:suppressAutoHyphens/>
              <w:spacing w:after="0" w:line="240" w:lineRule="auto"/>
              <w:jc w:val="both"/>
              <w:rPr>
                <w:rFonts w:ascii="Arial" w:hAnsi="Arial" w:cs="Arial"/>
                <w:sz w:val="24"/>
                <w:szCs w:val="24"/>
              </w:rPr>
            </w:pPr>
            <w:r w:rsidRPr="00C34E86">
              <w:rPr>
                <w:rFonts w:ascii="Arial" w:hAnsi="Arial" w:cs="Arial"/>
                <w:sz w:val="24"/>
                <w:szCs w:val="24"/>
              </w:rPr>
              <w:t>Το μικρότερο κόστος της υπηρεσίας για 500 οχήματα</w:t>
            </w:r>
          </w:p>
        </w:tc>
        <w:tc>
          <w:tcPr>
            <w:tcW w:w="287" w:type="pct"/>
            <w:vAlign w:val="center"/>
          </w:tcPr>
          <w:p w14:paraId="3C864232"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05A65408"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58F25E8B"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6521D7B4"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5E5D1318"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33B25F7A"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5D05AA67"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60%</w:t>
            </w:r>
          </w:p>
        </w:tc>
        <w:tc>
          <w:tcPr>
            <w:tcW w:w="270" w:type="pct"/>
            <w:vAlign w:val="center"/>
          </w:tcPr>
          <w:p w14:paraId="3D671E84"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380A736A"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03FA6B99"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38FE8800"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r>
      <w:tr w:rsidR="00753CFF" w:rsidRPr="00C34E86" w14:paraId="512B9823" w14:textId="77777777" w:rsidTr="00753CFF">
        <w:trPr>
          <w:gridAfter w:val="1"/>
          <w:wAfter w:w="3" w:type="pct"/>
          <w:tblHeader/>
        </w:trPr>
        <w:tc>
          <w:tcPr>
            <w:tcW w:w="227" w:type="pct"/>
            <w:vAlign w:val="center"/>
          </w:tcPr>
          <w:p w14:paraId="798B040F" w14:textId="70AEF8E2" w:rsidR="00345DED" w:rsidRPr="005A307C" w:rsidRDefault="005A307C" w:rsidP="00345DED">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val="en-US" w:eastAsia="el-GR"/>
              </w:rPr>
              <w:t>99</w:t>
            </w:r>
          </w:p>
        </w:tc>
        <w:tc>
          <w:tcPr>
            <w:tcW w:w="567" w:type="pct"/>
            <w:vAlign w:val="center"/>
          </w:tcPr>
          <w:p w14:paraId="6527A962" w14:textId="77777777" w:rsidR="00345DED" w:rsidRPr="00C34E86" w:rsidRDefault="00345DED" w:rsidP="00345DED">
            <w:pPr>
              <w:widowControl w:val="0"/>
              <w:autoSpaceDE w:val="0"/>
              <w:autoSpaceDN w:val="0"/>
              <w:adjustRightInd w:val="0"/>
              <w:spacing w:after="0" w:line="240" w:lineRule="auto"/>
              <w:jc w:val="center"/>
              <w:rPr>
                <w:rFonts w:ascii="Arial" w:hAnsi="Arial" w:cs="Arial"/>
                <w:sz w:val="24"/>
                <w:szCs w:val="24"/>
              </w:rPr>
            </w:pPr>
            <w:r w:rsidRPr="00C34E86">
              <w:rPr>
                <w:rFonts w:ascii="Arial" w:hAnsi="Arial" w:cs="Arial"/>
                <w:sz w:val="24"/>
                <w:szCs w:val="24"/>
              </w:rPr>
              <w:t>4.3.5.11.8</w:t>
            </w:r>
          </w:p>
        </w:tc>
        <w:tc>
          <w:tcPr>
            <w:tcW w:w="1036" w:type="pct"/>
            <w:vAlign w:val="center"/>
          </w:tcPr>
          <w:p w14:paraId="3D9A1135" w14:textId="77777777" w:rsidR="00345DED" w:rsidRPr="00C34E86" w:rsidRDefault="00345DED" w:rsidP="00345DED">
            <w:pPr>
              <w:tabs>
                <w:tab w:val="left" w:pos="567"/>
                <w:tab w:val="left" w:pos="1134"/>
                <w:tab w:val="left" w:pos="1701"/>
                <w:tab w:val="left" w:pos="2268"/>
                <w:tab w:val="left" w:pos="6096"/>
              </w:tabs>
              <w:suppressAutoHyphens/>
              <w:spacing w:after="0" w:line="240" w:lineRule="auto"/>
              <w:jc w:val="both"/>
              <w:rPr>
                <w:rFonts w:ascii="Arial" w:hAnsi="Arial" w:cs="Arial"/>
                <w:sz w:val="24"/>
                <w:szCs w:val="24"/>
              </w:rPr>
            </w:pPr>
            <w:r w:rsidRPr="00C34E86">
              <w:rPr>
                <w:rFonts w:ascii="Arial" w:hAnsi="Arial" w:cs="Arial"/>
                <w:sz w:val="24"/>
                <w:szCs w:val="24"/>
              </w:rPr>
              <w:t>Το μικρότερο κόστος της υπηρεσίας για επιπλέον 100 οχήματα</w:t>
            </w:r>
          </w:p>
        </w:tc>
        <w:tc>
          <w:tcPr>
            <w:tcW w:w="287" w:type="pct"/>
            <w:vAlign w:val="center"/>
          </w:tcPr>
          <w:p w14:paraId="5A92FAB7"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53A91DDD"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19EB89E5"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7C15CB2A"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6B1FF434"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43E86919"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4614C7D0"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30%</w:t>
            </w:r>
          </w:p>
        </w:tc>
        <w:tc>
          <w:tcPr>
            <w:tcW w:w="270" w:type="pct"/>
            <w:vAlign w:val="center"/>
          </w:tcPr>
          <w:p w14:paraId="26424756"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57B780BD"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35D2ABFA"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6E1C5D13"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r>
      <w:tr w:rsidR="00753CFF" w:rsidRPr="00C34E86" w14:paraId="7A505618" w14:textId="77777777" w:rsidTr="00753CFF">
        <w:trPr>
          <w:gridAfter w:val="1"/>
          <w:wAfter w:w="3" w:type="pct"/>
          <w:tblHeader/>
        </w:trPr>
        <w:tc>
          <w:tcPr>
            <w:tcW w:w="227" w:type="pct"/>
            <w:vAlign w:val="center"/>
          </w:tcPr>
          <w:p w14:paraId="107868D5" w14:textId="47571F05"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1</w:t>
            </w:r>
            <w:r w:rsidRPr="00C34E86">
              <w:rPr>
                <w:rFonts w:ascii="Arial" w:eastAsia="Times New Roman" w:hAnsi="Arial" w:cs="Arial"/>
                <w:sz w:val="24"/>
                <w:szCs w:val="24"/>
                <w:lang w:val="en-US" w:eastAsia="el-GR"/>
              </w:rPr>
              <w:t>0</w:t>
            </w:r>
            <w:r w:rsidR="005A307C">
              <w:rPr>
                <w:rFonts w:ascii="Arial" w:eastAsia="Times New Roman" w:hAnsi="Arial" w:cs="Arial"/>
                <w:sz w:val="24"/>
                <w:szCs w:val="24"/>
                <w:lang w:val="en-US" w:eastAsia="el-GR"/>
              </w:rPr>
              <w:t>0</w:t>
            </w:r>
          </w:p>
        </w:tc>
        <w:tc>
          <w:tcPr>
            <w:tcW w:w="567" w:type="pct"/>
            <w:vAlign w:val="center"/>
          </w:tcPr>
          <w:p w14:paraId="765A7F5A" w14:textId="77777777" w:rsidR="00345DED" w:rsidRPr="00C34E86" w:rsidRDefault="00345DED" w:rsidP="00345DED">
            <w:pPr>
              <w:widowControl w:val="0"/>
              <w:autoSpaceDE w:val="0"/>
              <w:autoSpaceDN w:val="0"/>
              <w:adjustRightInd w:val="0"/>
              <w:spacing w:after="0" w:line="240" w:lineRule="auto"/>
              <w:jc w:val="center"/>
              <w:rPr>
                <w:rFonts w:ascii="Arial" w:hAnsi="Arial" w:cs="Arial"/>
                <w:sz w:val="24"/>
                <w:szCs w:val="24"/>
              </w:rPr>
            </w:pPr>
            <w:r w:rsidRPr="00C34E86">
              <w:rPr>
                <w:rFonts w:ascii="Arial" w:hAnsi="Arial" w:cs="Arial"/>
                <w:sz w:val="24"/>
                <w:szCs w:val="24"/>
              </w:rPr>
              <w:t>4.3.5.11.10</w:t>
            </w:r>
          </w:p>
        </w:tc>
        <w:tc>
          <w:tcPr>
            <w:tcW w:w="1036" w:type="pct"/>
            <w:vAlign w:val="center"/>
          </w:tcPr>
          <w:p w14:paraId="08D4A6F2" w14:textId="77777777" w:rsidR="00345DED" w:rsidRPr="00C34E86" w:rsidRDefault="00345DED" w:rsidP="00345DED">
            <w:pPr>
              <w:tabs>
                <w:tab w:val="left" w:pos="567"/>
                <w:tab w:val="left" w:pos="1134"/>
                <w:tab w:val="left" w:pos="1701"/>
                <w:tab w:val="left" w:pos="2268"/>
                <w:tab w:val="left" w:pos="6096"/>
              </w:tabs>
              <w:suppressAutoHyphens/>
              <w:spacing w:after="0" w:line="240" w:lineRule="auto"/>
              <w:jc w:val="both"/>
              <w:rPr>
                <w:rFonts w:ascii="Arial" w:hAnsi="Arial" w:cs="Arial"/>
                <w:sz w:val="24"/>
                <w:szCs w:val="24"/>
              </w:rPr>
            </w:pPr>
            <w:r w:rsidRPr="00C34E86">
              <w:rPr>
                <w:rFonts w:ascii="Arial" w:hAnsi="Arial" w:cs="Arial"/>
                <w:sz w:val="24"/>
                <w:szCs w:val="24"/>
              </w:rPr>
              <w:t>Το μικρότερο κόστος της υπηρεσίας για κάθε επιπλέον όχημα.</w:t>
            </w:r>
          </w:p>
        </w:tc>
        <w:tc>
          <w:tcPr>
            <w:tcW w:w="287" w:type="pct"/>
            <w:vAlign w:val="center"/>
          </w:tcPr>
          <w:p w14:paraId="61154025"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074AA80E"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561DE80B"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545BC85C"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60224D82" w14:textId="77777777" w:rsidR="00345DED" w:rsidRPr="00C34E86" w:rsidRDefault="00345DED" w:rsidP="00345DED">
            <w:pPr>
              <w:widowControl w:val="0"/>
              <w:autoSpaceDE w:val="0"/>
              <w:autoSpaceDN w:val="0"/>
              <w:adjustRightInd w:val="0"/>
              <w:spacing w:after="0" w:line="360" w:lineRule="auto"/>
              <w:jc w:val="center"/>
              <w:rPr>
                <w:rFonts w:ascii="Arial" w:eastAsia="Times New Roman" w:hAnsi="Arial" w:cs="Arial"/>
                <w:sz w:val="24"/>
                <w:szCs w:val="24"/>
                <w:lang w:eastAsia="el-GR"/>
              </w:rPr>
            </w:pPr>
          </w:p>
        </w:tc>
        <w:tc>
          <w:tcPr>
            <w:tcW w:w="329" w:type="pct"/>
            <w:vAlign w:val="center"/>
          </w:tcPr>
          <w:p w14:paraId="1F045722"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048F8434"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10%</w:t>
            </w:r>
          </w:p>
        </w:tc>
        <w:tc>
          <w:tcPr>
            <w:tcW w:w="270" w:type="pct"/>
            <w:vAlign w:val="center"/>
          </w:tcPr>
          <w:p w14:paraId="10CF71FF"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0154F279"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32E6AD3A"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5690566C"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r>
      <w:tr w:rsidR="00753CFF" w:rsidRPr="00C34E86" w14:paraId="366EC7D2" w14:textId="77777777" w:rsidTr="00753CFF">
        <w:trPr>
          <w:gridAfter w:val="1"/>
          <w:wAfter w:w="3" w:type="pct"/>
          <w:tblHeader/>
        </w:trPr>
        <w:tc>
          <w:tcPr>
            <w:tcW w:w="227" w:type="pct"/>
            <w:vAlign w:val="center"/>
          </w:tcPr>
          <w:p w14:paraId="7703CB9B" w14:textId="67B5861E"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1</w:t>
            </w:r>
            <w:r w:rsidRPr="00C34E86">
              <w:rPr>
                <w:rFonts w:ascii="Arial" w:eastAsia="Times New Roman" w:hAnsi="Arial" w:cs="Arial"/>
                <w:sz w:val="24"/>
                <w:szCs w:val="24"/>
                <w:lang w:val="en-US" w:eastAsia="el-GR"/>
              </w:rPr>
              <w:t>0</w:t>
            </w:r>
            <w:r w:rsidR="005A307C">
              <w:rPr>
                <w:rFonts w:ascii="Arial" w:eastAsia="Times New Roman" w:hAnsi="Arial" w:cs="Arial"/>
                <w:sz w:val="24"/>
                <w:szCs w:val="24"/>
                <w:lang w:val="en-US" w:eastAsia="el-GR"/>
              </w:rPr>
              <w:t>1</w:t>
            </w:r>
          </w:p>
        </w:tc>
        <w:tc>
          <w:tcPr>
            <w:tcW w:w="567" w:type="pct"/>
            <w:vAlign w:val="center"/>
          </w:tcPr>
          <w:p w14:paraId="67A6E0EF"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4.3.7</w:t>
            </w:r>
          </w:p>
        </w:tc>
        <w:tc>
          <w:tcPr>
            <w:tcW w:w="1036" w:type="pct"/>
            <w:vAlign w:val="center"/>
          </w:tcPr>
          <w:p w14:paraId="081012C2" w14:textId="77777777" w:rsidR="00345DED" w:rsidRPr="00C34E86" w:rsidRDefault="00345DED" w:rsidP="00345DED">
            <w:pPr>
              <w:pStyle w:val="10"/>
              <w:jc w:val="both"/>
              <w:rPr>
                <w:rFonts w:ascii="Arial" w:hAnsi="Arial" w:cs="Arial"/>
                <w:sz w:val="24"/>
                <w:szCs w:val="24"/>
              </w:rPr>
            </w:pPr>
            <w:r w:rsidRPr="00C34E86">
              <w:rPr>
                <w:rFonts w:ascii="Arial" w:hAnsi="Arial" w:cs="Arial"/>
                <w:sz w:val="24"/>
                <w:szCs w:val="24"/>
              </w:rPr>
              <w:t xml:space="preserve">  Διάφορες Απαιτήσεις</w:t>
            </w:r>
          </w:p>
        </w:tc>
        <w:tc>
          <w:tcPr>
            <w:tcW w:w="287" w:type="pct"/>
            <w:vAlign w:val="center"/>
          </w:tcPr>
          <w:p w14:paraId="6BAC5F76"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4ED71A8B"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2D2216E5"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0FD52536"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7F01502C" w14:textId="77777777" w:rsidR="00345DED" w:rsidRPr="00C34E86" w:rsidRDefault="00345DED" w:rsidP="00345DED">
            <w:pPr>
              <w:widowControl w:val="0"/>
              <w:autoSpaceDE w:val="0"/>
              <w:autoSpaceDN w:val="0"/>
              <w:adjustRightInd w:val="0"/>
              <w:spacing w:after="0" w:line="360" w:lineRule="auto"/>
              <w:jc w:val="center"/>
              <w:rPr>
                <w:rFonts w:ascii="Arial" w:eastAsia="Times New Roman" w:hAnsi="Arial" w:cs="Arial"/>
                <w:sz w:val="24"/>
                <w:szCs w:val="24"/>
                <w:lang w:val="en-US" w:eastAsia="el-GR"/>
              </w:rPr>
            </w:pPr>
            <w:r w:rsidRPr="00C34E86">
              <w:rPr>
                <w:rFonts w:ascii="Arial" w:eastAsia="Times New Roman" w:hAnsi="Arial" w:cs="Arial"/>
                <w:sz w:val="24"/>
                <w:szCs w:val="24"/>
                <w:lang w:val="en-US" w:eastAsia="el-GR"/>
              </w:rPr>
              <w:t>1%</w:t>
            </w:r>
          </w:p>
        </w:tc>
        <w:tc>
          <w:tcPr>
            <w:tcW w:w="329" w:type="pct"/>
            <w:vAlign w:val="center"/>
          </w:tcPr>
          <w:p w14:paraId="706D93BB"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36C94E91"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63D7DE3A"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6B7530D5"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09DF4C73"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56848F00"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r>
      <w:tr w:rsidR="00753CFF" w:rsidRPr="00C34E86" w14:paraId="4462AA62" w14:textId="77777777" w:rsidTr="00753CFF">
        <w:trPr>
          <w:gridAfter w:val="1"/>
          <w:wAfter w:w="3" w:type="pct"/>
          <w:trHeight w:val="6119"/>
          <w:tblHeader/>
        </w:trPr>
        <w:tc>
          <w:tcPr>
            <w:tcW w:w="227" w:type="pct"/>
            <w:vAlign w:val="center"/>
          </w:tcPr>
          <w:p w14:paraId="52F48E71" w14:textId="3B8E4728" w:rsidR="00345DED" w:rsidRPr="00E0757B"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sidRPr="00C34E86">
              <w:rPr>
                <w:rFonts w:ascii="Arial" w:eastAsia="Times New Roman" w:hAnsi="Arial" w:cs="Arial"/>
                <w:sz w:val="24"/>
                <w:szCs w:val="24"/>
                <w:lang w:eastAsia="el-GR"/>
              </w:rPr>
              <w:t>1</w:t>
            </w:r>
            <w:r w:rsidRPr="00C34E86">
              <w:rPr>
                <w:rFonts w:ascii="Arial" w:eastAsia="Times New Roman" w:hAnsi="Arial" w:cs="Arial"/>
                <w:sz w:val="24"/>
                <w:szCs w:val="24"/>
                <w:lang w:val="en-US" w:eastAsia="el-GR"/>
              </w:rPr>
              <w:t>0</w:t>
            </w:r>
            <w:r w:rsidR="00E0757B">
              <w:rPr>
                <w:rFonts w:ascii="Arial" w:eastAsia="Times New Roman" w:hAnsi="Arial" w:cs="Arial"/>
                <w:sz w:val="24"/>
                <w:szCs w:val="24"/>
                <w:lang w:val="en-US" w:eastAsia="el-GR"/>
              </w:rPr>
              <w:t>2</w:t>
            </w:r>
          </w:p>
        </w:tc>
        <w:tc>
          <w:tcPr>
            <w:tcW w:w="567" w:type="pct"/>
            <w:vAlign w:val="center"/>
          </w:tcPr>
          <w:p w14:paraId="0B096603"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4.3.7.6</w:t>
            </w:r>
          </w:p>
        </w:tc>
        <w:tc>
          <w:tcPr>
            <w:tcW w:w="1036" w:type="pct"/>
            <w:vAlign w:val="center"/>
          </w:tcPr>
          <w:p w14:paraId="029B3638" w14:textId="77777777" w:rsidR="00345DED" w:rsidRPr="00C34E86" w:rsidRDefault="00345DED" w:rsidP="00345DED">
            <w:pPr>
              <w:tabs>
                <w:tab w:val="left" w:pos="567"/>
                <w:tab w:val="left" w:pos="1134"/>
                <w:tab w:val="left" w:pos="1701"/>
                <w:tab w:val="left" w:pos="2268"/>
                <w:tab w:val="left" w:pos="2835"/>
                <w:tab w:val="left" w:pos="3402"/>
                <w:tab w:val="left" w:pos="6521"/>
              </w:tabs>
              <w:suppressAutoHyphens/>
              <w:spacing w:after="0" w:line="240" w:lineRule="auto"/>
              <w:jc w:val="both"/>
              <w:rPr>
                <w:rFonts w:ascii="Arial" w:eastAsia="Times New Roman" w:hAnsi="Arial" w:cs="Arial"/>
                <w:sz w:val="24"/>
                <w:szCs w:val="24"/>
                <w:lang w:eastAsia="ar-SA"/>
              </w:rPr>
            </w:pPr>
            <w:r w:rsidRPr="00C34E86">
              <w:rPr>
                <w:rFonts w:ascii="Arial" w:eastAsia="Times New Roman" w:hAnsi="Arial" w:cs="Arial"/>
                <w:sz w:val="24"/>
                <w:szCs w:val="24"/>
                <w:lang w:eastAsia="ar-SA"/>
              </w:rPr>
              <w:t>Η χαμηλότερη χρέωση για κλήση στην Υπηρεσία Υποστήριξης (Η</w:t>
            </w:r>
            <w:r w:rsidRPr="00C34E86">
              <w:rPr>
                <w:rFonts w:ascii="Arial" w:eastAsia="Times New Roman" w:hAnsi="Arial" w:cs="Arial"/>
                <w:sz w:val="24"/>
                <w:szCs w:val="24"/>
                <w:lang w:val="en-US" w:eastAsia="ar-SA"/>
              </w:rPr>
              <w:t>ELP</w:t>
            </w:r>
            <w:r w:rsidRPr="00C34E86">
              <w:rPr>
                <w:rFonts w:ascii="Arial" w:eastAsia="Times New Roman" w:hAnsi="Arial" w:cs="Arial"/>
                <w:sz w:val="24"/>
                <w:szCs w:val="24"/>
                <w:lang w:eastAsia="ar-SA"/>
              </w:rPr>
              <w:t xml:space="preserve"> </w:t>
            </w:r>
            <w:r w:rsidRPr="00C34E86">
              <w:rPr>
                <w:rFonts w:ascii="Arial" w:eastAsia="Times New Roman" w:hAnsi="Arial" w:cs="Arial"/>
                <w:sz w:val="24"/>
                <w:szCs w:val="24"/>
                <w:lang w:val="en-US" w:eastAsia="ar-SA"/>
              </w:rPr>
              <w:t>DESK</w:t>
            </w:r>
            <w:r w:rsidRPr="00C34E86">
              <w:rPr>
                <w:rFonts w:ascii="Arial" w:eastAsia="Times New Roman" w:hAnsi="Arial" w:cs="Arial"/>
                <w:sz w:val="24"/>
                <w:szCs w:val="24"/>
                <w:lang w:eastAsia="ar-SA"/>
              </w:rPr>
              <w:t>) για συνεργασία, διαχείριση και καλύτερη υποστήριξη όλων των Ομάδων</w:t>
            </w:r>
          </w:p>
        </w:tc>
        <w:tc>
          <w:tcPr>
            <w:tcW w:w="287" w:type="pct"/>
            <w:vAlign w:val="center"/>
          </w:tcPr>
          <w:p w14:paraId="177BAD81"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7EBBF951"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0C5885E6"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3B158A91"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4471B77D" w14:textId="77777777" w:rsidR="00345DED" w:rsidRPr="00C34E86" w:rsidRDefault="00345DED" w:rsidP="00345DED">
            <w:pPr>
              <w:widowControl w:val="0"/>
              <w:autoSpaceDE w:val="0"/>
              <w:autoSpaceDN w:val="0"/>
              <w:adjustRightInd w:val="0"/>
              <w:spacing w:after="0" w:line="360" w:lineRule="auto"/>
              <w:jc w:val="center"/>
              <w:rPr>
                <w:rFonts w:ascii="Arial" w:eastAsia="Times New Roman" w:hAnsi="Arial" w:cs="Arial"/>
                <w:sz w:val="24"/>
                <w:szCs w:val="24"/>
                <w:lang w:eastAsia="el-GR"/>
              </w:rPr>
            </w:pPr>
          </w:p>
        </w:tc>
        <w:tc>
          <w:tcPr>
            <w:tcW w:w="329" w:type="pct"/>
            <w:vAlign w:val="center"/>
          </w:tcPr>
          <w:p w14:paraId="599915F1"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sidRPr="00C34E86">
              <w:rPr>
                <w:rFonts w:ascii="Arial" w:eastAsia="Times New Roman" w:hAnsi="Arial" w:cs="Arial"/>
                <w:sz w:val="24"/>
                <w:szCs w:val="24"/>
                <w:lang w:val="en-US" w:eastAsia="el-GR"/>
              </w:rPr>
              <w:t>100%</w:t>
            </w:r>
          </w:p>
        </w:tc>
        <w:tc>
          <w:tcPr>
            <w:tcW w:w="225" w:type="pct"/>
            <w:vAlign w:val="center"/>
          </w:tcPr>
          <w:p w14:paraId="60EBAF17"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4CA8FED0"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0A445C44"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7B9442FD"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01DADD26"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(β)</w:t>
            </w:r>
          </w:p>
        </w:tc>
      </w:tr>
      <w:tr w:rsidR="00652DAC" w:rsidRPr="00C34E86" w14:paraId="3D1118D1" w14:textId="77777777" w:rsidTr="00753CFF">
        <w:trPr>
          <w:gridAfter w:val="1"/>
          <w:wAfter w:w="3" w:type="pct"/>
          <w:trHeight w:val="619"/>
          <w:tblHeader/>
        </w:trPr>
        <w:tc>
          <w:tcPr>
            <w:tcW w:w="1830" w:type="pct"/>
            <w:gridSpan w:val="3"/>
            <w:tcBorders>
              <w:bottom w:val="single" w:sz="4" w:space="0" w:color="auto"/>
            </w:tcBorders>
            <w:shd w:val="clear" w:color="auto" w:fill="FFFFFF"/>
            <w:vAlign w:val="center"/>
          </w:tcPr>
          <w:p w14:paraId="182F588F"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b/>
                <w:sz w:val="24"/>
                <w:szCs w:val="24"/>
                <w:lang w:eastAsia="el-GR"/>
              </w:rPr>
            </w:pPr>
            <w:r w:rsidRPr="00C34E86">
              <w:rPr>
                <w:rFonts w:ascii="Arial" w:eastAsia="Times New Roman" w:hAnsi="Arial" w:cs="Arial"/>
                <w:b/>
                <w:sz w:val="24"/>
                <w:szCs w:val="24"/>
                <w:lang w:eastAsia="el-GR"/>
              </w:rPr>
              <w:t>ΣΥΝΟΛΟ ΟΜΑΔΑΣ Ι</w:t>
            </w:r>
          </w:p>
        </w:tc>
        <w:tc>
          <w:tcPr>
            <w:tcW w:w="287" w:type="pct"/>
            <w:tcBorders>
              <w:bottom w:val="single" w:sz="4" w:space="0" w:color="auto"/>
            </w:tcBorders>
            <w:shd w:val="clear" w:color="auto" w:fill="FFFFFF"/>
            <w:vAlign w:val="center"/>
          </w:tcPr>
          <w:p w14:paraId="6B652017"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b/>
                <w:sz w:val="24"/>
                <w:szCs w:val="24"/>
                <w:lang w:eastAsia="el-GR"/>
              </w:rPr>
            </w:pPr>
          </w:p>
        </w:tc>
        <w:tc>
          <w:tcPr>
            <w:tcW w:w="269" w:type="pct"/>
            <w:tcBorders>
              <w:bottom w:val="single" w:sz="4" w:space="0" w:color="auto"/>
            </w:tcBorders>
            <w:shd w:val="clear" w:color="auto" w:fill="FFFFFF"/>
            <w:vAlign w:val="center"/>
          </w:tcPr>
          <w:p w14:paraId="218D10C3"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b/>
                <w:sz w:val="24"/>
                <w:szCs w:val="24"/>
                <w:lang w:eastAsia="el-GR"/>
              </w:rPr>
            </w:pPr>
            <w:r w:rsidRPr="00C34E86">
              <w:rPr>
                <w:rFonts w:ascii="Arial" w:eastAsia="Times New Roman" w:hAnsi="Arial" w:cs="Arial"/>
                <w:b/>
                <w:sz w:val="24"/>
                <w:szCs w:val="24"/>
                <w:lang w:eastAsia="el-GR"/>
              </w:rPr>
              <w:t>95%</w:t>
            </w:r>
          </w:p>
        </w:tc>
        <w:tc>
          <w:tcPr>
            <w:tcW w:w="311" w:type="pct"/>
            <w:tcBorders>
              <w:bottom w:val="single" w:sz="4" w:space="0" w:color="auto"/>
            </w:tcBorders>
            <w:shd w:val="clear" w:color="auto" w:fill="FFFFFF"/>
            <w:vAlign w:val="center"/>
          </w:tcPr>
          <w:p w14:paraId="3BC8CCCD"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tcBorders>
              <w:bottom w:val="single" w:sz="4" w:space="0" w:color="auto"/>
            </w:tcBorders>
            <w:shd w:val="clear" w:color="auto" w:fill="FFFFFF"/>
            <w:vAlign w:val="center"/>
          </w:tcPr>
          <w:p w14:paraId="2165A4A6"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tcBorders>
              <w:bottom w:val="single" w:sz="4" w:space="0" w:color="auto"/>
            </w:tcBorders>
            <w:shd w:val="clear" w:color="auto" w:fill="FFFFFF"/>
            <w:vAlign w:val="center"/>
          </w:tcPr>
          <w:p w14:paraId="536A356B"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tcBorders>
              <w:bottom w:val="single" w:sz="4" w:space="0" w:color="auto"/>
            </w:tcBorders>
            <w:shd w:val="clear" w:color="auto" w:fill="FFFFFF"/>
            <w:vAlign w:val="center"/>
          </w:tcPr>
          <w:p w14:paraId="2C901DCB"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tcBorders>
              <w:bottom w:val="single" w:sz="4" w:space="0" w:color="auto"/>
            </w:tcBorders>
            <w:shd w:val="clear" w:color="auto" w:fill="FFFFFF"/>
            <w:vAlign w:val="center"/>
          </w:tcPr>
          <w:p w14:paraId="2FD3B902"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tcBorders>
              <w:bottom w:val="single" w:sz="4" w:space="0" w:color="auto"/>
            </w:tcBorders>
            <w:shd w:val="clear" w:color="auto" w:fill="FFFFFF"/>
            <w:vAlign w:val="center"/>
          </w:tcPr>
          <w:p w14:paraId="686D4768"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tcBorders>
              <w:bottom w:val="single" w:sz="4" w:space="0" w:color="auto"/>
            </w:tcBorders>
            <w:shd w:val="clear" w:color="auto" w:fill="FFFFFF"/>
            <w:vAlign w:val="center"/>
          </w:tcPr>
          <w:p w14:paraId="43595E23"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tcBorders>
              <w:bottom w:val="single" w:sz="4" w:space="0" w:color="auto"/>
            </w:tcBorders>
            <w:shd w:val="clear" w:color="auto" w:fill="FFFFFF"/>
            <w:vAlign w:val="center"/>
          </w:tcPr>
          <w:p w14:paraId="567D3A22"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c>
          <w:tcPr>
            <w:tcW w:w="526" w:type="pct"/>
            <w:gridSpan w:val="2"/>
            <w:tcBorders>
              <w:bottom w:val="single" w:sz="4" w:space="0" w:color="auto"/>
            </w:tcBorders>
            <w:shd w:val="clear" w:color="auto" w:fill="FFFFFF"/>
            <w:vAlign w:val="center"/>
          </w:tcPr>
          <w:p w14:paraId="1D2C06E4"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r>
      <w:tr w:rsidR="00652DAC" w:rsidRPr="00C34E86" w14:paraId="39041054" w14:textId="77777777" w:rsidTr="00753CFF">
        <w:trPr>
          <w:gridAfter w:val="1"/>
          <w:wAfter w:w="3" w:type="pct"/>
          <w:tblHeader/>
        </w:trPr>
        <w:tc>
          <w:tcPr>
            <w:tcW w:w="1830" w:type="pct"/>
            <w:gridSpan w:val="3"/>
            <w:vAlign w:val="center"/>
          </w:tcPr>
          <w:p w14:paraId="53F1E869"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b/>
                <w:sz w:val="24"/>
                <w:szCs w:val="24"/>
                <w:u w:val="single"/>
                <w:lang w:eastAsia="el-GR"/>
              </w:rPr>
            </w:pPr>
            <w:r w:rsidRPr="00C34E86">
              <w:rPr>
                <w:rFonts w:ascii="Arial" w:eastAsia="Times New Roman" w:hAnsi="Arial" w:cs="Arial"/>
                <w:b/>
                <w:sz w:val="24"/>
                <w:szCs w:val="24"/>
                <w:u w:val="single"/>
                <w:lang w:eastAsia="el-GR"/>
              </w:rPr>
              <w:t>ΟΜΑΔΑ ΙΙ</w:t>
            </w:r>
          </w:p>
          <w:p w14:paraId="026DDFDC"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b/>
                <w:sz w:val="24"/>
                <w:szCs w:val="24"/>
                <w:lang w:eastAsia="el-GR"/>
              </w:rPr>
            </w:pPr>
            <w:r w:rsidRPr="00C34E86">
              <w:rPr>
                <w:rFonts w:ascii="Arial" w:eastAsia="Times New Roman" w:hAnsi="Arial" w:cs="Arial"/>
                <w:b/>
                <w:sz w:val="24"/>
                <w:szCs w:val="24"/>
                <w:lang w:eastAsia="el-GR"/>
              </w:rPr>
              <w:t>ΟΜΑΔΑ ΤΕΧΝΙΚΗΣ ΥΠΟΣΤΗΡΙΞΗΣ ΚΑΙ ΚΑΛΥΨΗΣ</w:t>
            </w:r>
          </w:p>
        </w:tc>
        <w:tc>
          <w:tcPr>
            <w:tcW w:w="287" w:type="pct"/>
            <w:vAlign w:val="center"/>
          </w:tcPr>
          <w:p w14:paraId="4C31BAFC"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2ADF3B01"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b/>
                <w:sz w:val="24"/>
                <w:szCs w:val="24"/>
                <w:lang w:eastAsia="el-GR"/>
              </w:rPr>
            </w:pPr>
            <w:r w:rsidRPr="00C34E86">
              <w:rPr>
                <w:rFonts w:ascii="Arial" w:eastAsia="Times New Roman" w:hAnsi="Arial" w:cs="Arial"/>
                <w:b/>
                <w:sz w:val="24"/>
                <w:szCs w:val="24"/>
                <w:lang w:eastAsia="el-GR"/>
              </w:rPr>
              <w:t>5%</w:t>
            </w:r>
          </w:p>
        </w:tc>
        <w:tc>
          <w:tcPr>
            <w:tcW w:w="311" w:type="pct"/>
            <w:vAlign w:val="center"/>
          </w:tcPr>
          <w:p w14:paraId="50E75D98"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56FE6DF4"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79CD0C65"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4A6167F7"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15DE5084"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0CC38D01"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450529EB"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7225EBF1"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33D97902"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r>
      <w:tr w:rsidR="00753CFF" w:rsidRPr="00C34E86" w14:paraId="21B57CFA" w14:textId="77777777" w:rsidTr="00753CFF">
        <w:trPr>
          <w:gridAfter w:val="1"/>
          <w:wAfter w:w="3" w:type="pct"/>
          <w:tblHeader/>
        </w:trPr>
        <w:tc>
          <w:tcPr>
            <w:tcW w:w="227" w:type="pct"/>
            <w:vAlign w:val="center"/>
          </w:tcPr>
          <w:p w14:paraId="6BF32EBF" w14:textId="6B6D826D" w:rsidR="00345DED" w:rsidRPr="00E0757B"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sidRPr="00C34E86">
              <w:rPr>
                <w:rFonts w:ascii="Arial" w:eastAsia="Times New Roman" w:hAnsi="Arial" w:cs="Arial"/>
                <w:sz w:val="24"/>
                <w:szCs w:val="24"/>
                <w:lang w:val="en-US" w:eastAsia="el-GR"/>
              </w:rPr>
              <w:t>10</w:t>
            </w:r>
            <w:r w:rsidR="00E0757B">
              <w:rPr>
                <w:rFonts w:ascii="Arial" w:eastAsia="Times New Roman" w:hAnsi="Arial" w:cs="Arial"/>
                <w:sz w:val="24"/>
                <w:szCs w:val="24"/>
                <w:lang w:val="en-US" w:eastAsia="el-GR"/>
              </w:rPr>
              <w:t>3</w:t>
            </w:r>
          </w:p>
        </w:tc>
        <w:tc>
          <w:tcPr>
            <w:tcW w:w="567" w:type="pct"/>
            <w:vAlign w:val="center"/>
          </w:tcPr>
          <w:p w14:paraId="6B55331F"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b/>
                <w:sz w:val="24"/>
                <w:szCs w:val="24"/>
                <w:lang w:eastAsia="el-GR"/>
              </w:rPr>
            </w:pPr>
            <w:r w:rsidRPr="00C34E86">
              <w:rPr>
                <w:rFonts w:ascii="Arial" w:eastAsia="Times New Roman" w:hAnsi="Arial" w:cs="Arial"/>
                <w:b/>
                <w:sz w:val="24"/>
                <w:szCs w:val="24"/>
                <w:lang w:eastAsia="el-GR"/>
              </w:rPr>
              <w:t>6</w:t>
            </w:r>
          </w:p>
        </w:tc>
        <w:tc>
          <w:tcPr>
            <w:tcW w:w="1036" w:type="pct"/>
            <w:vAlign w:val="center"/>
          </w:tcPr>
          <w:p w14:paraId="3E970F18" w14:textId="77777777" w:rsidR="00345DED" w:rsidRPr="00C34E86" w:rsidRDefault="00345DED" w:rsidP="00345DED">
            <w:pPr>
              <w:tabs>
                <w:tab w:val="left" w:pos="567"/>
                <w:tab w:val="left" w:pos="709"/>
                <w:tab w:val="left" w:pos="1134"/>
                <w:tab w:val="left" w:pos="1701"/>
                <w:tab w:val="left" w:pos="2268"/>
              </w:tabs>
              <w:suppressAutoHyphens/>
              <w:spacing w:after="0" w:line="240" w:lineRule="auto"/>
              <w:rPr>
                <w:rFonts w:ascii="Arial" w:eastAsia="Times New Roman" w:hAnsi="Arial" w:cs="Arial"/>
                <w:b/>
                <w:sz w:val="24"/>
                <w:szCs w:val="24"/>
                <w:lang w:eastAsia="ar-SA"/>
              </w:rPr>
            </w:pPr>
            <w:r w:rsidRPr="00C34E86">
              <w:rPr>
                <w:rFonts w:ascii="Arial" w:eastAsia="Times New Roman" w:hAnsi="Arial" w:cs="Arial"/>
                <w:b/>
                <w:sz w:val="24"/>
                <w:szCs w:val="24"/>
                <w:lang w:eastAsia="ar-SA"/>
              </w:rPr>
              <w:t>ΥΠΟΣΤΗΡΙΞΗ</w:t>
            </w:r>
          </w:p>
        </w:tc>
        <w:tc>
          <w:tcPr>
            <w:tcW w:w="287" w:type="pct"/>
            <w:vAlign w:val="center"/>
          </w:tcPr>
          <w:p w14:paraId="442AD5AC"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b/>
                <w:sz w:val="24"/>
                <w:szCs w:val="24"/>
                <w:lang w:eastAsia="el-GR"/>
              </w:rPr>
            </w:pPr>
          </w:p>
        </w:tc>
        <w:tc>
          <w:tcPr>
            <w:tcW w:w="269" w:type="pct"/>
            <w:vAlign w:val="center"/>
          </w:tcPr>
          <w:p w14:paraId="3A540C0A"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b/>
                <w:sz w:val="24"/>
                <w:szCs w:val="24"/>
                <w:lang w:eastAsia="el-GR"/>
              </w:rPr>
            </w:pPr>
          </w:p>
        </w:tc>
        <w:tc>
          <w:tcPr>
            <w:tcW w:w="311" w:type="pct"/>
            <w:vAlign w:val="center"/>
          </w:tcPr>
          <w:p w14:paraId="455EAC55"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b/>
                <w:sz w:val="24"/>
                <w:szCs w:val="24"/>
                <w:lang w:eastAsia="el-GR"/>
              </w:rPr>
            </w:pPr>
            <w:r w:rsidRPr="00C34E86">
              <w:rPr>
                <w:rFonts w:ascii="Arial" w:eastAsia="Times New Roman" w:hAnsi="Arial" w:cs="Arial"/>
                <w:b/>
                <w:sz w:val="24"/>
                <w:szCs w:val="24"/>
                <w:lang w:eastAsia="el-GR"/>
              </w:rPr>
              <w:t>50%</w:t>
            </w:r>
          </w:p>
        </w:tc>
        <w:tc>
          <w:tcPr>
            <w:tcW w:w="270" w:type="pct"/>
            <w:vAlign w:val="center"/>
          </w:tcPr>
          <w:p w14:paraId="5C060468"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b/>
                <w:sz w:val="24"/>
                <w:szCs w:val="24"/>
                <w:lang w:eastAsia="el-GR"/>
              </w:rPr>
            </w:pPr>
          </w:p>
        </w:tc>
        <w:tc>
          <w:tcPr>
            <w:tcW w:w="225" w:type="pct"/>
            <w:vAlign w:val="center"/>
          </w:tcPr>
          <w:p w14:paraId="6DE3E737"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b/>
                <w:sz w:val="24"/>
                <w:szCs w:val="24"/>
                <w:lang w:eastAsia="el-GR"/>
              </w:rPr>
            </w:pPr>
          </w:p>
        </w:tc>
        <w:tc>
          <w:tcPr>
            <w:tcW w:w="329" w:type="pct"/>
            <w:vAlign w:val="center"/>
          </w:tcPr>
          <w:p w14:paraId="5B2A1639"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b/>
                <w:sz w:val="24"/>
                <w:szCs w:val="24"/>
                <w:lang w:eastAsia="el-GR"/>
              </w:rPr>
            </w:pPr>
          </w:p>
        </w:tc>
        <w:tc>
          <w:tcPr>
            <w:tcW w:w="225" w:type="pct"/>
            <w:vAlign w:val="center"/>
          </w:tcPr>
          <w:p w14:paraId="78A3829D"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b/>
                <w:sz w:val="24"/>
                <w:szCs w:val="24"/>
                <w:lang w:eastAsia="el-GR"/>
              </w:rPr>
            </w:pPr>
          </w:p>
        </w:tc>
        <w:tc>
          <w:tcPr>
            <w:tcW w:w="270" w:type="pct"/>
            <w:vAlign w:val="center"/>
          </w:tcPr>
          <w:p w14:paraId="33D6AF2E"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b/>
                <w:sz w:val="24"/>
                <w:szCs w:val="24"/>
                <w:lang w:eastAsia="el-GR"/>
              </w:rPr>
            </w:pPr>
          </w:p>
        </w:tc>
        <w:tc>
          <w:tcPr>
            <w:tcW w:w="225" w:type="pct"/>
            <w:vAlign w:val="center"/>
          </w:tcPr>
          <w:p w14:paraId="4E0B5226"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b/>
                <w:sz w:val="24"/>
                <w:szCs w:val="24"/>
                <w:lang w:eastAsia="el-GR"/>
              </w:rPr>
            </w:pPr>
          </w:p>
        </w:tc>
        <w:tc>
          <w:tcPr>
            <w:tcW w:w="230" w:type="pct"/>
            <w:vAlign w:val="center"/>
          </w:tcPr>
          <w:p w14:paraId="235B5EDD"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b/>
                <w:sz w:val="24"/>
                <w:szCs w:val="24"/>
                <w:lang w:eastAsia="el-GR"/>
              </w:rPr>
            </w:pPr>
          </w:p>
        </w:tc>
        <w:tc>
          <w:tcPr>
            <w:tcW w:w="526" w:type="pct"/>
            <w:gridSpan w:val="2"/>
            <w:vAlign w:val="center"/>
          </w:tcPr>
          <w:p w14:paraId="0352FCB6"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b/>
                <w:sz w:val="24"/>
                <w:szCs w:val="24"/>
                <w:lang w:eastAsia="el-GR"/>
              </w:rPr>
            </w:pPr>
          </w:p>
        </w:tc>
      </w:tr>
      <w:tr w:rsidR="00753CFF" w:rsidRPr="00C34E86" w14:paraId="3DC98090" w14:textId="77777777" w:rsidTr="00753CFF">
        <w:trPr>
          <w:gridAfter w:val="1"/>
          <w:wAfter w:w="3" w:type="pct"/>
          <w:tblHeader/>
        </w:trPr>
        <w:tc>
          <w:tcPr>
            <w:tcW w:w="227" w:type="pct"/>
            <w:vAlign w:val="center"/>
          </w:tcPr>
          <w:p w14:paraId="4A8858C4" w14:textId="3CF45473" w:rsidR="00345DED" w:rsidRPr="00E0757B" w:rsidRDefault="00E0757B" w:rsidP="00345DED">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val="en-US" w:eastAsia="el-GR"/>
              </w:rPr>
              <w:t>104</w:t>
            </w:r>
          </w:p>
        </w:tc>
        <w:tc>
          <w:tcPr>
            <w:tcW w:w="567" w:type="pct"/>
            <w:vAlign w:val="center"/>
          </w:tcPr>
          <w:p w14:paraId="6BC22ECB"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6.1</w:t>
            </w:r>
          </w:p>
        </w:tc>
        <w:tc>
          <w:tcPr>
            <w:tcW w:w="1036" w:type="pct"/>
            <w:vAlign w:val="center"/>
          </w:tcPr>
          <w:p w14:paraId="138A088D" w14:textId="77777777" w:rsidR="00345DED" w:rsidRPr="00C34E86" w:rsidRDefault="00345DED" w:rsidP="00345DED">
            <w:pPr>
              <w:tabs>
                <w:tab w:val="left" w:pos="567"/>
                <w:tab w:val="left" w:pos="1134"/>
                <w:tab w:val="left" w:pos="1701"/>
                <w:tab w:val="left" w:pos="2268"/>
              </w:tabs>
              <w:suppressAutoHyphens/>
              <w:spacing w:after="0" w:line="240" w:lineRule="auto"/>
              <w:jc w:val="both"/>
              <w:rPr>
                <w:rFonts w:ascii="Arial" w:eastAsia="Times New Roman" w:hAnsi="Arial" w:cs="Arial"/>
                <w:sz w:val="24"/>
                <w:szCs w:val="24"/>
                <w:lang w:eastAsia="ar-SA"/>
              </w:rPr>
            </w:pPr>
            <w:r w:rsidRPr="00C34E86">
              <w:rPr>
                <w:rFonts w:ascii="Arial" w:eastAsia="Times New Roman" w:hAnsi="Arial" w:cs="Arial"/>
                <w:sz w:val="24"/>
                <w:szCs w:val="24"/>
                <w:lang w:eastAsia="ar-SA"/>
              </w:rPr>
              <w:t>Απαιτήσεις Αρχικής Υποστήριξης</w:t>
            </w:r>
          </w:p>
        </w:tc>
        <w:tc>
          <w:tcPr>
            <w:tcW w:w="287" w:type="pct"/>
            <w:vAlign w:val="center"/>
          </w:tcPr>
          <w:p w14:paraId="3176C4CB"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346862BC"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23A0889C"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60A598FE"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100%</w:t>
            </w:r>
          </w:p>
        </w:tc>
        <w:tc>
          <w:tcPr>
            <w:tcW w:w="225" w:type="pct"/>
            <w:vAlign w:val="center"/>
          </w:tcPr>
          <w:p w14:paraId="4BEB3DB0"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1AAA549E"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137CF669"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3C05D8C9"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475A6B2A"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72CE036B"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646625EA"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r>
      <w:tr w:rsidR="00753CFF" w:rsidRPr="00C34E86" w14:paraId="47E5CF39" w14:textId="77777777" w:rsidTr="00753CFF">
        <w:trPr>
          <w:gridAfter w:val="1"/>
          <w:wAfter w:w="3" w:type="pct"/>
          <w:tblHeader/>
        </w:trPr>
        <w:tc>
          <w:tcPr>
            <w:tcW w:w="227" w:type="pct"/>
            <w:vAlign w:val="center"/>
          </w:tcPr>
          <w:p w14:paraId="7655E622" w14:textId="58BDB701" w:rsidR="00345DED" w:rsidRPr="00E0757B" w:rsidRDefault="00652DAC" w:rsidP="00345DED">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eastAsia="el-GR"/>
              </w:rPr>
              <w:t>1</w:t>
            </w:r>
            <w:r w:rsidR="00E0757B">
              <w:rPr>
                <w:rFonts w:ascii="Arial" w:eastAsia="Times New Roman" w:hAnsi="Arial" w:cs="Arial"/>
                <w:sz w:val="24"/>
                <w:szCs w:val="24"/>
                <w:lang w:val="en-US" w:eastAsia="el-GR"/>
              </w:rPr>
              <w:t>05</w:t>
            </w:r>
          </w:p>
        </w:tc>
        <w:tc>
          <w:tcPr>
            <w:tcW w:w="567" w:type="pct"/>
            <w:vAlign w:val="center"/>
          </w:tcPr>
          <w:p w14:paraId="586A8DAD"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6.1.1</w:t>
            </w:r>
          </w:p>
        </w:tc>
        <w:tc>
          <w:tcPr>
            <w:tcW w:w="1036" w:type="pct"/>
            <w:vAlign w:val="center"/>
          </w:tcPr>
          <w:p w14:paraId="0ACA1246" w14:textId="77777777" w:rsidR="00345DED" w:rsidRPr="00C34E86" w:rsidRDefault="00345DED" w:rsidP="00345DED">
            <w:pPr>
              <w:tabs>
                <w:tab w:val="left" w:pos="567"/>
                <w:tab w:val="left" w:pos="1134"/>
                <w:tab w:val="left" w:pos="1701"/>
                <w:tab w:val="left" w:pos="2268"/>
              </w:tabs>
              <w:suppressAutoHyphens/>
              <w:spacing w:after="0" w:line="240" w:lineRule="auto"/>
              <w:jc w:val="both"/>
              <w:rPr>
                <w:rFonts w:ascii="Arial" w:eastAsia="Times New Roman" w:hAnsi="Arial" w:cs="Arial"/>
                <w:sz w:val="24"/>
                <w:szCs w:val="24"/>
                <w:lang w:eastAsia="ar-SA"/>
              </w:rPr>
            </w:pPr>
            <w:r w:rsidRPr="00C34E86">
              <w:rPr>
                <w:rFonts w:ascii="Arial" w:eastAsia="Times New Roman" w:hAnsi="Arial" w:cs="Arial"/>
                <w:sz w:val="24"/>
                <w:szCs w:val="24"/>
                <w:lang w:eastAsia="ar-SA"/>
              </w:rPr>
              <w:t>Εγγύηση (τηλεφωνικών συσκευών)</w:t>
            </w:r>
          </w:p>
        </w:tc>
        <w:tc>
          <w:tcPr>
            <w:tcW w:w="287" w:type="pct"/>
            <w:vAlign w:val="center"/>
          </w:tcPr>
          <w:p w14:paraId="052BB48A"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78B9D2F1"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0BDE6C54"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6EEE80E5"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4ED3BBBD"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20%</w:t>
            </w:r>
          </w:p>
        </w:tc>
        <w:tc>
          <w:tcPr>
            <w:tcW w:w="329" w:type="pct"/>
            <w:vAlign w:val="center"/>
          </w:tcPr>
          <w:p w14:paraId="2BD626E4"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519EBB83"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518C83C1"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16A763EC"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2EB12249"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5C7D2448"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val="en-US" w:eastAsia="el-GR"/>
              </w:rPr>
            </w:pPr>
          </w:p>
        </w:tc>
      </w:tr>
      <w:tr w:rsidR="00753CFF" w:rsidRPr="00C34E86" w14:paraId="20A3866B" w14:textId="77777777" w:rsidTr="00753CFF">
        <w:trPr>
          <w:gridAfter w:val="1"/>
          <w:wAfter w:w="3" w:type="pct"/>
          <w:tblHeader/>
        </w:trPr>
        <w:tc>
          <w:tcPr>
            <w:tcW w:w="227" w:type="pct"/>
            <w:vAlign w:val="center"/>
          </w:tcPr>
          <w:p w14:paraId="564B9B37" w14:textId="47F64F1E" w:rsidR="00345DED" w:rsidRPr="00E0757B" w:rsidRDefault="00652DAC" w:rsidP="00345DED">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eastAsia="el-GR"/>
              </w:rPr>
              <w:t>1</w:t>
            </w:r>
            <w:r w:rsidR="00E0757B">
              <w:rPr>
                <w:rFonts w:ascii="Arial" w:eastAsia="Times New Roman" w:hAnsi="Arial" w:cs="Arial"/>
                <w:sz w:val="24"/>
                <w:szCs w:val="24"/>
                <w:lang w:val="en-US" w:eastAsia="el-GR"/>
              </w:rPr>
              <w:t>06</w:t>
            </w:r>
          </w:p>
        </w:tc>
        <w:tc>
          <w:tcPr>
            <w:tcW w:w="567" w:type="pct"/>
            <w:vAlign w:val="center"/>
          </w:tcPr>
          <w:p w14:paraId="2D8E8132"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6.1.1.2</w:t>
            </w:r>
          </w:p>
        </w:tc>
        <w:tc>
          <w:tcPr>
            <w:tcW w:w="1036" w:type="pct"/>
            <w:vAlign w:val="center"/>
          </w:tcPr>
          <w:p w14:paraId="4EFF2A70" w14:textId="77777777" w:rsidR="00345DED" w:rsidRPr="00C34E86" w:rsidRDefault="00345DED" w:rsidP="00345DED">
            <w:pPr>
              <w:tabs>
                <w:tab w:val="left" w:pos="567"/>
                <w:tab w:val="left" w:pos="1134"/>
                <w:tab w:val="left" w:pos="1701"/>
                <w:tab w:val="left" w:pos="2268"/>
              </w:tabs>
              <w:suppressAutoHyphens/>
              <w:spacing w:after="0" w:line="240" w:lineRule="auto"/>
              <w:jc w:val="both"/>
              <w:rPr>
                <w:rFonts w:ascii="Arial" w:eastAsia="Times New Roman" w:hAnsi="Arial" w:cs="Arial"/>
                <w:sz w:val="24"/>
                <w:szCs w:val="24"/>
                <w:lang w:eastAsia="ar-SA"/>
              </w:rPr>
            </w:pPr>
            <w:r w:rsidRPr="00C34E86">
              <w:rPr>
                <w:rFonts w:ascii="Arial" w:eastAsia="Times New Roman" w:hAnsi="Arial" w:cs="Arial"/>
                <w:sz w:val="24"/>
                <w:szCs w:val="24"/>
                <w:lang w:eastAsia="ar-SA"/>
              </w:rPr>
              <w:t>Μεγαλύτερος χρόνος εγγύησης πέραν του ενός (1) έτους.</w:t>
            </w:r>
          </w:p>
        </w:tc>
        <w:tc>
          <w:tcPr>
            <w:tcW w:w="287" w:type="pct"/>
            <w:vAlign w:val="center"/>
          </w:tcPr>
          <w:p w14:paraId="2E0BEB46"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1A4D9514"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2D5CE008"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5F0B5C7C"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51E7E91F"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48E72F91"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100%</w:t>
            </w:r>
          </w:p>
        </w:tc>
        <w:tc>
          <w:tcPr>
            <w:tcW w:w="225" w:type="pct"/>
            <w:vAlign w:val="center"/>
          </w:tcPr>
          <w:p w14:paraId="68189754"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12726090"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48EF2F22"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1AEFF562"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02A575C4"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(β)</w:t>
            </w:r>
          </w:p>
        </w:tc>
      </w:tr>
      <w:tr w:rsidR="00753CFF" w:rsidRPr="00C34E86" w14:paraId="76572634" w14:textId="77777777" w:rsidTr="00753CFF">
        <w:trPr>
          <w:gridAfter w:val="1"/>
          <w:wAfter w:w="3" w:type="pct"/>
          <w:tblHeader/>
        </w:trPr>
        <w:tc>
          <w:tcPr>
            <w:tcW w:w="227" w:type="pct"/>
            <w:vAlign w:val="center"/>
          </w:tcPr>
          <w:p w14:paraId="3C6882C7" w14:textId="345DACC2" w:rsidR="00345DED" w:rsidRPr="00E0757B" w:rsidRDefault="00652DAC" w:rsidP="00345DED">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eastAsia="el-GR"/>
              </w:rPr>
              <w:t>1</w:t>
            </w:r>
            <w:r w:rsidR="00E0757B">
              <w:rPr>
                <w:rFonts w:ascii="Arial" w:eastAsia="Times New Roman" w:hAnsi="Arial" w:cs="Arial"/>
                <w:sz w:val="24"/>
                <w:szCs w:val="24"/>
                <w:lang w:val="en-US" w:eastAsia="el-GR"/>
              </w:rPr>
              <w:t>07</w:t>
            </w:r>
          </w:p>
        </w:tc>
        <w:tc>
          <w:tcPr>
            <w:tcW w:w="567" w:type="pct"/>
            <w:vAlign w:val="center"/>
          </w:tcPr>
          <w:p w14:paraId="106DD6DA"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6.1.3</w:t>
            </w:r>
          </w:p>
        </w:tc>
        <w:tc>
          <w:tcPr>
            <w:tcW w:w="1036" w:type="pct"/>
            <w:vAlign w:val="center"/>
          </w:tcPr>
          <w:p w14:paraId="60D81267" w14:textId="77777777" w:rsidR="00345DED" w:rsidRPr="00C34E86" w:rsidRDefault="00345DED" w:rsidP="00345DED">
            <w:pPr>
              <w:tabs>
                <w:tab w:val="left" w:pos="567"/>
                <w:tab w:val="left" w:pos="1134"/>
                <w:tab w:val="left" w:pos="1701"/>
                <w:tab w:val="left" w:pos="2127"/>
                <w:tab w:val="left" w:pos="2268"/>
                <w:tab w:val="left" w:pos="2552"/>
              </w:tabs>
              <w:suppressAutoHyphens/>
              <w:spacing w:after="0" w:line="240" w:lineRule="auto"/>
              <w:jc w:val="both"/>
              <w:rPr>
                <w:rFonts w:ascii="Arial" w:eastAsia="Times New Roman" w:hAnsi="Arial" w:cs="Arial"/>
                <w:sz w:val="24"/>
                <w:szCs w:val="24"/>
                <w:lang w:eastAsia="ar-SA"/>
              </w:rPr>
            </w:pPr>
            <w:r w:rsidRPr="00C34E86">
              <w:rPr>
                <w:rFonts w:ascii="Arial" w:eastAsia="Times New Roman" w:hAnsi="Arial" w:cs="Arial"/>
                <w:sz w:val="24"/>
                <w:szCs w:val="24"/>
                <w:lang w:eastAsia="ar-SA"/>
              </w:rPr>
              <w:t>Τεχνική Υποστήριξη</w:t>
            </w:r>
          </w:p>
        </w:tc>
        <w:tc>
          <w:tcPr>
            <w:tcW w:w="287" w:type="pct"/>
            <w:vAlign w:val="center"/>
          </w:tcPr>
          <w:p w14:paraId="5C46F5DF"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295360E7"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7EB93F2D"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23B9A992"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24AB0235"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20%</w:t>
            </w:r>
          </w:p>
        </w:tc>
        <w:tc>
          <w:tcPr>
            <w:tcW w:w="329" w:type="pct"/>
            <w:vAlign w:val="center"/>
          </w:tcPr>
          <w:p w14:paraId="4F807F9F"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0FACE4D6"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76D392B2"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2DAFB645"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48F0356E"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423E97ED"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r>
      <w:tr w:rsidR="00753CFF" w:rsidRPr="00C34E86" w14:paraId="09882511" w14:textId="77777777" w:rsidTr="00753CFF">
        <w:trPr>
          <w:gridAfter w:val="1"/>
          <w:wAfter w:w="3" w:type="pct"/>
          <w:tblHeader/>
        </w:trPr>
        <w:tc>
          <w:tcPr>
            <w:tcW w:w="227" w:type="pct"/>
            <w:vAlign w:val="center"/>
          </w:tcPr>
          <w:p w14:paraId="08618132" w14:textId="52E70851" w:rsidR="00345DED" w:rsidRPr="00E0757B" w:rsidRDefault="00652DAC" w:rsidP="00345DED">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eastAsia="el-GR"/>
              </w:rPr>
              <w:t>1</w:t>
            </w:r>
            <w:r w:rsidR="00E0757B">
              <w:rPr>
                <w:rFonts w:ascii="Arial" w:eastAsia="Times New Roman" w:hAnsi="Arial" w:cs="Arial"/>
                <w:sz w:val="24"/>
                <w:szCs w:val="24"/>
                <w:lang w:val="en-US" w:eastAsia="el-GR"/>
              </w:rPr>
              <w:t>08</w:t>
            </w:r>
          </w:p>
        </w:tc>
        <w:tc>
          <w:tcPr>
            <w:tcW w:w="567" w:type="pct"/>
            <w:vAlign w:val="center"/>
          </w:tcPr>
          <w:p w14:paraId="1FA608A6"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6.1.3.4</w:t>
            </w:r>
          </w:p>
        </w:tc>
        <w:tc>
          <w:tcPr>
            <w:tcW w:w="1036" w:type="pct"/>
            <w:vAlign w:val="center"/>
          </w:tcPr>
          <w:p w14:paraId="3FA68599" w14:textId="77777777" w:rsidR="00345DED" w:rsidRPr="00C34E86" w:rsidRDefault="00345DED" w:rsidP="00345DED">
            <w:pPr>
              <w:spacing w:after="0" w:line="240" w:lineRule="auto"/>
              <w:jc w:val="both"/>
              <w:rPr>
                <w:rFonts w:ascii="Arial" w:eastAsia="Times New Roman" w:hAnsi="Arial" w:cs="Arial"/>
                <w:sz w:val="24"/>
                <w:szCs w:val="24"/>
                <w:lang w:eastAsia="ar-SA"/>
              </w:rPr>
            </w:pPr>
            <w:r w:rsidRPr="00C34E86">
              <w:rPr>
                <w:rFonts w:ascii="Arial" w:eastAsia="Times New Roman" w:hAnsi="Arial" w:cs="Arial"/>
                <w:sz w:val="24"/>
                <w:szCs w:val="24"/>
                <w:lang w:eastAsia="ar-SA"/>
              </w:rPr>
              <w:t>Μικρότερος χρόνος επισκευής από τα χρονικά περιθώρια της παραγράφου 6.1.3.3</w:t>
            </w:r>
          </w:p>
        </w:tc>
        <w:tc>
          <w:tcPr>
            <w:tcW w:w="287" w:type="pct"/>
            <w:vAlign w:val="center"/>
          </w:tcPr>
          <w:p w14:paraId="72600862"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692E9494"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3B06F112"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145B0A52"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03A7A9E9"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522DF303"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100%</w:t>
            </w:r>
          </w:p>
        </w:tc>
        <w:tc>
          <w:tcPr>
            <w:tcW w:w="225" w:type="pct"/>
            <w:vAlign w:val="center"/>
          </w:tcPr>
          <w:p w14:paraId="47D089BD"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2640F4B9"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24F9279D"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057173AD"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6C6F6BD1"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(β)</w:t>
            </w:r>
          </w:p>
        </w:tc>
      </w:tr>
      <w:tr w:rsidR="00753CFF" w:rsidRPr="00C34E86" w14:paraId="34FFCB62" w14:textId="77777777" w:rsidTr="00753CFF">
        <w:trPr>
          <w:gridAfter w:val="1"/>
          <w:wAfter w:w="3" w:type="pct"/>
          <w:trHeight w:val="312"/>
          <w:tblHeader/>
        </w:trPr>
        <w:tc>
          <w:tcPr>
            <w:tcW w:w="227" w:type="pct"/>
            <w:vAlign w:val="center"/>
          </w:tcPr>
          <w:p w14:paraId="4702C5A2" w14:textId="605E84E5" w:rsidR="00345DED" w:rsidRPr="00E0757B" w:rsidRDefault="00652DAC" w:rsidP="00345DED">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eastAsia="el-GR"/>
              </w:rPr>
              <w:t>1</w:t>
            </w:r>
            <w:r w:rsidR="00E0757B">
              <w:rPr>
                <w:rFonts w:ascii="Arial" w:eastAsia="Times New Roman" w:hAnsi="Arial" w:cs="Arial"/>
                <w:sz w:val="24"/>
                <w:szCs w:val="24"/>
                <w:lang w:val="en-US" w:eastAsia="el-GR"/>
              </w:rPr>
              <w:t>09</w:t>
            </w:r>
          </w:p>
        </w:tc>
        <w:tc>
          <w:tcPr>
            <w:tcW w:w="567" w:type="pct"/>
            <w:vAlign w:val="center"/>
          </w:tcPr>
          <w:p w14:paraId="5064A421"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6.1.4</w:t>
            </w:r>
          </w:p>
        </w:tc>
        <w:tc>
          <w:tcPr>
            <w:tcW w:w="1036" w:type="pct"/>
            <w:vAlign w:val="center"/>
          </w:tcPr>
          <w:p w14:paraId="3FF95C62" w14:textId="77777777" w:rsidR="00345DED" w:rsidRPr="00C34E86" w:rsidRDefault="00345DED" w:rsidP="00345DED">
            <w:pPr>
              <w:tabs>
                <w:tab w:val="left" w:pos="567"/>
                <w:tab w:val="left" w:pos="1134"/>
                <w:tab w:val="left" w:pos="1701"/>
                <w:tab w:val="left" w:pos="2268"/>
                <w:tab w:val="left" w:pos="2552"/>
                <w:tab w:val="left" w:pos="3402"/>
              </w:tabs>
              <w:suppressAutoHyphens/>
              <w:spacing w:after="0" w:line="240" w:lineRule="auto"/>
              <w:jc w:val="both"/>
              <w:rPr>
                <w:rFonts w:ascii="Arial" w:eastAsia="Times New Roman" w:hAnsi="Arial" w:cs="Arial"/>
                <w:sz w:val="24"/>
                <w:szCs w:val="24"/>
                <w:lang w:eastAsia="ar-SA"/>
              </w:rPr>
            </w:pPr>
            <w:r w:rsidRPr="00C34E86">
              <w:rPr>
                <w:rFonts w:ascii="Arial" w:eastAsia="Times New Roman" w:hAnsi="Arial" w:cs="Arial"/>
                <w:sz w:val="24"/>
                <w:szCs w:val="24"/>
                <w:lang w:eastAsia="ar-SA"/>
              </w:rPr>
              <w:t>Λοιπά Θέματα Αρχικής Υποστήριξης</w:t>
            </w:r>
          </w:p>
        </w:tc>
        <w:tc>
          <w:tcPr>
            <w:tcW w:w="287" w:type="pct"/>
            <w:vAlign w:val="center"/>
          </w:tcPr>
          <w:p w14:paraId="5C59DFA3"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7EE5475A"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3CEF516A"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441323F4"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2D571651"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60%</w:t>
            </w:r>
          </w:p>
        </w:tc>
        <w:tc>
          <w:tcPr>
            <w:tcW w:w="329" w:type="pct"/>
            <w:vAlign w:val="center"/>
          </w:tcPr>
          <w:p w14:paraId="00FFF0A1"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75BF03BC"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3BFF4CCB"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4C31D2C0"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2E6EE2C6"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6EFE834B"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r>
      <w:tr w:rsidR="00753CFF" w:rsidRPr="00C34E86" w14:paraId="471625F2" w14:textId="77777777" w:rsidTr="00753CFF">
        <w:trPr>
          <w:gridAfter w:val="1"/>
          <w:wAfter w:w="3" w:type="pct"/>
          <w:tblHeader/>
        </w:trPr>
        <w:tc>
          <w:tcPr>
            <w:tcW w:w="227" w:type="pct"/>
            <w:vAlign w:val="center"/>
          </w:tcPr>
          <w:p w14:paraId="542A413F" w14:textId="080C3A86" w:rsidR="00345DED" w:rsidRPr="00E0757B" w:rsidRDefault="00652DAC" w:rsidP="00345DED">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eastAsia="el-GR"/>
              </w:rPr>
              <w:t>1</w:t>
            </w:r>
            <w:r w:rsidR="00E0757B">
              <w:rPr>
                <w:rFonts w:ascii="Arial" w:eastAsia="Times New Roman" w:hAnsi="Arial" w:cs="Arial"/>
                <w:sz w:val="24"/>
                <w:szCs w:val="24"/>
                <w:lang w:val="en-US" w:eastAsia="el-GR"/>
              </w:rPr>
              <w:t>10</w:t>
            </w:r>
          </w:p>
        </w:tc>
        <w:tc>
          <w:tcPr>
            <w:tcW w:w="567" w:type="pct"/>
            <w:vAlign w:val="center"/>
          </w:tcPr>
          <w:p w14:paraId="7415F523"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6.1.4.1</w:t>
            </w:r>
          </w:p>
        </w:tc>
        <w:tc>
          <w:tcPr>
            <w:tcW w:w="1036" w:type="pct"/>
            <w:vAlign w:val="center"/>
          </w:tcPr>
          <w:p w14:paraId="096A2519" w14:textId="3748FCAE" w:rsidR="00345DED" w:rsidRPr="00C34E86" w:rsidRDefault="00345DED" w:rsidP="00345DED">
            <w:pPr>
              <w:tabs>
                <w:tab w:val="left" w:pos="567"/>
                <w:tab w:val="left" w:pos="1134"/>
                <w:tab w:val="left" w:pos="1701"/>
                <w:tab w:val="left" w:pos="2268"/>
                <w:tab w:val="left" w:pos="2552"/>
                <w:tab w:val="left" w:pos="3402"/>
              </w:tabs>
              <w:suppressAutoHyphens/>
              <w:spacing w:after="0" w:line="240" w:lineRule="auto"/>
              <w:jc w:val="both"/>
              <w:rPr>
                <w:rFonts w:ascii="Arial" w:eastAsia="Times New Roman" w:hAnsi="Arial" w:cs="Arial"/>
                <w:sz w:val="24"/>
                <w:szCs w:val="24"/>
                <w:lang w:eastAsia="ar-SA"/>
              </w:rPr>
            </w:pPr>
            <w:r w:rsidRPr="00C34E86">
              <w:rPr>
                <w:rFonts w:ascii="Arial" w:eastAsia="Times New Roman" w:hAnsi="Arial" w:cs="Arial"/>
                <w:sz w:val="24"/>
                <w:szCs w:val="24"/>
                <w:lang w:eastAsia="ar-SA"/>
              </w:rPr>
              <w:t xml:space="preserve">Να υφίσταται δυνατότητα μεταφοράς στην Ομάδα «Γ», από οποιοδήποτε άλλο υφιστάμενο οικονομικό πρόγραμμα δικαιούμενων ιδιωτών της εταιρείας-παρόχου, είτε από οποιαδήποτε άλλη εταιρεία-πάροχο </w:t>
            </w:r>
          </w:p>
        </w:tc>
        <w:tc>
          <w:tcPr>
            <w:tcW w:w="287" w:type="pct"/>
            <w:vAlign w:val="center"/>
          </w:tcPr>
          <w:p w14:paraId="481DDA6B"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3C510666"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0B6F547E"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49092CA8"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0002FC6E"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0D9AC1CF"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100%</w:t>
            </w:r>
          </w:p>
        </w:tc>
        <w:tc>
          <w:tcPr>
            <w:tcW w:w="225" w:type="pct"/>
            <w:vAlign w:val="center"/>
          </w:tcPr>
          <w:p w14:paraId="0509DE5F"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66A49E57"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545B5E29"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5038384A"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17D45038"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(α)</w:t>
            </w:r>
          </w:p>
        </w:tc>
      </w:tr>
      <w:tr w:rsidR="00753CFF" w:rsidRPr="00C34E86" w14:paraId="7C3AE342" w14:textId="77777777" w:rsidTr="00753CFF">
        <w:trPr>
          <w:gridAfter w:val="1"/>
          <w:wAfter w:w="3" w:type="pct"/>
          <w:tblHeader/>
        </w:trPr>
        <w:tc>
          <w:tcPr>
            <w:tcW w:w="227" w:type="pct"/>
            <w:vAlign w:val="center"/>
          </w:tcPr>
          <w:p w14:paraId="37BA9832" w14:textId="701FF8D5" w:rsidR="00345DED" w:rsidRPr="00E0757B" w:rsidRDefault="00652DAC" w:rsidP="00345DED">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eastAsia="el-GR"/>
              </w:rPr>
              <w:t>11</w:t>
            </w:r>
            <w:r w:rsidR="00E0757B">
              <w:rPr>
                <w:rFonts w:ascii="Arial" w:eastAsia="Times New Roman" w:hAnsi="Arial" w:cs="Arial"/>
                <w:sz w:val="24"/>
                <w:szCs w:val="24"/>
                <w:lang w:val="en-US" w:eastAsia="el-GR"/>
              </w:rPr>
              <w:t>1</w:t>
            </w:r>
          </w:p>
        </w:tc>
        <w:tc>
          <w:tcPr>
            <w:tcW w:w="567" w:type="pct"/>
            <w:vAlign w:val="center"/>
          </w:tcPr>
          <w:p w14:paraId="0C6D837E"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7</w:t>
            </w:r>
          </w:p>
        </w:tc>
        <w:tc>
          <w:tcPr>
            <w:tcW w:w="1036" w:type="pct"/>
            <w:vAlign w:val="center"/>
          </w:tcPr>
          <w:p w14:paraId="605A3DA2" w14:textId="77777777" w:rsidR="00345DED" w:rsidRPr="00C34E86" w:rsidRDefault="00345DED" w:rsidP="00345DED">
            <w:pPr>
              <w:tabs>
                <w:tab w:val="left" w:pos="567"/>
                <w:tab w:val="left" w:pos="1134"/>
                <w:tab w:val="left" w:pos="1701"/>
                <w:tab w:val="left" w:pos="2268"/>
                <w:tab w:val="left" w:pos="2552"/>
                <w:tab w:val="left" w:pos="3402"/>
              </w:tabs>
              <w:suppressAutoHyphens/>
              <w:spacing w:after="0" w:line="240" w:lineRule="auto"/>
              <w:jc w:val="both"/>
              <w:rPr>
                <w:rFonts w:ascii="Arial" w:eastAsia="Times New Roman" w:hAnsi="Arial" w:cs="Arial"/>
                <w:sz w:val="24"/>
                <w:szCs w:val="24"/>
                <w:lang w:eastAsia="ar-SA"/>
              </w:rPr>
            </w:pPr>
            <w:r w:rsidRPr="00C34E86">
              <w:rPr>
                <w:rFonts w:ascii="Arial" w:eastAsia="Times New Roman" w:hAnsi="Arial" w:cs="Arial"/>
                <w:sz w:val="24"/>
                <w:szCs w:val="24"/>
                <w:lang w:eastAsia="ar-SA"/>
              </w:rPr>
              <w:t>ΛΟΙΠΕΣ ΑΠΑΙΤΗΣΕΙΣ</w:t>
            </w:r>
          </w:p>
        </w:tc>
        <w:tc>
          <w:tcPr>
            <w:tcW w:w="287" w:type="pct"/>
            <w:vAlign w:val="center"/>
          </w:tcPr>
          <w:p w14:paraId="00FB46EC"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42DC81C2"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206AC7E5"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50%</w:t>
            </w:r>
          </w:p>
        </w:tc>
        <w:tc>
          <w:tcPr>
            <w:tcW w:w="270" w:type="pct"/>
            <w:vAlign w:val="center"/>
          </w:tcPr>
          <w:p w14:paraId="3B836805"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3B3A5AC3"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48B8C79A"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73CE33D6"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48A7913A"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5F7B3AE8"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158FB225"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44B20371"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r>
      <w:tr w:rsidR="00753CFF" w:rsidRPr="00C34E86" w14:paraId="04564894" w14:textId="77777777" w:rsidTr="00753CFF">
        <w:trPr>
          <w:gridAfter w:val="1"/>
          <w:wAfter w:w="3" w:type="pct"/>
          <w:trHeight w:val="800"/>
          <w:tblHeader/>
        </w:trPr>
        <w:tc>
          <w:tcPr>
            <w:tcW w:w="227" w:type="pct"/>
            <w:vAlign w:val="center"/>
          </w:tcPr>
          <w:p w14:paraId="7A2D59AD" w14:textId="4F4EEB0C" w:rsidR="00345DED" w:rsidRPr="00E0757B" w:rsidRDefault="00652DAC" w:rsidP="00345DED">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eastAsia="el-GR"/>
              </w:rPr>
              <w:t>11</w:t>
            </w:r>
            <w:r w:rsidR="00E0757B">
              <w:rPr>
                <w:rFonts w:ascii="Arial" w:eastAsia="Times New Roman" w:hAnsi="Arial" w:cs="Arial"/>
                <w:sz w:val="24"/>
                <w:szCs w:val="24"/>
                <w:lang w:val="en-US" w:eastAsia="el-GR"/>
              </w:rPr>
              <w:t>2</w:t>
            </w:r>
          </w:p>
        </w:tc>
        <w:tc>
          <w:tcPr>
            <w:tcW w:w="567" w:type="pct"/>
            <w:vAlign w:val="center"/>
          </w:tcPr>
          <w:p w14:paraId="38D6480C"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7.1</w:t>
            </w:r>
          </w:p>
        </w:tc>
        <w:tc>
          <w:tcPr>
            <w:tcW w:w="1036" w:type="pct"/>
            <w:vAlign w:val="center"/>
          </w:tcPr>
          <w:p w14:paraId="0F96B420" w14:textId="77777777" w:rsidR="00345DED" w:rsidRPr="00C34E86" w:rsidRDefault="00345DED" w:rsidP="00345DED">
            <w:pPr>
              <w:tabs>
                <w:tab w:val="left" w:pos="567"/>
                <w:tab w:val="left" w:pos="1134"/>
                <w:tab w:val="left" w:pos="1701"/>
                <w:tab w:val="left" w:pos="2268"/>
                <w:tab w:val="left" w:pos="2552"/>
                <w:tab w:val="left" w:pos="3402"/>
              </w:tabs>
              <w:suppressAutoHyphens/>
              <w:spacing w:after="0" w:line="240" w:lineRule="auto"/>
              <w:jc w:val="both"/>
              <w:rPr>
                <w:rFonts w:ascii="Arial" w:eastAsia="Times New Roman" w:hAnsi="Arial" w:cs="Arial"/>
                <w:sz w:val="24"/>
                <w:szCs w:val="24"/>
                <w:lang w:eastAsia="ar-SA"/>
              </w:rPr>
            </w:pPr>
            <w:r w:rsidRPr="00C34E86">
              <w:rPr>
                <w:rFonts w:ascii="Arial" w:eastAsia="Times New Roman" w:hAnsi="Arial" w:cs="Arial"/>
                <w:sz w:val="24"/>
                <w:szCs w:val="24"/>
                <w:lang w:eastAsia="ar-SA"/>
              </w:rPr>
              <w:t>Παραλαβή-Παράδοση</w:t>
            </w:r>
          </w:p>
        </w:tc>
        <w:tc>
          <w:tcPr>
            <w:tcW w:w="287" w:type="pct"/>
            <w:vAlign w:val="center"/>
          </w:tcPr>
          <w:p w14:paraId="2388F935"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58CD27F7"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51831408"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2CA466ED"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100%</w:t>
            </w:r>
          </w:p>
        </w:tc>
        <w:tc>
          <w:tcPr>
            <w:tcW w:w="225" w:type="pct"/>
            <w:vAlign w:val="center"/>
          </w:tcPr>
          <w:p w14:paraId="3A0D5AC7"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2D60657A"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6621C359"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385018DB"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73D65622"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00B3489F"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78F5AF62"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r>
      <w:tr w:rsidR="00753CFF" w:rsidRPr="00C34E86" w14:paraId="610DF2C2" w14:textId="77777777" w:rsidTr="00753CFF">
        <w:trPr>
          <w:gridAfter w:val="1"/>
          <w:wAfter w:w="3" w:type="pct"/>
          <w:trHeight w:val="3114"/>
          <w:tblHeader/>
        </w:trPr>
        <w:tc>
          <w:tcPr>
            <w:tcW w:w="227" w:type="pct"/>
            <w:vAlign w:val="center"/>
          </w:tcPr>
          <w:p w14:paraId="7D2B0C16" w14:textId="79D96330" w:rsidR="00345DED" w:rsidRPr="00E0757B" w:rsidRDefault="00652DAC" w:rsidP="00345DED">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eastAsia="el-GR"/>
              </w:rPr>
              <w:t>11</w:t>
            </w:r>
            <w:r w:rsidR="00E0757B">
              <w:rPr>
                <w:rFonts w:ascii="Arial" w:eastAsia="Times New Roman" w:hAnsi="Arial" w:cs="Arial"/>
                <w:sz w:val="24"/>
                <w:szCs w:val="24"/>
                <w:lang w:val="en-US" w:eastAsia="el-GR"/>
              </w:rPr>
              <w:t>3</w:t>
            </w:r>
          </w:p>
        </w:tc>
        <w:tc>
          <w:tcPr>
            <w:tcW w:w="567" w:type="pct"/>
            <w:vAlign w:val="center"/>
          </w:tcPr>
          <w:p w14:paraId="777B9C47"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7.1.2</w:t>
            </w:r>
          </w:p>
        </w:tc>
        <w:tc>
          <w:tcPr>
            <w:tcW w:w="1036" w:type="pct"/>
            <w:vAlign w:val="center"/>
          </w:tcPr>
          <w:p w14:paraId="5C274C66" w14:textId="294A405A" w:rsidR="00345DED" w:rsidRPr="00C34E86" w:rsidRDefault="00C34E86" w:rsidP="00345DED">
            <w:pPr>
              <w:tabs>
                <w:tab w:val="left" w:pos="567"/>
                <w:tab w:val="left" w:pos="1134"/>
                <w:tab w:val="left" w:pos="1701"/>
                <w:tab w:val="left" w:pos="2268"/>
                <w:tab w:val="left" w:pos="2552"/>
                <w:tab w:val="left" w:pos="3402"/>
              </w:tabs>
              <w:suppressAutoHyphens/>
              <w:spacing w:after="0" w:line="240" w:lineRule="auto"/>
              <w:jc w:val="both"/>
              <w:rPr>
                <w:rFonts w:ascii="Arial" w:eastAsia="Times New Roman" w:hAnsi="Arial" w:cs="Arial"/>
                <w:sz w:val="24"/>
                <w:szCs w:val="24"/>
                <w:lang w:eastAsia="ar-SA"/>
              </w:rPr>
            </w:pPr>
            <w:r w:rsidRPr="00C34E86">
              <w:rPr>
                <w:rFonts w:ascii="Arial" w:eastAsia="Times New Roman" w:hAnsi="Arial" w:cs="Arial"/>
                <w:sz w:val="24"/>
                <w:szCs w:val="24"/>
                <w:lang w:eastAsia="ar-SA"/>
              </w:rPr>
              <w:t>Η ενεργοποίηση των συνδέσεων και η συνακόλουθη παράδοση των συσκευών για την Ομάδα «Α» και «Α1» «Α2», θα ολοκληρωθεί εντός μιας εβδομάδος, για δε την Ομάδα «Β» εντός ενός (1) μήνα, από την υποβολή της αντίστοιχης αίτησης σύνδεσης</w:t>
            </w:r>
          </w:p>
        </w:tc>
        <w:tc>
          <w:tcPr>
            <w:tcW w:w="287" w:type="pct"/>
            <w:vAlign w:val="center"/>
          </w:tcPr>
          <w:p w14:paraId="6AAAC197"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33D1A435"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0C9563BE"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5A20255F"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1E4693F1"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70%</w:t>
            </w:r>
          </w:p>
        </w:tc>
        <w:tc>
          <w:tcPr>
            <w:tcW w:w="329" w:type="pct"/>
            <w:vAlign w:val="center"/>
          </w:tcPr>
          <w:p w14:paraId="14A643A5"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497DC22B"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788ED26B"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1A2B5B2B"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0C5543AF"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3E1259DB"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(β)</w:t>
            </w:r>
          </w:p>
        </w:tc>
      </w:tr>
      <w:tr w:rsidR="00753CFF" w:rsidRPr="00C34E86" w14:paraId="1B9BE8F6" w14:textId="77777777" w:rsidTr="00753CFF">
        <w:trPr>
          <w:gridAfter w:val="1"/>
          <w:wAfter w:w="3" w:type="pct"/>
          <w:tblHeader/>
        </w:trPr>
        <w:tc>
          <w:tcPr>
            <w:tcW w:w="227" w:type="pct"/>
            <w:vAlign w:val="center"/>
          </w:tcPr>
          <w:p w14:paraId="6F26F243" w14:textId="4EAA5378" w:rsidR="00345DED" w:rsidRPr="00E0757B" w:rsidRDefault="00652DAC" w:rsidP="00345DED">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eastAsia="el-GR"/>
              </w:rPr>
              <w:t>1</w:t>
            </w:r>
            <w:r w:rsidR="00E0757B">
              <w:rPr>
                <w:rFonts w:ascii="Arial" w:eastAsia="Times New Roman" w:hAnsi="Arial" w:cs="Arial"/>
                <w:sz w:val="24"/>
                <w:szCs w:val="24"/>
                <w:lang w:val="en-US" w:eastAsia="el-GR"/>
              </w:rPr>
              <w:t>14</w:t>
            </w:r>
          </w:p>
        </w:tc>
        <w:tc>
          <w:tcPr>
            <w:tcW w:w="567" w:type="pct"/>
            <w:vAlign w:val="center"/>
          </w:tcPr>
          <w:p w14:paraId="4428E2DC"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7.1.3</w:t>
            </w:r>
          </w:p>
        </w:tc>
        <w:tc>
          <w:tcPr>
            <w:tcW w:w="1036" w:type="pct"/>
            <w:vAlign w:val="center"/>
          </w:tcPr>
          <w:p w14:paraId="6F93E8C3" w14:textId="77777777" w:rsidR="00345DED" w:rsidRPr="00C34E86" w:rsidRDefault="00345DED" w:rsidP="00345DED">
            <w:pPr>
              <w:tabs>
                <w:tab w:val="left" w:pos="567"/>
                <w:tab w:val="left" w:pos="1134"/>
                <w:tab w:val="left" w:pos="1701"/>
                <w:tab w:val="left" w:pos="2268"/>
                <w:tab w:val="left" w:pos="2552"/>
                <w:tab w:val="left" w:pos="3402"/>
              </w:tabs>
              <w:suppressAutoHyphens/>
              <w:spacing w:after="0" w:line="240" w:lineRule="auto"/>
              <w:jc w:val="both"/>
              <w:rPr>
                <w:rFonts w:ascii="Arial" w:eastAsia="Times New Roman" w:hAnsi="Arial" w:cs="Arial"/>
                <w:sz w:val="24"/>
                <w:szCs w:val="24"/>
                <w:lang w:eastAsia="ar-SA"/>
              </w:rPr>
            </w:pPr>
            <w:r w:rsidRPr="00C34E86">
              <w:rPr>
                <w:rFonts w:ascii="Arial" w:eastAsia="Times New Roman" w:hAnsi="Arial" w:cs="Arial"/>
                <w:sz w:val="24"/>
                <w:szCs w:val="24"/>
                <w:lang w:eastAsia="ar-SA"/>
              </w:rPr>
              <w:t>Ειδικότερα για τους χρήστες της ομάδας «Γ»:</w:t>
            </w:r>
          </w:p>
        </w:tc>
        <w:tc>
          <w:tcPr>
            <w:tcW w:w="287" w:type="pct"/>
            <w:vAlign w:val="center"/>
          </w:tcPr>
          <w:p w14:paraId="18556EB0"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20841481"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0613660B"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313E6AEB"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429898AE"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30%</w:t>
            </w:r>
          </w:p>
        </w:tc>
        <w:tc>
          <w:tcPr>
            <w:tcW w:w="329" w:type="pct"/>
            <w:vAlign w:val="center"/>
          </w:tcPr>
          <w:p w14:paraId="732626D8"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19AD324B"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246F2A9C"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57C26176"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5721CDF2"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46E6B433"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r>
      <w:tr w:rsidR="00753CFF" w:rsidRPr="00C34E86" w14:paraId="66D170C0" w14:textId="77777777" w:rsidTr="00753CFF">
        <w:trPr>
          <w:gridAfter w:val="1"/>
          <w:wAfter w:w="3" w:type="pct"/>
          <w:trHeight w:val="3746"/>
          <w:tblHeader/>
        </w:trPr>
        <w:tc>
          <w:tcPr>
            <w:tcW w:w="227" w:type="pct"/>
            <w:vAlign w:val="center"/>
          </w:tcPr>
          <w:p w14:paraId="4744F671" w14:textId="19B67801" w:rsidR="00345DED" w:rsidRPr="00E0757B" w:rsidRDefault="00652DAC" w:rsidP="00345DED">
            <w:pPr>
              <w:widowControl w:val="0"/>
              <w:autoSpaceDE w:val="0"/>
              <w:autoSpaceDN w:val="0"/>
              <w:adjustRightInd w:val="0"/>
              <w:spacing w:after="0" w:line="240" w:lineRule="auto"/>
              <w:jc w:val="center"/>
              <w:rPr>
                <w:rFonts w:ascii="Arial" w:eastAsia="Times New Roman" w:hAnsi="Arial" w:cs="Arial"/>
                <w:sz w:val="24"/>
                <w:szCs w:val="24"/>
                <w:lang w:val="en-US" w:eastAsia="el-GR"/>
              </w:rPr>
            </w:pPr>
            <w:r>
              <w:rPr>
                <w:rFonts w:ascii="Arial" w:eastAsia="Times New Roman" w:hAnsi="Arial" w:cs="Arial"/>
                <w:sz w:val="24"/>
                <w:szCs w:val="24"/>
                <w:lang w:eastAsia="el-GR"/>
              </w:rPr>
              <w:t>1</w:t>
            </w:r>
            <w:r w:rsidR="00E0757B">
              <w:rPr>
                <w:rFonts w:ascii="Arial" w:eastAsia="Times New Roman" w:hAnsi="Arial" w:cs="Arial"/>
                <w:sz w:val="24"/>
                <w:szCs w:val="24"/>
                <w:lang w:val="en-US" w:eastAsia="el-GR"/>
              </w:rPr>
              <w:t>15</w:t>
            </w:r>
          </w:p>
        </w:tc>
        <w:tc>
          <w:tcPr>
            <w:tcW w:w="567" w:type="pct"/>
            <w:vAlign w:val="center"/>
          </w:tcPr>
          <w:p w14:paraId="3BAF150F"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7.1.3.3</w:t>
            </w:r>
          </w:p>
        </w:tc>
        <w:tc>
          <w:tcPr>
            <w:tcW w:w="1036" w:type="pct"/>
            <w:vAlign w:val="center"/>
          </w:tcPr>
          <w:p w14:paraId="46C7A948" w14:textId="77777777" w:rsidR="00345DED" w:rsidRPr="00C34E86" w:rsidRDefault="00345DED" w:rsidP="00345DED">
            <w:pPr>
              <w:widowControl w:val="0"/>
              <w:autoSpaceDE w:val="0"/>
              <w:autoSpaceDN w:val="0"/>
              <w:adjustRightInd w:val="0"/>
              <w:spacing w:after="0" w:line="240" w:lineRule="auto"/>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Ο χρόνος παράδοσης των συσκευών και η ενεργοποίηση των συνδέσεων της Ομάδας δεν θα ξεπερνάει τις είκοσι (20) ημέρες, από την υποβολή της αντίστοιχης αίτησης σύνδεσης (βαθμολογούμενο κριτήριο).</w:t>
            </w:r>
          </w:p>
        </w:tc>
        <w:tc>
          <w:tcPr>
            <w:tcW w:w="287" w:type="pct"/>
            <w:vAlign w:val="center"/>
          </w:tcPr>
          <w:p w14:paraId="74B5F7E9"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03F48DCD"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11" w:type="pct"/>
            <w:vAlign w:val="center"/>
          </w:tcPr>
          <w:p w14:paraId="57F0912B"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42FDF217"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233D4389"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005496D2"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100%</w:t>
            </w:r>
          </w:p>
        </w:tc>
        <w:tc>
          <w:tcPr>
            <w:tcW w:w="225" w:type="pct"/>
            <w:vAlign w:val="center"/>
          </w:tcPr>
          <w:p w14:paraId="482AA4AB"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26FC1EAC"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31317996"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521245CF"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220CF9A2"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(α)</w:t>
            </w:r>
          </w:p>
        </w:tc>
      </w:tr>
      <w:tr w:rsidR="00652DAC" w:rsidRPr="00C34E86" w14:paraId="5DE2519A" w14:textId="77777777" w:rsidTr="00753CFF">
        <w:trPr>
          <w:gridAfter w:val="1"/>
          <w:wAfter w:w="3" w:type="pct"/>
          <w:trHeight w:val="1258"/>
          <w:tblHeader/>
        </w:trPr>
        <w:tc>
          <w:tcPr>
            <w:tcW w:w="1830" w:type="pct"/>
            <w:gridSpan w:val="3"/>
            <w:vAlign w:val="center"/>
          </w:tcPr>
          <w:p w14:paraId="0BDF58BC"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b/>
                <w:sz w:val="24"/>
                <w:szCs w:val="24"/>
                <w:lang w:eastAsia="el-GR"/>
              </w:rPr>
            </w:pPr>
            <w:r w:rsidRPr="00C34E86">
              <w:rPr>
                <w:rFonts w:ascii="Arial" w:eastAsia="Times New Roman" w:hAnsi="Arial" w:cs="Arial"/>
                <w:b/>
                <w:sz w:val="24"/>
                <w:szCs w:val="24"/>
                <w:lang w:eastAsia="el-GR"/>
              </w:rPr>
              <w:t>ΣΥΝΟΛΟ ΟΜΑΔΑΣ ΙΙ</w:t>
            </w:r>
          </w:p>
        </w:tc>
        <w:tc>
          <w:tcPr>
            <w:tcW w:w="287" w:type="pct"/>
            <w:vAlign w:val="center"/>
          </w:tcPr>
          <w:p w14:paraId="125BD5C1"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69" w:type="pct"/>
            <w:vAlign w:val="center"/>
          </w:tcPr>
          <w:p w14:paraId="6823FC17"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b/>
                <w:sz w:val="24"/>
                <w:szCs w:val="24"/>
                <w:lang w:eastAsia="el-GR"/>
              </w:rPr>
            </w:pPr>
            <w:r w:rsidRPr="00C34E86">
              <w:rPr>
                <w:rFonts w:ascii="Arial" w:eastAsia="Times New Roman" w:hAnsi="Arial" w:cs="Arial"/>
                <w:b/>
                <w:sz w:val="24"/>
                <w:szCs w:val="24"/>
                <w:lang w:eastAsia="el-GR"/>
              </w:rPr>
              <w:t>5%</w:t>
            </w:r>
          </w:p>
        </w:tc>
        <w:tc>
          <w:tcPr>
            <w:tcW w:w="311" w:type="pct"/>
            <w:vAlign w:val="center"/>
          </w:tcPr>
          <w:p w14:paraId="478AFA49"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39B0ACFE"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49E96A62"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329" w:type="pct"/>
            <w:vAlign w:val="center"/>
          </w:tcPr>
          <w:p w14:paraId="1AA310D7"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7CC9B668"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70" w:type="pct"/>
            <w:vAlign w:val="center"/>
          </w:tcPr>
          <w:p w14:paraId="6167BDB9"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25" w:type="pct"/>
            <w:vAlign w:val="center"/>
          </w:tcPr>
          <w:p w14:paraId="63E64B7B"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230" w:type="pct"/>
            <w:vAlign w:val="center"/>
          </w:tcPr>
          <w:p w14:paraId="14EA8F65"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c>
          <w:tcPr>
            <w:tcW w:w="526" w:type="pct"/>
            <w:gridSpan w:val="2"/>
            <w:vAlign w:val="center"/>
          </w:tcPr>
          <w:p w14:paraId="058BC3C7" w14:textId="77777777" w:rsidR="00345DED" w:rsidRPr="00C34E86" w:rsidRDefault="00345DED" w:rsidP="00345DED">
            <w:pPr>
              <w:widowControl w:val="0"/>
              <w:autoSpaceDE w:val="0"/>
              <w:autoSpaceDN w:val="0"/>
              <w:adjustRightInd w:val="0"/>
              <w:spacing w:after="0" w:line="240" w:lineRule="auto"/>
              <w:jc w:val="center"/>
              <w:rPr>
                <w:rFonts w:ascii="Arial" w:eastAsia="Times New Roman" w:hAnsi="Arial" w:cs="Arial"/>
                <w:sz w:val="24"/>
                <w:szCs w:val="24"/>
                <w:lang w:eastAsia="el-GR"/>
              </w:rPr>
            </w:pPr>
          </w:p>
        </w:tc>
      </w:tr>
    </w:tbl>
    <w:p w14:paraId="4E617682" w14:textId="77777777" w:rsidR="004A23B4" w:rsidRPr="00C34E86" w:rsidRDefault="004A23B4" w:rsidP="004A23B4">
      <w:pPr>
        <w:widowControl w:val="0"/>
        <w:autoSpaceDE w:val="0"/>
        <w:autoSpaceDN w:val="0"/>
        <w:adjustRightInd w:val="0"/>
        <w:spacing w:after="0" w:line="240" w:lineRule="auto"/>
        <w:rPr>
          <w:rFonts w:ascii="Arial" w:eastAsia="Times New Roman" w:hAnsi="Arial" w:cs="Arial"/>
          <w:sz w:val="24"/>
          <w:szCs w:val="24"/>
          <w:lang w:eastAsia="el-GR"/>
        </w:rPr>
      </w:pPr>
    </w:p>
    <w:p w14:paraId="7BD888CF" w14:textId="77777777" w:rsidR="00753CFF" w:rsidRDefault="00753CFF" w:rsidP="004A23B4">
      <w:pPr>
        <w:widowControl w:val="0"/>
        <w:autoSpaceDE w:val="0"/>
        <w:autoSpaceDN w:val="0"/>
        <w:adjustRightInd w:val="0"/>
        <w:spacing w:after="0" w:line="240" w:lineRule="auto"/>
        <w:rPr>
          <w:rFonts w:ascii="Arial" w:eastAsia="Times New Roman" w:hAnsi="Arial" w:cs="Arial"/>
          <w:sz w:val="24"/>
          <w:szCs w:val="24"/>
          <w:u w:val="single"/>
          <w:lang w:eastAsia="el-GR"/>
        </w:rPr>
      </w:pPr>
    </w:p>
    <w:p w14:paraId="0499E778" w14:textId="77777777" w:rsidR="00753CFF" w:rsidRDefault="00753CFF" w:rsidP="004A23B4">
      <w:pPr>
        <w:widowControl w:val="0"/>
        <w:autoSpaceDE w:val="0"/>
        <w:autoSpaceDN w:val="0"/>
        <w:adjustRightInd w:val="0"/>
        <w:spacing w:after="0" w:line="240" w:lineRule="auto"/>
        <w:rPr>
          <w:rFonts w:ascii="Arial" w:eastAsia="Times New Roman" w:hAnsi="Arial" w:cs="Arial"/>
          <w:sz w:val="24"/>
          <w:szCs w:val="24"/>
          <w:u w:val="single"/>
          <w:lang w:eastAsia="el-GR"/>
        </w:rPr>
      </w:pPr>
    </w:p>
    <w:p w14:paraId="15955636" w14:textId="77777777" w:rsidR="00753CFF" w:rsidRDefault="00753CFF" w:rsidP="004A23B4">
      <w:pPr>
        <w:widowControl w:val="0"/>
        <w:autoSpaceDE w:val="0"/>
        <w:autoSpaceDN w:val="0"/>
        <w:adjustRightInd w:val="0"/>
        <w:spacing w:after="0" w:line="240" w:lineRule="auto"/>
        <w:rPr>
          <w:rFonts w:ascii="Arial" w:eastAsia="Times New Roman" w:hAnsi="Arial" w:cs="Arial"/>
          <w:sz w:val="24"/>
          <w:szCs w:val="24"/>
          <w:u w:val="single"/>
          <w:lang w:eastAsia="el-GR"/>
        </w:rPr>
      </w:pPr>
    </w:p>
    <w:p w14:paraId="00022218" w14:textId="77777777" w:rsidR="00753CFF" w:rsidRDefault="00753CFF" w:rsidP="004A23B4">
      <w:pPr>
        <w:widowControl w:val="0"/>
        <w:autoSpaceDE w:val="0"/>
        <w:autoSpaceDN w:val="0"/>
        <w:adjustRightInd w:val="0"/>
        <w:spacing w:after="0" w:line="240" w:lineRule="auto"/>
        <w:rPr>
          <w:rFonts w:ascii="Arial" w:eastAsia="Times New Roman" w:hAnsi="Arial" w:cs="Arial"/>
          <w:sz w:val="24"/>
          <w:szCs w:val="24"/>
          <w:u w:val="single"/>
          <w:lang w:eastAsia="el-GR"/>
        </w:rPr>
      </w:pPr>
    </w:p>
    <w:p w14:paraId="187DDE6E" w14:textId="77777777" w:rsidR="00753CFF" w:rsidRDefault="00753CFF" w:rsidP="004A23B4">
      <w:pPr>
        <w:widowControl w:val="0"/>
        <w:autoSpaceDE w:val="0"/>
        <w:autoSpaceDN w:val="0"/>
        <w:adjustRightInd w:val="0"/>
        <w:spacing w:after="0" w:line="240" w:lineRule="auto"/>
        <w:rPr>
          <w:rFonts w:ascii="Arial" w:eastAsia="Times New Roman" w:hAnsi="Arial" w:cs="Arial"/>
          <w:sz w:val="24"/>
          <w:szCs w:val="24"/>
          <w:u w:val="single"/>
          <w:lang w:eastAsia="el-GR"/>
        </w:rPr>
      </w:pPr>
    </w:p>
    <w:p w14:paraId="28677833" w14:textId="77777777" w:rsidR="00753CFF" w:rsidRDefault="00753CFF" w:rsidP="004A23B4">
      <w:pPr>
        <w:widowControl w:val="0"/>
        <w:autoSpaceDE w:val="0"/>
        <w:autoSpaceDN w:val="0"/>
        <w:adjustRightInd w:val="0"/>
        <w:spacing w:after="0" w:line="240" w:lineRule="auto"/>
        <w:rPr>
          <w:rFonts w:ascii="Arial" w:eastAsia="Times New Roman" w:hAnsi="Arial" w:cs="Arial"/>
          <w:sz w:val="24"/>
          <w:szCs w:val="24"/>
          <w:u w:val="single"/>
          <w:lang w:eastAsia="el-GR"/>
        </w:rPr>
      </w:pPr>
    </w:p>
    <w:p w14:paraId="28D0DCFE" w14:textId="77777777" w:rsidR="00753CFF" w:rsidRDefault="00753CFF" w:rsidP="004A23B4">
      <w:pPr>
        <w:widowControl w:val="0"/>
        <w:autoSpaceDE w:val="0"/>
        <w:autoSpaceDN w:val="0"/>
        <w:adjustRightInd w:val="0"/>
        <w:spacing w:after="0" w:line="240" w:lineRule="auto"/>
        <w:rPr>
          <w:rFonts w:ascii="Arial" w:eastAsia="Times New Roman" w:hAnsi="Arial" w:cs="Arial"/>
          <w:sz w:val="24"/>
          <w:szCs w:val="24"/>
          <w:u w:val="single"/>
          <w:lang w:eastAsia="el-GR"/>
        </w:rPr>
      </w:pPr>
    </w:p>
    <w:p w14:paraId="2409422C" w14:textId="77777777" w:rsidR="00753CFF" w:rsidRDefault="00753CFF" w:rsidP="004A23B4">
      <w:pPr>
        <w:widowControl w:val="0"/>
        <w:autoSpaceDE w:val="0"/>
        <w:autoSpaceDN w:val="0"/>
        <w:adjustRightInd w:val="0"/>
        <w:spacing w:after="0" w:line="240" w:lineRule="auto"/>
        <w:rPr>
          <w:rFonts w:ascii="Arial" w:eastAsia="Times New Roman" w:hAnsi="Arial" w:cs="Arial"/>
          <w:sz w:val="24"/>
          <w:szCs w:val="24"/>
          <w:u w:val="single"/>
          <w:lang w:eastAsia="el-GR"/>
        </w:rPr>
      </w:pPr>
    </w:p>
    <w:p w14:paraId="0C0C32D8" w14:textId="119BE0BC" w:rsidR="004378D4" w:rsidRPr="00C34E86" w:rsidRDefault="004378D4" w:rsidP="004A23B4">
      <w:pPr>
        <w:widowControl w:val="0"/>
        <w:autoSpaceDE w:val="0"/>
        <w:autoSpaceDN w:val="0"/>
        <w:adjustRightInd w:val="0"/>
        <w:spacing w:after="0" w:line="240" w:lineRule="auto"/>
        <w:rPr>
          <w:rFonts w:ascii="Arial" w:eastAsia="Times New Roman" w:hAnsi="Arial" w:cs="Arial"/>
          <w:sz w:val="24"/>
          <w:szCs w:val="24"/>
          <w:u w:val="single"/>
          <w:lang w:eastAsia="el-GR"/>
        </w:rPr>
      </w:pPr>
      <w:r w:rsidRPr="00C34E86">
        <w:rPr>
          <w:rFonts w:ascii="Arial" w:eastAsia="Times New Roman" w:hAnsi="Arial" w:cs="Arial"/>
          <w:sz w:val="24"/>
          <w:szCs w:val="24"/>
          <w:u w:val="single"/>
          <w:lang w:eastAsia="el-GR"/>
        </w:rPr>
        <w:t>ΠΑΡΑΤΗΡΗΣΕΙΣ</w:t>
      </w:r>
    </w:p>
    <w:p w14:paraId="4B07453C" w14:textId="77777777" w:rsidR="004378D4" w:rsidRPr="00C34E86" w:rsidRDefault="004378D4" w:rsidP="004A23B4">
      <w:pPr>
        <w:widowControl w:val="0"/>
        <w:autoSpaceDE w:val="0"/>
        <w:autoSpaceDN w:val="0"/>
        <w:adjustRightInd w:val="0"/>
        <w:spacing w:after="0" w:line="240" w:lineRule="auto"/>
        <w:rPr>
          <w:rFonts w:ascii="Arial" w:eastAsia="Times New Roman" w:hAnsi="Arial" w:cs="Arial"/>
          <w:sz w:val="24"/>
          <w:szCs w:val="24"/>
          <w:lang w:eastAsia="el-GR"/>
        </w:rPr>
      </w:pPr>
    </w:p>
    <w:p w14:paraId="70F7F48C" w14:textId="77777777" w:rsidR="004A23B4" w:rsidRPr="00C34E86" w:rsidRDefault="007A262E" w:rsidP="004A23B4">
      <w:pPr>
        <w:widowControl w:val="0"/>
        <w:autoSpaceDE w:val="0"/>
        <w:autoSpaceDN w:val="0"/>
        <w:adjustRightInd w:val="0"/>
        <w:spacing w:after="0" w:line="240" w:lineRule="auto"/>
        <w:rPr>
          <w:rFonts w:ascii="Arial" w:eastAsia="Times New Roman" w:hAnsi="Arial" w:cs="Arial"/>
          <w:sz w:val="24"/>
          <w:szCs w:val="24"/>
          <w:lang w:eastAsia="el-GR"/>
        </w:rPr>
      </w:pPr>
      <w:r w:rsidRPr="00C34E86">
        <w:rPr>
          <w:rFonts w:ascii="Arial" w:eastAsia="Times New Roman" w:hAnsi="Arial" w:cs="Arial"/>
          <w:sz w:val="24"/>
          <w:szCs w:val="24"/>
          <w:lang w:eastAsia="el-GR"/>
        </w:rPr>
        <w:t>(</w:t>
      </w:r>
      <w:r w:rsidR="00FB2645" w:rsidRPr="00C34E86">
        <w:rPr>
          <w:rFonts w:ascii="Arial" w:eastAsia="Times New Roman" w:hAnsi="Arial" w:cs="Arial"/>
          <w:sz w:val="24"/>
          <w:szCs w:val="24"/>
          <w:lang w:eastAsia="el-GR"/>
        </w:rPr>
        <w:t>α</w:t>
      </w:r>
      <w:r w:rsidRPr="00C34E86">
        <w:rPr>
          <w:rFonts w:ascii="Arial" w:eastAsia="Times New Roman" w:hAnsi="Arial" w:cs="Arial"/>
          <w:sz w:val="24"/>
          <w:szCs w:val="24"/>
          <w:lang w:eastAsia="el-GR"/>
        </w:rPr>
        <w:t>)</w:t>
      </w:r>
      <w:r w:rsidRPr="00C34E86">
        <w:rPr>
          <w:rFonts w:ascii="Arial" w:eastAsia="Times New Roman" w:hAnsi="Arial" w:cs="Arial"/>
          <w:sz w:val="24"/>
          <w:szCs w:val="24"/>
          <w:lang w:eastAsia="el-GR"/>
        </w:rPr>
        <w:tab/>
        <w:t>Βαθμολογούμενος Ό</w:t>
      </w:r>
      <w:r w:rsidR="004A23B4" w:rsidRPr="00C34E86">
        <w:rPr>
          <w:rFonts w:ascii="Arial" w:eastAsia="Times New Roman" w:hAnsi="Arial" w:cs="Arial"/>
          <w:sz w:val="24"/>
          <w:szCs w:val="24"/>
          <w:lang w:eastAsia="el-GR"/>
        </w:rPr>
        <w:t xml:space="preserve">ρος: Το σύνολο της βαθμολογίας </w:t>
      </w:r>
      <w:r w:rsidR="00FB2645" w:rsidRPr="00C34E86">
        <w:rPr>
          <w:rFonts w:ascii="Arial" w:eastAsia="Times New Roman" w:hAnsi="Arial" w:cs="Arial"/>
          <w:sz w:val="24"/>
          <w:szCs w:val="24"/>
          <w:lang w:eastAsia="el-GR"/>
        </w:rPr>
        <w:t xml:space="preserve">100% </w:t>
      </w:r>
      <w:r w:rsidR="004A23B4" w:rsidRPr="00C34E86">
        <w:rPr>
          <w:rFonts w:ascii="Arial" w:eastAsia="Times New Roman" w:hAnsi="Arial" w:cs="Arial"/>
          <w:sz w:val="24"/>
          <w:szCs w:val="24"/>
          <w:lang w:eastAsia="el-GR"/>
        </w:rPr>
        <w:t>όταν ικανοποιείται και 0% όταν δεν ικανοποιείται</w:t>
      </w:r>
      <w:r w:rsidR="00B2312E" w:rsidRPr="00C34E86">
        <w:rPr>
          <w:rFonts w:ascii="Arial" w:eastAsia="Times New Roman" w:hAnsi="Arial" w:cs="Arial"/>
          <w:sz w:val="24"/>
          <w:szCs w:val="24"/>
          <w:lang w:eastAsia="el-GR"/>
        </w:rPr>
        <w:t>. Μη ικανοποίηση βαθμολογούμενου όρου δεν συνεπάγεται απόρριψη της προσφοράς.</w:t>
      </w:r>
    </w:p>
    <w:p w14:paraId="736D9252" w14:textId="77777777" w:rsidR="004A23B4" w:rsidRPr="00C34E86" w:rsidRDefault="00FB2645" w:rsidP="00246B4A">
      <w:pPr>
        <w:autoSpaceDE w:val="0"/>
        <w:autoSpaceDN w:val="0"/>
        <w:adjustRightInd w:val="0"/>
        <w:spacing w:after="0" w:line="240" w:lineRule="auto"/>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(β</w:t>
      </w:r>
      <w:r w:rsidR="004A23B4" w:rsidRPr="00C34E86">
        <w:rPr>
          <w:rFonts w:ascii="Arial" w:eastAsia="Times New Roman" w:hAnsi="Arial" w:cs="Arial"/>
          <w:sz w:val="24"/>
          <w:szCs w:val="24"/>
          <w:lang w:eastAsia="el-GR"/>
        </w:rPr>
        <w:t>)</w:t>
      </w:r>
      <w:r w:rsidR="004A23B4" w:rsidRPr="00C34E86">
        <w:rPr>
          <w:rFonts w:ascii="Arial" w:eastAsia="Times New Roman" w:hAnsi="Arial" w:cs="Arial"/>
          <w:sz w:val="24"/>
          <w:szCs w:val="24"/>
          <w:lang w:eastAsia="el-GR"/>
        </w:rPr>
        <w:tab/>
        <w:t xml:space="preserve">Βαθμολογία αναλογική με βάση τις ακραίες τιμές των επιδόσεων  και με την «συγκριτική μέθοδο», που σημαίνει ότι βαθμολογείται με το μεγαλύτερο ακέραιο βαθμό </w:t>
      </w:r>
      <w:r w:rsidR="003128DD" w:rsidRPr="00C34E86">
        <w:rPr>
          <w:rFonts w:ascii="Arial" w:eastAsia="Times New Roman" w:hAnsi="Arial" w:cs="Arial"/>
          <w:sz w:val="24"/>
          <w:szCs w:val="24"/>
          <w:lang w:eastAsia="el-GR"/>
        </w:rPr>
        <w:t xml:space="preserve">(120) </w:t>
      </w:r>
      <w:r w:rsidR="004A23B4" w:rsidRPr="00C34E86">
        <w:rPr>
          <w:rFonts w:ascii="Arial" w:eastAsia="Times New Roman" w:hAnsi="Arial" w:cs="Arial"/>
          <w:sz w:val="24"/>
          <w:szCs w:val="24"/>
          <w:lang w:eastAsia="el-GR"/>
        </w:rPr>
        <w:t>η ευνοϊκότερη για την Υπηρεσία Προσφορά ενώ οι υπόλοιπες προσφορές βαθμολογού</w:t>
      </w:r>
      <w:r w:rsidR="003128DD" w:rsidRPr="00C34E86">
        <w:rPr>
          <w:rFonts w:ascii="Arial" w:eastAsia="Times New Roman" w:hAnsi="Arial" w:cs="Arial"/>
          <w:sz w:val="24"/>
          <w:szCs w:val="24"/>
          <w:lang w:eastAsia="el-GR"/>
        </w:rPr>
        <w:t xml:space="preserve">νται </w:t>
      </w:r>
      <w:r w:rsidR="00621E3F" w:rsidRPr="00C34E86">
        <w:rPr>
          <w:rFonts w:ascii="Arial" w:eastAsia="Times New Roman" w:hAnsi="Arial" w:cs="Arial"/>
          <w:sz w:val="24"/>
          <w:szCs w:val="24"/>
          <w:lang w:eastAsia="el-GR"/>
        </w:rPr>
        <w:t>αναλογικά</w:t>
      </w:r>
      <w:r w:rsidR="003128DD" w:rsidRPr="00C34E86">
        <w:rPr>
          <w:rFonts w:ascii="Arial" w:eastAsia="Times New Roman" w:hAnsi="Arial" w:cs="Arial"/>
          <w:sz w:val="24"/>
          <w:szCs w:val="24"/>
          <w:lang w:eastAsia="el-GR"/>
        </w:rPr>
        <w:t xml:space="preserve"> με αυτήν, από 12</w:t>
      </w:r>
      <w:r w:rsidR="004A23B4" w:rsidRPr="00C34E86">
        <w:rPr>
          <w:rFonts w:ascii="Arial" w:eastAsia="Times New Roman" w:hAnsi="Arial" w:cs="Arial"/>
          <w:sz w:val="24"/>
          <w:szCs w:val="24"/>
          <w:lang w:eastAsia="el-GR"/>
        </w:rPr>
        <w:t>0 βαθμούς μέχρι το 1</w:t>
      </w:r>
      <w:r w:rsidR="003128DD" w:rsidRPr="00C34E86">
        <w:rPr>
          <w:rFonts w:ascii="Arial" w:eastAsia="Times New Roman" w:hAnsi="Arial" w:cs="Arial"/>
          <w:sz w:val="24"/>
          <w:szCs w:val="24"/>
          <w:lang w:eastAsia="el-GR"/>
        </w:rPr>
        <w:t>0</w:t>
      </w:r>
      <w:r w:rsidR="004A23B4" w:rsidRPr="00C34E86">
        <w:rPr>
          <w:rFonts w:ascii="Arial" w:eastAsia="Times New Roman" w:hAnsi="Arial" w:cs="Arial"/>
          <w:sz w:val="24"/>
          <w:szCs w:val="24"/>
          <w:lang w:eastAsia="el-GR"/>
        </w:rPr>
        <w:t>0. Οι προκύπτουσες συγκριτικές βαθμολογίες θα στρογγυλοποιούνται στον πλησιέστερο ακέραιο. Επίσης βαθμολογία με δεκαδικό μέρος ίσο με 0,500 στρογγυ</w:t>
      </w:r>
      <w:r w:rsidR="00853A56" w:rsidRPr="00C34E86">
        <w:rPr>
          <w:rFonts w:ascii="Arial" w:eastAsia="Times New Roman" w:hAnsi="Arial" w:cs="Arial"/>
          <w:sz w:val="24"/>
          <w:szCs w:val="24"/>
          <w:lang w:eastAsia="el-GR"/>
        </w:rPr>
        <w:t xml:space="preserve">λοποιείται στον επόμενο ακέραιο. </w:t>
      </w:r>
      <w:r w:rsidR="00246B4A" w:rsidRPr="00C34E86">
        <w:rPr>
          <w:rFonts w:ascii="Arial" w:eastAsia="Times New Roman" w:hAnsi="Arial" w:cs="Arial"/>
          <w:sz w:val="24"/>
          <w:szCs w:val="24"/>
          <w:lang w:eastAsia="el-GR"/>
        </w:rPr>
        <w:t>Ειδικότερα:</w:t>
      </w:r>
    </w:p>
    <w:p w14:paraId="4D93508B" w14:textId="77777777" w:rsidR="004A23B4" w:rsidRPr="00C34E86" w:rsidRDefault="004A23B4" w:rsidP="004A23B4">
      <w:pPr>
        <w:widowControl w:val="0"/>
        <w:autoSpaceDE w:val="0"/>
        <w:autoSpaceDN w:val="0"/>
        <w:adjustRightInd w:val="0"/>
        <w:spacing w:after="0" w:line="240" w:lineRule="auto"/>
        <w:rPr>
          <w:rFonts w:ascii="Arial" w:eastAsia="Times New Roman" w:hAnsi="Arial" w:cs="Arial"/>
          <w:sz w:val="24"/>
          <w:szCs w:val="24"/>
          <w:lang w:eastAsia="el-GR"/>
        </w:rPr>
      </w:pPr>
    </w:p>
    <w:p w14:paraId="2785CEF9" w14:textId="77777777" w:rsidR="004378D4" w:rsidRPr="00C34E86" w:rsidRDefault="00246B4A" w:rsidP="00246B4A">
      <w:pPr>
        <w:suppressAutoHyphens/>
        <w:spacing w:after="0" w:line="240" w:lineRule="auto"/>
        <w:ind w:right="-31"/>
        <w:jc w:val="both"/>
        <w:rPr>
          <w:rFonts w:ascii="Arial" w:eastAsia="Times New Roman" w:hAnsi="Arial" w:cs="Arial"/>
          <w:sz w:val="24"/>
          <w:szCs w:val="24"/>
          <w:lang w:eastAsia="ar-SA"/>
        </w:rPr>
      </w:pPr>
      <w:r w:rsidRPr="00C34E86">
        <w:rPr>
          <w:rFonts w:ascii="Arial" w:eastAsia="Times New Roman" w:hAnsi="Arial" w:cs="Arial"/>
          <w:sz w:val="24"/>
          <w:szCs w:val="24"/>
          <w:lang w:eastAsia="ar-SA"/>
        </w:rPr>
        <w:tab/>
        <w:t>1/</w:t>
      </w:r>
      <w:r w:rsidRPr="00C34E86">
        <w:rPr>
          <w:rFonts w:ascii="Arial" w:eastAsia="Times New Roman" w:hAnsi="Arial" w:cs="Arial"/>
          <w:sz w:val="24"/>
          <w:szCs w:val="24"/>
          <w:lang w:eastAsia="ar-SA"/>
        </w:rPr>
        <w:tab/>
      </w:r>
      <w:r w:rsidR="00853A56" w:rsidRPr="00C34E86">
        <w:rPr>
          <w:rFonts w:ascii="Arial" w:eastAsia="Times New Roman" w:hAnsi="Arial" w:cs="Arial"/>
          <w:sz w:val="24"/>
          <w:szCs w:val="24"/>
          <w:lang w:eastAsia="ar-SA"/>
        </w:rPr>
        <w:t xml:space="preserve">Όπου η ευνοϊκότερη για την υπηρεσία προσφορά είναι η χαμηλότερη χρέωση ή το μικρότερο κόστος, η </w:t>
      </w:r>
      <w:r w:rsidR="004378D4" w:rsidRPr="00C34E86">
        <w:rPr>
          <w:rFonts w:ascii="Arial" w:eastAsia="Times New Roman" w:hAnsi="Arial" w:cs="Arial"/>
          <w:sz w:val="24"/>
          <w:szCs w:val="24"/>
          <w:lang w:eastAsia="ar-SA"/>
        </w:rPr>
        <w:t>βαθμολογί</w:t>
      </w:r>
      <w:r w:rsidR="00853A56" w:rsidRPr="00C34E86">
        <w:rPr>
          <w:rFonts w:ascii="Arial" w:eastAsia="Times New Roman" w:hAnsi="Arial" w:cs="Arial"/>
          <w:sz w:val="24"/>
          <w:szCs w:val="24"/>
          <w:lang w:eastAsia="ar-SA"/>
        </w:rPr>
        <w:t>α</w:t>
      </w:r>
      <w:r w:rsidR="004378D4" w:rsidRPr="00C34E86">
        <w:rPr>
          <w:rFonts w:ascii="Arial" w:eastAsia="Times New Roman" w:hAnsi="Arial" w:cs="Arial"/>
          <w:sz w:val="24"/>
          <w:szCs w:val="24"/>
          <w:lang w:eastAsia="ar-SA"/>
        </w:rPr>
        <w:t xml:space="preserve"> </w:t>
      </w:r>
      <w:r w:rsidR="00853A56" w:rsidRPr="00C34E86">
        <w:rPr>
          <w:rFonts w:ascii="Arial" w:eastAsia="Times New Roman" w:hAnsi="Arial" w:cs="Arial"/>
          <w:sz w:val="24"/>
          <w:szCs w:val="24"/>
          <w:lang w:eastAsia="ar-SA"/>
        </w:rPr>
        <w:t>του</w:t>
      </w:r>
      <w:r w:rsidR="004378D4" w:rsidRPr="00C34E86">
        <w:rPr>
          <w:rFonts w:ascii="Arial" w:eastAsia="Times New Roman" w:hAnsi="Arial" w:cs="Arial"/>
          <w:sz w:val="24"/>
          <w:szCs w:val="24"/>
          <w:lang w:eastAsia="ar-SA"/>
        </w:rPr>
        <w:t xml:space="preserve"> επιμέρους </w:t>
      </w:r>
      <w:r w:rsidR="00853A56" w:rsidRPr="00C34E86">
        <w:rPr>
          <w:rFonts w:ascii="Arial" w:eastAsia="Times New Roman" w:hAnsi="Arial" w:cs="Arial"/>
          <w:sz w:val="24"/>
          <w:szCs w:val="24"/>
          <w:lang w:eastAsia="ar-SA"/>
        </w:rPr>
        <w:t>κριτηρίου θα</w:t>
      </w:r>
      <w:r w:rsidR="004378D4" w:rsidRPr="00C34E86">
        <w:rPr>
          <w:rFonts w:ascii="Arial" w:eastAsia="Times New Roman" w:hAnsi="Arial" w:cs="Arial"/>
          <w:sz w:val="24"/>
          <w:szCs w:val="24"/>
          <w:lang w:eastAsia="ar-SA"/>
        </w:rPr>
        <w:t xml:space="preserve"> προκύπτ</w:t>
      </w:r>
      <w:r w:rsidR="00853A56" w:rsidRPr="00C34E86">
        <w:rPr>
          <w:rFonts w:ascii="Arial" w:eastAsia="Times New Roman" w:hAnsi="Arial" w:cs="Arial"/>
          <w:sz w:val="24"/>
          <w:szCs w:val="24"/>
          <w:lang w:eastAsia="ar-SA"/>
        </w:rPr>
        <w:t>ει</w:t>
      </w:r>
      <w:r w:rsidR="004378D4" w:rsidRPr="00C34E86">
        <w:rPr>
          <w:rFonts w:ascii="Arial" w:eastAsia="Times New Roman" w:hAnsi="Arial" w:cs="Arial"/>
          <w:sz w:val="24"/>
          <w:szCs w:val="24"/>
          <w:lang w:eastAsia="ar-SA"/>
        </w:rPr>
        <w:t xml:space="preserve"> μαθηματικά με υλοποίηση, για τα επιπλέον προσφερόμενα μεγέθη, α</w:t>
      </w:r>
      <w:r w:rsidR="006242D8" w:rsidRPr="00C34E86">
        <w:rPr>
          <w:rFonts w:ascii="Arial" w:eastAsia="Times New Roman" w:hAnsi="Arial" w:cs="Arial"/>
          <w:sz w:val="24"/>
          <w:szCs w:val="24"/>
          <w:lang w:eastAsia="ar-SA"/>
        </w:rPr>
        <w:t xml:space="preserve">πό τα απαιτούμενα, στην </w:t>
      </w:r>
      <w:r w:rsidR="004378D4" w:rsidRPr="00C34E86">
        <w:rPr>
          <w:rFonts w:ascii="Arial" w:eastAsia="Times New Roman" w:hAnsi="Arial" w:cs="Arial"/>
          <w:sz w:val="24"/>
          <w:szCs w:val="24"/>
          <w:lang w:eastAsia="ar-SA"/>
        </w:rPr>
        <w:t>προδιαγραφή, της απλής μεθόδου των τριών για τους επιπλέον 20 βαθμούς από 100 έως 120 και συγκεκριμένα από την εφαρμογή του τύπου:</w:t>
      </w:r>
    </w:p>
    <w:p w14:paraId="5361DE34" w14:textId="77777777" w:rsidR="004378D4" w:rsidRPr="00C34E86" w:rsidRDefault="004378D4" w:rsidP="004378D4">
      <w:pPr>
        <w:suppressAutoHyphens/>
        <w:spacing w:after="0" w:line="240" w:lineRule="auto"/>
        <w:ind w:left="-840" w:right="150"/>
        <w:jc w:val="both"/>
        <w:rPr>
          <w:rFonts w:ascii="Arial" w:eastAsia="Times New Roman" w:hAnsi="Arial" w:cs="Arial"/>
          <w:sz w:val="24"/>
          <w:szCs w:val="24"/>
          <w:lang w:eastAsia="ar-SA"/>
        </w:rPr>
      </w:pPr>
    </w:p>
    <w:p w14:paraId="6C96501F" w14:textId="77777777" w:rsidR="004378D4" w:rsidRPr="00C34E86" w:rsidRDefault="004378D4" w:rsidP="004378D4">
      <w:pPr>
        <w:suppressAutoHyphens/>
        <w:spacing w:after="0" w:line="240" w:lineRule="auto"/>
        <w:ind w:right="150"/>
        <w:jc w:val="both"/>
        <w:rPr>
          <w:rFonts w:ascii="Arial" w:eastAsia="Times New Roman" w:hAnsi="Arial" w:cs="Arial"/>
          <w:b/>
          <w:sz w:val="24"/>
          <w:szCs w:val="24"/>
          <w:lang w:eastAsia="ar-SA"/>
        </w:rPr>
      </w:pPr>
      <w:r w:rsidRPr="00C34E86">
        <w:rPr>
          <w:rFonts w:ascii="Arial" w:eastAsia="Times New Roman" w:hAnsi="Arial" w:cs="Arial"/>
          <w:b/>
          <w:sz w:val="24"/>
          <w:szCs w:val="24"/>
          <w:lang w:eastAsia="ar-SA"/>
        </w:rPr>
        <w:t xml:space="preserve">                                    </w:t>
      </w:r>
      <w:r w:rsidR="00853A56" w:rsidRPr="00C34E86">
        <w:rPr>
          <w:rFonts w:ascii="Arial" w:eastAsia="Times New Roman" w:hAnsi="Arial" w:cs="Arial"/>
          <w:b/>
          <w:sz w:val="24"/>
          <w:szCs w:val="24"/>
          <w:lang w:eastAsia="ar-SA"/>
        </w:rPr>
        <w:t xml:space="preserve">                                  Β</w:t>
      </w:r>
      <w:r w:rsidRPr="00C34E86">
        <w:rPr>
          <w:rFonts w:ascii="Arial" w:eastAsia="Times New Roman" w:hAnsi="Arial" w:cs="Arial"/>
          <w:b/>
          <w:sz w:val="24"/>
          <w:szCs w:val="24"/>
          <w:lang w:eastAsia="ar-SA"/>
        </w:rPr>
        <w:t xml:space="preserve"> </w:t>
      </w:r>
    </w:p>
    <w:p w14:paraId="5D8CB04B" w14:textId="0ACAD21E" w:rsidR="004378D4" w:rsidRPr="00C34E86" w:rsidRDefault="00064659" w:rsidP="00246B4A">
      <w:pPr>
        <w:suppressAutoHyphens/>
        <w:spacing w:after="0" w:line="240" w:lineRule="auto"/>
        <w:ind w:right="150"/>
        <w:jc w:val="both"/>
        <w:rPr>
          <w:rFonts w:ascii="Arial" w:eastAsia="Times New Roman" w:hAnsi="Arial" w:cs="Arial"/>
          <w:b/>
          <w:sz w:val="24"/>
          <w:szCs w:val="24"/>
          <w:lang w:eastAsia="ar-SA"/>
        </w:rPr>
      </w:pPr>
      <w:r w:rsidRPr="00C34E86">
        <w:rPr>
          <w:rFonts w:ascii="Arial" w:hAnsi="Arial" w:cs="Arial"/>
          <w:noProof/>
          <w:sz w:val="24"/>
          <w:szCs w:val="24"/>
          <w:lang w:val="en-US"/>
        </w:rPr>
        <mc:AlternateContent>
          <mc:Choice Requires="wps">
            <w:drawing>
              <wp:anchor distT="4294967295" distB="4294967295" distL="114300" distR="114300" simplePos="0" relativeHeight="251656704" behindDoc="0" locked="0" layoutInCell="1" allowOverlap="1" wp14:anchorId="463E28E9" wp14:editId="1CA1EB41">
                <wp:simplePos x="0" y="0"/>
                <wp:positionH relativeFrom="column">
                  <wp:posOffset>2743200</wp:posOffset>
                </wp:positionH>
                <wp:positionV relativeFrom="paragraph">
                  <wp:posOffset>68579</wp:posOffset>
                </wp:positionV>
                <wp:extent cx="57150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76C829E"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in,5.4pt" to="26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18lrgEAAEgDAAAOAAAAZHJzL2Uyb0RvYy54bWysU8Fu2zAMvQ/YPwi6L3YCZBuMOD2k6y7d&#10;FqDtBzCSbAuTRYFUYufvJ6lJVmy3YT4Ikkg+vfdIb+7m0YmTIbboW7lc1FIYr1Bb37fy5fnhw2cp&#10;OILX4NCbVp4Ny7vt+3ebKTRmhQM6bUgkEM/NFFo5xBiaqmI1mBF4gcH4FOyQRojpSH2lCaaEPrpq&#10;VdcfqwlJB0JlmNPt/WtQbgt+1xkVf3QdmyhcKxO3WFYq6yGv1XYDTU8QBqsuNOAfWIxgfXr0BnUP&#10;EcSR7F9Qo1WEjF1cKBwr7DqrTNGQ1CzrP9Q8DRBM0ZLM4XCzif8frPp+2vk9Zepq9k/hEdVPFh53&#10;A/jeFALP55Aat8xWVVPg5laSDxz2JA7TN9QpB44RiwtzR2OGTPrEXMw+38w2cxQqXa4/Ldd1aom6&#10;hipornWBOH41OIq8aaWzPtsADZweOWYe0FxT8rXHB+tcaaXzYmrlKn3rUsHorM7RnMfUH3aOxAny&#10;NJSvqEqRt2mER68L2mBAf7nsI1j3uk+vO38xI+vPw8bNAfV5T1eTUrsKzcto5Xl4ey7Vv3+A7S8A&#10;AAD//wMAUEsDBBQABgAIAAAAIQCWHdJx3AAAAAkBAAAPAAAAZHJzL2Rvd25yZXYueG1sTI/BTsMw&#10;EETvSPyDtUhcEHUaCoIQpwIkroiWIq7beJtEjddp7KYpX89WHOC4M6PZefl8dK0aqA+NZwPTSQKK&#10;uPS24crA6uP1+h5UiMgWW89k4EgB5sX5WY6Z9Qde0LCMlZISDhkaqGPsMq1DWZPDMPEdsXgb3zuM&#10;cvaVtj0epNy1Ok2SO+2wYflQY0cvNZXb5d4Z2Mb3h82qxWOYfr8Ns/C5e7762hlzeTE+PYKKNMa/&#10;MJzmy3QoZNPa79kG1RqY3aTCEsVIBEECt+lJWP8Kusj1f4LiBwAA//8DAFBLAQItABQABgAIAAAA&#10;IQC2gziS/gAAAOEBAAATAAAAAAAAAAAAAAAAAAAAAABbQ29udGVudF9UeXBlc10ueG1sUEsBAi0A&#10;FAAGAAgAAAAhADj9If/WAAAAlAEAAAsAAAAAAAAAAAAAAAAALwEAAF9yZWxzLy5yZWxzUEsBAi0A&#10;FAAGAAgAAAAhABfPXyWuAQAASAMAAA4AAAAAAAAAAAAAAAAALgIAAGRycy9lMm9Eb2MueG1sUEsB&#10;Ai0AFAAGAAgAAAAhAJYd0nHcAAAACQEAAA8AAAAAAAAAAAAAAAAACAQAAGRycy9kb3ducmV2Lnht&#10;bFBLBQYAAAAABAAEAPMAAAARBQAAAAA=&#10;" strokeweight="1.75pt"/>
            </w:pict>
          </mc:Fallback>
        </mc:AlternateContent>
      </w:r>
      <w:r w:rsidR="004378D4" w:rsidRPr="00C34E86">
        <w:rPr>
          <w:rFonts w:ascii="Arial" w:eastAsia="Times New Roman" w:hAnsi="Arial" w:cs="Arial"/>
          <w:b/>
          <w:sz w:val="24"/>
          <w:szCs w:val="24"/>
          <w:lang w:eastAsia="ar-SA"/>
        </w:rPr>
        <w:t xml:space="preserve">                                        Χ = 100 + 20 x </w:t>
      </w:r>
      <w:r w:rsidR="0006095B" w:rsidRPr="00C34E86">
        <w:rPr>
          <w:rFonts w:ascii="Arial" w:eastAsia="Times New Roman" w:hAnsi="Arial" w:cs="Arial"/>
          <w:b/>
          <w:sz w:val="24"/>
          <w:szCs w:val="24"/>
          <w:lang w:eastAsia="ar-SA"/>
        </w:rPr>
        <w:tab/>
      </w:r>
      <w:r w:rsidR="0006095B" w:rsidRPr="00C34E86">
        <w:rPr>
          <w:rFonts w:ascii="Arial" w:eastAsia="Times New Roman" w:hAnsi="Arial" w:cs="Arial"/>
          <w:b/>
          <w:sz w:val="24"/>
          <w:szCs w:val="24"/>
          <w:lang w:eastAsia="ar-SA"/>
        </w:rPr>
        <w:tab/>
      </w:r>
    </w:p>
    <w:p w14:paraId="795410F9" w14:textId="77777777" w:rsidR="004378D4" w:rsidRPr="00C34E86" w:rsidRDefault="004378D4" w:rsidP="00246B4A">
      <w:pPr>
        <w:suppressAutoHyphens/>
        <w:spacing w:after="0" w:line="240" w:lineRule="auto"/>
        <w:ind w:right="150"/>
        <w:jc w:val="both"/>
        <w:rPr>
          <w:rFonts w:ascii="Arial" w:eastAsia="Times New Roman" w:hAnsi="Arial" w:cs="Arial"/>
          <w:b/>
          <w:sz w:val="24"/>
          <w:szCs w:val="24"/>
          <w:lang w:eastAsia="ar-SA"/>
        </w:rPr>
      </w:pPr>
      <w:r w:rsidRPr="00C34E86">
        <w:rPr>
          <w:rFonts w:ascii="Arial" w:eastAsia="Times New Roman" w:hAnsi="Arial" w:cs="Arial"/>
          <w:b/>
          <w:sz w:val="24"/>
          <w:szCs w:val="24"/>
          <w:lang w:eastAsia="ar-SA"/>
        </w:rPr>
        <w:t xml:space="preserve">                                                                   </w:t>
      </w:r>
      <w:r w:rsidR="00853A56" w:rsidRPr="00C34E86">
        <w:rPr>
          <w:rFonts w:ascii="Arial" w:eastAsia="Times New Roman" w:hAnsi="Arial" w:cs="Arial"/>
          <w:b/>
          <w:sz w:val="24"/>
          <w:szCs w:val="24"/>
          <w:lang w:eastAsia="ar-SA"/>
        </w:rPr>
        <w:t xml:space="preserve">   Π</w:t>
      </w:r>
      <w:r w:rsidRPr="00C34E86">
        <w:rPr>
          <w:rFonts w:ascii="Arial" w:eastAsia="Times New Roman" w:hAnsi="Arial" w:cs="Arial"/>
          <w:b/>
          <w:sz w:val="24"/>
          <w:szCs w:val="24"/>
          <w:lang w:eastAsia="ar-SA"/>
        </w:rPr>
        <w:t xml:space="preserve"> </w:t>
      </w:r>
    </w:p>
    <w:p w14:paraId="291C1798" w14:textId="77777777" w:rsidR="004378D4" w:rsidRPr="00C34E86" w:rsidRDefault="004378D4" w:rsidP="00246B4A">
      <w:pPr>
        <w:suppressAutoHyphens/>
        <w:spacing w:after="0" w:line="240" w:lineRule="auto"/>
        <w:ind w:right="150"/>
        <w:jc w:val="both"/>
        <w:rPr>
          <w:rFonts w:ascii="Arial" w:eastAsia="Times New Roman" w:hAnsi="Arial" w:cs="Arial"/>
          <w:sz w:val="24"/>
          <w:szCs w:val="24"/>
          <w:lang w:eastAsia="ar-SA"/>
        </w:rPr>
      </w:pPr>
    </w:p>
    <w:p w14:paraId="35C1F4DE" w14:textId="77777777" w:rsidR="004378D4" w:rsidRPr="00C34E86" w:rsidRDefault="004378D4" w:rsidP="00246B4A">
      <w:pPr>
        <w:suppressAutoHyphens/>
        <w:spacing w:after="0" w:line="240" w:lineRule="auto"/>
        <w:ind w:right="150"/>
        <w:jc w:val="both"/>
        <w:rPr>
          <w:rFonts w:ascii="Arial" w:eastAsia="Times New Roman" w:hAnsi="Arial" w:cs="Arial"/>
          <w:sz w:val="24"/>
          <w:szCs w:val="24"/>
          <w:lang w:eastAsia="ar-SA"/>
        </w:rPr>
      </w:pPr>
      <w:r w:rsidRPr="00C34E86">
        <w:rPr>
          <w:rFonts w:ascii="Arial" w:eastAsia="Times New Roman" w:hAnsi="Arial" w:cs="Arial"/>
          <w:sz w:val="24"/>
          <w:szCs w:val="24"/>
          <w:lang w:eastAsia="ar-SA"/>
        </w:rPr>
        <w:t>Όπου :</w:t>
      </w:r>
    </w:p>
    <w:p w14:paraId="6CDBA989" w14:textId="77777777" w:rsidR="004378D4" w:rsidRPr="00C34E86" w:rsidRDefault="004378D4" w:rsidP="00246B4A">
      <w:pPr>
        <w:suppressAutoHyphens/>
        <w:spacing w:after="0" w:line="240" w:lineRule="auto"/>
        <w:ind w:right="150"/>
        <w:jc w:val="both"/>
        <w:rPr>
          <w:rFonts w:ascii="Arial" w:eastAsia="Times New Roman" w:hAnsi="Arial" w:cs="Arial"/>
          <w:sz w:val="24"/>
          <w:szCs w:val="24"/>
          <w:lang w:eastAsia="ar-SA"/>
        </w:rPr>
      </w:pPr>
    </w:p>
    <w:p w14:paraId="4203D226" w14:textId="77777777" w:rsidR="004378D4" w:rsidRPr="00C34E86" w:rsidRDefault="004378D4" w:rsidP="00246B4A">
      <w:pPr>
        <w:suppressAutoHyphens/>
        <w:spacing w:after="0" w:line="240" w:lineRule="auto"/>
        <w:ind w:right="150"/>
        <w:jc w:val="both"/>
        <w:rPr>
          <w:rFonts w:ascii="Arial" w:eastAsia="Times New Roman" w:hAnsi="Arial" w:cs="Arial"/>
          <w:sz w:val="24"/>
          <w:szCs w:val="24"/>
          <w:lang w:eastAsia="ar-SA"/>
        </w:rPr>
      </w:pPr>
      <w:r w:rsidRPr="00C34E86">
        <w:rPr>
          <w:rFonts w:ascii="Arial" w:eastAsia="Times New Roman" w:hAnsi="Arial" w:cs="Arial"/>
          <w:b/>
          <w:sz w:val="24"/>
          <w:szCs w:val="24"/>
          <w:lang w:eastAsia="ar-SA"/>
        </w:rPr>
        <w:t>Χ</w:t>
      </w:r>
      <w:r w:rsidRPr="00C34E86">
        <w:rPr>
          <w:rFonts w:ascii="Arial" w:eastAsia="Times New Roman" w:hAnsi="Arial" w:cs="Arial"/>
          <w:b/>
          <w:sz w:val="24"/>
          <w:szCs w:val="24"/>
          <w:lang w:eastAsia="ar-SA"/>
        </w:rPr>
        <w:tab/>
      </w:r>
      <w:r w:rsidRPr="00C34E86">
        <w:rPr>
          <w:rFonts w:ascii="Arial" w:eastAsia="Times New Roman" w:hAnsi="Arial" w:cs="Arial"/>
          <w:sz w:val="24"/>
          <w:szCs w:val="24"/>
          <w:lang w:eastAsia="ar-SA"/>
        </w:rPr>
        <w:t>:</w:t>
      </w:r>
      <w:r w:rsidRPr="00C34E86">
        <w:rPr>
          <w:rFonts w:ascii="Arial" w:eastAsia="Times New Roman" w:hAnsi="Arial" w:cs="Arial"/>
          <w:sz w:val="24"/>
          <w:szCs w:val="24"/>
          <w:lang w:eastAsia="ar-SA"/>
        </w:rPr>
        <w:tab/>
        <w:t>η βαθμολογία που λαμβάνει η κάθε προσφορά για κάθε κριτήριο ξεχωριστά.</w:t>
      </w:r>
    </w:p>
    <w:p w14:paraId="27A1CC81" w14:textId="77777777" w:rsidR="004378D4" w:rsidRPr="00C34E86" w:rsidRDefault="004378D4" w:rsidP="00246B4A">
      <w:pPr>
        <w:suppressAutoHyphens/>
        <w:spacing w:after="0" w:line="240" w:lineRule="auto"/>
        <w:ind w:right="150"/>
        <w:jc w:val="both"/>
        <w:rPr>
          <w:rFonts w:ascii="Arial" w:eastAsia="Times New Roman" w:hAnsi="Arial" w:cs="Arial"/>
          <w:sz w:val="24"/>
          <w:szCs w:val="24"/>
          <w:lang w:eastAsia="ar-SA"/>
        </w:rPr>
      </w:pPr>
    </w:p>
    <w:p w14:paraId="052F3C65" w14:textId="77777777" w:rsidR="004378D4" w:rsidRPr="00C34E86" w:rsidRDefault="004378D4" w:rsidP="00246B4A">
      <w:pPr>
        <w:suppressAutoHyphens/>
        <w:spacing w:after="0" w:line="240" w:lineRule="auto"/>
        <w:ind w:right="150"/>
        <w:jc w:val="both"/>
        <w:rPr>
          <w:rFonts w:ascii="Arial" w:eastAsia="Times New Roman" w:hAnsi="Arial" w:cs="Arial"/>
          <w:sz w:val="24"/>
          <w:szCs w:val="24"/>
          <w:lang w:eastAsia="ar-SA"/>
        </w:rPr>
      </w:pPr>
      <w:r w:rsidRPr="00C34E86">
        <w:rPr>
          <w:rFonts w:ascii="Arial" w:eastAsia="Times New Roman" w:hAnsi="Arial" w:cs="Arial"/>
          <w:b/>
          <w:sz w:val="24"/>
          <w:szCs w:val="24"/>
          <w:lang w:eastAsia="ar-SA"/>
        </w:rPr>
        <w:t>Π</w:t>
      </w:r>
      <w:r w:rsidRPr="00C34E86">
        <w:rPr>
          <w:rFonts w:ascii="Arial" w:eastAsia="Times New Roman" w:hAnsi="Arial" w:cs="Arial"/>
          <w:b/>
          <w:sz w:val="24"/>
          <w:szCs w:val="24"/>
          <w:lang w:eastAsia="ar-SA"/>
        </w:rPr>
        <w:tab/>
      </w:r>
      <w:r w:rsidRPr="00C34E86">
        <w:rPr>
          <w:rFonts w:ascii="Arial" w:eastAsia="Times New Roman" w:hAnsi="Arial" w:cs="Arial"/>
          <w:sz w:val="24"/>
          <w:szCs w:val="24"/>
          <w:lang w:eastAsia="ar-SA"/>
        </w:rPr>
        <w:t xml:space="preserve">: </w:t>
      </w:r>
      <w:r w:rsidRPr="00C34E86">
        <w:rPr>
          <w:rFonts w:ascii="Arial" w:eastAsia="Times New Roman" w:hAnsi="Arial" w:cs="Arial"/>
          <w:sz w:val="24"/>
          <w:szCs w:val="24"/>
          <w:lang w:eastAsia="ar-SA"/>
        </w:rPr>
        <w:tab/>
        <w:t>η προσφερόμενη τιμή για κάθε τεχνικό χαρακτηριστικό.</w:t>
      </w:r>
    </w:p>
    <w:p w14:paraId="002CA5C5" w14:textId="77777777" w:rsidR="004378D4" w:rsidRPr="00C34E86" w:rsidRDefault="004378D4" w:rsidP="00246B4A">
      <w:pPr>
        <w:suppressAutoHyphens/>
        <w:spacing w:after="0" w:line="240" w:lineRule="auto"/>
        <w:ind w:right="150"/>
        <w:jc w:val="both"/>
        <w:rPr>
          <w:rFonts w:ascii="Arial" w:eastAsia="Times New Roman" w:hAnsi="Arial" w:cs="Arial"/>
          <w:sz w:val="24"/>
          <w:szCs w:val="24"/>
          <w:lang w:eastAsia="ar-SA"/>
        </w:rPr>
      </w:pPr>
    </w:p>
    <w:p w14:paraId="4BE01716" w14:textId="77777777" w:rsidR="004378D4" w:rsidRPr="00C34E86" w:rsidRDefault="004378D4" w:rsidP="00246B4A">
      <w:pPr>
        <w:suppressAutoHyphens/>
        <w:spacing w:after="0" w:line="240" w:lineRule="auto"/>
        <w:ind w:right="150"/>
        <w:jc w:val="both"/>
        <w:rPr>
          <w:rFonts w:ascii="Arial" w:eastAsia="Times New Roman" w:hAnsi="Arial" w:cs="Arial"/>
          <w:sz w:val="24"/>
          <w:szCs w:val="24"/>
          <w:lang w:eastAsia="ar-SA"/>
        </w:rPr>
      </w:pPr>
      <w:r w:rsidRPr="00C34E86">
        <w:rPr>
          <w:rFonts w:ascii="Arial" w:eastAsia="Times New Roman" w:hAnsi="Arial" w:cs="Arial"/>
          <w:b/>
          <w:sz w:val="24"/>
          <w:szCs w:val="24"/>
          <w:lang w:eastAsia="ar-SA"/>
        </w:rPr>
        <w:t>Β</w:t>
      </w:r>
      <w:r w:rsidRPr="00C34E86">
        <w:rPr>
          <w:rFonts w:ascii="Arial" w:eastAsia="Times New Roman" w:hAnsi="Arial" w:cs="Arial"/>
          <w:b/>
          <w:sz w:val="24"/>
          <w:szCs w:val="24"/>
          <w:lang w:eastAsia="ar-SA"/>
        </w:rPr>
        <w:tab/>
      </w:r>
      <w:r w:rsidRPr="00C34E86">
        <w:rPr>
          <w:rFonts w:ascii="Arial" w:eastAsia="Times New Roman" w:hAnsi="Arial" w:cs="Arial"/>
          <w:sz w:val="24"/>
          <w:szCs w:val="24"/>
          <w:lang w:eastAsia="ar-SA"/>
        </w:rPr>
        <w:t>:</w:t>
      </w:r>
      <w:r w:rsidRPr="00C34E86">
        <w:rPr>
          <w:rFonts w:ascii="Arial" w:eastAsia="Times New Roman" w:hAnsi="Arial" w:cs="Arial"/>
          <w:sz w:val="24"/>
          <w:szCs w:val="24"/>
          <w:lang w:eastAsia="ar-SA"/>
        </w:rPr>
        <w:tab/>
        <w:t xml:space="preserve">η βέλτιστη προσφερόμενη τιμή για κάθε τεχνικό χαρακτηριστικό </w:t>
      </w:r>
    </w:p>
    <w:p w14:paraId="6EE27A63" w14:textId="77777777" w:rsidR="00853A56" w:rsidRPr="00C34E86" w:rsidRDefault="00853A56" w:rsidP="00246B4A">
      <w:pPr>
        <w:suppressAutoHyphens/>
        <w:spacing w:after="0" w:line="240" w:lineRule="auto"/>
        <w:ind w:right="150"/>
        <w:jc w:val="both"/>
        <w:rPr>
          <w:rFonts w:ascii="Arial" w:eastAsia="Times New Roman" w:hAnsi="Arial" w:cs="Arial"/>
          <w:sz w:val="24"/>
          <w:szCs w:val="24"/>
          <w:lang w:eastAsia="ar-SA"/>
        </w:rPr>
      </w:pPr>
    </w:p>
    <w:p w14:paraId="017E1690" w14:textId="77777777" w:rsidR="00853A56" w:rsidRPr="00C34E86" w:rsidRDefault="00853A56" w:rsidP="00246B4A">
      <w:pPr>
        <w:suppressAutoHyphens/>
        <w:spacing w:after="0" w:line="240" w:lineRule="auto"/>
        <w:ind w:right="150"/>
        <w:jc w:val="both"/>
        <w:rPr>
          <w:rFonts w:ascii="Arial" w:eastAsia="Times New Roman" w:hAnsi="Arial" w:cs="Arial"/>
          <w:sz w:val="24"/>
          <w:szCs w:val="24"/>
          <w:lang w:eastAsia="ar-SA"/>
        </w:rPr>
      </w:pPr>
    </w:p>
    <w:p w14:paraId="5D3449AF" w14:textId="77777777" w:rsidR="00853A56" w:rsidRPr="00C34E86" w:rsidRDefault="00853A56" w:rsidP="00853A56">
      <w:pPr>
        <w:suppressAutoHyphens/>
        <w:spacing w:after="0" w:line="240" w:lineRule="auto"/>
        <w:ind w:right="-31"/>
        <w:jc w:val="both"/>
        <w:rPr>
          <w:rFonts w:ascii="Arial" w:eastAsia="Times New Roman" w:hAnsi="Arial" w:cs="Arial"/>
          <w:sz w:val="24"/>
          <w:szCs w:val="24"/>
          <w:lang w:eastAsia="ar-SA"/>
        </w:rPr>
      </w:pPr>
      <w:r w:rsidRPr="00C34E86">
        <w:rPr>
          <w:rFonts w:ascii="Arial" w:eastAsia="Times New Roman" w:hAnsi="Arial" w:cs="Arial"/>
          <w:sz w:val="24"/>
          <w:szCs w:val="24"/>
          <w:lang w:eastAsia="ar-SA"/>
        </w:rPr>
        <w:tab/>
        <w:t>2/</w:t>
      </w:r>
      <w:r w:rsidRPr="00C34E86">
        <w:rPr>
          <w:rFonts w:ascii="Arial" w:eastAsia="Times New Roman" w:hAnsi="Arial" w:cs="Arial"/>
          <w:sz w:val="24"/>
          <w:szCs w:val="24"/>
          <w:lang w:eastAsia="ar-SA"/>
        </w:rPr>
        <w:tab/>
        <w:t>Όπου η ευνοϊκότερη για την υπηρεσία προσφορά είναι η μεγαλύτερη, η βαθμολογία του επιμέρους κριτηρίου θα προκύπτει μαθηματικά με υλοποίηση, για τα επιπλέον προσφερόμενα μεγέθη, από τα απαιτούμενα, στην προδιαγραφή, της απλής μεθόδου των τριών για τους επιπλέον 20 βαθμούς από 100 έως 120 και συγκεκριμένα από την εφαρμογή του τύπου:</w:t>
      </w:r>
    </w:p>
    <w:p w14:paraId="39FBA155" w14:textId="77777777" w:rsidR="00853A56" w:rsidRPr="00C34E86" w:rsidRDefault="00853A56" w:rsidP="00853A56">
      <w:pPr>
        <w:suppressAutoHyphens/>
        <w:spacing w:after="0" w:line="240" w:lineRule="auto"/>
        <w:ind w:left="-840" w:right="150"/>
        <w:jc w:val="both"/>
        <w:rPr>
          <w:rFonts w:ascii="Arial" w:eastAsia="Times New Roman" w:hAnsi="Arial" w:cs="Arial"/>
          <w:sz w:val="24"/>
          <w:szCs w:val="24"/>
          <w:lang w:eastAsia="ar-SA"/>
        </w:rPr>
      </w:pPr>
    </w:p>
    <w:p w14:paraId="05690842" w14:textId="77777777" w:rsidR="00853A56" w:rsidRPr="00C34E86" w:rsidRDefault="00853A56" w:rsidP="00853A56">
      <w:pPr>
        <w:suppressAutoHyphens/>
        <w:spacing w:after="0" w:line="240" w:lineRule="auto"/>
        <w:ind w:left="-840" w:right="150"/>
        <w:jc w:val="both"/>
        <w:rPr>
          <w:rFonts w:ascii="Arial" w:eastAsia="Times New Roman" w:hAnsi="Arial" w:cs="Arial"/>
          <w:sz w:val="24"/>
          <w:szCs w:val="24"/>
          <w:lang w:eastAsia="ar-SA"/>
        </w:rPr>
      </w:pPr>
    </w:p>
    <w:p w14:paraId="296E7F4E" w14:textId="77777777" w:rsidR="00853A56" w:rsidRPr="00C34E86" w:rsidRDefault="00853A56" w:rsidP="00853A56">
      <w:pPr>
        <w:suppressAutoHyphens/>
        <w:spacing w:after="0" w:line="240" w:lineRule="auto"/>
        <w:ind w:right="150"/>
        <w:jc w:val="both"/>
        <w:rPr>
          <w:rFonts w:ascii="Arial" w:eastAsia="Times New Roman" w:hAnsi="Arial" w:cs="Arial"/>
          <w:b/>
          <w:sz w:val="24"/>
          <w:szCs w:val="24"/>
          <w:lang w:eastAsia="ar-SA"/>
        </w:rPr>
      </w:pPr>
      <w:r w:rsidRPr="00C34E86">
        <w:rPr>
          <w:rFonts w:ascii="Arial" w:eastAsia="Times New Roman" w:hAnsi="Arial" w:cs="Arial"/>
          <w:b/>
          <w:sz w:val="24"/>
          <w:szCs w:val="24"/>
          <w:lang w:eastAsia="ar-SA"/>
        </w:rPr>
        <w:t xml:space="preserve">                                                                      Π </w:t>
      </w:r>
    </w:p>
    <w:p w14:paraId="0F169713" w14:textId="1675F39C" w:rsidR="00853A56" w:rsidRPr="00C34E86" w:rsidRDefault="00064659" w:rsidP="00853A56">
      <w:pPr>
        <w:suppressAutoHyphens/>
        <w:spacing w:after="0" w:line="240" w:lineRule="auto"/>
        <w:ind w:right="150"/>
        <w:jc w:val="both"/>
        <w:rPr>
          <w:rFonts w:ascii="Arial" w:eastAsia="Times New Roman" w:hAnsi="Arial" w:cs="Arial"/>
          <w:b/>
          <w:sz w:val="24"/>
          <w:szCs w:val="24"/>
          <w:lang w:eastAsia="ar-SA"/>
        </w:rPr>
      </w:pPr>
      <w:r w:rsidRPr="00C34E86">
        <w:rPr>
          <w:rFonts w:ascii="Arial" w:hAnsi="Arial" w:cs="Arial"/>
          <w:noProof/>
          <w:sz w:val="24"/>
          <w:szCs w:val="24"/>
          <w:lang w:val="en-US"/>
        </w:rPr>
        <mc:AlternateContent>
          <mc:Choice Requires="wps">
            <w:drawing>
              <wp:anchor distT="4294967295" distB="4294967295" distL="114300" distR="114300" simplePos="0" relativeHeight="251657728" behindDoc="0" locked="0" layoutInCell="1" allowOverlap="1" wp14:anchorId="59B44A89" wp14:editId="5C5726BC">
                <wp:simplePos x="0" y="0"/>
                <wp:positionH relativeFrom="column">
                  <wp:posOffset>2743200</wp:posOffset>
                </wp:positionH>
                <wp:positionV relativeFrom="paragraph">
                  <wp:posOffset>68579</wp:posOffset>
                </wp:positionV>
                <wp:extent cx="5715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5CFF3E7"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in,5.4pt" to="26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18lrgEAAEgDAAAOAAAAZHJzL2Uyb0RvYy54bWysU8Fu2zAMvQ/YPwi6L3YCZBuMOD2k6y7d&#10;FqDtBzCSbAuTRYFUYufvJ6lJVmy3YT4Ikkg+vfdIb+7m0YmTIbboW7lc1FIYr1Bb37fy5fnhw2cp&#10;OILX4NCbVp4Ny7vt+3ebKTRmhQM6bUgkEM/NFFo5xBiaqmI1mBF4gcH4FOyQRojpSH2lCaaEPrpq&#10;VdcfqwlJB0JlmNPt/WtQbgt+1xkVf3QdmyhcKxO3WFYq6yGv1XYDTU8QBqsuNOAfWIxgfXr0BnUP&#10;EcSR7F9Qo1WEjF1cKBwr7DqrTNGQ1CzrP9Q8DRBM0ZLM4XCzif8frPp+2vk9Zepq9k/hEdVPFh53&#10;A/jeFALP55Aat8xWVVPg5laSDxz2JA7TN9QpB44RiwtzR2OGTPrEXMw+38w2cxQqXa4/Ldd1aom6&#10;hipornWBOH41OIq8aaWzPtsADZweOWYe0FxT8rXHB+tcaaXzYmrlKn3rUsHorM7RnMfUH3aOxAny&#10;NJSvqEqRt2mER68L2mBAf7nsI1j3uk+vO38xI+vPw8bNAfV5T1eTUrsKzcto5Xl4ey7Vv3+A7S8A&#10;AAD//wMAUEsDBBQABgAIAAAAIQCWHdJx3AAAAAkBAAAPAAAAZHJzL2Rvd25yZXYueG1sTI/BTsMw&#10;EETvSPyDtUhcEHUaCoIQpwIkroiWIq7beJtEjddp7KYpX89WHOC4M6PZefl8dK0aqA+NZwPTSQKK&#10;uPS24crA6uP1+h5UiMgWW89k4EgB5sX5WY6Z9Qde0LCMlZISDhkaqGPsMq1DWZPDMPEdsXgb3zuM&#10;cvaVtj0epNy1Ok2SO+2wYflQY0cvNZXb5d4Z2Mb3h82qxWOYfr8Ns/C5e7762hlzeTE+PYKKNMa/&#10;MJzmy3QoZNPa79kG1RqY3aTCEsVIBEECt+lJWP8Kusj1f4LiBwAA//8DAFBLAQItABQABgAIAAAA&#10;IQC2gziS/gAAAOEBAAATAAAAAAAAAAAAAAAAAAAAAABbQ29udGVudF9UeXBlc10ueG1sUEsBAi0A&#10;FAAGAAgAAAAhADj9If/WAAAAlAEAAAsAAAAAAAAAAAAAAAAALwEAAF9yZWxzLy5yZWxzUEsBAi0A&#10;FAAGAAgAAAAhABfPXyWuAQAASAMAAA4AAAAAAAAAAAAAAAAALgIAAGRycy9lMm9Eb2MueG1sUEsB&#10;Ai0AFAAGAAgAAAAhAJYd0nHcAAAACQEAAA8AAAAAAAAAAAAAAAAACAQAAGRycy9kb3ducmV2Lnht&#10;bFBLBQYAAAAABAAEAPMAAAARBQAAAAA=&#10;" strokeweight="1.75pt"/>
            </w:pict>
          </mc:Fallback>
        </mc:AlternateContent>
      </w:r>
      <w:r w:rsidR="00853A56" w:rsidRPr="00C34E86">
        <w:rPr>
          <w:rFonts w:ascii="Arial" w:eastAsia="Times New Roman" w:hAnsi="Arial" w:cs="Arial"/>
          <w:b/>
          <w:sz w:val="24"/>
          <w:szCs w:val="24"/>
          <w:lang w:eastAsia="ar-SA"/>
        </w:rPr>
        <w:t xml:space="preserve">                                        Χ = 100 + 20 x </w:t>
      </w:r>
      <w:r w:rsidR="00853A56" w:rsidRPr="00C34E86">
        <w:rPr>
          <w:rFonts w:ascii="Arial" w:eastAsia="Times New Roman" w:hAnsi="Arial" w:cs="Arial"/>
          <w:b/>
          <w:sz w:val="24"/>
          <w:szCs w:val="24"/>
          <w:lang w:eastAsia="ar-SA"/>
        </w:rPr>
        <w:tab/>
      </w:r>
      <w:r w:rsidR="00853A56" w:rsidRPr="00C34E86">
        <w:rPr>
          <w:rFonts w:ascii="Arial" w:eastAsia="Times New Roman" w:hAnsi="Arial" w:cs="Arial"/>
          <w:b/>
          <w:sz w:val="24"/>
          <w:szCs w:val="24"/>
          <w:lang w:eastAsia="ar-SA"/>
        </w:rPr>
        <w:tab/>
      </w:r>
    </w:p>
    <w:p w14:paraId="70AE6F2B" w14:textId="77777777" w:rsidR="00853A56" w:rsidRPr="00C34E86" w:rsidRDefault="00853A56" w:rsidP="00853A56">
      <w:pPr>
        <w:suppressAutoHyphens/>
        <w:spacing w:after="0" w:line="240" w:lineRule="auto"/>
        <w:ind w:right="150"/>
        <w:jc w:val="both"/>
        <w:rPr>
          <w:rFonts w:ascii="Arial" w:eastAsia="Times New Roman" w:hAnsi="Arial" w:cs="Arial"/>
          <w:b/>
          <w:sz w:val="24"/>
          <w:szCs w:val="24"/>
          <w:lang w:eastAsia="ar-SA"/>
        </w:rPr>
      </w:pPr>
      <w:r w:rsidRPr="00C34E86">
        <w:rPr>
          <w:rFonts w:ascii="Arial" w:eastAsia="Times New Roman" w:hAnsi="Arial" w:cs="Arial"/>
          <w:b/>
          <w:sz w:val="24"/>
          <w:szCs w:val="24"/>
          <w:lang w:eastAsia="ar-SA"/>
        </w:rPr>
        <w:t xml:space="preserve">                                                                      Β </w:t>
      </w:r>
    </w:p>
    <w:p w14:paraId="6EEBB875" w14:textId="77777777" w:rsidR="00853A56" w:rsidRPr="00C34E86" w:rsidRDefault="00853A56" w:rsidP="00853A56">
      <w:pPr>
        <w:suppressAutoHyphens/>
        <w:spacing w:after="0" w:line="240" w:lineRule="auto"/>
        <w:ind w:right="150"/>
        <w:jc w:val="both"/>
        <w:rPr>
          <w:rFonts w:ascii="Arial" w:eastAsia="Times New Roman" w:hAnsi="Arial" w:cs="Arial"/>
          <w:sz w:val="24"/>
          <w:szCs w:val="24"/>
          <w:lang w:eastAsia="ar-SA"/>
        </w:rPr>
      </w:pPr>
    </w:p>
    <w:p w14:paraId="641059D0" w14:textId="77777777" w:rsidR="00853A56" w:rsidRPr="00C34E86" w:rsidRDefault="00853A56" w:rsidP="00853A56">
      <w:pPr>
        <w:suppressAutoHyphens/>
        <w:spacing w:after="0" w:line="240" w:lineRule="auto"/>
        <w:ind w:right="150"/>
        <w:jc w:val="both"/>
        <w:rPr>
          <w:rFonts w:ascii="Arial" w:eastAsia="Times New Roman" w:hAnsi="Arial" w:cs="Arial"/>
          <w:sz w:val="24"/>
          <w:szCs w:val="24"/>
          <w:lang w:eastAsia="ar-SA"/>
        </w:rPr>
      </w:pPr>
      <w:r w:rsidRPr="00C34E86">
        <w:rPr>
          <w:rFonts w:ascii="Arial" w:eastAsia="Times New Roman" w:hAnsi="Arial" w:cs="Arial"/>
          <w:sz w:val="24"/>
          <w:szCs w:val="24"/>
          <w:lang w:eastAsia="ar-SA"/>
        </w:rPr>
        <w:t>Όπου :</w:t>
      </w:r>
    </w:p>
    <w:p w14:paraId="62525D66" w14:textId="77777777" w:rsidR="00853A56" w:rsidRPr="00C34E86" w:rsidRDefault="00853A56" w:rsidP="00853A56">
      <w:pPr>
        <w:suppressAutoHyphens/>
        <w:spacing w:after="0" w:line="240" w:lineRule="auto"/>
        <w:ind w:right="150"/>
        <w:jc w:val="both"/>
        <w:rPr>
          <w:rFonts w:ascii="Arial" w:eastAsia="Times New Roman" w:hAnsi="Arial" w:cs="Arial"/>
          <w:sz w:val="24"/>
          <w:szCs w:val="24"/>
          <w:lang w:eastAsia="ar-SA"/>
        </w:rPr>
      </w:pPr>
    </w:p>
    <w:p w14:paraId="0CD5EDEC" w14:textId="77777777" w:rsidR="00853A56" w:rsidRPr="00C34E86" w:rsidRDefault="00853A56" w:rsidP="00853A56">
      <w:pPr>
        <w:suppressAutoHyphens/>
        <w:spacing w:after="0" w:line="240" w:lineRule="auto"/>
        <w:ind w:right="150"/>
        <w:jc w:val="both"/>
        <w:rPr>
          <w:rFonts w:ascii="Arial" w:eastAsia="Times New Roman" w:hAnsi="Arial" w:cs="Arial"/>
          <w:sz w:val="24"/>
          <w:szCs w:val="24"/>
          <w:lang w:eastAsia="ar-SA"/>
        </w:rPr>
      </w:pPr>
      <w:r w:rsidRPr="00C34E86">
        <w:rPr>
          <w:rFonts w:ascii="Arial" w:eastAsia="Times New Roman" w:hAnsi="Arial" w:cs="Arial"/>
          <w:b/>
          <w:sz w:val="24"/>
          <w:szCs w:val="24"/>
          <w:lang w:eastAsia="ar-SA"/>
        </w:rPr>
        <w:t>Χ</w:t>
      </w:r>
      <w:r w:rsidRPr="00C34E86">
        <w:rPr>
          <w:rFonts w:ascii="Arial" w:eastAsia="Times New Roman" w:hAnsi="Arial" w:cs="Arial"/>
          <w:b/>
          <w:sz w:val="24"/>
          <w:szCs w:val="24"/>
          <w:lang w:eastAsia="ar-SA"/>
        </w:rPr>
        <w:tab/>
      </w:r>
      <w:r w:rsidRPr="00C34E86">
        <w:rPr>
          <w:rFonts w:ascii="Arial" w:eastAsia="Times New Roman" w:hAnsi="Arial" w:cs="Arial"/>
          <w:sz w:val="24"/>
          <w:szCs w:val="24"/>
          <w:lang w:eastAsia="ar-SA"/>
        </w:rPr>
        <w:t>:</w:t>
      </w:r>
      <w:r w:rsidRPr="00C34E86">
        <w:rPr>
          <w:rFonts w:ascii="Arial" w:eastAsia="Times New Roman" w:hAnsi="Arial" w:cs="Arial"/>
          <w:sz w:val="24"/>
          <w:szCs w:val="24"/>
          <w:lang w:eastAsia="ar-SA"/>
        </w:rPr>
        <w:tab/>
        <w:t>η βαθμολογία που λαμβάνει η κάθε προσφορά για κάθε κριτήριο ξεχωριστά.</w:t>
      </w:r>
    </w:p>
    <w:p w14:paraId="06151E60" w14:textId="77777777" w:rsidR="00853A56" w:rsidRPr="00C34E86" w:rsidRDefault="00853A56" w:rsidP="00853A56">
      <w:pPr>
        <w:suppressAutoHyphens/>
        <w:spacing w:after="0" w:line="240" w:lineRule="auto"/>
        <w:ind w:right="150"/>
        <w:jc w:val="both"/>
        <w:rPr>
          <w:rFonts w:ascii="Arial" w:eastAsia="Times New Roman" w:hAnsi="Arial" w:cs="Arial"/>
          <w:sz w:val="24"/>
          <w:szCs w:val="24"/>
          <w:lang w:eastAsia="ar-SA"/>
        </w:rPr>
      </w:pPr>
    </w:p>
    <w:p w14:paraId="733AFFB8" w14:textId="77777777" w:rsidR="00853A56" w:rsidRPr="00C34E86" w:rsidRDefault="00853A56" w:rsidP="00853A56">
      <w:pPr>
        <w:suppressAutoHyphens/>
        <w:spacing w:after="0" w:line="240" w:lineRule="auto"/>
        <w:ind w:right="150"/>
        <w:jc w:val="both"/>
        <w:rPr>
          <w:rFonts w:ascii="Arial" w:eastAsia="Times New Roman" w:hAnsi="Arial" w:cs="Arial"/>
          <w:sz w:val="24"/>
          <w:szCs w:val="24"/>
          <w:lang w:eastAsia="ar-SA"/>
        </w:rPr>
      </w:pPr>
      <w:r w:rsidRPr="00C34E86">
        <w:rPr>
          <w:rFonts w:ascii="Arial" w:eastAsia="Times New Roman" w:hAnsi="Arial" w:cs="Arial"/>
          <w:b/>
          <w:sz w:val="24"/>
          <w:szCs w:val="24"/>
          <w:lang w:eastAsia="ar-SA"/>
        </w:rPr>
        <w:t>Π</w:t>
      </w:r>
      <w:r w:rsidRPr="00C34E86">
        <w:rPr>
          <w:rFonts w:ascii="Arial" w:eastAsia="Times New Roman" w:hAnsi="Arial" w:cs="Arial"/>
          <w:b/>
          <w:sz w:val="24"/>
          <w:szCs w:val="24"/>
          <w:lang w:eastAsia="ar-SA"/>
        </w:rPr>
        <w:tab/>
      </w:r>
      <w:r w:rsidRPr="00C34E86">
        <w:rPr>
          <w:rFonts w:ascii="Arial" w:eastAsia="Times New Roman" w:hAnsi="Arial" w:cs="Arial"/>
          <w:sz w:val="24"/>
          <w:szCs w:val="24"/>
          <w:lang w:eastAsia="ar-SA"/>
        </w:rPr>
        <w:t xml:space="preserve">: </w:t>
      </w:r>
      <w:r w:rsidRPr="00C34E86">
        <w:rPr>
          <w:rFonts w:ascii="Arial" w:eastAsia="Times New Roman" w:hAnsi="Arial" w:cs="Arial"/>
          <w:sz w:val="24"/>
          <w:szCs w:val="24"/>
          <w:lang w:eastAsia="ar-SA"/>
        </w:rPr>
        <w:tab/>
        <w:t>η προσφερόμενη τιμή για κάθε τεχνικό χαρακτηριστικό.</w:t>
      </w:r>
    </w:p>
    <w:p w14:paraId="3971348C" w14:textId="77777777" w:rsidR="00853A56" w:rsidRPr="00C34E86" w:rsidRDefault="00853A56" w:rsidP="00853A56">
      <w:pPr>
        <w:suppressAutoHyphens/>
        <w:spacing w:after="0" w:line="240" w:lineRule="auto"/>
        <w:ind w:right="150"/>
        <w:jc w:val="both"/>
        <w:rPr>
          <w:rFonts w:ascii="Arial" w:eastAsia="Times New Roman" w:hAnsi="Arial" w:cs="Arial"/>
          <w:sz w:val="24"/>
          <w:szCs w:val="24"/>
          <w:lang w:eastAsia="ar-SA"/>
        </w:rPr>
      </w:pPr>
    </w:p>
    <w:p w14:paraId="46F9BEB1" w14:textId="77777777" w:rsidR="00853A56" w:rsidRPr="00C34E86" w:rsidRDefault="00853A56" w:rsidP="00853A56">
      <w:pPr>
        <w:suppressAutoHyphens/>
        <w:spacing w:after="0" w:line="240" w:lineRule="auto"/>
        <w:ind w:right="150"/>
        <w:jc w:val="both"/>
        <w:rPr>
          <w:rFonts w:ascii="Arial" w:eastAsia="Times New Roman" w:hAnsi="Arial" w:cs="Arial"/>
          <w:sz w:val="24"/>
          <w:szCs w:val="24"/>
          <w:lang w:eastAsia="ar-SA"/>
        </w:rPr>
      </w:pPr>
      <w:r w:rsidRPr="00C34E86">
        <w:rPr>
          <w:rFonts w:ascii="Arial" w:eastAsia="Times New Roman" w:hAnsi="Arial" w:cs="Arial"/>
          <w:b/>
          <w:sz w:val="24"/>
          <w:szCs w:val="24"/>
          <w:lang w:eastAsia="ar-SA"/>
        </w:rPr>
        <w:t>Β</w:t>
      </w:r>
      <w:r w:rsidRPr="00C34E86">
        <w:rPr>
          <w:rFonts w:ascii="Arial" w:eastAsia="Times New Roman" w:hAnsi="Arial" w:cs="Arial"/>
          <w:b/>
          <w:sz w:val="24"/>
          <w:szCs w:val="24"/>
          <w:lang w:eastAsia="ar-SA"/>
        </w:rPr>
        <w:tab/>
      </w:r>
      <w:r w:rsidRPr="00C34E86">
        <w:rPr>
          <w:rFonts w:ascii="Arial" w:eastAsia="Times New Roman" w:hAnsi="Arial" w:cs="Arial"/>
          <w:sz w:val="24"/>
          <w:szCs w:val="24"/>
          <w:lang w:eastAsia="ar-SA"/>
        </w:rPr>
        <w:t>:</w:t>
      </w:r>
      <w:r w:rsidRPr="00C34E86">
        <w:rPr>
          <w:rFonts w:ascii="Arial" w:eastAsia="Times New Roman" w:hAnsi="Arial" w:cs="Arial"/>
          <w:sz w:val="24"/>
          <w:szCs w:val="24"/>
          <w:lang w:eastAsia="ar-SA"/>
        </w:rPr>
        <w:tab/>
        <w:t xml:space="preserve">η βέλτιστη προσφερόμενη τιμή για κάθε τεχνικό χαρακτηριστικό </w:t>
      </w:r>
    </w:p>
    <w:p w14:paraId="7615725A" w14:textId="77777777" w:rsidR="00853A56" w:rsidRPr="00C34E86" w:rsidRDefault="00853A56" w:rsidP="00853A56">
      <w:pPr>
        <w:suppressAutoHyphens/>
        <w:spacing w:after="0" w:line="240" w:lineRule="auto"/>
        <w:ind w:right="150"/>
        <w:jc w:val="both"/>
        <w:rPr>
          <w:rFonts w:ascii="Arial" w:eastAsia="Times New Roman" w:hAnsi="Arial" w:cs="Arial"/>
          <w:sz w:val="24"/>
          <w:szCs w:val="24"/>
          <w:lang w:eastAsia="ar-SA"/>
        </w:rPr>
      </w:pPr>
    </w:p>
    <w:p w14:paraId="2FD0CFAC" w14:textId="77777777" w:rsidR="004378D4" w:rsidRPr="00C34E86" w:rsidRDefault="004378D4" w:rsidP="00246B4A">
      <w:pPr>
        <w:suppressAutoHyphens/>
        <w:spacing w:after="0" w:line="240" w:lineRule="auto"/>
        <w:ind w:right="150"/>
        <w:jc w:val="both"/>
        <w:rPr>
          <w:rFonts w:ascii="Arial" w:eastAsia="Times New Roman" w:hAnsi="Arial" w:cs="Arial"/>
          <w:sz w:val="24"/>
          <w:szCs w:val="24"/>
          <w:lang w:eastAsia="ar-SA"/>
        </w:rPr>
      </w:pPr>
    </w:p>
    <w:p w14:paraId="78BBBF64" w14:textId="77777777" w:rsidR="000F4FC5" w:rsidRPr="00C34E86" w:rsidRDefault="004378D4" w:rsidP="003F17CC">
      <w:pPr>
        <w:suppressAutoHyphens/>
        <w:spacing w:after="0" w:line="240" w:lineRule="auto"/>
        <w:ind w:right="150"/>
        <w:jc w:val="both"/>
        <w:rPr>
          <w:rFonts w:ascii="Arial" w:eastAsia="Times New Roman" w:hAnsi="Arial" w:cs="Arial"/>
          <w:sz w:val="24"/>
          <w:szCs w:val="24"/>
          <w:lang w:eastAsia="el-GR"/>
        </w:rPr>
      </w:pPr>
      <w:r w:rsidRPr="00C34E86">
        <w:rPr>
          <w:rFonts w:ascii="Arial" w:eastAsia="Times New Roman" w:hAnsi="Arial" w:cs="Arial"/>
          <w:sz w:val="24"/>
          <w:szCs w:val="24"/>
          <w:lang w:eastAsia="ar-SA"/>
        </w:rPr>
        <w:tab/>
      </w:r>
      <w:r w:rsidR="00853A56" w:rsidRPr="00C34E86">
        <w:rPr>
          <w:rFonts w:ascii="Arial" w:eastAsia="Times New Roman" w:hAnsi="Arial" w:cs="Arial"/>
          <w:sz w:val="24"/>
          <w:szCs w:val="24"/>
          <w:lang w:eastAsia="ar-SA"/>
        </w:rPr>
        <w:t>3</w:t>
      </w:r>
      <w:r w:rsidR="00246B4A" w:rsidRPr="00C34E86">
        <w:rPr>
          <w:rFonts w:ascii="Arial" w:eastAsia="Times New Roman" w:hAnsi="Arial" w:cs="Arial"/>
          <w:sz w:val="24"/>
          <w:szCs w:val="24"/>
          <w:lang w:eastAsia="ar-SA"/>
        </w:rPr>
        <w:t>/</w:t>
      </w:r>
      <w:r w:rsidRPr="00C34E86">
        <w:rPr>
          <w:rFonts w:ascii="Arial" w:eastAsia="Times New Roman" w:hAnsi="Arial" w:cs="Arial"/>
          <w:sz w:val="24"/>
          <w:szCs w:val="24"/>
          <w:lang w:eastAsia="ar-SA"/>
        </w:rPr>
        <w:tab/>
        <w:t>Η τελική βαθμολογία με βάση τα παραπάνω, κυμαίνεται από 100 έως 120 βαθμούς.</w:t>
      </w:r>
    </w:p>
    <w:p w14:paraId="55AA4B39" w14:textId="77777777" w:rsidR="00853A56" w:rsidRPr="00C34E86" w:rsidRDefault="00853A56" w:rsidP="004A23B4">
      <w:pPr>
        <w:widowControl w:val="0"/>
        <w:autoSpaceDE w:val="0"/>
        <w:autoSpaceDN w:val="0"/>
        <w:adjustRightInd w:val="0"/>
        <w:spacing w:after="0" w:line="240" w:lineRule="auto"/>
        <w:rPr>
          <w:rFonts w:ascii="Arial" w:eastAsia="Times New Roman" w:hAnsi="Arial" w:cs="Arial"/>
          <w:sz w:val="24"/>
          <w:szCs w:val="24"/>
          <w:lang w:eastAsia="el-GR"/>
        </w:rPr>
        <w:sectPr w:rsidR="00853A56" w:rsidRPr="00C34E86" w:rsidSect="003A7B78">
          <w:headerReference w:type="default" r:id="rId16"/>
          <w:pgSz w:w="16838" w:h="11906" w:orient="landscape"/>
          <w:pgMar w:top="1701" w:right="1134" w:bottom="1134" w:left="1985" w:header="709" w:footer="709" w:gutter="0"/>
          <w:pgNumType w:start="1"/>
          <w:cols w:space="708"/>
          <w:titlePg/>
          <w:docGrid w:linePitch="360"/>
        </w:sectPr>
      </w:pPr>
    </w:p>
    <w:p w14:paraId="0114B921" w14:textId="77777777" w:rsidR="001A2EC6" w:rsidRPr="00C34E86" w:rsidRDefault="007226D5" w:rsidP="007226D5">
      <w:pPr>
        <w:spacing w:after="0" w:line="240" w:lineRule="auto"/>
        <w:jc w:val="center"/>
        <w:rPr>
          <w:rFonts w:ascii="Arial" w:eastAsia="Times New Roman" w:hAnsi="Arial" w:cs="Arial"/>
          <w:sz w:val="24"/>
          <w:szCs w:val="24"/>
          <w:u w:val="single"/>
        </w:rPr>
      </w:pPr>
      <w:r w:rsidRPr="00C34E86">
        <w:rPr>
          <w:rFonts w:ascii="Arial" w:eastAsia="Times New Roman" w:hAnsi="Arial" w:cs="Arial"/>
          <w:sz w:val="24"/>
          <w:szCs w:val="24"/>
          <w:u w:val="single"/>
        </w:rPr>
        <w:t>ΠΡΟΣΘΗΚΗ ΙΙΙ</w:t>
      </w:r>
    </w:p>
    <w:p w14:paraId="130EDE4A" w14:textId="77777777" w:rsidR="001A2EC6" w:rsidRPr="00C34E86" w:rsidRDefault="001A2EC6" w:rsidP="004A23B4">
      <w:pPr>
        <w:spacing w:after="0" w:line="240" w:lineRule="auto"/>
        <w:rPr>
          <w:rFonts w:ascii="Arial" w:eastAsia="Times New Roman" w:hAnsi="Arial" w:cs="Arial"/>
          <w:sz w:val="24"/>
          <w:szCs w:val="24"/>
        </w:rPr>
      </w:pPr>
    </w:p>
    <w:p w14:paraId="3C72724F" w14:textId="77777777" w:rsidR="001A2EC6" w:rsidRPr="00C34E86" w:rsidRDefault="001A2EC6" w:rsidP="001A2EC6">
      <w:pPr>
        <w:widowControl w:val="0"/>
        <w:spacing w:after="0" w:line="240" w:lineRule="auto"/>
        <w:ind w:right="-1"/>
        <w:jc w:val="center"/>
        <w:rPr>
          <w:rFonts w:ascii="Arial" w:eastAsia="Times New Roman" w:hAnsi="Arial" w:cs="Arial"/>
          <w:b/>
          <w:sz w:val="24"/>
          <w:szCs w:val="24"/>
          <w:u w:val="single"/>
          <w:lang w:eastAsia="el-GR"/>
        </w:rPr>
      </w:pPr>
      <w:r w:rsidRPr="00C34E86">
        <w:rPr>
          <w:rFonts w:ascii="Arial" w:eastAsia="Times New Roman" w:hAnsi="Arial" w:cs="Arial"/>
          <w:b/>
          <w:sz w:val="24"/>
          <w:szCs w:val="24"/>
          <w:u w:val="single"/>
          <w:lang w:eastAsia="el-GR"/>
        </w:rPr>
        <w:t>ΥΠΟΔΕΙΓΜΑ ΥΠΕΥΘΥΝΗΣ ΔΗΛΩΣΗΣ</w:t>
      </w:r>
    </w:p>
    <w:p w14:paraId="0D98133C" w14:textId="77777777" w:rsidR="001A2EC6" w:rsidRPr="00C34E86" w:rsidRDefault="001A2EC6" w:rsidP="001A2EC6">
      <w:pPr>
        <w:widowControl w:val="0"/>
        <w:spacing w:after="0" w:line="240" w:lineRule="auto"/>
        <w:ind w:right="-1"/>
        <w:jc w:val="center"/>
        <w:rPr>
          <w:rFonts w:ascii="Arial" w:eastAsia="Times New Roman" w:hAnsi="Arial" w:cs="Arial"/>
          <w:b/>
          <w:sz w:val="24"/>
          <w:szCs w:val="24"/>
          <w:u w:val="single"/>
          <w:lang w:eastAsia="el-GR"/>
        </w:rPr>
      </w:pPr>
      <w:r w:rsidRPr="00C34E86">
        <w:rPr>
          <w:rFonts w:ascii="Arial" w:eastAsia="Times New Roman" w:hAnsi="Arial" w:cs="Arial"/>
          <w:b/>
          <w:sz w:val="24"/>
          <w:szCs w:val="24"/>
          <w:u w:val="single"/>
          <w:lang w:eastAsia="el-GR"/>
        </w:rPr>
        <w:t>( ΠΑΡΑΓΡΑΦΟΣ 2.5)</w:t>
      </w:r>
    </w:p>
    <w:p w14:paraId="1E26AE61" w14:textId="38642A6E" w:rsidR="001A2EC6" w:rsidRPr="00C34E86" w:rsidRDefault="00064659" w:rsidP="001A2EC6">
      <w:pPr>
        <w:widowControl w:val="0"/>
        <w:spacing w:after="0" w:line="240" w:lineRule="auto"/>
        <w:ind w:left="4742" w:right="5078"/>
        <w:jc w:val="both"/>
        <w:rPr>
          <w:rFonts w:ascii="Arial" w:eastAsia="Times New Roman" w:hAnsi="Arial" w:cs="Arial"/>
          <w:sz w:val="24"/>
          <w:szCs w:val="24"/>
          <w:lang w:eastAsia="el-GR"/>
        </w:rPr>
      </w:pPr>
      <w:r w:rsidRPr="00C34E86">
        <w:rPr>
          <w:rFonts w:ascii="Arial" w:eastAsia="Times New Roman" w:hAnsi="Arial" w:cs="Arial"/>
          <w:noProof/>
          <w:sz w:val="24"/>
          <w:szCs w:val="24"/>
          <w:lang w:val="en-US"/>
        </w:rPr>
        <w:drawing>
          <wp:anchor distT="0" distB="0" distL="114300" distR="114300" simplePos="0" relativeHeight="251658752" behindDoc="0" locked="0" layoutInCell="1" allowOverlap="1" wp14:anchorId="749C4614" wp14:editId="228DE3AD">
            <wp:simplePos x="0" y="0"/>
            <wp:positionH relativeFrom="column">
              <wp:posOffset>2628900</wp:posOffset>
            </wp:positionH>
            <wp:positionV relativeFrom="paragraph">
              <wp:posOffset>151765</wp:posOffset>
            </wp:positionV>
            <wp:extent cx="514350" cy="5143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pic:spPr>
                </pic:pic>
              </a:graphicData>
            </a:graphic>
            <wp14:sizeRelH relativeFrom="page">
              <wp14:pctWidth>0</wp14:pctWidth>
            </wp14:sizeRelH>
            <wp14:sizeRelV relativeFrom="page">
              <wp14:pctHeight>0</wp14:pctHeight>
            </wp14:sizeRelV>
          </wp:anchor>
        </w:drawing>
      </w:r>
    </w:p>
    <w:p w14:paraId="4CFC80F3" w14:textId="77777777" w:rsidR="001A2EC6" w:rsidRPr="00C34E86" w:rsidRDefault="001A2EC6" w:rsidP="001A2EC6">
      <w:pPr>
        <w:widowControl w:val="0"/>
        <w:shd w:val="clear" w:color="auto" w:fill="FFFFFF"/>
        <w:spacing w:before="230" w:after="0" w:line="240" w:lineRule="auto"/>
        <w:ind w:left="134"/>
        <w:jc w:val="both"/>
        <w:rPr>
          <w:rFonts w:ascii="Arial" w:eastAsia="Times New Roman" w:hAnsi="Arial" w:cs="Arial"/>
          <w:sz w:val="24"/>
          <w:szCs w:val="24"/>
          <w:lang w:eastAsia="el-GR"/>
        </w:rPr>
      </w:pPr>
    </w:p>
    <w:p w14:paraId="0DEBCF95" w14:textId="77777777" w:rsidR="001A2EC6" w:rsidRPr="00C34E86" w:rsidRDefault="001A2EC6" w:rsidP="001A2EC6">
      <w:pPr>
        <w:widowControl w:val="0"/>
        <w:shd w:val="clear" w:color="auto" w:fill="FFFFFF"/>
        <w:spacing w:before="230" w:after="0" w:line="240" w:lineRule="auto"/>
        <w:ind w:left="134"/>
        <w:jc w:val="both"/>
        <w:rPr>
          <w:rFonts w:ascii="Arial" w:eastAsia="Times New Roman" w:hAnsi="Arial" w:cs="Arial"/>
          <w:sz w:val="24"/>
          <w:szCs w:val="24"/>
          <w:lang w:eastAsia="el-GR"/>
        </w:rPr>
      </w:pPr>
    </w:p>
    <w:p w14:paraId="2A8750C9" w14:textId="77777777" w:rsidR="001A2EC6" w:rsidRPr="00C34E86" w:rsidRDefault="001A2EC6" w:rsidP="001A2EC6">
      <w:pPr>
        <w:widowControl w:val="0"/>
        <w:shd w:val="clear" w:color="auto" w:fill="FFFFFF"/>
        <w:spacing w:before="10" w:after="0" w:line="240" w:lineRule="auto"/>
        <w:ind w:left="48"/>
        <w:jc w:val="center"/>
        <w:rPr>
          <w:rFonts w:ascii="Arial" w:eastAsia="Times New Roman" w:hAnsi="Arial" w:cs="Arial"/>
          <w:sz w:val="24"/>
          <w:szCs w:val="24"/>
          <w:lang w:eastAsia="el-GR"/>
        </w:rPr>
      </w:pPr>
      <w:r w:rsidRPr="00C34E86">
        <w:rPr>
          <w:rFonts w:ascii="Arial" w:eastAsia="Times New Roman" w:hAnsi="Arial" w:cs="Arial"/>
          <w:spacing w:val="-3"/>
          <w:w w:val="116"/>
          <w:sz w:val="24"/>
          <w:szCs w:val="24"/>
          <w:lang w:eastAsia="el-GR"/>
        </w:rPr>
        <w:t>ΥΠΕΥΘΥΝΗ ΔΗΛΩΣΗ</w:t>
      </w:r>
    </w:p>
    <w:tbl>
      <w:tblPr>
        <w:tblpPr w:leftFromText="180" w:rightFromText="180" w:vertAnchor="text" w:horzAnchor="margin" w:tblpXSpec="center" w:tblpY="95"/>
        <w:tblW w:w="9781" w:type="dxa"/>
        <w:tblLayout w:type="fixed"/>
        <w:tblCellMar>
          <w:left w:w="40" w:type="dxa"/>
          <w:right w:w="40" w:type="dxa"/>
        </w:tblCellMar>
        <w:tblLook w:val="0000" w:firstRow="0" w:lastRow="0" w:firstColumn="0" w:lastColumn="0" w:noHBand="0" w:noVBand="0"/>
      </w:tblPr>
      <w:tblGrid>
        <w:gridCol w:w="1354"/>
        <w:gridCol w:w="336"/>
        <w:gridCol w:w="662"/>
        <w:gridCol w:w="96"/>
        <w:gridCol w:w="7333"/>
      </w:tblGrid>
      <w:tr w:rsidR="00C34E86" w:rsidRPr="00C34E86" w14:paraId="52556F35" w14:textId="77777777" w:rsidTr="006D75EB">
        <w:trPr>
          <w:trHeight w:hRule="exact" w:val="499"/>
        </w:trPr>
        <w:tc>
          <w:tcPr>
            <w:tcW w:w="9781" w:type="dxa"/>
            <w:gridSpan w:val="5"/>
            <w:tcBorders>
              <w:top w:val="single" w:sz="6" w:space="0" w:color="auto"/>
              <w:left w:val="single" w:sz="6" w:space="0" w:color="auto"/>
              <w:bottom w:val="single" w:sz="6" w:space="0" w:color="auto"/>
              <w:right w:val="single" w:sz="6" w:space="0" w:color="auto"/>
            </w:tcBorders>
            <w:shd w:val="clear" w:color="auto" w:fill="FFFFFF"/>
          </w:tcPr>
          <w:p w14:paraId="2432F7B4" w14:textId="77777777" w:rsidR="001A2EC6" w:rsidRPr="00C34E86" w:rsidRDefault="001A2EC6" w:rsidP="001A2EC6">
            <w:pPr>
              <w:widowControl w:val="0"/>
              <w:shd w:val="clear" w:color="auto" w:fill="FFFFFF"/>
              <w:spacing w:after="0" w:line="211" w:lineRule="exact"/>
              <w:ind w:right="586"/>
              <w:jc w:val="center"/>
              <w:rPr>
                <w:rFonts w:ascii="Arial" w:eastAsia="Times New Roman" w:hAnsi="Arial" w:cs="Arial"/>
                <w:sz w:val="24"/>
                <w:szCs w:val="24"/>
                <w:lang w:eastAsia="el-GR"/>
              </w:rPr>
            </w:pPr>
            <w:r w:rsidRPr="00C34E86">
              <w:rPr>
                <w:rFonts w:ascii="Arial" w:eastAsia="Times New Roman" w:hAnsi="Arial" w:cs="Arial"/>
                <w:spacing w:val="-6"/>
                <w:sz w:val="24"/>
                <w:szCs w:val="24"/>
                <w:lang w:eastAsia="el-GR"/>
              </w:rPr>
              <w:t>Η ακρίβεια των</w:t>
            </w:r>
            <w:r w:rsidRPr="00C34E86">
              <w:rPr>
                <w:rFonts w:ascii="Arial" w:eastAsia="Times New Roman" w:hAnsi="Arial" w:cs="Arial"/>
                <w:sz w:val="24"/>
                <w:szCs w:val="24"/>
                <w:lang w:eastAsia="el-GR"/>
              </w:rPr>
              <w:t xml:space="preserve"> </w:t>
            </w:r>
            <w:r w:rsidRPr="00C34E86">
              <w:rPr>
                <w:rFonts w:ascii="Arial" w:eastAsia="Times New Roman" w:hAnsi="Arial" w:cs="Arial"/>
                <w:spacing w:val="3"/>
                <w:sz w:val="24"/>
                <w:szCs w:val="24"/>
                <w:lang w:eastAsia="el-GR"/>
              </w:rPr>
              <w:t xml:space="preserve">στοιχείων που υποβάλλονται </w:t>
            </w:r>
            <w:proofErr w:type="spellStart"/>
            <w:r w:rsidRPr="00C34E86">
              <w:rPr>
                <w:rFonts w:ascii="Arial" w:eastAsia="Times New Roman" w:hAnsi="Arial" w:cs="Arial"/>
                <w:spacing w:val="3"/>
                <w:sz w:val="24"/>
                <w:szCs w:val="24"/>
                <w:lang w:eastAsia="el-GR"/>
              </w:rPr>
              <w:t>αε</w:t>
            </w:r>
            <w:proofErr w:type="spellEnd"/>
            <w:r w:rsidRPr="00C34E86">
              <w:rPr>
                <w:rFonts w:ascii="Arial" w:eastAsia="Times New Roman" w:hAnsi="Arial" w:cs="Arial"/>
                <w:spacing w:val="3"/>
                <w:sz w:val="24"/>
                <w:szCs w:val="24"/>
                <w:lang w:eastAsia="el-GR"/>
              </w:rPr>
              <w:t xml:space="preserve"> αυτή τη δήλωση μπορεί να ελεγχθεί με βάση το αρχείο άλλων υπηρεσιών (άρθρο 8 </w:t>
            </w:r>
            <w:r w:rsidRPr="00C34E86">
              <w:rPr>
                <w:rFonts w:ascii="Arial" w:eastAsia="Times New Roman" w:hAnsi="Arial" w:cs="Arial"/>
                <w:spacing w:val="5"/>
                <w:sz w:val="24"/>
                <w:szCs w:val="24"/>
                <w:lang w:eastAsia="el-GR"/>
              </w:rPr>
              <w:t>παρ. 4 Ν. 1599/1986)</w:t>
            </w:r>
          </w:p>
        </w:tc>
      </w:tr>
      <w:tr w:rsidR="00C34E86" w:rsidRPr="00C34E86" w14:paraId="722E66CE" w14:textId="77777777" w:rsidTr="006D75EB">
        <w:trPr>
          <w:trHeight w:hRule="exact" w:val="614"/>
        </w:trPr>
        <w:tc>
          <w:tcPr>
            <w:tcW w:w="1354" w:type="dxa"/>
            <w:tcBorders>
              <w:top w:val="single" w:sz="6" w:space="0" w:color="auto"/>
              <w:bottom w:val="single" w:sz="6" w:space="0" w:color="auto"/>
            </w:tcBorders>
            <w:shd w:val="clear" w:color="auto" w:fill="FFFFFF"/>
          </w:tcPr>
          <w:p w14:paraId="329834A6" w14:textId="77777777" w:rsidR="001A2EC6" w:rsidRPr="00C34E86" w:rsidRDefault="001A2EC6" w:rsidP="001A2EC6">
            <w:pPr>
              <w:widowControl w:val="0"/>
              <w:shd w:val="clear" w:color="auto" w:fill="FFFFFF"/>
              <w:spacing w:after="0" w:line="240" w:lineRule="auto"/>
              <w:jc w:val="both"/>
              <w:rPr>
                <w:rFonts w:ascii="Arial" w:eastAsia="Times New Roman" w:hAnsi="Arial" w:cs="Arial"/>
                <w:sz w:val="24"/>
                <w:szCs w:val="24"/>
                <w:lang w:eastAsia="el-GR"/>
              </w:rPr>
            </w:pPr>
          </w:p>
        </w:tc>
        <w:tc>
          <w:tcPr>
            <w:tcW w:w="8427" w:type="dxa"/>
            <w:gridSpan w:val="4"/>
            <w:tcBorders>
              <w:top w:val="single" w:sz="6" w:space="0" w:color="auto"/>
              <w:bottom w:val="single" w:sz="6" w:space="0" w:color="auto"/>
            </w:tcBorders>
            <w:shd w:val="clear" w:color="auto" w:fill="FFFFFF"/>
          </w:tcPr>
          <w:p w14:paraId="14288977" w14:textId="77777777" w:rsidR="001A2EC6" w:rsidRPr="00C34E86" w:rsidRDefault="001A2EC6" w:rsidP="001A2EC6">
            <w:pPr>
              <w:widowControl w:val="0"/>
              <w:shd w:val="clear" w:color="auto" w:fill="FFFFFF"/>
              <w:spacing w:after="0" w:line="240" w:lineRule="auto"/>
              <w:jc w:val="both"/>
              <w:rPr>
                <w:rFonts w:ascii="Arial" w:eastAsia="Times New Roman" w:hAnsi="Arial" w:cs="Arial"/>
                <w:sz w:val="24"/>
                <w:szCs w:val="24"/>
                <w:lang w:eastAsia="el-GR"/>
              </w:rPr>
            </w:pPr>
          </w:p>
        </w:tc>
      </w:tr>
      <w:tr w:rsidR="00C34E86" w:rsidRPr="00C34E86" w14:paraId="1D48B0EB" w14:textId="77777777" w:rsidTr="006D75EB">
        <w:trPr>
          <w:trHeight w:val="510"/>
        </w:trPr>
        <w:tc>
          <w:tcPr>
            <w:tcW w:w="1354" w:type="dxa"/>
            <w:tcBorders>
              <w:top w:val="single" w:sz="6" w:space="0" w:color="auto"/>
              <w:left w:val="single" w:sz="6" w:space="0" w:color="auto"/>
              <w:right w:val="single" w:sz="6" w:space="0" w:color="auto"/>
            </w:tcBorders>
            <w:shd w:val="clear" w:color="auto" w:fill="FFFFFF"/>
            <w:vAlign w:val="bottom"/>
          </w:tcPr>
          <w:p w14:paraId="792ADF19" w14:textId="77777777" w:rsidR="001A2EC6" w:rsidRPr="00C34E86" w:rsidRDefault="001A2EC6" w:rsidP="001A2EC6">
            <w:pPr>
              <w:widowControl w:val="0"/>
              <w:spacing w:after="0" w:line="240" w:lineRule="auto"/>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 xml:space="preserve">ΠΡΟΣ </w:t>
            </w:r>
            <w:r w:rsidRPr="00C34E86">
              <w:rPr>
                <w:rFonts w:ascii="Arial" w:eastAsia="Times New Roman" w:hAnsi="Arial" w:cs="Arial"/>
                <w:sz w:val="24"/>
                <w:szCs w:val="24"/>
                <w:vertAlign w:val="superscript"/>
                <w:lang w:eastAsia="el-GR"/>
              </w:rPr>
              <w:t>(1)</w:t>
            </w:r>
          </w:p>
        </w:tc>
        <w:tc>
          <w:tcPr>
            <w:tcW w:w="8427" w:type="dxa"/>
            <w:gridSpan w:val="4"/>
            <w:tcBorders>
              <w:top w:val="single" w:sz="6" w:space="0" w:color="auto"/>
              <w:left w:val="single" w:sz="6" w:space="0" w:color="auto"/>
              <w:right w:val="single" w:sz="6" w:space="0" w:color="auto"/>
            </w:tcBorders>
            <w:shd w:val="clear" w:color="auto" w:fill="FFFFFF"/>
          </w:tcPr>
          <w:p w14:paraId="7CBDC26E" w14:textId="77777777" w:rsidR="001A2EC6" w:rsidRPr="00C34E86" w:rsidRDefault="001A2EC6" w:rsidP="001A2EC6">
            <w:pPr>
              <w:widowControl w:val="0"/>
              <w:spacing w:after="0" w:line="240" w:lineRule="auto"/>
              <w:jc w:val="both"/>
              <w:rPr>
                <w:rFonts w:ascii="Arial" w:eastAsia="Times New Roman" w:hAnsi="Arial" w:cs="Arial"/>
                <w:sz w:val="24"/>
                <w:szCs w:val="24"/>
                <w:lang w:eastAsia="el-GR"/>
              </w:rPr>
            </w:pPr>
          </w:p>
          <w:p w14:paraId="16D8FC03" w14:textId="77777777" w:rsidR="001A2EC6" w:rsidRPr="00C34E86" w:rsidRDefault="001A2EC6" w:rsidP="001A2EC6">
            <w:pPr>
              <w:widowControl w:val="0"/>
              <w:shd w:val="clear" w:color="auto" w:fill="FFFFFF"/>
              <w:spacing w:after="0" w:line="240" w:lineRule="auto"/>
              <w:ind w:left="2947"/>
              <w:jc w:val="both"/>
              <w:rPr>
                <w:rFonts w:ascii="Arial" w:eastAsia="Times New Roman" w:hAnsi="Arial" w:cs="Arial"/>
                <w:sz w:val="24"/>
                <w:szCs w:val="24"/>
                <w:lang w:eastAsia="el-GR"/>
              </w:rPr>
            </w:pPr>
          </w:p>
        </w:tc>
      </w:tr>
      <w:tr w:rsidR="00C34E86" w:rsidRPr="00C34E86" w14:paraId="5390014D" w14:textId="77777777" w:rsidTr="006D75EB">
        <w:trPr>
          <w:trHeight w:hRule="exact" w:val="442"/>
        </w:trPr>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08B7F932" w14:textId="77777777" w:rsidR="001A2EC6" w:rsidRPr="00C34E86" w:rsidRDefault="001A2EC6" w:rsidP="001A2EC6">
            <w:pPr>
              <w:widowControl w:val="0"/>
              <w:shd w:val="clear" w:color="auto" w:fill="FFFFFF"/>
              <w:spacing w:after="0" w:line="240" w:lineRule="auto"/>
              <w:ind w:left="19"/>
              <w:rPr>
                <w:rFonts w:ascii="Arial" w:eastAsia="Times New Roman" w:hAnsi="Arial" w:cs="Arial"/>
                <w:sz w:val="24"/>
                <w:szCs w:val="24"/>
                <w:lang w:eastAsia="el-GR"/>
              </w:rPr>
            </w:pPr>
            <w:r w:rsidRPr="00C34E86">
              <w:rPr>
                <w:rFonts w:ascii="Arial" w:eastAsia="Times New Roman" w:hAnsi="Arial" w:cs="Arial"/>
                <w:sz w:val="24"/>
                <w:szCs w:val="24"/>
                <w:lang w:eastAsia="el-GR"/>
              </w:rPr>
              <w:t xml:space="preserve">0 - Η Όνομα (2): </w:t>
            </w:r>
          </w:p>
        </w:tc>
        <w:tc>
          <w:tcPr>
            <w:tcW w:w="336" w:type="dxa"/>
            <w:tcBorders>
              <w:top w:val="single" w:sz="6" w:space="0" w:color="auto"/>
              <w:left w:val="single" w:sz="6" w:space="0" w:color="auto"/>
              <w:bottom w:val="single" w:sz="6" w:space="0" w:color="auto"/>
            </w:tcBorders>
            <w:shd w:val="clear" w:color="auto" w:fill="FFFFFF"/>
          </w:tcPr>
          <w:p w14:paraId="14DFB421" w14:textId="77777777" w:rsidR="001A2EC6" w:rsidRPr="00C34E86" w:rsidRDefault="001A2EC6" w:rsidP="001A2EC6">
            <w:pPr>
              <w:widowControl w:val="0"/>
              <w:shd w:val="clear" w:color="auto" w:fill="FFFFFF"/>
              <w:spacing w:after="0" w:line="240" w:lineRule="auto"/>
              <w:jc w:val="both"/>
              <w:rPr>
                <w:rFonts w:ascii="Arial" w:eastAsia="Times New Roman" w:hAnsi="Arial" w:cs="Arial"/>
                <w:sz w:val="24"/>
                <w:szCs w:val="24"/>
                <w:lang w:eastAsia="el-GR"/>
              </w:rPr>
            </w:pPr>
          </w:p>
        </w:tc>
        <w:tc>
          <w:tcPr>
            <w:tcW w:w="662" w:type="dxa"/>
            <w:tcBorders>
              <w:top w:val="single" w:sz="6" w:space="0" w:color="auto"/>
              <w:bottom w:val="single" w:sz="6" w:space="0" w:color="auto"/>
            </w:tcBorders>
            <w:shd w:val="clear" w:color="auto" w:fill="FFFFFF"/>
          </w:tcPr>
          <w:p w14:paraId="650E1BF8" w14:textId="77777777" w:rsidR="001A2EC6" w:rsidRPr="00C34E86" w:rsidRDefault="001A2EC6" w:rsidP="001A2EC6">
            <w:pPr>
              <w:widowControl w:val="0"/>
              <w:shd w:val="clear" w:color="auto" w:fill="FFFFFF"/>
              <w:spacing w:after="0" w:line="240" w:lineRule="auto"/>
              <w:jc w:val="both"/>
              <w:rPr>
                <w:rFonts w:ascii="Arial" w:eastAsia="Times New Roman" w:hAnsi="Arial" w:cs="Arial"/>
                <w:sz w:val="24"/>
                <w:szCs w:val="24"/>
                <w:lang w:eastAsia="el-GR"/>
              </w:rPr>
            </w:pPr>
          </w:p>
        </w:tc>
        <w:tc>
          <w:tcPr>
            <w:tcW w:w="7429" w:type="dxa"/>
            <w:gridSpan w:val="2"/>
            <w:tcBorders>
              <w:top w:val="single" w:sz="6" w:space="0" w:color="auto"/>
              <w:bottom w:val="single" w:sz="6" w:space="0" w:color="auto"/>
              <w:right w:val="single" w:sz="6" w:space="0" w:color="auto"/>
            </w:tcBorders>
            <w:shd w:val="clear" w:color="auto" w:fill="FFFFFF"/>
          </w:tcPr>
          <w:p w14:paraId="6953EBF5" w14:textId="77777777" w:rsidR="001A2EC6" w:rsidRPr="00C34E86" w:rsidRDefault="001A2EC6" w:rsidP="001A2EC6">
            <w:pPr>
              <w:widowControl w:val="0"/>
              <w:shd w:val="clear" w:color="auto" w:fill="FFFFFF"/>
              <w:spacing w:after="0" w:line="240" w:lineRule="auto"/>
              <w:ind w:left="2928"/>
              <w:jc w:val="both"/>
              <w:rPr>
                <w:rFonts w:ascii="Arial" w:eastAsia="Times New Roman" w:hAnsi="Arial" w:cs="Arial"/>
                <w:sz w:val="24"/>
                <w:szCs w:val="24"/>
                <w:lang w:eastAsia="el-GR"/>
              </w:rPr>
            </w:pPr>
            <w:r w:rsidRPr="00C34E86">
              <w:rPr>
                <w:rFonts w:ascii="Arial" w:eastAsia="Times New Roman" w:hAnsi="Arial" w:cs="Arial"/>
                <w:spacing w:val="-12"/>
                <w:sz w:val="24"/>
                <w:szCs w:val="24"/>
                <w:lang w:eastAsia="el-GR"/>
              </w:rPr>
              <w:t>Επώνυμο (3) :</w:t>
            </w:r>
            <w:r w:rsidRPr="00C34E86">
              <w:rPr>
                <w:rFonts w:ascii="Arial" w:eastAsia="Times New Roman" w:hAnsi="Arial" w:cs="Arial"/>
                <w:sz w:val="24"/>
                <w:szCs w:val="24"/>
                <w:lang w:eastAsia="el-GR"/>
              </w:rPr>
              <w:t xml:space="preserve"> </w:t>
            </w:r>
          </w:p>
        </w:tc>
      </w:tr>
      <w:tr w:rsidR="00C34E86" w:rsidRPr="00C34E86" w14:paraId="3ADAAA10" w14:textId="77777777" w:rsidTr="006D75EB">
        <w:trPr>
          <w:trHeight w:hRule="exact" w:val="442"/>
        </w:trPr>
        <w:tc>
          <w:tcPr>
            <w:tcW w:w="2448"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568EC502" w14:textId="77777777" w:rsidR="001A2EC6" w:rsidRPr="00C34E86" w:rsidRDefault="001A2EC6" w:rsidP="001A2EC6">
            <w:pPr>
              <w:widowControl w:val="0"/>
              <w:shd w:val="clear" w:color="auto" w:fill="FFFFFF"/>
              <w:spacing w:after="0" w:line="240" w:lineRule="auto"/>
              <w:rPr>
                <w:rFonts w:ascii="Arial" w:eastAsia="Times New Roman" w:hAnsi="Arial" w:cs="Arial"/>
                <w:sz w:val="24"/>
                <w:szCs w:val="24"/>
                <w:lang w:eastAsia="el-GR"/>
              </w:rPr>
            </w:pPr>
            <w:r w:rsidRPr="00C34E86">
              <w:rPr>
                <w:rFonts w:ascii="Arial" w:eastAsia="Times New Roman" w:hAnsi="Arial" w:cs="Arial"/>
                <w:spacing w:val="-3"/>
                <w:sz w:val="24"/>
                <w:szCs w:val="24"/>
                <w:lang w:eastAsia="el-GR"/>
              </w:rPr>
              <w:t>Όν</w:t>
            </w:r>
            <w:r w:rsidRPr="00C34E86">
              <w:rPr>
                <w:rFonts w:ascii="Arial" w:eastAsia="Times New Roman" w:hAnsi="Arial" w:cs="Arial"/>
                <w:spacing w:val="-3"/>
                <w:sz w:val="24"/>
                <w:szCs w:val="24"/>
                <w:lang w:val="en-US" w:eastAsia="el-GR"/>
              </w:rPr>
              <w:t>o</w:t>
            </w:r>
            <w:r w:rsidRPr="00C34E86">
              <w:rPr>
                <w:rFonts w:ascii="Arial" w:eastAsia="Times New Roman" w:hAnsi="Arial" w:cs="Arial"/>
                <w:spacing w:val="-3"/>
                <w:sz w:val="24"/>
                <w:szCs w:val="24"/>
                <w:lang w:eastAsia="el-GR"/>
              </w:rPr>
              <w:t xml:space="preserve">μα και Επώνυμο Πατέρα (4): </w:t>
            </w:r>
            <w:r w:rsidRPr="00C34E86">
              <w:rPr>
                <w:rFonts w:ascii="Arial" w:eastAsia="Times New Roman" w:hAnsi="Arial" w:cs="Arial"/>
                <w:sz w:val="24"/>
                <w:szCs w:val="24"/>
                <w:lang w:eastAsia="el-GR"/>
              </w:rPr>
              <w:t xml:space="preserve"> </w:t>
            </w:r>
          </w:p>
        </w:tc>
        <w:tc>
          <w:tcPr>
            <w:tcW w:w="7333" w:type="dxa"/>
            <w:tcBorders>
              <w:top w:val="single" w:sz="6" w:space="0" w:color="auto"/>
              <w:left w:val="single" w:sz="6" w:space="0" w:color="auto"/>
              <w:bottom w:val="single" w:sz="6" w:space="0" w:color="auto"/>
              <w:right w:val="single" w:sz="6" w:space="0" w:color="auto"/>
            </w:tcBorders>
            <w:shd w:val="clear" w:color="auto" w:fill="FFFFFF"/>
          </w:tcPr>
          <w:p w14:paraId="3E28B5FE" w14:textId="77777777" w:rsidR="001A2EC6" w:rsidRPr="00C34E86" w:rsidRDefault="001A2EC6" w:rsidP="001A2EC6">
            <w:pPr>
              <w:widowControl w:val="0"/>
              <w:shd w:val="clear" w:color="auto" w:fill="FFFFFF"/>
              <w:spacing w:after="0" w:line="240" w:lineRule="auto"/>
              <w:jc w:val="both"/>
              <w:rPr>
                <w:rFonts w:ascii="Arial" w:eastAsia="Times New Roman" w:hAnsi="Arial" w:cs="Arial"/>
                <w:sz w:val="24"/>
                <w:szCs w:val="24"/>
                <w:lang w:eastAsia="el-GR"/>
              </w:rPr>
            </w:pPr>
          </w:p>
        </w:tc>
      </w:tr>
      <w:tr w:rsidR="00C34E86" w:rsidRPr="00C34E86" w14:paraId="08DBD868" w14:textId="77777777" w:rsidTr="006D75EB">
        <w:trPr>
          <w:trHeight w:hRule="exact" w:val="442"/>
        </w:trPr>
        <w:tc>
          <w:tcPr>
            <w:tcW w:w="2448" w:type="dxa"/>
            <w:gridSpan w:val="4"/>
            <w:tcBorders>
              <w:top w:val="single" w:sz="6" w:space="0" w:color="auto"/>
              <w:left w:val="single" w:sz="6" w:space="0" w:color="auto"/>
              <w:bottom w:val="single" w:sz="6" w:space="0" w:color="auto"/>
              <w:right w:val="single" w:sz="6" w:space="0" w:color="auto"/>
            </w:tcBorders>
            <w:shd w:val="clear" w:color="auto" w:fill="FFFFFF"/>
          </w:tcPr>
          <w:p w14:paraId="71BB0B04" w14:textId="77777777" w:rsidR="001A2EC6" w:rsidRPr="00C34E86" w:rsidRDefault="001A2EC6" w:rsidP="001A2EC6">
            <w:pPr>
              <w:widowControl w:val="0"/>
              <w:shd w:val="clear" w:color="auto" w:fill="FFFFFF"/>
              <w:spacing w:after="0" w:line="240" w:lineRule="auto"/>
              <w:ind w:left="10"/>
              <w:jc w:val="both"/>
              <w:rPr>
                <w:rFonts w:ascii="Arial" w:eastAsia="Times New Roman" w:hAnsi="Arial" w:cs="Arial"/>
                <w:sz w:val="24"/>
                <w:szCs w:val="24"/>
                <w:lang w:eastAsia="el-GR"/>
              </w:rPr>
            </w:pPr>
            <w:r w:rsidRPr="00C34E86">
              <w:rPr>
                <w:rFonts w:ascii="Arial" w:eastAsia="Times New Roman" w:hAnsi="Arial" w:cs="Arial"/>
                <w:spacing w:val="-2"/>
                <w:sz w:val="24"/>
                <w:szCs w:val="24"/>
                <w:lang w:eastAsia="el-GR"/>
              </w:rPr>
              <w:t>Όνομα και Επώνυμο Μητέρας (5) :</w:t>
            </w:r>
            <w:r w:rsidRPr="00C34E86">
              <w:rPr>
                <w:rFonts w:ascii="Arial" w:eastAsia="Times New Roman" w:hAnsi="Arial" w:cs="Arial"/>
                <w:sz w:val="24"/>
                <w:szCs w:val="24"/>
                <w:lang w:eastAsia="el-GR"/>
              </w:rPr>
              <w:t xml:space="preserve"> </w:t>
            </w:r>
          </w:p>
        </w:tc>
        <w:tc>
          <w:tcPr>
            <w:tcW w:w="7333" w:type="dxa"/>
            <w:tcBorders>
              <w:top w:val="single" w:sz="6" w:space="0" w:color="auto"/>
              <w:left w:val="single" w:sz="6" w:space="0" w:color="auto"/>
              <w:bottom w:val="single" w:sz="6" w:space="0" w:color="auto"/>
              <w:right w:val="single" w:sz="6" w:space="0" w:color="auto"/>
            </w:tcBorders>
            <w:shd w:val="clear" w:color="auto" w:fill="FFFFFF"/>
          </w:tcPr>
          <w:p w14:paraId="2FA2852D" w14:textId="77777777" w:rsidR="001A2EC6" w:rsidRPr="00C34E86" w:rsidRDefault="001A2EC6" w:rsidP="001A2EC6">
            <w:pPr>
              <w:widowControl w:val="0"/>
              <w:shd w:val="clear" w:color="auto" w:fill="FFFFFF"/>
              <w:spacing w:after="0" w:line="240" w:lineRule="auto"/>
              <w:jc w:val="both"/>
              <w:rPr>
                <w:rFonts w:ascii="Arial" w:eastAsia="Times New Roman" w:hAnsi="Arial" w:cs="Arial"/>
                <w:sz w:val="24"/>
                <w:szCs w:val="24"/>
                <w:lang w:eastAsia="el-GR"/>
              </w:rPr>
            </w:pPr>
          </w:p>
        </w:tc>
      </w:tr>
      <w:tr w:rsidR="00C34E86" w:rsidRPr="00C34E86" w14:paraId="60701C31" w14:textId="77777777" w:rsidTr="006D75EB">
        <w:trPr>
          <w:trHeight w:hRule="exact" w:val="432"/>
        </w:trPr>
        <w:tc>
          <w:tcPr>
            <w:tcW w:w="2448"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7509C513" w14:textId="77777777" w:rsidR="001A2EC6" w:rsidRPr="00C34E86" w:rsidRDefault="001A2EC6" w:rsidP="001A2EC6">
            <w:pPr>
              <w:widowControl w:val="0"/>
              <w:shd w:val="clear" w:color="auto" w:fill="FFFFFF"/>
              <w:spacing w:after="0" w:line="240" w:lineRule="auto"/>
              <w:ind w:left="19"/>
              <w:rPr>
                <w:rFonts w:ascii="Arial" w:eastAsia="Times New Roman" w:hAnsi="Arial" w:cs="Arial"/>
                <w:sz w:val="24"/>
                <w:szCs w:val="24"/>
                <w:lang w:eastAsia="el-GR"/>
              </w:rPr>
            </w:pPr>
            <w:r w:rsidRPr="00C34E86">
              <w:rPr>
                <w:rFonts w:ascii="Arial" w:eastAsia="Times New Roman" w:hAnsi="Arial" w:cs="Arial"/>
                <w:sz w:val="24"/>
                <w:szCs w:val="24"/>
                <w:lang w:eastAsia="el-GR"/>
              </w:rPr>
              <w:t xml:space="preserve">Ημερομηνία γέννησης (6) : </w:t>
            </w:r>
          </w:p>
        </w:tc>
        <w:tc>
          <w:tcPr>
            <w:tcW w:w="7333" w:type="dxa"/>
            <w:tcBorders>
              <w:top w:val="single" w:sz="6" w:space="0" w:color="auto"/>
              <w:left w:val="single" w:sz="6" w:space="0" w:color="auto"/>
              <w:bottom w:val="single" w:sz="6" w:space="0" w:color="auto"/>
              <w:right w:val="single" w:sz="6" w:space="0" w:color="auto"/>
            </w:tcBorders>
            <w:shd w:val="clear" w:color="auto" w:fill="FFFFFF"/>
          </w:tcPr>
          <w:p w14:paraId="12DA6C0E" w14:textId="77777777" w:rsidR="001A2EC6" w:rsidRPr="00C34E86" w:rsidRDefault="001A2EC6" w:rsidP="001A2EC6">
            <w:pPr>
              <w:widowControl w:val="0"/>
              <w:shd w:val="clear" w:color="auto" w:fill="FFFFFF"/>
              <w:spacing w:after="0" w:line="240" w:lineRule="auto"/>
              <w:jc w:val="both"/>
              <w:rPr>
                <w:rFonts w:ascii="Arial" w:eastAsia="Times New Roman" w:hAnsi="Arial" w:cs="Arial"/>
                <w:sz w:val="24"/>
                <w:szCs w:val="24"/>
                <w:lang w:eastAsia="el-GR"/>
              </w:rPr>
            </w:pPr>
          </w:p>
        </w:tc>
      </w:tr>
      <w:tr w:rsidR="00C34E86" w:rsidRPr="00C34E86" w14:paraId="6DD7FB89" w14:textId="77777777" w:rsidTr="006D75EB">
        <w:trPr>
          <w:trHeight w:hRule="exact" w:val="432"/>
        </w:trPr>
        <w:tc>
          <w:tcPr>
            <w:tcW w:w="2448"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47F66C1A" w14:textId="77777777" w:rsidR="001A2EC6" w:rsidRPr="00C34E86" w:rsidRDefault="001A2EC6" w:rsidP="001A2EC6">
            <w:pPr>
              <w:widowControl w:val="0"/>
              <w:shd w:val="clear" w:color="auto" w:fill="FFFFFF"/>
              <w:spacing w:after="0" w:line="240" w:lineRule="auto"/>
              <w:ind w:left="10"/>
              <w:rPr>
                <w:rFonts w:ascii="Arial" w:eastAsia="Times New Roman" w:hAnsi="Arial" w:cs="Arial"/>
                <w:sz w:val="24"/>
                <w:szCs w:val="24"/>
                <w:lang w:eastAsia="el-GR"/>
              </w:rPr>
            </w:pPr>
            <w:r w:rsidRPr="00C34E86">
              <w:rPr>
                <w:rFonts w:ascii="Arial" w:eastAsia="Times New Roman" w:hAnsi="Arial" w:cs="Arial"/>
                <w:spacing w:val="-5"/>
                <w:sz w:val="24"/>
                <w:szCs w:val="24"/>
                <w:lang w:eastAsia="el-GR"/>
              </w:rPr>
              <w:t>Τόπος  Γέννησης (7) :</w:t>
            </w:r>
          </w:p>
        </w:tc>
        <w:tc>
          <w:tcPr>
            <w:tcW w:w="7333" w:type="dxa"/>
            <w:tcBorders>
              <w:top w:val="single" w:sz="6" w:space="0" w:color="auto"/>
              <w:left w:val="single" w:sz="6" w:space="0" w:color="auto"/>
              <w:bottom w:val="single" w:sz="6" w:space="0" w:color="auto"/>
              <w:right w:val="single" w:sz="6" w:space="0" w:color="auto"/>
            </w:tcBorders>
            <w:shd w:val="clear" w:color="auto" w:fill="FFFFFF"/>
          </w:tcPr>
          <w:p w14:paraId="539DF54A" w14:textId="77777777" w:rsidR="001A2EC6" w:rsidRPr="00C34E86" w:rsidRDefault="001A2EC6" w:rsidP="001A2EC6">
            <w:pPr>
              <w:widowControl w:val="0"/>
              <w:shd w:val="clear" w:color="auto" w:fill="FFFFFF"/>
              <w:spacing w:after="0" w:line="240" w:lineRule="auto"/>
              <w:jc w:val="both"/>
              <w:rPr>
                <w:rFonts w:ascii="Arial" w:eastAsia="Times New Roman" w:hAnsi="Arial" w:cs="Arial"/>
                <w:sz w:val="24"/>
                <w:szCs w:val="24"/>
                <w:lang w:eastAsia="el-GR"/>
              </w:rPr>
            </w:pPr>
          </w:p>
        </w:tc>
      </w:tr>
      <w:tr w:rsidR="00C34E86" w:rsidRPr="00C34E86" w14:paraId="6E16B4F6" w14:textId="77777777" w:rsidTr="006D75EB">
        <w:trPr>
          <w:trHeight w:hRule="exact" w:val="442"/>
        </w:trPr>
        <w:tc>
          <w:tcPr>
            <w:tcW w:w="1690" w:type="dxa"/>
            <w:gridSpan w:val="2"/>
            <w:tcBorders>
              <w:top w:val="single" w:sz="6" w:space="0" w:color="auto"/>
              <w:left w:val="single" w:sz="6" w:space="0" w:color="auto"/>
              <w:bottom w:val="single" w:sz="6" w:space="0" w:color="auto"/>
            </w:tcBorders>
            <w:shd w:val="clear" w:color="auto" w:fill="FFFFFF"/>
          </w:tcPr>
          <w:p w14:paraId="11D9A6F1" w14:textId="77777777" w:rsidR="001A2EC6" w:rsidRPr="00C34E86" w:rsidRDefault="001A2EC6" w:rsidP="001A2EC6">
            <w:pPr>
              <w:widowControl w:val="0"/>
              <w:shd w:val="clear" w:color="auto" w:fill="FFFFFF"/>
              <w:spacing w:after="0" w:line="240" w:lineRule="auto"/>
              <w:ind w:left="19"/>
              <w:jc w:val="both"/>
              <w:rPr>
                <w:rFonts w:ascii="Arial" w:eastAsia="Times New Roman" w:hAnsi="Arial" w:cs="Arial"/>
                <w:sz w:val="24"/>
                <w:szCs w:val="24"/>
                <w:lang w:eastAsia="el-GR"/>
              </w:rPr>
            </w:pPr>
            <w:r w:rsidRPr="00C34E86">
              <w:rPr>
                <w:rFonts w:ascii="Arial" w:eastAsia="Times New Roman" w:hAnsi="Arial" w:cs="Arial"/>
                <w:spacing w:val="-3"/>
                <w:sz w:val="24"/>
                <w:szCs w:val="24"/>
                <w:lang w:eastAsia="el-GR"/>
              </w:rPr>
              <w:t>Αριθμός Δελτίου Ταυτότητας (8)</w:t>
            </w:r>
            <w:r w:rsidRPr="00C34E86">
              <w:rPr>
                <w:rFonts w:ascii="Arial" w:eastAsia="Times New Roman" w:hAnsi="Arial" w:cs="Arial"/>
                <w:sz w:val="24"/>
                <w:szCs w:val="24"/>
                <w:lang w:eastAsia="el-GR"/>
              </w:rPr>
              <w:t xml:space="preserve"> </w:t>
            </w:r>
          </w:p>
        </w:tc>
        <w:tc>
          <w:tcPr>
            <w:tcW w:w="758" w:type="dxa"/>
            <w:gridSpan w:val="2"/>
            <w:tcBorders>
              <w:top w:val="single" w:sz="6" w:space="0" w:color="auto"/>
              <w:bottom w:val="single" w:sz="6" w:space="0" w:color="auto"/>
              <w:right w:val="single" w:sz="6" w:space="0" w:color="auto"/>
            </w:tcBorders>
            <w:shd w:val="clear" w:color="auto" w:fill="FFFFFF"/>
          </w:tcPr>
          <w:p w14:paraId="65E61BE1" w14:textId="77777777" w:rsidR="001A2EC6" w:rsidRPr="00C34E86" w:rsidRDefault="001A2EC6" w:rsidP="001A2EC6">
            <w:pPr>
              <w:widowControl w:val="0"/>
              <w:shd w:val="clear" w:color="auto" w:fill="FFFFFF"/>
              <w:spacing w:after="0" w:line="240" w:lineRule="auto"/>
              <w:jc w:val="both"/>
              <w:rPr>
                <w:rFonts w:ascii="Arial" w:eastAsia="Times New Roman" w:hAnsi="Arial" w:cs="Arial"/>
                <w:sz w:val="24"/>
                <w:szCs w:val="24"/>
                <w:lang w:eastAsia="el-GR"/>
              </w:rPr>
            </w:pPr>
          </w:p>
        </w:tc>
        <w:tc>
          <w:tcPr>
            <w:tcW w:w="7333" w:type="dxa"/>
            <w:tcBorders>
              <w:top w:val="single" w:sz="6" w:space="0" w:color="auto"/>
              <w:left w:val="single" w:sz="6" w:space="0" w:color="auto"/>
              <w:bottom w:val="single" w:sz="6" w:space="0" w:color="auto"/>
              <w:right w:val="single" w:sz="6" w:space="0" w:color="auto"/>
            </w:tcBorders>
            <w:shd w:val="clear" w:color="auto" w:fill="FFFFFF"/>
            <w:vAlign w:val="center"/>
          </w:tcPr>
          <w:p w14:paraId="47C866A5" w14:textId="77777777" w:rsidR="001A2EC6" w:rsidRPr="00C34E86" w:rsidRDefault="001A2EC6" w:rsidP="001A2EC6">
            <w:pPr>
              <w:widowControl w:val="0"/>
              <w:shd w:val="clear" w:color="auto" w:fill="FFFFFF"/>
              <w:spacing w:after="0" w:line="240" w:lineRule="auto"/>
              <w:ind w:left="3178"/>
              <w:jc w:val="center"/>
              <w:rPr>
                <w:rFonts w:ascii="Arial" w:eastAsia="Times New Roman" w:hAnsi="Arial" w:cs="Arial"/>
                <w:sz w:val="24"/>
                <w:szCs w:val="24"/>
                <w:lang w:eastAsia="el-GR"/>
              </w:rPr>
            </w:pPr>
            <w:proofErr w:type="spellStart"/>
            <w:r w:rsidRPr="00C34E86">
              <w:rPr>
                <w:rFonts w:ascii="Arial" w:eastAsia="Times New Roman" w:hAnsi="Arial" w:cs="Arial"/>
                <w:sz w:val="24"/>
                <w:szCs w:val="24"/>
                <w:lang w:eastAsia="el-GR"/>
              </w:rPr>
              <w:t>Τηλ</w:t>
            </w:r>
            <w:proofErr w:type="spellEnd"/>
            <w:r w:rsidRPr="00C34E86">
              <w:rPr>
                <w:rFonts w:ascii="Arial" w:eastAsia="Times New Roman" w:hAnsi="Arial" w:cs="Arial"/>
                <w:sz w:val="24"/>
                <w:szCs w:val="24"/>
                <w:lang w:eastAsia="el-GR"/>
              </w:rPr>
              <w:t xml:space="preserve"> (9):</w:t>
            </w:r>
          </w:p>
        </w:tc>
      </w:tr>
      <w:tr w:rsidR="00C34E86" w:rsidRPr="00C34E86" w14:paraId="764CED17" w14:textId="77777777" w:rsidTr="006D75EB">
        <w:trPr>
          <w:trHeight w:hRule="exact" w:val="432"/>
        </w:trPr>
        <w:tc>
          <w:tcPr>
            <w:tcW w:w="169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8292638" w14:textId="77777777" w:rsidR="001A2EC6" w:rsidRPr="00C34E86" w:rsidRDefault="001A2EC6" w:rsidP="001A2EC6">
            <w:pPr>
              <w:widowControl w:val="0"/>
              <w:shd w:val="clear" w:color="auto" w:fill="FFFFFF"/>
              <w:spacing w:after="0" w:line="240" w:lineRule="auto"/>
              <w:ind w:left="19"/>
              <w:jc w:val="center"/>
              <w:rPr>
                <w:rFonts w:ascii="Arial" w:eastAsia="Times New Roman" w:hAnsi="Arial" w:cs="Arial"/>
                <w:sz w:val="24"/>
                <w:szCs w:val="24"/>
                <w:lang w:eastAsia="el-GR"/>
              </w:rPr>
            </w:pPr>
            <w:r w:rsidRPr="00C34E86">
              <w:rPr>
                <w:rFonts w:ascii="Arial" w:eastAsia="Times New Roman" w:hAnsi="Arial" w:cs="Arial"/>
                <w:spacing w:val="-4"/>
                <w:sz w:val="24"/>
                <w:szCs w:val="24"/>
                <w:lang w:eastAsia="el-GR"/>
              </w:rPr>
              <w:t>Τόπος Κατοικίας (10):</w:t>
            </w:r>
          </w:p>
        </w:tc>
        <w:tc>
          <w:tcPr>
            <w:tcW w:w="662" w:type="dxa"/>
            <w:tcBorders>
              <w:top w:val="single" w:sz="6" w:space="0" w:color="auto"/>
              <w:left w:val="single" w:sz="6" w:space="0" w:color="auto"/>
              <w:bottom w:val="single" w:sz="6" w:space="0" w:color="auto"/>
            </w:tcBorders>
            <w:shd w:val="clear" w:color="auto" w:fill="FFFFFF"/>
          </w:tcPr>
          <w:p w14:paraId="5DAC1F10" w14:textId="77777777" w:rsidR="001A2EC6" w:rsidRPr="00C34E86" w:rsidRDefault="001A2EC6" w:rsidP="001A2EC6">
            <w:pPr>
              <w:widowControl w:val="0"/>
              <w:shd w:val="clear" w:color="auto" w:fill="FFFFFF"/>
              <w:spacing w:after="0" w:line="240" w:lineRule="auto"/>
              <w:jc w:val="both"/>
              <w:rPr>
                <w:rFonts w:ascii="Arial" w:eastAsia="Times New Roman" w:hAnsi="Arial" w:cs="Arial"/>
                <w:sz w:val="24"/>
                <w:szCs w:val="24"/>
                <w:lang w:eastAsia="el-GR"/>
              </w:rPr>
            </w:pPr>
          </w:p>
        </w:tc>
        <w:tc>
          <w:tcPr>
            <w:tcW w:w="7429" w:type="dxa"/>
            <w:gridSpan w:val="2"/>
            <w:tcBorders>
              <w:top w:val="single" w:sz="6" w:space="0" w:color="auto"/>
              <w:bottom w:val="single" w:sz="6" w:space="0" w:color="auto"/>
              <w:right w:val="single" w:sz="6" w:space="0" w:color="auto"/>
            </w:tcBorders>
            <w:shd w:val="clear" w:color="auto" w:fill="FFFFFF"/>
            <w:vAlign w:val="center"/>
          </w:tcPr>
          <w:p w14:paraId="2F30983B" w14:textId="77777777" w:rsidR="001A2EC6" w:rsidRPr="00C34E86" w:rsidRDefault="001A2EC6" w:rsidP="001A2EC6">
            <w:pPr>
              <w:widowControl w:val="0"/>
              <w:shd w:val="clear" w:color="auto" w:fill="FFFFFF"/>
              <w:spacing w:after="0" w:line="240" w:lineRule="auto"/>
              <w:ind w:left="2179"/>
              <w:jc w:val="center"/>
              <w:rPr>
                <w:rFonts w:ascii="Arial" w:eastAsia="Times New Roman" w:hAnsi="Arial" w:cs="Arial"/>
                <w:sz w:val="24"/>
                <w:szCs w:val="24"/>
                <w:lang w:eastAsia="el-GR"/>
              </w:rPr>
            </w:pPr>
            <w:proofErr w:type="spellStart"/>
            <w:r w:rsidRPr="00C34E86">
              <w:rPr>
                <w:rFonts w:ascii="Arial" w:eastAsia="Times New Roman" w:hAnsi="Arial" w:cs="Arial"/>
                <w:spacing w:val="2"/>
                <w:sz w:val="24"/>
                <w:szCs w:val="24"/>
                <w:lang w:eastAsia="el-GR"/>
              </w:rPr>
              <w:t>ΑριΒ</w:t>
            </w:r>
            <w:proofErr w:type="spellEnd"/>
            <w:r w:rsidRPr="00C34E86">
              <w:rPr>
                <w:rFonts w:ascii="Arial" w:eastAsia="Times New Roman" w:hAnsi="Arial" w:cs="Arial"/>
                <w:spacing w:val="2"/>
                <w:sz w:val="24"/>
                <w:szCs w:val="24"/>
                <w:lang w:eastAsia="el-GR"/>
              </w:rPr>
              <w:t>:                 ΤΚ</w:t>
            </w:r>
          </w:p>
        </w:tc>
      </w:tr>
      <w:tr w:rsidR="00C34E86" w:rsidRPr="00C34E86" w14:paraId="70D5542E" w14:textId="77777777" w:rsidTr="006D75EB">
        <w:trPr>
          <w:trHeight w:hRule="exact" w:val="595"/>
        </w:trPr>
        <w:tc>
          <w:tcPr>
            <w:tcW w:w="2352"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00308D83" w14:textId="77777777" w:rsidR="001A2EC6" w:rsidRPr="00C34E86" w:rsidRDefault="001A2EC6" w:rsidP="001A2EC6">
            <w:pPr>
              <w:widowControl w:val="0"/>
              <w:shd w:val="clear" w:color="auto" w:fill="FFFFFF"/>
              <w:spacing w:after="0" w:line="240" w:lineRule="auto"/>
              <w:ind w:left="29"/>
              <w:jc w:val="center"/>
              <w:rPr>
                <w:rFonts w:ascii="Arial" w:eastAsia="Times New Roman" w:hAnsi="Arial" w:cs="Arial"/>
                <w:sz w:val="24"/>
                <w:szCs w:val="24"/>
                <w:lang w:eastAsia="el-GR"/>
              </w:rPr>
            </w:pPr>
            <w:proofErr w:type="spellStart"/>
            <w:r w:rsidRPr="00C34E86">
              <w:rPr>
                <w:rFonts w:ascii="Arial" w:eastAsia="Times New Roman" w:hAnsi="Arial" w:cs="Arial"/>
                <w:spacing w:val="-4"/>
                <w:sz w:val="24"/>
                <w:szCs w:val="24"/>
                <w:lang w:eastAsia="el-GR"/>
              </w:rPr>
              <w:t>Αρ</w:t>
            </w:r>
            <w:proofErr w:type="spellEnd"/>
            <w:r w:rsidRPr="00C34E86">
              <w:rPr>
                <w:rFonts w:ascii="Arial" w:eastAsia="Times New Roman" w:hAnsi="Arial" w:cs="Arial"/>
                <w:spacing w:val="-4"/>
                <w:sz w:val="24"/>
                <w:szCs w:val="24"/>
                <w:lang w:eastAsia="el-GR"/>
              </w:rPr>
              <w:t xml:space="preserve">. </w:t>
            </w:r>
            <w:proofErr w:type="spellStart"/>
            <w:r w:rsidRPr="00C34E86">
              <w:rPr>
                <w:rFonts w:ascii="Arial" w:eastAsia="Times New Roman" w:hAnsi="Arial" w:cs="Arial"/>
                <w:spacing w:val="-4"/>
                <w:sz w:val="24"/>
                <w:szCs w:val="24"/>
                <w:lang w:eastAsia="el-GR"/>
              </w:rPr>
              <w:t>Τηλεομοιοτύπου</w:t>
            </w:r>
            <w:proofErr w:type="spellEnd"/>
            <w:r w:rsidRPr="00C34E86">
              <w:rPr>
                <w:rFonts w:ascii="Arial" w:eastAsia="Times New Roman" w:hAnsi="Arial" w:cs="Arial"/>
                <w:spacing w:val="-4"/>
                <w:sz w:val="24"/>
                <w:szCs w:val="24"/>
                <w:lang w:eastAsia="el-GR"/>
              </w:rPr>
              <w:t xml:space="preserve"> (</w:t>
            </w:r>
            <w:r w:rsidRPr="00C34E86">
              <w:rPr>
                <w:rFonts w:ascii="Arial" w:eastAsia="Times New Roman" w:hAnsi="Arial" w:cs="Arial"/>
                <w:spacing w:val="-4"/>
                <w:sz w:val="24"/>
                <w:szCs w:val="24"/>
                <w:lang w:val="en-US" w:eastAsia="el-GR"/>
              </w:rPr>
              <w:t>Fax</w:t>
            </w:r>
            <w:r w:rsidRPr="00C34E86">
              <w:rPr>
                <w:rFonts w:ascii="Arial" w:eastAsia="Times New Roman" w:hAnsi="Arial" w:cs="Arial"/>
                <w:spacing w:val="-4"/>
                <w:sz w:val="24"/>
                <w:szCs w:val="24"/>
                <w:lang w:eastAsia="el-GR"/>
              </w:rPr>
              <w:t>):</w:t>
            </w:r>
          </w:p>
        </w:tc>
        <w:tc>
          <w:tcPr>
            <w:tcW w:w="742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1B17B55" w14:textId="77777777" w:rsidR="001A2EC6" w:rsidRPr="00C34E86" w:rsidRDefault="001A2EC6" w:rsidP="001A2EC6">
            <w:pPr>
              <w:widowControl w:val="0"/>
              <w:shd w:val="clear" w:color="auto" w:fill="FFFFFF"/>
              <w:spacing w:after="0" w:line="182" w:lineRule="exact"/>
              <w:ind w:right="3715"/>
              <w:jc w:val="center"/>
              <w:rPr>
                <w:rFonts w:ascii="Arial" w:eastAsia="Times New Roman" w:hAnsi="Arial" w:cs="Arial"/>
                <w:sz w:val="24"/>
                <w:szCs w:val="24"/>
                <w:lang w:eastAsia="el-GR"/>
              </w:rPr>
            </w:pPr>
            <w:r w:rsidRPr="00C34E86">
              <w:rPr>
                <w:rFonts w:ascii="Arial" w:eastAsia="Times New Roman" w:hAnsi="Arial" w:cs="Arial"/>
                <w:spacing w:val="-1"/>
                <w:sz w:val="24"/>
                <w:szCs w:val="24"/>
                <w:lang w:eastAsia="el-GR"/>
              </w:rPr>
              <w:t>Δ/</w:t>
            </w:r>
            <w:proofErr w:type="spellStart"/>
            <w:r w:rsidRPr="00C34E86">
              <w:rPr>
                <w:rFonts w:ascii="Arial" w:eastAsia="Times New Roman" w:hAnsi="Arial" w:cs="Arial"/>
                <w:spacing w:val="-1"/>
                <w:sz w:val="24"/>
                <w:szCs w:val="24"/>
                <w:lang w:eastAsia="el-GR"/>
              </w:rPr>
              <w:t>νση</w:t>
            </w:r>
            <w:proofErr w:type="spellEnd"/>
            <w:r w:rsidRPr="00C34E86">
              <w:rPr>
                <w:rFonts w:ascii="Arial" w:eastAsia="Times New Roman" w:hAnsi="Arial" w:cs="Arial"/>
                <w:spacing w:val="-1"/>
                <w:sz w:val="24"/>
                <w:szCs w:val="24"/>
                <w:lang w:eastAsia="el-GR"/>
              </w:rPr>
              <w:t xml:space="preserve"> Ηλεκτρ. Ταχυδρομείου (</w:t>
            </w:r>
            <w:r w:rsidRPr="00C34E86">
              <w:rPr>
                <w:rFonts w:ascii="Arial" w:eastAsia="Times New Roman" w:hAnsi="Arial" w:cs="Arial"/>
                <w:spacing w:val="-1"/>
                <w:sz w:val="24"/>
                <w:szCs w:val="24"/>
                <w:lang w:val="en-US" w:eastAsia="el-GR"/>
              </w:rPr>
              <w:t>Email</w:t>
            </w:r>
            <w:r w:rsidRPr="00C34E86">
              <w:rPr>
                <w:rFonts w:ascii="Arial" w:eastAsia="Times New Roman" w:hAnsi="Arial" w:cs="Arial"/>
                <w:spacing w:val="-9"/>
                <w:sz w:val="24"/>
                <w:szCs w:val="24"/>
                <w:lang w:eastAsia="el-GR"/>
              </w:rPr>
              <w:t>):</w:t>
            </w:r>
          </w:p>
        </w:tc>
      </w:tr>
    </w:tbl>
    <w:p w14:paraId="430B4AF1" w14:textId="77777777" w:rsidR="001A2EC6" w:rsidRPr="00C34E86" w:rsidRDefault="001A2EC6" w:rsidP="001A2EC6">
      <w:pPr>
        <w:widowControl w:val="0"/>
        <w:shd w:val="clear" w:color="auto" w:fill="FFFFFF"/>
        <w:spacing w:after="0" w:line="240" w:lineRule="auto"/>
        <w:ind w:left="192"/>
        <w:jc w:val="center"/>
        <w:rPr>
          <w:rFonts w:ascii="Arial" w:eastAsia="Times New Roman" w:hAnsi="Arial" w:cs="Arial"/>
          <w:sz w:val="24"/>
          <w:szCs w:val="24"/>
          <w:lang w:eastAsia="el-GR"/>
        </w:rPr>
      </w:pPr>
      <w:r w:rsidRPr="00C34E86">
        <w:rPr>
          <w:rFonts w:ascii="Arial" w:eastAsia="Times New Roman" w:hAnsi="Arial" w:cs="Arial"/>
          <w:spacing w:val="5"/>
          <w:sz w:val="24"/>
          <w:szCs w:val="24"/>
          <w:lang w:eastAsia="el-GR"/>
        </w:rPr>
        <w:t xml:space="preserve"> (άρθρο 8Ν.1599/1986)</w:t>
      </w:r>
    </w:p>
    <w:p w14:paraId="2346DE7D" w14:textId="77777777" w:rsidR="001A2EC6" w:rsidRPr="00C34E86" w:rsidRDefault="001A2EC6" w:rsidP="001A2EC6">
      <w:pPr>
        <w:widowControl w:val="0"/>
        <w:spacing w:after="0" w:line="240" w:lineRule="auto"/>
        <w:ind w:right="-1"/>
        <w:jc w:val="center"/>
        <w:rPr>
          <w:rFonts w:ascii="Arial" w:eastAsia="Times New Roman" w:hAnsi="Arial" w:cs="Arial"/>
          <w:b/>
          <w:sz w:val="24"/>
          <w:szCs w:val="24"/>
          <w:u w:val="single"/>
          <w:lang w:eastAsia="el-GR"/>
        </w:rPr>
      </w:pPr>
    </w:p>
    <w:p w14:paraId="70D21A34" w14:textId="77777777" w:rsidR="001A2EC6" w:rsidRPr="00C34E86" w:rsidRDefault="001A2EC6" w:rsidP="001A2EC6">
      <w:pPr>
        <w:widowControl w:val="0"/>
        <w:spacing w:after="0" w:line="240" w:lineRule="auto"/>
        <w:ind w:left="-540" w:firstLine="1260"/>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 xml:space="preserve">--Με ατομική μου ευθύνη και γνωρίζοντας τις κυρώσεις, που προβλέπονται από τις διατάξεις της παρ.6 του άρθρου 22. του Ν.1599/1986, δηλώνω ότι :  </w:t>
      </w:r>
    </w:p>
    <w:p w14:paraId="474430F4" w14:textId="77777777" w:rsidR="001A2EC6" w:rsidRPr="00C34E86" w:rsidRDefault="001A2EC6" w:rsidP="001A2EC6">
      <w:pPr>
        <w:widowControl w:val="0"/>
        <w:spacing w:after="0" w:line="240" w:lineRule="auto"/>
        <w:ind w:left="-540"/>
        <w:jc w:val="both"/>
        <w:rPr>
          <w:rFonts w:ascii="Arial" w:eastAsia="Times New Roman" w:hAnsi="Arial" w:cs="Arial"/>
          <w:sz w:val="24"/>
          <w:szCs w:val="24"/>
          <w:lang w:eastAsia="el-GR"/>
        </w:rPr>
      </w:pPr>
      <w:r w:rsidRPr="00C34E86">
        <w:rPr>
          <w:rFonts w:ascii="Arial" w:eastAsia="Times New Roman" w:hAnsi="Arial" w:cs="Arial"/>
          <w:sz w:val="24"/>
          <w:szCs w:val="24"/>
          <w:lang w:eastAsia="el-GR"/>
        </w:rPr>
        <w:t>Είμαι νόμιμος εκπρόσωπος της……….……………...…………………………… ……………………(11)…………………………………………και εξουσιοδοτημένος για υπογραφή σχετικών συμβάσεων και για το προσφερόμενο ……………………………………………………………………………….……(12)……………………………………………..:</w:t>
      </w:r>
    </w:p>
    <w:p w14:paraId="1E16E86B" w14:textId="77777777" w:rsidR="001A2EC6" w:rsidRPr="00C34E86" w:rsidRDefault="001A2EC6" w:rsidP="001A2EC6">
      <w:pPr>
        <w:widowControl w:val="0"/>
        <w:spacing w:after="0" w:line="240" w:lineRule="auto"/>
        <w:ind w:left="-540"/>
        <w:jc w:val="both"/>
        <w:rPr>
          <w:rFonts w:ascii="Arial" w:eastAsia="Times New Roman" w:hAnsi="Arial" w:cs="Arial"/>
          <w:sz w:val="24"/>
          <w:szCs w:val="24"/>
          <w:lang w:eastAsia="el-GR"/>
        </w:rPr>
      </w:pPr>
    </w:p>
    <w:p w14:paraId="6FDF1A4C" w14:textId="77777777" w:rsidR="001A2EC6" w:rsidRPr="00C34E86" w:rsidRDefault="001A2EC6" w:rsidP="001A2EC6">
      <w:pPr>
        <w:widowControl w:val="0"/>
        <w:spacing w:after="0" w:line="240" w:lineRule="auto"/>
        <w:ind w:left="-540" w:right="66" w:firstLine="1260"/>
        <w:jc w:val="both"/>
        <w:rPr>
          <w:rFonts w:ascii="Arial" w:eastAsia="Times New Roman" w:hAnsi="Arial" w:cs="Arial"/>
          <w:sz w:val="24"/>
          <w:szCs w:val="24"/>
          <w:lang w:eastAsia="el-GR"/>
        </w:rPr>
      </w:pPr>
      <w:r w:rsidRPr="00C34E86">
        <w:rPr>
          <w:rFonts w:ascii="Arial" w:eastAsia="Times New Roman" w:hAnsi="Arial" w:cs="Arial"/>
          <w:b/>
          <w:sz w:val="24"/>
          <w:szCs w:val="24"/>
          <w:lang w:eastAsia="el-GR"/>
        </w:rPr>
        <w:t>α.</w:t>
      </w:r>
      <w:r w:rsidRPr="00C34E86">
        <w:rPr>
          <w:rFonts w:ascii="Arial" w:eastAsia="Times New Roman" w:hAnsi="Arial" w:cs="Arial"/>
          <w:b/>
          <w:sz w:val="24"/>
          <w:szCs w:val="24"/>
          <w:vertAlign w:val="superscript"/>
          <w:lang w:eastAsia="el-GR"/>
        </w:rPr>
        <w:tab/>
      </w:r>
      <w:r w:rsidRPr="00C34E86">
        <w:rPr>
          <w:rFonts w:ascii="Arial" w:eastAsia="Times New Roman" w:hAnsi="Arial" w:cs="Arial"/>
          <w:sz w:val="24"/>
          <w:szCs w:val="24"/>
          <w:lang w:eastAsia="el-GR"/>
        </w:rPr>
        <w:t xml:space="preserve">Ο </w:t>
      </w:r>
      <w:r w:rsidRPr="00C34E86">
        <w:rPr>
          <w:rFonts w:ascii="Arial" w:eastAsia="Times New Roman" w:hAnsi="Arial" w:cs="Arial"/>
          <w:b/>
          <w:sz w:val="24"/>
          <w:szCs w:val="24"/>
          <w:lang w:eastAsia="el-GR"/>
        </w:rPr>
        <w:t>χρόνος εγγύησης</w:t>
      </w:r>
      <w:r w:rsidRPr="00C34E86">
        <w:rPr>
          <w:rFonts w:ascii="Arial" w:eastAsia="Times New Roman" w:hAnsi="Arial" w:cs="Arial"/>
          <w:sz w:val="24"/>
          <w:szCs w:val="24"/>
          <w:lang w:eastAsia="el-GR"/>
        </w:rPr>
        <w:t>, για τις προσφερόμενες συσκευές είναι …</w:t>
      </w:r>
      <w:r w:rsidR="006C3F2C" w:rsidRPr="00C34E86">
        <w:rPr>
          <w:rFonts w:ascii="Arial" w:eastAsia="Times New Roman" w:hAnsi="Arial" w:cs="Arial"/>
          <w:sz w:val="24"/>
          <w:szCs w:val="24"/>
          <w:lang w:eastAsia="el-GR"/>
        </w:rPr>
        <w:t>(13)</w:t>
      </w:r>
      <w:r w:rsidRPr="00C34E86">
        <w:rPr>
          <w:rFonts w:ascii="Arial" w:eastAsia="Times New Roman" w:hAnsi="Arial" w:cs="Arial"/>
          <w:sz w:val="24"/>
          <w:szCs w:val="24"/>
          <w:lang w:eastAsia="el-GR"/>
        </w:rPr>
        <w:t>… (….) έτη από την ημερομηνία οριστικής παραλαβής (παράγραφος 6.1.1) και αποδέχομαι τα καθοριζόμενα στην παραγράφους 6.1.2 και 6.1.3, ο οποίος θα αποδεικνύεται από πρωτότυπη εγγύηση του Εργοστασίου Κατασκευής και όχι Φωτοαντίγραφο, η οποία θα παραδοθεί στην επιτροπή παραλαβής.</w:t>
      </w:r>
    </w:p>
    <w:p w14:paraId="5D00D61C" w14:textId="77777777" w:rsidR="001A2EC6" w:rsidRPr="00C34E86" w:rsidRDefault="001A2EC6" w:rsidP="001A2EC6">
      <w:pPr>
        <w:widowControl w:val="0"/>
        <w:spacing w:after="0" w:line="240" w:lineRule="auto"/>
        <w:ind w:left="-540" w:right="66" w:firstLine="1260"/>
        <w:jc w:val="both"/>
        <w:rPr>
          <w:rFonts w:ascii="Arial" w:eastAsia="Times New Roman" w:hAnsi="Arial" w:cs="Arial"/>
          <w:sz w:val="24"/>
          <w:szCs w:val="24"/>
          <w:lang w:eastAsia="el-GR"/>
        </w:rPr>
      </w:pPr>
    </w:p>
    <w:p w14:paraId="0422DDCC" w14:textId="77777777" w:rsidR="001A2EC6" w:rsidRPr="00C34E86" w:rsidRDefault="001A2EC6" w:rsidP="001A2EC6">
      <w:pPr>
        <w:widowControl w:val="0"/>
        <w:spacing w:after="0" w:line="240" w:lineRule="auto"/>
        <w:ind w:left="-540" w:right="66" w:firstLine="1260"/>
        <w:jc w:val="both"/>
        <w:rPr>
          <w:rFonts w:ascii="Arial" w:eastAsia="Times New Roman" w:hAnsi="Arial" w:cs="Arial"/>
          <w:sz w:val="24"/>
          <w:szCs w:val="24"/>
          <w:lang w:eastAsia="el-GR"/>
        </w:rPr>
      </w:pPr>
      <w:r w:rsidRPr="00C34E86">
        <w:rPr>
          <w:rFonts w:ascii="Arial" w:eastAsia="Times New Roman" w:hAnsi="Arial" w:cs="Arial"/>
          <w:b/>
          <w:sz w:val="24"/>
          <w:szCs w:val="24"/>
          <w:lang w:eastAsia="el-GR"/>
        </w:rPr>
        <w:t>β.</w:t>
      </w:r>
      <w:r w:rsidRPr="00C34E86">
        <w:rPr>
          <w:rFonts w:ascii="Arial" w:eastAsia="Times New Roman" w:hAnsi="Arial" w:cs="Arial"/>
          <w:sz w:val="24"/>
          <w:szCs w:val="24"/>
          <w:lang w:eastAsia="el-GR"/>
        </w:rPr>
        <w:tab/>
        <w:t xml:space="preserve">Η </w:t>
      </w:r>
      <w:r w:rsidRPr="00C34E86">
        <w:rPr>
          <w:rFonts w:ascii="Arial" w:eastAsia="Times New Roman" w:hAnsi="Arial" w:cs="Arial"/>
          <w:b/>
          <w:sz w:val="24"/>
          <w:szCs w:val="24"/>
          <w:lang w:eastAsia="el-GR"/>
        </w:rPr>
        <w:t>Εταιρεία παροχής των υπηρεσιών κινητής τηλεφωνίας</w:t>
      </w:r>
      <w:r w:rsidRPr="00C34E86">
        <w:rPr>
          <w:rFonts w:ascii="Arial" w:eastAsia="Times New Roman" w:hAnsi="Arial" w:cs="Arial"/>
          <w:sz w:val="24"/>
          <w:szCs w:val="24"/>
          <w:lang w:eastAsia="el-GR"/>
        </w:rPr>
        <w:t>:</w:t>
      </w:r>
    </w:p>
    <w:p w14:paraId="48A3849F" w14:textId="77777777" w:rsidR="001A2EC6" w:rsidRPr="00C34E86" w:rsidRDefault="001A2EC6" w:rsidP="001A2EC6">
      <w:pPr>
        <w:widowControl w:val="0"/>
        <w:spacing w:after="0" w:line="240" w:lineRule="auto"/>
        <w:ind w:left="-540" w:right="66" w:firstLine="1980"/>
        <w:jc w:val="both"/>
        <w:rPr>
          <w:rFonts w:ascii="Arial" w:eastAsia="Times New Roman" w:hAnsi="Arial" w:cs="Arial"/>
          <w:sz w:val="24"/>
          <w:szCs w:val="24"/>
          <w:lang w:eastAsia="el-GR"/>
        </w:rPr>
      </w:pPr>
    </w:p>
    <w:p w14:paraId="4423935D" w14:textId="77777777" w:rsidR="001A2EC6" w:rsidRPr="00C34E86" w:rsidRDefault="001A2EC6" w:rsidP="001A2EC6">
      <w:pPr>
        <w:widowControl w:val="0"/>
        <w:spacing w:after="0" w:line="240" w:lineRule="auto"/>
        <w:ind w:left="-540" w:right="66" w:firstLine="1980"/>
        <w:jc w:val="both"/>
        <w:rPr>
          <w:rFonts w:ascii="Arial" w:eastAsia="Times New Roman" w:hAnsi="Arial" w:cs="Arial"/>
          <w:b/>
          <w:sz w:val="24"/>
          <w:szCs w:val="24"/>
          <w:lang w:eastAsia="el-GR"/>
        </w:rPr>
      </w:pPr>
      <w:r w:rsidRPr="00C34E86">
        <w:rPr>
          <w:rFonts w:ascii="Arial" w:eastAsia="Times New Roman" w:hAnsi="Arial" w:cs="Arial"/>
          <w:sz w:val="24"/>
          <w:szCs w:val="24"/>
          <w:lang w:eastAsia="el-GR"/>
        </w:rPr>
        <w:t xml:space="preserve">Είναι πιστοποιημένη κατά </w:t>
      </w:r>
      <w:r w:rsidRPr="00C34E86">
        <w:rPr>
          <w:rFonts w:ascii="Arial" w:eastAsia="Times New Roman" w:hAnsi="Arial" w:cs="Arial"/>
          <w:b/>
          <w:sz w:val="24"/>
          <w:szCs w:val="24"/>
          <w:lang w:eastAsia="el-GR"/>
        </w:rPr>
        <w:t>……………(1</w:t>
      </w:r>
      <w:r w:rsidR="006C3F2C" w:rsidRPr="00C34E86">
        <w:rPr>
          <w:rFonts w:ascii="Arial" w:eastAsia="Times New Roman" w:hAnsi="Arial" w:cs="Arial"/>
          <w:b/>
          <w:sz w:val="24"/>
          <w:szCs w:val="24"/>
          <w:lang w:eastAsia="el-GR"/>
        </w:rPr>
        <w:t>4</w:t>
      </w:r>
      <w:r w:rsidRPr="00C34E86">
        <w:rPr>
          <w:rFonts w:ascii="Arial" w:eastAsia="Times New Roman" w:hAnsi="Arial" w:cs="Arial"/>
          <w:b/>
          <w:sz w:val="24"/>
          <w:szCs w:val="24"/>
          <w:lang w:eastAsia="el-GR"/>
        </w:rPr>
        <w:t xml:space="preserve">)…………… </w:t>
      </w:r>
      <w:r w:rsidRPr="00C34E86">
        <w:rPr>
          <w:rFonts w:ascii="Arial" w:eastAsia="Times New Roman" w:hAnsi="Arial" w:cs="Arial"/>
          <w:sz w:val="24"/>
          <w:szCs w:val="24"/>
          <w:lang w:eastAsia="el-GR"/>
        </w:rPr>
        <w:t>και συγκεκριμένα</w:t>
      </w:r>
      <w:r w:rsidRPr="00C34E86">
        <w:rPr>
          <w:rFonts w:ascii="Arial" w:eastAsia="Times New Roman" w:hAnsi="Arial" w:cs="Arial"/>
          <w:b/>
          <w:sz w:val="24"/>
          <w:szCs w:val="24"/>
          <w:lang w:eastAsia="el-GR"/>
        </w:rPr>
        <w:t>:</w:t>
      </w:r>
    </w:p>
    <w:p w14:paraId="23D93B31" w14:textId="77777777" w:rsidR="001A2EC6" w:rsidRPr="00C34E86" w:rsidRDefault="001A2EC6" w:rsidP="001A2EC6">
      <w:pPr>
        <w:widowControl w:val="0"/>
        <w:spacing w:after="0" w:line="240" w:lineRule="auto"/>
        <w:ind w:left="-540" w:firstLine="3240"/>
        <w:jc w:val="both"/>
        <w:rPr>
          <w:rFonts w:ascii="Arial" w:eastAsia="Times New Roman" w:hAnsi="Arial" w:cs="Arial"/>
          <w:b/>
          <w:sz w:val="24"/>
          <w:szCs w:val="24"/>
          <w:lang w:eastAsia="el-GR"/>
        </w:rPr>
      </w:pPr>
      <w:r w:rsidRPr="00C34E86">
        <w:rPr>
          <w:rFonts w:ascii="Arial" w:eastAsia="Times New Roman" w:hAnsi="Arial" w:cs="Arial"/>
          <w:b/>
          <w:sz w:val="24"/>
          <w:szCs w:val="24"/>
          <w:lang w:eastAsia="el-GR"/>
        </w:rPr>
        <w:t xml:space="preserve">(1) </w:t>
      </w:r>
      <w:r w:rsidRPr="00C34E86">
        <w:rPr>
          <w:rFonts w:ascii="Arial" w:eastAsia="Times New Roman" w:hAnsi="Arial" w:cs="Arial"/>
          <w:sz w:val="24"/>
          <w:szCs w:val="24"/>
          <w:lang w:eastAsia="el-GR"/>
        </w:rPr>
        <w:t xml:space="preserve">Η πιστοποίηση της εταιρείας πραγματοποιήθηκε από το </w:t>
      </w:r>
      <w:r w:rsidRPr="00C34E86">
        <w:rPr>
          <w:rFonts w:ascii="Arial" w:eastAsia="Times New Roman" w:hAnsi="Arial" w:cs="Arial"/>
          <w:b/>
          <w:sz w:val="24"/>
          <w:szCs w:val="24"/>
          <w:lang w:eastAsia="el-GR"/>
        </w:rPr>
        <w:t>……………………………(1</w:t>
      </w:r>
      <w:r w:rsidR="006C3F2C" w:rsidRPr="00C34E86">
        <w:rPr>
          <w:rFonts w:ascii="Arial" w:eastAsia="Times New Roman" w:hAnsi="Arial" w:cs="Arial"/>
          <w:b/>
          <w:sz w:val="24"/>
          <w:szCs w:val="24"/>
          <w:lang w:eastAsia="el-GR"/>
        </w:rPr>
        <w:t>5</w:t>
      </w:r>
      <w:r w:rsidRPr="00C34E86">
        <w:rPr>
          <w:rFonts w:ascii="Arial" w:eastAsia="Times New Roman" w:hAnsi="Arial" w:cs="Arial"/>
          <w:b/>
          <w:sz w:val="24"/>
          <w:szCs w:val="24"/>
          <w:lang w:eastAsia="el-GR"/>
        </w:rPr>
        <w:t>)…………………………</w:t>
      </w:r>
    </w:p>
    <w:p w14:paraId="5FC0898F" w14:textId="77777777" w:rsidR="001A2EC6" w:rsidRPr="00C34E86" w:rsidRDefault="001A2EC6" w:rsidP="001A2EC6">
      <w:pPr>
        <w:widowControl w:val="0"/>
        <w:spacing w:after="0" w:line="240" w:lineRule="auto"/>
        <w:ind w:left="-540" w:firstLine="3240"/>
        <w:jc w:val="both"/>
        <w:rPr>
          <w:rFonts w:ascii="Arial" w:eastAsia="Times New Roman" w:hAnsi="Arial" w:cs="Arial"/>
          <w:b/>
          <w:sz w:val="24"/>
          <w:szCs w:val="24"/>
          <w:lang w:eastAsia="el-GR"/>
        </w:rPr>
      </w:pPr>
    </w:p>
    <w:p w14:paraId="786A2D14" w14:textId="77777777" w:rsidR="001A2EC6" w:rsidRPr="00C34E86" w:rsidRDefault="001A2EC6" w:rsidP="001A2EC6">
      <w:pPr>
        <w:widowControl w:val="0"/>
        <w:spacing w:after="0" w:line="240" w:lineRule="auto"/>
        <w:ind w:left="-540" w:firstLine="3240"/>
        <w:jc w:val="both"/>
        <w:rPr>
          <w:rFonts w:ascii="Arial" w:eastAsia="Times New Roman" w:hAnsi="Arial" w:cs="Arial"/>
          <w:b/>
          <w:sz w:val="24"/>
          <w:szCs w:val="24"/>
          <w:lang w:eastAsia="el-GR"/>
        </w:rPr>
      </w:pPr>
      <w:r w:rsidRPr="00C34E86">
        <w:rPr>
          <w:rFonts w:ascii="Arial" w:eastAsia="Times New Roman" w:hAnsi="Arial" w:cs="Arial"/>
          <w:b/>
          <w:sz w:val="24"/>
          <w:szCs w:val="24"/>
          <w:lang w:eastAsia="el-GR"/>
        </w:rPr>
        <w:t xml:space="preserve">(2) </w:t>
      </w:r>
      <w:r w:rsidRPr="00C34E86">
        <w:rPr>
          <w:rFonts w:ascii="Arial" w:eastAsia="Times New Roman" w:hAnsi="Arial" w:cs="Arial"/>
          <w:sz w:val="24"/>
          <w:szCs w:val="24"/>
          <w:lang w:eastAsia="el-GR"/>
        </w:rPr>
        <w:t>Η πιστοποίηση της εταιρείας έγινε στις</w:t>
      </w:r>
      <w:r w:rsidRPr="00C34E86">
        <w:rPr>
          <w:rFonts w:ascii="Arial" w:eastAsia="Times New Roman" w:hAnsi="Arial" w:cs="Arial"/>
          <w:b/>
          <w:sz w:val="24"/>
          <w:szCs w:val="24"/>
          <w:lang w:eastAsia="el-GR"/>
        </w:rPr>
        <w:t>…………………(1</w:t>
      </w:r>
      <w:r w:rsidR="006C3F2C" w:rsidRPr="00C34E86">
        <w:rPr>
          <w:rFonts w:ascii="Arial" w:eastAsia="Times New Roman" w:hAnsi="Arial" w:cs="Arial"/>
          <w:b/>
          <w:sz w:val="24"/>
          <w:szCs w:val="24"/>
          <w:lang w:eastAsia="el-GR"/>
        </w:rPr>
        <w:t>6</w:t>
      </w:r>
      <w:r w:rsidRPr="00C34E86">
        <w:rPr>
          <w:rFonts w:ascii="Arial" w:eastAsia="Times New Roman" w:hAnsi="Arial" w:cs="Arial"/>
          <w:b/>
          <w:sz w:val="24"/>
          <w:szCs w:val="24"/>
          <w:lang w:eastAsia="el-GR"/>
        </w:rPr>
        <w:t xml:space="preserve">)…….………… </w:t>
      </w:r>
    </w:p>
    <w:p w14:paraId="1C505B51" w14:textId="77777777" w:rsidR="001A2EC6" w:rsidRPr="00C34E86" w:rsidRDefault="001A2EC6" w:rsidP="001A2EC6">
      <w:pPr>
        <w:widowControl w:val="0"/>
        <w:spacing w:after="0" w:line="240" w:lineRule="auto"/>
        <w:ind w:left="-540" w:firstLine="3240"/>
        <w:jc w:val="both"/>
        <w:rPr>
          <w:rFonts w:ascii="Arial" w:eastAsia="Times New Roman" w:hAnsi="Arial" w:cs="Arial"/>
          <w:b/>
          <w:sz w:val="24"/>
          <w:szCs w:val="24"/>
          <w:lang w:eastAsia="el-GR"/>
        </w:rPr>
      </w:pPr>
    </w:p>
    <w:p w14:paraId="51CC006D" w14:textId="77777777" w:rsidR="001A2EC6" w:rsidRPr="00C34E86" w:rsidRDefault="001A2EC6" w:rsidP="001A2EC6">
      <w:pPr>
        <w:widowControl w:val="0"/>
        <w:spacing w:after="0" w:line="240" w:lineRule="auto"/>
        <w:ind w:left="-540" w:firstLine="3240"/>
        <w:jc w:val="both"/>
        <w:rPr>
          <w:rFonts w:ascii="Arial" w:eastAsia="Times New Roman" w:hAnsi="Arial" w:cs="Arial"/>
          <w:sz w:val="24"/>
          <w:szCs w:val="24"/>
          <w:lang w:eastAsia="el-GR"/>
        </w:rPr>
      </w:pPr>
      <w:r w:rsidRPr="00C34E86">
        <w:rPr>
          <w:rFonts w:ascii="Arial" w:eastAsia="Times New Roman" w:hAnsi="Arial" w:cs="Arial"/>
          <w:b/>
          <w:sz w:val="24"/>
          <w:szCs w:val="24"/>
          <w:lang w:eastAsia="el-GR"/>
        </w:rPr>
        <w:t xml:space="preserve">(3) </w:t>
      </w:r>
      <w:r w:rsidRPr="00C34E86">
        <w:rPr>
          <w:rFonts w:ascii="Arial" w:eastAsia="Times New Roman" w:hAnsi="Arial" w:cs="Arial"/>
          <w:sz w:val="24"/>
          <w:szCs w:val="24"/>
          <w:lang w:eastAsia="el-GR"/>
        </w:rPr>
        <w:t xml:space="preserve">Ο χρόνος λήξης της πιστοποίησης της εταιρείας είναι </w:t>
      </w:r>
      <w:r w:rsidRPr="00C34E86">
        <w:rPr>
          <w:rFonts w:ascii="Arial" w:eastAsia="Times New Roman" w:hAnsi="Arial" w:cs="Arial"/>
          <w:b/>
          <w:sz w:val="24"/>
          <w:szCs w:val="24"/>
          <w:lang w:eastAsia="el-GR"/>
        </w:rPr>
        <w:t>……..…(1</w:t>
      </w:r>
      <w:r w:rsidR="006C3F2C" w:rsidRPr="00C34E86">
        <w:rPr>
          <w:rFonts w:ascii="Arial" w:eastAsia="Times New Roman" w:hAnsi="Arial" w:cs="Arial"/>
          <w:b/>
          <w:sz w:val="24"/>
          <w:szCs w:val="24"/>
          <w:lang w:eastAsia="el-GR"/>
        </w:rPr>
        <w:t>7</w:t>
      </w:r>
      <w:r w:rsidRPr="00C34E86">
        <w:rPr>
          <w:rFonts w:ascii="Arial" w:eastAsia="Times New Roman" w:hAnsi="Arial" w:cs="Arial"/>
          <w:b/>
          <w:sz w:val="24"/>
          <w:szCs w:val="24"/>
          <w:lang w:eastAsia="el-GR"/>
        </w:rPr>
        <w:t>)…..……</w:t>
      </w:r>
      <w:r w:rsidRPr="00C34E86">
        <w:rPr>
          <w:rFonts w:ascii="Arial" w:eastAsia="Times New Roman" w:hAnsi="Arial" w:cs="Arial"/>
          <w:sz w:val="24"/>
          <w:szCs w:val="24"/>
          <w:lang w:eastAsia="el-GR"/>
        </w:rPr>
        <w:t>.</w:t>
      </w:r>
    </w:p>
    <w:p w14:paraId="1A3932D0" w14:textId="77777777" w:rsidR="001A2EC6" w:rsidRPr="00C34E86" w:rsidRDefault="001A2EC6" w:rsidP="001A2EC6">
      <w:pPr>
        <w:widowControl w:val="0"/>
        <w:spacing w:after="0" w:line="240" w:lineRule="auto"/>
        <w:ind w:left="-540" w:firstLine="3240"/>
        <w:jc w:val="both"/>
        <w:rPr>
          <w:rFonts w:ascii="Arial" w:eastAsia="Times New Roman" w:hAnsi="Arial" w:cs="Arial"/>
          <w:sz w:val="24"/>
          <w:szCs w:val="24"/>
          <w:lang w:eastAsia="el-GR"/>
        </w:rPr>
      </w:pPr>
    </w:p>
    <w:p w14:paraId="1F5F078B" w14:textId="77777777" w:rsidR="001A2EC6" w:rsidRPr="00C34E86" w:rsidRDefault="001A2EC6" w:rsidP="001A2EC6">
      <w:pPr>
        <w:widowControl w:val="0"/>
        <w:spacing w:after="0" w:line="240" w:lineRule="auto"/>
        <w:ind w:left="-540" w:firstLine="3240"/>
        <w:jc w:val="both"/>
        <w:rPr>
          <w:rFonts w:ascii="Arial" w:eastAsia="Times New Roman" w:hAnsi="Arial" w:cs="Arial"/>
          <w:sz w:val="24"/>
          <w:szCs w:val="24"/>
          <w:lang w:eastAsia="el-GR"/>
        </w:rPr>
      </w:pPr>
      <w:r w:rsidRPr="00C34E86">
        <w:rPr>
          <w:rFonts w:ascii="Arial" w:eastAsia="Times New Roman" w:hAnsi="Arial" w:cs="Arial"/>
          <w:b/>
          <w:sz w:val="24"/>
          <w:szCs w:val="24"/>
          <w:lang w:eastAsia="el-GR"/>
        </w:rPr>
        <w:t xml:space="preserve">(4) </w:t>
      </w:r>
      <w:r w:rsidRPr="00C34E86">
        <w:rPr>
          <w:rFonts w:ascii="Arial" w:eastAsia="Times New Roman" w:hAnsi="Arial" w:cs="Arial"/>
          <w:sz w:val="24"/>
          <w:szCs w:val="24"/>
          <w:lang w:eastAsia="el-GR"/>
        </w:rPr>
        <w:t xml:space="preserve">Ο αριθμός πιστοποίησης της εταιρείας είναι </w:t>
      </w:r>
      <w:r w:rsidRPr="00C34E86">
        <w:rPr>
          <w:rFonts w:ascii="Arial" w:eastAsia="Times New Roman" w:hAnsi="Arial" w:cs="Arial"/>
          <w:b/>
          <w:sz w:val="24"/>
          <w:szCs w:val="24"/>
          <w:lang w:eastAsia="el-GR"/>
        </w:rPr>
        <w:t>………..…(1</w:t>
      </w:r>
      <w:r w:rsidR="006C3F2C" w:rsidRPr="00C34E86">
        <w:rPr>
          <w:rFonts w:ascii="Arial" w:eastAsia="Times New Roman" w:hAnsi="Arial" w:cs="Arial"/>
          <w:b/>
          <w:sz w:val="24"/>
          <w:szCs w:val="24"/>
          <w:lang w:eastAsia="el-GR"/>
        </w:rPr>
        <w:t>8</w:t>
      </w:r>
      <w:r w:rsidRPr="00C34E86">
        <w:rPr>
          <w:rFonts w:ascii="Arial" w:eastAsia="Times New Roman" w:hAnsi="Arial" w:cs="Arial"/>
          <w:b/>
          <w:sz w:val="24"/>
          <w:szCs w:val="24"/>
          <w:lang w:eastAsia="el-GR"/>
        </w:rPr>
        <w:t>)…………..……</w:t>
      </w:r>
      <w:r w:rsidRPr="00C34E86">
        <w:rPr>
          <w:rFonts w:ascii="Arial" w:eastAsia="Times New Roman" w:hAnsi="Arial" w:cs="Arial"/>
          <w:sz w:val="24"/>
          <w:szCs w:val="24"/>
          <w:lang w:eastAsia="el-GR"/>
        </w:rPr>
        <w:t>.</w:t>
      </w:r>
    </w:p>
    <w:p w14:paraId="1BB118E5" w14:textId="77777777" w:rsidR="001A2EC6" w:rsidRPr="00C34E86" w:rsidRDefault="001A2EC6" w:rsidP="001A2EC6">
      <w:pPr>
        <w:widowControl w:val="0"/>
        <w:spacing w:after="0" w:line="240" w:lineRule="auto"/>
        <w:ind w:left="-540" w:firstLine="3240"/>
        <w:jc w:val="both"/>
        <w:rPr>
          <w:rFonts w:ascii="Arial" w:eastAsia="Times New Roman" w:hAnsi="Arial" w:cs="Arial"/>
          <w:sz w:val="24"/>
          <w:szCs w:val="24"/>
          <w:lang w:eastAsia="el-GR"/>
        </w:rPr>
      </w:pPr>
    </w:p>
    <w:p w14:paraId="7414C1E9" w14:textId="77777777" w:rsidR="001A2EC6" w:rsidRPr="00C34E86" w:rsidRDefault="001A2EC6" w:rsidP="001A2EC6">
      <w:pPr>
        <w:widowControl w:val="0"/>
        <w:spacing w:after="0" w:line="240" w:lineRule="auto"/>
        <w:ind w:left="-540" w:firstLine="3240"/>
        <w:jc w:val="both"/>
        <w:rPr>
          <w:rFonts w:ascii="Arial" w:eastAsia="Times New Roman" w:hAnsi="Arial" w:cs="Arial"/>
          <w:sz w:val="24"/>
          <w:szCs w:val="24"/>
          <w:lang w:eastAsia="el-GR"/>
        </w:rPr>
      </w:pPr>
      <w:r w:rsidRPr="00C34E86">
        <w:rPr>
          <w:rFonts w:ascii="Arial" w:eastAsia="Times New Roman" w:hAnsi="Arial" w:cs="Arial"/>
          <w:b/>
          <w:sz w:val="24"/>
          <w:szCs w:val="24"/>
          <w:lang w:eastAsia="el-GR"/>
        </w:rPr>
        <w:t xml:space="preserve">(5) </w:t>
      </w:r>
      <w:r w:rsidRPr="00C34E86">
        <w:rPr>
          <w:rFonts w:ascii="Arial" w:eastAsia="Times New Roman" w:hAnsi="Arial" w:cs="Arial"/>
          <w:sz w:val="24"/>
          <w:szCs w:val="24"/>
          <w:lang w:eastAsia="el-GR"/>
        </w:rPr>
        <w:t xml:space="preserve">Ο υπεύθυνος που πραγματοποίησε την πιστοποίηση </w:t>
      </w:r>
      <w:r w:rsidR="006C3F2C" w:rsidRPr="00C34E86">
        <w:rPr>
          <w:rFonts w:ascii="Arial" w:eastAsia="Times New Roman" w:hAnsi="Arial" w:cs="Arial"/>
          <w:sz w:val="24"/>
          <w:szCs w:val="24"/>
          <w:lang w:eastAsia="el-GR"/>
        </w:rPr>
        <w:t xml:space="preserve">της </w:t>
      </w:r>
      <w:r w:rsidRPr="00C34E86">
        <w:rPr>
          <w:rFonts w:ascii="Arial" w:eastAsia="Times New Roman" w:hAnsi="Arial" w:cs="Arial"/>
          <w:sz w:val="24"/>
          <w:szCs w:val="24"/>
          <w:lang w:eastAsia="el-GR"/>
        </w:rPr>
        <w:t>εταιρείας</w:t>
      </w:r>
      <w:r w:rsidR="006C3F2C" w:rsidRPr="00C34E86">
        <w:rPr>
          <w:rFonts w:ascii="Arial" w:eastAsia="Times New Roman" w:hAnsi="Arial" w:cs="Arial"/>
          <w:sz w:val="24"/>
          <w:szCs w:val="24"/>
          <w:lang w:eastAsia="el-GR"/>
        </w:rPr>
        <w:t xml:space="preserve"> ονομάζεται</w:t>
      </w:r>
      <w:r w:rsidRPr="00C34E86">
        <w:rPr>
          <w:rFonts w:ascii="Arial" w:eastAsia="Times New Roman" w:hAnsi="Arial" w:cs="Arial"/>
          <w:b/>
          <w:sz w:val="24"/>
          <w:szCs w:val="24"/>
          <w:lang w:eastAsia="el-GR"/>
        </w:rPr>
        <w:t>………...…(</w:t>
      </w:r>
      <w:r w:rsidR="006C3F2C" w:rsidRPr="00C34E86">
        <w:rPr>
          <w:rFonts w:ascii="Arial" w:eastAsia="Times New Roman" w:hAnsi="Arial" w:cs="Arial"/>
          <w:b/>
          <w:sz w:val="24"/>
          <w:szCs w:val="24"/>
          <w:lang w:eastAsia="el-GR"/>
        </w:rPr>
        <w:t>19</w:t>
      </w:r>
      <w:r w:rsidRPr="00C34E86">
        <w:rPr>
          <w:rFonts w:ascii="Arial" w:eastAsia="Times New Roman" w:hAnsi="Arial" w:cs="Arial"/>
          <w:b/>
          <w:sz w:val="24"/>
          <w:szCs w:val="24"/>
          <w:lang w:eastAsia="el-GR"/>
        </w:rPr>
        <w:t>)……………</w:t>
      </w:r>
      <w:r w:rsidR="006C3F2C" w:rsidRPr="00C34E86">
        <w:rPr>
          <w:rFonts w:ascii="Arial" w:eastAsia="Times New Roman" w:hAnsi="Arial" w:cs="Arial"/>
          <w:b/>
          <w:sz w:val="24"/>
          <w:szCs w:val="24"/>
          <w:lang w:eastAsia="el-GR"/>
        </w:rPr>
        <w:t>…………………….</w:t>
      </w:r>
      <w:r w:rsidRPr="00C34E86">
        <w:rPr>
          <w:rFonts w:ascii="Arial" w:eastAsia="Times New Roman" w:hAnsi="Arial" w:cs="Arial"/>
          <w:sz w:val="24"/>
          <w:szCs w:val="24"/>
          <w:lang w:eastAsia="el-GR"/>
        </w:rPr>
        <w:t>, βρίσκεται στη διεύθυνση</w:t>
      </w:r>
      <w:r w:rsidRPr="00C34E86">
        <w:rPr>
          <w:rFonts w:ascii="Arial" w:eastAsia="Times New Roman" w:hAnsi="Arial" w:cs="Arial"/>
          <w:b/>
          <w:sz w:val="24"/>
          <w:szCs w:val="24"/>
          <w:lang w:eastAsia="el-GR"/>
        </w:rPr>
        <w:t>……………………(</w:t>
      </w:r>
      <w:r w:rsidR="006C3F2C" w:rsidRPr="00C34E86">
        <w:rPr>
          <w:rFonts w:ascii="Arial" w:eastAsia="Times New Roman" w:hAnsi="Arial" w:cs="Arial"/>
          <w:b/>
          <w:sz w:val="24"/>
          <w:szCs w:val="24"/>
          <w:lang w:eastAsia="el-GR"/>
        </w:rPr>
        <w:t>20</w:t>
      </w:r>
      <w:r w:rsidRPr="00C34E86">
        <w:rPr>
          <w:rFonts w:ascii="Arial" w:eastAsia="Times New Roman" w:hAnsi="Arial" w:cs="Arial"/>
          <w:b/>
          <w:sz w:val="24"/>
          <w:szCs w:val="24"/>
          <w:lang w:eastAsia="el-GR"/>
        </w:rPr>
        <w:t>)……………</w:t>
      </w:r>
      <w:r w:rsidRPr="00C34E86">
        <w:rPr>
          <w:rFonts w:ascii="Arial" w:eastAsia="Times New Roman" w:hAnsi="Arial" w:cs="Arial"/>
          <w:sz w:val="24"/>
          <w:szCs w:val="24"/>
          <w:lang w:eastAsia="el-GR"/>
        </w:rPr>
        <w:t xml:space="preserve"> και έχει  τηλ</w:t>
      </w:r>
      <w:r w:rsidR="006C3F2C" w:rsidRPr="00C34E86">
        <w:rPr>
          <w:rFonts w:ascii="Arial" w:eastAsia="Times New Roman" w:hAnsi="Arial" w:cs="Arial"/>
          <w:sz w:val="24"/>
          <w:szCs w:val="24"/>
          <w:lang w:eastAsia="el-GR"/>
        </w:rPr>
        <w:t>έφω</w:t>
      </w:r>
      <w:r w:rsidRPr="00C34E86">
        <w:rPr>
          <w:rFonts w:ascii="Arial" w:eastAsia="Times New Roman" w:hAnsi="Arial" w:cs="Arial"/>
          <w:sz w:val="24"/>
          <w:szCs w:val="24"/>
          <w:lang w:eastAsia="el-GR"/>
        </w:rPr>
        <w:t>νο</w:t>
      </w:r>
      <w:r w:rsidRPr="00C34E86">
        <w:rPr>
          <w:rFonts w:ascii="Arial" w:eastAsia="Times New Roman" w:hAnsi="Arial" w:cs="Arial"/>
          <w:b/>
          <w:sz w:val="24"/>
          <w:szCs w:val="24"/>
          <w:lang w:eastAsia="el-GR"/>
        </w:rPr>
        <w:t>……..…(2</w:t>
      </w:r>
      <w:r w:rsidR="006C3F2C" w:rsidRPr="00C34E86">
        <w:rPr>
          <w:rFonts w:ascii="Arial" w:eastAsia="Times New Roman" w:hAnsi="Arial" w:cs="Arial"/>
          <w:b/>
          <w:sz w:val="24"/>
          <w:szCs w:val="24"/>
          <w:lang w:eastAsia="el-GR"/>
        </w:rPr>
        <w:t>1</w:t>
      </w:r>
      <w:r w:rsidRPr="00C34E86">
        <w:rPr>
          <w:rFonts w:ascii="Arial" w:eastAsia="Times New Roman" w:hAnsi="Arial" w:cs="Arial"/>
          <w:b/>
          <w:sz w:val="24"/>
          <w:szCs w:val="24"/>
          <w:lang w:eastAsia="el-GR"/>
        </w:rPr>
        <w:t>)…..……</w:t>
      </w:r>
      <w:r w:rsidRPr="00C34E86">
        <w:rPr>
          <w:rFonts w:ascii="Arial" w:eastAsia="Times New Roman" w:hAnsi="Arial" w:cs="Arial"/>
          <w:sz w:val="24"/>
          <w:szCs w:val="24"/>
          <w:lang w:eastAsia="el-GR"/>
        </w:rPr>
        <w:t xml:space="preserve">. και FAX </w:t>
      </w:r>
      <w:r w:rsidRPr="00C34E86">
        <w:rPr>
          <w:rFonts w:ascii="Arial" w:eastAsia="Times New Roman" w:hAnsi="Arial" w:cs="Arial"/>
          <w:b/>
          <w:sz w:val="24"/>
          <w:szCs w:val="24"/>
          <w:lang w:eastAsia="el-GR"/>
        </w:rPr>
        <w:t>……..…(2</w:t>
      </w:r>
      <w:r w:rsidR="006C3F2C" w:rsidRPr="00C34E86">
        <w:rPr>
          <w:rFonts w:ascii="Arial" w:eastAsia="Times New Roman" w:hAnsi="Arial" w:cs="Arial"/>
          <w:b/>
          <w:sz w:val="24"/>
          <w:szCs w:val="24"/>
          <w:lang w:eastAsia="el-GR"/>
        </w:rPr>
        <w:t>2</w:t>
      </w:r>
      <w:r w:rsidRPr="00C34E86">
        <w:rPr>
          <w:rFonts w:ascii="Arial" w:eastAsia="Times New Roman" w:hAnsi="Arial" w:cs="Arial"/>
          <w:b/>
          <w:sz w:val="24"/>
          <w:szCs w:val="24"/>
          <w:lang w:eastAsia="el-GR"/>
        </w:rPr>
        <w:t>)…..……</w:t>
      </w:r>
      <w:r w:rsidRPr="00C34E86">
        <w:rPr>
          <w:rFonts w:ascii="Arial" w:eastAsia="Times New Roman" w:hAnsi="Arial" w:cs="Arial"/>
          <w:sz w:val="24"/>
          <w:szCs w:val="24"/>
          <w:lang w:eastAsia="el-GR"/>
        </w:rPr>
        <w:t>..</w:t>
      </w:r>
    </w:p>
    <w:p w14:paraId="5B5FF4BD" w14:textId="77777777" w:rsidR="001A2EC6" w:rsidRPr="00C34E86" w:rsidRDefault="001A2EC6" w:rsidP="001A2EC6">
      <w:pPr>
        <w:widowControl w:val="0"/>
        <w:spacing w:after="0" w:line="240" w:lineRule="auto"/>
        <w:ind w:left="-540" w:firstLine="3240"/>
        <w:jc w:val="both"/>
        <w:rPr>
          <w:rFonts w:ascii="Arial" w:eastAsia="Times New Roman" w:hAnsi="Arial" w:cs="Arial"/>
          <w:sz w:val="24"/>
          <w:szCs w:val="24"/>
          <w:lang w:eastAsia="el-GR"/>
        </w:rPr>
      </w:pPr>
    </w:p>
    <w:p w14:paraId="0B3CE27C" w14:textId="77777777" w:rsidR="001A2EC6" w:rsidRPr="00C34E86" w:rsidRDefault="001A2EC6" w:rsidP="001A2EC6">
      <w:pPr>
        <w:widowControl w:val="0"/>
        <w:spacing w:after="0" w:line="240" w:lineRule="auto"/>
        <w:ind w:left="-540" w:right="66" w:firstLine="1260"/>
        <w:jc w:val="both"/>
        <w:rPr>
          <w:rFonts w:ascii="Arial" w:eastAsia="Times New Roman" w:hAnsi="Arial" w:cs="Arial"/>
          <w:sz w:val="24"/>
          <w:szCs w:val="24"/>
          <w:lang w:eastAsia="el-GR"/>
        </w:rPr>
      </w:pPr>
      <w:r w:rsidRPr="00C34E86">
        <w:rPr>
          <w:rFonts w:ascii="Arial" w:eastAsia="Times New Roman" w:hAnsi="Arial" w:cs="Arial"/>
          <w:b/>
          <w:sz w:val="24"/>
          <w:szCs w:val="24"/>
          <w:lang w:eastAsia="el-GR"/>
        </w:rPr>
        <w:t xml:space="preserve">γ.  </w:t>
      </w:r>
      <w:r w:rsidRPr="00C34E86">
        <w:rPr>
          <w:rFonts w:ascii="Arial" w:eastAsia="Times New Roman" w:hAnsi="Arial" w:cs="Arial"/>
          <w:sz w:val="24"/>
          <w:szCs w:val="24"/>
          <w:lang w:eastAsia="el-GR"/>
        </w:rPr>
        <w:t xml:space="preserve">Οι τηλεφωνικές συσκευές που </w:t>
      </w:r>
      <w:proofErr w:type="spellStart"/>
      <w:r w:rsidRPr="00C34E86">
        <w:rPr>
          <w:rFonts w:ascii="Arial" w:eastAsia="Times New Roman" w:hAnsi="Arial" w:cs="Arial"/>
          <w:sz w:val="24"/>
          <w:szCs w:val="24"/>
          <w:lang w:eastAsia="el-GR"/>
        </w:rPr>
        <w:t>πρότεινονται</w:t>
      </w:r>
      <w:proofErr w:type="spellEnd"/>
      <w:r w:rsidRPr="00C34E86">
        <w:rPr>
          <w:rFonts w:ascii="Arial" w:eastAsia="Times New Roman" w:hAnsi="Arial" w:cs="Arial"/>
          <w:sz w:val="24"/>
          <w:szCs w:val="24"/>
          <w:lang w:eastAsia="el-GR"/>
        </w:rPr>
        <w:t xml:space="preserve"> καθώς και οι προσφερόμενες υπηρεσίες τηρούν τις απαιτήσεις τις παρούσας Τεχνικής Προδιαγραφής.</w:t>
      </w:r>
    </w:p>
    <w:p w14:paraId="39C97122" w14:textId="77777777" w:rsidR="001A2EC6" w:rsidRPr="00C34E86" w:rsidRDefault="001A2EC6" w:rsidP="001A2EC6">
      <w:pPr>
        <w:widowControl w:val="0"/>
        <w:spacing w:after="0" w:line="240" w:lineRule="auto"/>
        <w:ind w:left="-540" w:right="66" w:firstLine="1260"/>
        <w:jc w:val="both"/>
        <w:rPr>
          <w:rFonts w:ascii="Arial" w:eastAsia="Times New Roman" w:hAnsi="Arial" w:cs="Arial"/>
          <w:sz w:val="24"/>
          <w:szCs w:val="24"/>
          <w:lang w:eastAsia="el-GR"/>
        </w:rPr>
      </w:pPr>
    </w:p>
    <w:p w14:paraId="00060723" w14:textId="77777777" w:rsidR="001A2EC6" w:rsidRPr="00C34E86" w:rsidRDefault="001A2EC6" w:rsidP="001A2EC6">
      <w:pPr>
        <w:widowControl w:val="0"/>
        <w:spacing w:after="0" w:line="240" w:lineRule="auto"/>
        <w:ind w:left="-540" w:right="66" w:firstLine="1260"/>
        <w:jc w:val="both"/>
        <w:rPr>
          <w:rFonts w:ascii="Arial" w:eastAsia="Times New Roman" w:hAnsi="Arial" w:cs="Arial"/>
          <w:sz w:val="24"/>
          <w:szCs w:val="24"/>
          <w:lang w:eastAsia="el-GR"/>
        </w:rPr>
      </w:pPr>
      <w:r w:rsidRPr="00C34E86">
        <w:rPr>
          <w:rFonts w:ascii="Arial" w:eastAsia="Times New Roman" w:hAnsi="Arial" w:cs="Arial"/>
          <w:b/>
          <w:sz w:val="24"/>
          <w:szCs w:val="24"/>
          <w:lang w:eastAsia="el-GR"/>
        </w:rPr>
        <w:t>δ.</w:t>
      </w:r>
      <w:r w:rsidRPr="00C34E86">
        <w:rPr>
          <w:rFonts w:ascii="Arial" w:eastAsia="Times New Roman" w:hAnsi="Arial" w:cs="Arial"/>
          <w:sz w:val="24"/>
          <w:szCs w:val="24"/>
          <w:lang w:eastAsia="el-GR"/>
        </w:rPr>
        <w:tab/>
        <w:t>Η ενεργοποίηση των συνδέσεων και η συνακόλουθη παράδοση των συσκευών θα πραγματοποιηθούν μέσα στα χρονικά περιθώρια που ορίζονται στην παρούσα ΠΕΔ.</w:t>
      </w:r>
    </w:p>
    <w:p w14:paraId="024C7EC5" w14:textId="77777777" w:rsidR="001A2EC6" w:rsidRPr="00C34E86" w:rsidRDefault="001A2EC6" w:rsidP="001A2EC6">
      <w:pPr>
        <w:widowControl w:val="0"/>
        <w:spacing w:after="0" w:line="240" w:lineRule="auto"/>
        <w:ind w:right="66"/>
        <w:jc w:val="both"/>
        <w:rPr>
          <w:rFonts w:ascii="Arial" w:eastAsia="Times New Roman" w:hAnsi="Arial" w:cs="Arial"/>
          <w:sz w:val="24"/>
          <w:szCs w:val="24"/>
          <w:lang w:eastAsia="el-GR"/>
        </w:rPr>
      </w:pPr>
    </w:p>
    <w:p w14:paraId="4BA7EFC2" w14:textId="77777777" w:rsidR="001A2EC6" w:rsidRPr="00C34E86" w:rsidRDefault="001A2EC6" w:rsidP="001A2EC6">
      <w:pPr>
        <w:widowControl w:val="0"/>
        <w:spacing w:after="0" w:line="240" w:lineRule="auto"/>
        <w:ind w:left="-539" w:right="284" w:firstLine="1259"/>
        <w:jc w:val="both"/>
        <w:rPr>
          <w:rFonts w:ascii="Arial" w:eastAsia="Times New Roman" w:hAnsi="Arial" w:cs="Arial"/>
          <w:sz w:val="24"/>
          <w:szCs w:val="24"/>
          <w:lang w:eastAsia="el-GR"/>
        </w:rPr>
      </w:pPr>
      <w:r w:rsidRPr="00C34E86">
        <w:rPr>
          <w:rFonts w:ascii="Arial" w:eastAsia="Times New Roman" w:hAnsi="Arial" w:cs="Arial"/>
          <w:b/>
          <w:sz w:val="24"/>
          <w:szCs w:val="24"/>
          <w:lang w:eastAsia="el-GR"/>
        </w:rPr>
        <w:t>ε.</w:t>
      </w:r>
      <w:r w:rsidRPr="00C34E86">
        <w:rPr>
          <w:rFonts w:ascii="Arial" w:eastAsia="Times New Roman" w:hAnsi="Arial" w:cs="Arial"/>
          <w:b/>
          <w:sz w:val="24"/>
          <w:szCs w:val="24"/>
          <w:lang w:eastAsia="el-GR"/>
        </w:rPr>
        <w:tab/>
      </w:r>
      <w:r w:rsidRPr="00C34E86">
        <w:rPr>
          <w:rFonts w:ascii="Arial" w:eastAsia="Times New Roman" w:hAnsi="Arial" w:cs="Arial"/>
          <w:sz w:val="24"/>
          <w:szCs w:val="24"/>
          <w:lang w:eastAsia="el-GR"/>
        </w:rPr>
        <w:t>Τα κατατιθέμενα PROSPECTUS είναι αληθή.</w:t>
      </w:r>
    </w:p>
    <w:p w14:paraId="04A5C2B6" w14:textId="77777777" w:rsidR="001A2EC6" w:rsidRPr="00C34E86" w:rsidRDefault="001A2EC6" w:rsidP="001A2EC6">
      <w:pPr>
        <w:widowControl w:val="0"/>
        <w:spacing w:after="0" w:line="240" w:lineRule="auto"/>
        <w:ind w:left="-539" w:right="284" w:firstLine="1259"/>
        <w:jc w:val="both"/>
        <w:rPr>
          <w:rFonts w:ascii="Arial" w:eastAsia="Times New Roman" w:hAnsi="Arial" w:cs="Arial"/>
          <w:sz w:val="24"/>
          <w:szCs w:val="24"/>
          <w:lang w:eastAsia="el-GR"/>
        </w:rPr>
      </w:pPr>
    </w:p>
    <w:p w14:paraId="662B6A3A" w14:textId="77777777" w:rsidR="001A2EC6" w:rsidRPr="00C34E86" w:rsidRDefault="001A2EC6" w:rsidP="001A2EC6">
      <w:pPr>
        <w:widowControl w:val="0"/>
        <w:spacing w:after="0" w:line="240" w:lineRule="auto"/>
        <w:ind w:left="-539" w:right="284" w:firstLine="1259"/>
        <w:jc w:val="both"/>
        <w:rPr>
          <w:rFonts w:ascii="Arial" w:eastAsia="Times New Roman" w:hAnsi="Arial" w:cs="Arial"/>
          <w:sz w:val="24"/>
          <w:szCs w:val="24"/>
          <w:lang w:eastAsia="el-GR"/>
        </w:rPr>
      </w:pPr>
      <w:r w:rsidRPr="00C34E86">
        <w:rPr>
          <w:rFonts w:ascii="Arial" w:eastAsia="Times New Roman" w:hAnsi="Arial" w:cs="Arial"/>
          <w:b/>
          <w:sz w:val="24"/>
          <w:szCs w:val="24"/>
          <w:lang w:eastAsia="el-GR"/>
        </w:rPr>
        <w:t>στ.</w:t>
      </w:r>
      <w:r w:rsidRPr="00C34E86">
        <w:rPr>
          <w:rFonts w:ascii="Arial" w:eastAsia="Times New Roman" w:hAnsi="Arial" w:cs="Arial"/>
          <w:sz w:val="24"/>
          <w:szCs w:val="24"/>
          <w:lang w:eastAsia="el-GR"/>
        </w:rPr>
        <w:tab/>
        <w:t>Θα καλυφθεί το σύνολο των συνδέσεων και για τις τέσσερις (4) Ομάδες.</w:t>
      </w:r>
    </w:p>
    <w:p w14:paraId="2A97100F" w14:textId="77777777" w:rsidR="001A2EC6" w:rsidRPr="00C34E86" w:rsidRDefault="001A2EC6" w:rsidP="001A2EC6">
      <w:pPr>
        <w:widowControl w:val="0"/>
        <w:spacing w:after="0" w:line="240" w:lineRule="auto"/>
        <w:ind w:right="284"/>
        <w:jc w:val="both"/>
        <w:rPr>
          <w:rFonts w:ascii="Arial" w:eastAsia="Times New Roman" w:hAnsi="Arial" w:cs="Arial"/>
          <w:sz w:val="24"/>
          <w:szCs w:val="24"/>
          <w:lang w:eastAsia="el-GR"/>
        </w:rPr>
      </w:pPr>
    </w:p>
    <w:p w14:paraId="004FD2E4" w14:textId="77777777" w:rsidR="001A2EC6" w:rsidRPr="00C34E86" w:rsidRDefault="001A2EC6" w:rsidP="001A2EC6">
      <w:pPr>
        <w:widowControl w:val="0"/>
        <w:spacing w:after="0" w:line="240" w:lineRule="auto"/>
        <w:ind w:left="-539" w:right="284" w:firstLine="1259"/>
        <w:jc w:val="both"/>
        <w:rPr>
          <w:rFonts w:ascii="Arial" w:eastAsia="Times New Roman" w:hAnsi="Arial" w:cs="Arial"/>
          <w:b/>
          <w:sz w:val="24"/>
          <w:szCs w:val="24"/>
          <w:lang w:eastAsia="el-GR"/>
        </w:rPr>
      </w:pPr>
      <w:r w:rsidRPr="00C34E86">
        <w:rPr>
          <w:rFonts w:ascii="Arial" w:eastAsia="Times New Roman" w:hAnsi="Arial" w:cs="Arial"/>
          <w:b/>
          <w:sz w:val="24"/>
          <w:szCs w:val="24"/>
          <w:lang w:eastAsia="el-GR"/>
        </w:rPr>
        <w:t>ζ.</w:t>
      </w:r>
      <w:r w:rsidRPr="00C34E86">
        <w:rPr>
          <w:rFonts w:ascii="Arial" w:eastAsia="Times New Roman" w:hAnsi="Arial" w:cs="Arial"/>
          <w:b/>
          <w:sz w:val="24"/>
          <w:szCs w:val="24"/>
          <w:lang w:eastAsia="el-GR"/>
        </w:rPr>
        <w:tab/>
      </w:r>
      <w:r w:rsidRPr="00C34E86">
        <w:rPr>
          <w:rFonts w:ascii="Arial" w:eastAsia="Times New Roman" w:hAnsi="Arial" w:cs="Arial"/>
          <w:sz w:val="24"/>
          <w:szCs w:val="24"/>
          <w:lang w:eastAsia="el-GR"/>
        </w:rPr>
        <w:t>Η εταιρεία αναλαμβάνει την υποχρέωση αποστολής των συσκευών σε οποιαδήποτε πόλη της Ελλάδος απαιτηθεί.</w:t>
      </w:r>
    </w:p>
    <w:p w14:paraId="115A143A" w14:textId="77777777" w:rsidR="001A2EC6" w:rsidRPr="00C34E86" w:rsidRDefault="001A2EC6" w:rsidP="001A2EC6">
      <w:pPr>
        <w:widowControl w:val="0"/>
        <w:spacing w:after="0" w:line="240" w:lineRule="auto"/>
        <w:ind w:left="-540" w:right="708"/>
        <w:jc w:val="right"/>
        <w:rPr>
          <w:rFonts w:ascii="Arial" w:eastAsia="Times New Roman" w:hAnsi="Arial" w:cs="Arial"/>
          <w:sz w:val="24"/>
          <w:szCs w:val="24"/>
          <w:lang w:eastAsia="el-GR"/>
        </w:rPr>
      </w:pPr>
      <w:r w:rsidRPr="00C34E86">
        <w:rPr>
          <w:rFonts w:ascii="Arial" w:eastAsia="Times New Roman" w:hAnsi="Arial" w:cs="Arial"/>
          <w:sz w:val="24"/>
          <w:szCs w:val="24"/>
          <w:lang w:eastAsia="el-GR"/>
        </w:rPr>
        <w:t>Υπογραφή</w:t>
      </w:r>
    </w:p>
    <w:p w14:paraId="47C6ACAB" w14:textId="77777777" w:rsidR="001A2EC6" w:rsidRPr="00C34E86" w:rsidRDefault="001A2EC6" w:rsidP="001A2EC6">
      <w:pPr>
        <w:widowControl w:val="0"/>
        <w:spacing w:after="0" w:line="240" w:lineRule="auto"/>
        <w:ind w:left="-540"/>
        <w:jc w:val="right"/>
        <w:rPr>
          <w:rFonts w:ascii="Arial" w:eastAsia="Times New Roman" w:hAnsi="Arial" w:cs="Arial"/>
          <w:sz w:val="24"/>
          <w:szCs w:val="24"/>
          <w:lang w:eastAsia="el-GR"/>
        </w:rPr>
      </w:pPr>
      <w:r w:rsidRPr="00C34E86">
        <w:rPr>
          <w:rFonts w:ascii="Arial" w:eastAsia="Times New Roman" w:hAnsi="Arial" w:cs="Arial"/>
          <w:sz w:val="24"/>
          <w:szCs w:val="24"/>
          <w:lang w:eastAsia="el-GR"/>
        </w:rPr>
        <w:t>Νόμιμου Εκπροσώπου</w:t>
      </w:r>
    </w:p>
    <w:p w14:paraId="2BDAFBCA" w14:textId="77777777" w:rsidR="001A2EC6" w:rsidRPr="00C34E86" w:rsidRDefault="001A2EC6" w:rsidP="001A2EC6">
      <w:pPr>
        <w:widowControl w:val="0"/>
        <w:spacing w:after="0" w:line="240" w:lineRule="auto"/>
        <w:ind w:left="-540"/>
        <w:jc w:val="right"/>
        <w:rPr>
          <w:rFonts w:ascii="Arial" w:eastAsia="Times New Roman" w:hAnsi="Arial" w:cs="Arial"/>
          <w:sz w:val="24"/>
          <w:szCs w:val="24"/>
          <w:lang w:eastAsia="el-GR"/>
        </w:rPr>
      </w:pPr>
    </w:p>
    <w:p w14:paraId="0AFA2E02" w14:textId="77777777" w:rsidR="001A2EC6" w:rsidRPr="00C34E86" w:rsidRDefault="001A2EC6" w:rsidP="001A2EC6">
      <w:pPr>
        <w:widowControl w:val="0"/>
        <w:spacing w:after="0" w:line="240" w:lineRule="auto"/>
        <w:ind w:left="-540" w:right="283"/>
        <w:jc w:val="right"/>
        <w:rPr>
          <w:rFonts w:ascii="Arial" w:eastAsia="Times New Roman" w:hAnsi="Arial" w:cs="Arial"/>
          <w:sz w:val="24"/>
          <w:szCs w:val="24"/>
          <w:lang w:eastAsia="el-GR"/>
        </w:rPr>
      </w:pPr>
      <w:r w:rsidRPr="00C34E86">
        <w:rPr>
          <w:rFonts w:ascii="Arial" w:eastAsia="Times New Roman" w:hAnsi="Arial" w:cs="Arial"/>
          <w:sz w:val="24"/>
          <w:szCs w:val="24"/>
          <w:lang w:eastAsia="el-GR"/>
        </w:rPr>
        <w:t>Τίθεται Σφραγίδα</w:t>
      </w:r>
    </w:p>
    <w:p w14:paraId="3AC3A9FD" w14:textId="77777777" w:rsidR="001A2EC6" w:rsidRPr="00C34E86" w:rsidRDefault="001A2EC6" w:rsidP="001A2EC6">
      <w:pPr>
        <w:widowControl w:val="0"/>
        <w:spacing w:after="0" w:line="240" w:lineRule="auto"/>
        <w:ind w:left="-540" w:right="283"/>
        <w:jc w:val="right"/>
        <w:rPr>
          <w:rFonts w:ascii="Arial" w:eastAsia="Times New Roman" w:hAnsi="Arial" w:cs="Arial"/>
          <w:sz w:val="24"/>
          <w:szCs w:val="24"/>
          <w:lang w:eastAsia="el-GR"/>
        </w:rPr>
      </w:pPr>
    </w:p>
    <w:p w14:paraId="7F5D2FA4" w14:textId="77777777" w:rsidR="001A2EC6" w:rsidRPr="00C34E86" w:rsidRDefault="001A2EC6" w:rsidP="001A2EC6">
      <w:pPr>
        <w:widowControl w:val="0"/>
        <w:spacing w:after="0" w:line="240" w:lineRule="auto"/>
        <w:ind w:left="-540" w:right="283"/>
        <w:jc w:val="right"/>
        <w:rPr>
          <w:rFonts w:ascii="Arial" w:eastAsia="Times New Roman" w:hAnsi="Arial" w:cs="Arial"/>
          <w:sz w:val="24"/>
          <w:szCs w:val="24"/>
          <w:lang w:eastAsia="el-GR"/>
        </w:rPr>
      </w:pPr>
    </w:p>
    <w:p w14:paraId="34F99386" w14:textId="77777777" w:rsidR="001A2EC6" w:rsidRPr="00C34E86" w:rsidRDefault="001A2EC6" w:rsidP="001A2EC6">
      <w:pPr>
        <w:widowControl w:val="0"/>
        <w:spacing w:after="0" w:line="240" w:lineRule="auto"/>
        <w:ind w:left="-540"/>
        <w:jc w:val="both"/>
        <w:rPr>
          <w:rFonts w:ascii="Arial" w:eastAsia="Times New Roman" w:hAnsi="Arial" w:cs="Arial"/>
          <w:b/>
          <w:sz w:val="24"/>
          <w:szCs w:val="24"/>
          <w:u w:val="single"/>
          <w:lang w:eastAsia="el-GR"/>
        </w:rPr>
      </w:pPr>
      <w:r w:rsidRPr="00C34E86">
        <w:rPr>
          <w:rFonts w:ascii="Arial" w:eastAsia="Times New Roman" w:hAnsi="Arial" w:cs="Arial"/>
          <w:b/>
          <w:sz w:val="24"/>
          <w:szCs w:val="24"/>
          <w:u w:val="single"/>
          <w:lang w:eastAsia="el-GR"/>
        </w:rPr>
        <w:t>ΟΔΗΓΙΕΣ ΣΥΜΠΛΗΡΩΣΗΣ</w:t>
      </w:r>
    </w:p>
    <w:p w14:paraId="659D59B6" w14:textId="77777777" w:rsidR="001A2EC6" w:rsidRPr="00C34E86" w:rsidRDefault="001A2EC6" w:rsidP="001A2EC6">
      <w:pPr>
        <w:widowControl w:val="0"/>
        <w:spacing w:after="120" w:line="240" w:lineRule="auto"/>
        <w:ind w:left="-540" w:right="-1"/>
        <w:jc w:val="both"/>
        <w:rPr>
          <w:rFonts w:ascii="Arial" w:eastAsia="Times New Roman" w:hAnsi="Arial" w:cs="Arial"/>
          <w:sz w:val="24"/>
          <w:szCs w:val="24"/>
          <w:lang w:eastAsia="el-GR"/>
        </w:rPr>
      </w:pPr>
      <w:r w:rsidRPr="00C34E86">
        <w:rPr>
          <w:rFonts w:ascii="Arial" w:eastAsia="Times New Roman" w:hAnsi="Arial" w:cs="Arial"/>
          <w:b/>
          <w:sz w:val="24"/>
          <w:szCs w:val="24"/>
          <w:lang w:eastAsia="el-GR"/>
        </w:rPr>
        <w:t>1.</w:t>
      </w:r>
      <w:r w:rsidRPr="00C34E86">
        <w:rPr>
          <w:rFonts w:ascii="Arial" w:eastAsia="Times New Roman" w:hAnsi="Arial" w:cs="Arial"/>
          <w:sz w:val="24"/>
          <w:szCs w:val="24"/>
          <w:lang w:eastAsia="el-GR"/>
        </w:rPr>
        <w:t xml:space="preserve"> Αναγράφεται η Μονάδα ή η Διεύθυνση ή η Υπηρεσία προς την οποία  απευθύνεται η </w:t>
      </w:r>
      <w:proofErr w:type="spellStart"/>
      <w:r w:rsidRPr="00C34E86">
        <w:rPr>
          <w:rFonts w:ascii="Arial" w:eastAsia="Times New Roman" w:hAnsi="Arial" w:cs="Arial"/>
          <w:sz w:val="24"/>
          <w:szCs w:val="24"/>
          <w:lang w:eastAsia="el-GR"/>
        </w:rPr>
        <w:t>υπέυθυνη</w:t>
      </w:r>
      <w:proofErr w:type="spellEnd"/>
      <w:r w:rsidRPr="00C34E86">
        <w:rPr>
          <w:rFonts w:ascii="Arial" w:eastAsia="Times New Roman" w:hAnsi="Arial" w:cs="Arial"/>
          <w:sz w:val="24"/>
          <w:szCs w:val="24"/>
          <w:lang w:eastAsia="el-GR"/>
        </w:rPr>
        <w:t xml:space="preserve"> δήλωση. </w:t>
      </w:r>
    </w:p>
    <w:p w14:paraId="608799BF" w14:textId="77777777" w:rsidR="001A2EC6" w:rsidRPr="00C34E86" w:rsidRDefault="001A2EC6" w:rsidP="001A2EC6">
      <w:pPr>
        <w:widowControl w:val="0"/>
        <w:spacing w:after="120" w:line="240" w:lineRule="auto"/>
        <w:ind w:left="-540" w:right="-1"/>
        <w:jc w:val="both"/>
        <w:rPr>
          <w:rFonts w:ascii="Arial" w:eastAsia="Times New Roman" w:hAnsi="Arial" w:cs="Arial"/>
          <w:sz w:val="24"/>
          <w:szCs w:val="24"/>
          <w:lang w:eastAsia="el-GR"/>
        </w:rPr>
      </w:pPr>
      <w:r w:rsidRPr="00C34E86">
        <w:rPr>
          <w:rFonts w:ascii="Arial" w:eastAsia="Times New Roman" w:hAnsi="Arial" w:cs="Arial"/>
          <w:b/>
          <w:sz w:val="24"/>
          <w:szCs w:val="24"/>
          <w:lang w:eastAsia="el-GR"/>
        </w:rPr>
        <w:t>2,3,4,5,6,7,8,9,10.</w:t>
      </w:r>
      <w:r w:rsidRPr="00C34E86">
        <w:rPr>
          <w:rFonts w:ascii="Arial" w:eastAsia="Times New Roman" w:hAnsi="Arial" w:cs="Arial"/>
          <w:sz w:val="24"/>
          <w:szCs w:val="24"/>
          <w:lang w:eastAsia="el-GR"/>
        </w:rPr>
        <w:t xml:space="preserve"> Αναγράφονται τα στοιχεία όπως καθορίζονται στην υπεύθυνη δήλωση.</w:t>
      </w:r>
    </w:p>
    <w:p w14:paraId="4D220D2D" w14:textId="77777777" w:rsidR="001A2EC6" w:rsidRPr="00C34E86" w:rsidRDefault="001A2EC6" w:rsidP="001A2EC6">
      <w:pPr>
        <w:widowControl w:val="0"/>
        <w:spacing w:after="120" w:line="240" w:lineRule="auto"/>
        <w:ind w:left="-540" w:right="283"/>
        <w:jc w:val="both"/>
        <w:rPr>
          <w:rFonts w:ascii="Arial" w:eastAsia="Times New Roman" w:hAnsi="Arial" w:cs="Arial"/>
          <w:sz w:val="24"/>
          <w:szCs w:val="24"/>
          <w:lang w:eastAsia="el-GR"/>
        </w:rPr>
      </w:pPr>
      <w:r w:rsidRPr="00C34E86">
        <w:rPr>
          <w:rFonts w:ascii="Arial" w:eastAsia="Times New Roman" w:hAnsi="Arial" w:cs="Arial"/>
          <w:b/>
          <w:sz w:val="24"/>
          <w:szCs w:val="24"/>
          <w:lang w:eastAsia="el-GR"/>
        </w:rPr>
        <w:t>11.</w:t>
      </w:r>
      <w:r w:rsidRPr="00C34E86">
        <w:rPr>
          <w:rFonts w:ascii="Arial" w:eastAsia="Times New Roman" w:hAnsi="Arial" w:cs="Arial"/>
          <w:sz w:val="24"/>
          <w:szCs w:val="24"/>
          <w:lang w:eastAsia="el-GR"/>
        </w:rPr>
        <w:t xml:space="preserve"> Αναγράφεται η επωνυμία της εταιρείας ή της επιχείρησης.</w:t>
      </w:r>
    </w:p>
    <w:p w14:paraId="2E605A8E" w14:textId="77777777" w:rsidR="001A2EC6" w:rsidRPr="00C34E86" w:rsidRDefault="001A2EC6" w:rsidP="001A2EC6">
      <w:pPr>
        <w:widowControl w:val="0"/>
        <w:spacing w:after="120" w:line="240" w:lineRule="auto"/>
        <w:ind w:left="-540" w:right="283"/>
        <w:jc w:val="both"/>
        <w:rPr>
          <w:rFonts w:ascii="Arial" w:eastAsia="Times New Roman" w:hAnsi="Arial" w:cs="Arial"/>
          <w:sz w:val="24"/>
          <w:szCs w:val="24"/>
          <w:lang w:eastAsia="el-GR"/>
        </w:rPr>
      </w:pPr>
      <w:r w:rsidRPr="00C34E86">
        <w:rPr>
          <w:rFonts w:ascii="Arial" w:eastAsia="Times New Roman" w:hAnsi="Arial" w:cs="Arial"/>
          <w:b/>
          <w:sz w:val="24"/>
          <w:szCs w:val="24"/>
          <w:lang w:eastAsia="el-GR"/>
        </w:rPr>
        <w:t>12.</w:t>
      </w:r>
      <w:r w:rsidRPr="00C34E86">
        <w:rPr>
          <w:rFonts w:ascii="Arial" w:eastAsia="Times New Roman" w:hAnsi="Arial" w:cs="Arial"/>
          <w:sz w:val="24"/>
          <w:szCs w:val="24"/>
          <w:lang w:eastAsia="el-GR"/>
        </w:rPr>
        <w:t xml:space="preserve"> Αναγράφεται η ονομασία του προσφερόμενου Υλικού ή Υπηρεσίας, για το οποίο προκηρύσσεται ο διαγωνισμός.</w:t>
      </w:r>
    </w:p>
    <w:p w14:paraId="417EBFF2" w14:textId="77777777" w:rsidR="006C3F2C" w:rsidRPr="00C34E86" w:rsidRDefault="006C3F2C" w:rsidP="001A2EC6">
      <w:pPr>
        <w:widowControl w:val="0"/>
        <w:spacing w:after="120" w:line="240" w:lineRule="auto"/>
        <w:ind w:left="-540" w:right="283"/>
        <w:jc w:val="both"/>
        <w:rPr>
          <w:rFonts w:ascii="Arial" w:eastAsia="Times New Roman" w:hAnsi="Arial" w:cs="Arial"/>
          <w:sz w:val="24"/>
          <w:szCs w:val="24"/>
          <w:lang w:eastAsia="el-GR"/>
        </w:rPr>
      </w:pPr>
      <w:r w:rsidRPr="00C34E86">
        <w:rPr>
          <w:rFonts w:ascii="Arial" w:eastAsia="Times New Roman" w:hAnsi="Arial" w:cs="Arial"/>
          <w:b/>
          <w:sz w:val="24"/>
          <w:szCs w:val="24"/>
          <w:lang w:eastAsia="el-GR"/>
        </w:rPr>
        <w:t>13.</w:t>
      </w:r>
      <w:r w:rsidRPr="00C34E86">
        <w:rPr>
          <w:rFonts w:ascii="Arial" w:eastAsia="Times New Roman" w:hAnsi="Arial" w:cs="Arial"/>
          <w:sz w:val="24"/>
          <w:szCs w:val="24"/>
          <w:lang w:eastAsia="el-GR"/>
        </w:rPr>
        <w:tab/>
        <w:t>Αναγράφονται τα έτη της εγγύησης.</w:t>
      </w:r>
    </w:p>
    <w:p w14:paraId="36966FE5" w14:textId="77777777" w:rsidR="001A2EC6" w:rsidRPr="00C34E86" w:rsidRDefault="001A2EC6" w:rsidP="001A2EC6">
      <w:pPr>
        <w:widowControl w:val="0"/>
        <w:spacing w:after="120" w:line="240" w:lineRule="auto"/>
        <w:ind w:left="284" w:right="283" w:hanging="824"/>
        <w:jc w:val="both"/>
        <w:rPr>
          <w:rFonts w:ascii="Arial" w:eastAsia="Times New Roman" w:hAnsi="Arial" w:cs="Arial"/>
          <w:sz w:val="24"/>
          <w:szCs w:val="24"/>
          <w:lang w:eastAsia="el-GR"/>
        </w:rPr>
      </w:pPr>
      <w:r w:rsidRPr="00C34E86">
        <w:rPr>
          <w:rFonts w:ascii="Arial" w:eastAsia="Times New Roman" w:hAnsi="Arial" w:cs="Arial"/>
          <w:b/>
          <w:sz w:val="24"/>
          <w:szCs w:val="24"/>
          <w:lang w:eastAsia="el-GR"/>
        </w:rPr>
        <w:t>1</w:t>
      </w:r>
      <w:r w:rsidR="006C3F2C" w:rsidRPr="00C34E86">
        <w:rPr>
          <w:rFonts w:ascii="Arial" w:eastAsia="Times New Roman" w:hAnsi="Arial" w:cs="Arial"/>
          <w:b/>
          <w:sz w:val="24"/>
          <w:szCs w:val="24"/>
          <w:lang w:eastAsia="el-GR"/>
        </w:rPr>
        <w:t>4</w:t>
      </w:r>
      <w:r w:rsidRPr="00C34E86">
        <w:rPr>
          <w:rFonts w:ascii="Arial" w:eastAsia="Times New Roman" w:hAnsi="Arial" w:cs="Arial"/>
          <w:b/>
          <w:sz w:val="24"/>
          <w:szCs w:val="24"/>
          <w:lang w:eastAsia="el-GR"/>
        </w:rPr>
        <w:t>.</w:t>
      </w:r>
      <w:r w:rsidRPr="00C34E86">
        <w:rPr>
          <w:rFonts w:ascii="Arial" w:eastAsia="Times New Roman" w:hAnsi="Arial" w:cs="Arial"/>
          <w:sz w:val="24"/>
          <w:szCs w:val="24"/>
          <w:lang w:eastAsia="el-GR"/>
        </w:rPr>
        <w:t xml:space="preserve"> Αναγράφεται τι είδους πιστοποιητικό έχει πάρει. </w:t>
      </w:r>
    </w:p>
    <w:p w14:paraId="444F7AE2" w14:textId="77777777" w:rsidR="001A2EC6" w:rsidRPr="00C34E86" w:rsidRDefault="006C3F2C" w:rsidP="001A2EC6">
      <w:pPr>
        <w:widowControl w:val="0"/>
        <w:spacing w:after="120" w:line="240" w:lineRule="auto"/>
        <w:ind w:right="66" w:hanging="540"/>
        <w:jc w:val="both"/>
        <w:rPr>
          <w:rFonts w:ascii="Arial" w:eastAsia="Times New Roman" w:hAnsi="Arial" w:cs="Arial"/>
          <w:sz w:val="24"/>
          <w:szCs w:val="24"/>
          <w:lang w:eastAsia="el-GR"/>
        </w:rPr>
      </w:pPr>
      <w:r w:rsidRPr="00C34E86">
        <w:rPr>
          <w:rFonts w:ascii="Arial" w:eastAsia="Times New Roman" w:hAnsi="Arial" w:cs="Arial"/>
          <w:b/>
          <w:sz w:val="24"/>
          <w:szCs w:val="24"/>
          <w:lang w:eastAsia="el-GR"/>
        </w:rPr>
        <w:t>15</w:t>
      </w:r>
      <w:r w:rsidR="001A2EC6" w:rsidRPr="00C34E86">
        <w:rPr>
          <w:rFonts w:ascii="Arial" w:eastAsia="Times New Roman" w:hAnsi="Arial" w:cs="Arial"/>
          <w:b/>
          <w:sz w:val="24"/>
          <w:szCs w:val="24"/>
          <w:lang w:eastAsia="el-GR"/>
        </w:rPr>
        <w:t>.</w:t>
      </w:r>
      <w:r w:rsidR="001A2EC6" w:rsidRPr="00C34E86">
        <w:rPr>
          <w:rFonts w:ascii="Arial" w:eastAsia="Times New Roman" w:hAnsi="Arial" w:cs="Arial"/>
          <w:sz w:val="24"/>
          <w:szCs w:val="24"/>
          <w:lang w:eastAsia="el-GR"/>
        </w:rPr>
        <w:t xml:space="preserve"> Αναγράφεται ο Οργανισμός Πιστοποίησης ή ο φορέας που πραγματοποίησε την πιστοποίηση του Εργοστασίου.</w:t>
      </w:r>
    </w:p>
    <w:p w14:paraId="382A1003" w14:textId="77777777" w:rsidR="001A2EC6" w:rsidRPr="00C34E86" w:rsidRDefault="006C3F2C" w:rsidP="001A2EC6">
      <w:pPr>
        <w:widowControl w:val="0"/>
        <w:spacing w:after="120" w:line="240" w:lineRule="auto"/>
        <w:ind w:left="-540" w:right="283"/>
        <w:jc w:val="both"/>
        <w:rPr>
          <w:rFonts w:ascii="Arial" w:eastAsia="Times New Roman" w:hAnsi="Arial" w:cs="Arial"/>
          <w:sz w:val="24"/>
          <w:szCs w:val="24"/>
          <w:lang w:eastAsia="el-GR"/>
        </w:rPr>
      </w:pPr>
      <w:r w:rsidRPr="00C34E86">
        <w:rPr>
          <w:rFonts w:ascii="Arial" w:eastAsia="Times New Roman" w:hAnsi="Arial" w:cs="Arial"/>
          <w:b/>
          <w:sz w:val="24"/>
          <w:szCs w:val="24"/>
          <w:lang w:eastAsia="el-GR"/>
        </w:rPr>
        <w:t>16</w:t>
      </w:r>
      <w:r w:rsidR="001A2EC6" w:rsidRPr="00C34E86">
        <w:rPr>
          <w:rFonts w:ascii="Arial" w:eastAsia="Times New Roman" w:hAnsi="Arial" w:cs="Arial"/>
          <w:b/>
          <w:sz w:val="24"/>
          <w:szCs w:val="24"/>
          <w:lang w:eastAsia="el-GR"/>
        </w:rPr>
        <w:t>.</w:t>
      </w:r>
      <w:r w:rsidR="001A2EC6" w:rsidRPr="00C34E86">
        <w:rPr>
          <w:rFonts w:ascii="Arial" w:eastAsia="Times New Roman" w:hAnsi="Arial" w:cs="Arial"/>
          <w:sz w:val="24"/>
          <w:szCs w:val="24"/>
          <w:lang w:eastAsia="el-GR"/>
        </w:rPr>
        <w:t xml:space="preserve"> Αναγράφεται η ημερομηνία που πραγματοποιήθηκε η πιστοποίηση του Εργοστασίου.</w:t>
      </w:r>
    </w:p>
    <w:p w14:paraId="40B509BF" w14:textId="77777777" w:rsidR="001A2EC6" w:rsidRPr="00C34E86" w:rsidRDefault="006C3F2C" w:rsidP="001A2EC6">
      <w:pPr>
        <w:widowControl w:val="0"/>
        <w:spacing w:after="120" w:line="240" w:lineRule="auto"/>
        <w:ind w:left="-540" w:right="283"/>
        <w:jc w:val="both"/>
        <w:rPr>
          <w:rFonts w:ascii="Arial" w:eastAsia="Times New Roman" w:hAnsi="Arial" w:cs="Arial"/>
          <w:sz w:val="24"/>
          <w:szCs w:val="24"/>
          <w:lang w:eastAsia="el-GR"/>
        </w:rPr>
      </w:pPr>
      <w:r w:rsidRPr="00C34E86">
        <w:rPr>
          <w:rFonts w:ascii="Arial" w:eastAsia="Times New Roman" w:hAnsi="Arial" w:cs="Arial"/>
          <w:b/>
          <w:sz w:val="24"/>
          <w:szCs w:val="24"/>
          <w:lang w:eastAsia="el-GR"/>
        </w:rPr>
        <w:t>17</w:t>
      </w:r>
      <w:r w:rsidR="001A2EC6" w:rsidRPr="00C34E86">
        <w:rPr>
          <w:rFonts w:ascii="Arial" w:eastAsia="Times New Roman" w:hAnsi="Arial" w:cs="Arial"/>
          <w:b/>
          <w:sz w:val="24"/>
          <w:szCs w:val="24"/>
          <w:lang w:eastAsia="el-GR"/>
        </w:rPr>
        <w:t>.</w:t>
      </w:r>
      <w:r w:rsidR="001A2EC6" w:rsidRPr="00C34E86">
        <w:rPr>
          <w:rFonts w:ascii="Arial" w:eastAsia="Times New Roman" w:hAnsi="Arial" w:cs="Arial"/>
          <w:sz w:val="24"/>
          <w:szCs w:val="24"/>
          <w:lang w:eastAsia="el-GR"/>
        </w:rPr>
        <w:t xml:space="preserve"> Αναγράφεται ο χρόνος που λήγει η πιστοποίηση του Εργοστασίου.</w:t>
      </w:r>
    </w:p>
    <w:p w14:paraId="7C43C93D" w14:textId="77777777" w:rsidR="001A2EC6" w:rsidRPr="00C34E86" w:rsidRDefault="006C3F2C" w:rsidP="001A2EC6">
      <w:pPr>
        <w:widowControl w:val="0"/>
        <w:spacing w:after="120" w:line="240" w:lineRule="auto"/>
        <w:ind w:left="-540" w:right="283"/>
        <w:jc w:val="both"/>
        <w:rPr>
          <w:rFonts w:ascii="Arial" w:eastAsia="Times New Roman" w:hAnsi="Arial" w:cs="Arial"/>
          <w:sz w:val="24"/>
          <w:szCs w:val="24"/>
          <w:lang w:eastAsia="el-GR"/>
        </w:rPr>
      </w:pPr>
      <w:r w:rsidRPr="00C34E86">
        <w:rPr>
          <w:rFonts w:ascii="Arial" w:eastAsia="Times New Roman" w:hAnsi="Arial" w:cs="Arial"/>
          <w:b/>
          <w:sz w:val="24"/>
          <w:szCs w:val="24"/>
          <w:lang w:eastAsia="el-GR"/>
        </w:rPr>
        <w:t>18</w:t>
      </w:r>
      <w:r w:rsidR="001A2EC6" w:rsidRPr="00C34E86">
        <w:rPr>
          <w:rFonts w:ascii="Arial" w:eastAsia="Times New Roman" w:hAnsi="Arial" w:cs="Arial"/>
          <w:b/>
          <w:sz w:val="24"/>
          <w:szCs w:val="24"/>
          <w:lang w:eastAsia="el-GR"/>
        </w:rPr>
        <w:t>.</w:t>
      </w:r>
      <w:r w:rsidR="001A2EC6" w:rsidRPr="00C34E86">
        <w:rPr>
          <w:rFonts w:ascii="Arial" w:eastAsia="Times New Roman" w:hAnsi="Arial" w:cs="Arial"/>
          <w:sz w:val="24"/>
          <w:szCs w:val="24"/>
          <w:lang w:eastAsia="el-GR"/>
        </w:rPr>
        <w:t>Αναγράφεται ο αριθμός πιστοποίησης του Εργοστασίου.</w:t>
      </w:r>
    </w:p>
    <w:p w14:paraId="4F8C15BB" w14:textId="77777777" w:rsidR="001A2EC6" w:rsidRPr="00C34E86" w:rsidRDefault="001A2EC6" w:rsidP="001A2EC6">
      <w:pPr>
        <w:widowControl w:val="0"/>
        <w:tabs>
          <w:tab w:val="left" w:pos="9306"/>
        </w:tabs>
        <w:spacing w:after="120" w:line="240" w:lineRule="auto"/>
        <w:ind w:left="-540" w:right="66"/>
        <w:jc w:val="both"/>
        <w:rPr>
          <w:rFonts w:ascii="Arial" w:eastAsia="Times New Roman" w:hAnsi="Arial" w:cs="Arial"/>
          <w:sz w:val="24"/>
          <w:szCs w:val="24"/>
          <w:lang w:eastAsia="el-GR"/>
        </w:rPr>
      </w:pPr>
      <w:r w:rsidRPr="00C34E86">
        <w:rPr>
          <w:rFonts w:ascii="Arial" w:eastAsia="Times New Roman" w:hAnsi="Arial" w:cs="Arial"/>
          <w:b/>
          <w:sz w:val="24"/>
          <w:szCs w:val="24"/>
          <w:lang w:eastAsia="el-GR"/>
        </w:rPr>
        <w:t>1</w:t>
      </w:r>
      <w:r w:rsidR="006C3F2C" w:rsidRPr="00C34E86">
        <w:rPr>
          <w:rFonts w:ascii="Arial" w:eastAsia="Times New Roman" w:hAnsi="Arial" w:cs="Arial"/>
          <w:b/>
          <w:sz w:val="24"/>
          <w:szCs w:val="24"/>
          <w:lang w:eastAsia="el-GR"/>
        </w:rPr>
        <w:t>9</w:t>
      </w:r>
      <w:r w:rsidRPr="00C34E86">
        <w:rPr>
          <w:rFonts w:ascii="Arial" w:eastAsia="Times New Roman" w:hAnsi="Arial" w:cs="Arial"/>
          <w:b/>
          <w:sz w:val="24"/>
          <w:szCs w:val="24"/>
          <w:lang w:eastAsia="el-GR"/>
        </w:rPr>
        <w:t>.</w:t>
      </w:r>
      <w:r w:rsidRPr="00C34E86">
        <w:rPr>
          <w:rFonts w:ascii="Arial" w:eastAsia="Times New Roman" w:hAnsi="Arial" w:cs="Arial"/>
          <w:sz w:val="24"/>
          <w:szCs w:val="24"/>
          <w:lang w:eastAsia="el-GR"/>
        </w:rPr>
        <w:t xml:space="preserve"> Αναγράφεται το ονοματεπώνυμο του Υπεύθυνου του Οργανισμού Πιστοποίησης που επέβλεπε την πιστοποίηση του Εργοστασίου.</w:t>
      </w:r>
    </w:p>
    <w:p w14:paraId="4C2A886A" w14:textId="77777777" w:rsidR="001A2EC6" w:rsidRPr="00C34E86" w:rsidRDefault="006C3F2C" w:rsidP="001A2EC6">
      <w:pPr>
        <w:widowControl w:val="0"/>
        <w:tabs>
          <w:tab w:val="left" w:pos="9240"/>
        </w:tabs>
        <w:spacing w:after="120" w:line="240" w:lineRule="auto"/>
        <w:ind w:left="-540" w:right="66"/>
        <w:jc w:val="both"/>
        <w:rPr>
          <w:rFonts w:ascii="Arial" w:eastAsia="Times New Roman" w:hAnsi="Arial" w:cs="Arial"/>
          <w:sz w:val="24"/>
          <w:szCs w:val="24"/>
          <w:lang w:eastAsia="el-GR"/>
        </w:rPr>
      </w:pPr>
      <w:r w:rsidRPr="00C34E86">
        <w:rPr>
          <w:rFonts w:ascii="Arial" w:eastAsia="Times New Roman" w:hAnsi="Arial" w:cs="Arial"/>
          <w:b/>
          <w:sz w:val="24"/>
          <w:szCs w:val="24"/>
          <w:lang w:eastAsia="el-GR"/>
        </w:rPr>
        <w:t>20</w:t>
      </w:r>
      <w:r w:rsidR="001A2EC6" w:rsidRPr="00C34E86">
        <w:rPr>
          <w:rFonts w:ascii="Arial" w:eastAsia="Times New Roman" w:hAnsi="Arial" w:cs="Arial"/>
          <w:b/>
          <w:sz w:val="24"/>
          <w:szCs w:val="24"/>
          <w:lang w:eastAsia="el-GR"/>
        </w:rPr>
        <w:t>.</w:t>
      </w:r>
      <w:r w:rsidR="001A2EC6" w:rsidRPr="00C34E86">
        <w:rPr>
          <w:rFonts w:ascii="Arial" w:eastAsia="Times New Roman" w:hAnsi="Arial" w:cs="Arial"/>
          <w:sz w:val="24"/>
          <w:szCs w:val="24"/>
          <w:lang w:eastAsia="el-GR"/>
        </w:rPr>
        <w:t>Αναγράφεται η διεύθυνση της εργασίας του Υπευθύνου του Οργανισμού Πιστοποίησης που επέβλεπε την πιστοποίηση του Εργοστασίου.</w:t>
      </w:r>
    </w:p>
    <w:p w14:paraId="16C0306A" w14:textId="77777777" w:rsidR="001A2EC6" w:rsidRPr="00C34E86" w:rsidRDefault="006C3F2C" w:rsidP="001A2EC6">
      <w:pPr>
        <w:widowControl w:val="0"/>
        <w:spacing w:after="120" w:line="240" w:lineRule="auto"/>
        <w:ind w:left="-540" w:right="66"/>
        <w:jc w:val="both"/>
        <w:rPr>
          <w:rFonts w:ascii="Arial" w:eastAsia="Times New Roman" w:hAnsi="Arial" w:cs="Arial"/>
          <w:sz w:val="24"/>
          <w:szCs w:val="24"/>
          <w:lang w:eastAsia="el-GR"/>
        </w:rPr>
      </w:pPr>
      <w:r w:rsidRPr="00C34E86">
        <w:rPr>
          <w:rFonts w:ascii="Arial" w:eastAsia="Times New Roman" w:hAnsi="Arial" w:cs="Arial"/>
          <w:b/>
          <w:sz w:val="24"/>
          <w:szCs w:val="24"/>
          <w:lang w:eastAsia="el-GR"/>
        </w:rPr>
        <w:t>21</w:t>
      </w:r>
      <w:r w:rsidR="001A2EC6" w:rsidRPr="00C34E86">
        <w:rPr>
          <w:rFonts w:ascii="Arial" w:eastAsia="Times New Roman" w:hAnsi="Arial" w:cs="Arial"/>
          <w:b/>
          <w:sz w:val="24"/>
          <w:szCs w:val="24"/>
          <w:lang w:eastAsia="el-GR"/>
        </w:rPr>
        <w:t>,2</w:t>
      </w:r>
      <w:r w:rsidRPr="00C34E86">
        <w:rPr>
          <w:rFonts w:ascii="Arial" w:eastAsia="Times New Roman" w:hAnsi="Arial" w:cs="Arial"/>
          <w:b/>
          <w:sz w:val="24"/>
          <w:szCs w:val="24"/>
          <w:lang w:eastAsia="el-GR"/>
        </w:rPr>
        <w:t>2</w:t>
      </w:r>
      <w:r w:rsidR="001A2EC6" w:rsidRPr="00C34E86">
        <w:rPr>
          <w:rFonts w:ascii="Arial" w:eastAsia="Times New Roman" w:hAnsi="Arial" w:cs="Arial"/>
          <w:b/>
          <w:sz w:val="24"/>
          <w:szCs w:val="24"/>
          <w:lang w:eastAsia="el-GR"/>
        </w:rPr>
        <w:t>.</w:t>
      </w:r>
      <w:r w:rsidR="001A2EC6" w:rsidRPr="00C34E86">
        <w:rPr>
          <w:rFonts w:ascii="Arial" w:eastAsia="Times New Roman" w:hAnsi="Arial" w:cs="Arial"/>
          <w:sz w:val="24"/>
          <w:szCs w:val="24"/>
          <w:lang w:eastAsia="el-GR"/>
        </w:rPr>
        <w:t xml:space="preserve"> Αναγράφεται το τηλέφωνο και το FAX της εργασίας του Υπευθύνου του οργανισμού πιστοποίησης που επέβλεπε την πιστοποίηση του Εργοστασίου.</w:t>
      </w:r>
    </w:p>
    <w:p w14:paraId="660E072E" w14:textId="77777777" w:rsidR="001A2EC6" w:rsidRPr="00C34E86" w:rsidRDefault="001A2EC6" w:rsidP="004A23B4">
      <w:pPr>
        <w:spacing w:after="0" w:line="240" w:lineRule="auto"/>
        <w:rPr>
          <w:rFonts w:ascii="Arial" w:eastAsia="Times New Roman" w:hAnsi="Arial" w:cs="Arial"/>
          <w:sz w:val="24"/>
          <w:szCs w:val="24"/>
        </w:rPr>
      </w:pPr>
    </w:p>
    <w:p w14:paraId="43366426" w14:textId="77777777" w:rsidR="001A2EC6" w:rsidRPr="00C34E86" w:rsidRDefault="001A2EC6" w:rsidP="004A23B4">
      <w:pPr>
        <w:spacing w:after="0" w:line="240" w:lineRule="auto"/>
        <w:rPr>
          <w:rFonts w:ascii="Arial" w:eastAsia="Times New Roman" w:hAnsi="Arial" w:cs="Arial"/>
          <w:sz w:val="24"/>
          <w:szCs w:val="24"/>
        </w:rPr>
      </w:pPr>
    </w:p>
    <w:p w14:paraId="18ACE9FD" w14:textId="77777777" w:rsidR="001A2EC6" w:rsidRPr="00C34E86" w:rsidRDefault="001A2EC6" w:rsidP="004A23B4">
      <w:pPr>
        <w:spacing w:after="0" w:line="240" w:lineRule="auto"/>
        <w:rPr>
          <w:rFonts w:ascii="Arial" w:eastAsia="Times New Roman" w:hAnsi="Arial" w:cs="Arial"/>
          <w:sz w:val="24"/>
          <w:szCs w:val="24"/>
        </w:rPr>
      </w:pPr>
    </w:p>
    <w:p w14:paraId="3C993CC4" w14:textId="77777777" w:rsidR="001A2EC6" w:rsidRPr="00C34E86" w:rsidRDefault="001A2EC6" w:rsidP="004A23B4">
      <w:pPr>
        <w:spacing w:after="0" w:line="240" w:lineRule="auto"/>
        <w:rPr>
          <w:rFonts w:ascii="Arial" w:eastAsia="Times New Roman" w:hAnsi="Arial" w:cs="Arial"/>
          <w:sz w:val="24"/>
          <w:szCs w:val="24"/>
        </w:rPr>
      </w:pPr>
    </w:p>
    <w:p w14:paraId="5DBD0B56" w14:textId="77777777" w:rsidR="001A2EC6" w:rsidRPr="00C34E86" w:rsidRDefault="001A2EC6" w:rsidP="004A23B4">
      <w:pPr>
        <w:spacing w:after="0" w:line="240" w:lineRule="auto"/>
        <w:rPr>
          <w:rFonts w:ascii="Arial" w:eastAsia="Times New Roman" w:hAnsi="Arial" w:cs="Arial"/>
          <w:sz w:val="24"/>
          <w:szCs w:val="24"/>
        </w:rPr>
      </w:pPr>
    </w:p>
    <w:p w14:paraId="3868BDCE" w14:textId="77777777" w:rsidR="001A2EC6" w:rsidRPr="00C34E86" w:rsidRDefault="001A2EC6" w:rsidP="004A23B4">
      <w:pPr>
        <w:spacing w:after="0" w:line="240" w:lineRule="auto"/>
        <w:rPr>
          <w:rFonts w:ascii="Arial" w:eastAsia="Times New Roman" w:hAnsi="Arial" w:cs="Arial"/>
          <w:sz w:val="24"/>
          <w:szCs w:val="24"/>
        </w:rPr>
      </w:pPr>
    </w:p>
    <w:p w14:paraId="25466054" w14:textId="77777777" w:rsidR="001A2EC6" w:rsidRPr="00C34E86" w:rsidRDefault="001A2EC6" w:rsidP="004A23B4">
      <w:pPr>
        <w:spacing w:after="0" w:line="240" w:lineRule="auto"/>
        <w:rPr>
          <w:rFonts w:ascii="Arial" w:eastAsia="Times New Roman" w:hAnsi="Arial" w:cs="Arial"/>
          <w:sz w:val="24"/>
          <w:szCs w:val="24"/>
        </w:rPr>
      </w:pPr>
    </w:p>
    <w:p w14:paraId="17EA3DDA" w14:textId="77777777" w:rsidR="001A2EC6" w:rsidRPr="00C34E86" w:rsidRDefault="001A2EC6" w:rsidP="004A23B4">
      <w:pPr>
        <w:spacing w:after="0" w:line="240" w:lineRule="auto"/>
        <w:rPr>
          <w:rFonts w:ascii="Arial" w:eastAsia="Times New Roman" w:hAnsi="Arial" w:cs="Arial"/>
          <w:sz w:val="24"/>
          <w:szCs w:val="24"/>
        </w:rPr>
      </w:pPr>
    </w:p>
    <w:p w14:paraId="105384AD" w14:textId="77777777" w:rsidR="00F01F31" w:rsidRPr="00C34E86" w:rsidRDefault="00F01F31" w:rsidP="004A23B4">
      <w:pPr>
        <w:spacing w:after="0" w:line="240" w:lineRule="auto"/>
        <w:rPr>
          <w:rFonts w:ascii="Arial" w:eastAsia="Times New Roman" w:hAnsi="Arial" w:cs="Arial"/>
          <w:sz w:val="24"/>
          <w:szCs w:val="24"/>
        </w:rPr>
      </w:pPr>
    </w:p>
    <w:p w14:paraId="6F15A854" w14:textId="77777777" w:rsidR="00F01F31" w:rsidRPr="00C34E86" w:rsidRDefault="00F01F31" w:rsidP="004A23B4">
      <w:pPr>
        <w:spacing w:after="0" w:line="240" w:lineRule="auto"/>
        <w:rPr>
          <w:rFonts w:ascii="Arial" w:eastAsia="Times New Roman" w:hAnsi="Arial" w:cs="Arial"/>
          <w:sz w:val="24"/>
          <w:szCs w:val="24"/>
        </w:rPr>
      </w:pPr>
    </w:p>
    <w:p w14:paraId="2CE7834C" w14:textId="77777777" w:rsidR="00F01F31" w:rsidRPr="00C34E86" w:rsidRDefault="00F01F31" w:rsidP="004A23B4">
      <w:pPr>
        <w:spacing w:after="0" w:line="240" w:lineRule="auto"/>
        <w:rPr>
          <w:rFonts w:ascii="Arial" w:eastAsia="Times New Roman" w:hAnsi="Arial" w:cs="Arial"/>
          <w:sz w:val="24"/>
          <w:szCs w:val="24"/>
        </w:rPr>
      </w:pPr>
    </w:p>
    <w:p w14:paraId="48A4B9EC" w14:textId="77777777" w:rsidR="00932074" w:rsidRPr="00C34E86" w:rsidRDefault="00932074" w:rsidP="004A23B4">
      <w:pPr>
        <w:spacing w:after="0" w:line="240" w:lineRule="auto"/>
        <w:rPr>
          <w:rFonts w:ascii="Arial" w:eastAsia="Times New Roman" w:hAnsi="Arial" w:cs="Arial"/>
          <w:sz w:val="24"/>
          <w:szCs w:val="24"/>
        </w:rPr>
      </w:pPr>
    </w:p>
    <w:p w14:paraId="727D7F3A" w14:textId="77777777" w:rsidR="001A2EC6" w:rsidRPr="00C34E86" w:rsidRDefault="001A2EC6" w:rsidP="004A23B4">
      <w:pPr>
        <w:spacing w:after="0" w:line="240" w:lineRule="auto"/>
        <w:rPr>
          <w:rFonts w:ascii="Arial" w:eastAsia="Times New Roman" w:hAnsi="Arial" w:cs="Arial"/>
          <w:sz w:val="24"/>
          <w:szCs w:val="24"/>
        </w:rPr>
      </w:pPr>
    </w:p>
    <w:p w14:paraId="5386D4DF" w14:textId="77777777" w:rsidR="001A2EC6" w:rsidRPr="00C34E86" w:rsidRDefault="001A2EC6" w:rsidP="004A23B4">
      <w:pPr>
        <w:spacing w:after="0" w:line="240" w:lineRule="auto"/>
        <w:rPr>
          <w:rFonts w:ascii="Arial" w:eastAsia="Times New Roman" w:hAnsi="Arial" w:cs="Arial"/>
          <w:sz w:val="24"/>
          <w:szCs w:val="24"/>
        </w:rPr>
      </w:pPr>
    </w:p>
    <w:p w14:paraId="76A15224" w14:textId="77777777" w:rsidR="001A2EC6" w:rsidRPr="00C34E86" w:rsidRDefault="001A2EC6" w:rsidP="004A23B4">
      <w:pPr>
        <w:spacing w:after="0" w:line="240" w:lineRule="auto"/>
        <w:rPr>
          <w:rFonts w:ascii="Arial" w:eastAsia="Times New Roman" w:hAnsi="Arial" w:cs="Arial"/>
          <w:sz w:val="24"/>
          <w:szCs w:val="24"/>
        </w:rPr>
      </w:pPr>
    </w:p>
    <w:p w14:paraId="25D914D5" w14:textId="77777777" w:rsidR="001A2EC6" w:rsidRPr="00C34E86" w:rsidRDefault="001A2EC6" w:rsidP="004A23B4">
      <w:pPr>
        <w:spacing w:after="0" w:line="240" w:lineRule="auto"/>
        <w:rPr>
          <w:rFonts w:ascii="Arial" w:eastAsia="Times New Roman" w:hAnsi="Arial" w:cs="Arial"/>
          <w:sz w:val="24"/>
          <w:szCs w:val="24"/>
        </w:rPr>
      </w:pPr>
    </w:p>
    <w:p w14:paraId="1400FCA2" w14:textId="77777777" w:rsidR="001A2EC6" w:rsidRPr="00C34E86" w:rsidRDefault="001A2EC6" w:rsidP="004A23B4">
      <w:pPr>
        <w:spacing w:after="0" w:line="240" w:lineRule="auto"/>
        <w:rPr>
          <w:rFonts w:ascii="Arial" w:eastAsia="Times New Roman" w:hAnsi="Arial" w:cs="Arial"/>
          <w:sz w:val="24"/>
          <w:szCs w:val="24"/>
        </w:rPr>
      </w:pPr>
    </w:p>
    <w:p w14:paraId="04E890BF" w14:textId="77777777" w:rsidR="001A2EC6" w:rsidRPr="00C34E86" w:rsidRDefault="001A2EC6" w:rsidP="004A23B4">
      <w:pPr>
        <w:spacing w:after="0" w:line="240" w:lineRule="auto"/>
        <w:rPr>
          <w:rFonts w:ascii="Arial" w:eastAsia="Times New Roman" w:hAnsi="Arial" w:cs="Arial"/>
          <w:sz w:val="24"/>
          <w:szCs w:val="24"/>
        </w:rPr>
      </w:pPr>
    </w:p>
    <w:p w14:paraId="6905A436" w14:textId="77777777" w:rsidR="001A2EC6" w:rsidRPr="00C34E86" w:rsidRDefault="001A2EC6" w:rsidP="004A23B4">
      <w:pPr>
        <w:spacing w:after="0" w:line="240" w:lineRule="auto"/>
        <w:rPr>
          <w:rFonts w:ascii="Arial" w:eastAsia="Times New Roman" w:hAnsi="Arial" w:cs="Arial"/>
          <w:sz w:val="24"/>
          <w:szCs w:val="24"/>
        </w:rPr>
      </w:pPr>
    </w:p>
    <w:p w14:paraId="187987A2" w14:textId="77777777" w:rsidR="001A2EC6" w:rsidRPr="00C34E86" w:rsidRDefault="001A2EC6" w:rsidP="004A23B4">
      <w:pPr>
        <w:spacing w:after="0" w:line="240" w:lineRule="auto"/>
        <w:rPr>
          <w:rFonts w:ascii="Arial" w:eastAsia="Times New Roman" w:hAnsi="Arial" w:cs="Arial"/>
          <w:sz w:val="24"/>
          <w:szCs w:val="24"/>
        </w:rPr>
      </w:pPr>
    </w:p>
    <w:p w14:paraId="0955076E" w14:textId="77777777" w:rsidR="001A2EC6" w:rsidRPr="00C34E86" w:rsidRDefault="001A2EC6" w:rsidP="004A23B4">
      <w:pPr>
        <w:spacing w:after="0" w:line="240" w:lineRule="auto"/>
        <w:rPr>
          <w:rFonts w:ascii="Arial" w:eastAsia="Times New Roman" w:hAnsi="Arial" w:cs="Arial"/>
          <w:sz w:val="24"/>
          <w:szCs w:val="24"/>
        </w:rPr>
      </w:pPr>
    </w:p>
    <w:p w14:paraId="1E0AB592" w14:textId="77777777" w:rsidR="001A2EC6" w:rsidRPr="00C34E86" w:rsidRDefault="001A2EC6" w:rsidP="004A23B4">
      <w:pPr>
        <w:spacing w:after="0" w:line="240" w:lineRule="auto"/>
        <w:rPr>
          <w:rFonts w:ascii="Arial" w:eastAsia="Times New Roman" w:hAnsi="Arial" w:cs="Arial"/>
          <w:sz w:val="24"/>
          <w:szCs w:val="24"/>
        </w:rPr>
      </w:pPr>
    </w:p>
    <w:p w14:paraId="1BE454C5" w14:textId="77777777" w:rsidR="001A2EC6" w:rsidRPr="00C34E86" w:rsidRDefault="001A2EC6" w:rsidP="004A23B4">
      <w:pPr>
        <w:spacing w:after="0" w:line="240" w:lineRule="auto"/>
        <w:rPr>
          <w:rFonts w:ascii="Arial" w:eastAsia="Times New Roman" w:hAnsi="Arial" w:cs="Arial"/>
          <w:sz w:val="24"/>
          <w:szCs w:val="24"/>
        </w:rPr>
      </w:pPr>
    </w:p>
    <w:p w14:paraId="2194BBEC" w14:textId="77777777" w:rsidR="001A2EC6" w:rsidRPr="00C34E86" w:rsidRDefault="001A2EC6" w:rsidP="004A23B4">
      <w:pPr>
        <w:spacing w:after="0" w:line="240" w:lineRule="auto"/>
        <w:rPr>
          <w:rFonts w:ascii="Arial" w:eastAsia="Times New Roman" w:hAnsi="Arial" w:cs="Arial"/>
          <w:sz w:val="24"/>
          <w:szCs w:val="24"/>
        </w:rPr>
      </w:pPr>
    </w:p>
    <w:p w14:paraId="61FA029B" w14:textId="77777777" w:rsidR="001A2EC6" w:rsidRPr="00C34E86" w:rsidRDefault="001A2EC6" w:rsidP="004A23B4">
      <w:pPr>
        <w:spacing w:after="0" w:line="240" w:lineRule="auto"/>
        <w:rPr>
          <w:rFonts w:ascii="Arial" w:eastAsia="Times New Roman" w:hAnsi="Arial" w:cs="Arial"/>
          <w:sz w:val="24"/>
          <w:szCs w:val="24"/>
        </w:rPr>
      </w:pPr>
    </w:p>
    <w:p w14:paraId="4F42E526" w14:textId="77777777" w:rsidR="001A2EC6" w:rsidRPr="00C34E86" w:rsidRDefault="001A2EC6" w:rsidP="004A23B4">
      <w:pPr>
        <w:spacing w:after="0" w:line="240" w:lineRule="auto"/>
        <w:rPr>
          <w:rFonts w:ascii="Arial" w:eastAsia="Times New Roman" w:hAnsi="Arial" w:cs="Arial"/>
          <w:sz w:val="24"/>
          <w:szCs w:val="24"/>
        </w:rPr>
      </w:pPr>
    </w:p>
    <w:p w14:paraId="545DD1C6" w14:textId="77777777" w:rsidR="001A2EC6" w:rsidRPr="00C34E86" w:rsidRDefault="001A2EC6" w:rsidP="004A23B4">
      <w:pPr>
        <w:spacing w:after="0" w:line="240" w:lineRule="auto"/>
        <w:rPr>
          <w:rFonts w:ascii="Arial" w:eastAsia="Times New Roman" w:hAnsi="Arial" w:cs="Arial"/>
          <w:sz w:val="24"/>
          <w:szCs w:val="24"/>
        </w:rPr>
      </w:pPr>
    </w:p>
    <w:p w14:paraId="2E457325" w14:textId="77777777" w:rsidR="001A2EC6" w:rsidRPr="00C34E86" w:rsidRDefault="001A2EC6" w:rsidP="004A23B4">
      <w:pPr>
        <w:spacing w:after="0" w:line="240" w:lineRule="auto"/>
        <w:rPr>
          <w:rFonts w:ascii="Arial" w:eastAsia="Times New Roman" w:hAnsi="Arial" w:cs="Arial"/>
          <w:sz w:val="24"/>
          <w:szCs w:val="24"/>
        </w:rPr>
      </w:pPr>
    </w:p>
    <w:p w14:paraId="395F2098" w14:textId="77777777" w:rsidR="001A2EC6" w:rsidRPr="00C34E86" w:rsidRDefault="001A2EC6" w:rsidP="004A23B4">
      <w:pPr>
        <w:spacing w:after="0" w:line="240" w:lineRule="auto"/>
        <w:rPr>
          <w:rFonts w:ascii="Arial" w:eastAsia="Times New Roman" w:hAnsi="Arial" w:cs="Arial"/>
          <w:sz w:val="24"/>
          <w:szCs w:val="24"/>
        </w:rPr>
      </w:pPr>
    </w:p>
    <w:p w14:paraId="11722C02" w14:textId="77777777" w:rsidR="001A2EC6" w:rsidRPr="00C34E86" w:rsidRDefault="001A2EC6" w:rsidP="004A23B4">
      <w:pPr>
        <w:spacing w:after="0" w:line="240" w:lineRule="auto"/>
        <w:rPr>
          <w:rFonts w:ascii="Arial" w:eastAsia="Times New Roman" w:hAnsi="Arial" w:cs="Arial"/>
          <w:sz w:val="24"/>
          <w:szCs w:val="24"/>
        </w:rPr>
      </w:pPr>
    </w:p>
    <w:p w14:paraId="640EF276" w14:textId="77777777" w:rsidR="001A2EC6" w:rsidRPr="00C34E86" w:rsidRDefault="001A2EC6" w:rsidP="004A23B4">
      <w:pPr>
        <w:spacing w:after="0" w:line="240" w:lineRule="auto"/>
        <w:rPr>
          <w:rFonts w:ascii="Arial" w:eastAsia="Times New Roman" w:hAnsi="Arial" w:cs="Arial"/>
          <w:sz w:val="24"/>
          <w:szCs w:val="24"/>
        </w:rPr>
        <w:sectPr w:rsidR="001A2EC6" w:rsidRPr="00C34E86" w:rsidSect="003A7B78">
          <w:headerReference w:type="default" r:id="rId18"/>
          <w:pgSz w:w="11906" w:h="16838"/>
          <w:pgMar w:top="1701" w:right="1134" w:bottom="1134" w:left="1985" w:header="709" w:footer="709" w:gutter="0"/>
          <w:pgNumType w:start="1"/>
          <w:cols w:space="708"/>
          <w:titlePg/>
          <w:docGrid w:linePitch="360"/>
        </w:sectPr>
      </w:pPr>
    </w:p>
    <w:p w14:paraId="2C787960" w14:textId="77777777" w:rsidR="001A2EC6" w:rsidRPr="00C34E86" w:rsidRDefault="001A2EC6" w:rsidP="004A23B4">
      <w:pPr>
        <w:spacing w:after="0" w:line="240" w:lineRule="auto"/>
        <w:rPr>
          <w:rFonts w:ascii="Arial" w:eastAsia="Times New Roman" w:hAnsi="Arial" w:cs="Arial"/>
          <w:sz w:val="24"/>
          <w:szCs w:val="24"/>
        </w:rPr>
        <w:sectPr w:rsidR="001A2EC6" w:rsidRPr="00C34E86" w:rsidSect="003A7B78">
          <w:pgSz w:w="11906" w:h="16838"/>
          <w:pgMar w:top="1701" w:right="1134" w:bottom="1134" w:left="1985" w:header="709" w:footer="709" w:gutter="0"/>
          <w:pgNumType w:start="1"/>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7"/>
      </w:tblGrid>
      <w:tr w:rsidR="00C34E86" w:rsidRPr="00C34E86" w14:paraId="46F5F83A" w14:textId="77777777">
        <w:trPr>
          <w:trHeight w:val="3874"/>
        </w:trPr>
        <w:tc>
          <w:tcPr>
            <w:tcW w:w="8897" w:type="dxa"/>
          </w:tcPr>
          <w:p w14:paraId="24D52FEB" w14:textId="77777777" w:rsidR="00932074" w:rsidRPr="00C34E86" w:rsidRDefault="00932074" w:rsidP="00932074">
            <w:pPr>
              <w:tabs>
                <w:tab w:val="left" w:pos="426"/>
              </w:tabs>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ΕΓΚΡΙΣΗ ΤΕΧΝΙΚΗΣ ΠΡΟΔΙΑΓΡΑΦΗΣ</w:t>
            </w:r>
          </w:p>
          <w:p w14:paraId="219C0E42" w14:textId="77777777" w:rsidR="00932074" w:rsidRPr="00C34E86" w:rsidRDefault="00932074" w:rsidP="00932074">
            <w:pPr>
              <w:tabs>
                <w:tab w:val="left" w:pos="426"/>
              </w:tabs>
              <w:autoSpaceDE w:val="0"/>
              <w:autoSpaceDN w:val="0"/>
              <w:adjustRightInd w:val="0"/>
              <w:spacing w:after="0" w:line="240" w:lineRule="auto"/>
              <w:jc w:val="center"/>
              <w:rPr>
                <w:rFonts w:ascii="Arial" w:eastAsia="Times New Roman" w:hAnsi="Arial" w:cs="Arial"/>
                <w:sz w:val="24"/>
                <w:szCs w:val="24"/>
                <w:lang w:eastAsia="el-GR"/>
              </w:rPr>
            </w:pPr>
          </w:p>
          <w:p w14:paraId="7ADBC32E" w14:textId="77777777" w:rsidR="00932074" w:rsidRPr="00C34E86" w:rsidRDefault="00932074" w:rsidP="00932074">
            <w:pPr>
              <w:tabs>
                <w:tab w:val="left" w:pos="426"/>
              </w:tabs>
              <w:autoSpaceDE w:val="0"/>
              <w:autoSpaceDN w:val="0"/>
              <w:adjustRightInd w:val="0"/>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ΠΕΔ</w:t>
            </w:r>
            <w:r w:rsidR="00F75E1D" w:rsidRPr="00C34E86">
              <w:rPr>
                <w:rFonts w:ascii="Arial" w:eastAsia="Times New Roman" w:hAnsi="Arial" w:cs="Arial"/>
                <w:sz w:val="24"/>
                <w:szCs w:val="24"/>
                <w:lang w:eastAsia="el-GR"/>
              </w:rPr>
              <w:t xml:space="preserve"> </w:t>
            </w:r>
            <w:r w:rsidRPr="00C34E86">
              <w:rPr>
                <w:rFonts w:ascii="Arial" w:eastAsia="Times New Roman" w:hAnsi="Arial" w:cs="Arial"/>
                <w:sz w:val="24"/>
                <w:szCs w:val="24"/>
                <w:lang w:eastAsia="el-GR"/>
              </w:rPr>
              <w:t xml:space="preserve">- </w:t>
            </w:r>
            <w:r w:rsidR="008E3A7B" w:rsidRPr="00C34E86">
              <w:rPr>
                <w:rFonts w:ascii="Arial" w:eastAsia="Times New Roman" w:hAnsi="Arial" w:cs="Arial"/>
                <w:sz w:val="24"/>
                <w:szCs w:val="24"/>
                <w:lang w:eastAsia="el-GR"/>
              </w:rPr>
              <w:t>Β</w:t>
            </w:r>
            <w:r w:rsidR="0070430D" w:rsidRPr="00C34E86">
              <w:rPr>
                <w:rFonts w:ascii="Arial" w:eastAsia="Times New Roman" w:hAnsi="Arial" w:cs="Arial"/>
                <w:sz w:val="24"/>
                <w:szCs w:val="24"/>
                <w:lang w:eastAsia="el-GR"/>
              </w:rPr>
              <w:t xml:space="preserve"> 10044</w:t>
            </w:r>
          </w:p>
          <w:p w14:paraId="5BDBA74E" w14:textId="77777777" w:rsidR="00932074" w:rsidRPr="00C34E86" w:rsidRDefault="00932074" w:rsidP="00932074">
            <w:pPr>
              <w:tabs>
                <w:tab w:val="left" w:pos="426"/>
              </w:tabs>
              <w:autoSpaceDE w:val="0"/>
              <w:autoSpaceDN w:val="0"/>
              <w:adjustRightInd w:val="0"/>
              <w:spacing w:after="0" w:line="240" w:lineRule="auto"/>
              <w:jc w:val="center"/>
              <w:rPr>
                <w:rFonts w:ascii="Arial" w:eastAsia="Times New Roman" w:hAnsi="Arial" w:cs="Arial"/>
                <w:sz w:val="24"/>
                <w:szCs w:val="24"/>
                <w:lang w:eastAsia="el-GR"/>
              </w:rPr>
            </w:pPr>
          </w:p>
          <w:p w14:paraId="14AE553F" w14:textId="7A2F0764" w:rsidR="00932074" w:rsidRPr="00C34E86" w:rsidRDefault="00932074" w:rsidP="00932074">
            <w:pPr>
              <w:tabs>
                <w:tab w:val="left" w:pos="426"/>
              </w:tabs>
              <w:spacing w:after="0" w:line="240" w:lineRule="auto"/>
              <w:jc w:val="center"/>
              <w:rPr>
                <w:rFonts w:ascii="Arial" w:eastAsia="Times New Roman" w:hAnsi="Arial" w:cs="Arial"/>
                <w:sz w:val="24"/>
                <w:szCs w:val="24"/>
                <w:lang w:eastAsia="el-GR"/>
              </w:rPr>
            </w:pPr>
            <w:r w:rsidRPr="00C34E86">
              <w:rPr>
                <w:rFonts w:ascii="Arial" w:eastAsia="Times New Roman" w:hAnsi="Arial" w:cs="Arial"/>
                <w:sz w:val="24"/>
                <w:szCs w:val="24"/>
                <w:lang w:eastAsia="el-GR"/>
              </w:rPr>
              <w:t xml:space="preserve">ΕΚΔΟΣΗ </w:t>
            </w:r>
            <w:r w:rsidR="00A2755A">
              <w:rPr>
                <w:rFonts w:ascii="Arial" w:eastAsia="Times New Roman" w:hAnsi="Arial" w:cs="Arial"/>
                <w:sz w:val="24"/>
                <w:szCs w:val="24"/>
                <w:lang w:eastAsia="el-GR"/>
              </w:rPr>
              <w:t>3</w:t>
            </w:r>
            <w:r w:rsidRPr="00C34E86">
              <w:rPr>
                <w:rFonts w:ascii="Arial" w:eastAsia="Times New Roman" w:hAnsi="Arial" w:cs="Arial"/>
                <w:sz w:val="24"/>
                <w:szCs w:val="24"/>
                <w:lang w:eastAsia="el-GR"/>
              </w:rPr>
              <w:t>η</w:t>
            </w:r>
          </w:p>
          <w:p w14:paraId="7F0919AA" w14:textId="77777777" w:rsidR="00932074" w:rsidRPr="00C34E86" w:rsidRDefault="00932074" w:rsidP="00932074">
            <w:pPr>
              <w:tabs>
                <w:tab w:val="left" w:pos="426"/>
              </w:tabs>
              <w:spacing w:after="0" w:line="240" w:lineRule="auto"/>
              <w:ind w:right="-4645"/>
              <w:jc w:val="center"/>
              <w:rPr>
                <w:rFonts w:ascii="Arial" w:eastAsia="Times New Roman" w:hAnsi="Arial" w:cs="Arial"/>
                <w:sz w:val="24"/>
                <w:szCs w:val="24"/>
                <w:lang w:eastAsia="el-GR"/>
              </w:rPr>
            </w:pPr>
          </w:p>
          <w:p w14:paraId="1B2A8F6A" w14:textId="77777777" w:rsidR="00932074" w:rsidRPr="00C34E86" w:rsidRDefault="00932074" w:rsidP="00932074">
            <w:pPr>
              <w:tabs>
                <w:tab w:val="left" w:pos="426"/>
              </w:tabs>
              <w:spacing w:after="0" w:line="240" w:lineRule="auto"/>
              <w:jc w:val="center"/>
              <w:rPr>
                <w:rFonts w:ascii="Arial" w:eastAsia="Times New Roman" w:hAnsi="Arial" w:cs="Arial"/>
                <w:sz w:val="24"/>
                <w:szCs w:val="24"/>
                <w:lang w:eastAsia="el-GR"/>
              </w:rPr>
            </w:pPr>
          </w:p>
          <w:p w14:paraId="4ACC8456" w14:textId="77777777" w:rsidR="00932074" w:rsidRPr="00C34E86" w:rsidRDefault="00932074" w:rsidP="00932074">
            <w:pPr>
              <w:tabs>
                <w:tab w:val="left" w:pos="426"/>
              </w:tabs>
              <w:spacing w:after="0" w:line="240" w:lineRule="auto"/>
              <w:rPr>
                <w:rFonts w:ascii="Arial" w:eastAsia="Times New Roman" w:hAnsi="Arial" w:cs="Arial"/>
                <w:sz w:val="24"/>
                <w:szCs w:val="24"/>
                <w:lang w:eastAsia="el-GR"/>
              </w:rPr>
            </w:pPr>
          </w:p>
          <w:p w14:paraId="22FDC53D" w14:textId="16F57BAB" w:rsidR="00F75E1D" w:rsidRPr="00C34E86" w:rsidRDefault="00932074" w:rsidP="00932074">
            <w:pPr>
              <w:tabs>
                <w:tab w:val="left" w:pos="426"/>
              </w:tabs>
              <w:spacing w:after="0" w:line="240" w:lineRule="auto"/>
              <w:rPr>
                <w:rFonts w:ascii="Arial" w:eastAsia="Times New Roman" w:hAnsi="Arial" w:cs="Arial"/>
                <w:sz w:val="24"/>
                <w:szCs w:val="24"/>
                <w:lang w:eastAsia="el-GR"/>
              </w:rPr>
            </w:pPr>
            <w:r w:rsidRPr="00C34E86">
              <w:rPr>
                <w:rFonts w:ascii="Arial" w:eastAsia="Times New Roman" w:hAnsi="Arial" w:cs="Arial"/>
                <w:sz w:val="24"/>
                <w:szCs w:val="24"/>
                <w:lang w:eastAsia="el-GR"/>
              </w:rPr>
              <w:t xml:space="preserve">ΣΥΝΤΑΞΗ: </w:t>
            </w:r>
            <w:r w:rsidR="003953F5">
              <w:rPr>
                <w:rFonts w:ascii="Arial" w:eastAsia="Times New Roman" w:hAnsi="Arial" w:cs="Arial"/>
                <w:sz w:val="24"/>
                <w:szCs w:val="24"/>
                <w:lang w:eastAsia="el-GR"/>
              </w:rPr>
              <w:t>Υπλγος (ΔΒ) Γεώργιος Χρόνης</w:t>
            </w:r>
          </w:p>
          <w:p w14:paraId="7C848182" w14:textId="77777777" w:rsidR="00853A44" w:rsidRPr="00C34E86" w:rsidRDefault="0070430D" w:rsidP="00F75E1D">
            <w:pPr>
              <w:tabs>
                <w:tab w:val="left" w:pos="426"/>
              </w:tabs>
              <w:spacing w:after="0" w:line="240" w:lineRule="auto"/>
              <w:ind w:firstLine="1276"/>
              <w:rPr>
                <w:rFonts w:ascii="Arial" w:eastAsia="Times New Roman" w:hAnsi="Arial" w:cs="Arial"/>
                <w:sz w:val="24"/>
                <w:szCs w:val="24"/>
                <w:lang w:eastAsia="el-GR"/>
              </w:rPr>
            </w:pPr>
            <w:r w:rsidRPr="00C34E86">
              <w:rPr>
                <w:rFonts w:ascii="Arial" w:eastAsia="Times New Roman" w:hAnsi="Arial" w:cs="Arial"/>
                <w:sz w:val="24"/>
                <w:szCs w:val="24"/>
                <w:lang w:eastAsia="el-GR"/>
              </w:rPr>
              <w:t>Επιτελής ΓΕΣ</w:t>
            </w:r>
            <w:r w:rsidR="00F75E1D" w:rsidRPr="00C34E86">
              <w:rPr>
                <w:rFonts w:ascii="Arial" w:eastAsia="Times New Roman" w:hAnsi="Arial" w:cs="Arial"/>
                <w:sz w:val="24"/>
                <w:szCs w:val="24"/>
                <w:lang w:eastAsia="el-GR"/>
              </w:rPr>
              <w:t>/ΔΔΒ-ΕΠ/4γ</w:t>
            </w:r>
          </w:p>
          <w:p w14:paraId="02695BF4" w14:textId="77777777" w:rsidR="007226D5" w:rsidRPr="00C34E86" w:rsidRDefault="007226D5" w:rsidP="00932074">
            <w:pPr>
              <w:tabs>
                <w:tab w:val="left" w:pos="426"/>
              </w:tabs>
              <w:spacing w:after="0" w:line="240" w:lineRule="auto"/>
              <w:rPr>
                <w:rFonts w:ascii="Arial" w:eastAsia="Times New Roman" w:hAnsi="Arial" w:cs="Arial"/>
                <w:sz w:val="24"/>
                <w:szCs w:val="24"/>
                <w:lang w:eastAsia="el-GR"/>
              </w:rPr>
            </w:pPr>
            <w:r w:rsidRPr="00C34E86">
              <w:rPr>
                <w:rFonts w:ascii="Arial" w:eastAsia="Times New Roman" w:hAnsi="Arial" w:cs="Arial"/>
                <w:sz w:val="24"/>
                <w:szCs w:val="24"/>
                <w:lang w:eastAsia="el-GR"/>
              </w:rPr>
              <w:t xml:space="preserve">                   </w:t>
            </w:r>
          </w:p>
          <w:p w14:paraId="1EF95FB5" w14:textId="77777777" w:rsidR="00932074" w:rsidRPr="00C34E86" w:rsidRDefault="00932074" w:rsidP="00932074">
            <w:pPr>
              <w:tabs>
                <w:tab w:val="left" w:pos="426"/>
              </w:tabs>
              <w:spacing w:after="0" w:line="240" w:lineRule="auto"/>
              <w:rPr>
                <w:rFonts w:ascii="Arial" w:eastAsia="Times New Roman" w:hAnsi="Arial" w:cs="Arial"/>
                <w:sz w:val="24"/>
                <w:szCs w:val="24"/>
                <w:lang w:eastAsia="el-GR"/>
              </w:rPr>
            </w:pPr>
          </w:p>
          <w:p w14:paraId="5FD961D8" w14:textId="77777777" w:rsidR="00932074" w:rsidRPr="00C34E86" w:rsidRDefault="00932074" w:rsidP="00932074">
            <w:pPr>
              <w:tabs>
                <w:tab w:val="left" w:pos="426"/>
              </w:tabs>
              <w:spacing w:after="0" w:line="240" w:lineRule="auto"/>
              <w:rPr>
                <w:rFonts w:ascii="Arial" w:eastAsia="Times New Roman" w:hAnsi="Arial" w:cs="Arial"/>
                <w:sz w:val="24"/>
                <w:szCs w:val="24"/>
              </w:rPr>
            </w:pPr>
          </w:p>
          <w:p w14:paraId="318B8A10" w14:textId="77777777" w:rsidR="007226D5" w:rsidRPr="00C34E86" w:rsidRDefault="007226D5" w:rsidP="00932074">
            <w:pPr>
              <w:tabs>
                <w:tab w:val="left" w:pos="426"/>
              </w:tabs>
              <w:spacing w:after="0" w:line="240" w:lineRule="auto"/>
              <w:rPr>
                <w:rFonts w:ascii="Arial" w:eastAsia="Times New Roman" w:hAnsi="Arial" w:cs="Arial"/>
                <w:sz w:val="24"/>
                <w:szCs w:val="24"/>
              </w:rPr>
            </w:pPr>
          </w:p>
          <w:p w14:paraId="513C658C" w14:textId="77777777" w:rsidR="007226D5" w:rsidRPr="00C34E86" w:rsidRDefault="007226D5" w:rsidP="00932074">
            <w:pPr>
              <w:tabs>
                <w:tab w:val="left" w:pos="426"/>
              </w:tabs>
              <w:spacing w:after="0" w:line="240" w:lineRule="auto"/>
              <w:rPr>
                <w:rFonts w:ascii="Arial" w:eastAsia="Times New Roman" w:hAnsi="Arial" w:cs="Arial"/>
                <w:sz w:val="24"/>
                <w:szCs w:val="24"/>
              </w:rPr>
            </w:pPr>
          </w:p>
          <w:p w14:paraId="15108E9E" w14:textId="77777777" w:rsidR="007226D5" w:rsidRPr="00C34E86" w:rsidRDefault="007226D5" w:rsidP="00932074">
            <w:pPr>
              <w:tabs>
                <w:tab w:val="left" w:pos="426"/>
              </w:tabs>
              <w:spacing w:after="0" w:line="240" w:lineRule="auto"/>
              <w:rPr>
                <w:rFonts w:ascii="Arial" w:eastAsia="Times New Roman" w:hAnsi="Arial" w:cs="Arial"/>
                <w:sz w:val="24"/>
                <w:szCs w:val="24"/>
              </w:rPr>
            </w:pPr>
          </w:p>
          <w:p w14:paraId="373C064F" w14:textId="77777777" w:rsidR="00932074" w:rsidRPr="00C34E86" w:rsidRDefault="00932074" w:rsidP="00932074">
            <w:pPr>
              <w:tabs>
                <w:tab w:val="left" w:pos="426"/>
              </w:tabs>
              <w:spacing w:after="0" w:line="240" w:lineRule="auto"/>
              <w:rPr>
                <w:rFonts w:ascii="Arial" w:eastAsia="Times New Roman" w:hAnsi="Arial" w:cs="Arial"/>
                <w:sz w:val="24"/>
                <w:szCs w:val="24"/>
              </w:rPr>
            </w:pPr>
          </w:p>
          <w:p w14:paraId="14CAE669" w14:textId="77777777" w:rsidR="00932074" w:rsidRPr="00C34E86" w:rsidRDefault="00932074" w:rsidP="00932074">
            <w:pPr>
              <w:tabs>
                <w:tab w:val="left" w:pos="426"/>
              </w:tabs>
              <w:spacing w:after="0" w:line="240" w:lineRule="auto"/>
              <w:rPr>
                <w:rFonts w:ascii="Arial" w:eastAsia="Times New Roman" w:hAnsi="Arial" w:cs="Arial"/>
                <w:sz w:val="24"/>
                <w:szCs w:val="24"/>
              </w:rPr>
            </w:pPr>
          </w:p>
        </w:tc>
      </w:tr>
      <w:tr w:rsidR="00C34E86" w:rsidRPr="00C34E86" w14:paraId="140E466C" w14:textId="77777777">
        <w:trPr>
          <w:trHeight w:val="1706"/>
        </w:trPr>
        <w:tc>
          <w:tcPr>
            <w:tcW w:w="8897" w:type="dxa"/>
          </w:tcPr>
          <w:p w14:paraId="654097BE" w14:textId="065E0541" w:rsidR="00F75E1D" w:rsidRPr="00C34E86" w:rsidRDefault="00932074" w:rsidP="00932074">
            <w:pPr>
              <w:tabs>
                <w:tab w:val="left" w:pos="426"/>
              </w:tabs>
              <w:spacing w:after="0" w:line="240" w:lineRule="auto"/>
              <w:rPr>
                <w:rFonts w:ascii="Arial" w:eastAsia="Times New Roman" w:hAnsi="Arial" w:cs="Arial"/>
                <w:sz w:val="24"/>
                <w:szCs w:val="24"/>
                <w:lang w:eastAsia="el-GR"/>
              </w:rPr>
            </w:pPr>
            <w:r w:rsidRPr="00C34E86">
              <w:rPr>
                <w:rFonts w:ascii="Arial" w:eastAsia="Times New Roman" w:hAnsi="Arial" w:cs="Arial"/>
                <w:sz w:val="24"/>
                <w:szCs w:val="24"/>
                <w:lang w:eastAsia="el-GR"/>
              </w:rPr>
              <w:t>ΕΛΕΓΧΟΣ:</w:t>
            </w:r>
            <w:r w:rsidR="00853A44" w:rsidRPr="00C34E86">
              <w:rPr>
                <w:rFonts w:ascii="Arial" w:eastAsia="Times New Roman" w:hAnsi="Arial" w:cs="Arial"/>
                <w:sz w:val="24"/>
                <w:szCs w:val="24"/>
                <w:lang w:eastAsia="el-GR"/>
              </w:rPr>
              <w:t xml:space="preserve"> </w:t>
            </w:r>
          </w:p>
          <w:p w14:paraId="1656C3F1" w14:textId="77777777" w:rsidR="00932074" w:rsidRPr="00C34E86" w:rsidRDefault="00932074" w:rsidP="00932074">
            <w:pPr>
              <w:tabs>
                <w:tab w:val="left" w:pos="426"/>
              </w:tabs>
              <w:spacing w:after="0" w:line="240" w:lineRule="auto"/>
              <w:rPr>
                <w:rFonts w:ascii="Arial" w:eastAsia="Times New Roman" w:hAnsi="Arial" w:cs="Arial"/>
                <w:sz w:val="24"/>
                <w:szCs w:val="24"/>
                <w:lang w:eastAsia="el-GR"/>
              </w:rPr>
            </w:pPr>
          </w:p>
          <w:p w14:paraId="19A7B405" w14:textId="77777777" w:rsidR="00932074" w:rsidRPr="00C34E86" w:rsidRDefault="00932074" w:rsidP="00932074">
            <w:pPr>
              <w:tabs>
                <w:tab w:val="left" w:pos="426"/>
              </w:tabs>
              <w:spacing w:after="0" w:line="240" w:lineRule="auto"/>
              <w:rPr>
                <w:rFonts w:ascii="Arial" w:eastAsia="Times New Roman" w:hAnsi="Arial" w:cs="Arial"/>
                <w:sz w:val="24"/>
                <w:szCs w:val="24"/>
                <w:lang w:eastAsia="el-GR"/>
              </w:rPr>
            </w:pPr>
          </w:p>
          <w:p w14:paraId="51B1D186" w14:textId="77777777" w:rsidR="00932074" w:rsidRPr="00C34E86" w:rsidRDefault="00932074" w:rsidP="00932074">
            <w:pPr>
              <w:tabs>
                <w:tab w:val="left" w:pos="426"/>
              </w:tabs>
              <w:spacing w:after="0" w:line="240" w:lineRule="auto"/>
              <w:rPr>
                <w:rFonts w:ascii="Arial" w:eastAsia="Times New Roman" w:hAnsi="Arial" w:cs="Arial"/>
                <w:sz w:val="24"/>
                <w:szCs w:val="24"/>
                <w:lang w:eastAsia="el-GR"/>
              </w:rPr>
            </w:pPr>
          </w:p>
          <w:p w14:paraId="2DBFD3E1" w14:textId="77777777" w:rsidR="00932074" w:rsidRPr="00C34E86" w:rsidRDefault="00932074" w:rsidP="00932074">
            <w:pPr>
              <w:tabs>
                <w:tab w:val="left" w:pos="426"/>
              </w:tabs>
              <w:spacing w:after="0" w:line="240" w:lineRule="auto"/>
              <w:rPr>
                <w:rFonts w:ascii="Arial" w:eastAsia="Times New Roman" w:hAnsi="Arial" w:cs="Arial"/>
                <w:sz w:val="24"/>
                <w:szCs w:val="24"/>
                <w:lang w:eastAsia="el-GR"/>
              </w:rPr>
            </w:pPr>
          </w:p>
          <w:p w14:paraId="33301C2E" w14:textId="77777777" w:rsidR="00932074" w:rsidRPr="00C34E86" w:rsidRDefault="00932074" w:rsidP="00932074">
            <w:pPr>
              <w:tabs>
                <w:tab w:val="left" w:pos="426"/>
              </w:tabs>
              <w:spacing w:after="0" w:line="240" w:lineRule="auto"/>
              <w:rPr>
                <w:rFonts w:ascii="Arial" w:eastAsia="Times New Roman" w:hAnsi="Arial" w:cs="Arial"/>
                <w:sz w:val="24"/>
                <w:szCs w:val="24"/>
                <w:lang w:eastAsia="el-GR"/>
              </w:rPr>
            </w:pPr>
          </w:p>
          <w:p w14:paraId="57B5E873" w14:textId="77777777" w:rsidR="00932074" w:rsidRPr="00C34E86" w:rsidRDefault="00932074" w:rsidP="00932074">
            <w:pPr>
              <w:tabs>
                <w:tab w:val="left" w:pos="426"/>
              </w:tabs>
              <w:spacing w:after="0" w:line="240" w:lineRule="auto"/>
              <w:rPr>
                <w:rFonts w:ascii="Arial" w:eastAsia="Times New Roman" w:hAnsi="Arial" w:cs="Arial"/>
                <w:sz w:val="24"/>
                <w:szCs w:val="24"/>
                <w:lang w:eastAsia="el-GR"/>
              </w:rPr>
            </w:pPr>
          </w:p>
          <w:p w14:paraId="78A37883" w14:textId="77777777" w:rsidR="00932074" w:rsidRPr="00C34E86" w:rsidRDefault="00932074" w:rsidP="00932074">
            <w:pPr>
              <w:tabs>
                <w:tab w:val="left" w:pos="426"/>
              </w:tabs>
              <w:spacing w:after="0" w:line="240" w:lineRule="auto"/>
              <w:rPr>
                <w:rFonts w:ascii="Arial" w:eastAsia="Times New Roman" w:hAnsi="Arial" w:cs="Arial"/>
                <w:sz w:val="24"/>
                <w:szCs w:val="24"/>
                <w:lang w:eastAsia="el-GR"/>
              </w:rPr>
            </w:pPr>
          </w:p>
          <w:p w14:paraId="325339A5" w14:textId="77777777" w:rsidR="00932074" w:rsidRPr="00C34E86" w:rsidRDefault="00932074" w:rsidP="00932074">
            <w:pPr>
              <w:tabs>
                <w:tab w:val="left" w:pos="426"/>
              </w:tabs>
              <w:spacing w:after="0" w:line="240" w:lineRule="auto"/>
              <w:rPr>
                <w:rFonts w:ascii="Arial" w:eastAsia="Times New Roman" w:hAnsi="Arial" w:cs="Arial"/>
                <w:sz w:val="24"/>
                <w:szCs w:val="24"/>
                <w:lang w:eastAsia="el-GR"/>
              </w:rPr>
            </w:pPr>
          </w:p>
          <w:p w14:paraId="3DD732C1" w14:textId="77777777" w:rsidR="00932074" w:rsidRPr="00C34E86" w:rsidRDefault="00932074" w:rsidP="00932074">
            <w:pPr>
              <w:tabs>
                <w:tab w:val="left" w:pos="426"/>
              </w:tabs>
              <w:spacing w:after="0" w:line="240" w:lineRule="auto"/>
              <w:rPr>
                <w:rFonts w:ascii="Arial" w:eastAsia="Times New Roman" w:hAnsi="Arial" w:cs="Arial"/>
                <w:sz w:val="24"/>
                <w:szCs w:val="24"/>
                <w:lang w:eastAsia="el-GR"/>
              </w:rPr>
            </w:pPr>
          </w:p>
          <w:p w14:paraId="03C2D85B" w14:textId="77777777" w:rsidR="00932074" w:rsidRPr="00C34E86" w:rsidRDefault="00932074" w:rsidP="00932074">
            <w:pPr>
              <w:tabs>
                <w:tab w:val="left" w:pos="426"/>
              </w:tabs>
              <w:spacing w:after="0" w:line="240" w:lineRule="auto"/>
              <w:rPr>
                <w:rFonts w:ascii="Arial" w:eastAsia="Times New Roman" w:hAnsi="Arial" w:cs="Arial"/>
                <w:sz w:val="24"/>
                <w:szCs w:val="24"/>
                <w:lang w:eastAsia="el-GR"/>
              </w:rPr>
            </w:pPr>
          </w:p>
          <w:p w14:paraId="64F2BE0C" w14:textId="77777777" w:rsidR="00932074" w:rsidRPr="00C34E86" w:rsidRDefault="00932074" w:rsidP="00932074">
            <w:pPr>
              <w:tabs>
                <w:tab w:val="left" w:pos="426"/>
              </w:tabs>
              <w:spacing w:after="0" w:line="240" w:lineRule="auto"/>
              <w:rPr>
                <w:rFonts w:ascii="Arial" w:eastAsia="Times New Roman" w:hAnsi="Arial" w:cs="Arial"/>
                <w:sz w:val="24"/>
                <w:szCs w:val="24"/>
                <w:lang w:eastAsia="el-GR"/>
              </w:rPr>
            </w:pPr>
          </w:p>
          <w:p w14:paraId="4F71CBE4" w14:textId="77777777" w:rsidR="00932074" w:rsidRPr="00C34E86" w:rsidRDefault="00932074" w:rsidP="00932074">
            <w:pPr>
              <w:tabs>
                <w:tab w:val="left" w:pos="426"/>
              </w:tabs>
              <w:spacing w:after="0" w:line="240" w:lineRule="auto"/>
              <w:rPr>
                <w:rFonts w:ascii="Arial" w:eastAsia="Times New Roman" w:hAnsi="Arial" w:cs="Arial"/>
                <w:sz w:val="24"/>
                <w:szCs w:val="24"/>
                <w:lang w:eastAsia="el-GR"/>
              </w:rPr>
            </w:pPr>
          </w:p>
          <w:p w14:paraId="5BA7DB7E" w14:textId="77777777" w:rsidR="00932074" w:rsidRPr="00C34E86" w:rsidRDefault="00932074" w:rsidP="00932074">
            <w:pPr>
              <w:tabs>
                <w:tab w:val="left" w:pos="426"/>
              </w:tabs>
              <w:spacing w:after="0" w:line="240" w:lineRule="auto"/>
              <w:rPr>
                <w:rFonts w:ascii="Arial" w:eastAsia="Times New Roman" w:hAnsi="Arial" w:cs="Arial"/>
                <w:sz w:val="24"/>
                <w:szCs w:val="24"/>
              </w:rPr>
            </w:pPr>
          </w:p>
          <w:p w14:paraId="519C5FAB" w14:textId="77777777" w:rsidR="00932074" w:rsidRPr="00C34E86" w:rsidRDefault="00932074" w:rsidP="00932074">
            <w:pPr>
              <w:tabs>
                <w:tab w:val="left" w:pos="426"/>
              </w:tabs>
              <w:spacing w:after="0" w:line="240" w:lineRule="auto"/>
              <w:rPr>
                <w:rFonts w:ascii="Arial" w:eastAsia="Times New Roman" w:hAnsi="Arial" w:cs="Arial"/>
                <w:sz w:val="24"/>
                <w:szCs w:val="24"/>
              </w:rPr>
            </w:pPr>
          </w:p>
          <w:p w14:paraId="770EF65D" w14:textId="77777777" w:rsidR="00932074" w:rsidRPr="00C34E86" w:rsidRDefault="00932074" w:rsidP="00932074">
            <w:pPr>
              <w:tabs>
                <w:tab w:val="left" w:pos="426"/>
              </w:tabs>
              <w:spacing w:after="0" w:line="240" w:lineRule="auto"/>
              <w:rPr>
                <w:rFonts w:ascii="Arial" w:eastAsia="Times New Roman" w:hAnsi="Arial" w:cs="Arial"/>
                <w:sz w:val="24"/>
                <w:szCs w:val="24"/>
              </w:rPr>
            </w:pPr>
          </w:p>
        </w:tc>
      </w:tr>
      <w:tr w:rsidR="00C34E86" w:rsidRPr="00C34E86" w14:paraId="08FE5389" w14:textId="77777777">
        <w:trPr>
          <w:trHeight w:val="1706"/>
        </w:trPr>
        <w:tc>
          <w:tcPr>
            <w:tcW w:w="8897" w:type="dxa"/>
          </w:tcPr>
          <w:p w14:paraId="02B061CC" w14:textId="2A69A263" w:rsidR="00932074" w:rsidRPr="00C34E86" w:rsidRDefault="00932074" w:rsidP="00932074">
            <w:pPr>
              <w:tabs>
                <w:tab w:val="left" w:pos="426"/>
              </w:tabs>
              <w:spacing w:after="0" w:line="240" w:lineRule="auto"/>
              <w:rPr>
                <w:rFonts w:ascii="Arial" w:eastAsia="Times New Roman" w:hAnsi="Arial" w:cs="Arial"/>
                <w:sz w:val="24"/>
                <w:szCs w:val="24"/>
              </w:rPr>
            </w:pPr>
            <w:r w:rsidRPr="00C34E86">
              <w:rPr>
                <w:rFonts w:ascii="Arial" w:eastAsia="Times New Roman" w:hAnsi="Arial" w:cs="Arial"/>
                <w:sz w:val="24"/>
                <w:szCs w:val="24"/>
                <w:lang w:eastAsia="el-GR"/>
              </w:rPr>
              <w:t>ΘΕΩΡΗΣΗ</w:t>
            </w:r>
            <w:r w:rsidR="00A2755A">
              <w:rPr>
                <w:rFonts w:ascii="Arial" w:eastAsia="Times New Roman" w:hAnsi="Arial" w:cs="Arial"/>
                <w:sz w:val="24"/>
                <w:szCs w:val="24"/>
                <w:lang w:eastAsia="el-GR"/>
              </w:rPr>
              <w:t xml:space="preserve">: </w:t>
            </w:r>
            <w:r w:rsidR="00A2755A">
              <w:rPr>
                <w:rFonts w:ascii="Arial" w:hAnsi="Arial" w:cs="Arial"/>
                <w:sz w:val="24"/>
                <w:szCs w:val="24"/>
              </w:rPr>
              <w:t>Ταξίαρχος Ακουϊλάνος Παναγιώτης</w:t>
            </w:r>
          </w:p>
          <w:p w14:paraId="43A48A4E" w14:textId="77777777" w:rsidR="00932074" w:rsidRPr="00C34E86" w:rsidRDefault="00932074" w:rsidP="00932074">
            <w:pPr>
              <w:tabs>
                <w:tab w:val="left" w:pos="426"/>
              </w:tabs>
              <w:spacing w:after="0" w:line="240" w:lineRule="auto"/>
              <w:rPr>
                <w:rFonts w:ascii="Arial" w:eastAsia="Times New Roman" w:hAnsi="Arial" w:cs="Arial"/>
                <w:sz w:val="24"/>
                <w:szCs w:val="24"/>
                <w:lang w:eastAsia="el-GR"/>
              </w:rPr>
            </w:pPr>
          </w:p>
          <w:p w14:paraId="1A5A98D9" w14:textId="77777777" w:rsidR="00932074" w:rsidRPr="00C34E86" w:rsidRDefault="00932074" w:rsidP="00932074">
            <w:pPr>
              <w:tabs>
                <w:tab w:val="left" w:pos="426"/>
              </w:tabs>
              <w:spacing w:after="0" w:line="240" w:lineRule="auto"/>
              <w:rPr>
                <w:rFonts w:ascii="Arial" w:eastAsia="Times New Roman" w:hAnsi="Arial" w:cs="Arial"/>
                <w:sz w:val="24"/>
                <w:szCs w:val="24"/>
                <w:lang w:eastAsia="el-GR"/>
              </w:rPr>
            </w:pPr>
          </w:p>
          <w:p w14:paraId="20A68464" w14:textId="77777777" w:rsidR="00932074" w:rsidRPr="00C34E86" w:rsidRDefault="00932074" w:rsidP="00932074">
            <w:pPr>
              <w:tabs>
                <w:tab w:val="left" w:pos="426"/>
              </w:tabs>
              <w:spacing w:after="0" w:line="240" w:lineRule="auto"/>
              <w:rPr>
                <w:rFonts w:ascii="Arial" w:eastAsia="Times New Roman" w:hAnsi="Arial" w:cs="Arial"/>
                <w:sz w:val="24"/>
                <w:szCs w:val="24"/>
                <w:lang w:eastAsia="el-GR"/>
              </w:rPr>
            </w:pPr>
          </w:p>
          <w:p w14:paraId="49273F16" w14:textId="77777777" w:rsidR="00932074" w:rsidRPr="00C34E86" w:rsidRDefault="00932074" w:rsidP="00932074">
            <w:pPr>
              <w:tabs>
                <w:tab w:val="left" w:pos="426"/>
              </w:tabs>
              <w:spacing w:after="0" w:line="240" w:lineRule="auto"/>
              <w:rPr>
                <w:rFonts w:ascii="Arial" w:eastAsia="Times New Roman" w:hAnsi="Arial" w:cs="Arial"/>
                <w:sz w:val="24"/>
                <w:szCs w:val="24"/>
                <w:lang w:eastAsia="el-GR"/>
              </w:rPr>
            </w:pPr>
          </w:p>
          <w:p w14:paraId="01ABFD12" w14:textId="77777777" w:rsidR="00932074" w:rsidRPr="00C34E86" w:rsidRDefault="00932074" w:rsidP="00932074">
            <w:pPr>
              <w:tabs>
                <w:tab w:val="left" w:pos="426"/>
              </w:tabs>
              <w:spacing w:after="0" w:line="240" w:lineRule="auto"/>
              <w:rPr>
                <w:rFonts w:ascii="Arial" w:eastAsia="Times New Roman" w:hAnsi="Arial" w:cs="Arial"/>
                <w:sz w:val="24"/>
                <w:szCs w:val="24"/>
                <w:lang w:eastAsia="el-GR"/>
              </w:rPr>
            </w:pPr>
          </w:p>
          <w:p w14:paraId="3E18595B" w14:textId="77777777" w:rsidR="00932074" w:rsidRPr="00C34E86" w:rsidRDefault="00932074" w:rsidP="00932074">
            <w:pPr>
              <w:tabs>
                <w:tab w:val="left" w:pos="426"/>
              </w:tabs>
              <w:spacing w:after="0" w:line="240" w:lineRule="auto"/>
              <w:rPr>
                <w:rFonts w:ascii="Arial" w:eastAsia="Times New Roman" w:hAnsi="Arial" w:cs="Arial"/>
                <w:sz w:val="24"/>
                <w:szCs w:val="24"/>
                <w:lang w:eastAsia="el-GR"/>
              </w:rPr>
            </w:pPr>
          </w:p>
          <w:p w14:paraId="4728CC48" w14:textId="77777777" w:rsidR="00932074" w:rsidRPr="00C34E86" w:rsidRDefault="00932074" w:rsidP="00932074">
            <w:pPr>
              <w:tabs>
                <w:tab w:val="left" w:pos="426"/>
              </w:tabs>
              <w:spacing w:after="0" w:line="240" w:lineRule="auto"/>
              <w:rPr>
                <w:rFonts w:ascii="Arial" w:eastAsia="Times New Roman" w:hAnsi="Arial" w:cs="Arial"/>
                <w:sz w:val="24"/>
                <w:szCs w:val="24"/>
                <w:lang w:eastAsia="el-GR"/>
              </w:rPr>
            </w:pPr>
          </w:p>
          <w:p w14:paraId="0331B6EF" w14:textId="38EBDFD4" w:rsidR="00932074" w:rsidRPr="00C34E86" w:rsidRDefault="00932074" w:rsidP="00932074">
            <w:pPr>
              <w:tabs>
                <w:tab w:val="left" w:pos="426"/>
              </w:tabs>
              <w:spacing w:after="0" w:line="240" w:lineRule="auto"/>
              <w:rPr>
                <w:rFonts w:ascii="Arial" w:eastAsia="Times New Roman" w:hAnsi="Arial" w:cs="Arial"/>
                <w:sz w:val="24"/>
                <w:szCs w:val="24"/>
                <w:lang w:eastAsia="el-GR"/>
              </w:rPr>
            </w:pPr>
            <w:r w:rsidRPr="00C34E86">
              <w:rPr>
                <w:rFonts w:ascii="Arial" w:eastAsia="Times New Roman" w:hAnsi="Arial" w:cs="Arial"/>
                <w:sz w:val="24"/>
                <w:szCs w:val="24"/>
                <w:lang w:eastAsia="el-GR"/>
              </w:rPr>
              <w:t xml:space="preserve">                                                                                             </w:t>
            </w:r>
            <w:r w:rsidR="00A2755A" w:rsidRPr="00E0757B">
              <w:rPr>
                <w:rFonts w:ascii="Arial" w:hAnsi="Arial" w:cs="Arial"/>
                <w:sz w:val="24"/>
                <w:szCs w:val="24"/>
              </w:rPr>
              <w:t>ΦΕΒΡΟΥΑΡΙΟΣ</w:t>
            </w:r>
            <w:r w:rsidR="00A2755A">
              <w:rPr>
                <w:rFonts w:ascii="Arial" w:hAnsi="Arial" w:cs="Arial"/>
                <w:sz w:val="24"/>
                <w:szCs w:val="24"/>
              </w:rPr>
              <w:t xml:space="preserve"> 202</w:t>
            </w:r>
            <w:r w:rsidR="00A2755A" w:rsidRPr="00E0757B">
              <w:rPr>
                <w:rFonts w:ascii="Arial" w:hAnsi="Arial" w:cs="Arial"/>
                <w:sz w:val="24"/>
                <w:szCs w:val="24"/>
              </w:rPr>
              <w:t>6</w:t>
            </w:r>
          </w:p>
          <w:p w14:paraId="25439AF5" w14:textId="77777777" w:rsidR="00932074" w:rsidRPr="00C34E86" w:rsidRDefault="00932074" w:rsidP="00932074">
            <w:pPr>
              <w:tabs>
                <w:tab w:val="left" w:pos="426"/>
              </w:tabs>
              <w:spacing w:after="0" w:line="240" w:lineRule="auto"/>
              <w:rPr>
                <w:rFonts w:ascii="Arial" w:eastAsia="Times New Roman" w:hAnsi="Arial" w:cs="Arial"/>
                <w:sz w:val="24"/>
                <w:szCs w:val="24"/>
              </w:rPr>
            </w:pPr>
          </w:p>
          <w:p w14:paraId="2D9C8252" w14:textId="77777777" w:rsidR="00932074" w:rsidRPr="00C34E86" w:rsidRDefault="00932074" w:rsidP="00932074">
            <w:pPr>
              <w:tabs>
                <w:tab w:val="left" w:pos="426"/>
              </w:tabs>
              <w:spacing w:after="0" w:line="240" w:lineRule="auto"/>
              <w:rPr>
                <w:rFonts w:ascii="Arial" w:eastAsia="Times New Roman" w:hAnsi="Arial" w:cs="Arial"/>
                <w:sz w:val="24"/>
                <w:szCs w:val="24"/>
              </w:rPr>
            </w:pPr>
          </w:p>
          <w:p w14:paraId="6840620C" w14:textId="77777777" w:rsidR="00932074" w:rsidRPr="00C34E86" w:rsidRDefault="00932074" w:rsidP="00932074">
            <w:pPr>
              <w:tabs>
                <w:tab w:val="left" w:pos="426"/>
              </w:tabs>
              <w:spacing w:after="0" w:line="240" w:lineRule="auto"/>
              <w:rPr>
                <w:rFonts w:ascii="Arial" w:eastAsia="Times New Roman" w:hAnsi="Arial" w:cs="Arial"/>
                <w:sz w:val="24"/>
                <w:szCs w:val="24"/>
              </w:rPr>
            </w:pPr>
          </w:p>
        </w:tc>
      </w:tr>
    </w:tbl>
    <w:p w14:paraId="1FD754D6" w14:textId="77777777" w:rsidR="00F01F31" w:rsidRPr="00C34E86" w:rsidRDefault="00F01F31" w:rsidP="004A23B4">
      <w:pPr>
        <w:spacing w:after="0" w:line="240" w:lineRule="auto"/>
        <w:rPr>
          <w:rFonts w:ascii="Arial" w:eastAsia="Times New Roman" w:hAnsi="Arial" w:cs="Arial"/>
          <w:sz w:val="24"/>
          <w:szCs w:val="24"/>
        </w:rPr>
      </w:pPr>
    </w:p>
    <w:p w14:paraId="22DE53B6" w14:textId="77777777" w:rsidR="00F01F31" w:rsidRPr="00C34E86" w:rsidRDefault="00F01F31" w:rsidP="004A23B4">
      <w:pPr>
        <w:spacing w:after="0" w:line="240" w:lineRule="auto"/>
        <w:rPr>
          <w:rFonts w:ascii="Arial" w:eastAsia="Times New Roman" w:hAnsi="Arial" w:cs="Arial"/>
          <w:sz w:val="24"/>
          <w:szCs w:val="24"/>
        </w:rPr>
      </w:pPr>
    </w:p>
    <w:sectPr w:rsidR="00F01F31" w:rsidRPr="00C34E86" w:rsidSect="003A7B78">
      <w:pgSz w:w="11906" w:h="16838"/>
      <w:pgMar w:top="1701" w:right="1134"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B8FBD" w14:textId="77777777" w:rsidR="00ED719D" w:rsidRDefault="00ED719D" w:rsidP="001E23AD">
      <w:pPr>
        <w:spacing w:after="0" w:line="240" w:lineRule="auto"/>
      </w:pPr>
      <w:r>
        <w:separator/>
      </w:r>
    </w:p>
  </w:endnote>
  <w:endnote w:type="continuationSeparator" w:id="0">
    <w:p w14:paraId="6E5F70B1" w14:textId="77777777" w:rsidR="00ED719D" w:rsidRDefault="00ED719D" w:rsidP="001E23AD">
      <w:pPr>
        <w:spacing w:after="0" w:line="240" w:lineRule="auto"/>
      </w:pPr>
      <w:r>
        <w:continuationSeparator/>
      </w:r>
    </w:p>
  </w:endnote>
  <w:endnote w:type="continuationNotice" w:id="1">
    <w:p w14:paraId="03D991CE" w14:textId="77777777" w:rsidR="00ED719D" w:rsidRDefault="00ED71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1EB89" w14:textId="77777777" w:rsidR="00417A84" w:rsidRPr="00D469E0" w:rsidRDefault="00417A84" w:rsidP="00D469E0">
    <w:pPr>
      <w:pStyle w:val="a5"/>
      <w:tabs>
        <w:tab w:val="clear" w:pos="4153"/>
        <w:tab w:val="clear" w:pos="8306"/>
        <w:tab w:val="left" w:pos="3348"/>
      </w:tabs>
      <w:jc w:val="center"/>
      <w:rPr>
        <w:rFonts w:ascii="Arial" w:hAnsi="Arial" w:cs="Arial"/>
        <w:lang w:val="el-GR"/>
      </w:rPr>
    </w:pPr>
    <w:r w:rsidRPr="00D469E0">
      <w:rPr>
        <w:rFonts w:ascii="Arial" w:hAnsi="Arial" w:cs="Arial"/>
        <w:lang w:val="el-GR"/>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487B5" w14:textId="77777777" w:rsidR="00ED719D" w:rsidRDefault="00ED719D" w:rsidP="001E23AD">
      <w:pPr>
        <w:spacing w:after="0" w:line="240" w:lineRule="auto"/>
      </w:pPr>
      <w:r>
        <w:separator/>
      </w:r>
    </w:p>
  </w:footnote>
  <w:footnote w:type="continuationSeparator" w:id="0">
    <w:p w14:paraId="6680049D" w14:textId="77777777" w:rsidR="00ED719D" w:rsidRDefault="00ED719D" w:rsidP="001E23AD">
      <w:pPr>
        <w:spacing w:after="0" w:line="240" w:lineRule="auto"/>
      </w:pPr>
      <w:r>
        <w:continuationSeparator/>
      </w:r>
    </w:p>
  </w:footnote>
  <w:footnote w:type="continuationNotice" w:id="1">
    <w:p w14:paraId="57C31F8B" w14:textId="77777777" w:rsidR="00ED719D" w:rsidRDefault="00ED71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925"/>
      <w:gridCol w:w="2925"/>
      <w:gridCol w:w="2925"/>
    </w:tblGrid>
    <w:tr w:rsidR="00417A84" w14:paraId="2FE74BD8" w14:textId="77777777" w:rsidTr="00307BD8">
      <w:trPr>
        <w:trHeight w:val="300"/>
      </w:trPr>
      <w:tc>
        <w:tcPr>
          <w:tcW w:w="2925" w:type="dxa"/>
        </w:tcPr>
        <w:p w14:paraId="51D2B860" w14:textId="7ED4E901" w:rsidR="00417A84" w:rsidRDefault="00417A84" w:rsidP="00307BD8">
          <w:pPr>
            <w:pStyle w:val="a4"/>
            <w:ind w:left="-115"/>
          </w:pPr>
        </w:p>
      </w:tc>
      <w:tc>
        <w:tcPr>
          <w:tcW w:w="2925" w:type="dxa"/>
        </w:tcPr>
        <w:p w14:paraId="2560DD9D" w14:textId="3C91D11A" w:rsidR="00417A84" w:rsidRDefault="00417A84" w:rsidP="00307BD8">
          <w:pPr>
            <w:pStyle w:val="a4"/>
            <w:jc w:val="center"/>
          </w:pPr>
        </w:p>
      </w:tc>
      <w:tc>
        <w:tcPr>
          <w:tcW w:w="2925" w:type="dxa"/>
        </w:tcPr>
        <w:p w14:paraId="17A34F31" w14:textId="2324300F" w:rsidR="00417A84" w:rsidRDefault="00417A84" w:rsidP="00307BD8">
          <w:pPr>
            <w:pStyle w:val="a4"/>
            <w:ind w:right="-115"/>
            <w:jc w:val="right"/>
          </w:pPr>
        </w:p>
      </w:tc>
    </w:tr>
  </w:tbl>
  <w:p w14:paraId="795AE12A" w14:textId="0021566D" w:rsidR="00417A84" w:rsidRDefault="00417A84" w:rsidP="001906A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4D1A4" w14:textId="0237B350" w:rsidR="00417A84" w:rsidRPr="00C006C9" w:rsidRDefault="00417A84">
    <w:pPr>
      <w:pStyle w:val="a4"/>
      <w:jc w:val="center"/>
      <w:rPr>
        <w:rFonts w:ascii="Arial" w:hAnsi="Arial" w:cs="Arial"/>
      </w:rPr>
    </w:pPr>
    <w:r w:rsidRPr="00C006C9">
      <w:rPr>
        <w:rFonts w:ascii="Arial" w:hAnsi="Arial" w:cs="Arial"/>
        <w:lang w:val="el-GR"/>
      </w:rPr>
      <w:t>-</w:t>
    </w:r>
    <w:r w:rsidRPr="00C006C9">
      <w:rPr>
        <w:rFonts w:ascii="Arial" w:hAnsi="Arial" w:cs="Arial"/>
      </w:rPr>
      <w:fldChar w:fldCharType="begin"/>
    </w:r>
    <w:r w:rsidRPr="00C006C9">
      <w:rPr>
        <w:rFonts w:ascii="Arial" w:hAnsi="Arial" w:cs="Arial"/>
      </w:rPr>
      <w:instrText>PAGE   \* MERGEFORMAT</w:instrText>
    </w:r>
    <w:r w:rsidRPr="00C006C9">
      <w:rPr>
        <w:rFonts w:ascii="Arial" w:hAnsi="Arial" w:cs="Arial"/>
      </w:rPr>
      <w:fldChar w:fldCharType="separate"/>
    </w:r>
    <w:r w:rsidR="009C005C" w:rsidRPr="009C005C">
      <w:rPr>
        <w:rFonts w:ascii="Arial" w:hAnsi="Arial" w:cs="Arial"/>
        <w:noProof/>
        <w:lang w:val="el-GR"/>
      </w:rPr>
      <w:t>28</w:t>
    </w:r>
    <w:r w:rsidRPr="00C006C9">
      <w:rPr>
        <w:rFonts w:ascii="Arial" w:hAnsi="Arial" w:cs="Arial"/>
      </w:rPr>
      <w:fldChar w:fldCharType="end"/>
    </w:r>
    <w:r>
      <w:rPr>
        <w:rFonts w:ascii="Arial" w:hAnsi="Arial" w:cs="Arial"/>
      </w:rPr>
      <w:t>-</w:t>
    </w:r>
  </w:p>
  <w:p w14:paraId="318B55D9" w14:textId="77777777" w:rsidR="00417A84" w:rsidRDefault="00417A84">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D4E8E" w14:textId="77777777" w:rsidR="00417A84" w:rsidRDefault="00417A84">
    <w:pPr>
      <w:pStyle w:val="a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9E363" w14:textId="26FBEA1B" w:rsidR="00417A84" w:rsidRPr="00C006C9" w:rsidRDefault="00417A84">
    <w:pPr>
      <w:pStyle w:val="a4"/>
      <w:jc w:val="center"/>
      <w:rPr>
        <w:rFonts w:ascii="Arial" w:hAnsi="Arial" w:cs="Arial"/>
      </w:rPr>
    </w:pPr>
    <w:r>
      <w:rPr>
        <w:rFonts w:ascii="Arial" w:hAnsi="Arial" w:cs="Arial"/>
        <w:lang w:val="en-US"/>
      </w:rPr>
      <w:t>I</w:t>
    </w:r>
    <w:r w:rsidRPr="00C006C9">
      <w:rPr>
        <w:rFonts w:ascii="Arial" w:hAnsi="Arial" w:cs="Arial"/>
        <w:lang w:val="el-GR"/>
      </w:rPr>
      <w:t>-</w:t>
    </w:r>
    <w:r w:rsidRPr="00C006C9">
      <w:rPr>
        <w:rFonts w:ascii="Arial" w:hAnsi="Arial" w:cs="Arial"/>
      </w:rPr>
      <w:fldChar w:fldCharType="begin"/>
    </w:r>
    <w:r w:rsidRPr="00C006C9">
      <w:rPr>
        <w:rFonts w:ascii="Arial" w:hAnsi="Arial" w:cs="Arial"/>
      </w:rPr>
      <w:instrText>PAGE   \* MERGEFORMAT</w:instrText>
    </w:r>
    <w:r w:rsidRPr="00C006C9">
      <w:rPr>
        <w:rFonts w:ascii="Arial" w:hAnsi="Arial" w:cs="Arial"/>
      </w:rPr>
      <w:fldChar w:fldCharType="separate"/>
    </w:r>
    <w:r w:rsidR="009C005C" w:rsidRPr="009C005C">
      <w:rPr>
        <w:rFonts w:ascii="Arial" w:hAnsi="Arial" w:cs="Arial"/>
        <w:noProof/>
        <w:lang w:val="el-GR"/>
      </w:rPr>
      <w:t>11</w:t>
    </w:r>
    <w:r w:rsidRPr="00C006C9">
      <w:rPr>
        <w:rFonts w:ascii="Arial" w:hAnsi="Arial" w:cs="Arial"/>
      </w:rPr>
      <w:fldChar w:fldCharType="end"/>
    </w:r>
  </w:p>
  <w:p w14:paraId="2A05418E" w14:textId="77777777" w:rsidR="00417A84" w:rsidRDefault="00417A84">
    <w:pPr>
      <w:pStyle w:val="a4"/>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6DB8C" w14:textId="04BAA4EC" w:rsidR="00417A84" w:rsidRPr="00F87776" w:rsidRDefault="00417A84">
    <w:pPr>
      <w:pStyle w:val="a4"/>
      <w:jc w:val="center"/>
      <w:rPr>
        <w:rFonts w:ascii="Arial" w:hAnsi="Arial" w:cs="Arial"/>
      </w:rPr>
    </w:pPr>
    <w:r>
      <w:rPr>
        <w:rFonts w:ascii="Arial" w:hAnsi="Arial" w:cs="Arial"/>
        <w:lang w:val="el-GR"/>
      </w:rPr>
      <w:t>ΙΙ</w:t>
    </w:r>
    <w:r w:rsidRPr="00F87776">
      <w:rPr>
        <w:rFonts w:ascii="Arial" w:hAnsi="Arial" w:cs="Arial"/>
        <w:lang w:val="en-US"/>
      </w:rPr>
      <w:t>-</w:t>
    </w:r>
    <w:r w:rsidRPr="00F87776">
      <w:rPr>
        <w:rFonts w:ascii="Arial" w:hAnsi="Arial" w:cs="Arial"/>
      </w:rPr>
      <w:fldChar w:fldCharType="begin"/>
    </w:r>
    <w:r w:rsidRPr="00F87776">
      <w:rPr>
        <w:rFonts w:ascii="Arial" w:hAnsi="Arial" w:cs="Arial"/>
      </w:rPr>
      <w:instrText>PAGE   \* MERGEFORMAT</w:instrText>
    </w:r>
    <w:r w:rsidRPr="00F87776">
      <w:rPr>
        <w:rFonts w:ascii="Arial" w:hAnsi="Arial" w:cs="Arial"/>
      </w:rPr>
      <w:fldChar w:fldCharType="separate"/>
    </w:r>
    <w:r w:rsidR="00A2755A">
      <w:rPr>
        <w:rFonts w:ascii="Arial" w:hAnsi="Arial" w:cs="Arial"/>
        <w:noProof/>
      </w:rPr>
      <w:t>25</w:t>
    </w:r>
    <w:r w:rsidRPr="00F87776">
      <w:rPr>
        <w:rFonts w:ascii="Arial" w:hAnsi="Arial" w:cs="Arial"/>
      </w:rPr>
      <w:fldChar w:fldCharType="end"/>
    </w:r>
  </w:p>
  <w:p w14:paraId="71214CEB" w14:textId="77777777" w:rsidR="00417A84" w:rsidRDefault="00417A84">
    <w:pPr>
      <w:pStyle w:val="a4"/>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63CCE" w14:textId="0D13B5E1" w:rsidR="00417A84" w:rsidRPr="00B94A72" w:rsidRDefault="00417A84">
    <w:pPr>
      <w:pStyle w:val="a4"/>
      <w:jc w:val="center"/>
      <w:rPr>
        <w:rFonts w:ascii="Arial" w:hAnsi="Arial" w:cs="Arial"/>
      </w:rPr>
    </w:pPr>
    <w:r w:rsidRPr="00B94A72">
      <w:rPr>
        <w:rFonts w:ascii="Arial" w:hAnsi="Arial" w:cs="Arial"/>
        <w:lang w:val="el-GR"/>
      </w:rPr>
      <w:t>Ι</w:t>
    </w:r>
    <w:r>
      <w:rPr>
        <w:rFonts w:ascii="Arial" w:hAnsi="Arial" w:cs="Arial"/>
        <w:lang w:val="en-US"/>
      </w:rPr>
      <w:t>II</w:t>
    </w:r>
    <w:r w:rsidRPr="00B94A72">
      <w:rPr>
        <w:rFonts w:ascii="Arial" w:hAnsi="Arial" w:cs="Arial"/>
        <w:lang w:val="en-US"/>
      </w:rPr>
      <w:t>-</w:t>
    </w:r>
    <w:r w:rsidRPr="00B94A72">
      <w:rPr>
        <w:rFonts w:ascii="Arial" w:hAnsi="Arial" w:cs="Arial"/>
      </w:rPr>
      <w:fldChar w:fldCharType="begin"/>
    </w:r>
    <w:r w:rsidRPr="00B94A72">
      <w:rPr>
        <w:rFonts w:ascii="Arial" w:hAnsi="Arial" w:cs="Arial"/>
      </w:rPr>
      <w:instrText>PAGE   \* MERGEFORMAT</w:instrText>
    </w:r>
    <w:r w:rsidRPr="00B94A72">
      <w:rPr>
        <w:rFonts w:ascii="Arial" w:hAnsi="Arial" w:cs="Arial"/>
      </w:rPr>
      <w:fldChar w:fldCharType="separate"/>
    </w:r>
    <w:r w:rsidR="00A2755A" w:rsidRPr="00A2755A">
      <w:rPr>
        <w:rFonts w:ascii="Arial" w:hAnsi="Arial" w:cs="Arial"/>
        <w:noProof/>
        <w:lang w:val="el-GR"/>
      </w:rPr>
      <w:t>3</w:t>
    </w:r>
    <w:r w:rsidRPr="00B94A72">
      <w:rPr>
        <w:rFonts w:ascii="Arial" w:hAnsi="Arial" w:cs="Arial"/>
      </w:rPr>
      <w:fldChar w:fldCharType="end"/>
    </w:r>
  </w:p>
  <w:p w14:paraId="47A78832" w14:textId="77777777" w:rsidR="00417A84" w:rsidRDefault="00417A8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630"/>
        </w:tabs>
        <w:ind w:left="630" w:hanging="630"/>
      </w:pPr>
      <w:rPr>
        <w:rFonts w:cs="Times New Roman"/>
      </w:rPr>
    </w:lvl>
    <w:lvl w:ilvl="1">
      <w:start w:val="3"/>
      <w:numFmt w:val="decimal"/>
      <w:lvlText w:val="%1.%2"/>
      <w:lvlJc w:val="left"/>
      <w:pPr>
        <w:tabs>
          <w:tab w:val="num" w:pos="1875"/>
        </w:tabs>
        <w:ind w:left="1875" w:hanging="630"/>
      </w:pPr>
      <w:rPr>
        <w:rFonts w:cs="Times New Roman"/>
      </w:rPr>
    </w:lvl>
    <w:lvl w:ilvl="2">
      <w:start w:val="1"/>
      <w:numFmt w:val="decimal"/>
      <w:lvlText w:val="%1.%2.%3"/>
      <w:lvlJc w:val="left"/>
      <w:pPr>
        <w:tabs>
          <w:tab w:val="num" w:pos="3210"/>
        </w:tabs>
        <w:ind w:left="3210" w:hanging="720"/>
      </w:pPr>
      <w:rPr>
        <w:rFonts w:cs="Times New Roman"/>
      </w:rPr>
    </w:lvl>
    <w:lvl w:ilvl="3">
      <w:start w:val="1"/>
      <w:numFmt w:val="decimal"/>
      <w:lvlText w:val="%1.%2.%3.%4"/>
      <w:lvlJc w:val="left"/>
      <w:pPr>
        <w:tabs>
          <w:tab w:val="num" w:pos="4815"/>
        </w:tabs>
        <w:ind w:left="4815" w:hanging="1080"/>
      </w:pPr>
      <w:rPr>
        <w:rFonts w:cs="Times New Roman"/>
      </w:rPr>
    </w:lvl>
    <w:lvl w:ilvl="4">
      <w:start w:val="1"/>
      <w:numFmt w:val="decimal"/>
      <w:lvlText w:val="%1.%2.%3.%4.%5"/>
      <w:lvlJc w:val="left"/>
      <w:pPr>
        <w:tabs>
          <w:tab w:val="num" w:pos="6060"/>
        </w:tabs>
        <w:ind w:left="6060" w:hanging="1080"/>
      </w:pPr>
      <w:rPr>
        <w:rFonts w:cs="Times New Roman"/>
      </w:rPr>
    </w:lvl>
    <w:lvl w:ilvl="5">
      <w:start w:val="1"/>
      <w:numFmt w:val="decimal"/>
      <w:lvlText w:val="%1.%2.%3.%4.%5.%6"/>
      <w:lvlJc w:val="left"/>
      <w:pPr>
        <w:tabs>
          <w:tab w:val="num" w:pos="7665"/>
        </w:tabs>
        <w:ind w:left="7665" w:hanging="1440"/>
      </w:pPr>
      <w:rPr>
        <w:rFonts w:cs="Times New Roman"/>
      </w:rPr>
    </w:lvl>
    <w:lvl w:ilvl="6">
      <w:start w:val="1"/>
      <w:numFmt w:val="decimal"/>
      <w:lvlText w:val="%1.%2.%3.%4.%5.%6.%7"/>
      <w:lvlJc w:val="left"/>
      <w:pPr>
        <w:tabs>
          <w:tab w:val="num" w:pos="8910"/>
        </w:tabs>
        <w:ind w:left="8910" w:hanging="1440"/>
      </w:pPr>
      <w:rPr>
        <w:rFonts w:cs="Times New Roman"/>
      </w:rPr>
    </w:lvl>
    <w:lvl w:ilvl="7">
      <w:start w:val="1"/>
      <w:numFmt w:val="decimal"/>
      <w:lvlText w:val="%1.%2.%3.%4.%5.%6.%7.%8"/>
      <w:lvlJc w:val="left"/>
      <w:pPr>
        <w:tabs>
          <w:tab w:val="num" w:pos="10515"/>
        </w:tabs>
        <w:ind w:left="10515" w:hanging="1800"/>
      </w:pPr>
      <w:rPr>
        <w:rFonts w:cs="Times New Roman"/>
      </w:rPr>
    </w:lvl>
    <w:lvl w:ilvl="8">
      <w:start w:val="1"/>
      <w:numFmt w:val="decimal"/>
      <w:lvlText w:val="%1.%2.%3.%4.%5.%6.%7.%8.%9"/>
      <w:lvlJc w:val="left"/>
      <w:pPr>
        <w:tabs>
          <w:tab w:val="num" w:pos="11760"/>
        </w:tabs>
        <w:ind w:left="11760" w:hanging="1800"/>
      </w:pPr>
      <w:rPr>
        <w:rFonts w:cs="Times New Roman"/>
      </w:rPr>
    </w:lvl>
  </w:abstractNum>
  <w:abstractNum w:abstractNumId="1" w15:restartNumberingAfterBreak="0">
    <w:nsid w:val="0CFF4DEA"/>
    <w:multiLevelType w:val="multilevel"/>
    <w:tmpl w:val="8050210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4C76C9"/>
    <w:multiLevelType w:val="multilevel"/>
    <w:tmpl w:val="4EA4484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33C13E5"/>
    <w:multiLevelType w:val="hybridMultilevel"/>
    <w:tmpl w:val="FBCE971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7F138FD"/>
    <w:multiLevelType w:val="multilevel"/>
    <w:tmpl w:val="FEB63FD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ACC445A"/>
    <w:multiLevelType w:val="multilevel"/>
    <w:tmpl w:val="F3D24E32"/>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4"/>
  </w:num>
  <w:num w:numId="3">
    <w:abstractNumId w:val="1"/>
  </w:num>
  <w:num w:numId="4">
    <w:abstractNumId w:val="2"/>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E8A"/>
    <w:rsid w:val="00000833"/>
    <w:rsid w:val="00000EB0"/>
    <w:rsid w:val="00003A16"/>
    <w:rsid w:val="00005FD2"/>
    <w:rsid w:val="00007064"/>
    <w:rsid w:val="0001367F"/>
    <w:rsid w:val="0001465C"/>
    <w:rsid w:val="00015CEE"/>
    <w:rsid w:val="00017737"/>
    <w:rsid w:val="00017F81"/>
    <w:rsid w:val="0003128C"/>
    <w:rsid w:val="00032343"/>
    <w:rsid w:val="00032726"/>
    <w:rsid w:val="00032EA2"/>
    <w:rsid w:val="000358C8"/>
    <w:rsid w:val="00036201"/>
    <w:rsid w:val="00036CB7"/>
    <w:rsid w:val="000378F2"/>
    <w:rsid w:val="0004007D"/>
    <w:rsid w:val="00044EB6"/>
    <w:rsid w:val="00045876"/>
    <w:rsid w:val="00046B5F"/>
    <w:rsid w:val="0004733F"/>
    <w:rsid w:val="00047FEB"/>
    <w:rsid w:val="000518A6"/>
    <w:rsid w:val="000538A2"/>
    <w:rsid w:val="0006074C"/>
    <w:rsid w:val="0006095B"/>
    <w:rsid w:val="00062A3B"/>
    <w:rsid w:val="00064659"/>
    <w:rsid w:val="00065D1F"/>
    <w:rsid w:val="00067755"/>
    <w:rsid w:val="000678C4"/>
    <w:rsid w:val="0007280C"/>
    <w:rsid w:val="0007330B"/>
    <w:rsid w:val="00075365"/>
    <w:rsid w:val="00076CEF"/>
    <w:rsid w:val="00076FA9"/>
    <w:rsid w:val="000A00F4"/>
    <w:rsid w:val="000A0ABB"/>
    <w:rsid w:val="000A3406"/>
    <w:rsid w:val="000A37E2"/>
    <w:rsid w:val="000A4CFE"/>
    <w:rsid w:val="000B07A2"/>
    <w:rsid w:val="000B399C"/>
    <w:rsid w:val="000B448D"/>
    <w:rsid w:val="000B45A8"/>
    <w:rsid w:val="000C2418"/>
    <w:rsid w:val="000C3053"/>
    <w:rsid w:val="000C420E"/>
    <w:rsid w:val="000C4EA8"/>
    <w:rsid w:val="000C6A4D"/>
    <w:rsid w:val="000C7A11"/>
    <w:rsid w:val="000D1E61"/>
    <w:rsid w:val="000D5DC3"/>
    <w:rsid w:val="000E00BF"/>
    <w:rsid w:val="000E1596"/>
    <w:rsid w:val="000E5645"/>
    <w:rsid w:val="000F0BCF"/>
    <w:rsid w:val="000F4FC5"/>
    <w:rsid w:val="000F62CD"/>
    <w:rsid w:val="001008DE"/>
    <w:rsid w:val="00100D3F"/>
    <w:rsid w:val="00100E51"/>
    <w:rsid w:val="00103EA3"/>
    <w:rsid w:val="00105CEF"/>
    <w:rsid w:val="00106405"/>
    <w:rsid w:val="00107690"/>
    <w:rsid w:val="001111AC"/>
    <w:rsid w:val="001125A4"/>
    <w:rsid w:val="001139FB"/>
    <w:rsid w:val="00115BA8"/>
    <w:rsid w:val="001170B1"/>
    <w:rsid w:val="001200E6"/>
    <w:rsid w:val="00120548"/>
    <w:rsid w:val="0012206F"/>
    <w:rsid w:val="00122415"/>
    <w:rsid w:val="00123869"/>
    <w:rsid w:val="0012402C"/>
    <w:rsid w:val="00125489"/>
    <w:rsid w:val="0012630F"/>
    <w:rsid w:val="00126883"/>
    <w:rsid w:val="0012776C"/>
    <w:rsid w:val="001305D8"/>
    <w:rsid w:val="001365AE"/>
    <w:rsid w:val="00140039"/>
    <w:rsid w:val="0014062F"/>
    <w:rsid w:val="00141233"/>
    <w:rsid w:val="001446E4"/>
    <w:rsid w:val="00144D15"/>
    <w:rsid w:val="001451EF"/>
    <w:rsid w:val="00145766"/>
    <w:rsid w:val="00147BC3"/>
    <w:rsid w:val="0015005C"/>
    <w:rsid w:val="00152A88"/>
    <w:rsid w:val="001540F3"/>
    <w:rsid w:val="0015576D"/>
    <w:rsid w:val="00156B19"/>
    <w:rsid w:val="00156C9B"/>
    <w:rsid w:val="001623BC"/>
    <w:rsid w:val="0016445F"/>
    <w:rsid w:val="00167141"/>
    <w:rsid w:val="00167D99"/>
    <w:rsid w:val="00167E48"/>
    <w:rsid w:val="00171230"/>
    <w:rsid w:val="001725CE"/>
    <w:rsid w:val="00176223"/>
    <w:rsid w:val="00177284"/>
    <w:rsid w:val="0018174D"/>
    <w:rsid w:val="00181B3D"/>
    <w:rsid w:val="00187ADB"/>
    <w:rsid w:val="001906A8"/>
    <w:rsid w:val="0019491B"/>
    <w:rsid w:val="001953DB"/>
    <w:rsid w:val="0019625E"/>
    <w:rsid w:val="00196C6A"/>
    <w:rsid w:val="0019702E"/>
    <w:rsid w:val="00197142"/>
    <w:rsid w:val="001974F6"/>
    <w:rsid w:val="001A04E3"/>
    <w:rsid w:val="001A2843"/>
    <w:rsid w:val="001A2EC6"/>
    <w:rsid w:val="001A2FBF"/>
    <w:rsid w:val="001A5186"/>
    <w:rsid w:val="001B161C"/>
    <w:rsid w:val="001B36FD"/>
    <w:rsid w:val="001B3BDD"/>
    <w:rsid w:val="001B467A"/>
    <w:rsid w:val="001B4983"/>
    <w:rsid w:val="001B576E"/>
    <w:rsid w:val="001C06EE"/>
    <w:rsid w:val="001C1E22"/>
    <w:rsid w:val="001C319C"/>
    <w:rsid w:val="001C3815"/>
    <w:rsid w:val="001C4C02"/>
    <w:rsid w:val="001C52B1"/>
    <w:rsid w:val="001C5A7A"/>
    <w:rsid w:val="001D5B0C"/>
    <w:rsid w:val="001D7675"/>
    <w:rsid w:val="001E07FB"/>
    <w:rsid w:val="001E20DC"/>
    <w:rsid w:val="001E23AD"/>
    <w:rsid w:val="001E2A30"/>
    <w:rsid w:val="001E4568"/>
    <w:rsid w:val="001E482E"/>
    <w:rsid w:val="001E6F19"/>
    <w:rsid w:val="001E7BE9"/>
    <w:rsid w:val="001F22D0"/>
    <w:rsid w:val="001F3021"/>
    <w:rsid w:val="001F4595"/>
    <w:rsid w:val="001F5841"/>
    <w:rsid w:val="001F7286"/>
    <w:rsid w:val="001F743F"/>
    <w:rsid w:val="001F7D71"/>
    <w:rsid w:val="00200944"/>
    <w:rsid w:val="00204D09"/>
    <w:rsid w:val="00205EA6"/>
    <w:rsid w:val="00207C58"/>
    <w:rsid w:val="002131F7"/>
    <w:rsid w:val="00217B06"/>
    <w:rsid w:val="00217F3A"/>
    <w:rsid w:val="002210B3"/>
    <w:rsid w:val="002218EA"/>
    <w:rsid w:val="0022471F"/>
    <w:rsid w:val="002272F9"/>
    <w:rsid w:val="002301F6"/>
    <w:rsid w:val="00230B57"/>
    <w:rsid w:val="00230E6E"/>
    <w:rsid w:val="00231ABA"/>
    <w:rsid w:val="0023416F"/>
    <w:rsid w:val="00235CAF"/>
    <w:rsid w:val="00237F85"/>
    <w:rsid w:val="00240F86"/>
    <w:rsid w:val="00242598"/>
    <w:rsid w:val="00246B4A"/>
    <w:rsid w:val="00250C09"/>
    <w:rsid w:val="00257E2B"/>
    <w:rsid w:val="002614F8"/>
    <w:rsid w:val="00262B4A"/>
    <w:rsid w:val="002634D6"/>
    <w:rsid w:val="00264E03"/>
    <w:rsid w:val="00264EE7"/>
    <w:rsid w:val="0026722C"/>
    <w:rsid w:val="002763A2"/>
    <w:rsid w:val="00280AF9"/>
    <w:rsid w:val="00283AC9"/>
    <w:rsid w:val="00284B6A"/>
    <w:rsid w:val="002853D5"/>
    <w:rsid w:val="002857B0"/>
    <w:rsid w:val="002873F1"/>
    <w:rsid w:val="00287FB6"/>
    <w:rsid w:val="00290B33"/>
    <w:rsid w:val="0029724D"/>
    <w:rsid w:val="002A1308"/>
    <w:rsid w:val="002A1A7E"/>
    <w:rsid w:val="002A4096"/>
    <w:rsid w:val="002A4E71"/>
    <w:rsid w:val="002A596B"/>
    <w:rsid w:val="002B0690"/>
    <w:rsid w:val="002B2F4E"/>
    <w:rsid w:val="002B4C46"/>
    <w:rsid w:val="002C01A4"/>
    <w:rsid w:val="002C1F0E"/>
    <w:rsid w:val="002C31F5"/>
    <w:rsid w:val="002D1171"/>
    <w:rsid w:val="002D2AD0"/>
    <w:rsid w:val="002D35F2"/>
    <w:rsid w:val="002D59A0"/>
    <w:rsid w:val="002D742B"/>
    <w:rsid w:val="002E3C00"/>
    <w:rsid w:val="002F1987"/>
    <w:rsid w:val="002F3F45"/>
    <w:rsid w:val="002F4497"/>
    <w:rsid w:val="002F475C"/>
    <w:rsid w:val="002F5DCB"/>
    <w:rsid w:val="002F6AC6"/>
    <w:rsid w:val="00303E2F"/>
    <w:rsid w:val="00307BD8"/>
    <w:rsid w:val="003128DD"/>
    <w:rsid w:val="00313210"/>
    <w:rsid w:val="003138BC"/>
    <w:rsid w:val="0031477E"/>
    <w:rsid w:val="00316FE3"/>
    <w:rsid w:val="003215D2"/>
    <w:rsid w:val="00322087"/>
    <w:rsid w:val="00324817"/>
    <w:rsid w:val="003263A7"/>
    <w:rsid w:val="00331FBE"/>
    <w:rsid w:val="00332257"/>
    <w:rsid w:val="00332949"/>
    <w:rsid w:val="003372E5"/>
    <w:rsid w:val="00341651"/>
    <w:rsid w:val="0034262B"/>
    <w:rsid w:val="003428F5"/>
    <w:rsid w:val="00342E84"/>
    <w:rsid w:val="00344284"/>
    <w:rsid w:val="00345DED"/>
    <w:rsid w:val="0034687E"/>
    <w:rsid w:val="00351199"/>
    <w:rsid w:val="0035225E"/>
    <w:rsid w:val="0035305B"/>
    <w:rsid w:val="003531BC"/>
    <w:rsid w:val="003568C4"/>
    <w:rsid w:val="00356D5B"/>
    <w:rsid w:val="00360F65"/>
    <w:rsid w:val="00361541"/>
    <w:rsid w:val="00365EAB"/>
    <w:rsid w:val="0039055B"/>
    <w:rsid w:val="00392BE0"/>
    <w:rsid w:val="00393054"/>
    <w:rsid w:val="0039439B"/>
    <w:rsid w:val="003953F5"/>
    <w:rsid w:val="003A2579"/>
    <w:rsid w:val="003A566A"/>
    <w:rsid w:val="003A6091"/>
    <w:rsid w:val="003A68F8"/>
    <w:rsid w:val="003A7627"/>
    <w:rsid w:val="003A7B78"/>
    <w:rsid w:val="003B064C"/>
    <w:rsid w:val="003B168F"/>
    <w:rsid w:val="003B211D"/>
    <w:rsid w:val="003B296D"/>
    <w:rsid w:val="003B3853"/>
    <w:rsid w:val="003B4700"/>
    <w:rsid w:val="003B4C0F"/>
    <w:rsid w:val="003B6CEB"/>
    <w:rsid w:val="003B71F2"/>
    <w:rsid w:val="003B7D14"/>
    <w:rsid w:val="003C0601"/>
    <w:rsid w:val="003C0E70"/>
    <w:rsid w:val="003C129E"/>
    <w:rsid w:val="003C16AC"/>
    <w:rsid w:val="003C4BED"/>
    <w:rsid w:val="003C5092"/>
    <w:rsid w:val="003C75C1"/>
    <w:rsid w:val="003D0EAB"/>
    <w:rsid w:val="003D1FA7"/>
    <w:rsid w:val="003D31B5"/>
    <w:rsid w:val="003D36E3"/>
    <w:rsid w:val="003D3A39"/>
    <w:rsid w:val="003D3DAD"/>
    <w:rsid w:val="003D3FC7"/>
    <w:rsid w:val="003D4FC6"/>
    <w:rsid w:val="003D5451"/>
    <w:rsid w:val="003D7D4C"/>
    <w:rsid w:val="003E1134"/>
    <w:rsid w:val="003E3EB2"/>
    <w:rsid w:val="003E6074"/>
    <w:rsid w:val="003E6CA2"/>
    <w:rsid w:val="003E6F7C"/>
    <w:rsid w:val="003E7CD3"/>
    <w:rsid w:val="003F0122"/>
    <w:rsid w:val="003F012D"/>
    <w:rsid w:val="003F17CC"/>
    <w:rsid w:val="003F288A"/>
    <w:rsid w:val="003F4B4F"/>
    <w:rsid w:val="003F6FC1"/>
    <w:rsid w:val="00401588"/>
    <w:rsid w:val="00401F23"/>
    <w:rsid w:val="0040377F"/>
    <w:rsid w:val="00406009"/>
    <w:rsid w:val="00407474"/>
    <w:rsid w:val="0041369A"/>
    <w:rsid w:val="0041583D"/>
    <w:rsid w:val="00415C12"/>
    <w:rsid w:val="00417A84"/>
    <w:rsid w:val="00425C88"/>
    <w:rsid w:val="004263F9"/>
    <w:rsid w:val="004313CE"/>
    <w:rsid w:val="00433FF3"/>
    <w:rsid w:val="00435E67"/>
    <w:rsid w:val="00436B2D"/>
    <w:rsid w:val="004378D4"/>
    <w:rsid w:val="00440B36"/>
    <w:rsid w:val="00440FF8"/>
    <w:rsid w:val="00444A86"/>
    <w:rsid w:val="00450CA5"/>
    <w:rsid w:val="00452FC2"/>
    <w:rsid w:val="00453B80"/>
    <w:rsid w:val="0045404B"/>
    <w:rsid w:val="00456BE5"/>
    <w:rsid w:val="00457515"/>
    <w:rsid w:val="00463216"/>
    <w:rsid w:val="004661B6"/>
    <w:rsid w:val="00466AFE"/>
    <w:rsid w:val="00470216"/>
    <w:rsid w:val="004711A8"/>
    <w:rsid w:val="00472ABB"/>
    <w:rsid w:val="00476220"/>
    <w:rsid w:val="0047626E"/>
    <w:rsid w:val="004834FB"/>
    <w:rsid w:val="00486647"/>
    <w:rsid w:val="0048673D"/>
    <w:rsid w:val="004869C3"/>
    <w:rsid w:val="004878C0"/>
    <w:rsid w:val="00487BB9"/>
    <w:rsid w:val="00491C5D"/>
    <w:rsid w:val="00491DE3"/>
    <w:rsid w:val="00495F88"/>
    <w:rsid w:val="004A23B4"/>
    <w:rsid w:val="004A4B6A"/>
    <w:rsid w:val="004B18DD"/>
    <w:rsid w:val="004B34FC"/>
    <w:rsid w:val="004B4419"/>
    <w:rsid w:val="004B5263"/>
    <w:rsid w:val="004B6E61"/>
    <w:rsid w:val="004C3B74"/>
    <w:rsid w:val="004C4566"/>
    <w:rsid w:val="004C5011"/>
    <w:rsid w:val="004D0A63"/>
    <w:rsid w:val="004D0D5C"/>
    <w:rsid w:val="004D1D1F"/>
    <w:rsid w:val="004D289D"/>
    <w:rsid w:val="004D34F5"/>
    <w:rsid w:val="004D4C38"/>
    <w:rsid w:val="004D4E2A"/>
    <w:rsid w:val="004D55E2"/>
    <w:rsid w:val="004D5B3B"/>
    <w:rsid w:val="004E030F"/>
    <w:rsid w:val="004E145A"/>
    <w:rsid w:val="004E20BA"/>
    <w:rsid w:val="004E344A"/>
    <w:rsid w:val="004E553D"/>
    <w:rsid w:val="004E5818"/>
    <w:rsid w:val="004F2801"/>
    <w:rsid w:val="004F5CA1"/>
    <w:rsid w:val="004F6D89"/>
    <w:rsid w:val="004F6EB6"/>
    <w:rsid w:val="004F7E59"/>
    <w:rsid w:val="00500142"/>
    <w:rsid w:val="005009FE"/>
    <w:rsid w:val="00501A3B"/>
    <w:rsid w:val="00503C7D"/>
    <w:rsid w:val="00503EB6"/>
    <w:rsid w:val="00504705"/>
    <w:rsid w:val="00505A59"/>
    <w:rsid w:val="005066DB"/>
    <w:rsid w:val="00511BAC"/>
    <w:rsid w:val="00511D04"/>
    <w:rsid w:val="005129DF"/>
    <w:rsid w:val="005143D0"/>
    <w:rsid w:val="00514FA7"/>
    <w:rsid w:val="0052054E"/>
    <w:rsid w:val="00521EFC"/>
    <w:rsid w:val="00524CD8"/>
    <w:rsid w:val="00524E64"/>
    <w:rsid w:val="005319D9"/>
    <w:rsid w:val="005320A4"/>
    <w:rsid w:val="00533B74"/>
    <w:rsid w:val="00534F1B"/>
    <w:rsid w:val="0053600C"/>
    <w:rsid w:val="005414B3"/>
    <w:rsid w:val="00543E6C"/>
    <w:rsid w:val="005452ED"/>
    <w:rsid w:val="005525D5"/>
    <w:rsid w:val="00554578"/>
    <w:rsid w:val="00556D6C"/>
    <w:rsid w:val="00560355"/>
    <w:rsid w:val="0056212D"/>
    <w:rsid w:val="00562B44"/>
    <w:rsid w:val="0056371B"/>
    <w:rsid w:val="005655F7"/>
    <w:rsid w:val="0056771F"/>
    <w:rsid w:val="00571CF4"/>
    <w:rsid w:val="005736DB"/>
    <w:rsid w:val="0057374F"/>
    <w:rsid w:val="00576298"/>
    <w:rsid w:val="00576F23"/>
    <w:rsid w:val="00583BB7"/>
    <w:rsid w:val="00590271"/>
    <w:rsid w:val="00590FFB"/>
    <w:rsid w:val="005916F9"/>
    <w:rsid w:val="00591E0F"/>
    <w:rsid w:val="005950BF"/>
    <w:rsid w:val="0059597E"/>
    <w:rsid w:val="00595FF0"/>
    <w:rsid w:val="00596CC7"/>
    <w:rsid w:val="00597448"/>
    <w:rsid w:val="00597A4E"/>
    <w:rsid w:val="00597FB5"/>
    <w:rsid w:val="005A257C"/>
    <w:rsid w:val="005A2D2E"/>
    <w:rsid w:val="005A307C"/>
    <w:rsid w:val="005A32F8"/>
    <w:rsid w:val="005A3D96"/>
    <w:rsid w:val="005A7900"/>
    <w:rsid w:val="005B1FCE"/>
    <w:rsid w:val="005B4C32"/>
    <w:rsid w:val="005B4FB7"/>
    <w:rsid w:val="005B75C7"/>
    <w:rsid w:val="005C48F6"/>
    <w:rsid w:val="005C535C"/>
    <w:rsid w:val="005D0C1E"/>
    <w:rsid w:val="005D2752"/>
    <w:rsid w:val="005D412A"/>
    <w:rsid w:val="005D4D8C"/>
    <w:rsid w:val="005D5104"/>
    <w:rsid w:val="005D53B2"/>
    <w:rsid w:val="005D7379"/>
    <w:rsid w:val="005E04AE"/>
    <w:rsid w:val="005E28F1"/>
    <w:rsid w:val="005E2A6B"/>
    <w:rsid w:val="005E3E76"/>
    <w:rsid w:val="005E6C3B"/>
    <w:rsid w:val="005F1BFA"/>
    <w:rsid w:val="005F36FF"/>
    <w:rsid w:val="005F4C6D"/>
    <w:rsid w:val="00600721"/>
    <w:rsid w:val="006020B0"/>
    <w:rsid w:val="00602DF8"/>
    <w:rsid w:val="006038B2"/>
    <w:rsid w:val="00604C5E"/>
    <w:rsid w:val="00613EA0"/>
    <w:rsid w:val="006147BE"/>
    <w:rsid w:val="006153C6"/>
    <w:rsid w:val="00617476"/>
    <w:rsid w:val="00621E3F"/>
    <w:rsid w:val="00622A0F"/>
    <w:rsid w:val="006242D8"/>
    <w:rsid w:val="00624AEB"/>
    <w:rsid w:val="0062577B"/>
    <w:rsid w:val="00631AFC"/>
    <w:rsid w:val="00637020"/>
    <w:rsid w:val="00640DD1"/>
    <w:rsid w:val="00643ECA"/>
    <w:rsid w:val="006476A7"/>
    <w:rsid w:val="00647B33"/>
    <w:rsid w:val="00651760"/>
    <w:rsid w:val="00651800"/>
    <w:rsid w:val="00652DAC"/>
    <w:rsid w:val="00653D97"/>
    <w:rsid w:val="00655906"/>
    <w:rsid w:val="00657CD0"/>
    <w:rsid w:val="00660A3B"/>
    <w:rsid w:val="0066251E"/>
    <w:rsid w:val="00665F2A"/>
    <w:rsid w:val="00666217"/>
    <w:rsid w:val="00666D33"/>
    <w:rsid w:val="00667ABF"/>
    <w:rsid w:val="006710DF"/>
    <w:rsid w:val="00672A2A"/>
    <w:rsid w:val="00672F7D"/>
    <w:rsid w:val="006734E3"/>
    <w:rsid w:val="00676181"/>
    <w:rsid w:val="006821A9"/>
    <w:rsid w:val="0068247E"/>
    <w:rsid w:val="0069507C"/>
    <w:rsid w:val="00695C90"/>
    <w:rsid w:val="00696125"/>
    <w:rsid w:val="006A1122"/>
    <w:rsid w:val="006A2015"/>
    <w:rsid w:val="006A3140"/>
    <w:rsid w:val="006A7E58"/>
    <w:rsid w:val="006B2618"/>
    <w:rsid w:val="006B33CC"/>
    <w:rsid w:val="006C102D"/>
    <w:rsid w:val="006C3F2C"/>
    <w:rsid w:val="006C5543"/>
    <w:rsid w:val="006C68F3"/>
    <w:rsid w:val="006D3547"/>
    <w:rsid w:val="006D446D"/>
    <w:rsid w:val="006D50C5"/>
    <w:rsid w:val="006D75EB"/>
    <w:rsid w:val="006E1732"/>
    <w:rsid w:val="006E7579"/>
    <w:rsid w:val="006E7E82"/>
    <w:rsid w:val="006F0F6D"/>
    <w:rsid w:val="006F1FDC"/>
    <w:rsid w:val="006F2D32"/>
    <w:rsid w:val="006F4BF6"/>
    <w:rsid w:val="006F5282"/>
    <w:rsid w:val="006F5659"/>
    <w:rsid w:val="006F79B9"/>
    <w:rsid w:val="0070062C"/>
    <w:rsid w:val="0070430D"/>
    <w:rsid w:val="00706B02"/>
    <w:rsid w:val="00712D92"/>
    <w:rsid w:val="00716183"/>
    <w:rsid w:val="0071750F"/>
    <w:rsid w:val="00720DB8"/>
    <w:rsid w:val="0072201E"/>
    <w:rsid w:val="007226D5"/>
    <w:rsid w:val="00723B0E"/>
    <w:rsid w:val="007244ED"/>
    <w:rsid w:val="00724C98"/>
    <w:rsid w:val="007258B6"/>
    <w:rsid w:val="00726F7D"/>
    <w:rsid w:val="00727C53"/>
    <w:rsid w:val="00731138"/>
    <w:rsid w:val="00733361"/>
    <w:rsid w:val="007342AA"/>
    <w:rsid w:val="00734D0D"/>
    <w:rsid w:val="00734EC3"/>
    <w:rsid w:val="00735865"/>
    <w:rsid w:val="007400E5"/>
    <w:rsid w:val="007417DF"/>
    <w:rsid w:val="00741D1D"/>
    <w:rsid w:val="007427ED"/>
    <w:rsid w:val="00743408"/>
    <w:rsid w:val="00744D7B"/>
    <w:rsid w:val="0074671E"/>
    <w:rsid w:val="007472F0"/>
    <w:rsid w:val="00750CFE"/>
    <w:rsid w:val="00752953"/>
    <w:rsid w:val="00753CFF"/>
    <w:rsid w:val="00754C5F"/>
    <w:rsid w:val="00754CCC"/>
    <w:rsid w:val="00760FA1"/>
    <w:rsid w:val="007638A1"/>
    <w:rsid w:val="007705ED"/>
    <w:rsid w:val="007707FC"/>
    <w:rsid w:val="0077196A"/>
    <w:rsid w:val="0077221D"/>
    <w:rsid w:val="007727DF"/>
    <w:rsid w:val="00773048"/>
    <w:rsid w:val="00773FB9"/>
    <w:rsid w:val="007754E6"/>
    <w:rsid w:val="00777BE5"/>
    <w:rsid w:val="00777E56"/>
    <w:rsid w:val="00781901"/>
    <w:rsid w:val="00781AEE"/>
    <w:rsid w:val="007825BA"/>
    <w:rsid w:val="00784F32"/>
    <w:rsid w:val="007861D0"/>
    <w:rsid w:val="00795621"/>
    <w:rsid w:val="00797120"/>
    <w:rsid w:val="007A1281"/>
    <w:rsid w:val="007A262E"/>
    <w:rsid w:val="007A3649"/>
    <w:rsid w:val="007A3A65"/>
    <w:rsid w:val="007A78DF"/>
    <w:rsid w:val="007B2837"/>
    <w:rsid w:val="007B3309"/>
    <w:rsid w:val="007B68B3"/>
    <w:rsid w:val="007B75A7"/>
    <w:rsid w:val="007B773C"/>
    <w:rsid w:val="007C2EF6"/>
    <w:rsid w:val="007C3C93"/>
    <w:rsid w:val="007C4708"/>
    <w:rsid w:val="007C5471"/>
    <w:rsid w:val="007C56E5"/>
    <w:rsid w:val="007C5732"/>
    <w:rsid w:val="007C7480"/>
    <w:rsid w:val="007D4DEC"/>
    <w:rsid w:val="007D546F"/>
    <w:rsid w:val="007E052C"/>
    <w:rsid w:val="007E169A"/>
    <w:rsid w:val="007E6649"/>
    <w:rsid w:val="007F492D"/>
    <w:rsid w:val="007F79D2"/>
    <w:rsid w:val="00800E19"/>
    <w:rsid w:val="00801174"/>
    <w:rsid w:val="008018D0"/>
    <w:rsid w:val="008027CD"/>
    <w:rsid w:val="008044E1"/>
    <w:rsid w:val="00804EF6"/>
    <w:rsid w:val="00805EA2"/>
    <w:rsid w:val="008071CC"/>
    <w:rsid w:val="00810BA7"/>
    <w:rsid w:val="00811609"/>
    <w:rsid w:val="00812899"/>
    <w:rsid w:val="00814A4F"/>
    <w:rsid w:val="00817715"/>
    <w:rsid w:val="00821608"/>
    <w:rsid w:val="00822276"/>
    <w:rsid w:val="00822D2A"/>
    <w:rsid w:val="00822FC0"/>
    <w:rsid w:val="00827666"/>
    <w:rsid w:val="00831097"/>
    <w:rsid w:val="008310DF"/>
    <w:rsid w:val="00831EBD"/>
    <w:rsid w:val="00833E1B"/>
    <w:rsid w:val="008364F3"/>
    <w:rsid w:val="00840446"/>
    <w:rsid w:val="008438B6"/>
    <w:rsid w:val="00845816"/>
    <w:rsid w:val="008479AA"/>
    <w:rsid w:val="00853A44"/>
    <w:rsid w:val="00853A56"/>
    <w:rsid w:val="00854D2A"/>
    <w:rsid w:val="00855DA2"/>
    <w:rsid w:val="00855DDF"/>
    <w:rsid w:val="00861196"/>
    <w:rsid w:val="00865260"/>
    <w:rsid w:val="00865421"/>
    <w:rsid w:val="00865BB2"/>
    <w:rsid w:val="008716ED"/>
    <w:rsid w:val="00871C25"/>
    <w:rsid w:val="008733A4"/>
    <w:rsid w:val="00875612"/>
    <w:rsid w:val="008766CB"/>
    <w:rsid w:val="00880381"/>
    <w:rsid w:val="00880E5A"/>
    <w:rsid w:val="00881A68"/>
    <w:rsid w:val="008843B8"/>
    <w:rsid w:val="0088462A"/>
    <w:rsid w:val="0088491F"/>
    <w:rsid w:val="00890204"/>
    <w:rsid w:val="00891118"/>
    <w:rsid w:val="008921C1"/>
    <w:rsid w:val="008944E1"/>
    <w:rsid w:val="008951A4"/>
    <w:rsid w:val="0089532F"/>
    <w:rsid w:val="008955A4"/>
    <w:rsid w:val="008A1C75"/>
    <w:rsid w:val="008A6829"/>
    <w:rsid w:val="008A78D8"/>
    <w:rsid w:val="008B3E45"/>
    <w:rsid w:val="008B735B"/>
    <w:rsid w:val="008C0BE3"/>
    <w:rsid w:val="008C4860"/>
    <w:rsid w:val="008C4871"/>
    <w:rsid w:val="008D0125"/>
    <w:rsid w:val="008D3124"/>
    <w:rsid w:val="008D5B11"/>
    <w:rsid w:val="008D6228"/>
    <w:rsid w:val="008D6517"/>
    <w:rsid w:val="008E05E3"/>
    <w:rsid w:val="008E3A7B"/>
    <w:rsid w:val="008E53D0"/>
    <w:rsid w:val="008E6ABE"/>
    <w:rsid w:val="008E6CE5"/>
    <w:rsid w:val="008E790B"/>
    <w:rsid w:val="008F11C1"/>
    <w:rsid w:val="008F2DF5"/>
    <w:rsid w:val="008F3BF4"/>
    <w:rsid w:val="008F4477"/>
    <w:rsid w:val="008F586A"/>
    <w:rsid w:val="008F70AC"/>
    <w:rsid w:val="008F7E55"/>
    <w:rsid w:val="00900A4B"/>
    <w:rsid w:val="00901A2A"/>
    <w:rsid w:val="00902651"/>
    <w:rsid w:val="00902877"/>
    <w:rsid w:val="00903017"/>
    <w:rsid w:val="00904632"/>
    <w:rsid w:val="009046C0"/>
    <w:rsid w:val="00904E33"/>
    <w:rsid w:val="009052A2"/>
    <w:rsid w:val="0090572E"/>
    <w:rsid w:val="00905EE2"/>
    <w:rsid w:val="009077C3"/>
    <w:rsid w:val="0091380B"/>
    <w:rsid w:val="009150C2"/>
    <w:rsid w:val="00921C26"/>
    <w:rsid w:val="0092414B"/>
    <w:rsid w:val="0092510A"/>
    <w:rsid w:val="00926985"/>
    <w:rsid w:val="00927B8B"/>
    <w:rsid w:val="00932074"/>
    <w:rsid w:val="00940040"/>
    <w:rsid w:val="009415E4"/>
    <w:rsid w:val="009458B7"/>
    <w:rsid w:val="00955BB7"/>
    <w:rsid w:val="00957AC5"/>
    <w:rsid w:val="00957E45"/>
    <w:rsid w:val="00957FF4"/>
    <w:rsid w:val="0096050A"/>
    <w:rsid w:val="00962C6E"/>
    <w:rsid w:val="0096319C"/>
    <w:rsid w:val="0096394A"/>
    <w:rsid w:val="00963CC2"/>
    <w:rsid w:val="00963FE6"/>
    <w:rsid w:val="00964FD9"/>
    <w:rsid w:val="0096527A"/>
    <w:rsid w:val="009663CE"/>
    <w:rsid w:val="009719AD"/>
    <w:rsid w:val="0097348D"/>
    <w:rsid w:val="00974761"/>
    <w:rsid w:val="00974BE3"/>
    <w:rsid w:val="00982D76"/>
    <w:rsid w:val="0098393C"/>
    <w:rsid w:val="00983D85"/>
    <w:rsid w:val="009860AC"/>
    <w:rsid w:val="00990538"/>
    <w:rsid w:val="0099438C"/>
    <w:rsid w:val="00995E06"/>
    <w:rsid w:val="00996735"/>
    <w:rsid w:val="009A5AB3"/>
    <w:rsid w:val="009A6361"/>
    <w:rsid w:val="009B7275"/>
    <w:rsid w:val="009B74D9"/>
    <w:rsid w:val="009C005C"/>
    <w:rsid w:val="009C04CB"/>
    <w:rsid w:val="009C458D"/>
    <w:rsid w:val="009C77C1"/>
    <w:rsid w:val="009D2370"/>
    <w:rsid w:val="009D2DF0"/>
    <w:rsid w:val="009D5F5E"/>
    <w:rsid w:val="009D7205"/>
    <w:rsid w:val="009E0D60"/>
    <w:rsid w:val="009E174B"/>
    <w:rsid w:val="009E20EC"/>
    <w:rsid w:val="009E23E4"/>
    <w:rsid w:val="009E2B6A"/>
    <w:rsid w:val="009E3BBB"/>
    <w:rsid w:val="009E4DA0"/>
    <w:rsid w:val="009E5272"/>
    <w:rsid w:val="009E6353"/>
    <w:rsid w:val="009E7722"/>
    <w:rsid w:val="009F0978"/>
    <w:rsid w:val="009F1344"/>
    <w:rsid w:val="009F69F6"/>
    <w:rsid w:val="009F6F1D"/>
    <w:rsid w:val="00A055A3"/>
    <w:rsid w:val="00A07A16"/>
    <w:rsid w:val="00A11725"/>
    <w:rsid w:val="00A13B79"/>
    <w:rsid w:val="00A176A9"/>
    <w:rsid w:val="00A224E6"/>
    <w:rsid w:val="00A23D1D"/>
    <w:rsid w:val="00A2755A"/>
    <w:rsid w:val="00A27FA1"/>
    <w:rsid w:val="00A30178"/>
    <w:rsid w:val="00A308FC"/>
    <w:rsid w:val="00A32DC1"/>
    <w:rsid w:val="00A3684E"/>
    <w:rsid w:val="00A41E28"/>
    <w:rsid w:val="00A4280A"/>
    <w:rsid w:val="00A46B66"/>
    <w:rsid w:val="00A470D2"/>
    <w:rsid w:val="00A471C8"/>
    <w:rsid w:val="00A471FA"/>
    <w:rsid w:val="00A5049A"/>
    <w:rsid w:val="00A51D87"/>
    <w:rsid w:val="00A52260"/>
    <w:rsid w:val="00A52F58"/>
    <w:rsid w:val="00A54982"/>
    <w:rsid w:val="00A630B4"/>
    <w:rsid w:val="00A63804"/>
    <w:rsid w:val="00A64222"/>
    <w:rsid w:val="00A6450E"/>
    <w:rsid w:val="00A65F09"/>
    <w:rsid w:val="00A668A8"/>
    <w:rsid w:val="00A67C09"/>
    <w:rsid w:val="00A73ABB"/>
    <w:rsid w:val="00A775D9"/>
    <w:rsid w:val="00A83B2D"/>
    <w:rsid w:val="00A8500F"/>
    <w:rsid w:val="00A85F9F"/>
    <w:rsid w:val="00A862D0"/>
    <w:rsid w:val="00A869B4"/>
    <w:rsid w:val="00A87EF9"/>
    <w:rsid w:val="00A90D18"/>
    <w:rsid w:val="00A9272F"/>
    <w:rsid w:val="00A938AB"/>
    <w:rsid w:val="00A96EDA"/>
    <w:rsid w:val="00AA0E46"/>
    <w:rsid w:val="00AA15AC"/>
    <w:rsid w:val="00AA247B"/>
    <w:rsid w:val="00AA2C05"/>
    <w:rsid w:val="00AA43C5"/>
    <w:rsid w:val="00AA5519"/>
    <w:rsid w:val="00AA6000"/>
    <w:rsid w:val="00AA690D"/>
    <w:rsid w:val="00AB1987"/>
    <w:rsid w:val="00AB702E"/>
    <w:rsid w:val="00AB7956"/>
    <w:rsid w:val="00AC21E4"/>
    <w:rsid w:val="00AC21E5"/>
    <w:rsid w:val="00AC3518"/>
    <w:rsid w:val="00AC425C"/>
    <w:rsid w:val="00AC4BA4"/>
    <w:rsid w:val="00AC5AE7"/>
    <w:rsid w:val="00AC60E8"/>
    <w:rsid w:val="00AC7B3A"/>
    <w:rsid w:val="00AD39D6"/>
    <w:rsid w:val="00AD554E"/>
    <w:rsid w:val="00AD7011"/>
    <w:rsid w:val="00AE056E"/>
    <w:rsid w:val="00AE05A5"/>
    <w:rsid w:val="00AE1D88"/>
    <w:rsid w:val="00AE2FCE"/>
    <w:rsid w:val="00AE36EC"/>
    <w:rsid w:val="00AE3DB4"/>
    <w:rsid w:val="00AE45C3"/>
    <w:rsid w:val="00AE656A"/>
    <w:rsid w:val="00AE7700"/>
    <w:rsid w:val="00AE7C0C"/>
    <w:rsid w:val="00AF0529"/>
    <w:rsid w:val="00AF1EBE"/>
    <w:rsid w:val="00AF5368"/>
    <w:rsid w:val="00AF66A0"/>
    <w:rsid w:val="00B01085"/>
    <w:rsid w:val="00B0214F"/>
    <w:rsid w:val="00B02900"/>
    <w:rsid w:val="00B06351"/>
    <w:rsid w:val="00B10C13"/>
    <w:rsid w:val="00B140F8"/>
    <w:rsid w:val="00B1545A"/>
    <w:rsid w:val="00B166C9"/>
    <w:rsid w:val="00B17C6E"/>
    <w:rsid w:val="00B20533"/>
    <w:rsid w:val="00B2142B"/>
    <w:rsid w:val="00B21792"/>
    <w:rsid w:val="00B224A1"/>
    <w:rsid w:val="00B2312E"/>
    <w:rsid w:val="00B238E2"/>
    <w:rsid w:val="00B260E1"/>
    <w:rsid w:val="00B3146C"/>
    <w:rsid w:val="00B31CFC"/>
    <w:rsid w:val="00B32F2A"/>
    <w:rsid w:val="00B34560"/>
    <w:rsid w:val="00B348C8"/>
    <w:rsid w:val="00B35498"/>
    <w:rsid w:val="00B36E96"/>
    <w:rsid w:val="00B437DB"/>
    <w:rsid w:val="00B46D8C"/>
    <w:rsid w:val="00B52531"/>
    <w:rsid w:val="00B52F55"/>
    <w:rsid w:val="00B5309B"/>
    <w:rsid w:val="00B5372D"/>
    <w:rsid w:val="00B55D77"/>
    <w:rsid w:val="00B61895"/>
    <w:rsid w:val="00B634CC"/>
    <w:rsid w:val="00B641BD"/>
    <w:rsid w:val="00B67DEA"/>
    <w:rsid w:val="00B70350"/>
    <w:rsid w:val="00B70796"/>
    <w:rsid w:val="00B741A1"/>
    <w:rsid w:val="00B769B8"/>
    <w:rsid w:val="00B76A44"/>
    <w:rsid w:val="00B82598"/>
    <w:rsid w:val="00B83309"/>
    <w:rsid w:val="00B83B09"/>
    <w:rsid w:val="00B8400B"/>
    <w:rsid w:val="00B85CD1"/>
    <w:rsid w:val="00B85E1B"/>
    <w:rsid w:val="00B90CD7"/>
    <w:rsid w:val="00B91CEF"/>
    <w:rsid w:val="00B94A72"/>
    <w:rsid w:val="00BB50B9"/>
    <w:rsid w:val="00BB60A8"/>
    <w:rsid w:val="00BB7D7D"/>
    <w:rsid w:val="00BC160D"/>
    <w:rsid w:val="00BC1878"/>
    <w:rsid w:val="00BC2BAC"/>
    <w:rsid w:val="00BC3D15"/>
    <w:rsid w:val="00BC6A99"/>
    <w:rsid w:val="00BD0AC2"/>
    <w:rsid w:val="00BD132C"/>
    <w:rsid w:val="00BD22C9"/>
    <w:rsid w:val="00BD29EA"/>
    <w:rsid w:val="00BD61C9"/>
    <w:rsid w:val="00BD6D3C"/>
    <w:rsid w:val="00BD7021"/>
    <w:rsid w:val="00BE1348"/>
    <w:rsid w:val="00BE1FFB"/>
    <w:rsid w:val="00BE2E2F"/>
    <w:rsid w:val="00BE63A9"/>
    <w:rsid w:val="00BF2739"/>
    <w:rsid w:val="00BF4025"/>
    <w:rsid w:val="00C006C9"/>
    <w:rsid w:val="00C02019"/>
    <w:rsid w:val="00C05361"/>
    <w:rsid w:val="00C054F0"/>
    <w:rsid w:val="00C06E64"/>
    <w:rsid w:val="00C1000A"/>
    <w:rsid w:val="00C10D37"/>
    <w:rsid w:val="00C13539"/>
    <w:rsid w:val="00C13AD2"/>
    <w:rsid w:val="00C21CF8"/>
    <w:rsid w:val="00C24A11"/>
    <w:rsid w:val="00C250AE"/>
    <w:rsid w:val="00C26F64"/>
    <w:rsid w:val="00C31BBC"/>
    <w:rsid w:val="00C33620"/>
    <w:rsid w:val="00C34E86"/>
    <w:rsid w:val="00C40241"/>
    <w:rsid w:val="00C41AEF"/>
    <w:rsid w:val="00C4266E"/>
    <w:rsid w:val="00C42ACA"/>
    <w:rsid w:val="00C43428"/>
    <w:rsid w:val="00C4484C"/>
    <w:rsid w:val="00C46574"/>
    <w:rsid w:val="00C477E7"/>
    <w:rsid w:val="00C556CF"/>
    <w:rsid w:val="00C61008"/>
    <w:rsid w:val="00C61CAA"/>
    <w:rsid w:val="00C61CF7"/>
    <w:rsid w:val="00C61D79"/>
    <w:rsid w:val="00C62CB4"/>
    <w:rsid w:val="00C63501"/>
    <w:rsid w:val="00C70892"/>
    <w:rsid w:val="00C70FC4"/>
    <w:rsid w:val="00C7115F"/>
    <w:rsid w:val="00C7489F"/>
    <w:rsid w:val="00C80605"/>
    <w:rsid w:val="00C80D9F"/>
    <w:rsid w:val="00C815C1"/>
    <w:rsid w:val="00C84A70"/>
    <w:rsid w:val="00C84D5F"/>
    <w:rsid w:val="00C85F66"/>
    <w:rsid w:val="00C90319"/>
    <w:rsid w:val="00C905DF"/>
    <w:rsid w:val="00C919B2"/>
    <w:rsid w:val="00C92E2E"/>
    <w:rsid w:val="00CA1896"/>
    <w:rsid w:val="00CA27FF"/>
    <w:rsid w:val="00CA3076"/>
    <w:rsid w:val="00CA3CDC"/>
    <w:rsid w:val="00CA42AD"/>
    <w:rsid w:val="00CB0C22"/>
    <w:rsid w:val="00CB12EA"/>
    <w:rsid w:val="00CB2351"/>
    <w:rsid w:val="00CB4972"/>
    <w:rsid w:val="00CB7F66"/>
    <w:rsid w:val="00CC069F"/>
    <w:rsid w:val="00CC1E13"/>
    <w:rsid w:val="00CC21F9"/>
    <w:rsid w:val="00CC253B"/>
    <w:rsid w:val="00CC61AB"/>
    <w:rsid w:val="00CC63B7"/>
    <w:rsid w:val="00CC7E44"/>
    <w:rsid w:val="00CC7E90"/>
    <w:rsid w:val="00CD156B"/>
    <w:rsid w:val="00CD2858"/>
    <w:rsid w:val="00CD3526"/>
    <w:rsid w:val="00CD47CF"/>
    <w:rsid w:val="00CD4A79"/>
    <w:rsid w:val="00CD7B38"/>
    <w:rsid w:val="00CD7BBA"/>
    <w:rsid w:val="00CE0023"/>
    <w:rsid w:val="00CE034F"/>
    <w:rsid w:val="00CE0B3F"/>
    <w:rsid w:val="00CE1F82"/>
    <w:rsid w:val="00CE36D1"/>
    <w:rsid w:val="00CE3BA5"/>
    <w:rsid w:val="00CE4511"/>
    <w:rsid w:val="00CE4D1C"/>
    <w:rsid w:val="00CE4E65"/>
    <w:rsid w:val="00CF02D5"/>
    <w:rsid w:val="00CF0824"/>
    <w:rsid w:val="00CF4E8A"/>
    <w:rsid w:val="00CF547F"/>
    <w:rsid w:val="00D07AD2"/>
    <w:rsid w:val="00D07F4E"/>
    <w:rsid w:val="00D132D1"/>
    <w:rsid w:val="00D1340A"/>
    <w:rsid w:val="00D15277"/>
    <w:rsid w:val="00D15DC6"/>
    <w:rsid w:val="00D163E6"/>
    <w:rsid w:val="00D20870"/>
    <w:rsid w:val="00D221F3"/>
    <w:rsid w:val="00D246F1"/>
    <w:rsid w:val="00D25FF9"/>
    <w:rsid w:val="00D308EB"/>
    <w:rsid w:val="00D349D8"/>
    <w:rsid w:val="00D35EF3"/>
    <w:rsid w:val="00D413AF"/>
    <w:rsid w:val="00D42328"/>
    <w:rsid w:val="00D427BF"/>
    <w:rsid w:val="00D44153"/>
    <w:rsid w:val="00D46959"/>
    <w:rsid w:val="00D469E0"/>
    <w:rsid w:val="00D47621"/>
    <w:rsid w:val="00D504BB"/>
    <w:rsid w:val="00D52719"/>
    <w:rsid w:val="00D54946"/>
    <w:rsid w:val="00D55CE6"/>
    <w:rsid w:val="00D564D0"/>
    <w:rsid w:val="00D577D5"/>
    <w:rsid w:val="00D605D0"/>
    <w:rsid w:val="00D60E88"/>
    <w:rsid w:val="00D639FB"/>
    <w:rsid w:val="00D651EE"/>
    <w:rsid w:val="00D65FDD"/>
    <w:rsid w:val="00D70C26"/>
    <w:rsid w:val="00D726C9"/>
    <w:rsid w:val="00D72B92"/>
    <w:rsid w:val="00D76A41"/>
    <w:rsid w:val="00D77FDB"/>
    <w:rsid w:val="00D806D6"/>
    <w:rsid w:val="00D8163B"/>
    <w:rsid w:val="00D81BEF"/>
    <w:rsid w:val="00D828B2"/>
    <w:rsid w:val="00D8668D"/>
    <w:rsid w:val="00D871A5"/>
    <w:rsid w:val="00D902FE"/>
    <w:rsid w:val="00D91240"/>
    <w:rsid w:val="00D9253F"/>
    <w:rsid w:val="00D93D6E"/>
    <w:rsid w:val="00D973A4"/>
    <w:rsid w:val="00D97C32"/>
    <w:rsid w:val="00DA02D6"/>
    <w:rsid w:val="00DA0A55"/>
    <w:rsid w:val="00DA0C73"/>
    <w:rsid w:val="00DA2271"/>
    <w:rsid w:val="00DA2663"/>
    <w:rsid w:val="00DA5295"/>
    <w:rsid w:val="00DA540E"/>
    <w:rsid w:val="00DB0515"/>
    <w:rsid w:val="00DB1E95"/>
    <w:rsid w:val="00DB33FE"/>
    <w:rsid w:val="00DB6535"/>
    <w:rsid w:val="00DB780F"/>
    <w:rsid w:val="00DB7D9D"/>
    <w:rsid w:val="00DC23D4"/>
    <w:rsid w:val="00DC74CC"/>
    <w:rsid w:val="00DC7A93"/>
    <w:rsid w:val="00DC7C03"/>
    <w:rsid w:val="00DC7CA0"/>
    <w:rsid w:val="00DC7D5F"/>
    <w:rsid w:val="00DD02AE"/>
    <w:rsid w:val="00DD06D9"/>
    <w:rsid w:val="00DE1496"/>
    <w:rsid w:val="00DE391B"/>
    <w:rsid w:val="00DE6400"/>
    <w:rsid w:val="00DF2462"/>
    <w:rsid w:val="00DF2C65"/>
    <w:rsid w:val="00DF36BE"/>
    <w:rsid w:val="00E032F7"/>
    <w:rsid w:val="00E041C2"/>
    <w:rsid w:val="00E0549A"/>
    <w:rsid w:val="00E055FE"/>
    <w:rsid w:val="00E0757B"/>
    <w:rsid w:val="00E14E86"/>
    <w:rsid w:val="00E1573B"/>
    <w:rsid w:val="00E159FF"/>
    <w:rsid w:val="00E15B05"/>
    <w:rsid w:val="00E16A73"/>
    <w:rsid w:val="00E17571"/>
    <w:rsid w:val="00E21BA8"/>
    <w:rsid w:val="00E22179"/>
    <w:rsid w:val="00E22E9E"/>
    <w:rsid w:val="00E26220"/>
    <w:rsid w:val="00E26453"/>
    <w:rsid w:val="00E30254"/>
    <w:rsid w:val="00E32238"/>
    <w:rsid w:val="00E34645"/>
    <w:rsid w:val="00E355C2"/>
    <w:rsid w:val="00E400F0"/>
    <w:rsid w:val="00E40DFF"/>
    <w:rsid w:val="00E43667"/>
    <w:rsid w:val="00E45625"/>
    <w:rsid w:val="00E456BA"/>
    <w:rsid w:val="00E477C3"/>
    <w:rsid w:val="00E51216"/>
    <w:rsid w:val="00E52555"/>
    <w:rsid w:val="00E61D9B"/>
    <w:rsid w:val="00E63A81"/>
    <w:rsid w:val="00E66704"/>
    <w:rsid w:val="00E67015"/>
    <w:rsid w:val="00E77DAB"/>
    <w:rsid w:val="00E77EE9"/>
    <w:rsid w:val="00E830BA"/>
    <w:rsid w:val="00E83DED"/>
    <w:rsid w:val="00E873FD"/>
    <w:rsid w:val="00E8792E"/>
    <w:rsid w:val="00E90B7A"/>
    <w:rsid w:val="00EA2AD8"/>
    <w:rsid w:val="00EA3CC0"/>
    <w:rsid w:val="00EB19E4"/>
    <w:rsid w:val="00EB4791"/>
    <w:rsid w:val="00EB728E"/>
    <w:rsid w:val="00EC09C6"/>
    <w:rsid w:val="00EC0C3D"/>
    <w:rsid w:val="00EC1F92"/>
    <w:rsid w:val="00EC2617"/>
    <w:rsid w:val="00EC3FE4"/>
    <w:rsid w:val="00EC5B3E"/>
    <w:rsid w:val="00EC63A8"/>
    <w:rsid w:val="00EC65F7"/>
    <w:rsid w:val="00ED5B12"/>
    <w:rsid w:val="00ED6829"/>
    <w:rsid w:val="00ED6892"/>
    <w:rsid w:val="00ED719D"/>
    <w:rsid w:val="00EE26B5"/>
    <w:rsid w:val="00EE4C90"/>
    <w:rsid w:val="00EE61B1"/>
    <w:rsid w:val="00EE68A9"/>
    <w:rsid w:val="00EE79B2"/>
    <w:rsid w:val="00EF11EA"/>
    <w:rsid w:val="00EF2F7B"/>
    <w:rsid w:val="00EF4E58"/>
    <w:rsid w:val="00EF5FCA"/>
    <w:rsid w:val="00EF6B40"/>
    <w:rsid w:val="00EF79E2"/>
    <w:rsid w:val="00F00558"/>
    <w:rsid w:val="00F00DB4"/>
    <w:rsid w:val="00F00EB5"/>
    <w:rsid w:val="00F01F31"/>
    <w:rsid w:val="00F04A9B"/>
    <w:rsid w:val="00F063C0"/>
    <w:rsid w:val="00F06410"/>
    <w:rsid w:val="00F121C6"/>
    <w:rsid w:val="00F17664"/>
    <w:rsid w:val="00F22031"/>
    <w:rsid w:val="00F246B1"/>
    <w:rsid w:val="00F2610B"/>
    <w:rsid w:val="00F30635"/>
    <w:rsid w:val="00F30637"/>
    <w:rsid w:val="00F31DEF"/>
    <w:rsid w:val="00F375F1"/>
    <w:rsid w:val="00F429C5"/>
    <w:rsid w:val="00F4493D"/>
    <w:rsid w:val="00F4706C"/>
    <w:rsid w:val="00F5549A"/>
    <w:rsid w:val="00F56A18"/>
    <w:rsid w:val="00F61312"/>
    <w:rsid w:val="00F64425"/>
    <w:rsid w:val="00F71A1F"/>
    <w:rsid w:val="00F72256"/>
    <w:rsid w:val="00F72EB2"/>
    <w:rsid w:val="00F73BD8"/>
    <w:rsid w:val="00F74C6C"/>
    <w:rsid w:val="00F755C4"/>
    <w:rsid w:val="00F75E1D"/>
    <w:rsid w:val="00F80D32"/>
    <w:rsid w:val="00F821F2"/>
    <w:rsid w:val="00F83B62"/>
    <w:rsid w:val="00F853D8"/>
    <w:rsid w:val="00F865F0"/>
    <w:rsid w:val="00F87776"/>
    <w:rsid w:val="00F87D0C"/>
    <w:rsid w:val="00F90378"/>
    <w:rsid w:val="00F93F4F"/>
    <w:rsid w:val="00FA258D"/>
    <w:rsid w:val="00FA42F8"/>
    <w:rsid w:val="00FA6602"/>
    <w:rsid w:val="00FA6B8B"/>
    <w:rsid w:val="00FB028E"/>
    <w:rsid w:val="00FB17A3"/>
    <w:rsid w:val="00FB234D"/>
    <w:rsid w:val="00FB2645"/>
    <w:rsid w:val="00FB4089"/>
    <w:rsid w:val="00FB5573"/>
    <w:rsid w:val="00FB5C6C"/>
    <w:rsid w:val="00FB66E0"/>
    <w:rsid w:val="00FB6900"/>
    <w:rsid w:val="00FB6C32"/>
    <w:rsid w:val="00FB6CFD"/>
    <w:rsid w:val="00FB773F"/>
    <w:rsid w:val="00FC18B7"/>
    <w:rsid w:val="00FC5940"/>
    <w:rsid w:val="00FC6EB2"/>
    <w:rsid w:val="00FD1BCE"/>
    <w:rsid w:val="00FD1F81"/>
    <w:rsid w:val="00FD3B4C"/>
    <w:rsid w:val="00FD4477"/>
    <w:rsid w:val="00FD5D78"/>
    <w:rsid w:val="00FD69A7"/>
    <w:rsid w:val="00FE0F4B"/>
    <w:rsid w:val="00FE3106"/>
    <w:rsid w:val="00FE31BF"/>
    <w:rsid w:val="00FE4165"/>
    <w:rsid w:val="00FE4B5C"/>
    <w:rsid w:val="00FE7D69"/>
    <w:rsid w:val="00FF748B"/>
    <w:rsid w:val="05032C2D"/>
    <w:rsid w:val="14EDA2D0"/>
    <w:rsid w:val="19632B23"/>
    <w:rsid w:val="1A1E0805"/>
    <w:rsid w:val="1AC5F733"/>
    <w:rsid w:val="1D02B63D"/>
    <w:rsid w:val="21733AB2"/>
    <w:rsid w:val="23D3323C"/>
    <w:rsid w:val="25534B23"/>
    <w:rsid w:val="2641B224"/>
    <w:rsid w:val="3011244A"/>
    <w:rsid w:val="39691433"/>
    <w:rsid w:val="3A24B5AB"/>
    <w:rsid w:val="3D8A0AD4"/>
    <w:rsid w:val="4021EB00"/>
    <w:rsid w:val="40AF091B"/>
    <w:rsid w:val="449E3AEF"/>
    <w:rsid w:val="49B32A34"/>
    <w:rsid w:val="4DDE2AF7"/>
    <w:rsid w:val="535BAECC"/>
    <w:rsid w:val="57DDF472"/>
    <w:rsid w:val="584A0B71"/>
    <w:rsid w:val="598F52C6"/>
    <w:rsid w:val="5ADFC9A9"/>
    <w:rsid w:val="5B2D88A9"/>
    <w:rsid w:val="5FCB4E33"/>
    <w:rsid w:val="6813A01F"/>
    <w:rsid w:val="6AB05200"/>
    <w:rsid w:val="6D979AFC"/>
    <w:rsid w:val="707DC836"/>
    <w:rsid w:val="7236A00B"/>
    <w:rsid w:val="72CA0F06"/>
    <w:rsid w:val="73995676"/>
    <w:rsid w:val="79A8D4A2"/>
    <w:rsid w:val="7CC871CA"/>
    <w:rsid w:val="7E036B13"/>
    <w:rsid w:val="7E2155F4"/>
    <w:rsid w:val="7E6823DE"/>
    <w:rsid w:val="7F37ADF3"/>
    <w:rsid w:val="7F4D1A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20D0BE"/>
  <w15:chartTrackingRefBased/>
  <w15:docId w15:val="{9752E78D-2CE3-4698-A397-61E596FFB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73FD"/>
    <w:pPr>
      <w:spacing w:after="200" w:line="276" w:lineRule="auto"/>
    </w:pPr>
    <w:rPr>
      <w:sz w:val="22"/>
      <w:szCs w:val="22"/>
      <w:lang w:eastAsia="en-US"/>
    </w:rPr>
  </w:style>
  <w:style w:type="paragraph" w:styleId="1">
    <w:name w:val="heading 1"/>
    <w:basedOn w:val="a"/>
    <w:next w:val="a"/>
    <w:link w:val="1Char"/>
    <w:uiPriority w:val="99"/>
    <w:qFormat/>
    <w:rsid w:val="004A23B4"/>
    <w:pPr>
      <w:keepNext/>
      <w:tabs>
        <w:tab w:val="num" w:pos="720"/>
        <w:tab w:val="left" w:pos="5040"/>
      </w:tabs>
      <w:suppressAutoHyphens/>
      <w:spacing w:after="0" w:line="240" w:lineRule="auto"/>
      <w:ind w:left="720" w:hanging="720"/>
      <w:jc w:val="center"/>
      <w:outlineLvl w:val="0"/>
    </w:pPr>
    <w:rPr>
      <w:rFonts w:ascii="Arial" w:eastAsia="Times New Roman" w:hAnsi="Arial"/>
      <w:b/>
      <w:bCs/>
      <w:sz w:val="20"/>
      <w:szCs w:val="24"/>
      <w:u w:val="single"/>
      <w:lang w:val="x-none" w:eastAsia="ar-SA"/>
    </w:rPr>
  </w:style>
  <w:style w:type="paragraph" w:styleId="2">
    <w:name w:val="heading 2"/>
    <w:basedOn w:val="a"/>
    <w:next w:val="a"/>
    <w:link w:val="2Char"/>
    <w:uiPriority w:val="99"/>
    <w:qFormat/>
    <w:rsid w:val="004A23B4"/>
    <w:pPr>
      <w:keepNext/>
      <w:tabs>
        <w:tab w:val="left" w:pos="900"/>
        <w:tab w:val="num" w:pos="1440"/>
      </w:tabs>
      <w:suppressAutoHyphens/>
      <w:spacing w:after="0" w:line="240" w:lineRule="auto"/>
      <w:ind w:left="1440" w:hanging="720"/>
      <w:outlineLvl w:val="1"/>
    </w:pPr>
    <w:rPr>
      <w:rFonts w:ascii="Arial" w:eastAsia="Times New Roman" w:hAnsi="Arial"/>
      <w:b/>
      <w:bCs/>
      <w:sz w:val="20"/>
      <w:szCs w:val="24"/>
      <w:u w:val="single"/>
      <w:lang w:val="x-none" w:eastAsia="ar-SA"/>
    </w:rPr>
  </w:style>
  <w:style w:type="paragraph" w:styleId="3">
    <w:name w:val="heading 3"/>
    <w:basedOn w:val="a"/>
    <w:next w:val="a"/>
    <w:link w:val="3Char"/>
    <w:uiPriority w:val="99"/>
    <w:qFormat/>
    <w:rsid w:val="004A23B4"/>
    <w:pPr>
      <w:keepNext/>
      <w:tabs>
        <w:tab w:val="left" w:pos="900"/>
        <w:tab w:val="num" w:pos="2160"/>
      </w:tabs>
      <w:suppressAutoHyphens/>
      <w:spacing w:after="0" w:line="240" w:lineRule="auto"/>
      <w:ind w:left="2160" w:hanging="720"/>
      <w:jc w:val="both"/>
      <w:outlineLvl w:val="2"/>
    </w:pPr>
    <w:rPr>
      <w:rFonts w:ascii="Arial" w:eastAsia="Times New Roman" w:hAnsi="Arial"/>
      <w:b/>
      <w:bCs/>
      <w:sz w:val="20"/>
      <w:szCs w:val="24"/>
      <w:lang w:val="x-none" w:eastAsia="ar-SA"/>
    </w:rPr>
  </w:style>
  <w:style w:type="paragraph" w:styleId="4">
    <w:name w:val="heading 4"/>
    <w:basedOn w:val="3"/>
    <w:next w:val="a"/>
    <w:link w:val="4Char"/>
    <w:uiPriority w:val="99"/>
    <w:qFormat/>
    <w:rsid w:val="004A23B4"/>
    <w:pPr>
      <w:keepNext w:val="0"/>
      <w:widowControl w:val="0"/>
      <w:numPr>
        <w:ilvl w:val="3"/>
      </w:numPr>
      <w:tabs>
        <w:tab w:val="num" w:pos="2160"/>
        <w:tab w:val="left" w:pos="3402"/>
      </w:tabs>
      <w:ind w:left="2160" w:hanging="720"/>
      <w:outlineLvl w:val="3"/>
    </w:pPr>
    <w:rPr>
      <w:rFonts w:ascii="Times New Roman" w:hAnsi="Times New Roman"/>
      <w:bCs w:val="0"/>
      <w:sz w:val="24"/>
      <w:szCs w:val="20"/>
    </w:rPr>
  </w:style>
  <w:style w:type="paragraph" w:styleId="5">
    <w:name w:val="heading 5"/>
    <w:basedOn w:val="a"/>
    <w:next w:val="a"/>
    <w:link w:val="5Char"/>
    <w:uiPriority w:val="99"/>
    <w:qFormat/>
    <w:rsid w:val="004A23B4"/>
    <w:pPr>
      <w:suppressAutoHyphens/>
      <w:spacing w:before="240" w:after="60" w:line="240" w:lineRule="auto"/>
      <w:outlineLvl w:val="4"/>
    </w:pPr>
    <w:rPr>
      <w:rFonts w:ascii="Times New Roman" w:eastAsia="Times New Roman" w:hAnsi="Times New Roman"/>
      <w:b/>
      <w:bCs/>
      <w:i/>
      <w:iCs/>
      <w:sz w:val="26"/>
      <w:szCs w:val="26"/>
      <w:lang w:val="en-GB"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Χωρίς διάστιχο1"/>
    <w:uiPriority w:val="1"/>
    <w:qFormat/>
    <w:rsid w:val="00CF4E8A"/>
    <w:rPr>
      <w:sz w:val="22"/>
      <w:szCs w:val="22"/>
      <w:lang w:eastAsia="en-US"/>
    </w:rPr>
  </w:style>
  <w:style w:type="character" w:customStyle="1" w:styleId="1Char">
    <w:name w:val="Επικεφαλίδα 1 Char"/>
    <w:link w:val="1"/>
    <w:uiPriority w:val="99"/>
    <w:rsid w:val="004A23B4"/>
    <w:rPr>
      <w:rFonts w:ascii="Arial" w:eastAsia="Times New Roman" w:hAnsi="Arial" w:cs="Arial"/>
      <w:b/>
      <w:bCs/>
      <w:sz w:val="20"/>
      <w:szCs w:val="24"/>
      <w:u w:val="single"/>
      <w:lang w:eastAsia="ar-SA"/>
    </w:rPr>
  </w:style>
  <w:style w:type="character" w:customStyle="1" w:styleId="2Char">
    <w:name w:val="Επικεφαλίδα 2 Char"/>
    <w:link w:val="2"/>
    <w:uiPriority w:val="99"/>
    <w:rsid w:val="004A23B4"/>
    <w:rPr>
      <w:rFonts w:ascii="Arial" w:eastAsia="Times New Roman" w:hAnsi="Arial" w:cs="Arial"/>
      <w:b/>
      <w:bCs/>
      <w:sz w:val="20"/>
      <w:szCs w:val="24"/>
      <w:u w:val="single"/>
      <w:lang w:eastAsia="ar-SA"/>
    </w:rPr>
  </w:style>
  <w:style w:type="character" w:customStyle="1" w:styleId="3Char">
    <w:name w:val="Επικεφαλίδα 3 Char"/>
    <w:link w:val="3"/>
    <w:uiPriority w:val="99"/>
    <w:rsid w:val="004A23B4"/>
    <w:rPr>
      <w:rFonts w:ascii="Arial" w:eastAsia="Times New Roman" w:hAnsi="Arial" w:cs="Arial"/>
      <w:b/>
      <w:bCs/>
      <w:sz w:val="20"/>
      <w:szCs w:val="24"/>
      <w:lang w:eastAsia="ar-SA"/>
    </w:rPr>
  </w:style>
  <w:style w:type="character" w:customStyle="1" w:styleId="4Char">
    <w:name w:val="Επικεφαλίδα 4 Char"/>
    <w:link w:val="4"/>
    <w:uiPriority w:val="99"/>
    <w:rsid w:val="004A23B4"/>
    <w:rPr>
      <w:rFonts w:ascii="Times New Roman" w:eastAsia="Times New Roman" w:hAnsi="Times New Roman" w:cs="Times New Roman"/>
      <w:b/>
      <w:sz w:val="24"/>
      <w:szCs w:val="20"/>
      <w:lang w:eastAsia="ar-SA"/>
    </w:rPr>
  </w:style>
  <w:style w:type="character" w:customStyle="1" w:styleId="5Char">
    <w:name w:val="Επικεφαλίδα 5 Char"/>
    <w:link w:val="5"/>
    <w:uiPriority w:val="99"/>
    <w:rsid w:val="004A23B4"/>
    <w:rPr>
      <w:rFonts w:ascii="Times New Roman" w:eastAsia="Times New Roman" w:hAnsi="Times New Roman" w:cs="Times New Roman"/>
      <w:b/>
      <w:bCs/>
      <w:i/>
      <w:iCs/>
      <w:sz w:val="26"/>
      <w:szCs w:val="26"/>
      <w:lang w:val="en-GB" w:eastAsia="ar-SA"/>
    </w:rPr>
  </w:style>
  <w:style w:type="numbering" w:customStyle="1" w:styleId="11">
    <w:name w:val="Χωρίς λίστα1"/>
    <w:next w:val="a2"/>
    <w:uiPriority w:val="99"/>
    <w:semiHidden/>
    <w:unhideWhenUsed/>
    <w:rsid w:val="004A23B4"/>
  </w:style>
  <w:style w:type="character" w:styleId="a3">
    <w:name w:val="page number"/>
    <w:rsid w:val="004A23B4"/>
    <w:rPr>
      <w:rFonts w:cs="Times New Roman"/>
    </w:rPr>
  </w:style>
  <w:style w:type="character" w:styleId="HTML">
    <w:name w:val="HTML Cite"/>
    <w:uiPriority w:val="99"/>
    <w:rsid w:val="004A23B4"/>
    <w:rPr>
      <w:rFonts w:cs="Times New Roman"/>
      <w:i/>
    </w:rPr>
  </w:style>
  <w:style w:type="paragraph" w:customStyle="1" w:styleId="21">
    <w:name w:val="Σώμα κείμενου 21"/>
    <w:basedOn w:val="a"/>
    <w:uiPriority w:val="99"/>
    <w:rsid w:val="004A23B4"/>
    <w:pPr>
      <w:tabs>
        <w:tab w:val="left" w:pos="900"/>
      </w:tabs>
      <w:suppressAutoHyphens/>
      <w:spacing w:after="0" w:line="240" w:lineRule="auto"/>
      <w:jc w:val="both"/>
    </w:pPr>
    <w:rPr>
      <w:rFonts w:ascii="Arial" w:eastAsia="Times New Roman" w:hAnsi="Arial" w:cs="Arial"/>
      <w:sz w:val="20"/>
      <w:szCs w:val="24"/>
      <w:lang w:eastAsia="ar-SA"/>
    </w:rPr>
  </w:style>
  <w:style w:type="paragraph" w:styleId="a4">
    <w:name w:val="header"/>
    <w:basedOn w:val="a"/>
    <w:link w:val="Char"/>
    <w:uiPriority w:val="99"/>
    <w:rsid w:val="004A23B4"/>
    <w:pPr>
      <w:tabs>
        <w:tab w:val="center" w:pos="4153"/>
        <w:tab w:val="right" w:pos="8306"/>
      </w:tabs>
      <w:suppressAutoHyphens/>
      <w:spacing w:after="0" w:line="240" w:lineRule="auto"/>
    </w:pPr>
    <w:rPr>
      <w:rFonts w:ascii="Times New Roman" w:eastAsia="Times New Roman" w:hAnsi="Times New Roman"/>
      <w:sz w:val="24"/>
      <w:szCs w:val="24"/>
      <w:lang w:val="en-GB" w:eastAsia="ar-SA"/>
    </w:rPr>
  </w:style>
  <w:style w:type="character" w:customStyle="1" w:styleId="Char">
    <w:name w:val="Κεφαλίδα Char"/>
    <w:link w:val="a4"/>
    <w:uiPriority w:val="99"/>
    <w:rsid w:val="004A23B4"/>
    <w:rPr>
      <w:rFonts w:ascii="Times New Roman" w:eastAsia="Times New Roman" w:hAnsi="Times New Roman" w:cs="Times New Roman"/>
      <w:sz w:val="24"/>
      <w:szCs w:val="24"/>
      <w:lang w:val="en-GB" w:eastAsia="ar-SA"/>
    </w:rPr>
  </w:style>
  <w:style w:type="paragraph" w:styleId="a5">
    <w:name w:val="footer"/>
    <w:basedOn w:val="a"/>
    <w:link w:val="Char0"/>
    <w:uiPriority w:val="99"/>
    <w:rsid w:val="004A23B4"/>
    <w:pPr>
      <w:tabs>
        <w:tab w:val="center" w:pos="4153"/>
        <w:tab w:val="right" w:pos="8306"/>
      </w:tabs>
      <w:suppressAutoHyphens/>
      <w:spacing w:after="0" w:line="240" w:lineRule="auto"/>
    </w:pPr>
    <w:rPr>
      <w:rFonts w:ascii="Times New Roman" w:eastAsia="Times New Roman" w:hAnsi="Times New Roman"/>
      <w:sz w:val="24"/>
      <w:szCs w:val="24"/>
      <w:lang w:val="en-GB" w:eastAsia="ar-SA"/>
    </w:rPr>
  </w:style>
  <w:style w:type="character" w:customStyle="1" w:styleId="Char0">
    <w:name w:val="Υποσέλιδο Char"/>
    <w:link w:val="a5"/>
    <w:uiPriority w:val="99"/>
    <w:rsid w:val="004A23B4"/>
    <w:rPr>
      <w:rFonts w:ascii="Times New Roman" w:eastAsia="Times New Roman" w:hAnsi="Times New Roman" w:cs="Times New Roman"/>
      <w:sz w:val="24"/>
      <w:szCs w:val="24"/>
      <w:lang w:val="en-GB" w:eastAsia="ar-SA"/>
    </w:rPr>
  </w:style>
  <w:style w:type="paragraph" w:customStyle="1" w:styleId="12">
    <w:name w:val="Βασικό / εσοχή 1"/>
    <w:basedOn w:val="a"/>
    <w:rsid w:val="004A23B4"/>
    <w:pPr>
      <w:widowControl w:val="0"/>
      <w:tabs>
        <w:tab w:val="left" w:pos="567"/>
        <w:tab w:val="left" w:pos="1418"/>
      </w:tabs>
      <w:suppressAutoHyphens/>
      <w:spacing w:after="0" w:line="240" w:lineRule="auto"/>
      <w:ind w:firstLine="567"/>
      <w:jc w:val="both"/>
    </w:pPr>
    <w:rPr>
      <w:rFonts w:ascii="Times New Roman" w:eastAsia="Times New Roman" w:hAnsi="Times New Roman"/>
      <w:sz w:val="24"/>
      <w:szCs w:val="20"/>
      <w:lang w:eastAsia="ar-SA"/>
    </w:rPr>
  </w:style>
  <w:style w:type="paragraph" w:customStyle="1" w:styleId="20">
    <w:name w:val="Βασικό / εσοχή 2"/>
    <w:basedOn w:val="12"/>
    <w:uiPriority w:val="99"/>
    <w:rsid w:val="004A23B4"/>
    <w:pPr>
      <w:tabs>
        <w:tab w:val="left" w:pos="2268"/>
      </w:tabs>
      <w:ind w:firstLine="1418"/>
    </w:pPr>
  </w:style>
  <w:style w:type="paragraph" w:styleId="a6">
    <w:name w:val="Body Text Indent"/>
    <w:basedOn w:val="a"/>
    <w:link w:val="Char1"/>
    <w:uiPriority w:val="99"/>
    <w:rsid w:val="004A23B4"/>
    <w:pPr>
      <w:widowControl w:val="0"/>
      <w:tabs>
        <w:tab w:val="left" w:pos="5103"/>
      </w:tabs>
      <w:suppressAutoHyphens/>
      <w:spacing w:after="120" w:line="240" w:lineRule="auto"/>
      <w:ind w:firstLine="709"/>
      <w:jc w:val="both"/>
    </w:pPr>
    <w:rPr>
      <w:rFonts w:ascii="Times New Roman" w:eastAsia="Times New Roman" w:hAnsi="Times New Roman"/>
      <w:sz w:val="24"/>
      <w:szCs w:val="20"/>
      <w:lang w:val="x-none" w:eastAsia="ar-SA"/>
    </w:rPr>
  </w:style>
  <w:style w:type="character" w:customStyle="1" w:styleId="Char1">
    <w:name w:val="Σώμα κείμενου με εσοχή Char"/>
    <w:link w:val="a6"/>
    <w:uiPriority w:val="99"/>
    <w:rsid w:val="004A23B4"/>
    <w:rPr>
      <w:rFonts w:ascii="Times New Roman" w:eastAsia="Times New Roman" w:hAnsi="Times New Roman" w:cs="Times New Roman"/>
      <w:sz w:val="24"/>
      <w:szCs w:val="20"/>
      <w:lang w:eastAsia="ar-SA"/>
    </w:rPr>
  </w:style>
  <w:style w:type="paragraph" w:customStyle="1" w:styleId="210">
    <w:name w:val="Σώμα κείμενου με εσοχή 21"/>
    <w:basedOn w:val="a"/>
    <w:uiPriority w:val="99"/>
    <w:rsid w:val="004A23B4"/>
    <w:pPr>
      <w:widowControl w:val="0"/>
      <w:suppressAutoHyphens/>
      <w:spacing w:after="120" w:line="240" w:lineRule="auto"/>
      <w:ind w:firstLine="1276"/>
      <w:jc w:val="both"/>
    </w:pPr>
    <w:rPr>
      <w:rFonts w:ascii="Times New Roman" w:eastAsia="Times New Roman" w:hAnsi="Times New Roman"/>
      <w:sz w:val="24"/>
      <w:szCs w:val="20"/>
      <w:lang w:eastAsia="ar-SA"/>
    </w:rPr>
  </w:style>
  <w:style w:type="paragraph" w:customStyle="1" w:styleId="p1">
    <w:name w:val="p1"/>
    <w:basedOn w:val="a"/>
    <w:uiPriority w:val="99"/>
    <w:rsid w:val="004A23B4"/>
    <w:pPr>
      <w:tabs>
        <w:tab w:val="left" w:pos="-284"/>
        <w:tab w:val="left" w:pos="993"/>
      </w:tabs>
      <w:suppressAutoHyphens/>
      <w:spacing w:after="0" w:line="240" w:lineRule="auto"/>
      <w:ind w:firstLine="567"/>
      <w:jc w:val="both"/>
    </w:pPr>
    <w:rPr>
      <w:rFonts w:ascii="Arial" w:eastAsia="Times New Roman" w:hAnsi="Arial"/>
      <w:szCs w:val="20"/>
      <w:lang w:eastAsia="ar-SA"/>
    </w:rPr>
  </w:style>
  <w:style w:type="table" w:styleId="a7">
    <w:name w:val="Table Grid"/>
    <w:basedOn w:val="a1"/>
    <w:uiPriority w:val="99"/>
    <w:rsid w:val="004A23B4"/>
    <w:pPr>
      <w:tabs>
        <w:tab w:val="left" w:pos="426"/>
      </w:tab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link w:val="Char2"/>
    <w:uiPriority w:val="99"/>
    <w:rsid w:val="004A23B4"/>
    <w:pPr>
      <w:spacing w:after="0" w:line="240" w:lineRule="auto"/>
    </w:pPr>
    <w:rPr>
      <w:rFonts w:ascii="Courier New" w:eastAsia="Times New Roman" w:hAnsi="Courier New"/>
      <w:sz w:val="20"/>
      <w:szCs w:val="20"/>
      <w:lang w:val="x-none" w:eastAsia="el-GR"/>
    </w:rPr>
  </w:style>
  <w:style w:type="character" w:customStyle="1" w:styleId="Char2">
    <w:name w:val="Απλό κείμενο Char"/>
    <w:link w:val="a8"/>
    <w:uiPriority w:val="99"/>
    <w:rsid w:val="004A23B4"/>
    <w:rPr>
      <w:rFonts w:ascii="Courier New" w:eastAsia="Times New Roman" w:hAnsi="Courier New" w:cs="Courier New"/>
      <w:sz w:val="20"/>
      <w:szCs w:val="20"/>
      <w:lang w:eastAsia="el-GR"/>
    </w:rPr>
  </w:style>
  <w:style w:type="character" w:styleId="a9">
    <w:name w:val="annotation reference"/>
    <w:uiPriority w:val="99"/>
    <w:rsid w:val="004A23B4"/>
    <w:rPr>
      <w:rFonts w:cs="Times New Roman"/>
      <w:sz w:val="16"/>
    </w:rPr>
  </w:style>
  <w:style w:type="paragraph" w:styleId="aa">
    <w:name w:val="annotation text"/>
    <w:basedOn w:val="a"/>
    <w:link w:val="Char3"/>
    <w:uiPriority w:val="99"/>
    <w:rsid w:val="004A23B4"/>
    <w:pPr>
      <w:suppressAutoHyphens/>
      <w:spacing w:after="0" w:line="240" w:lineRule="auto"/>
    </w:pPr>
    <w:rPr>
      <w:rFonts w:ascii="Times New Roman" w:eastAsia="Times New Roman" w:hAnsi="Times New Roman"/>
      <w:sz w:val="20"/>
      <w:szCs w:val="20"/>
      <w:lang w:val="en-GB" w:eastAsia="ar-SA"/>
    </w:rPr>
  </w:style>
  <w:style w:type="character" w:customStyle="1" w:styleId="Char3">
    <w:name w:val="Κείμενο σχολίου Char"/>
    <w:link w:val="aa"/>
    <w:uiPriority w:val="99"/>
    <w:rsid w:val="004A23B4"/>
    <w:rPr>
      <w:rFonts w:ascii="Times New Roman" w:eastAsia="Times New Roman" w:hAnsi="Times New Roman" w:cs="Times New Roman"/>
      <w:sz w:val="20"/>
      <w:szCs w:val="20"/>
      <w:lang w:val="en-GB" w:eastAsia="ar-SA"/>
    </w:rPr>
  </w:style>
  <w:style w:type="paragraph" w:styleId="ab">
    <w:name w:val="annotation subject"/>
    <w:basedOn w:val="aa"/>
    <w:next w:val="aa"/>
    <w:link w:val="Char4"/>
    <w:rsid w:val="004A23B4"/>
    <w:rPr>
      <w:b/>
      <w:bCs/>
    </w:rPr>
  </w:style>
  <w:style w:type="character" w:customStyle="1" w:styleId="Char4">
    <w:name w:val="Θέμα σχολίου Char"/>
    <w:link w:val="ab"/>
    <w:rsid w:val="004A23B4"/>
    <w:rPr>
      <w:rFonts w:ascii="Times New Roman" w:eastAsia="Times New Roman" w:hAnsi="Times New Roman" w:cs="Times New Roman"/>
      <w:b/>
      <w:bCs/>
      <w:sz w:val="20"/>
      <w:szCs w:val="20"/>
      <w:lang w:val="en-GB" w:eastAsia="ar-SA"/>
    </w:rPr>
  </w:style>
  <w:style w:type="paragraph" w:styleId="ac">
    <w:name w:val="Balloon Text"/>
    <w:basedOn w:val="a"/>
    <w:link w:val="Char5"/>
    <w:rsid w:val="004A23B4"/>
    <w:pPr>
      <w:suppressAutoHyphens/>
      <w:spacing w:after="0" w:line="240" w:lineRule="auto"/>
    </w:pPr>
    <w:rPr>
      <w:rFonts w:ascii="Tahoma" w:eastAsia="Times New Roman" w:hAnsi="Tahoma"/>
      <w:sz w:val="16"/>
      <w:szCs w:val="16"/>
      <w:lang w:val="en-GB" w:eastAsia="ar-SA"/>
    </w:rPr>
  </w:style>
  <w:style w:type="character" w:customStyle="1" w:styleId="Char5">
    <w:name w:val="Κείμενο πλαισίου Char"/>
    <w:link w:val="ac"/>
    <w:rsid w:val="004A23B4"/>
    <w:rPr>
      <w:rFonts w:ascii="Tahoma" w:eastAsia="Times New Roman" w:hAnsi="Tahoma" w:cs="Tahoma"/>
      <w:sz w:val="16"/>
      <w:szCs w:val="16"/>
      <w:lang w:val="en-GB" w:eastAsia="ar-SA"/>
    </w:rPr>
  </w:style>
  <w:style w:type="paragraph" w:customStyle="1" w:styleId="40">
    <w:name w:val="Βασικό / εσοχή 4"/>
    <w:basedOn w:val="a"/>
    <w:uiPriority w:val="99"/>
    <w:rsid w:val="004A23B4"/>
    <w:pPr>
      <w:widowControl w:val="0"/>
      <w:tabs>
        <w:tab w:val="left" w:pos="3402"/>
        <w:tab w:val="left" w:pos="4536"/>
      </w:tabs>
      <w:spacing w:after="0" w:line="240" w:lineRule="auto"/>
      <w:ind w:firstLine="3402"/>
      <w:jc w:val="both"/>
    </w:pPr>
    <w:rPr>
      <w:rFonts w:ascii="Times New Roman" w:eastAsia="Times New Roman" w:hAnsi="Times New Roman"/>
      <w:sz w:val="24"/>
      <w:szCs w:val="20"/>
      <w:lang w:eastAsia="el-GR"/>
    </w:rPr>
  </w:style>
  <w:style w:type="paragraph" w:styleId="22">
    <w:name w:val="Body Text 2"/>
    <w:basedOn w:val="a"/>
    <w:link w:val="2Char0"/>
    <w:uiPriority w:val="99"/>
    <w:rsid w:val="004A23B4"/>
    <w:pPr>
      <w:spacing w:after="120" w:line="480" w:lineRule="auto"/>
    </w:pPr>
    <w:rPr>
      <w:rFonts w:ascii="Times New Roman" w:eastAsia="Times New Roman" w:hAnsi="Times New Roman"/>
      <w:sz w:val="24"/>
      <w:szCs w:val="24"/>
      <w:lang w:val="en-GB" w:eastAsia="x-none"/>
    </w:rPr>
  </w:style>
  <w:style w:type="character" w:customStyle="1" w:styleId="2Char0">
    <w:name w:val="Σώμα κείμενου 2 Char"/>
    <w:link w:val="22"/>
    <w:uiPriority w:val="99"/>
    <w:rsid w:val="004A23B4"/>
    <w:rPr>
      <w:rFonts w:ascii="Times New Roman" w:eastAsia="Times New Roman" w:hAnsi="Times New Roman" w:cs="Times New Roman"/>
      <w:sz w:val="24"/>
      <w:szCs w:val="24"/>
      <w:lang w:val="en-GB"/>
    </w:rPr>
  </w:style>
  <w:style w:type="paragraph" w:styleId="23">
    <w:name w:val="Body Text Indent 2"/>
    <w:basedOn w:val="a"/>
    <w:link w:val="2Char1"/>
    <w:rsid w:val="004A23B4"/>
    <w:pPr>
      <w:spacing w:after="120" w:line="480" w:lineRule="auto"/>
      <w:ind w:left="283"/>
    </w:pPr>
    <w:rPr>
      <w:rFonts w:ascii="Times New Roman" w:eastAsia="Times New Roman" w:hAnsi="Times New Roman"/>
      <w:sz w:val="24"/>
      <w:szCs w:val="24"/>
      <w:lang w:val="en-GB" w:eastAsia="x-none"/>
    </w:rPr>
  </w:style>
  <w:style w:type="character" w:customStyle="1" w:styleId="2Char1">
    <w:name w:val="Σώμα κείμενου με εσοχή 2 Char"/>
    <w:link w:val="23"/>
    <w:rsid w:val="004A23B4"/>
    <w:rPr>
      <w:rFonts w:ascii="Times New Roman" w:eastAsia="Times New Roman" w:hAnsi="Times New Roman" w:cs="Times New Roman"/>
      <w:sz w:val="24"/>
      <w:szCs w:val="24"/>
      <w:lang w:val="en-GB"/>
    </w:rPr>
  </w:style>
  <w:style w:type="paragraph" w:customStyle="1" w:styleId="13">
    <w:name w:val="Παράγραφος λίστας1"/>
    <w:basedOn w:val="a"/>
    <w:uiPriority w:val="99"/>
    <w:qFormat/>
    <w:rsid w:val="004A23B4"/>
    <w:pPr>
      <w:suppressAutoHyphens/>
      <w:spacing w:after="0" w:line="240" w:lineRule="auto"/>
      <w:ind w:left="720"/>
    </w:pPr>
    <w:rPr>
      <w:rFonts w:ascii="Times New Roman" w:eastAsia="Times New Roman" w:hAnsi="Times New Roman"/>
      <w:sz w:val="24"/>
      <w:szCs w:val="24"/>
      <w:lang w:val="en-GB" w:eastAsia="ar-SA"/>
    </w:rPr>
  </w:style>
  <w:style w:type="paragraph" w:customStyle="1" w:styleId="14">
    <w:name w:val="Αναθεώρηση1"/>
    <w:hidden/>
    <w:uiPriority w:val="99"/>
    <w:semiHidden/>
    <w:rsid w:val="004A23B4"/>
    <w:rPr>
      <w:rFonts w:ascii="Times New Roman" w:eastAsia="Times New Roman" w:hAnsi="Times New Roman"/>
      <w:sz w:val="24"/>
      <w:szCs w:val="24"/>
      <w:lang w:val="en-GB" w:eastAsia="ar-SA"/>
    </w:rPr>
  </w:style>
  <w:style w:type="paragraph" w:customStyle="1" w:styleId="Default">
    <w:name w:val="Default"/>
    <w:rsid w:val="004A23B4"/>
    <w:pPr>
      <w:autoSpaceDE w:val="0"/>
      <w:autoSpaceDN w:val="0"/>
      <w:adjustRightInd w:val="0"/>
    </w:pPr>
    <w:rPr>
      <w:rFonts w:ascii="Arial" w:eastAsia="Times New Roman" w:hAnsi="Arial" w:cs="Arial"/>
      <w:color w:val="000000"/>
      <w:sz w:val="24"/>
      <w:szCs w:val="24"/>
    </w:rPr>
  </w:style>
  <w:style w:type="character" w:customStyle="1" w:styleId="-1">
    <w:name w:val="Υπερ-σύνδεση1"/>
    <w:uiPriority w:val="99"/>
    <w:unhideWhenUsed/>
    <w:rsid w:val="004A23B4"/>
    <w:rPr>
      <w:color w:val="0000FF"/>
      <w:u w:val="single"/>
    </w:rPr>
  </w:style>
  <w:style w:type="character" w:styleId="-">
    <w:name w:val="Hyperlink"/>
    <w:uiPriority w:val="99"/>
    <w:unhideWhenUsed/>
    <w:rsid w:val="004A23B4"/>
    <w:rPr>
      <w:color w:val="0000FF"/>
      <w:u w:val="single"/>
    </w:rPr>
  </w:style>
  <w:style w:type="numbering" w:customStyle="1" w:styleId="24">
    <w:name w:val="Χωρίς λίστα2"/>
    <w:next w:val="a2"/>
    <w:uiPriority w:val="99"/>
    <w:semiHidden/>
    <w:unhideWhenUsed/>
    <w:rsid w:val="004A23B4"/>
  </w:style>
  <w:style w:type="table" w:customStyle="1" w:styleId="15">
    <w:name w:val="Πλέγμα πίνακα1"/>
    <w:basedOn w:val="a1"/>
    <w:next w:val="a7"/>
    <w:uiPriority w:val="99"/>
    <w:rsid w:val="004A23B4"/>
    <w:pPr>
      <w:tabs>
        <w:tab w:val="left" w:pos="426"/>
      </w:tab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Χωρίς λίστα3"/>
    <w:next w:val="a2"/>
    <w:semiHidden/>
    <w:rsid w:val="004A23B4"/>
  </w:style>
  <w:style w:type="table" w:customStyle="1" w:styleId="25">
    <w:name w:val="Πλέγμα πίνακα2"/>
    <w:basedOn w:val="a1"/>
    <w:next w:val="a7"/>
    <w:rsid w:val="004A23B4"/>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sid w:val="009F0978"/>
    <w:rPr>
      <w:b/>
      <w:bCs/>
    </w:rPr>
  </w:style>
  <w:style w:type="paragraph" w:customStyle="1" w:styleId="31">
    <w:name w:val="Βασικό / εσοχή 3"/>
    <w:basedOn w:val="a"/>
    <w:rsid w:val="00DB6535"/>
    <w:pPr>
      <w:widowControl w:val="0"/>
      <w:tabs>
        <w:tab w:val="left" w:pos="2268"/>
        <w:tab w:val="left" w:pos="3402"/>
      </w:tabs>
      <w:spacing w:after="0" w:line="240" w:lineRule="auto"/>
      <w:ind w:firstLine="2268"/>
      <w:jc w:val="both"/>
    </w:pPr>
    <w:rPr>
      <w:rFonts w:ascii="Times New Roman" w:eastAsia="Times New Roman" w:hAnsi="Times New Roman"/>
      <w:sz w:val="24"/>
      <w:szCs w:val="20"/>
      <w:lang w:eastAsia="el-GR"/>
    </w:rPr>
  </w:style>
  <w:style w:type="numbering" w:customStyle="1" w:styleId="41">
    <w:name w:val="Χωρίς λίστα4"/>
    <w:next w:val="a2"/>
    <w:uiPriority w:val="99"/>
    <w:semiHidden/>
    <w:unhideWhenUsed/>
    <w:rsid w:val="00576F23"/>
  </w:style>
  <w:style w:type="numbering" w:customStyle="1" w:styleId="110">
    <w:name w:val="Χωρίς λίστα11"/>
    <w:next w:val="a2"/>
    <w:uiPriority w:val="99"/>
    <w:semiHidden/>
    <w:unhideWhenUsed/>
    <w:rsid w:val="00576F23"/>
  </w:style>
  <w:style w:type="numbering" w:customStyle="1" w:styleId="111">
    <w:name w:val="Χωρίς λίστα111"/>
    <w:next w:val="a2"/>
    <w:uiPriority w:val="99"/>
    <w:semiHidden/>
    <w:unhideWhenUsed/>
    <w:rsid w:val="00576F23"/>
  </w:style>
  <w:style w:type="numbering" w:customStyle="1" w:styleId="211">
    <w:name w:val="Χωρίς λίστα21"/>
    <w:next w:val="a2"/>
    <w:uiPriority w:val="99"/>
    <w:semiHidden/>
    <w:unhideWhenUsed/>
    <w:rsid w:val="00576F23"/>
  </w:style>
  <w:style w:type="numbering" w:customStyle="1" w:styleId="310">
    <w:name w:val="Χωρίς λίστα31"/>
    <w:next w:val="a2"/>
    <w:semiHidden/>
    <w:rsid w:val="00576F23"/>
  </w:style>
  <w:style w:type="numbering" w:customStyle="1" w:styleId="50">
    <w:name w:val="Χωρίς λίστα5"/>
    <w:next w:val="a2"/>
    <w:uiPriority w:val="99"/>
    <w:semiHidden/>
    <w:unhideWhenUsed/>
    <w:rsid w:val="003C75C1"/>
  </w:style>
  <w:style w:type="numbering" w:customStyle="1" w:styleId="120">
    <w:name w:val="Χωρίς λίστα12"/>
    <w:next w:val="a2"/>
    <w:uiPriority w:val="99"/>
    <w:semiHidden/>
    <w:unhideWhenUsed/>
    <w:rsid w:val="003C75C1"/>
  </w:style>
  <w:style w:type="numbering" w:customStyle="1" w:styleId="112">
    <w:name w:val="Χωρίς λίστα112"/>
    <w:next w:val="a2"/>
    <w:uiPriority w:val="99"/>
    <w:semiHidden/>
    <w:unhideWhenUsed/>
    <w:rsid w:val="003C75C1"/>
  </w:style>
  <w:style w:type="numbering" w:customStyle="1" w:styleId="220">
    <w:name w:val="Χωρίς λίστα22"/>
    <w:next w:val="a2"/>
    <w:uiPriority w:val="99"/>
    <w:semiHidden/>
    <w:unhideWhenUsed/>
    <w:rsid w:val="003C75C1"/>
  </w:style>
  <w:style w:type="numbering" w:customStyle="1" w:styleId="32">
    <w:name w:val="Χωρίς λίστα32"/>
    <w:next w:val="a2"/>
    <w:semiHidden/>
    <w:rsid w:val="003C75C1"/>
  </w:style>
  <w:style w:type="numbering" w:customStyle="1" w:styleId="410">
    <w:name w:val="Χωρίς λίστα41"/>
    <w:next w:val="a2"/>
    <w:uiPriority w:val="99"/>
    <w:semiHidden/>
    <w:unhideWhenUsed/>
    <w:rsid w:val="003C75C1"/>
  </w:style>
  <w:style w:type="numbering" w:customStyle="1" w:styleId="1111">
    <w:name w:val="Χωρίς λίστα1111"/>
    <w:next w:val="a2"/>
    <w:uiPriority w:val="99"/>
    <w:semiHidden/>
    <w:unhideWhenUsed/>
    <w:rsid w:val="003C75C1"/>
  </w:style>
  <w:style w:type="numbering" w:customStyle="1" w:styleId="11111">
    <w:name w:val="Χωρίς λίστα11111"/>
    <w:next w:val="a2"/>
    <w:uiPriority w:val="99"/>
    <w:semiHidden/>
    <w:unhideWhenUsed/>
    <w:rsid w:val="003C75C1"/>
  </w:style>
  <w:style w:type="numbering" w:customStyle="1" w:styleId="2110">
    <w:name w:val="Χωρίς λίστα211"/>
    <w:next w:val="a2"/>
    <w:uiPriority w:val="99"/>
    <w:semiHidden/>
    <w:unhideWhenUsed/>
    <w:rsid w:val="003C75C1"/>
  </w:style>
  <w:style w:type="numbering" w:customStyle="1" w:styleId="311">
    <w:name w:val="Χωρίς λίστα311"/>
    <w:next w:val="a2"/>
    <w:semiHidden/>
    <w:rsid w:val="003C75C1"/>
  </w:style>
  <w:style w:type="character" w:customStyle="1" w:styleId="FontStyle27">
    <w:name w:val="Font Style27"/>
    <w:uiPriority w:val="99"/>
    <w:rsid w:val="00B2142B"/>
    <w:rPr>
      <w:rFonts w:ascii="Arial" w:hAnsi="Arial" w:cs="Arial"/>
      <w:sz w:val="22"/>
      <w:szCs w:val="22"/>
    </w:rPr>
  </w:style>
  <w:style w:type="paragraph" w:styleId="ae">
    <w:name w:val="No Spacing"/>
    <w:uiPriority w:val="1"/>
    <w:qFormat/>
    <w:rsid w:val="00C4266E"/>
    <w:rPr>
      <w:sz w:val="22"/>
      <w:szCs w:val="22"/>
      <w:lang w:eastAsia="en-US"/>
    </w:rPr>
  </w:style>
  <w:style w:type="paragraph" w:styleId="af">
    <w:name w:val="List Paragraph"/>
    <w:basedOn w:val="a"/>
    <w:uiPriority w:val="99"/>
    <w:qFormat/>
    <w:rsid w:val="00C4266E"/>
    <w:pPr>
      <w:suppressAutoHyphens/>
      <w:spacing w:after="0" w:line="240" w:lineRule="auto"/>
      <w:ind w:left="720"/>
    </w:pPr>
    <w:rPr>
      <w:rFonts w:ascii="Times New Roman" w:eastAsia="Times New Roman" w:hAnsi="Times New Roman"/>
      <w:sz w:val="24"/>
      <w:szCs w:val="24"/>
      <w:lang w:val="en-GB" w:eastAsia="ar-SA"/>
    </w:rPr>
  </w:style>
  <w:style w:type="paragraph" w:styleId="af0">
    <w:name w:val="Revision"/>
    <w:hidden/>
    <w:uiPriority w:val="99"/>
    <w:semiHidden/>
    <w:rsid w:val="00C4266E"/>
    <w:rPr>
      <w:rFonts w:ascii="Times New Roman" w:eastAsia="Times New Roman" w:hAnsi="Times New Roman"/>
      <w:sz w:val="24"/>
      <w:szCs w:val="24"/>
      <w:lang w:val="en-GB" w:eastAsia="ar-SA"/>
    </w:rPr>
  </w:style>
  <w:style w:type="paragraph" w:styleId="af1">
    <w:name w:val="Body Text"/>
    <w:basedOn w:val="a"/>
    <w:link w:val="Char6"/>
    <w:uiPriority w:val="99"/>
    <w:semiHidden/>
    <w:unhideWhenUsed/>
    <w:rsid w:val="006F5282"/>
    <w:pPr>
      <w:spacing w:after="120"/>
    </w:pPr>
  </w:style>
  <w:style w:type="character" w:customStyle="1" w:styleId="Char6">
    <w:name w:val="Σώμα κειμένου Char"/>
    <w:link w:val="af1"/>
    <w:uiPriority w:val="99"/>
    <w:semiHidden/>
    <w:rsid w:val="006F5282"/>
    <w:rPr>
      <w:sz w:val="22"/>
      <w:szCs w:val="22"/>
      <w:lang w:val="el-GR"/>
    </w:rPr>
  </w:style>
  <w:style w:type="paragraph" w:customStyle="1" w:styleId="pf0">
    <w:name w:val="pf0"/>
    <w:basedOn w:val="a"/>
    <w:rsid w:val="009E174B"/>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cf01">
    <w:name w:val="cf01"/>
    <w:rsid w:val="009E174B"/>
    <w:rPr>
      <w:rFonts w:ascii="Segoe UI" w:hAnsi="Segoe UI" w:cs="Segoe UI" w:hint="default"/>
      <w:sz w:val="18"/>
      <w:szCs w:val="18"/>
    </w:rPr>
  </w:style>
  <w:style w:type="character" w:customStyle="1" w:styleId="cf11">
    <w:name w:val="cf11"/>
    <w:rsid w:val="009E4DA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29322">
      <w:bodyDiv w:val="1"/>
      <w:marLeft w:val="0"/>
      <w:marRight w:val="0"/>
      <w:marTop w:val="0"/>
      <w:marBottom w:val="0"/>
      <w:divBdr>
        <w:top w:val="none" w:sz="0" w:space="0" w:color="auto"/>
        <w:left w:val="none" w:sz="0" w:space="0" w:color="auto"/>
        <w:bottom w:val="none" w:sz="0" w:space="0" w:color="auto"/>
        <w:right w:val="none" w:sz="0" w:space="0" w:color="auto"/>
      </w:divBdr>
    </w:div>
    <w:div w:id="299043317">
      <w:bodyDiv w:val="1"/>
      <w:marLeft w:val="0"/>
      <w:marRight w:val="0"/>
      <w:marTop w:val="0"/>
      <w:marBottom w:val="0"/>
      <w:divBdr>
        <w:top w:val="none" w:sz="0" w:space="0" w:color="auto"/>
        <w:left w:val="none" w:sz="0" w:space="0" w:color="auto"/>
        <w:bottom w:val="none" w:sz="0" w:space="0" w:color="auto"/>
        <w:right w:val="none" w:sz="0" w:space="0" w:color="auto"/>
      </w:divBdr>
    </w:div>
    <w:div w:id="390227090">
      <w:bodyDiv w:val="1"/>
      <w:marLeft w:val="0"/>
      <w:marRight w:val="0"/>
      <w:marTop w:val="0"/>
      <w:marBottom w:val="0"/>
      <w:divBdr>
        <w:top w:val="none" w:sz="0" w:space="0" w:color="auto"/>
        <w:left w:val="none" w:sz="0" w:space="0" w:color="auto"/>
        <w:bottom w:val="none" w:sz="0" w:space="0" w:color="auto"/>
        <w:right w:val="none" w:sz="0" w:space="0" w:color="auto"/>
      </w:divBdr>
    </w:div>
    <w:div w:id="701563895">
      <w:bodyDiv w:val="1"/>
      <w:marLeft w:val="0"/>
      <w:marRight w:val="0"/>
      <w:marTop w:val="0"/>
      <w:marBottom w:val="0"/>
      <w:divBdr>
        <w:top w:val="none" w:sz="0" w:space="0" w:color="auto"/>
        <w:left w:val="none" w:sz="0" w:space="0" w:color="auto"/>
        <w:bottom w:val="none" w:sz="0" w:space="0" w:color="auto"/>
        <w:right w:val="none" w:sz="0" w:space="0" w:color="auto"/>
      </w:divBdr>
    </w:div>
    <w:div w:id="821656931">
      <w:bodyDiv w:val="1"/>
      <w:marLeft w:val="0"/>
      <w:marRight w:val="0"/>
      <w:marTop w:val="0"/>
      <w:marBottom w:val="0"/>
      <w:divBdr>
        <w:top w:val="none" w:sz="0" w:space="0" w:color="auto"/>
        <w:left w:val="none" w:sz="0" w:space="0" w:color="auto"/>
        <w:bottom w:val="none" w:sz="0" w:space="0" w:color="auto"/>
        <w:right w:val="none" w:sz="0" w:space="0" w:color="auto"/>
      </w:divBdr>
    </w:div>
    <w:div w:id="977884404">
      <w:bodyDiv w:val="1"/>
      <w:marLeft w:val="0"/>
      <w:marRight w:val="0"/>
      <w:marTop w:val="0"/>
      <w:marBottom w:val="0"/>
      <w:divBdr>
        <w:top w:val="none" w:sz="0" w:space="0" w:color="auto"/>
        <w:left w:val="none" w:sz="0" w:space="0" w:color="auto"/>
        <w:bottom w:val="none" w:sz="0" w:space="0" w:color="auto"/>
        <w:right w:val="none" w:sz="0" w:space="0" w:color="auto"/>
      </w:divBdr>
    </w:div>
    <w:div w:id="1174493411">
      <w:bodyDiv w:val="1"/>
      <w:marLeft w:val="0"/>
      <w:marRight w:val="0"/>
      <w:marTop w:val="0"/>
      <w:marBottom w:val="0"/>
      <w:divBdr>
        <w:top w:val="none" w:sz="0" w:space="0" w:color="auto"/>
        <w:left w:val="none" w:sz="0" w:space="0" w:color="auto"/>
        <w:bottom w:val="none" w:sz="0" w:space="0" w:color="auto"/>
        <w:right w:val="none" w:sz="0" w:space="0" w:color="auto"/>
      </w:divBdr>
    </w:div>
    <w:div w:id="1248658940">
      <w:bodyDiv w:val="1"/>
      <w:marLeft w:val="0"/>
      <w:marRight w:val="0"/>
      <w:marTop w:val="0"/>
      <w:marBottom w:val="0"/>
      <w:divBdr>
        <w:top w:val="none" w:sz="0" w:space="0" w:color="auto"/>
        <w:left w:val="none" w:sz="0" w:space="0" w:color="auto"/>
        <w:bottom w:val="none" w:sz="0" w:space="0" w:color="auto"/>
        <w:right w:val="none" w:sz="0" w:space="0" w:color="auto"/>
      </w:divBdr>
    </w:div>
    <w:div w:id="1314334602">
      <w:bodyDiv w:val="1"/>
      <w:marLeft w:val="0"/>
      <w:marRight w:val="0"/>
      <w:marTop w:val="0"/>
      <w:marBottom w:val="0"/>
      <w:divBdr>
        <w:top w:val="none" w:sz="0" w:space="0" w:color="auto"/>
        <w:left w:val="none" w:sz="0" w:space="0" w:color="auto"/>
        <w:bottom w:val="none" w:sz="0" w:space="0" w:color="auto"/>
        <w:right w:val="none" w:sz="0" w:space="0" w:color="auto"/>
      </w:divBdr>
    </w:div>
    <w:div w:id="1498958107">
      <w:bodyDiv w:val="1"/>
      <w:marLeft w:val="0"/>
      <w:marRight w:val="0"/>
      <w:marTop w:val="0"/>
      <w:marBottom w:val="0"/>
      <w:divBdr>
        <w:top w:val="none" w:sz="0" w:space="0" w:color="auto"/>
        <w:left w:val="none" w:sz="0" w:space="0" w:color="auto"/>
        <w:bottom w:val="none" w:sz="0" w:space="0" w:color="auto"/>
        <w:right w:val="none" w:sz="0" w:space="0" w:color="auto"/>
      </w:divBdr>
    </w:div>
    <w:div w:id="1776708592">
      <w:bodyDiv w:val="1"/>
      <w:marLeft w:val="0"/>
      <w:marRight w:val="0"/>
      <w:marTop w:val="0"/>
      <w:marBottom w:val="0"/>
      <w:divBdr>
        <w:top w:val="none" w:sz="0" w:space="0" w:color="auto"/>
        <w:left w:val="none" w:sz="0" w:space="0" w:color="auto"/>
        <w:bottom w:val="none" w:sz="0" w:space="0" w:color="auto"/>
        <w:right w:val="none" w:sz="0" w:space="0" w:color="auto"/>
      </w:divBdr>
    </w:div>
    <w:div w:id="1833636494">
      <w:bodyDiv w:val="1"/>
      <w:marLeft w:val="0"/>
      <w:marRight w:val="0"/>
      <w:marTop w:val="0"/>
      <w:marBottom w:val="0"/>
      <w:divBdr>
        <w:top w:val="none" w:sz="0" w:space="0" w:color="auto"/>
        <w:left w:val="none" w:sz="0" w:space="0" w:color="auto"/>
        <w:bottom w:val="none" w:sz="0" w:space="0" w:color="auto"/>
        <w:right w:val="none" w:sz="0" w:space="0" w:color="auto"/>
      </w:divBdr>
    </w:div>
    <w:div w:id="190902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diagrafes.army.gr"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prodiagrafes.army.g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rodiagrafes.army.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7D3DF-E3BB-45B2-B12A-6CCC40347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17707</Words>
  <Characters>100932</Characters>
  <Application>Microsoft Office Word</Application>
  <DocSecurity>0</DocSecurity>
  <Lines>841</Lines>
  <Paragraphs>236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ΠΡΟΔΙΑΓΡΑΦΗ ΕΝΟΠΛΩΝ ΔΥΝΑΜΕΩΝ</vt:lpstr>
      <vt:lpstr>ΠΡΟΔΙΑΓΡΑΦΗ ΕΝΟΠΛΩΝ ΔΥΝΑΜΕΩΝ</vt:lpstr>
    </vt:vector>
  </TitlesOfParts>
  <Company>HP</Company>
  <LinksUpToDate>false</LinksUpToDate>
  <CharactersWithSpaces>118403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 ΕΝΟΠΛΩΝ ΔΥΝΑΜΕΩΝ</dc:title>
  <dc:subject/>
  <dc:creator>ddb_5b_1</dc:creator>
  <cp:keywords/>
  <cp:lastModifiedBy>g.xronis</cp:lastModifiedBy>
  <cp:revision>2</cp:revision>
  <cp:lastPrinted>2018-01-15T20:42:00Z</cp:lastPrinted>
  <dcterms:created xsi:type="dcterms:W3CDTF">2026-02-05T10:58:00Z</dcterms:created>
  <dcterms:modified xsi:type="dcterms:W3CDTF">2026-02-05T10:58:00Z</dcterms:modified>
</cp:coreProperties>
</file>