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D9968" w14:textId="77777777" w:rsidR="00E81825" w:rsidRDefault="00E81825" w:rsidP="00AD18E9">
      <w:pPr>
        <w:jc w:val="center"/>
        <w:rPr>
          <w:rFonts w:cs="Arial"/>
          <w:color w:val="000000"/>
        </w:rPr>
      </w:pPr>
      <w:r w:rsidRPr="006A431D">
        <w:rPr>
          <w:rFonts w:cs="Arial"/>
          <w:b/>
          <w:color w:val="000000"/>
          <w:sz w:val="32"/>
          <w:szCs w:val="32"/>
          <w:u w:val="single"/>
        </w:rPr>
        <w:t>ΠΡΟΔΙΑΓΡΑΦΗ ΕΝΟΠΛΩΝ ΔΥΝΑΜΕΩΝ</w:t>
      </w:r>
    </w:p>
    <w:p w14:paraId="6233169A" w14:textId="77777777" w:rsidR="00E81825" w:rsidRDefault="00E81825" w:rsidP="00AD18E9">
      <w:pPr>
        <w:rPr>
          <w:rFonts w:cs="Arial"/>
          <w:color w:val="000000"/>
        </w:rPr>
      </w:pPr>
    </w:p>
    <w:p w14:paraId="5CF6FA78" w14:textId="77777777" w:rsidR="00E81825" w:rsidRPr="008E10A9" w:rsidRDefault="00E81825" w:rsidP="00AD18E9">
      <w:pPr>
        <w:rPr>
          <w:rFonts w:cs="Arial"/>
          <w:color w:val="000000"/>
        </w:rPr>
      </w:pPr>
    </w:p>
    <w:p w14:paraId="09F3B659" w14:textId="77777777" w:rsidR="00E81825" w:rsidRPr="008E10A9" w:rsidRDefault="00E81825" w:rsidP="00AD18E9">
      <w:pPr>
        <w:rPr>
          <w:rFonts w:cs="Arial"/>
          <w:color w:val="000000"/>
        </w:rPr>
      </w:pPr>
    </w:p>
    <w:p w14:paraId="65A72542" w14:textId="77777777" w:rsidR="00E81825" w:rsidRPr="008E10A9" w:rsidRDefault="00E81825" w:rsidP="00AD18E9">
      <w:pPr>
        <w:rPr>
          <w:rFonts w:cs="Arial"/>
          <w:color w:val="000000"/>
        </w:rPr>
      </w:pPr>
    </w:p>
    <w:p w14:paraId="584D4644" w14:textId="77777777" w:rsidR="00E81825" w:rsidRPr="00A8254C" w:rsidRDefault="00E81825" w:rsidP="00AD18E9">
      <w:pPr>
        <w:rPr>
          <w:rFonts w:cs="Arial"/>
        </w:rPr>
      </w:pPr>
    </w:p>
    <w:p w14:paraId="278D911F" w14:textId="77777777" w:rsidR="00E81825" w:rsidRPr="00A8254C" w:rsidRDefault="00E81825" w:rsidP="00AD18E9">
      <w:pPr>
        <w:jc w:val="right"/>
        <w:rPr>
          <w:rFonts w:cs="Arial"/>
        </w:rPr>
      </w:pPr>
      <w:r w:rsidRPr="00A8254C">
        <w:rPr>
          <w:rFonts w:cs="Arial"/>
        </w:rPr>
        <w:t xml:space="preserve">ΕΚΔΟΣΗ </w:t>
      </w:r>
      <w:r w:rsidR="0067079C" w:rsidRPr="00A8254C">
        <w:rPr>
          <w:rFonts w:cs="Arial"/>
        </w:rPr>
        <w:t>2</w:t>
      </w:r>
      <w:r w:rsidRPr="00A8254C">
        <w:rPr>
          <w:rFonts w:cs="Arial"/>
          <w:vertAlign w:val="superscript"/>
        </w:rPr>
        <w:t>η</w:t>
      </w:r>
    </w:p>
    <w:p w14:paraId="7D0513BF" w14:textId="77777777" w:rsidR="00E81825" w:rsidRPr="00A8254C" w:rsidRDefault="00E57AC0" w:rsidP="00AD18E9">
      <w:pPr>
        <w:rPr>
          <w:rFonts w:cs="Arial"/>
        </w:rPr>
      </w:pPr>
      <w:r w:rsidRPr="00A8254C">
        <w:rPr>
          <w:rFonts w:cs="Arial"/>
        </w:rPr>
        <w:t>ΠΕΔ</w:t>
      </w:r>
      <w:r w:rsidR="003A4BB9" w:rsidRPr="00A8254C">
        <w:rPr>
          <w:rFonts w:cs="Arial"/>
        </w:rPr>
        <w:t xml:space="preserve"> – </w:t>
      </w:r>
      <w:r w:rsidRPr="00A8254C">
        <w:rPr>
          <w:rFonts w:cs="Arial"/>
        </w:rPr>
        <w:t>Α</w:t>
      </w:r>
      <w:r w:rsidR="003A4BB9" w:rsidRPr="00A8254C">
        <w:rPr>
          <w:rFonts w:cs="Arial"/>
        </w:rPr>
        <w:t xml:space="preserve"> </w:t>
      </w:r>
      <w:r w:rsidRPr="00A8254C">
        <w:rPr>
          <w:rFonts w:cs="Arial"/>
        </w:rPr>
        <w:t>-</w:t>
      </w:r>
      <w:r w:rsidR="003A4BB9" w:rsidRPr="00A8254C">
        <w:rPr>
          <w:rFonts w:cs="Arial"/>
        </w:rPr>
        <w:t xml:space="preserve"> 00949</w:t>
      </w:r>
    </w:p>
    <w:p w14:paraId="46D37D26" w14:textId="77777777" w:rsidR="00E81825" w:rsidRPr="00A8254C" w:rsidRDefault="00E81825" w:rsidP="00AD18E9">
      <w:pPr>
        <w:rPr>
          <w:rFonts w:cs="Arial"/>
        </w:rPr>
      </w:pPr>
    </w:p>
    <w:p w14:paraId="3A74F0E6" w14:textId="77777777" w:rsidR="00E81825" w:rsidRPr="00A8254C" w:rsidRDefault="00E81825" w:rsidP="00AD18E9">
      <w:pPr>
        <w:rPr>
          <w:rFonts w:cs="Arial"/>
        </w:rPr>
      </w:pPr>
    </w:p>
    <w:p w14:paraId="334A7615" w14:textId="77777777" w:rsidR="00E81825" w:rsidRDefault="00E81825" w:rsidP="00AD18E9">
      <w:pPr>
        <w:rPr>
          <w:rFonts w:cs="Arial"/>
          <w:color w:val="000000"/>
        </w:rPr>
      </w:pPr>
    </w:p>
    <w:p w14:paraId="4AA0C4E4" w14:textId="77777777" w:rsidR="00E81825" w:rsidRDefault="00E81825" w:rsidP="00AD18E9">
      <w:pPr>
        <w:rPr>
          <w:rFonts w:cs="Arial"/>
          <w:color w:val="000000"/>
        </w:rPr>
      </w:pPr>
    </w:p>
    <w:p w14:paraId="14AE40B0" w14:textId="77777777" w:rsidR="00E81825" w:rsidRDefault="00E81825" w:rsidP="00AD18E9">
      <w:pPr>
        <w:rPr>
          <w:rFonts w:cs="Arial"/>
          <w:color w:val="000000"/>
        </w:rPr>
      </w:pPr>
    </w:p>
    <w:p w14:paraId="7BF45BF4" w14:textId="77777777" w:rsidR="00E81825" w:rsidRDefault="00E81825" w:rsidP="00AD18E9">
      <w:pPr>
        <w:rPr>
          <w:rFonts w:cs="Arial"/>
          <w:color w:val="000000"/>
        </w:rPr>
      </w:pPr>
    </w:p>
    <w:p w14:paraId="68788C6F" w14:textId="77777777" w:rsidR="00E81825" w:rsidRDefault="00E81825" w:rsidP="00AD18E9">
      <w:pPr>
        <w:rPr>
          <w:rFonts w:cs="Arial"/>
          <w:color w:val="000000"/>
        </w:rPr>
      </w:pPr>
    </w:p>
    <w:p w14:paraId="73B074A2" w14:textId="77777777" w:rsidR="00E81825" w:rsidRDefault="00E81825" w:rsidP="00AD18E9">
      <w:pPr>
        <w:rPr>
          <w:rFonts w:cs="Arial"/>
          <w:color w:val="000000"/>
        </w:rPr>
      </w:pPr>
    </w:p>
    <w:p w14:paraId="537763C9" w14:textId="77777777" w:rsidR="00E81825" w:rsidRDefault="00E81825" w:rsidP="00AD18E9">
      <w:pPr>
        <w:rPr>
          <w:rFonts w:cs="Arial"/>
          <w:color w:val="000000"/>
        </w:rPr>
      </w:pPr>
    </w:p>
    <w:p w14:paraId="263BF674" w14:textId="77777777" w:rsidR="00E81825" w:rsidRDefault="00E81825" w:rsidP="00AD18E9">
      <w:pPr>
        <w:rPr>
          <w:rFonts w:cs="Arial"/>
          <w:color w:val="000000"/>
        </w:rPr>
      </w:pPr>
    </w:p>
    <w:p w14:paraId="656A9136" w14:textId="77777777" w:rsidR="00E81825" w:rsidRPr="003F54D3" w:rsidRDefault="00CF79AC" w:rsidP="00AD18E9">
      <w:pPr>
        <w:jc w:val="center"/>
        <w:rPr>
          <w:rFonts w:cs="Arial"/>
          <w:color w:val="000000"/>
        </w:rPr>
      </w:pPr>
      <w:r>
        <w:rPr>
          <w:rFonts w:cs="Arial"/>
          <w:color w:val="000000"/>
        </w:rPr>
        <w:t>ΕΞΟΠΛΙΣΜΟΣ ΠΑΡΑΓΩΓΗΣ ΣΟΛΑΣ ΑΡΒΥΛΩΝ ΔΥΟ ΣΥΣΤΑΤΙΚΩΝ</w:t>
      </w:r>
    </w:p>
    <w:p w14:paraId="4451B2FD" w14:textId="77777777" w:rsidR="00E81825" w:rsidRDefault="00E81825" w:rsidP="00AD18E9">
      <w:pPr>
        <w:rPr>
          <w:rFonts w:cs="Arial"/>
          <w:color w:val="000000"/>
        </w:rPr>
      </w:pPr>
    </w:p>
    <w:p w14:paraId="0D4C5CBE" w14:textId="77777777" w:rsidR="00E81825" w:rsidRDefault="00E81825" w:rsidP="00AD18E9">
      <w:pPr>
        <w:rPr>
          <w:rFonts w:cs="Arial"/>
          <w:color w:val="000000"/>
        </w:rPr>
      </w:pPr>
    </w:p>
    <w:p w14:paraId="458EADC7" w14:textId="77777777" w:rsidR="00E81825" w:rsidRDefault="00E81825" w:rsidP="00AD18E9">
      <w:pPr>
        <w:rPr>
          <w:rFonts w:cs="Arial"/>
          <w:color w:val="000000"/>
        </w:rPr>
      </w:pPr>
    </w:p>
    <w:p w14:paraId="0DAD9372" w14:textId="77777777" w:rsidR="00E81825" w:rsidRDefault="00E81825" w:rsidP="00AD18E9">
      <w:pPr>
        <w:rPr>
          <w:rFonts w:cs="Arial"/>
          <w:color w:val="000000"/>
        </w:rPr>
      </w:pPr>
    </w:p>
    <w:p w14:paraId="56FE4252" w14:textId="77777777" w:rsidR="00E81825" w:rsidRDefault="00E81825" w:rsidP="00AD18E9">
      <w:pPr>
        <w:rPr>
          <w:rFonts w:cs="Arial"/>
          <w:color w:val="000000"/>
        </w:rPr>
      </w:pPr>
    </w:p>
    <w:p w14:paraId="73432FAF" w14:textId="77777777" w:rsidR="00E81825" w:rsidRDefault="00E81825" w:rsidP="00AD18E9">
      <w:pPr>
        <w:rPr>
          <w:rFonts w:cs="Arial"/>
          <w:color w:val="000000"/>
        </w:rPr>
      </w:pPr>
    </w:p>
    <w:p w14:paraId="73893BFD" w14:textId="77777777" w:rsidR="0067079C" w:rsidRDefault="0067079C" w:rsidP="00AD18E9">
      <w:pPr>
        <w:rPr>
          <w:rFonts w:cs="Arial"/>
          <w:color w:val="000000"/>
        </w:rPr>
      </w:pPr>
    </w:p>
    <w:p w14:paraId="72CF5D02" w14:textId="77777777" w:rsidR="0067079C" w:rsidRDefault="0067079C" w:rsidP="00AD18E9">
      <w:pPr>
        <w:rPr>
          <w:rFonts w:cs="Arial"/>
          <w:color w:val="000000"/>
        </w:rPr>
      </w:pPr>
    </w:p>
    <w:p w14:paraId="182FF88F" w14:textId="77777777" w:rsidR="0067079C" w:rsidRDefault="0067079C" w:rsidP="00AD18E9">
      <w:pPr>
        <w:rPr>
          <w:rFonts w:cs="Arial"/>
          <w:color w:val="000000"/>
        </w:rPr>
      </w:pPr>
    </w:p>
    <w:p w14:paraId="035F4FE8" w14:textId="77777777" w:rsidR="0067079C" w:rsidRDefault="0067079C" w:rsidP="00AD18E9">
      <w:pPr>
        <w:rPr>
          <w:rFonts w:cs="Arial"/>
          <w:color w:val="000000"/>
        </w:rPr>
      </w:pPr>
    </w:p>
    <w:p w14:paraId="7A893578" w14:textId="07408124" w:rsidR="00E81825" w:rsidRPr="00A8254C" w:rsidRDefault="00C76ACA" w:rsidP="00AD18E9">
      <w:pPr>
        <w:jc w:val="right"/>
        <w:rPr>
          <w:rFonts w:cs="Arial"/>
        </w:rPr>
      </w:pPr>
      <w:r w:rsidRPr="00A8254C">
        <w:rPr>
          <w:rFonts w:cs="Arial"/>
        </w:rPr>
        <w:t>202</w:t>
      </w:r>
      <w:r w:rsidR="00731B55" w:rsidRPr="00A8254C">
        <w:rPr>
          <w:rFonts w:cs="Arial"/>
        </w:rPr>
        <w:t>6</w:t>
      </w:r>
    </w:p>
    <w:p w14:paraId="7CD533A7" w14:textId="77777777" w:rsidR="00E81825" w:rsidRDefault="00E81825" w:rsidP="00AD18E9">
      <w:pPr>
        <w:rPr>
          <w:rFonts w:cs="Arial"/>
          <w:color w:val="000000"/>
        </w:rPr>
      </w:pPr>
    </w:p>
    <w:p w14:paraId="1A2B7FA3" w14:textId="77777777" w:rsidR="00E81825" w:rsidRDefault="00E81825" w:rsidP="00AD18E9">
      <w:pPr>
        <w:rPr>
          <w:rFonts w:cs="Arial"/>
          <w:color w:val="000000"/>
        </w:rPr>
      </w:pPr>
    </w:p>
    <w:p w14:paraId="11CC4E55" w14:textId="77777777" w:rsidR="00E81825" w:rsidRDefault="00E81825" w:rsidP="00AD18E9">
      <w:pPr>
        <w:rPr>
          <w:rFonts w:cs="Arial"/>
          <w:color w:val="000000"/>
        </w:rPr>
      </w:pPr>
    </w:p>
    <w:p w14:paraId="65E5DC9B" w14:textId="77777777" w:rsidR="00E81825" w:rsidRDefault="00E81825" w:rsidP="00AD18E9">
      <w:pPr>
        <w:rPr>
          <w:rFonts w:cs="Arial"/>
          <w:color w:val="000000"/>
        </w:rPr>
      </w:pPr>
    </w:p>
    <w:p w14:paraId="3E4D1C52" w14:textId="77777777" w:rsidR="00E81825" w:rsidRDefault="00E81825" w:rsidP="00AD18E9">
      <w:pPr>
        <w:rPr>
          <w:rFonts w:cs="Arial"/>
          <w:color w:val="000000"/>
        </w:rPr>
      </w:pPr>
    </w:p>
    <w:p w14:paraId="2F4452DA" w14:textId="77777777" w:rsidR="00E81825" w:rsidRDefault="00E81825" w:rsidP="00AD18E9">
      <w:pPr>
        <w:rPr>
          <w:rFonts w:cs="Arial"/>
          <w:color w:val="000000"/>
        </w:rPr>
      </w:pPr>
    </w:p>
    <w:p w14:paraId="6B2B3F99" w14:textId="77777777" w:rsidR="00E81825" w:rsidRDefault="00E81825" w:rsidP="00AD18E9">
      <w:pPr>
        <w:rPr>
          <w:rFonts w:cs="Arial"/>
          <w:color w:val="000000"/>
        </w:rPr>
      </w:pPr>
    </w:p>
    <w:p w14:paraId="7533B894" w14:textId="77777777" w:rsidR="00E81825" w:rsidRDefault="00E81825" w:rsidP="00AD18E9">
      <w:pPr>
        <w:rPr>
          <w:rFonts w:cs="Arial"/>
          <w:color w:val="000000"/>
        </w:rPr>
      </w:pPr>
    </w:p>
    <w:p w14:paraId="5C3D0A76" w14:textId="77777777" w:rsidR="0067079C" w:rsidRDefault="0067079C" w:rsidP="00AD18E9">
      <w:pPr>
        <w:rPr>
          <w:rFonts w:cs="Arial"/>
          <w:color w:val="000000"/>
        </w:rPr>
      </w:pPr>
    </w:p>
    <w:p w14:paraId="2CC74515" w14:textId="77777777" w:rsidR="0067079C" w:rsidRDefault="0067079C" w:rsidP="00AD18E9">
      <w:pPr>
        <w:rPr>
          <w:rFonts w:cs="Arial"/>
          <w:color w:val="000000"/>
        </w:rPr>
      </w:pPr>
    </w:p>
    <w:p w14:paraId="73B205E6" w14:textId="77777777" w:rsidR="0067079C" w:rsidRDefault="0067079C" w:rsidP="00AD18E9">
      <w:pPr>
        <w:rPr>
          <w:rFonts w:cs="Arial"/>
          <w:color w:val="000000"/>
        </w:rPr>
      </w:pPr>
    </w:p>
    <w:p w14:paraId="0F994F81" w14:textId="77777777" w:rsidR="0067079C" w:rsidRDefault="0067079C" w:rsidP="00AD18E9">
      <w:pPr>
        <w:rPr>
          <w:rFonts w:cs="Arial"/>
          <w:color w:val="000000"/>
        </w:rPr>
      </w:pPr>
    </w:p>
    <w:p w14:paraId="078BC096" w14:textId="77777777" w:rsidR="0067079C" w:rsidRDefault="0067079C" w:rsidP="00AD18E9">
      <w:pPr>
        <w:rPr>
          <w:rFonts w:cs="Arial"/>
          <w:color w:val="000000"/>
        </w:rPr>
      </w:pPr>
    </w:p>
    <w:p w14:paraId="1768013A" w14:textId="77777777" w:rsidR="0067079C" w:rsidRDefault="0067079C" w:rsidP="00AD18E9">
      <w:pPr>
        <w:rPr>
          <w:rFonts w:cs="Arial"/>
          <w:color w:val="000000"/>
        </w:rPr>
      </w:pPr>
    </w:p>
    <w:p w14:paraId="0C03D388" w14:textId="77777777" w:rsidR="00E81825" w:rsidRDefault="00E81825" w:rsidP="00AD18E9">
      <w:pPr>
        <w:rPr>
          <w:rFonts w:cs="Arial"/>
          <w:color w:val="000000"/>
        </w:rPr>
      </w:pPr>
    </w:p>
    <w:p w14:paraId="09D6CA7F" w14:textId="77777777" w:rsidR="00E81825" w:rsidRDefault="00E81825" w:rsidP="00AD18E9">
      <w:pPr>
        <w:jc w:val="right"/>
        <w:rPr>
          <w:rFonts w:cs="Arial"/>
          <w:color w:val="000000"/>
        </w:rPr>
      </w:pPr>
      <w:r>
        <w:rPr>
          <w:rFonts w:cs="Arial"/>
          <w:color w:val="000000"/>
        </w:rPr>
        <w:t>ΕΛΛΗΝΙΚΗ ΔΗΜΟΚΡΑΤΙΑ</w:t>
      </w:r>
    </w:p>
    <w:p w14:paraId="1023258F" w14:textId="77777777" w:rsidR="00E81825" w:rsidRDefault="00E81825" w:rsidP="00AD18E9">
      <w:pPr>
        <w:jc w:val="right"/>
        <w:rPr>
          <w:rFonts w:cs="Arial"/>
          <w:color w:val="000000"/>
        </w:rPr>
      </w:pPr>
      <w:r>
        <w:rPr>
          <w:rFonts w:cs="Arial"/>
          <w:color w:val="000000"/>
        </w:rPr>
        <w:t>ΥΠΟΥΡΓΕΙΟ ΕΘΝΙΚΗΣ ΑΜΥΝΑΣ</w:t>
      </w:r>
    </w:p>
    <w:p w14:paraId="2F649400" w14:textId="77777777" w:rsidR="003C20BC" w:rsidRDefault="003C20BC" w:rsidP="00AD18E9">
      <w:pPr>
        <w:rPr>
          <w:rFonts w:cs="Arial"/>
          <w:color w:val="000000"/>
        </w:rPr>
      </w:pPr>
      <w:r>
        <w:rPr>
          <w:rFonts w:cs="Arial"/>
          <w:color w:val="000000"/>
        </w:rPr>
        <w:t>ΑΔΙΑΒΑΘΜΗΤΟ-ΑΝΑΡΤΗΤΕΟ</w:t>
      </w:r>
    </w:p>
    <w:p w14:paraId="408E8E8E" w14:textId="77777777" w:rsidR="003C20BC" w:rsidRDefault="003C20BC" w:rsidP="00AD18E9">
      <w:pPr>
        <w:rPr>
          <w:rFonts w:cs="Arial"/>
          <w:color w:val="000000"/>
        </w:rPr>
      </w:pPr>
      <w:r>
        <w:rPr>
          <w:rFonts w:cs="Arial"/>
          <w:color w:val="000000"/>
        </w:rPr>
        <w:t>ΣΤΟ ΔΙΑΔΙΚΤΥΟ</w:t>
      </w:r>
    </w:p>
    <w:p w14:paraId="37FFAD29" w14:textId="77777777" w:rsidR="0067079C" w:rsidRDefault="0067079C" w:rsidP="00AD18E9">
      <w:pPr>
        <w:rPr>
          <w:rFonts w:cs="Arial"/>
          <w:color w:val="000000"/>
        </w:rPr>
      </w:pPr>
    </w:p>
    <w:p w14:paraId="66A2D3FC" w14:textId="77777777" w:rsidR="003C20BC" w:rsidRDefault="003C20BC" w:rsidP="00AD18E9">
      <w:pPr>
        <w:spacing w:before="60" w:after="120"/>
        <w:jc w:val="center"/>
        <w:rPr>
          <w:rFonts w:cs="Arial"/>
          <w:b/>
          <w:szCs w:val="24"/>
          <w:u w:val="single"/>
        </w:rPr>
        <w:sectPr w:rsidR="003C20BC" w:rsidSect="00AD18E9">
          <w:headerReference w:type="even" r:id="rId8"/>
          <w:footerReference w:type="even" r:id="rId9"/>
          <w:footerReference w:type="default" r:id="rId10"/>
          <w:footerReference w:type="first" r:id="rId11"/>
          <w:endnotePr>
            <w:numFmt w:val="decimal"/>
          </w:endnotePr>
          <w:pgSz w:w="11906" w:h="16838"/>
          <w:pgMar w:top="1701" w:right="1134" w:bottom="1134" w:left="1985" w:header="850" w:footer="567" w:gutter="0"/>
          <w:paperSrc w:first="7" w:other="7"/>
          <w:cols w:space="720"/>
          <w:titlePg/>
          <w:docGrid w:linePitch="326"/>
        </w:sectPr>
      </w:pPr>
    </w:p>
    <w:p w14:paraId="0FAB5F70" w14:textId="7E776554" w:rsidR="00425653" w:rsidRPr="005E6D7D" w:rsidRDefault="00425653" w:rsidP="005E6D7D">
      <w:pPr>
        <w:tabs>
          <w:tab w:val="right" w:pos="851"/>
          <w:tab w:val="left" w:pos="1418"/>
          <w:tab w:val="left" w:pos="1985"/>
          <w:tab w:val="left" w:pos="2552"/>
          <w:tab w:val="left" w:pos="2835"/>
        </w:tabs>
        <w:overflowPunct/>
        <w:adjustRightInd/>
        <w:jc w:val="center"/>
        <w:textAlignment w:val="auto"/>
        <w:outlineLvl w:val="0"/>
        <w:rPr>
          <w:b/>
          <w:bCs/>
          <w:u w:val="single"/>
        </w:rPr>
      </w:pPr>
      <w:r w:rsidRPr="005E6D7D">
        <w:rPr>
          <w:b/>
          <w:bCs/>
          <w:u w:val="single"/>
        </w:rPr>
        <w:lastRenderedPageBreak/>
        <w:t>ΠΙΝΑΚΑΣ ΠΕΡΙΕΧΟΜΕΝΩΝ</w:t>
      </w:r>
    </w:p>
    <w:p w14:paraId="457747CB" w14:textId="77777777" w:rsidR="005E6D7D" w:rsidRPr="0067079C" w:rsidRDefault="005E6D7D" w:rsidP="00DF1E5B">
      <w:pPr>
        <w:tabs>
          <w:tab w:val="right" w:pos="851"/>
          <w:tab w:val="left" w:pos="1418"/>
          <w:tab w:val="left" w:pos="1985"/>
          <w:tab w:val="left" w:pos="2552"/>
          <w:tab w:val="left" w:pos="2835"/>
        </w:tabs>
        <w:overflowPunct/>
        <w:adjustRightInd/>
        <w:textAlignment w:val="auto"/>
        <w:outlineLvl w:val="0"/>
        <w:rPr>
          <w:u w:val="single"/>
        </w:rPr>
      </w:pPr>
    </w:p>
    <w:tbl>
      <w:tblPr>
        <w:tblW w:w="8707" w:type="dxa"/>
        <w:jc w:val="center"/>
        <w:tblLayout w:type="fixed"/>
        <w:tblLook w:val="0000" w:firstRow="0" w:lastRow="0" w:firstColumn="0" w:lastColumn="0" w:noHBand="0" w:noVBand="0"/>
      </w:tblPr>
      <w:tblGrid>
        <w:gridCol w:w="768"/>
        <w:gridCol w:w="6847"/>
        <w:gridCol w:w="1092"/>
      </w:tblGrid>
      <w:tr w:rsidR="00DC4136" w:rsidRPr="00206629" w14:paraId="325AACBB" w14:textId="77777777" w:rsidTr="00DF1E5B">
        <w:trPr>
          <w:cantSplit/>
          <w:trHeight w:val="340"/>
          <w:jc w:val="center"/>
        </w:trPr>
        <w:tc>
          <w:tcPr>
            <w:tcW w:w="768" w:type="dxa"/>
          </w:tcPr>
          <w:p w14:paraId="3C790CF3" w14:textId="77777777" w:rsidR="00DC4136" w:rsidRPr="00206629" w:rsidRDefault="00DC413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p>
        </w:tc>
        <w:tc>
          <w:tcPr>
            <w:tcW w:w="6847" w:type="dxa"/>
          </w:tcPr>
          <w:p w14:paraId="0AF2A823" w14:textId="77777777" w:rsidR="00DC4136" w:rsidRPr="00206629" w:rsidRDefault="00DC413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p>
        </w:tc>
        <w:tc>
          <w:tcPr>
            <w:tcW w:w="1092" w:type="dxa"/>
          </w:tcPr>
          <w:p w14:paraId="1A2902BC" w14:textId="77777777" w:rsidR="00DC4136" w:rsidRPr="00206629" w:rsidRDefault="00DC413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ΣΕΛΙΔΑ</w:t>
            </w:r>
          </w:p>
        </w:tc>
      </w:tr>
      <w:tr w:rsidR="00DC4136" w:rsidRPr="00206629" w14:paraId="68DF5BB3" w14:textId="77777777" w:rsidTr="00DF1E5B">
        <w:trPr>
          <w:cantSplit/>
          <w:trHeight w:val="340"/>
          <w:jc w:val="center"/>
        </w:trPr>
        <w:tc>
          <w:tcPr>
            <w:tcW w:w="768" w:type="dxa"/>
          </w:tcPr>
          <w:p w14:paraId="5BA151E1"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1.</w:t>
            </w:r>
          </w:p>
        </w:tc>
        <w:tc>
          <w:tcPr>
            <w:tcW w:w="6847" w:type="dxa"/>
          </w:tcPr>
          <w:p w14:paraId="56CF1DAC"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ΠΕΔΙΟ ΕΦΑΡΜΟΓΗΣ</w:t>
            </w:r>
          </w:p>
        </w:tc>
        <w:tc>
          <w:tcPr>
            <w:tcW w:w="1092" w:type="dxa"/>
          </w:tcPr>
          <w:p w14:paraId="62B22FC4" w14:textId="77777777" w:rsidR="00DC413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1</w:t>
            </w:r>
          </w:p>
        </w:tc>
      </w:tr>
      <w:tr w:rsidR="00DC4136" w:rsidRPr="00206629" w14:paraId="0E69A4CE" w14:textId="77777777" w:rsidTr="00DF1E5B">
        <w:trPr>
          <w:cantSplit/>
          <w:trHeight w:val="340"/>
          <w:jc w:val="center"/>
        </w:trPr>
        <w:tc>
          <w:tcPr>
            <w:tcW w:w="768" w:type="dxa"/>
          </w:tcPr>
          <w:p w14:paraId="5BCDD8A3" w14:textId="77777777" w:rsidR="00DC4136" w:rsidRPr="00206629" w:rsidRDefault="00DC4136" w:rsidP="00206629">
            <w:pPr>
              <w:tabs>
                <w:tab w:val="right" w:pos="851"/>
                <w:tab w:val="left" w:pos="1418"/>
                <w:tab w:val="left" w:pos="1985"/>
                <w:tab w:val="left" w:pos="2552"/>
                <w:tab w:val="left" w:pos="2835"/>
              </w:tabs>
              <w:overflowPunct/>
              <w:adjustRightInd/>
              <w:textAlignment w:val="auto"/>
              <w:rPr>
                <w:rFonts w:cs="Arial"/>
                <w:b/>
                <w:bCs/>
                <w:szCs w:val="24"/>
              </w:rPr>
            </w:pPr>
            <w:r w:rsidRPr="00206629">
              <w:rPr>
                <w:rFonts w:cs="Arial"/>
                <w:b/>
                <w:bCs/>
                <w:szCs w:val="24"/>
              </w:rPr>
              <w:t>2.</w:t>
            </w:r>
          </w:p>
        </w:tc>
        <w:tc>
          <w:tcPr>
            <w:tcW w:w="6847" w:type="dxa"/>
          </w:tcPr>
          <w:p w14:paraId="02FCD3AA"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ΣΧΕΤΙΚΑ ΕΓΓΡΑΦΑ</w:t>
            </w:r>
          </w:p>
        </w:tc>
        <w:tc>
          <w:tcPr>
            <w:tcW w:w="1092" w:type="dxa"/>
          </w:tcPr>
          <w:p w14:paraId="3850CA32" w14:textId="77777777" w:rsidR="00DC413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1</w:t>
            </w:r>
          </w:p>
        </w:tc>
      </w:tr>
      <w:tr w:rsidR="00DC4136" w:rsidRPr="00206629" w14:paraId="67D1A956" w14:textId="77777777" w:rsidTr="00DF1E5B">
        <w:trPr>
          <w:cantSplit/>
          <w:trHeight w:val="340"/>
          <w:jc w:val="center"/>
        </w:trPr>
        <w:tc>
          <w:tcPr>
            <w:tcW w:w="768" w:type="dxa"/>
          </w:tcPr>
          <w:p w14:paraId="05E425A4" w14:textId="77777777" w:rsidR="00DC4136" w:rsidRPr="00206629" w:rsidRDefault="00DC4136" w:rsidP="00206629">
            <w:pPr>
              <w:tabs>
                <w:tab w:val="right" w:pos="851"/>
                <w:tab w:val="left" w:pos="1418"/>
                <w:tab w:val="left" w:pos="1985"/>
                <w:tab w:val="left" w:pos="2552"/>
                <w:tab w:val="left" w:pos="2835"/>
              </w:tabs>
              <w:overflowPunct/>
              <w:adjustRightInd/>
              <w:textAlignment w:val="auto"/>
              <w:rPr>
                <w:rFonts w:cs="Arial"/>
                <w:b/>
                <w:bCs/>
                <w:szCs w:val="24"/>
              </w:rPr>
            </w:pPr>
            <w:r w:rsidRPr="00206629">
              <w:rPr>
                <w:rFonts w:cs="Arial"/>
                <w:b/>
                <w:bCs/>
                <w:szCs w:val="24"/>
              </w:rPr>
              <w:t>3.</w:t>
            </w:r>
          </w:p>
        </w:tc>
        <w:tc>
          <w:tcPr>
            <w:tcW w:w="6847" w:type="dxa"/>
          </w:tcPr>
          <w:p w14:paraId="1C84BDE7"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ΤΑΞΙΝΟΜΗΣΗ</w:t>
            </w:r>
          </w:p>
        </w:tc>
        <w:tc>
          <w:tcPr>
            <w:tcW w:w="1092" w:type="dxa"/>
          </w:tcPr>
          <w:p w14:paraId="2B75F8AC" w14:textId="77777777" w:rsidR="00DC413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1</w:t>
            </w:r>
          </w:p>
        </w:tc>
      </w:tr>
      <w:tr w:rsidR="00DC4136" w:rsidRPr="00206629" w14:paraId="11EFCD89" w14:textId="77777777" w:rsidTr="00DF1E5B">
        <w:trPr>
          <w:cantSplit/>
          <w:trHeight w:val="340"/>
          <w:jc w:val="center"/>
        </w:trPr>
        <w:tc>
          <w:tcPr>
            <w:tcW w:w="768" w:type="dxa"/>
          </w:tcPr>
          <w:p w14:paraId="715A33B0"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4.</w:t>
            </w:r>
          </w:p>
        </w:tc>
        <w:tc>
          <w:tcPr>
            <w:tcW w:w="6847" w:type="dxa"/>
          </w:tcPr>
          <w:p w14:paraId="2C7DD2E9"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ΤΕΧΝΙΚΑ ΧΑΡΑΚΤΗΡΙΣΤΙΚΑ</w:t>
            </w:r>
          </w:p>
        </w:tc>
        <w:tc>
          <w:tcPr>
            <w:tcW w:w="1092" w:type="dxa"/>
          </w:tcPr>
          <w:p w14:paraId="721104BD" w14:textId="77777777" w:rsidR="00DC413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1</w:t>
            </w:r>
          </w:p>
        </w:tc>
      </w:tr>
      <w:tr w:rsidR="006300B9" w:rsidRPr="00206629" w14:paraId="0E23740B" w14:textId="77777777" w:rsidTr="00DF1E5B">
        <w:trPr>
          <w:cantSplit/>
          <w:trHeight w:val="340"/>
          <w:jc w:val="center"/>
        </w:trPr>
        <w:tc>
          <w:tcPr>
            <w:tcW w:w="768" w:type="dxa"/>
          </w:tcPr>
          <w:p w14:paraId="37ACB273"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4.1</w:t>
            </w:r>
          </w:p>
        </w:tc>
        <w:tc>
          <w:tcPr>
            <w:tcW w:w="6847" w:type="dxa"/>
          </w:tcPr>
          <w:p w14:paraId="7746A9A9"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Ορισμός Υλικού</w:t>
            </w:r>
          </w:p>
        </w:tc>
        <w:tc>
          <w:tcPr>
            <w:tcW w:w="1092" w:type="dxa"/>
          </w:tcPr>
          <w:p w14:paraId="6CE7A7F6" w14:textId="77777777" w:rsidR="006300B9"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1</w:t>
            </w:r>
          </w:p>
        </w:tc>
      </w:tr>
      <w:tr w:rsidR="00DC4136" w:rsidRPr="00206629" w14:paraId="6DAF6474" w14:textId="77777777" w:rsidTr="00DF1E5B">
        <w:trPr>
          <w:cantSplit/>
          <w:trHeight w:val="340"/>
          <w:jc w:val="center"/>
        </w:trPr>
        <w:tc>
          <w:tcPr>
            <w:tcW w:w="768" w:type="dxa"/>
          </w:tcPr>
          <w:p w14:paraId="01277E3A"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4.</w:t>
            </w:r>
            <w:r w:rsidR="006300B9" w:rsidRPr="00206629">
              <w:rPr>
                <w:rFonts w:cs="Arial"/>
                <w:szCs w:val="24"/>
              </w:rPr>
              <w:t>2</w:t>
            </w:r>
          </w:p>
        </w:tc>
        <w:tc>
          <w:tcPr>
            <w:tcW w:w="6847" w:type="dxa"/>
          </w:tcPr>
          <w:p w14:paraId="63221B55"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Γενικά Χαρακτηριστικά</w:t>
            </w:r>
          </w:p>
        </w:tc>
        <w:tc>
          <w:tcPr>
            <w:tcW w:w="1092" w:type="dxa"/>
          </w:tcPr>
          <w:p w14:paraId="2E7F88C9" w14:textId="77777777" w:rsidR="00DC413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1</w:t>
            </w:r>
          </w:p>
        </w:tc>
      </w:tr>
      <w:tr w:rsidR="00DC4136" w:rsidRPr="00206629" w14:paraId="00B2FBAD" w14:textId="77777777" w:rsidTr="00DF1E5B">
        <w:trPr>
          <w:cantSplit/>
          <w:trHeight w:val="340"/>
          <w:jc w:val="center"/>
        </w:trPr>
        <w:tc>
          <w:tcPr>
            <w:tcW w:w="768" w:type="dxa"/>
          </w:tcPr>
          <w:p w14:paraId="7CADA362"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4.</w:t>
            </w:r>
            <w:r w:rsidR="006300B9" w:rsidRPr="00206629">
              <w:rPr>
                <w:rFonts w:cs="Arial"/>
                <w:szCs w:val="24"/>
              </w:rPr>
              <w:t>3</w:t>
            </w:r>
          </w:p>
        </w:tc>
        <w:tc>
          <w:tcPr>
            <w:tcW w:w="6847" w:type="dxa"/>
          </w:tcPr>
          <w:p w14:paraId="2C61E083"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Λειτουργικά Χαρακτηριστικά</w:t>
            </w:r>
          </w:p>
        </w:tc>
        <w:tc>
          <w:tcPr>
            <w:tcW w:w="1092" w:type="dxa"/>
          </w:tcPr>
          <w:p w14:paraId="41EEC972" w14:textId="77777777" w:rsidR="00DC413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1</w:t>
            </w:r>
          </w:p>
        </w:tc>
      </w:tr>
      <w:tr w:rsidR="00DC4136" w:rsidRPr="00206629" w14:paraId="0541D462" w14:textId="77777777" w:rsidTr="00DF1E5B">
        <w:trPr>
          <w:cantSplit/>
          <w:trHeight w:val="340"/>
          <w:jc w:val="center"/>
        </w:trPr>
        <w:tc>
          <w:tcPr>
            <w:tcW w:w="768" w:type="dxa"/>
          </w:tcPr>
          <w:p w14:paraId="6D6DC67B"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4.</w:t>
            </w:r>
            <w:r w:rsidR="006300B9" w:rsidRPr="00206629">
              <w:rPr>
                <w:rFonts w:cs="Arial"/>
                <w:szCs w:val="24"/>
              </w:rPr>
              <w:t>4</w:t>
            </w:r>
          </w:p>
        </w:tc>
        <w:tc>
          <w:tcPr>
            <w:tcW w:w="6847" w:type="dxa"/>
          </w:tcPr>
          <w:p w14:paraId="27644416"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Αξιοπιστία</w:t>
            </w:r>
          </w:p>
        </w:tc>
        <w:tc>
          <w:tcPr>
            <w:tcW w:w="1092" w:type="dxa"/>
          </w:tcPr>
          <w:p w14:paraId="4C94D87B" w14:textId="77777777" w:rsidR="00DC413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1</w:t>
            </w:r>
          </w:p>
        </w:tc>
      </w:tr>
      <w:tr w:rsidR="00DC4136" w:rsidRPr="00206629" w14:paraId="1FB756E2" w14:textId="77777777" w:rsidTr="00DF1E5B">
        <w:trPr>
          <w:cantSplit/>
          <w:trHeight w:val="340"/>
          <w:jc w:val="center"/>
        </w:trPr>
        <w:tc>
          <w:tcPr>
            <w:tcW w:w="768" w:type="dxa"/>
          </w:tcPr>
          <w:p w14:paraId="497D6414"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4.</w:t>
            </w:r>
            <w:r w:rsidR="006300B9" w:rsidRPr="00206629">
              <w:rPr>
                <w:rFonts w:cs="Arial"/>
                <w:szCs w:val="24"/>
              </w:rPr>
              <w:t>5</w:t>
            </w:r>
          </w:p>
        </w:tc>
        <w:tc>
          <w:tcPr>
            <w:tcW w:w="6847" w:type="dxa"/>
          </w:tcPr>
          <w:p w14:paraId="6A75411C"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Δυνατότητα Συντήρησης</w:t>
            </w:r>
          </w:p>
        </w:tc>
        <w:tc>
          <w:tcPr>
            <w:tcW w:w="1092" w:type="dxa"/>
          </w:tcPr>
          <w:p w14:paraId="2F4FB3F4" w14:textId="77777777" w:rsidR="00DC413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2</w:t>
            </w:r>
          </w:p>
        </w:tc>
      </w:tr>
      <w:tr w:rsidR="005E6566" w:rsidRPr="00206629" w14:paraId="1795C920" w14:textId="77777777" w:rsidTr="00DF1E5B">
        <w:trPr>
          <w:cantSplit/>
          <w:trHeight w:val="340"/>
          <w:jc w:val="center"/>
        </w:trPr>
        <w:tc>
          <w:tcPr>
            <w:tcW w:w="768" w:type="dxa"/>
          </w:tcPr>
          <w:p w14:paraId="578CDB44" w14:textId="77777777" w:rsidR="005E6566" w:rsidRPr="00206629"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4.</w:t>
            </w:r>
            <w:r w:rsidR="006300B9" w:rsidRPr="00206629">
              <w:rPr>
                <w:rFonts w:cs="Arial"/>
                <w:szCs w:val="24"/>
              </w:rPr>
              <w:t>6</w:t>
            </w:r>
          </w:p>
        </w:tc>
        <w:tc>
          <w:tcPr>
            <w:tcW w:w="6847" w:type="dxa"/>
          </w:tcPr>
          <w:p w14:paraId="51C49E43" w14:textId="77777777" w:rsidR="005E6566" w:rsidRPr="00206629"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Υγιεινή και Ασφάλεια</w:t>
            </w:r>
          </w:p>
        </w:tc>
        <w:tc>
          <w:tcPr>
            <w:tcW w:w="1092" w:type="dxa"/>
          </w:tcPr>
          <w:p w14:paraId="7EF85304" w14:textId="77777777" w:rsidR="005E656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3</w:t>
            </w:r>
          </w:p>
        </w:tc>
      </w:tr>
      <w:tr w:rsidR="00DC4136" w:rsidRPr="00206629" w14:paraId="3819408D" w14:textId="77777777" w:rsidTr="00DF1E5B">
        <w:trPr>
          <w:cantSplit/>
          <w:trHeight w:val="340"/>
          <w:jc w:val="center"/>
        </w:trPr>
        <w:tc>
          <w:tcPr>
            <w:tcW w:w="768" w:type="dxa"/>
          </w:tcPr>
          <w:p w14:paraId="68519016"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4.</w:t>
            </w:r>
            <w:r w:rsidR="006300B9" w:rsidRPr="00206629">
              <w:rPr>
                <w:rFonts w:cs="Arial"/>
                <w:szCs w:val="24"/>
              </w:rPr>
              <w:t>7</w:t>
            </w:r>
          </w:p>
        </w:tc>
        <w:tc>
          <w:tcPr>
            <w:tcW w:w="6847" w:type="dxa"/>
          </w:tcPr>
          <w:p w14:paraId="1C11966D"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Παρελκόμενα και Βοηθητικά Εξαρτήματα</w:t>
            </w:r>
          </w:p>
        </w:tc>
        <w:tc>
          <w:tcPr>
            <w:tcW w:w="1092" w:type="dxa"/>
          </w:tcPr>
          <w:p w14:paraId="69C4A5CB"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3</w:t>
            </w:r>
          </w:p>
        </w:tc>
      </w:tr>
      <w:tr w:rsidR="006300B9" w:rsidRPr="00206629" w14:paraId="31301D50" w14:textId="77777777" w:rsidTr="00DF1E5B">
        <w:trPr>
          <w:cantSplit/>
          <w:trHeight w:val="340"/>
          <w:jc w:val="center"/>
        </w:trPr>
        <w:tc>
          <w:tcPr>
            <w:tcW w:w="768" w:type="dxa"/>
          </w:tcPr>
          <w:p w14:paraId="3BCE38F7"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5.</w:t>
            </w:r>
          </w:p>
        </w:tc>
        <w:tc>
          <w:tcPr>
            <w:tcW w:w="6847" w:type="dxa"/>
          </w:tcPr>
          <w:p w14:paraId="716C2A1A"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ΣΥΣΚΕΥΑΣΙΑ/ΕΠΙΣΗΜΑΝΣΕΙΣ</w:t>
            </w:r>
          </w:p>
        </w:tc>
        <w:tc>
          <w:tcPr>
            <w:tcW w:w="1092" w:type="dxa"/>
          </w:tcPr>
          <w:p w14:paraId="5D98277F" w14:textId="77777777" w:rsidR="006300B9"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3</w:t>
            </w:r>
          </w:p>
        </w:tc>
      </w:tr>
      <w:tr w:rsidR="00DC4136" w:rsidRPr="00206629" w14:paraId="4EFEE33D" w14:textId="77777777" w:rsidTr="00DF1E5B">
        <w:trPr>
          <w:cantSplit/>
          <w:trHeight w:val="340"/>
          <w:jc w:val="center"/>
        </w:trPr>
        <w:tc>
          <w:tcPr>
            <w:tcW w:w="768" w:type="dxa"/>
          </w:tcPr>
          <w:p w14:paraId="1DE1484D" w14:textId="77777777" w:rsidR="00DC4136"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5</w:t>
            </w:r>
            <w:r w:rsidR="00DC4136" w:rsidRPr="00206629">
              <w:rPr>
                <w:rFonts w:cs="Arial"/>
                <w:szCs w:val="24"/>
              </w:rPr>
              <w:t>.</w:t>
            </w:r>
            <w:r w:rsidRPr="00206629">
              <w:rPr>
                <w:rFonts w:cs="Arial"/>
                <w:szCs w:val="24"/>
              </w:rPr>
              <w:t>1</w:t>
            </w:r>
          </w:p>
        </w:tc>
        <w:tc>
          <w:tcPr>
            <w:tcW w:w="6847" w:type="dxa"/>
          </w:tcPr>
          <w:p w14:paraId="669F7B53"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Συσκευασία</w:t>
            </w:r>
          </w:p>
        </w:tc>
        <w:tc>
          <w:tcPr>
            <w:tcW w:w="1092" w:type="dxa"/>
          </w:tcPr>
          <w:p w14:paraId="0F4B18B0"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3</w:t>
            </w:r>
          </w:p>
        </w:tc>
      </w:tr>
      <w:tr w:rsidR="00DC4136" w:rsidRPr="00206629" w14:paraId="703B8D93" w14:textId="77777777" w:rsidTr="00DF1E5B">
        <w:trPr>
          <w:cantSplit/>
          <w:trHeight w:val="340"/>
          <w:jc w:val="center"/>
        </w:trPr>
        <w:tc>
          <w:tcPr>
            <w:tcW w:w="768" w:type="dxa"/>
          </w:tcPr>
          <w:p w14:paraId="23608A0E" w14:textId="77777777" w:rsidR="00DC4136"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5</w:t>
            </w:r>
            <w:r w:rsidR="00DC4136" w:rsidRPr="00206629">
              <w:rPr>
                <w:rFonts w:cs="Arial"/>
                <w:szCs w:val="24"/>
              </w:rPr>
              <w:t>.</w:t>
            </w:r>
            <w:r w:rsidRPr="00206629">
              <w:rPr>
                <w:rFonts w:cs="Arial"/>
                <w:szCs w:val="24"/>
              </w:rPr>
              <w:t>2</w:t>
            </w:r>
          </w:p>
        </w:tc>
        <w:tc>
          <w:tcPr>
            <w:tcW w:w="6847" w:type="dxa"/>
          </w:tcPr>
          <w:p w14:paraId="499D0E55"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 xml:space="preserve">Επισημάνσεις </w:t>
            </w:r>
          </w:p>
        </w:tc>
        <w:tc>
          <w:tcPr>
            <w:tcW w:w="1092" w:type="dxa"/>
          </w:tcPr>
          <w:p w14:paraId="293BA527"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3</w:t>
            </w:r>
          </w:p>
        </w:tc>
      </w:tr>
      <w:tr w:rsidR="00DC4136" w:rsidRPr="00206629" w14:paraId="692995F2" w14:textId="77777777" w:rsidTr="00DF1E5B">
        <w:trPr>
          <w:cantSplit/>
          <w:trHeight w:val="340"/>
          <w:jc w:val="center"/>
        </w:trPr>
        <w:tc>
          <w:tcPr>
            <w:tcW w:w="768" w:type="dxa"/>
          </w:tcPr>
          <w:p w14:paraId="37B33A63" w14:textId="77777777" w:rsidR="00DC4136"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6</w:t>
            </w:r>
            <w:r w:rsidR="00DC4136" w:rsidRPr="00206629">
              <w:rPr>
                <w:rFonts w:cs="Arial"/>
                <w:b/>
                <w:bCs/>
                <w:szCs w:val="24"/>
              </w:rPr>
              <w:t>.</w:t>
            </w:r>
          </w:p>
        </w:tc>
        <w:tc>
          <w:tcPr>
            <w:tcW w:w="6847" w:type="dxa"/>
          </w:tcPr>
          <w:p w14:paraId="71D3B6B6"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ΑΠΑΙΤΗΣΕΙΣ ΣΥΜΜΟΡΦΩΣΗΣ ΥΛΙΚΟΥ</w:t>
            </w:r>
          </w:p>
        </w:tc>
        <w:tc>
          <w:tcPr>
            <w:tcW w:w="1092" w:type="dxa"/>
          </w:tcPr>
          <w:p w14:paraId="621560A5"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4</w:t>
            </w:r>
          </w:p>
        </w:tc>
      </w:tr>
      <w:tr w:rsidR="00DC4136" w:rsidRPr="00206629" w14:paraId="1443CD1D" w14:textId="77777777" w:rsidTr="00DF1E5B">
        <w:trPr>
          <w:cantSplit/>
          <w:trHeight w:val="340"/>
          <w:jc w:val="center"/>
        </w:trPr>
        <w:tc>
          <w:tcPr>
            <w:tcW w:w="768" w:type="dxa"/>
          </w:tcPr>
          <w:p w14:paraId="7B6A565A" w14:textId="77777777" w:rsidR="00DC4136"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6</w:t>
            </w:r>
            <w:r w:rsidR="00DC4136" w:rsidRPr="00206629">
              <w:rPr>
                <w:rFonts w:cs="Arial"/>
                <w:szCs w:val="24"/>
              </w:rPr>
              <w:t>.1</w:t>
            </w:r>
          </w:p>
        </w:tc>
        <w:tc>
          <w:tcPr>
            <w:tcW w:w="6847" w:type="dxa"/>
          </w:tcPr>
          <w:p w14:paraId="397FBB0C"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Συνοδευτικά Έγγραφα/Πιστοποιητικά</w:t>
            </w:r>
          </w:p>
        </w:tc>
        <w:tc>
          <w:tcPr>
            <w:tcW w:w="1092" w:type="dxa"/>
          </w:tcPr>
          <w:p w14:paraId="74379B0A"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4</w:t>
            </w:r>
          </w:p>
        </w:tc>
      </w:tr>
      <w:tr w:rsidR="00DC4136" w:rsidRPr="00206629" w14:paraId="3134EBEC" w14:textId="77777777" w:rsidTr="00DF1E5B">
        <w:trPr>
          <w:cantSplit/>
          <w:trHeight w:val="340"/>
          <w:jc w:val="center"/>
        </w:trPr>
        <w:tc>
          <w:tcPr>
            <w:tcW w:w="768" w:type="dxa"/>
          </w:tcPr>
          <w:p w14:paraId="08209C64" w14:textId="77777777" w:rsidR="00DC4136"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6</w:t>
            </w:r>
            <w:r w:rsidR="00DC4136" w:rsidRPr="00206629">
              <w:rPr>
                <w:rFonts w:cs="Arial"/>
                <w:szCs w:val="24"/>
              </w:rPr>
              <w:t>.2</w:t>
            </w:r>
          </w:p>
        </w:tc>
        <w:tc>
          <w:tcPr>
            <w:tcW w:w="6847" w:type="dxa"/>
          </w:tcPr>
          <w:p w14:paraId="661C6D69"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Επιθεωρήσεις/Δοκιμές</w:t>
            </w:r>
          </w:p>
        </w:tc>
        <w:tc>
          <w:tcPr>
            <w:tcW w:w="1092" w:type="dxa"/>
          </w:tcPr>
          <w:p w14:paraId="6B9E411D"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5</w:t>
            </w:r>
          </w:p>
        </w:tc>
      </w:tr>
      <w:tr w:rsidR="006300B9" w:rsidRPr="00206629" w14:paraId="0541C3AA" w14:textId="77777777" w:rsidTr="00DF1E5B">
        <w:trPr>
          <w:cantSplit/>
          <w:trHeight w:val="340"/>
          <w:jc w:val="center"/>
        </w:trPr>
        <w:tc>
          <w:tcPr>
            <w:tcW w:w="768" w:type="dxa"/>
          </w:tcPr>
          <w:p w14:paraId="564B9646"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7</w:t>
            </w:r>
          </w:p>
        </w:tc>
        <w:tc>
          <w:tcPr>
            <w:tcW w:w="6847" w:type="dxa"/>
          </w:tcPr>
          <w:p w14:paraId="2CD0D798"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ΥΠΗΡΕΣΙΕΣ/ΥΠΟΣΤΗΡΙΞΗ</w:t>
            </w:r>
          </w:p>
        </w:tc>
        <w:tc>
          <w:tcPr>
            <w:tcW w:w="1092" w:type="dxa"/>
          </w:tcPr>
          <w:p w14:paraId="62EBA5BA" w14:textId="77777777" w:rsidR="006300B9"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6</w:t>
            </w:r>
          </w:p>
        </w:tc>
      </w:tr>
      <w:tr w:rsidR="006300B9" w:rsidRPr="00206629" w14:paraId="69DC30C5" w14:textId="77777777" w:rsidTr="00DF1E5B">
        <w:trPr>
          <w:cantSplit/>
          <w:trHeight w:val="340"/>
          <w:jc w:val="center"/>
        </w:trPr>
        <w:tc>
          <w:tcPr>
            <w:tcW w:w="768" w:type="dxa"/>
          </w:tcPr>
          <w:p w14:paraId="46FC043C"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7.1</w:t>
            </w:r>
          </w:p>
        </w:tc>
        <w:tc>
          <w:tcPr>
            <w:tcW w:w="6847" w:type="dxa"/>
          </w:tcPr>
          <w:p w14:paraId="4D3B4378"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Εγκατάσταση</w:t>
            </w:r>
          </w:p>
        </w:tc>
        <w:tc>
          <w:tcPr>
            <w:tcW w:w="1092" w:type="dxa"/>
          </w:tcPr>
          <w:p w14:paraId="75982BFB" w14:textId="77777777" w:rsidR="006300B9"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6</w:t>
            </w:r>
          </w:p>
        </w:tc>
      </w:tr>
      <w:tr w:rsidR="006300B9" w:rsidRPr="00206629" w14:paraId="2BEB0A54" w14:textId="77777777" w:rsidTr="00DF1E5B">
        <w:trPr>
          <w:cantSplit/>
          <w:trHeight w:val="340"/>
          <w:jc w:val="center"/>
        </w:trPr>
        <w:tc>
          <w:tcPr>
            <w:tcW w:w="768" w:type="dxa"/>
          </w:tcPr>
          <w:p w14:paraId="3F47E7AF"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7.2</w:t>
            </w:r>
          </w:p>
        </w:tc>
        <w:tc>
          <w:tcPr>
            <w:tcW w:w="6847" w:type="dxa"/>
          </w:tcPr>
          <w:p w14:paraId="448FF08D" w14:textId="77777777" w:rsidR="006300B9"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Υπηρεσίες Υποστήριξης</w:t>
            </w:r>
          </w:p>
        </w:tc>
        <w:tc>
          <w:tcPr>
            <w:tcW w:w="1092" w:type="dxa"/>
          </w:tcPr>
          <w:p w14:paraId="610C321A" w14:textId="77777777" w:rsidR="006300B9"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6</w:t>
            </w:r>
          </w:p>
        </w:tc>
      </w:tr>
      <w:tr w:rsidR="00DC4136" w:rsidRPr="00206629" w14:paraId="0FB1E3C4" w14:textId="77777777" w:rsidTr="00DF1E5B">
        <w:trPr>
          <w:cantSplit/>
          <w:trHeight w:val="340"/>
          <w:jc w:val="center"/>
        </w:trPr>
        <w:tc>
          <w:tcPr>
            <w:tcW w:w="768" w:type="dxa"/>
          </w:tcPr>
          <w:p w14:paraId="72F80E28" w14:textId="77777777" w:rsidR="00DC4136"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8</w:t>
            </w:r>
            <w:r w:rsidR="00DC4136" w:rsidRPr="00206629">
              <w:rPr>
                <w:rFonts w:cs="Arial"/>
                <w:b/>
                <w:bCs/>
                <w:szCs w:val="24"/>
              </w:rPr>
              <w:t>.</w:t>
            </w:r>
          </w:p>
        </w:tc>
        <w:tc>
          <w:tcPr>
            <w:tcW w:w="6847" w:type="dxa"/>
          </w:tcPr>
          <w:p w14:paraId="314405F9"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ΛΟΙΠΕΣ ΑΠΑΙΤΗΣΕΙΣ</w:t>
            </w:r>
          </w:p>
        </w:tc>
        <w:tc>
          <w:tcPr>
            <w:tcW w:w="1092" w:type="dxa"/>
          </w:tcPr>
          <w:p w14:paraId="19A5FB99"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7</w:t>
            </w:r>
          </w:p>
        </w:tc>
      </w:tr>
      <w:tr w:rsidR="00DC4136" w:rsidRPr="00206629" w14:paraId="3BD275FE" w14:textId="77777777" w:rsidTr="00DF1E5B">
        <w:trPr>
          <w:cantSplit/>
          <w:trHeight w:val="340"/>
          <w:jc w:val="center"/>
        </w:trPr>
        <w:tc>
          <w:tcPr>
            <w:tcW w:w="768" w:type="dxa"/>
          </w:tcPr>
          <w:p w14:paraId="367B9F1C" w14:textId="77777777" w:rsidR="00DC4136"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8</w:t>
            </w:r>
            <w:r w:rsidR="00DC4136" w:rsidRPr="00206629">
              <w:rPr>
                <w:rFonts w:cs="Arial"/>
                <w:szCs w:val="24"/>
              </w:rPr>
              <w:t>.1</w:t>
            </w:r>
          </w:p>
        </w:tc>
        <w:tc>
          <w:tcPr>
            <w:tcW w:w="6847" w:type="dxa"/>
          </w:tcPr>
          <w:p w14:paraId="3F93C4E5"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Εγγύηση Καλής Λειτουργίας-Καθορισμός Χρόνου Εγγύησης</w:t>
            </w:r>
          </w:p>
        </w:tc>
        <w:tc>
          <w:tcPr>
            <w:tcW w:w="1092" w:type="dxa"/>
          </w:tcPr>
          <w:p w14:paraId="22F56939"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7</w:t>
            </w:r>
          </w:p>
        </w:tc>
      </w:tr>
      <w:tr w:rsidR="00DC4136" w:rsidRPr="00206629" w14:paraId="02125AB1" w14:textId="77777777" w:rsidTr="00DF1E5B">
        <w:trPr>
          <w:cantSplit/>
          <w:trHeight w:val="340"/>
          <w:jc w:val="center"/>
        </w:trPr>
        <w:tc>
          <w:tcPr>
            <w:tcW w:w="768" w:type="dxa"/>
          </w:tcPr>
          <w:p w14:paraId="1405534A" w14:textId="77777777" w:rsidR="00DC4136"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8</w:t>
            </w:r>
            <w:r w:rsidR="00DC4136" w:rsidRPr="00206629">
              <w:rPr>
                <w:rFonts w:cs="Arial"/>
                <w:szCs w:val="24"/>
              </w:rPr>
              <w:t>.2</w:t>
            </w:r>
          </w:p>
        </w:tc>
        <w:tc>
          <w:tcPr>
            <w:tcW w:w="6847" w:type="dxa"/>
          </w:tcPr>
          <w:p w14:paraId="2B58F256"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206629">
              <w:rPr>
                <w:rFonts w:cs="Arial"/>
                <w:szCs w:val="24"/>
              </w:rPr>
              <w:t xml:space="preserve">Εγγύηση Δυνατότητας Εφοδιασμού με Ανταλλακτικά-(Αρχική Υποστήριξη Ανταλλακτικών) </w:t>
            </w:r>
          </w:p>
        </w:tc>
        <w:tc>
          <w:tcPr>
            <w:tcW w:w="1092" w:type="dxa"/>
          </w:tcPr>
          <w:p w14:paraId="0E55866A"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8</w:t>
            </w:r>
          </w:p>
        </w:tc>
      </w:tr>
      <w:tr w:rsidR="00DC4136" w:rsidRPr="00206629" w14:paraId="23E99489" w14:textId="77777777" w:rsidTr="00DF1E5B">
        <w:trPr>
          <w:cantSplit/>
          <w:trHeight w:val="340"/>
          <w:jc w:val="center"/>
        </w:trPr>
        <w:tc>
          <w:tcPr>
            <w:tcW w:w="768" w:type="dxa"/>
          </w:tcPr>
          <w:p w14:paraId="152DE509" w14:textId="77777777" w:rsidR="00DC4136" w:rsidRPr="00206629" w:rsidRDefault="006300B9"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9</w:t>
            </w:r>
            <w:r w:rsidR="00DC4136" w:rsidRPr="00206629">
              <w:rPr>
                <w:rFonts w:cs="Arial"/>
                <w:b/>
                <w:bCs/>
                <w:szCs w:val="24"/>
              </w:rPr>
              <w:t>.</w:t>
            </w:r>
          </w:p>
        </w:tc>
        <w:tc>
          <w:tcPr>
            <w:tcW w:w="6847" w:type="dxa"/>
          </w:tcPr>
          <w:p w14:paraId="1CB84E9C"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ΠΕΡΙΕΧΟΜΕΝΟ ΠΡΟΣΦΟΡΑΣ</w:t>
            </w:r>
          </w:p>
        </w:tc>
        <w:tc>
          <w:tcPr>
            <w:tcW w:w="1092" w:type="dxa"/>
          </w:tcPr>
          <w:p w14:paraId="65AC73F6"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8</w:t>
            </w:r>
          </w:p>
        </w:tc>
      </w:tr>
      <w:tr w:rsidR="00A879E5" w:rsidRPr="00206629" w14:paraId="69F232FA" w14:textId="77777777" w:rsidTr="00DF1E5B">
        <w:trPr>
          <w:cantSplit/>
          <w:trHeight w:val="340"/>
          <w:jc w:val="center"/>
        </w:trPr>
        <w:tc>
          <w:tcPr>
            <w:tcW w:w="768" w:type="dxa"/>
          </w:tcPr>
          <w:p w14:paraId="5AD4A9B4" w14:textId="428E1DFA" w:rsidR="00A879E5" w:rsidRPr="00206629" w:rsidRDefault="00A879E5" w:rsidP="00206629">
            <w:pPr>
              <w:tabs>
                <w:tab w:val="right" w:pos="851"/>
                <w:tab w:val="left" w:pos="1418"/>
                <w:tab w:val="left" w:pos="1985"/>
                <w:tab w:val="left" w:pos="2552"/>
                <w:tab w:val="left" w:pos="2835"/>
                <w:tab w:val="left" w:pos="5103"/>
              </w:tabs>
              <w:overflowPunct/>
              <w:adjustRightInd/>
              <w:textAlignment w:val="auto"/>
              <w:rPr>
                <w:rFonts w:cs="Arial"/>
                <w:b/>
                <w:bCs/>
                <w:szCs w:val="24"/>
                <w:lang w:val="en-US"/>
              </w:rPr>
            </w:pPr>
            <w:r w:rsidRPr="00206629">
              <w:rPr>
                <w:rFonts w:cs="Arial"/>
                <w:b/>
                <w:bCs/>
                <w:szCs w:val="24"/>
                <w:lang w:val="en-US"/>
              </w:rPr>
              <w:t>10</w:t>
            </w:r>
          </w:p>
        </w:tc>
        <w:tc>
          <w:tcPr>
            <w:tcW w:w="6847" w:type="dxa"/>
          </w:tcPr>
          <w:p w14:paraId="2B7F547B" w14:textId="7D50C2BC" w:rsidR="00A879E5" w:rsidRPr="00206629" w:rsidRDefault="00A879E5"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ΣΗΜΕΙΩΣΕΙΣ</w:t>
            </w:r>
          </w:p>
        </w:tc>
        <w:tc>
          <w:tcPr>
            <w:tcW w:w="1092" w:type="dxa"/>
          </w:tcPr>
          <w:p w14:paraId="4ED8B059" w14:textId="77777777" w:rsidR="00A879E5" w:rsidRPr="00206629" w:rsidRDefault="00A879E5"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p>
        </w:tc>
      </w:tr>
      <w:tr w:rsidR="00DC4136" w:rsidRPr="00206629" w14:paraId="74165F13" w14:textId="77777777" w:rsidTr="00DF1E5B">
        <w:trPr>
          <w:cantSplit/>
          <w:trHeight w:val="340"/>
          <w:jc w:val="center"/>
        </w:trPr>
        <w:tc>
          <w:tcPr>
            <w:tcW w:w="768" w:type="dxa"/>
          </w:tcPr>
          <w:p w14:paraId="52F42263" w14:textId="1710457F" w:rsidR="00DC4136" w:rsidRPr="00206629" w:rsidRDefault="00A879E5"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11</w:t>
            </w:r>
            <w:r w:rsidR="00DC4136" w:rsidRPr="00206629">
              <w:rPr>
                <w:rFonts w:cs="Arial"/>
                <w:b/>
                <w:bCs/>
                <w:szCs w:val="24"/>
              </w:rPr>
              <w:t>.</w:t>
            </w:r>
          </w:p>
        </w:tc>
        <w:tc>
          <w:tcPr>
            <w:tcW w:w="6847" w:type="dxa"/>
          </w:tcPr>
          <w:p w14:paraId="7AD808E7" w14:textId="77777777" w:rsidR="00DC4136" w:rsidRPr="00206629" w:rsidRDefault="00DC4136" w:rsidP="00206629">
            <w:pPr>
              <w:tabs>
                <w:tab w:val="right" w:pos="851"/>
                <w:tab w:val="left" w:pos="1418"/>
                <w:tab w:val="left" w:pos="1985"/>
                <w:tab w:val="left" w:pos="2552"/>
                <w:tab w:val="left" w:pos="2835"/>
                <w:tab w:val="left" w:pos="5103"/>
              </w:tabs>
              <w:overflowPunct/>
              <w:adjustRightInd/>
              <w:textAlignment w:val="auto"/>
              <w:rPr>
                <w:rFonts w:cs="Arial"/>
                <w:b/>
                <w:bCs/>
                <w:szCs w:val="24"/>
              </w:rPr>
            </w:pPr>
            <w:r w:rsidRPr="00206629">
              <w:rPr>
                <w:rFonts w:cs="Arial"/>
                <w:b/>
                <w:bCs/>
                <w:szCs w:val="24"/>
              </w:rPr>
              <w:t>ΠΡΟΤΑΣΕΙΣ ΒΕΛΤΙΩΣΗΣ ΤΗΣ ΤΕΧΝΙΚΗΣ ΠΡΟΔΙΑΓΡΑΦΗΣ</w:t>
            </w:r>
          </w:p>
        </w:tc>
        <w:tc>
          <w:tcPr>
            <w:tcW w:w="1092" w:type="dxa"/>
          </w:tcPr>
          <w:p w14:paraId="4CDA770F" w14:textId="77777777" w:rsidR="00DC4136" w:rsidRPr="00206629" w:rsidRDefault="006300B9"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06629">
              <w:rPr>
                <w:rFonts w:cs="Arial"/>
                <w:szCs w:val="24"/>
              </w:rPr>
              <w:t>10</w:t>
            </w:r>
          </w:p>
        </w:tc>
      </w:tr>
      <w:tr w:rsidR="00D32B52" w:rsidRPr="002F5D0A" w14:paraId="58678DFC" w14:textId="77777777" w:rsidTr="00DF1E5B">
        <w:trPr>
          <w:cantSplit/>
          <w:trHeight w:val="340"/>
          <w:jc w:val="center"/>
        </w:trPr>
        <w:tc>
          <w:tcPr>
            <w:tcW w:w="7615" w:type="dxa"/>
            <w:gridSpan w:val="2"/>
          </w:tcPr>
          <w:p w14:paraId="194A59EF" w14:textId="77777777" w:rsidR="005E6566" w:rsidRPr="002F5D0A"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I</w:t>
            </w:r>
            <w:r w:rsidRPr="002F5D0A">
              <w:rPr>
                <w:rFonts w:cs="Arial"/>
                <w:szCs w:val="24"/>
              </w:rPr>
              <w:t xml:space="preserve"> </w:t>
            </w:r>
            <w:r w:rsidR="004B32E6" w:rsidRPr="002F5D0A">
              <w:rPr>
                <w:rFonts w:cs="Arial"/>
                <w:szCs w:val="24"/>
                <w:lang w:val="en-US"/>
              </w:rPr>
              <w:t>E</w:t>
            </w:r>
            <w:r w:rsidRPr="002F5D0A">
              <w:rPr>
                <w:rFonts w:cs="Arial"/>
                <w:bCs/>
                <w:szCs w:val="24"/>
              </w:rPr>
              <w:t>ξοπλισμό</w:t>
            </w:r>
            <w:r w:rsidR="004B32E6" w:rsidRPr="002F5D0A">
              <w:rPr>
                <w:rFonts w:cs="Arial"/>
                <w:bCs/>
                <w:szCs w:val="24"/>
              </w:rPr>
              <w:t>ς</w:t>
            </w:r>
            <w:r w:rsidRPr="002F5D0A">
              <w:rPr>
                <w:rFonts w:cs="Arial"/>
                <w:bCs/>
                <w:szCs w:val="24"/>
              </w:rPr>
              <w:t xml:space="preserve"> </w:t>
            </w:r>
            <w:r w:rsidR="004B32E6" w:rsidRPr="002F5D0A">
              <w:rPr>
                <w:rFonts w:cs="Arial"/>
                <w:bCs/>
                <w:szCs w:val="24"/>
              </w:rPr>
              <w:t>Π</w:t>
            </w:r>
            <w:r w:rsidRPr="002F5D0A">
              <w:rPr>
                <w:rFonts w:cs="Arial"/>
                <w:bCs/>
                <w:szCs w:val="24"/>
              </w:rPr>
              <w:t xml:space="preserve">αραγωγής </w:t>
            </w:r>
            <w:r w:rsidR="004B32E6" w:rsidRPr="002F5D0A">
              <w:rPr>
                <w:rFonts w:cs="Arial"/>
                <w:bCs/>
                <w:szCs w:val="24"/>
              </w:rPr>
              <w:t>Σ</w:t>
            </w:r>
            <w:r w:rsidRPr="002F5D0A">
              <w:rPr>
                <w:rFonts w:cs="Arial"/>
                <w:bCs/>
                <w:szCs w:val="24"/>
              </w:rPr>
              <w:t xml:space="preserve">όλας </w:t>
            </w:r>
            <w:r w:rsidR="004B32E6" w:rsidRPr="002F5D0A">
              <w:rPr>
                <w:rFonts w:cs="Arial"/>
                <w:bCs/>
                <w:szCs w:val="24"/>
              </w:rPr>
              <w:t>Α</w:t>
            </w:r>
            <w:r w:rsidRPr="002F5D0A">
              <w:rPr>
                <w:rFonts w:cs="Arial"/>
                <w:bCs/>
                <w:szCs w:val="24"/>
              </w:rPr>
              <w:t xml:space="preserve">ρβύλων δύο </w:t>
            </w:r>
            <w:r w:rsidR="004B32E6" w:rsidRPr="002F5D0A">
              <w:rPr>
                <w:rFonts w:cs="Arial"/>
                <w:bCs/>
                <w:szCs w:val="24"/>
              </w:rPr>
              <w:t>Σ</w:t>
            </w:r>
            <w:r w:rsidRPr="002F5D0A">
              <w:rPr>
                <w:rFonts w:cs="Arial"/>
                <w:bCs/>
                <w:szCs w:val="24"/>
              </w:rPr>
              <w:t xml:space="preserve">υστατικών από </w:t>
            </w:r>
            <w:r w:rsidR="004B32E6" w:rsidRPr="002F5D0A">
              <w:rPr>
                <w:rFonts w:cs="Arial"/>
                <w:bCs/>
                <w:szCs w:val="24"/>
              </w:rPr>
              <w:t>Ε</w:t>
            </w:r>
            <w:r w:rsidRPr="002F5D0A">
              <w:rPr>
                <w:rFonts w:cs="Arial"/>
                <w:bCs/>
                <w:szCs w:val="24"/>
              </w:rPr>
              <w:t xml:space="preserve">λαστικό και </w:t>
            </w:r>
            <w:r w:rsidR="004B32E6" w:rsidRPr="002F5D0A">
              <w:rPr>
                <w:rFonts w:cs="Arial"/>
                <w:bCs/>
                <w:szCs w:val="24"/>
              </w:rPr>
              <w:t>Π</w:t>
            </w:r>
            <w:r w:rsidRPr="002F5D0A">
              <w:rPr>
                <w:rFonts w:cs="Arial"/>
                <w:bCs/>
                <w:szCs w:val="24"/>
              </w:rPr>
              <w:t>ολυουρεθάνη</w:t>
            </w:r>
            <w:r w:rsidR="004B32E6" w:rsidRPr="002F5D0A">
              <w:rPr>
                <w:rFonts w:cs="Arial"/>
                <w:bCs/>
                <w:szCs w:val="24"/>
              </w:rPr>
              <w:t xml:space="preserve"> (Μηχανήματα-Απάρτια)</w:t>
            </w:r>
          </w:p>
        </w:tc>
        <w:tc>
          <w:tcPr>
            <w:tcW w:w="1092" w:type="dxa"/>
          </w:tcPr>
          <w:p w14:paraId="5468ED61" w14:textId="77777777" w:rsidR="005E6566" w:rsidRPr="002F5D0A" w:rsidRDefault="004B32E6" w:rsidP="00206629">
            <w:pPr>
              <w:tabs>
                <w:tab w:val="right" w:pos="851"/>
                <w:tab w:val="left" w:pos="1418"/>
                <w:tab w:val="left" w:pos="1985"/>
                <w:tab w:val="left" w:pos="2552"/>
                <w:tab w:val="left" w:pos="2835"/>
                <w:tab w:val="left" w:pos="5103"/>
              </w:tabs>
              <w:overflowPunct/>
              <w:adjustRightInd/>
              <w:jc w:val="center"/>
              <w:textAlignment w:val="auto"/>
              <w:rPr>
                <w:rFonts w:cs="Arial"/>
                <w:szCs w:val="24"/>
              </w:rPr>
            </w:pPr>
            <w:r w:rsidRPr="002F5D0A">
              <w:rPr>
                <w:rFonts w:cs="Arial"/>
                <w:szCs w:val="24"/>
              </w:rPr>
              <w:t>Ι-1</w:t>
            </w:r>
          </w:p>
        </w:tc>
      </w:tr>
      <w:tr w:rsidR="005E6566" w:rsidRPr="002F5D0A" w14:paraId="31DD2874" w14:textId="77777777" w:rsidTr="00DF1E5B">
        <w:trPr>
          <w:cantSplit/>
          <w:trHeight w:val="340"/>
          <w:jc w:val="center"/>
        </w:trPr>
        <w:tc>
          <w:tcPr>
            <w:tcW w:w="7615" w:type="dxa"/>
            <w:gridSpan w:val="2"/>
          </w:tcPr>
          <w:p w14:paraId="17BEDE08" w14:textId="77777777" w:rsidR="005E6566" w:rsidRPr="002F5D0A"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II</w:t>
            </w:r>
            <w:r w:rsidRPr="002F5D0A">
              <w:rPr>
                <w:rFonts w:cs="Arial"/>
                <w:szCs w:val="24"/>
              </w:rPr>
              <w:t xml:space="preserve"> Υπόδειγμα Κατάστασης Εξαρτημάτων-Παρελκόμενων που Μπορούν να Τοποθετηθούν και να Συνεργασθούν και δε</w:t>
            </w:r>
            <w:r w:rsidR="00E87D3C" w:rsidRPr="002F5D0A">
              <w:rPr>
                <w:rFonts w:cs="Arial"/>
                <w:szCs w:val="24"/>
              </w:rPr>
              <w:t>ν</w:t>
            </w:r>
            <w:r w:rsidRPr="002F5D0A">
              <w:rPr>
                <w:rFonts w:cs="Arial"/>
                <w:szCs w:val="24"/>
              </w:rPr>
              <w:t xml:space="preserve"> θα Συνοδεύουν το Υλικό</w:t>
            </w:r>
          </w:p>
        </w:tc>
        <w:tc>
          <w:tcPr>
            <w:tcW w:w="1092" w:type="dxa"/>
          </w:tcPr>
          <w:p w14:paraId="10589873" w14:textId="77777777" w:rsidR="005E6566" w:rsidRPr="002F5D0A"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F5D0A">
              <w:rPr>
                <w:rFonts w:cs="Arial"/>
                <w:szCs w:val="24"/>
                <w:lang w:val="en-US"/>
              </w:rPr>
              <w:t>II-1</w:t>
            </w:r>
          </w:p>
        </w:tc>
      </w:tr>
      <w:tr w:rsidR="005E6566" w:rsidRPr="002F5D0A" w14:paraId="3181CB1D" w14:textId="77777777" w:rsidTr="00DF1E5B">
        <w:trPr>
          <w:cantSplit/>
          <w:trHeight w:val="340"/>
          <w:jc w:val="center"/>
        </w:trPr>
        <w:tc>
          <w:tcPr>
            <w:tcW w:w="7615" w:type="dxa"/>
            <w:gridSpan w:val="2"/>
          </w:tcPr>
          <w:p w14:paraId="0C65B838" w14:textId="77777777" w:rsidR="005E6566" w:rsidRPr="002F5D0A"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III</w:t>
            </w:r>
            <w:r w:rsidRPr="002F5D0A">
              <w:rPr>
                <w:rFonts w:cs="Arial"/>
                <w:szCs w:val="24"/>
              </w:rPr>
              <w:t xml:space="preserve"> Υπόδειγμα Βεβαίωσης Αξιοπιστίας</w:t>
            </w:r>
          </w:p>
        </w:tc>
        <w:tc>
          <w:tcPr>
            <w:tcW w:w="1092" w:type="dxa"/>
          </w:tcPr>
          <w:p w14:paraId="3558FA29" w14:textId="77777777" w:rsidR="005E6566" w:rsidRPr="002F5D0A"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F5D0A">
              <w:rPr>
                <w:rFonts w:cs="Arial"/>
                <w:szCs w:val="24"/>
                <w:lang w:val="en-US"/>
              </w:rPr>
              <w:t>III-1</w:t>
            </w:r>
          </w:p>
        </w:tc>
      </w:tr>
      <w:tr w:rsidR="005E6566" w:rsidRPr="002F5D0A" w14:paraId="1C61B011" w14:textId="77777777" w:rsidTr="00DF1E5B">
        <w:trPr>
          <w:cantSplit/>
          <w:trHeight w:val="340"/>
          <w:jc w:val="center"/>
        </w:trPr>
        <w:tc>
          <w:tcPr>
            <w:tcW w:w="7615" w:type="dxa"/>
            <w:gridSpan w:val="2"/>
          </w:tcPr>
          <w:p w14:paraId="5B59F7AB" w14:textId="77777777" w:rsidR="005E6566" w:rsidRPr="002F5D0A"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IV</w:t>
            </w:r>
            <w:r w:rsidRPr="002F5D0A">
              <w:rPr>
                <w:rFonts w:cs="Arial"/>
                <w:szCs w:val="24"/>
              </w:rPr>
              <w:t xml:space="preserve"> Υπόδειγμα Υπεύθυνης Δήλωσης</w:t>
            </w:r>
          </w:p>
        </w:tc>
        <w:tc>
          <w:tcPr>
            <w:tcW w:w="1092" w:type="dxa"/>
          </w:tcPr>
          <w:p w14:paraId="257F36AF" w14:textId="77777777" w:rsidR="005E6566" w:rsidRPr="002F5D0A"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F5D0A">
              <w:rPr>
                <w:rFonts w:cs="Arial"/>
                <w:szCs w:val="24"/>
                <w:lang w:val="en-US"/>
              </w:rPr>
              <w:t>IV-1</w:t>
            </w:r>
          </w:p>
        </w:tc>
      </w:tr>
      <w:tr w:rsidR="005E6566" w:rsidRPr="002F5D0A" w14:paraId="2DB0DF06" w14:textId="77777777" w:rsidTr="00DF1E5B">
        <w:trPr>
          <w:cantSplit/>
          <w:trHeight w:val="340"/>
          <w:jc w:val="center"/>
        </w:trPr>
        <w:tc>
          <w:tcPr>
            <w:tcW w:w="7615" w:type="dxa"/>
            <w:gridSpan w:val="2"/>
          </w:tcPr>
          <w:p w14:paraId="6AAC4381" w14:textId="77777777" w:rsidR="005E6566" w:rsidRPr="002F5D0A"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V</w:t>
            </w:r>
            <w:r w:rsidRPr="002F5D0A">
              <w:rPr>
                <w:rFonts w:cs="Arial"/>
                <w:szCs w:val="24"/>
              </w:rPr>
              <w:t xml:space="preserve"> Υπόδειγμα Κατάστασης Ανταλλακτικών Αρχικής Υποστήριξης Δύο (2) Ετών</w:t>
            </w:r>
          </w:p>
        </w:tc>
        <w:tc>
          <w:tcPr>
            <w:tcW w:w="1092" w:type="dxa"/>
          </w:tcPr>
          <w:p w14:paraId="6DA6A911" w14:textId="77777777" w:rsidR="005E6566" w:rsidRPr="002F5D0A"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F5D0A">
              <w:rPr>
                <w:rFonts w:cs="Arial"/>
                <w:szCs w:val="24"/>
                <w:lang w:val="en-US"/>
              </w:rPr>
              <w:t>V-1</w:t>
            </w:r>
          </w:p>
        </w:tc>
      </w:tr>
      <w:tr w:rsidR="005E6566" w:rsidRPr="002F5D0A" w14:paraId="2AACCCC0" w14:textId="77777777" w:rsidTr="00DF1E5B">
        <w:trPr>
          <w:cantSplit/>
          <w:trHeight w:val="340"/>
          <w:jc w:val="center"/>
        </w:trPr>
        <w:tc>
          <w:tcPr>
            <w:tcW w:w="7615" w:type="dxa"/>
            <w:gridSpan w:val="2"/>
          </w:tcPr>
          <w:p w14:paraId="7568A7BE" w14:textId="77777777" w:rsidR="005E6566" w:rsidRPr="002F5D0A"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VI</w:t>
            </w:r>
            <w:r w:rsidRPr="002F5D0A">
              <w:rPr>
                <w:rFonts w:cs="Arial"/>
                <w:szCs w:val="24"/>
              </w:rPr>
              <w:t xml:space="preserve"> Υπόδειγμα Πηγών Προμήθειας Ανταλλακτικών</w:t>
            </w:r>
          </w:p>
        </w:tc>
        <w:tc>
          <w:tcPr>
            <w:tcW w:w="1092" w:type="dxa"/>
          </w:tcPr>
          <w:p w14:paraId="4AF81790" w14:textId="77777777" w:rsidR="005E6566" w:rsidRPr="002F5D0A"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F5D0A">
              <w:rPr>
                <w:rFonts w:cs="Arial"/>
                <w:szCs w:val="24"/>
                <w:lang w:val="en-US"/>
              </w:rPr>
              <w:t>VI-1</w:t>
            </w:r>
          </w:p>
        </w:tc>
      </w:tr>
      <w:tr w:rsidR="005E6566" w:rsidRPr="002F5D0A" w14:paraId="6627AB18" w14:textId="77777777" w:rsidTr="00DF1E5B">
        <w:trPr>
          <w:cantSplit/>
          <w:trHeight w:val="340"/>
          <w:jc w:val="center"/>
        </w:trPr>
        <w:tc>
          <w:tcPr>
            <w:tcW w:w="7615" w:type="dxa"/>
            <w:gridSpan w:val="2"/>
          </w:tcPr>
          <w:p w14:paraId="4237A8A2" w14:textId="77777777" w:rsidR="005E6566" w:rsidRPr="002F5D0A"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VII</w:t>
            </w:r>
            <w:r w:rsidRPr="002F5D0A">
              <w:rPr>
                <w:rFonts w:cs="Arial"/>
                <w:szCs w:val="24"/>
              </w:rPr>
              <w:t xml:space="preserve"> Υπόδειγμα Τρόπος Αναπροσαρμογής Βασικών Τιμών των Ανταλλακτικών για Μελλοντικές Προμήθειες.</w:t>
            </w:r>
          </w:p>
        </w:tc>
        <w:tc>
          <w:tcPr>
            <w:tcW w:w="1092" w:type="dxa"/>
          </w:tcPr>
          <w:p w14:paraId="6C4D223F" w14:textId="77777777" w:rsidR="005E6566" w:rsidRPr="002F5D0A"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F5D0A">
              <w:rPr>
                <w:rFonts w:cs="Arial"/>
                <w:szCs w:val="24"/>
                <w:lang w:val="en-US"/>
              </w:rPr>
              <w:t>VII-1</w:t>
            </w:r>
          </w:p>
        </w:tc>
      </w:tr>
      <w:tr w:rsidR="005E6566" w:rsidRPr="00206629" w14:paraId="63496477" w14:textId="77777777" w:rsidTr="00DF1E5B">
        <w:trPr>
          <w:cantSplit/>
          <w:trHeight w:val="340"/>
          <w:jc w:val="center"/>
        </w:trPr>
        <w:tc>
          <w:tcPr>
            <w:tcW w:w="7615" w:type="dxa"/>
            <w:gridSpan w:val="2"/>
          </w:tcPr>
          <w:p w14:paraId="1ADB9A41" w14:textId="77777777" w:rsidR="005E6566" w:rsidRPr="002F5D0A"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VIII</w:t>
            </w:r>
            <w:r w:rsidRPr="002F5D0A">
              <w:rPr>
                <w:rFonts w:cs="Arial"/>
                <w:szCs w:val="24"/>
              </w:rPr>
              <w:t xml:space="preserve"> Υπόδειγμα Προτεινόμενης Οργάνωσης Εκπαίδευσης</w:t>
            </w:r>
          </w:p>
        </w:tc>
        <w:tc>
          <w:tcPr>
            <w:tcW w:w="1092" w:type="dxa"/>
          </w:tcPr>
          <w:p w14:paraId="75B95D9E" w14:textId="77777777" w:rsidR="005E656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F5D0A">
              <w:rPr>
                <w:rFonts w:cs="Arial"/>
                <w:szCs w:val="24"/>
                <w:lang w:val="en-US"/>
              </w:rPr>
              <w:t>VIII-1</w:t>
            </w:r>
          </w:p>
        </w:tc>
      </w:tr>
      <w:tr w:rsidR="005E6566" w:rsidRPr="002D44D9" w14:paraId="7455756D" w14:textId="77777777" w:rsidTr="00DF1E5B">
        <w:trPr>
          <w:cantSplit/>
          <w:trHeight w:val="340"/>
          <w:jc w:val="center"/>
        </w:trPr>
        <w:tc>
          <w:tcPr>
            <w:tcW w:w="7615" w:type="dxa"/>
            <w:gridSpan w:val="2"/>
          </w:tcPr>
          <w:p w14:paraId="11A022FE" w14:textId="77777777" w:rsidR="005E6566" w:rsidRPr="002D44D9"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lastRenderedPageBreak/>
              <w:t xml:space="preserve">ΠΡΟΣΘΗΚΗ </w:t>
            </w:r>
            <w:r w:rsidRPr="0084774D">
              <w:rPr>
                <w:rFonts w:cs="Arial"/>
                <w:b/>
                <w:szCs w:val="24"/>
                <w:lang w:val="en-US"/>
              </w:rPr>
              <w:t>IX</w:t>
            </w:r>
            <w:r w:rsidRPr="002D44D9">
              <w:rPr>
                <w:rFonts w:cs="Arial"/>
                <w:szCs w:val="24"/>
              </w:rPr>
              <w:t xml:space="preserve"> Υπόδειγμα Τεχνικής Προσφοράς</w:t>
            </w:r>
          </w:p>
        </w:tc>
        <w:tc>
          <w:tcPr>
            <w:tcW w:w="1092" w:type="dxa"/>
          </w:tcPr>
          <w:p w14:paraId="476B241E" w14:textId="77777777" w:rsidR="005E6566" w:rsidRPr="002D44D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D44D9">
              <w:rPr>
                <w:rFonts w:cs="Arial"/>
                <w:szCs w:val="24"/>
                <w:lang w:val="en-US"/>
              </w:rPr>
              <w:t>IX-1</w:t>
            </w:r>
          </w:p>
        </w:tc>
      </w:tr>
      <w:tr w:rsidR="005E6566" w:rsidRPr="002D44D9" w14:paraId="532D1A8E" w14:textId="77777777" w:rsidTr="00DF1E5B">
        <w:trPr>
          <w:cantSplit/>
          <w:trHeight w:val="340"/>
          <w:jc w:val="center"/>
        </w:trPr>
        <w:tc>
          <w:tcPr>
            <w:tcW w:w="7615" w:type="dxa"/>
            <w:gridSpan w:val="2"/>
          </w:tcPr>
          <w:p w14:paraId="0D86D155" w14:textId="77777777" w:rsidR="005E6566" w:rsidRPr="002D44D9"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X</w:t>
            </w:r>
            <w:r w:rsidRPr="002D44D9">
              <w:rPr>
                <w:rFonts w:cs="Arial"/>
                <w:szCs w:val="24"/>
              </w:rPr>
              <w:t xml:space="preserve"> Υπόδειγμα Κατάστασης Εξαρτημάτων-Παρελκόμενων που θα Συνοδεύουν το Υλικό</w:t>
            </w:r>
          </w:p>
        </w:tc>
        <w:tc>
          <w:tcPr>
            <w:tcW w:w="1092" w:type="dxa"/>
          </w:tcPr>
          <w:p w14:paraId="081971BD" w14:textId="77777777" w:rsidR="005E6566" w:rsidRPr="002D44D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D44D9">
              <w:rPr>
                <w:rFonts w:cs="Arial"/>
                <w:szCs w:val="24"/>
                <w:lang w:val="en-US"/>
              </w:rPr>
              <w:t>X-1</w:t>
            </w:r>
          </w:p>
        </w:tc>
      </w:tr>
      <w:tr w:rsidR="005E6566" w:rsidRPr="002D44D9" w14:paraId="5D5DF75B" w14:textId="77777777" w:rsidTr="00DF1E5B">
        <w:trPr>
          <w:cantSplit/>
          <w:trHeight w:val="340"/>
          <w:jc w:val="center"/>
        </w:trPr>
        <w:tc>
          <w:tcPr>
            <w:tcW w:w="7615" w:type="dxa"/>
            <w:gridSpan w:val="2"/>
          </w:tcPr>
          <w:p w14:paraId="04608A96" w14:textId="77777777" w:rsidR="005E6566" w:rsidRPr="002D44D9"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XI</w:t>
            </w:r>
            <w:r w:rsidRPr="002D44D9">
              <w:rPr>
                <w:rFonts w:cs="Arial"/>
                <w:szCs w:val="24"/>
              </w:rPr>
              <w:t xml:space="preserve"> Υπόδειγμα Καταλόγου Αναλωσίμων</w:t>
            </w:r>
          </w:p>
        </w:tc>
        <w:tc>
          <w:tcPr>
            <w:tcW w:w="1092" w:type="dxa"/>
          </w:tcPr>
          <w:p w14:paraId="06B15D89" w14:textId="77777777" w:rsidR="005E6566" w:rsidRPr="002D44D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D44D9">
              <w:rPr>
                <w:rFonts w:cs="Arial"/>
                <w:szCs w:val="24"/>
                <w:lang w:val="en-US"/>
              </w:rPr>
              <w:t>XI-1</w:t>
            </w:r>
          </w:p>
        </w:tc>
      </w:tr>
      <w:tr w:rsidR="005E6566" w:rsidRPr="00206629" w14:paraId="58FBA607" w14:textId="77777777" w:rsidTr="00DF1E5B">
        <w:trPr>
          <w:cantSplit/>
          <w:trHeight w:val="340"/>
          <w:jc w:val="center"/>
        </w:trPr>
        <w:tc>
          <w:tcPr>
            <w:tcW w:w="7615" w:type="dxa"/>
            <w:gridSpan w:val="2"/>
          </w:tcPr>
          <w:p w14:paraId="78E74CCD" w14:textId="77777777" w:rsidR="005E6566" w:rsidRPr="002D44D9" w:rsidRDefault="005E6566" w:rsidP="00206629">
            <w:pPr>
              <w:tabs>
                <w:tab w:val="right" w:pos="851"/>
                <w:tab w:val="left" w:pos="1418"/>
                <w:tab w:val="left" w:pos="1985"/>
                <w:tab w:val="left" w:pos="2552"/>
                <w:tab w:val="left" w:pos="2835"/>
                <w:tab w:val="left" w:pos="5103"/>
              </w:tabs>
              <w:overflowPunct/>
              <w:adjustRightInd/>
              <w:textAlignment w:val="auto"/>
              <w:rPr>
                <w:rFonts w:cs="Arial"/>
                <w:szCs w:val="24"/>
              </w:rPr>
            </w:pPr>
            <w:r w:rsidRPr="0084774D">
              <w:rPr>
                <w:rFonts w:cs="Arial"/>
                <w:b/>
                <w:szCs w:val="24"/>
              </w:rPr>
              <w:t xml:space="preserve">ΠΡΟΣΘΗΚΗ </w:t>
            </w:r>
            <w:r w:rsidRPr="0084774D">
              <w:rPr>
                <w:rFonts w:cs="Arial"/>
                <w:b/>
                <w:szCs w:val="24"/>
                <w:lang w:val="en-US"/>
              </w:rPr>
              <w:t>XII</w:t>
            </w:r>
            <w:r w:rsidRPr="002D44D9">
              <w:rPr>
                <w:rFonts w:cs="Arial"/>
                <w:szCs w:val="24"/>
              </w:rPr>
              <w:t xml:space="preserve"> Υπόδειγμα Ιστορικού του Προμηθευτή</w:t>
            </w:r>
          </w:p>
        </w:tc>
        <w:tc>
          <w:tcPr>
            <w:tcW w:w="1092" w:type="dxa"/>
          </w:tcPr>
          <w:p w14:paraId="5C7A4025" w14:textId="77777777" w:rsidR="005E6566" w:rsidRPr="00206629" w:rsidRDefault="005E6566" w:rsidP="00206629">
            <w:pPr>
              <w:tabs>
                <w:tab w:val="right" w:pos="851"/>
                <w:tab w:val="left" w:pos="1418"/>
                <w:tab w:val="left" w:pos="1985"/>
                <w:tab w:val="left" w:pos="2552"/>
                <w:tab w:val="left" w:pos="2835"/>
                <w:tab w:val="left" w:pos="5103"/>
              </w:tabs>
              <w:overflowPunct/>
              <w:adjustRightInd/>
              <w:jc w:val="center"/>
              <w:textAlignment w:val="auto"/>
              <w:rPr>
                <w:rFonts w:cs="Arial"/>
                <w:szCs w:val="24"/>
                <w:lang w:val="en-US"/>
              </w:rPr>
            </w:pPr>
            <w:r w:rsidRPr="002D44D9">
              <w:rPr>
                <w:rFonts w:cs="Arial"/>
                <w:szCs w:val="24"/>
                <w:lang w:val="en-US"/>
              </w:rPr>
              <w:t>XII-1</w:t>
            </w:r>
          </w:p>
        </w:tc>
      </w:tr>
    </w:tbl>
    <w:p w14:paraId="491D4B89" w14:textId="23B3A198" w:rsidR="00DC4136" w:rsidRDefault="00DC4136" w:rsidP="00AD18E9">
      <w:pPr>
        <w:rPr>
          <w:b/>
          <w:u w:val="single"/>
        </w:rPr>
      </w:pPr>
    </w:p>
    <w:p w14:paraId="3D4B1883" w14:textId="04F840B2" w:rsidR="00332722" w:rsidRDefault="00332722" w:rsidP="00AD18E9">
      <w:pPr>
        <w:rPr>
          <w:b/>
          <w:u w:val="single"/>
        </w:rPr>
      </w:pPr>
    </w:p>
    <w:p w14:paraId="42D69DBE" w14:textId="77777777" w:rsidR="00332722" w:rsidRDefault="00332722" w:rsidP="00AD18E9">
      <w:pPr>
        <w:rPr>
          <w:b/>
          <w:u w:val="single"/>
        </w:rPr>
      </w:pPr>
    </w:p>
    <w:p w14:paraId="03E79D51" w14:textId="77777777" w:rsidR="00DC4136" w:rsidRDefault="00DC4136" w:rsidP="00AD18E9">
      <w:pPr>
        <w:rPr>
          <w:b/>
          <w:u w:val="single"/>
        </w:rPr>
        <w:sectPr w:rsidR="00DC4136" w:rsidSect="00D86F8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701" w:right="1134" w:bottom="1134" w:left="1985" w:header="850" w:footer="567" w:gutter="0"/>
          <w:paperSrc w:first="7" w:other="7"/>
          <w:cols w:space="720"/>
          <w:titlePg/>
          <w:docGrid w:linePitch="326"/>
        </w:sectPr>
      </w:pPr>
    </w:p>
    <w:p w14:paraId="678AD808" w14:textId="77777777" w:rsidR="00425653" w:rsidRPr="00DF1153" w:rsidRDefault="00D02E06" w:rsidP="00DF1153">
      <w:pPr>
        <w:pStyle w:val="1"/>
        <w:framePr w:wrap="auto" w:vAnchor="margin" w:yAlign="inline"/>
        <w:contextualSpacing/>
      </w:pPr>
      <w:r w:rsidRPr="00DF1153">
        <w:lastRenderedPageBreak/>
        <w:t>1.</w:t>
      </w:r>
      <w:r w:rsidR="0067079C" w:rsidRPr="00DF1153">
        <w:tab/>
      </w:r>
      <w:r w:rsidR="00425653" w:rsidRPr="00DF1153">
        <w:rPr>
          <w:u w:val="single"/>
        </w:rPr>
        <w:t>ΠΕΔΙΟ ΕΦΑΡΜΟΓΗΣ</w:t>
      </w:r>
    </w:p>
    <w:p w14:paraId="548EA02B" w14:textId="77777777" w:rsidR="00AD18E9" w:rsidRPr="00DF1153" w:rsidRDefault="00AD18E9" w:rsidP="00DF1153">
      <w:pPr>
        <w:overflowPunct/>
        <w:adjustRightInd/>
        <w:contextualSpacing/>
        <w:textAlignment w:val="auto"/>
        <w:rPr>
          <w:rFonts w:cs="Arial"/>
          <w:bCs/>
          <w:szCs w:val="24"/>
        </w:rPr>
      </w:pPr>
    </w:p>
    <w:p w14:paraId="7EA375B9" w14:textId="112847C7" w:rsidR="00425653" w:rsidRPr="00DF1153" w:rsidRDefault="00DF1153" w:rsidP="00DF1153">
      <w:pPr>
        <w:contextualSpacing/>
        <w:rPr>
          <w:rFonts w:cs="Arial"/>
          <w:b/>
          <w:bCs/>
          <w:szCs w:val="24"/>
        </w:rPr>
      </w:pPr>
      <w:r w:rsidRPr="00DF1153">
        <w:rPr>
          <w:rFonts w:cs="Arial"/>
          <w:szCs w:val="24"/>
        </w:rPr>
        <w:tab/>
      </w:r>
      <w:r w:rsidR="00425653" w:rsidRPr="00DF1153">
        <w:rPr>
          <w:rFonts w:cs="Arial"/>
          <w:szCs w:val="24"/>
        </w:rPr>
        <w:t xml:space="preserve">Η παρούσα Προδιαγραφή Ενόπλων Δυνάμεων (ΠΕΔ) καθορίζει τις απαιτήσεις της Υπηρεσίας για την προμήθεια και εγκατάσταση </w:t>
      </w:r>
      <w:r w:rsidR="00CF79AC" w:rsidRPr="00DF1153">
        <w:rPr>
          <w:rFonts w:cs="Arial"/>
          <w:szCs w:val="24"/>
        </w:rPr>
        <w:t xml:space="preserve">εξοπλισμού </w:t>
      </w:r>
      <w:r w:rsidR="000B0F45" w:rsidRPr="00DF1153">
        <w:rPr>
          <w:rFonts w:cs="Arial"/>
          <w:szCs w:val="24"/>
        </w:rPr>
        <w:t xml:space="preserve">εγχύσεως κατάλληλου πολυμερούς </w:t>
      </w:r>
      <w:r w:rsidR="000E7D8B" w:rsidRPr="00DF1153">
        <w:rPr>
          <w:rFonts w:cs="Arial"/>
          <w:szCs w:val="24"/>
        </w:rPr>
        <w:t>[</w:t>
      </w:r>
      <w:r w:rsidR="000B0F45" w:rsidRPr="00DF1153">
        <w:rPr>
          <w:rFonts w:cs="Arial"/>
          <w:szCs w:val="24"/>
        </w:rPr>
        <w:t xml:space="preserve">ενδεικτικά </w:t>
      </w:r>
      <w:r w:rsidR="000B0F45" w:rsidRPr="00DF1153">
        <w:rPr>
          <w:rFonts w:cs="Arial"/>
          <w:szCs w:val="24"/>
          <w:lang w:val="en-US"/>
        </w:rPr>
        <w:t>TPR</w:t>
      </w:r>
      <w:r w:rsidR="000B0F45" w:rsidRPr="00DF1153">
        <w:rPr>
          <w:rFonts w:cs="Arial"/>
          <w:szCs w:val="24"/>
        </w:rPr>
        <w:t xml:space="preserve"> (</w:t>
      </w:r>
      <w:r w:rsidR="000B0F45" w:rsidRPr="00DF1153">
        <w:rPr>
          <w:rFonts w:cs="Arial"/>
          <w:szCs w:val="24"/>
          <w:lang w:val="en-US"/>
        </w:rPr>
        <w:t>Thermplastic</w:t>
      </w:r>
      <w:r w:rsidR="000B0F45" w:rsidRPr="00DF1153">
        <w:rPr>
          <w:rFonts w:cs="Arial"/>
          <w:szCs w:val="24"/>
        </w:rPr>
        <w:t xml:space="preserve"> </w:t>
      </w:r>
      <w:r w:rsidR="000B0F45" w:rsidRPr="00DF1153">
        <w:rPr>
          <w:rFonts w:cs="Arial"/>
          <w:szCs w:val="24"/>
          <w:lang w:val="en-US"/>
        </w:rPr>
        <w:t>Rubber</w:t>
      </w:r>
      <w:r w:rsidR="000B0F45" w:rsidRPr="00DF1153">
        <w:rPr>
          <w:rFonts w:cs="Arial"/>
          <w:szCs w:val="24"/>
        </w:rPr>
        <w:t xml:space="preserve">), </w:t>
      </w:r>
      <w:r w:rsidR="000B0F45" w:rsidRPr="00DF1153">
        <w:rPr>
          <w:rFonts w:cs="Arial"/>
          <w:szCs w:val="24"/>
          <w:lang w:val="en-US"/>
        </w:rPr>
        <w:t>TPU</w:t>
      </w:r>
      <w:r w:rsidR="000B0F45" w:rsidRPr="00DF1153">
        <w:rPr>
          <w:rFonts w:cs="Arial"/>
          <w:szCs w:val="24"/>
        </w:rPr>
        <w:t xml:space="preserve"> (</w:t>
      </w:r>
      <w:r w:rsidR="000B0F45" w:rsidRPr="00DF1153">
        <w:rPr>
          <w:rFonts w:cs="Arial"/>
          <w:szCs w:val="24"/>
          <w:lang w:val="en-US"/>
        </w:rPr>
        <w:t>Thermoplastic</w:t>
      </w:r>
      <w:r w:rsidR="000B0F45" w:rsidRPr="00DF1153">
        <w:rPr>
          <w:rFonts w:cs="Arial"/>
          <w:szCs w:val="24"/>
        </w:rPr>
        <w:t xml:space="preserve"> </w:t>
      </w:r>
      <w:r w:rsidR="000B0F45" w:rsidRPr="00DF1153">
        <w:rPr>
          <w:rFonts w:cs="Arial"/>
          <w:szCs w:val="24"/>
          <w:lang w:val="en-US"/>
        </w:rPr>
        <w:t>Urethane</w:t>
      </w:r>
      <w:r w:rsidR="000B0F45" w:rsidRPr="00DF1153">
        <w:rPr>
          <w:rFonts w:cs="Arial"/>
          <w:szCs w:val="24"/>
        </w:rPr>
        <w:t xml:space="preserve">), </w:t>
      </w:r>
      <w:r w:rsidR="000B0F45" w:rsidRPr="00DF1153">
        <w:rPr>
          <w:rFonts w:cs="Arial"/>
          <w:szCs w:val="24"/>
          <w:lang w:val="en-US"/>
        </w:rPr>
        <w:t>PU</w:t>
      </w:r>
      <w:r w:rsidR="000B0F45" w:rsidRPr="00DF1153">
        <w:rPr>
          <w:rFonts w:cs="Arial"/>
          <w:szCs w:val="24"/>
        </w:rPr>
        <w:t xml:space="preserve"> (</w:t>
      </w:r>
      <w:r w:rsidR="000B0F45" w:rsidRPr="00DF1153">
        <w:rPr>
          <w:rFonts w:cs="Arial"/>
          <w:szCs w:val="24"/>
          <w:lang w:val="en-US"/>
        </w:rPr>
        <w:t>Polyurethane</w:t>
      </w:r>
      <w:r w:rsidR="000B0F45" w:rsidRPr="00DF1153">
        <w:rPr>
          <w:rFonts w:cs="Arial"/>
          <w:szCs w:val="24"/>
        </w:rPr>
        <w:t>)</w:t>
      </w:r>
      <w:r w:rsidR="000E7D8B" w:rsidRPr="00DF1153">
        <w:rPr>
          <w:rFonts w:cs="Arial"/>
          <w:szCs w:val="24"/>
        </w:rPr>
        <w:t>]</w:t>
      </w:r>
      <w:r w:rsidR="000B0F45" w:rsidRPr="00DF1153">
        <w:rPr>
          <w:rFonts w:cs="Arial"/>
          <w:szCs w:val="24"/>
        </w:rPr>
        <w:t xml:space="preserve"> για τη βιομηχανική παραγωγή</w:t>
      </w:r>
      <w:r w:rsidR="00CF79AC" w:rsidRPr="00DF1153">
        <w:rPr>
          <w:rFonts w:cs="Arial"/>
          <w:szCs w:val="24"/>
        </w:rPr>
        <w:t xml:space="preserve"> σόλας αρβύλων δύο συστατικών ο οποίος να είναι</w:t>
      </w:r>
      <w:r w:rsidR="000B0F45" w:rsidRPr="00DF1153">
        <w:rPr>
          <w:rFonts w:cs="Arial"/>
          <w:szCs w:val="24"/>
        </w:rPr>
        <w:t xml:space="preserve"> </w:t>
      </w:r>
      <w:r w:rsidR="000B0F45" w:rsidRPr="00CA4AF9">
        <w:rPr>
          <w:rFonts w:cs="Arial"/>
          <w:szCs w:val="24"/>
        </w:rPr>
        <w:t>πλήρως</w:t>
      </w:r>
      <w:r w:rsidR="00CF79AC" w:rsidRPr="00CA4AF9">
        <w:rPr>
          <w:rFonts w:cs="Arial"/>
          <w:szCs w:val="24"/>
        </w:rPr>
        <w:t xml:space="preserve"> </w:t>
      </w:r>
      <w:r w:rsidR="00CF79AC" w:rsidRPr="00DF1153">
        <w:rPr>
          <w:rFonts w:cs="Arial"/>
          <w:szCs w:val="24"/>
        </w:rPr>
        <w:t>συμβατός με την 24κέφαλη μηχανή βουλκανισμού (</w:t>
      </w:r>
      <w:r w:rsidR="00CF79AC" w:rsidRPr="00DF1153">
        <w:rPr>
          <w:rFonts w:cs="Arial"/>
          <w:szCs w:val="24"/>
          <w:lang w:val="en-US"/>
        </w:rPr>
        <w:t>D</w:t>
      </w:r>
      <w:r w:rsidR="00CF79AC" w:rsidRPr="00DF1153">
        <w:rPr>
          <w:rFonts w:cs="Arial"/>
          <w:szCs w:val="24"/>
        </w:rPr>
        <w:t>921/24) του 700 ΣΕ</w:t>
      </w:r>
      <w:r w:rsidR="003F54D3" w:rsidRPr="00DF1153">
        <w:rPr>
          <w:rFonts w:cs="Arial"/>
          <w:szCs w:val="24"/>
        </w:rPr>
        <w:t>.</w:t>
      </w:r>
    </w:p>
    <w:p w14:paraId="3FA75F25" w14:textId="77777777" w:rsidR="006B430A" w:rsidRPr="00DF1153" w:rsidRDefault="006B430A" w:rsidP="00DF1153">
      <w:pPr>
        <w:contextualSpacing/>
        <w:rPr>
          <w:rFonts w:cs="Arial"/>
          <w:szCs w:val="24"/>
        </w:rPr>
      </w:pPr>
    </w:p>
    <w:p w14:paraId="596E508E" w14:textId="77777777" w:rsidR="00425653" w:rsidRPr="00DF1153" w:rsidRDefault="00425653" w:rsidP="00DF1153">
      <w:pPr>
        <w:pStyle w:val="1"/>
        <w:framePr w:wrap="auto" w:vAnchor="margin" w:yAlign="inline"/>
        <w:contextualSpacing/>
        <w:rPr>
          <w:u w:val="single"/>
        </w:rPr>
      </w:pPr>
      <w:r w:rsidRPr="00DF1153">
        <w:t>2.</w:t>
      </w:r>
      <w:r w:rsidR="00AD18E9" w:rsidRPr="00DF1153">
        <w:tab/>
      </w:r>
      <w:r w:rsidRPr="00DF1153">
        <w:rPr>
          <w:u w:val="single"/>
        </w:rPr>
        <w:t>ΣΧΕΤΙΚΑ ΕΓΓΡΑΦΑ</w:t>
      </w:r>
    </w:p>
    <w:p w14:paraId="78152F79" w14:textId="77777777" w:rsidR="006017AE" w:rsidRPr="00DF1153" w:rsidRDefault="006017AE" w:rsidP="00DF1153">
      <w:pPr>
        <w:overflowPunct/>
        <w:adjustRightInd/>
        <w:contextualSpacing/>
        <w:textAlignment w:val="auto"/>
        <w:rPr>
          <w:rFonts w:cs="Arial"/>
          <w:bCs/>
          <w:szCs w:val="24"/>
        </w:rPr>
      </w:pPr>
    </w:p>
    <w:p w14:paraId="6646E93C" w14:textId="201C2965" w:rsidR="00A879E5" w:rsidRPr="00DF1153" w:rsidRDefault="0050066D" w:rsidP="00DF1153">
      <w:pPr>
        <w:pStyle w:val="2"/>
        <w:spacing w:before="0" w:after="0"/>
        <w:contextualSpacing/>
      </w:pPr>
      <w:r w:rsidRPr="00DF1153">
        <w:t>2.1</w:t>
      </w:r>
      <w:r w:rsidRPr="00DF1153">
        <w:tab/>
      </w:r>
      <w:r w:rsidR="00A879E5" w:rsidRPr="00DF1153">
        <w:t>Νομοθεσία</w:t>
      </w:r>
    </w:p>
    <w:p w14:paraId="10DFB0E9" w14:textId="77777777" w:rsidR="00A879E5" w:rsidRPr="00DF1153" w:rsidRDefault="00A879E5" w:rsidP="00DF1153">
      <w:pPr>
        <w:overflowPunct/>
        <w:adjustRightInd/>
        <w:contextualSpacing/>
        <w:textAlignment w:val="auto"/>
        <w:rPr>
          <w:rFonts w:cs="Arial"/>
          <w:bCs/>
          <w:szCs w:val="24"/>
        </w:rPr>
      </w:pPr>
    </w:p>
    <w:p w14:paraId="30B2BA0F" w14:textId="1C405C48"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2.1.1</w:t>
      </w:r>
      <w:r w:rsidRPr="00DF1153">
        <w:rPr>
          <w:rFonts w:eastAsia="Arial" w:cs="Arial"/>
          <w:bCs/>
          <w:szCs w:val="24"/>
          <w:lang w:eastAsia="en-US"/>
        </w:rPr>
        <w:tab/>
      </w:r>
      <w:r w:rsidRPr="00DF1153">
        <w:rPr>
          <w:rFonts w:eastAsia="Arial" w:cs="Arial"/>
          <w:bCs/>
          <w:szCs w:val="24"/>
          <w:lang w:eastAsia="en-US"/>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53989B41" w14:textId="77777777" w:rsidR="00A879E5" w:rsidRPr="00DF1153" w:rsidRDefault="00A879E5" w:rsidP="00DF1153">
      <w:pPr>
        <w:widowControl w:val="0"/>
        <w:tabs>
          <w:tab w:val="left" w:pos="1541"/>
        </w:tabs>
        <w:overflowPunct/>
        <w:adjustRightInd/>
        <w:contextualSpacing/>
        <w:textAlignment w:val="auto"/>
        <w:outlineLvl w:val="0"/>
        <w:rPr>
          <w:rFonts w:eastAsia="Arial" w:cs="Arial"/>
          <w:bCs/>
          <w:szCs w:val="24"/>
          <w:lang w:eastAsia="en-US"/>
        </w:rPr>
      </w:pPr>
    </w:p>
    <w:p w14:paraId="2088E33C" w14:textId="603C14D9"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2.1.2</w:t>
      </w:r>
      <w:r w:rsidRPr="00DF1153">
        <w:rPr>
          <w:rFonts w:eastAsia="Arial" w:cs="Arial"/>
          <w:bCs/>
          <w:szCs w:val="24"/>
          <w:lang w:eastAsia="en-US"/>
        </w:rPr>
        <w:tab/>
      </w:r>
      <w:r w:rsidRPr="00DF1153">
        <w:rPr>
          <w:rFonts w:eastAsia="Arial" w:cs="Arial"/>
          <w:bCs/>
          <w:szCs w:val="24"/>
          <w:lang w:eastAsia="en-US"/>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3E822760" w14:textId="77777777" w:rsidR="00A879E5" w:rsidRPr="00DF1153" w:rsidRDefault="00A879E5" w:rsidP="00DF1153">
      <w:pPr>
        <w:widowControl w:val="0"/>
        <w:tabs>
          <w:tab w:val="left" w:pos="1541"/>
        </w:tabs>
        <w:overflowPunct/>
        <w:adjustRightInd/>
        <w:contextualSpacing/>
        <w:textAlignment w:val="auto"/>
        <w:outlineLvl w:val="0"/>
        <w:rPr>
          <w:rFonts w:eastAsia="Arial" w:cs="Arial"/>
          <w:bCs/>
          <w:szCs w:val="24"/>
          <w:lang w:eastAsia="en-US"/>
        </w:rPr>
      </w:pPr>
    </w:p>
    <w:p w14:paraId="222D58A8" w14:textId="1B37C0BF"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2.1.3</w:t>
      </w:r>
      <w:r w:rsidRPr="00DF1153">
        <w:rPr>
          <w:rFonts w:eastAsia="Arial" w:cs="Arial"/>
          <w:bCs/>
          <w:szCs w:val="24"/>
          <w:lang w:eastAsia="en-US"/>
        </w:rPr>
        <w:tab/>
      </w:r>
      <w:r w:rsidRPr="00DF1153">
        <w:rPr>
          <w:rFonts w:eastAsia="Arial" w:cs="Arial"/>
          <w:bCs/>
          <w:szCs w:val="24"/>
          <w:lang w:eastAsia="en-US"/>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0AEE326" w14:textId="77777777" w:rsidR="00A879E5" w:rsidRPr="00DF1153" w:rsidRDefault="00A879E5" w:rsidP="00DF1153">
      <w:pPr>
        <w:widowControl w:val="0"/>
        <w:tabs>
          <w:tab w:val="left" w:pos="1541"/>
        </w:tabs>
        <w:overflowPunct/>
        <w:adjustRightInd/>
        <w:contextualSpacing/>
        <w:textAlignment w:val="auto"/>
        <w:outlineLvl w:val="0"/>
        <w:rPr>
          <w:rFonts w:eastAsia="Arial" w:cs="Arial"/>
          <w:bCs/>
          <w:szCs w:val="24"/>
          <w:lang w:eastAsia="en-US"/>
        </w:rPr>
      </w:pPr>
    </w:p>
    <w:p w14:paraId="104CF28A" w14:textId="019D01DC"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2.1.4</w:t>
      </w:r>
      <w:r w:rsidRPr="00DF1153">
        <w:rPr>
          <w:rFonts w:eastAsia="Arial" w:cs="Arial"/>
          <w:bCs/>
          <w:szCs w:val="24"/>
          <w:lang w:eastAsia="en-US"/>
        </w:rPr>
        <w:tab/>
      </w:r>
      <w:r w:rsidRPr="00DF1153">
        <w:rPr>
          <w:rFonts w:eastAsia="Arial" w:cs="Arial"/>
          <w:bCs/>
          <w:szCs w:val="24"/>
          <w:lang w:eastAsia="en-US"/>
        </w:rPr>
        <w:tab/>
        <w:t xml:space="preserve">ΠΔ 81/2011 (ΦΕΚ 197/Α/9-9-2011) Τροποποίηση του ΠΔ 57/2010 (ΦΕΚ97/Α’) σε συμμόρφωση προς την Οδηγία 2009/127/ΕΚ. </w:t>
      </w:r>
    </w:p>
    <w:p w14:paraId="7301416A" w14:textId="77777777" w:rsidR="00A879E5" w:rsidRPr="00DF1153" w:rsidRDefault="00A879E5" w:rsidP="00DF1153">
      <w:pPr>
        <w:widowControl w:val="0"/>
        <w:tabs>
          <w:tab w:val="left" w:pos="1541"/>
        </w:tabs>
        <w:overflowPunct/>
        <w:adjustRightInd/>
        <w:contextualSpacing/>
        <w:textAlignment w:val="auto"/>
        <w:outlineLvl w:val="0"/>
        <w:rPr>
          <w:rFonts w:eastAsia="Arial" w:cs="Arial"/>
          <w:bCs/>
          <w:szCs w:val="24"/>
          <w:lang w:eastAsia="en-US"/>
        </w:rPr>
      </w:pPr>
    </w:p>
    <w:p w14:paraId="123782EF" w14:textId="35D13FB6"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2.1.5</w:t>
      </w:r>
      <w:r w:rsidRPr="00DF1153">
        <w:rPr>
          <w:rFonts w:eastAsia="Arial" w:cs="Arial"/>
          <w:bCs/>
          <w:szCs w:val="24"/>
          <w:lang w:eastAsia="en-US"/>
        </w:rPr>
        <w:tab/>
      </w:r>
      <w:r w:rsidRPr="00DF1153">
        <w:rPr>
          <w:rFonts w:eastAsia="Arial" w:cs="Arial"/>
          <w:bCs/>
          <w:szCs w:val="24"/>
          <w:lang w:eastAsia="en-US"/>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76A6D560" w14:textId="77777777" w:rsidR="00A879E5" w:rsidRPr="00DF1153" w:rsidRDefault="00A879E5" w:rsidP="00DF1153">
      <w:pPr>
        <w:widowControl w:val="0"/>
        <w:overflowPunct/>
        <w:adjustRightInd/>
        <w:contextualSpacing/>
        <w:textAlignment w:val="auto"/>
        <w:outlineLvl w:val="0"/>
        <w:rPr>
          <w:rFonts w:eastAsia="Arial" w:cs="Arial"/>
          <w:bCs/>
          <w:szCs w:val="24"/>
          <w:lang w:eastAsia="en-US"/>
        </w:rPr>
      </w:pPr>
    </w:p>
    <w:p w14:paraId="7954B9CF" w14:textId="52652ECF"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2.1.6</w:t>
      </w:r>
      <w:r w:rsidRPr="00DF1153">
        <w:rPr>
          <w:rFonts w:eastAsia="Arial" w:cs="Arial"/>
          <w:bCs/>
          <w:szCs w:val="24"/>
          <w:lang w:eastAsia="en-US"/>
        </w:rPr>
        <w:tab/>
      </w:r>
      <w:r w:rsidRPr="00DF1153">
        <w:rPr>
          <w:rFonts w:eastAsia="Arial" w:cs="Arial"/>
          <w:bCs/>
          <w:szCs w:val="24"/>
          <w:lang w:eastAsia="en-US"/>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426936CE" w14:textId="77777777" w:rsidR="00A879E5" w:rsidRPr="00DF1153" w:rsidRDefault="00A879E5" w:rsidP="00DF1153">
      <w:pPr>
        <w:widowControl w:val="0"/>
        <w:overflowPunct/>
        <w:adjustRightInd/>
        <w:contextualSpacing/>
        <w:textAlignment w:val="auto"/>
        <w:outlineLvl w:val="0"/>
        <w:rPr>
          <w:rFonts w:eastAsia="Arial" w:cs="Arial"/>
          <w:bCs/>
          <w:szCs w:val="24"/>
          <w:lang w:eastAsia="en-US"/>
        </w:rPr>
      </w:pPr>
    </w:p>
    <w:p w14:paraId="5968595F" w14:textId="602E8F94"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2.1.7</w:t>
      </w:r>
      <w:r w:rsidRPr="00DF1153">
        <w:rPr>
          <w:rFonts w:eastAsia="Arial" w:cs="Arial"/>
          <w:bCs/>
          <w:szCs w:val="24"/>
          <w:lang w:eastAsia="en-US"/>
        </w:rPr>
        <w:tab/>
      </w:r>
      <w:r w:rsidRPr="00DF1153">
        <w:rPr>
          <w:rFonts w:eastAsia="Arial" w:cs="Arial"/>
          <w:bCs/>
          <w:szCs w:val="24"/>
          <w:lang w:eastAsia="en-US"/>
        </w:rPr>
        <w:tab/>
        <w:t xml:space="preserve">Η ΥΕ 22 Εγκύκλιος ΥΠΕΘΑ (Φ.060/8/301111/Σ.1418/24 Ιουν 19), Τυποποίηση στις Ε.Δ. </w:t>
      </w:r>
    </w:p>
    <w:p w14:paraId="133977DE" w14:textId="77777777" w:rsidR="00A879E5" w:rsidRPr="00DF1153" w:rsidRDefault="00A879E5" w:rsidP="00DF1153">
      <w:pPr>
        <w:widowControl w:val="0"/>
        <w:overflowPunct/>
        <w:adjustRightInd/>
        <w:contextualSpacing/>
        <w:textAlignment w:val="auto"/>
        <w:outlineLvl w:val="0"/>
        <w:rPr>
          <w:rFonts w:eastAsia="Arial" w:cs="Arial"/>
          <w:bCs/>
          <w:szCs w:val="24"/>
          <w:lang w:eastAsia="en-US"/>
        </w:rPr>
      </w:pPr>
    </w:p>
    <w:p w14:paraId="1EB837C6" w14:textId="2C431DD5"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2.1.8</w:t>
      </w:r>
      <w:r w:rsidRPr="00DF1153">
        <w:rPr>
          <w:rFonts w:eastAsia="Arial" w:cs="Arial"/>
          <w:bCs/>
          <w:szCs w:val="24"/>
          <w:lang w:eastAsia="en-US"/>
        </w:rPr>
        <w:tab/>
      </w:r>
      <w:r w:rsidRPr="00DF1153">
        <w:rPr>
          <w:rFonts w:eastAsia="Arial" w:cs="Arial"/>
          <w:bCs/>
          <w:szCs w:val="24"/>
          <w:lang w:eastAsia="en-US"/>
        </w:rPr>
        <w:tab/>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w:t>
      </w:r>
      <w:r w:rsidRPr="00DF1153">
        <w:rPr>
          <w:rFonts w:eastAsia="Arial" w:cs="Arial"/>
          <w:bCs/>
          <w:szCs w:val="24"/>
          <w:lang w:eastAsia="en-US"/>
        </w:rPr>
        <w:lastRenderedPageBreak/>
        <w:t>συμπληρώθηκε και ισχύει.</w:t>
      </w:r>
    </w:p>
    <w:p w14:paraId="40A00B8E" w14:textId="77777777" w:rsidR="0050066D" w:rsidRPr="00DF1153" w:rsidRDefault="0050066D" w:rsidP="00DF1153">
      <w:pPr>
        <w:widowControl w:val="0"/>
        <w:overflowPunct/>
        <w:adjustRightInd/>
        <w:contextualSpacing/>
        <w:textAlignment w:val="auto"/>
        <w:outlineLvl w:val="0"/>
        <w:rPr>
          <w:rFonts w:eastAsia="Arial" w:cs="Arial"/>
          <w:bCs/>
          <w:szCs w:val="24"/>
          <w:lang w:eastAsia="en-US"/>
        </w:rPr>
      </w:pPr>
    </w:p>
    <w:p w14:paraId="15B55F4A" w14:textId="77777777" w:rsidR="00A879E5" w:rsidRPr="00DF1153" w:rsidRDefault="00A879E5" w:rsidP="00DF1153">
      <w:pPr>
        <w:pStyle w:val="2"/>
        <w:spacing w:before="0" w:after="0"/>
        <w:contextualSpacing/>
        <w:rPr>
          <w:rFonts w:eastAsia="Arial"/>
        </w:rPr>
      </w:pPr>
      <w:r w:rsidRPr="00DF1153">
        <w:rPr>
          <w:rFonts w:eastAsia="Arial"/>
        </w:rPr>
        <w:t>2.2</w:t>
      </w:r>
      <w:r w:rsidRPr="00DF1153">
        <w:rPr>
          <w:rFonts w:eastAsia="Arial"/>
        </w:rPr>
        <w:tab/>
        <w:t>Πρότυπα</w:t>
      </w:r>
    </w:p>
    <w:p w14:paraId="6A1559DF" w14:textId="77777777" w:rsidR="00A879E5" w:rsidRPr="00DF1153" w:rsidRDefault="00A879E5" w:rsidP="00DF1153">
      <w:pPr>
        <w:widowControl w:val="0"/>
        <w:tabs>
          <w:tab w:val="left" w:pos="1541"/>
        </w:tabs>
        <w:overflowPunct/>
        <w:adjustRightInd/>
        <w:contextualSpacing/>
        <w:textAlignment w:val="auto"/>
        <w:outlineLvl w:val="0"/>
        <w:rPr>
          <w:rFonts w:eastAsia="Arial" w:cs="Arial"/>
          <w:b/>
          <w:bCs/>
          <w:szCs w:val="24"/>
          <w:lang w:eastAsia="en-US"/>
        </w:rPr>
      </w:pPr>
    </w:p>
    <w:p w14:paraId="50259E7F" w14:textId="6978E3AA"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2.2.1</w:t>
      </w:r>
      <w:r w:rsidR="0050066D" w:rsidRPr="00DF1153">
        <w:rPr>
          <w:rFonts w:eastAsia="Arial" w:cs="Arial"/>
          <w:bCs/>
          <w:szCs w:val="24"/>
          <w:lang w:eastAsia="en-US"/>
        </w:rPr>
        <w:tab/>
      </w:r>
      <w:r w:rsidR="0050066D" w:rsidRPr="00DF1153">
        <w:rPr>
          <w:rFonts w:eastAsia="Arial" w:cs="Arial"/>
          <w:bCs/>
          <w:szCs w:val="24"/>
          <w:lang w:eastAsia="en-US"/>
        </w:rPr>
        <w:tab/>
      </w:r>
      <w:r w:rsidRPr="00DF1153">
        <w:rPr>
          <w:rFonts w:eastAsia="Arial" w:cs="Arial"/>
          <w:bCs/>
          <w:szCs w:val="24"/>
          <w:lang w:eastAsia="en-US"/>
        </w:rPr>
        <w:t>EN ISO 9001 «Συστήματα Διαχείρισης της Ποιότητας-Απαιτήσεις».</w:t>
      </w:r>
    </w:p>
    <w:p w14:paraId="4E3E49D9" w14:textId="77777777" w:rsidR="00A879E5" w:rsidRPr="00DF1153" w:rsidRDefault="00A879E5" w:rsidP="00DF1153">
      <w:pPr>
        <w:widowControl w:val="0"/>
        <w:tabs>
          <w:tab w:val="left" w:pos="1541"/>
        </w:tabs>
        <w:overflowPunct/>
        <w:adjustRightInd/>
        <w:contextualSpacing/>
        <w:textAlignment w:val="auto"/>
        <w:outlineLvl w:val="0"/>
        <w:rPr>
          <w:rFonts w:eastAsia="Arial" w:cs="Arial"/>
          <w:bCs/>
          <w:szCs w:val="24"/>
          <w:lang w:eastAsia="en-US"/>
        </w:rPr>
      </w:pPr>
    </w:p>
    <w:p w14:paraId="46A3F042" w14:textId="2B3ACCFE"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2.2.2</w:t>
      </w:r>
      <w:r w:rsidR="0050066D" w:rsidRPr="00DF1153">
        <w:rPr>
          <w:rFonts w:eastAsia="Arial" w:cs="Arial"/>
          <w:bCs/>
          <w:szCs w:val="24"/>
          <w:lang w:eastAsia="en-US"/>
        </w:rPr>
        <w:tab/>
      </w:r>
      <w:r w:rsidR="0050066D" w:rsidRPr="00DF1153">
        <w:rPr>
          <w:rFonts w:eastAsia="Arial" w:cs="Arial"/>
          <w:bCs/>
          <w:szCs w:val="24"/>
          <w:lang w:eastAsia="en-US"/>
        </w:rPr>
        <w:tab/>
      </w:r>
      <w:r w:rsidRPr="00DF1153">
        <w:rPr>
          <w:rFonts w:eastAsia="Arial" w:cs="Arial"/>
          <w:bCs/>
          <w:szCs w:val="24"/>
          <w:lang w:eastAsia="en-US"/>
        </w:rPr>
        <w:t>EN ISO 14001 «Συστήματα Περιβαλλοντικής Διαχείρισης – Απαιτήσεις και καθοδήγηση για τη χρήση του».</w:t>
      </w:r>
    </w:p>
    <w:p w14:paraId="1A44F96F" w14:textId="77777777" w:rsidR="00A879E5" w:rsidRPr="00DF1153" w:rsidRDefault="00A879E5" w:rsidP="00DF1153">
      <w:pPr>
        <w:widowControl w:val="0"/>
        <w:overflowPunct/>
        <w:adjustRightInd/>
        <w:contextualSpacing/>
        <w:textAlignment w:val="auto"/>
        <w:outlineLvl w:val="0"/>
        <w:rPr>
          <w:rFonts w:eastAsia="Arial" w:cs="Arial"/>
          <w:bCs/>
          <w:szCs w:val="24"/>
          <w:lang w:eastAsia="en-US"/>
        </w:rPr>
      </w:pPr>
    </w:p>
    <w:p w14:paraId="6321C88D" w14:textId="6C00FA83" w:rsidR="00A879E5" w:rsidRPr="00DF1153" w:rsidRDefault="00A879E5" w:rsidP="00DF1153">
      <w:pPr>
        <w:widowControl w:val="0"/>
        <w:overflowPunct/>
        <w:adjustRightInd/>
        <w:contextualSpacing/>
        <w:textAlignment w:val="auto"/>
        <w:outlineLvl w:val="0"/>
        <w:rPr>
          <w:rFonts w:eastAsia="Arial" w:cs="Arial"/>
          <w:bCs/>
          <w:szCs w:val="24"/>
          <w:lang w:val="en-US" w:eastAsia="en-US"/>
        </w:rPr>
      </w:pPr>
      <w:r w:rsidRPr="00DF1153">
        <w:rPr>
          <w:rFonts w:eastAsia="Arial" w:cs="Arial"/>
          <w:bCs/>
          <w:szCs w:val="24"/>
          <w:lang w:val="en-US" w:eastAsia="en-US"/>
        </w:rPr>
        <w:t>2.2.3</w:t>
      </w:r>
      <w:r w:rsidR="0050066D" w:rsidRPr="00DF1153">
        <w:rPr>
          <w:rFonts w:eastAsia="Arial" w:cs="Arial"/>
          <w:bCs/>
          <w:szCs w:val="24"/>
          <w:lang w:val="en-US" w:eastAsia="en-US"/>
        </w:rPr>
        <w:tab/>
      </w:r>
      <w:r w:rsidR="0050066D" w:rsidRPr="00DF1153">
        <w:rPr>
          <w:rFonts w:eastAsia="Arial" w:cs="Arial"/>
          <w:bCs/>
          <w:szCs w:val="24"/>
          <w:lang w:val="en-US" w:eastAsia="en-US"/>
        </w:rPr>
        <w:tab/>
      </w:r>
      <w:r w:rsidRPr="00DF1153">
        <w:rPr>
          <w:rFonts w:eastAsia="Arial" w:cs="Arial"/>
          <w:bCs/>
          <w:szCs w:val="24"/>
          <w:lang w:val="en-US" w:eastAsia="en-US"/>
        </w:rPr>
        <w:t>EN 60204-1 «Safety of machinery - Electrical equipment of machines Part 1: General requirements».</w:t>
      </w:r>
    </w:p>
    <w:p w14:paraId="2217B007" w14:textId="77777777" w:rsidR="00A879E5" w:rsidRPr="00DF1153" w:rsidRDefault="00A879E5" w:rsidP="00DF1153">
      <w:pPr>
        <w:widowControl w:val="0"/>
        <w:overflowPunct/>
        <w:adjustRightInd/>
        <w:contextualSpacing/>
        <w:textAlignment w:val="auto"/>
        <w:outlineLvl w:val="0"/>
        <w:rPr>
          <w:rFonts w:eastAsia="Arial" w:cs="Arial"/>
          <w:bCs/>
          <w:szCs w:val="24"/>
          <w:lang w:val="en-US" w:eastAsia="en-US"/>
        </w:rPr>
      </w:pPr>
    </w:p>
    <w:p w14:paraId="01C8B81D" w14:textId="09DD18AB"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2.2.4</w:t>
      </w:r>
      <w:r w:rsidR="0050066D" w:rsidRPr="00DF1153">
        <w:rPr>
          <w:rFonts w:eastAsia="Arial" w:cs="Arial"/>
          <w:bCs/>
          <w:szCs w:val="24"/>
          <w:lang w:eastAsia="en-US"/>
        </w:rPr>
        <w:tab/>
      </w:r>
      <w:r w:rsidR="0050066D" w:rsidRPr="00DF1153">
        <w:rPr>
          <w:rFonts w:eastAsia="Arial" w:cs="Arial"/>
          <w:bCs/>
          <w:szCs w:val="24"/>
          <w:lang w:eastAsia="en-US"/>
        </w:rPr>
        <w:tab/>
      </w:r>
      <w:r w:rsidRPr="00DF1153">
        <w:rPr>
          <w:rFonts w:eastAsia="Arial" w:cs="Arial"/>
          <w:bCs/>
          <w:szCs w:val="24"/>
          <w:lang w:eastAsia="en-US"/>
        </w:rPr>
        <w:t xml:space="preserve">ΕΛΟΤ </w:t>
      </w:r>
      <w:r w:rsidRPr="00DF1153">
        <w:rPr>
          <w:rFonts w:eastAsia="Arial" w:cs="Arial"/>
          <w:bCs/>
          <w:szCs w:val="24"/>
          <w:lang w:val="en-US" w:eastAsia="en-US"/>
        </w:rPr>
        <w:t>HD</w:t>
      </w:r>
      <w:r w:rsidRPr="00DF1153">
        <w:rPr>
          <w:rFonts w:eastAsia="Arial" w:cs="Arial"/>
          <w:bCs/>
          <w:szCs w:val="24"/>
          <w:lang w:eastAsia="en-US"/>
        </w:rPr>
        <w:t xml:space="preserve"> 384/2</w:t>
      </w:r>
      <w:r w:rsidRPr="00DF1153">
        <w:rPr>
          <w:rFonts w:eastAsia="Arial" w:cs="Arial"/>
          <w:bCs/>
          <w:szCs w:val="24"/>
          <w:vertAlign w:val="superscript"/>
          <w:lang w:eastAsia="en-US"/>
        </w:rPr>
        <w:t>η</w:t>
      </w:r>
      <w:r w:rsidRPr="00DF1153">
        <w:rPr>
          <w:rFonts w:eastAsia="Arial" w:cs="Arial"/>
          <w:bCs/>
          <w:szCs w:val="24"/>
          <w:lang w:eastAsia="en-US"/>
        </w:rPr>
        <w:t xml:space="preserve"> Έκδοση «Απαιτήσεις για Ηλεκτρικές Εγκαταστάσεις».</w:t>
      </w:r>
    </w:p>
    <w:p w14:paraId="0C4BF386" w14:textId="77777777" w:rsidR="00A879E5" w:rsidRPr="00DF1153" w:rsidRDefault="00A879E5" w:rsidP="00DF1153">
      <w:pPr>
        <w:widowControl w:val="0"/>
        <w:overflowPunct/>
        <w:adjustRightInd/>
        <w:contextualSpacing/>
        <w:textAlignment w:val="auto"/>
        <w:outlineLvl w:val="0"/>
        <w:rPr>
          <w:rFonts w:eastAsia="Arial" w:cs="Arial"/>
          <w:bCs/>
          <w:szCs w:val="24"/>
          <w:lang w:eastAsia="en-US"/>
        </w:rPr>
      </w:pPr>
    </w:p>
    <w:p w14:paraId="58CA1DFE" w14:textId="77777777" w:rsidR="00A879E5"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2.2.5.</w:t>
      </w:r>
      <w:r w:rsidRPr="00DF1153">
        <w:rPr>
          <w:rFonts w:eastAsia="Arial" w:cs="Arial"/>
          <w:bCs/>
          <w:szCs w:val="24"/>
          <w:lang w:eastAsia="en-US"/>
        </w:rPr>
        <w:tab/>
        <w:t xml:space="preserve">ΕΛΟΤ </w:t>
      </w:r>
      <w:r w:rsidRPr="00DF1153">
        <w:rPr>
          <w:rFonts w:eastAsia="Arial" w:cs="Arial"/>
          <w:bCs/>
          <w:szCs w:val="24"/>
          <w:lang w:val="en-US" w:eastAsia="en-US"/>
        </w:rPr>
        <w:t>HD</w:t>
      </w:r>
      <w:r w:rsidRPr="00DF1153">
        <w:rPr>
          <w:rFonts w:eastAsia="Arial" w:cs="Arial"/>
          <w:bCs/>
          <w:szCs w:val="24"/>
          <w:lang w:eastAsia="en-US"/>
        </w:rPr>
        <w:t xml:space="preserve">-60364, «Απαιτήσεις για ηλεκτρικές εγκαταστάσεις». </w:t>
      </w:r>
    </w:p>
    <w:p w14:paraId="5CED8097" w14:textId="77777777" w:rsidR="00A879E5" w:rsidRPr="00DF1153" w:rsidRDefault="00A879E5" w:rsidP="00DF1153">
      <w:pPr>
        <w:widowControl w:val="0"/>
        <w:overflowPunct/>
        <w:adjustRightInd/>
        <w:contextualSpacing/>
        <w:textAlignment w:val="auto"/>
        <w:outlineLvl w:val="0"/>
        <w:rPr>
          <w:rFonts w:eastAsia="Arial" w:cs="Arial"/>
          <w:bCs/>
          <w:szCs w:val="24"/>
          <w:lang w:eastAsia="en-US"/>
        </w:rPr>
      </w:pPr>
    </w:p>
    <w:p w14:paraId="1E6AFDEB" w14:textId="7D995730" w:rsidR="00A879E5" w:rsidRPr="00DF1153" w:rsidRDefault="00A879E5" w:rsidP="00DF1153">
      <w:pPr>
        <w:widowControl w:val="0"/>
        <w:overflowPunct/>
        <w:adjustRightInd/>
        <w:contextualSpacing/>
        <w:textAlignment w:val="auto"/>
        <w:outlineLvl w:val="0"/>
        <w:rPr>
          <w:rFonts w:eastAsia="Arial" w:cs="Arial"/>
          <w:bCs/>
          <w:szCs w:val="24"/>
          <w:lang w:val="en-US" w:eastAsia="en-US"/>
        </w:rPr>
      </w:pPr>
      <w:r w:rsidRPr="00DF1153">
        <w:rPr>
          <w:rFonts w:eastAsia="Arial" w:cs="Arial"/>
          <w:bCs/>
          <w:szCs w:val="24"/>
          <w:lang w:val="en-US" w:eastAsia="en-US"/>
        </w:rPr>
        <w:t>2.2.6</w:t>
      </w:r>
      <w:r w:rsidR="00C029CD" w:rsidRPr="00DF1153">
        <w:rPr>
          <w:rFonts w:eastAsia="Arial" w:cs="Arial"/>
          <w:bCs/>
          <w:szCs w:val="24"/>
          <w:lang w:val="en-US" w:eastAsia="en-US"/>
        </w:rPr>
        <w:tab/>
      </w:r>
      <w:r w:rsidR="00C029CD" w:rsidRPr="00DF1153">
        <w:rPr>
          <w:rFonts w:eastAsia="Arial" w:cs="Arial"/>
          <w:bCs/>
          <w:szCs w:val="24"/>
          <w:lang w:val="en-US" w:eastAsia="en-US"/>
        </w:rPr>
        <w:tab/>
      </w:r>
      <w:r w:rsidRPr="00DF1153">
        <w:rPr>
          <w:rFonts w:eastAsia="Arial" w:cs="Arial"/>
          <w:bCs/>
          <w:szCs w:val="24"/>
          <w:lang w:eastAsia="en-US"/>
        </w:rPr>
        <w:t>ΕΝ</w:t>
      </w:r>
      <w:r w:rsidRPr="00DF1153">
        <w:rPr>
          <w:rFonts w:eastAsia="Arial" w:cs="Arial"/>
          <w:bCs/>
          <w:szCs w:val="24"/>
          <w:lang w:val="en-US" w:eastAsia="en-US"/>
        </w:rPr>
        <w:t xml:space="preserve"> ISO/IEC 17050-1 «Conformity assessment - Supplier's declaration of conformity - Part 1: General requirements». </w:t>
      </w:r>
    </w:p>
    <w:p w14:paraId="099BEAC7" w14:textId="77777777" w:rsidR="00A879E5" w:rsidRPr="00DF1153" w:rsidRDefault="00A879E5" w:rsidP="00DF1153">
      <w:pPr>
        <w:widowControl w:val="0"/>
        <w:overflowPunct/>
        <w:adjustRightInd/>
        <w:contextualSpacing/>
        <w:textAlignment w:val="auto"/>
        <w:outlineLvl w:val="0"/>
        <w:rPr>
          <w:rFonts w:eastAsia="Arial" w:cs="Arial"/>
          <w:bCs/>
          <w:szCs w:val="24"/>
          <w:lang w:val="en-US" w:eastAsia="en-US"/>
        </w:rPr>
      </w:pPr>
    </w:p>
    <w:p w14:paraId="3D8A95EE" w14:textId="67659F60" w:rsidR="00A879E5" w:rsidRPr="00DF1153" w:rsidRDefault="00A879E5" w:rsidP="00DF1153">
      <w:pPr>
        <w:widowControl w:val="0"/>
        <w:overflowPunct/>
        <w:adjustRightInd/>
        <w:contextualSpacing/>
        <w:textAlignment w:val="auto"/>
        <w:outlineLvl w:val="0"/>
        <w:rPr>
          <w:rFonts w:eastAsia="Arial" w:cs="Arial"/>
          <w:bCs/>
          <w:szCs w:val="24"/>
          <w:lang w:val="en-US" w:eastAsia="en-US"/>
        </w:rPr>
      </w:pPr>
      <w:r w:rsidRPr="00DF1153">
        <w:rPr>
          <w:rFonts w:eastAsia="Arial" w:cs="Arial"/>
          <w:bCs/>
          <w:szCs w:val="24"/>
          <w:lang w:val="en-US" w:eastAsia="en-US"/>
        </w:rPr>
        <w:t>2.2.7</w:t>
      </w:r>
      <w:r w:rsidRPr="00DF1153">
        <w:rPr>
          <w:rFonts w:eastAsia="Arial" w:cs="Arial"/>
          <w:bCs/>
          <w:szCs w:val="24"/>
          <w:lang w:val="en-US" w:eastAsia="en-US"/>
        </w:rPr>
        <w:tab/>
      </w:r>
      <w:r w:rsidR="0050066D" w:rsidRPr="00DF1153">
        <w:rPr>
          <w:rFonts w:eastAsia="Arial" w:cs="Arial"/>
          <w:bCs/>
          <w:szCs w:val="24"/>
          <w:lang w:val="en-US" w:eastAsia="en-US"/>
        </w:rPr>
        <w:tab/>
      </w:r>
      <w:r w:rsidRPr="00DF1153">
        <w:rPr>
          <w:rFonts w:eastAsia="Arial" w:cs="Arial"/>
          <w:bCs/>
          <w:szCs w:val="24"/>
          <w:lang w:val="en-US" w:eastAsia="en-US"/>
        </w:rPr>
        <w:t>EN ISO/IEC 17050-2 «Conformity assessment - Supplier's declaration of conformity - Par</w:t>
      </w:r>
      <w:r w:rsidR="000B0F45" w:rsidRPr="00DF1153">
        <w:rPr>
          <w:rFonts w:eastAsia="Arial" w:cs="Arial"/>
          <w:bCs/>
          <w:szCs w:val="24"/>
          <w:lang w:val="en-US" w:eastAsia="en-US"/>
        </w:rPr>
        <w:t>t 2: Supporting documentation».</w:t>
      </w:r>
    </w:p>
    <w:p w14:paraId="0E167E83" w14:textId="77777777" w:rsidR="00A879E5" w:rsidRPr="00DF1153" w:rsidRDefault="00A879E5" w:rsidP="00DF1153">
      <w:pPr>
        <w:widowControl w:val="0"/>
        <w:overflowPunct/>
        <w:adjustRightInd/>
        <w:contextualSpacing/>
        <w:textAlignment w:val="auto"/>
        <w:outlineLvl w:val="0"/>
        <w:rPr>
          <w:rFonts w:eastAsia="Arial" w:cs="Arial"/>
          <w:bCs/>
          <w:szCs w:val="24"/>
          <w:lang w:val="en-US" w:eastAsia="en-US"/>
        </w:rPr>
      </w:pPr>
    </w:p>
    <w:p w14:paraId="52EC6A58" w14:textId="77777777" w:rsidR="00A879E5" w:rsidRPr="00DF1153" w:rsidRDefault="00A879E5" w:rsidP="00DF1153">
      <w:pPr>
        <w:pStyle w:val="2"/>
        <w:spacing w:before="0" w:after="0"/>
        <w:contextualSpacing/>
        <w:rPr>
          <w:rFonts w:eastAsia="Arial"/>
        </w:rPr>
      </w:pPr>
      <w:r w:rsidRPr="00DF1153">
        <w:rPr>
          <w:rFonts w:eastAsia="Arial"/>
        </w:rPr>
        <w:t>2.3</w:t>
      </w:r>
      <w:r w:rsidRPr="00DF1153">
        <w:rPr>
          <w:rFonts w:eastAsia="Arial"/>
        </w:rPr>
        <w:tab/>
        <w:t>Διάφορα</w:t>
      </w:r>
    </w:p>
    <w:p w14:paraId="52B89792" w14:textId="77777777" w:rsidR="00A879E5" w:rsidRPr="00DF1153" w:rsidRDefault="00A879E5" w:rsidP="00DF1153">
      <w:pPr>
        <w:widowControl w:val="0"/>
        <w:overflowPunct/>
        <w:adjustRightInd/>
        <w:contextualSpacing/>
        <w:textAlignment w:val="auto"/>
        <w:outlineLvl w:val="0"/>
        <w:rPr>
          <w:rFonts w:eastAsia="Arial" w:cs="Arial"/>
          <w:bCs/>
          <w:szCs w:val="24"/>
          <w:lang w:eastAsia="en-US"/>
        </w:rPr>
      </w:pPr>
    </w:p>
    <w:p w14:paraId="387DCF7D" w14:textId="77777777" w:rsidR="00B10B8B" w:rsidRPr="00DF1153" w:rsidRDefault="00A879E5"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w:t>
      </w:r>
      <w:r w:rsidR="00B10B8B" w:rsidRPr="00DF1153">
        <w:rPr>
          <w:rFonts w:eastAsia="Arial" w:cs="Arial"/>
          <w:bCs/>
          <w:szCs w:val="24"/>
          <w:lang w:eastAsia="en-US"/>
        </w:rPr>
        <w:t>ροποποιήσεων που είναι σε ισχύ.</w:t>
      </w:r>
    </w:p>
    <w:p w14:paraId="0E9BA192" w14:textId="5037543A" w:rsidR="00A879E5" w:rsidRPr="00DF1153" w:rsidRDefault="00B10B8B" w:rsidP="00DF1153">
      <w:pPr>
        <w:widowControl w:val="0"/>
        <w:overflowPunct/>
        <w:adjustRightInd/>
        <w:contextualSpacing/>
        <w:textAlignment w:val="auto"/>
        <w:outlineLvl w:val="0"/>
        <w:rPr>
          <w:rFonts w:eastAsia="Arial" w:cs="Arial"/>
          <w:bCs/>
          <w:szCs w:val="24"/>
          <w:lang w:eastAsia="en-US"/>
        </w:rPr>
      </w:pPr>
      <w:r w:rsidRPr="00DF1153">
        <w:rPr>
          <w:rFonts w:eastAsia="Arial" w:cs="Arial"/>
          <w:bCs/>
          <w:szCs w:val="24"/>
          <w:lang w:eastAsia="en-US"/>
        </w:rPr>
        <w:tab/>
      </w:r>
      <w:r w:rsidR="00A879E5" w:rsidRPr="00DF1153">
        <w:rPr>
          <w:rFonts w:eastAsia="Arial" w:cs="Arial"/>
          <w:bCs/>
          <w:szCs w:val="24"/>
          <w:lang w:eastAsia="en-US"/>
        </w:rPr>
        <w:t>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12F9DDDE" w14:textId="77777777" w:rsidR="006B430A" w:rsidRPr="00DF1153" w:rsidRDefault="006B430A" w:rsidP="00DF1153">
      <w:pPr>
        <w:overflowPunct/>
        <w:contextualSpacing/>
        <w:textAlignment w:val="auto"/>
        <w:rPr>
          <w:rFonts w:cs="Arial"/>
          <w:bCs/>
          <w:color w:val="000000"/>
          <w:szCs w:val="24"/>
          <w:highlight w:val="green"/>
        </w:rPr>
      </w:pPr>
    </w:p>
    <w:p w14:paraId="3D887B3B" w14:textId="77777777" w:rsidR="00425653" w:rsidRPr="00DF1153" w:rsidRDefault="00425653" w:rsidP="00DF1153">
      <w:pPr>
        <w:pStyle w:val="1"/>
        <w:framePr w:wrap="auto" w:vAnchor="margin" w:yAlign="inline"/>
        <w:contextualSpacing/>
      </w:pPr>
      <w:r w:rsidRPr="00DF1153">
        <w:t>3.</w:t>
      </w:r>
      <w:r w:rsidR="00AD18E9" w:rsidRPr="00DF1153">
        <w:tab/>
      </w:r>
      <w:r w:rsidRPr="00DF1153">
        <w:rPr>
          <w:u w:val="single"/>
        </w:rPr>
        <w:t>ΤΑΞΙΝΟΜΗΣΗ</w:t>
      </w:r>
    </w:p>
    <w:p w14:paraId="37EC6A8A" w14:textId="77777777" w:rsidR="006017AE" w:rsidRPr="00DF1153" w:rsidRDefault="006017AE" w:rsidP="00DF1153">
      <w:pPr>
        <w:overflowPunct/>
        <w:adjustRightInd/>
        <w:contextualSpacing/>
        <w:textAlignment w:val="auto"/>
        <w:rPr>
          <w:rFonts w:cs="Arial"/>
          <w:bCs/>
          <w:szCs w:val="24"/>
        </w:rPr>
      </w:pPr>
    </w:p>
    <w:p w14:paraId="2D559377" w14:textId="0F530BDE" w:rsidR="00A879E5" w:rsidRPr="00DF1153" w:rsidRDefault="00AD18E9" w:rsidP="00DF1153">
      <w:pPr>
        <w:pStyle w:val="a6"/>
        <w:tabs>
          <w:tab w:val="clear" w:pos="720"/>
          <w:tab w:val="clear" w:pos="1440"/>
          <w:tab w:val="clear" w:pos="2160"/>
          <w:tab w:val="clear" w:pos="3240"/>
          <w:tab w:val="clear" w:pos="3780"/>
        </w:tabs>
        <w:spacing w:before="0" w:after="0"/>
        <w:contextualSpacing/>
        <w:rPr>
          <w:rFonts w:eastAsia="Microsoft Sans Serif"/>
          <w:lang w:eastAsia="en-US"/>
        </w:rPr>
      </w:pPr>
      <w:r w:rsidRPr="00DF1153">
        <w:rPr>
          <w:bCs/>
        </w:rPr>
        <w:tab/>
      </w:r>
      <w:r w:rsidR="00CE0E82" w:rsidRPr="00DF1153">
        <w:rPr>
          <w:bCs/>
        </w:rPr>
        <w:t xml:space="preserve">Ο </w:t>
      </w:r>
      <w:r w:rsidR="000B0F45" w:rsidRPr="00DF1153">
        <w:rPr>
          <w:bCs/>
        </w:rPr>
        <w:t xml:space="preserve">υπό προμήθεια </w:t>
      </w:r>
      <w:r w:rsidR="00CE0E82" w:rsidRPr="00DF1153">
        <w:rPr>
          <w:bCs/>
        </w:rPr>
        <w:t>εξοπλισμός</w:t>
      </w:r>
      <w:r w:rsidR="000B0F45" w:rsidRPr="00DF1153">
        <w:rPr>
          <w:bCs/>
        </w:rPr>
        <w:t xml:space="preserve"> </w:t>
      </w:r>
      <w:r w:rsidR="00425653" w:rsidRPr="00DF1153">
        <w:t>που περιγράφεται στην παρούσα Προδιαγραφή</w:t>
      </w:r>
      <w:r w:rsidR="00A879E5" w:rsidRPr="00DF1153">
        <w:t xml:space="preserve"> Ενόπλων Δυνάμεων</w:t>
      </w:r>
      <w:r w:rsidR="00425653" w:rsidRPr="00DF1153">
        <w:t xml:space="preserve">, </w:t>
      </w:r>
      <w:r w:rsidR="00A879E5" w:rsidRPr="00DF1153">
        <w:rPr>
          <w:rFonts w:eastAsia="Microsoft Sans Serif"/>
          <w:lang w:eastAsia="en-US"/>
        </w:rPr>
        <w:t>ανήκει στην κλάση 3520 "</w:t>
      </w:r>
      <w:r w:rsidR="00A879E5" w:rsidRPr="00DF1153">
        <w:rPr>
          <w:rFonts w:eastAsia="Microsoft Sans Serif"/>
          <w:lang w:val="en-US" w:eastAsia="en-US"/>
        </w:rPr>
        <w:t>Shoe</w:t>
      </w:r>
      <w:r w:rsidR="00A879E5" w:rsidRPr="00DF1153">
        <w:rPr>
          <w:rFonts w:eastAsia="Microsoft Sans Serif"/>
          <w:lang w:eastAsia="en-US"/>
        </w:rPr>
        <w:t xml:space="preserve"> </w:t>
      </w:r>
      <w:r w:rsidR="00A879E5" w:rsidRPr="00DF1153">
        <w:rPr>
          <w:rFonts w:eastAsia="Microsoft Sans Serif"/>
          <w:lang w:val="en-US" w:eastAsia="en-US"/>
        </w:rPr>
        <w:t>Repairing</w:t>
      </w:r>
      <w:r w:rsidR="00A879E5" w:rsidRPr="00DF1153">
        <w:rPr>
          <w:rFonts w:eastAsia="Microsoft Sans Serif"/>
          <w:lang w:eastAsia="en-US"/>
        </w:rPr>
        <w:t xml:space="preserve"> </w:t>
      </w:r>
      <w:r w:rsidR="00A879E5" w:rsidRPr="00DF1153">
        <w:rPr>
          <w:rFonts w:eastAsia="Microsoft Sans Serif"/>
          <w:lang w:val="en-US" w:eastAsia="en-US"/>
        </w:rPr>
        <w:t>Equipment</w:t>
      </w:r>
      <w:r w:rsidR="00A879E5" w:rsidRPr="00DF1153">
        <w:rPr>
          <w:rFonts w:eastAsia="Microsoft Sans Serif"/>
          <w:lang w:eastAsia="en-US"/>
        </w:rPr>
        <w:t>” «Εξοπλισμός Επιδιόρθωσης Υποδημάτων» κατά NATO ACodP-2/3, ενώ ο κωδικός κατά CPV είναι 43820000-7 «Εξοπλισμός Υποδηματοποιίας».</w:t>
      </w:r>
    </w:p>
    <w:p w14:paraId="1320DF4A" w14:textId="77777777" w:rsidR="00B10B8B" w:rsidRPr="00DF1153" w:rsidRDefault="00B10B8B" w:rsidP="00DF1153">
      <w:pPr>
        <w:overflowPunct/>
        <w:adjustRightInd/>
        <w:contextualSpacing/>
        <w:textAlignment w:val="auto"/>
        <w:rPr>
          <w:rFonts w:cs="Arial"/>
          <w:szCs w:val="24"/>
          <w:highlight w:val="green"/>
        </w:rPr>
      </w:pPr>
    </w:p>
    <w:p w14:paraId="2ADE537A" w14:textId="77777777" w:rsidR="00425653" w:rsidRPr="00DF1153" w:rsidRDefault="00D02E06" w:rsidP="00DF1153">
      <w:pPr>
        <w:pStyle w:val="1"/>
        <w:framePr w:wrap="auto" w:vAnchor="margin" w:yAlign="inline"/>
        <w:contextualSpacing/>
        <w:rPr>
          <w:u w:val="single"/>
        </w:rPr>
      </w:pPr>
      <w:r w:rsidRPr="00DF1153">
        <w:t>4.</w:t>
      </w:r>
      <w:r w:rsidR="00AD18E9" w:rsidRPr="00DF1153">
        <w:tab/>
      </w:r>
      <w:r w:rsidR="00425653" w:rsidRPr="00DF1153">
        <w:rPr>
          <w:u w:val="single"/>
        </w:rPr>
        <w:t>ΤΕΧΝΙΚΑ ΧΑΡΑΚΤΗΡΙΣΤΙΚΑ</w:t>
      </w:r>
    </w:p>
    <w:p w14:paraId="2E352BF0" w14:textId="77777777" w:rsidR="00AD18E9" w:rsidRPr="00DF1153" w:rsidRDefault="00AD18E9" w:rsidP="00DF1153">
      <w:pPr>
        <w:overflowPunct/>
        <w:adjustRightInd/>
        <w:contextualSpacing/>
        <w:textAlignment w:val="auto"/>
        <w:rPr>
          <w:rFonts w:cs="Arial"/>
          <w:bCs/>
          <w:szCs w:val="24"/>
          <w:u w:val="single"/>
        </w:rPr>
      </w:pPr>
    </w:p>
    <w:p w14:paraId="48E36E01" w14:textId="5A745D97" w:rsidR="009F1692" w:rsidRPr="00DF1153" w:rsidRDefault="009F1692" w:rsidP="00DF1153">
      <w:pPr>
        <w:pStyle w:val="2"/>
        <w:spacing w:before="0" w:after="0"/>
        <w:contextualSpacing/>
      </w:pPr>
      <w:r w:rsidRPr="00DF1153">
        <w:t>4.1</w:t>
      </w:r>
      <w:r w:rsidR="00AD18E9" w:rsidRPr="00DF1153">
        <w:tab/>
      </w:r>
      <w:r w:rsidR="00A879E5" w:rsidRPr="00DF1153">
        <w:t>Ορισμός Εξοπλισμού/Μηχανήματος</w:t>
      </w:r>
    </w:p>
    <w:p w14:paraId="57FFF1B5" w14:textId="77777777" w:rsidR="00AD18E9" w:rsidRPr="00DF1153" w:rsidRDefault="00AD18E9" w:rsidP="00DF1153">
      <w:pPr>
        <w:contextualSpacing/>
        <w:rPr>
          <w:rFonts w:cs="Arial"/>
          <w:szCs w:val="24"/>
          <w:u w:val="single"/>
        </w:rPr>
      </w:pPr>
    </w:p>
    <w:p w14:paraId="10E88253" w14:textId="45602F0B" w:rsidR="009F1692" w:rsidRPr="00DF1153" w:rsidRDefault="009F1692" w:rsidP="00DF1153">
      <w:pPr>
        <w:contextualSpacing/>
        <w:rPr>
          <w:rFonts w:cs="Arial"/>
          <w:szCs w:val="24"/>
        </w:rPr>
      </w:pPr>
      <w:r w:rsidRPr="00DF1153">
        <w:rPr>
          <w:rFonts w:cs="Arial"/>
          <w:szCs w:val="24"/>
        </w:rPr>
        <w:t>4.1.1</w:t>
      </w:r>
      <w:r w:rsidR="00AD18E9" w:rsidRPr="00DF1153">
        <w:rPr>
          <w:rFonts w:cs="Arial"/>
          <w:szCs w:val="24"/>
        </w:rPr>
        <w:tab/>
      </w:r>
      <w:r w:rsidR="00AD18E9" w:rsidRPr="00DF1153">
        <w:rPr>
          <w:rFonts w:cs="Arial"/>
          <w:szCs w:val="24"/>
        </w:rPr>
        <w:tab/>
      </w:r>
      <w:r w:rsidRPr="00DF1153">
        <w:rPr>
          <w:rFonts w:cs="Arial"/>
          <w:szCs w:val="24"/>
        </w:rPr>
        <w:t xml:space="preserve">Ο </w:t>
      </w:r>
      <w:r w:rsidR="00A879E5" w:rsidRPr="00DF1153">
        <w:rPr>
          <w:rFonts w:cs="Arial"/>
          <w:szCs w:val="24"/>
        </w:rPr>
        <w:t>υπό προμήθεια ε</w:t>
      </w:r>
      <w:r w:rsidRPr="00DF1153">
        <w:rPr>
          <w:rFonts w:cs="Arial"/>
          <w:szCs w:val="24"/>
        </w:rPr>
        <w:t xml:space="preserve">ξοπλισμός χρησιμοποιείται </w:t>
      </w:r>
      <w:r w:rsidR="00A879E5" w:rsidRPr="00DF1153">
        <w:rPr>
          <w:rFonts w:cs="Arial"/>
          <w:szCs w:val="24"/>
        </w:rPr>
        <w:t xml:space="preserve">σε βιομηχανική παραγωγή </w:t>
      </w:r>
      <w:r w:rsidRPr="00DF1153">
        <w:rPr>
          <w:rFonts w:cs="Arial"/>
          <w:szCs w:val="24"/>
        </w:rPr>
        <w:t>για την παραγωγή σόλας αρβύλων</w:t>
      </w:r>
      <w:r w:rsidR="00A879E5" w:rsidRPr="00DF1153">
        <w:rPr>
          <w:rFonts w:cs="Arial"/>
          <w:szCs w:val="24"/>
        </w:rPr>
        <w:t>,</w:t>
      </w:r>
      <w:r w:rsidRPr="00DF1153">
        <w:rPr>
          <w:rFonts w:cs="Arial"/>
          <w:szCs w:val="24"/>
        </w:rPr>
        <w:t xml:space="preserve"> </w:t>
      </w:r>
      <w:r w:rsidR="00A879E5" w:rsidRPr="00DF1153">
        <w:rPr>
          <w:rFonts w:cs="Arial"/>
          <w:szCs w:val="24"/>
        </w:rPr>
        <w:t xml:space="preserve">που κατασκευάζονται στο 700 Στρατιωτικό Εργοστάσιο, </w:t>
      </w:r>
      <w:r w:rsidRPr="00DF1153">
        <w:rPr>
          <w:rFonts w:cs="Arial"/>
          <w:szCs w:val="24"/>
        </w:rPr>
        <w:t xml:space="preserve">δύο συστατικών από </w:t>
      </w:r>
      <w:r w:rsidRPr="00CB668C">
        <w:rPr>
          <w:rFonts w:cs="Arial"/>
          <w:szCs w:val="24"/>
        </w:rPr>
        <w:t xml:space="preserve">ελαστικό και </w:t>
      </w:r>
      <w:r w:rsidR="005E6D7D" w:rsidRPr="00CB668C">
        <w:rPr>
          <w:rFonts w:cs="Arial"/>
          <w:szCs w:val="24"/>
        </w:rPr>
        <w:t>πολυμερές</w:t>
      </w:r>
      <w:r w:rsidRPr="00DF1153">
        <w:rPr>
          <w:rFonts w:cs="Arial"/>
          <w:szCs w:val="24"/>
        </w:rPr>
        <w:t xml:space="preserve"> στην </w:t>
      </w:r>
      <w:r w:rsidR="00B10B8B" w:rsidRPr="00DF1153">
        <w:rPr>
          <w:rFonts w:cs="Arial"/>
          <w:szCs w:val="24"/>
        </w:rPr>
        <w:t xml:space="preserve">υφιστάμενη </w:t>
      </w:r>
      <w:r w:rsidRPr="00DF1153">
        <w:rPr>
          <w:rFonts w:cs="Arial"/>
          <w:szCs w:val="24"/>
        </w:rPr>
        <w:t>24κέφαλη μηχανή βουλκανισμού (</w:t>
      </w:r>
      <w:r w:rsidRPr="00DF1153">
        <w:rPr>
          <w:rFonts w:cs="Arial"/>
          <w:szCs w:val="24"/>
          <w:lang w:val="en-US"/>
        </w:rPr>
        <w:t>D</w:t>
      </w:r>
      <w:r w:rsidRPr="00DF1153">
        <w:rPr>
          <w:rFonts w:cs="Arial"/>
          <w:szCs w:val="24"/>
        </w:rPr>
        <w:t>921/24).</w:t>
      </w:r>
    </w:p>
    <w:p w14:paraId="7C4D152E" w14:textId="343273DB" w:rsidR="00D32B52" w:rsidRPr="00DF1153" w:rsidRDefault="00D32B52" w:rsidP="00DF1153">
      <w:pPr>
        <w:contextualSpacing/>
        <w:rPr>
          <w:rFonts w:cs="Arial"/>
          <w:szCs w:val="24"/>
        </w:rPr>
      </w:pPr>
    </w:p>
    <w:p w14:paraId="0E937300" w14:textId="49AF83B1" w:rsidR="00D32B52" w:rsidRPr="00DF1153" w:rsidRDefault="00D32B52" w:rsidP="00DF1153">
      <w:pPr>
        <w:contextualSpacing/>
        <w:rPr>
          <w:rFonts w:cs="Arial"/>
          <w:szCs w:val="24"/>
        </w:rPr>
      </w:pPr>
    </w:p>
    <w:p w14:paraId="6D5BFC15" w14:textId="77777777" w:rsidR="00D32B52" w:rsidRPr="00DF1153" w:rsidRDefault="00D32B52" w:rsidP="00DF1153">
      <w:pPr>
        <w:contextualSpacing/>
        <w:rPr>
          <w:rFonts w:cs="Arial"/>
          <w:szCs w:val="24"/>
        </w:rPr>
      </w:pPr>
    </w:p>
    <w:p w14:paraId="1D7EDE74" w14:textId="5D9DAF5D" w:rsidR="00425653" w:rsidRPr="00DF1153" w:rsidRDefault="00425653" w:rsidP="00DF1153">
      <w:pPr>
        <w:pStyle w:val="2"/>
        <w:spacing w:before="0" w:after="0"/>
        <w:contextualSpacing/>
      </w:pPr>
      <w:r w:rsidRPr="00DF1153">
        <w:lastRenderedPageBreak/>
        <w:t>4.</w:t>
      </w:r>
      <w:r w:rsidR="009F1692" w:rsidRPr="00DF1153">
        <w:t>2</w:t>
      </w:r>
      <w:r w:rsidR="00AD18E9" w:rsidRPr="00DF1153">
        <w:tab/>
      </w:r>
      <w:r w:rsidRPr="00DF1153">
        <w:t>Γενικά Χαρακτηριστικά</w:t>
      </w:r>
      <w:r w:rsidR="000B0F45" w:rsidRPr="00DF1153">
        <w:t xml:space="preserve"> Επιδόσεων</w:t>
      </w:r>
    </w:p>
    <w:p w14:paraId="2728C103" w14:textId="77777777" w:rsidR="006017AE" w:rsidRPr="00DF1153" w:rsidRDefault="006017AE" w:rsidP="00DF1153">
      <w:pPr>
        <w:overflowPunct/>
        <w:adjustRightInd/>
        <w:contextualSpacing/>
        <w:textAlignment w:val="auto"/>
        <w:rPr>
          <w:rFonts w:cs="Arial"/>
          <w:szCs w:val="24"/>
        </w:rPr>
      </w:pPr>
    </w:p>
    <w:p w14:paraId="4B1A562A" w14:textId="77777777" w:rsidR="00DF1153" w:rsidRDefault="00EE3C01" w:rsidP="00DF1153">
      <w:pPr>
        <w:pStyle w:val="StyleHeading3Before6ptAfter0pt"/>
        <w:numPr>
          <w:ilvl w:val="0"/>
          <w:numId w:val="0"/>
        </w:numPr>
        <w:spacing w:before="0"/>
        <w:contextualSpacing/>
        <w:rPr>
          <w:rFonts w:eastAsia="Microsoft Sans Serif" w:cs="Arial"/>
          <w:szCs w:val="24"/>
          <w:lang w:eastAsia="en-US"/>
        </w:rPr>
      </w:pPr>
      <w:r w:rsidRPr="00DF1153">
        <w:rPr>
          <w:rFonts w:eastAsia="Microsoft Sans Serif" w:cs="Arial"/>
          <w:szCs w:val="24"/>
          <w:lang w:eastAsia="en-US"/>
        </w:rPr>
        <w:t>4.2.1</w:t>
      </w:r>
      <w:r w:rsidRPr="00DF1153">
        <w:rPr>
          <w:rFonts w:eastAsia="Microsoft Sans Serif" w:cs="Arial"/>
          <w:szCs w:val="24"/>
          <w:lang w:eastAsia="en-US"/>
        </w:rPr>
        <w:tab/>
      </w:r>
      <w:r w:rsidRPr="00DF1153">
        <w:rPr>
          <w:rFonts w:eastAsia="Microsoft Sans Serif" w:cs="Arial"/>
          <w:szCs w:val="24"/>
          <w:lang w:eastAsia="en-US"/>
        </w:rPr>
        <w:tab/>
        <w:t>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w:t>
      </w:r>
      <w:r w:rsidR="00B10B8B" w:rsidRPr="00DF1153">
        <w:rPr>
          <w:rFonts w:eastAsia="Microsoft Sans Serif" w:cs="Arial"/>
          <w:szCs w:val="24"/>
          <w:lang w:eastAsia="en-US"/>
        </w:rPr>
        <w:t>τάλληλος για βιομηχανική χρήση.</w:t>
      </w:r>
    </w:p>
    <w:p w14:paraId="5DD94ECB" w14:textId="77777777" w:rsidR="00DF1153" w:rsidRDefault="00DF1153" w:rsidP="00DF1153">
      <w:pPr>
        <w:pStyle w:val="StyleHeading3Before6ptAfter0pt"/>
        <w:numPr>
          <w:ilvl w:val="0"/>
          <w:numId w:val="0"/>
        </w:numPr>
        <w:spacing w:before="0"/>
        <w:contextualSpacing/>
        <w:rPr>
          <w:rFonts w:eastAsia="Microsoft Sans Serif" w:cs="Arial"/>
          <w:szCs w:val="24"/>
          <w:lang w:eastAsia="en-US"/>
        </w:rPr>
      </w:pPr>
    </w:p>
    <w:p w14:paraId="4856FA39" w14:textId="42E40137" w:rsidR="00B10B8B" w:rsidRPr="00DF1153" w:rsidRDefault="002D44D9" w:rsidP="00DF1153">
      <w:pPr>
        <w:pStyle w:val="StyleHeading3Before6ptAfter0pt"/>
        <w:numPr>
          <w:ilvl w:val="0"/>
          <w:numId w:val="0"/>
        </w:numPr>
        <w:spacing w:before="0"/>
        <w:contextualSpacing/>
        <w:rPr>
          <w:rFonts w:eastAsia="Microsoft Sans Serif" w:cs="Arial"/>
          <w:szCs w:val="24"/>
          <w:lang w:eastAsia="en-US"/>
        </w:rPr>
      </w:pPr>
      <w:r w:rsidRPr="00DF1153">
        <w:rPr>
          <w:rFonts w:eastAsia="Microsoft Sans Serif" w:cs="Arial"/>
          <w:szCs w:val="24"/>
          <w:lang w:eastAsia="en-US"/>
        </w:rPr>
        <w:t>4.2.2</w:t>
      </w:r>
      <w:r>
        <w:rPr>
          <w:rFonts w:eastAsia="Microsoft Sans Serif" w:cs="Arial"/>
          <w:szCs w:val="24"/>
          <w:lang w:eastAsia="en-US"/>
        </w:rPr>
        <w:tab/>
      </w:r>
      <w:r>
        <w:rPr>
          <w:rFonts w:eastAsia="Microsoft Sans Serif" w:cs="Arial"/>
          <w:szCs w:val="24"/>
          <w:lang w:eastAsia="en-US"/>
        </w:rPr>
        <w:tab/>
      </w:r>
      <w:r w:rsidR="00DF1153">
        <w:rPr>
          <w:rFonts w:eastAsia="Microsoft Sans Serif" w:cs="Arial"/>
          <w:szCs w:val="24"/>
          <w:lang w:eastAsia="en-US"/>
        </w:rPr>
        <w:t>Ο υπό προμήθεια εξοπλισμός</w:t>
      </w:r>
      <w:r w:rsidR="00EE3C01" w:rsidRPr="00DF1153">
        <w:rPr>
          <w:rFonts w:eastAsia="Microsoft Sans Serif" w:cs="Arial"/>
          <w:szCs w:val="24"/>
          <w:lang w:eastAsia="en-US"/>
        </w:rPr>
        <w:t xml:space="preserve"> πρέπει να συμμορφώνεται με τις βασικές απαιτήσεις υγείας και ασφάλειας σύμφωνα με το ΠΔ 57/2010 και να φέρει τη σήμανση </w:t>
      </w:r>
      <w:r w:rsidR="00EE3C01" w:rsidRPr="00DF1153">
        <w:rPr>
          <w:rFonts w:eastAsia="Microsoft Sans Serif" w:cs="Arial"/>
          <w:szCs w:val="24"/>
          <w:lang w:val="en-US" w:eastAsia="en-US"/>
        </w:rPr>
        <w:t>CE</w:t>
      </w:r>
      <w:r w:rsidR="00EE3C01" w:rsidRPr="00DF1153">
        <w:rPr>
          <w:rFonts w:eastAsia="Microsoft Sans Serif" w:cs="Arial"/>
          <w:szCs w:val="24"/>
          <w:lang w:eastAsia="en-US"/>
        </w:rPr>
        <w:t xml:space="preserve"> </w:t>
      </w:r>
      <w:r w:rsidR="00EE3C01" w:rsidRPr="00DF1153">
        <w:rPr>
          <w:rFonts w:eastAsia="Microsoft Sans Serif" w:cs="Arial"/>
          <w:i/>
          <w:szCs w:val="24"/>
          <w:lang w:eastAsia="en-US"/>
        </w:rPr>
        <w:t>(παράγραφος 2.1.3)</w:t>
      </w:r>
      <w:r w:rsidR="00EE3C01" w:rsidRPr="00DF1153">
        <w:rPr>
          <w:rFonts w:eastAsia="Microsoft Sans Serif" w:cs="Arial"/>
          <w:szCs w:val="24"/>
          <w:lang w:eastAsia="en-US"/>
        </w:rPr>
        <w:t xml:space="preserve"> και να είναι κατασκευασμένος εντός 18 μηνών από υπογραφής της σύμβασης</w:t>
      </w:r>
      <w:r w:rsidR="005E6D7D" w:rsidRPr="00DF1153">
        <w:rPr>
          <w:rFonts w:eastAsia="Microsoft Sans Serif" w:cs="Arial"/>
          <w:szCs w:val="24"/>
          <w:lang w:eastAsia="en-US"/>
        </w:rPr>
        <w:t>.</w:t>
      </w:r>
    </w:p>
    <w:p w14:paraId="29FCCF1E" w14:textId="77777777" w:rsidR="00B10B8B" w:rsidRPr="00DF1153" w:rsidRDefault="00B10B8B" w:rsidP="00DF1153">
      <w:pPr>
        <w:pStyle w:val="StyleHeading3Before6ptAfter0pt"/>
        <w:numPr>
          <w:ilvl w:val="0"/>
          <w:numId w:val="0"/>
        </w:numPr>
        <w:spacing w:before="0"/>
        <w:contextualSpacing/>
        <w:rPr>
          <w:rFonts w:eastAsia="Microsoft Sans Serif" w:cs="Arial"/>
          <w:szCs w:val="24"/>
          <w:lang w:eastAsia="en-US"/>
        </w:rPr>
      </w:pPr>
    </w:p>
    <w:p w14:paraId="46199FDD" w14:textId="319C8D1E" w:rsidR="00493182" w:rsidRPr="00DF1153" w:rsidRDefault="002D44D9" w:rsidP="00DF1153">
      <w:pPr>
        <w:pStyle w:val="StyleHeading3Before6ptAfter0pt"/>
        <w:numPr>
          <w:ilvl w:val="0"/>
          <w:numId w:val="0"/>
        </w:numPr>
        <w:spacing w:before="0"/>
        <w:contextualSpacing/>
        <w:rPr>
          <w:rFonts w:cs="Arial"/>
          <w:szCs w:val="24"/>
        </w:rPr>
      </w:pPr>
      <w:r>
        <w:rPr>
          <w:rFonts w:eastAsia="Microsoft Sans Serif" w:cs="Arial"/>
          <w:szCs w:val="24"/>
          <w:lang w:eastAsia="en-US"/>
        </w:rPr>
        <w:t>4.2.3</w:t>
      </w:r>
      <w:r w:rsidR="00493182" w:rsidRPr="00DF1153">
        <w:rPr>
          <w:rFonts w:eastAsia="Microsoft Sans Serif" w:cs="Arial"/>
          <w:szCs w:val="24"/>
          <w:lang w:eastAsia="en-US"/>
        </w:rPr>
        <w:tab/>
      </w:r>
      <w:r w:rsidR="00493182" w:rsidRPr="00DF1153">
        <w:rPr>
          <w:rFonts w:eastAsia="Microsoft Sans Serif" w:cs="Arial"/>
          <w:szCs w:val="24"/>
          <w:lang w:eastAsia="en-US"/>
        </w:rPr>
        <w:tab/>
      </w:r>
      <w:r w:rsidR="00493182" w:rsidRPr="00DF1153">
        <w:rPr>
          <w:rFonts w:cs="Arial"/>
          <w:szCs w:val="24"/>
        </w:rPr>
        <w:t xml:space="preserve">Ο υπό προμήθεια εξοπλισμός </w:t>
      </w:r>
      <w:r>
        <w:rPr>
          <w:rFonts w:cs="Arial"/>
          <w:szCs w:val="24"/>
        </w:rPr>
        <w:t>(</w:t>
      </w:r>
      <w:r w:rsidRPr="00DF1153">
        <w:rPr>
          <w:rFonts w:eastAsia="Microsoft Sans Serif" w:cs="Arial"/>
          <w:spacing w:val="-2"/>
          <w:szCs w:val="24"/>
          <w:lang w:eastAsia="en-US"/>
        </w:rPr>
        <w:t>Προωθητής Ελαστικού Βουλκανισμού ενός ή δύο συστατικών σόλας</w:t>
      </w:r>
      <w:r>
        <w:rPr>
          <w:rFonts w:eastAsia="Microsoft Sans Serif" w:cs="Arial"/>
          <w:spacing w:val="-2"/>
          <w:szCs w:val="24"/>
          <w:lang w:eastAsia="en-US"/>
        </w:rPr>
        <w:t xml:space="preserve">) </w:t>
      </w:r>
      <w:r w:rsidR="00493182" w:rsidRPr="00DF1153">
        <w:rPr>
          <w:rFonts w:cs="Arial"/>
          <w:szCs w:val="24"/>
        </w:rPr>
        <w:t xml:space="preserve">πρέπει να διαθέτει τα </w:t>
      </w:r>
      <w:r w:rsidR="00731B55" w:rsidRPr="00DF1153">
        <w:rPr>
          <w:rFonts w:cs="Arial"/>
          <w:szCs w:val="24"/>
        </w:rPr>
        <w:t xml:space="preserve">παρακάτω </w:t>
      </w:r>
      <w:r w:rsidR="00493182" w:rsidRPr="00DF1153">
        <w:rPr>
          <w:rFonts w:cs="Arial"/>
          <w:szCs w:val="24"/>
        </w:rPr>
        <w:t>τεχνικά χαρακτηριστικά</w:t>
      </w:r>
      <w:r w:rsidR="00731B55" w:rsidRPr="00DF1153">
        <w:rPr>
          <w:rFonts w:cs="Arial"/>
          <w:szCs w:val="24"/>
        </w:rPr>
        <w:t>:</w:t>
      </w:r>
    </w:p>
    <w:p w14:paraId="432A195F"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411C1FBD" w14:textId="3AF1FAB8"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w:t>
      </w:r>
      <w:r w:rsidR="002D44D9">
        <w:rPr>
          <w:rFonts w:eastAsia="Microsoft Sans Serif" w:cs="Arial"/>
          <w:spacing w:val="-2"/>
          <w:szCs w:val="24"/>
          <w:lang w:eastAsia="en-US"/>
        </w:rPr>
        <w:t>3</w:t>
      </w:r>
      <w:r w:rsidRPr="00DF1153">
        <w:rPr>
          <w:rFonts w:eastAsia="Microsoft Sans Serif" w:cs="Arial"/>
          <w:spacing w:val="-2"/>
          <w:szCs w:val="24"/>
          <w:lang w:eastAsia="en-US"/>
        </w:rPr>
        <w:t>.1</w:t>
      </w:r>
      <w:r w:rsidRPr="00DF1153">
        <w:rPr>
          <w:rFonts w:eastAsia="Microsoft Sans Serif" w:cs="Arial"/>
          <w:spacing w:val="-2"/>
          <w:szCs w:val="24"/>
          <w:lang w:eastAsia="en-US"/>
        </w:rPr>
        <w:tab/>
        <w:t>Προωθητής Ενός (1) συστατικού (διογκωμένου καουτσούκ):</w:t>
      </w:r>
    </w:p>
    <w:p w14:paraId="6EFA6169"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1677EB7D" w14:textId="69382F78"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w:t>
      </w:r>
      <w:r w:rsidR="002D44D9">
        <w:rPr>
          <w:rFonts w:eastAsia="Microsoft Sans Serif" w:cs="Arial"/>
          <w:spacing w:val="-2"/>
          <w:szCs w:val="24"/>
          <w:lang w:eastAsia="en-US"/>
        </w:rPr>
        <w:t>3</w:t>
      </w:r>
      <w:r w:rsidRPr="00DF1153">
        <w:rPr>
          <w:rFonts w:eastAsia="Microsoft Sans Serif" w:cs="Arial"/>
          <w:spacing w:val="-2"/>
          <w:szCs w:val="24"/>
          <w:lang w:eastAsia="en-US"/>
        </w:rPr>
        <w:t>.1</w:t>
      </w:r>
      <w:r w:rsidRPr="00DF1153">
        <w:rPr>
          <w:rFonts w:eastAsia="Microsoft Sans Serif" w:cs="Arial"/>
          <w:spacing w:val="-2"/>
          <w:szCs w:val="24"/>
          <w:lang w:eastAsia="en-US"/>
        </w:rPr>
        <w:tab/>
        <w:t xml:space="preserve">Βάρος Σόλας: </w:t>
      </w:r>
      <w:r w:rsidR="002F5182">
        <w:rPr>
          <w:rFonts w:eastAsia="Microsoft Sans Serif" w:cs="Arial"/>
          <w:spacing w:val="-2"/>
          <w:szCs w:val="24"/>
          <w:lang w:eastAsia="en-US"/>
        </w:rPr>
        <w:t>≤</w:t>
      </w:r>
      <w:r w:rsidRPr="00DF1153">
        <w:rPr>
          <w:rFonts w:eastAsia="Microsoft Sans Serif" w:cs="Arial"/>
          <w:spacing w:val="-2"/>
          <w:szCs w:val="24"/>
          <w:lang w:eastAsia="en-US"/>
        </w:rPr>
        <w:t>3</w:t>
      </w:r>
      <w:r w:rsidR="002F5182" w:rsidRPr="002F5182">
        <w:rPr>
          <w:rFonts w:eastAsia="Microsoft Sans Serif" w:cs="Arial"/>
          <w:spacing w:val="-2"/>
          <w:szCs w:val="24"/>
          <w:lang w:eastAsia="en-US"/>
        </w:rPr>
        <w:t>1</w:t>
      </w:r>
      <w:r w:rsidRPr="00DF1153">
        <w:rPr>
          <w:rFonts w:eastAsia="Microsoft Sans Serif" w:cs="Arial"/>
          <w:spacing w:val="-2"/>
          <w:szCs w:val="24"/>
          <w:lang w:eastAsia="en-US"/>
        </w:rPr>
        <w:t xml:space="preserve">0 γραμμάρια </w:t>
      </w:r>
    </w:p>
    <w:p w14:paraId="1191D515"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22A842B9" w14:textId="6F297425"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w:t>
      </w:r>
      <w:r w:rsidR="002D44D9">
        <w:rPr>
          <w:rFonts w:eastAsia="Microsoft Sans Serif" w:cs="Arial"/>
          <w:spacing w:val="-2"/>
          <w:szCs w:val="24"/>
          <w:lang w:eastAsia="en-US"/>
        </w:rPr>
        <w:t>2</w:t>
      </w:r>
      <w:r w:rsidRPr="00DF1153">
        <w:rPr>
          <w:rFonts w:eastAsia="Microsoft Sans Serif" w:cs="Arial"/>
          <w:spacing w:val="-2"/>
          <w:szCs w:val="24"/>
          <w:lang w:eastAsia="en-US"/>
        </w:rPr>
        <w:t>.1.2</w:t>
      </w:r>
      <w:r w:rsidRPr="00DF1153">
        <w:rPr>
          <w:rFonts w:eastAsia="Microsoft Sans Serif" w:cs="Arial"/>
          <w:spacing w:val="-2"/>
          <w:szCs w:val="24"/>
          <w:lang w:eastAsia="en-US"/>
        </w:rPr>
        <w:tab/>
        <w:t xml:space="preserve">Πυκνότητα Σόλας: </w:t>
      </w:r>
      <w:r w:rsidR="002F5182">
        <w:rPr>
          <w:rFonts w:eastAsia="Microsoft Sans Serif" w:cs="Arial"/>
          <w:spacing w:val="-2"/>
          <w:szCs w:val="24"/>
          <w:lang w:eastAsia="en-US"/>
        </w:rPr>
        <w:t>≤</w:t>
      </w:r>
      <w:r w:rsidRPr="00DF1153">
        <w:rPr>
          <w:rFonts w:eastAsia="Microsoft Sans Serif" w:cs="Arial"/>
          <w:spacing w:val="-2"/>
          <w:szCs w:val="24"/>
          <w:lang w:eastAsia="en-US"/>
        </w:rPr>
        <w:t>8</w:t>
      </w:r>
      <w:r w:rsidR="002F5182" w:rsidRPr="002F5182">
        <w:rPr>
          <w:rFonts w:eastAsia="Microsoft Sans Serif" w:cs="Arial"/>
          <w:spacing w:val="-2"/>
          <w:szCs w:val="24"/>
          <w:lang w:eastAsia="en-US"/>
        </w:rPr>
        <w:t>10</w:t>
      </w:r>
      <w:r w:rsidRPr="00DF1153">
        <w:rPr>
          <w:rFonts w:eastAsia="Microsoft Sans Serif" w:cs="Arial"/>
          <w:spacing w:val="-2"/>
          <w:szCs w:val="24"/>
          <w:lang w:eastAsia="en-US"/>
        </w:rPr>
        <w:t xml:space="preserve"> kg/m</w:t>
      </w:r>
      <w:r w:rsidRPr="00DF1153">
        <w:rPr>
          <w:rFonts w:eastAsia="Microsoft Sans Serif" w:cs="Arial"/>
          <w:spacing w:val="-2"/>
          <w:szCs w:val="24"/>
          <w:vertAlign w:val="superscript"/>
          <w:lang w:eastAsia="en-US"/>
        </w:rPr>
        <w:t>3</w:t>
      </w:r>
    </w:p>
    <w:p w14:paraId="2C14809C"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2996AC80" w14:textId="2459A8D4"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w:t>
      </w:r>
      <w:r w:rsidR="002D44D9">
        <w:rPr>
          <w:rFonts w:eastAsia="Microsoft Sans Serif" w:cs="Arial"/>
          <w:spacing w:val="-2"/>
          <w:szCs w:val="24"/>
          <w:lang w:eastAsia="en-US"/>
        </w:rPr>
        <w:t>2</w:t>
      </w:r>
      <w:r w:rsidRPr="00DF1153">
        <w:rPr>
          <w:rFonts w:eastAsia="Microsoft Sans Serif" w:cs="Arial"/>
          <w:spacing w:val="-2"/>
          <w:szCs w:val="24"/>
          <w:lang w:eastAsia="en-US"/>
        </w:rPr>
        <w:t>.1.3</w:t>
      </w:r>
      <w:r w:rsidRPr="00DF1153">
        <w:rPr>
          <w:rFonts w:eastAsia="Microsoft Sans Serif" w:cs="Arial"/>
          <w:spacing w:val="-2"/>
          <w:szCs w:val="24"/>
          <w:lang w:eastAsia="en-US"/>
        </w:rPr>
        <w:tab/>
        <w:t xml:space="preserve">Χρόνος Βουλκανισμού: </w:t>
      </w:r>
      <w:r w:rsidR="002F5182">
        <w:rPr>
          <w:rFonts w:eastAsia="Microsoft Sans Serif" w:cs="Arial"/>
          <w:spacing w:val="-2"/>
          <w:szCs w:val="24"/>
          <w:lang w:eastAsia="en-US"/>
        </w:rPr>
        <w:t>≤</w:t>
      </w:r>
      <w:r w:rsidRPr="00DF1153">
        <w:rPr>
          <w:rFonts w:eastAsia="Microsoft Sans Serif" w:cs="Arial"/>
          <w:spacing w:val="-2"/>
          <w:szCs w:val="24"/>
          <w:lang w:eastAsia="en-US"/>
        </w:rPr>
        <w:t xml:space="preserve">10 λεπτά </w:t>
      </w:r>
    </w:p>
    <w:p w14:paraId="14647D73"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6E2D5B2C" w14:textId="1D727753"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w:t>
      </w:r>
      <w:r w:rsidR="002D44D9">
        <w:rPr>
          <w:rFonts w:eastAsia="Microsoft Sans Serif" w:cs="Arial"/>
          <w:spacing w:val="-2"/>
          <w:szCs w:val="24"/>
          <w:lang w:eastAsia="en-US"/>
        </w:rPr>
        <w:t>2</w:t>
      </w:r>
      <w:r w:rsidRPr="00DF1153">
        <w:rPr>
          <w:rFonts w:eastAsia="Microsoft Sans Serif" w:cs="Arial"/>
          <w:spacing w:val="-2"/>
          <w:szCs w:val="24"/>
          <w:lang w:eastAsia="en-US"/>
        </w:rPr>
        <w:t>.1.4</w:t>
      </w:r>
      <w:r w:rsidRPr="00DF1153">
        <w:rPr>
          <w:rFonts w:eastAsia="Microsoft Sans Serif" w:cs="Arial"/>
          <w:spacing w:val="-2"/>
          <w:szCs w:val="24"/>
          <w:lang w:eastAsia="en-US"/>
        </w:rPr>
        <w:tab/>
        <w:t xml:space="preserve">Αριθμός Κλειστών Σταθμών: Δεκαέξι (16) </w:t>
      </w:r>
    </w:p>
    <w:p w14:paraId="5D0FA23D"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3BCFF6B8" w14:textId="0C134D85"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w:t>
      </w:r>
      <w:r w:rsidR="002D44D9">
        <w:rPr>
          <w:rFonts w:eastAsia="Microsoft Sans Serif" w:cs="Arial"/>
          <w:spacing w:val="-2"/>
          <w:szCs w:val="24"/>
          <w:lang w:eastAsia="en-US"/>
        </w:rPr>
        <w:t>3</w:t>
      </w:r>
      <w:r w:rsidRPr="00DF1153">
        <w:rPr>
          <w:rFonts w:eastAsia="Microsoft Sans Serif" w:cs="Arial"/>
          <w:spacing w:val="-2"/>
          <w:szCs w:val="24"/>
          <w:lang w:eastAsia="en-US"/>
        </w:rPr>
        <w:t>.2</w:t>
      </w:r>
      <w:r w:rsidRPr="00DF1153">
        <w:rPr>
          <w:rFonts w:eastAsia="Microsoft Sans Serif" w:cs="Arial"/>
          <w:spacing w:val="-2"/>
          <w:szCs w:val="24"/>
          <w:lang w:eastAsia="en-US"/>
        </w:rPr>
        <w:tab/>
        <w:t>Προωθητής Δύο (2) συστατικών (πολυστρωματική σόλα διογκωμένου καουτσούκ)</w:t>
      </w:r>
    </w:p>
    <w:p w14:paraId="3438D4A6"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0342BC0D" w14:textId="6B60ECF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w:t>
      </w:r>
      <w:r w:rsidR="002D44D9">
        <w:rPr>
          <w:rFonts w:eastAsia="Microsoft Sans Serif" w:cs="Arial"/>
          <w:spacing w:val="-2"/>
          <w:szCs w:val="24"/>
          <w:lang w:eastAsia="en-US"/>
        </w:rPr>
        <w:t>2</w:t>
      </w:r>
      <w:r w:rsidRPr="00DF1153">
        <w:rPr>
          <w:rFonts w:eastAsia="Microsoft Sans Serif" w:cs="Arial"/>
          <w:spacing w:val="-2"/>
          <w:szCs w:val="24"/>
          <w:lang w:eastAsia="en-US"/>
        </w:rPr>
        <w:t>.2.1</w:t>
      </w:r>
      <w:r w:rsidRPr="00DF1153">
        <w:rPr>
          <w:rFonts w:eastAsia="Microsoft Sans Serif" w:cs="Arial"/>
          <w:spacing w:val="-2"/>
          <w:szCs w:val="24"/>
          <w:lang w:eastAsia="en-US"/>
        </w:rPr>
        <w:tab/>
        <w:t xml:space="preserve">Πάχος μεσαίας σόλας: 1,5 – 2,5 </w:t>
      </w:r>
      <w:r w:rsidRPr="00DF1153">
        <w:rPr>
          <w:rFonts w:eastAsia="Microsoft Sans Serif" w:cs="Arial"/>
          <w:spacing w:val="-2"/>
          <w:szCs w:val="24"/>
          <w:lang w:val="en-US" w:eastAsia="en-US"/>
        </w:rPr>
        <w:t>mm</w:t>
      </w:r>
    </w:p>
    <w:p w14:paraId="3234E6BC"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328493FD" w14:textId="28FFA260"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w:t>
      </w:r>
      <w:r w:rsidR="002D44D9">
        <w:rPr>
          <w:rFonts w:eastAsia="Microsoft Sans Serif" w:cs="Arial"/>
          <w:spacing w:val="-2"/>
          <w:szCs w:val="24"/>
          <w:lang w:eastAsia="en-US"/>
        </w:rPr>
        <w:t>2</w:t>
      </w:r>
      <w:r w:rsidRPr="00DF1153">
        <w:rPr>
          <w:rFonts w:eastAsia="Microsoft Sans Serif" w:cs="Arial"/>
          <w:spacing w:val="-2"/>
          <w:szCs w:val="24"/>
          <w:lang w:eastAsia="en-US"/>
        </w:rPr>
        <w:t>.2.2</w:t>
      </w:r>
      <w:r w:rsidRPr="00DF1153">
        <w:rPr>
          <w:rFonts w:eastAsia="Microsoft Sans Serif" w:cs="Arial"/>
          <w:spacing w:val="-2"/>
          <w:szCs w:val="24"/>
          <w:lang w:eastAsia="en-US"/>
        </w:rPr>
        <w:tab/>
        <w:t>Χρόνος Βουλκανίσματος:</w:t>
      </w:r>
      <w:r w:rsidR="002F5182" w:rsidRPr="002F5182">
        <w:rPr>
          <w:rFonts w:eastAsia="Microsoft Sans Serif" w:cs="Arial"/>
          <w:spacing w:val="-2"/>
          <w:szCs w:val="24"/>
          <w:lang w:eastAsia="en-US"/>
        </w:rPr>
        <w:t xml:space="preserve"> </w:t>
      </w:r>
      <w:r w:rsidR="002F5182">
        <w:rPr>
          <w:rFonts w:eastAsia="Microsoft Sans Serif" w:cs="Arial"/>
          <w:spacing w:val="-2"/>
          <w:szCs w:val="24"/>
          <w:lang w:eastAsia="en-US"/>
        </w:rPr>
        <w:t>≤</w:t>
      </w:r>
      <w:r w:rsidRPr="00DF1153">
        <w:rPr>
          <w:rFonts w:eastAsia="Microsoft Sans Serif" w:cs="Arial"/>
          <w:spacing w:val="-2"/>
          <w:szCs w:val="24"/>
          <w:lang w:eastAsia="en-US"/>
        </w:rPr>
        <w:t xml:space="preserve"> 3 λεπτά</w:t>
      </w:r>
    </w:p>
    <w:p w14:paraId="232E2BA7"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3D4D57DF" w14:textId="4A101ED1"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w:t>
      </w:r>
      <w:r w:rsidR="002D44D9">
        <w:rPr>
          <w:rFonts w:eastAsia="Microsoft Sans Serif" w:cs="Arial"/>
          <w:spacing w:val="-2"/>
          <w:szCs w:val="24"/>
          <w:lang w:eastAsia="en-US"/>
        </w:rPr>
        <w:t>2</w:t>
      </w:r>
      <w:r w:rsidRPr="00DF1153">
        <w:rPr>
          <w:rFonts w:eastAsia="Microsoft Sans Serif" w:cs="Arial"/>
          <w:spacing w:val="-2"/>
          <w:szCs w:val="24"/>
          <w:lang w:eastAsia="en-US"/>
        </w:rPr>
        <w:t>.2.3</w:t>
      </w:r>
      <w:r w:rsidRPr="00DF1153">
        <w:rPr>
          <w:rFonts w:eastAsia="Microsoft Sans Serif" w:cs="Arial"/>
          <w:spacing w:val="-2"/>
          <w:szCs w:val="24"/>
          <w:lang w:eastAsia="en-US"/>
        </w:rPr>
        <w:tab/>
        <w:t>Αριθμός Κλειστών Σταθμών: Πέντε (5)</w:t>
      </w:r>
    </w:p>
    <w:p w14:paraId="5B30D44F"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7B4DD3C8" w14:textId="72050F5E" w:rsidR="00731B55" w:rsidRPr="002D44D9" w:rsidRDefault="00731B55" w:rsidP="00DF1153">
      <w:pPr>
        <w:widowControl w:val="0"/>
        <w:overflowPunct/>
        <w:adjustRightInd/>
        <w:contextualSpacing/>
        <w:textAlignment w:val="auto"/>
        <w:rPr>
          <w:rFonts w:eastAsia="Microsoft Sans Serif" w:cs="Arial"/>
          <w:spacing w:val="-2"/>
          <w:szCs w:val="24"/>
          <w:lang w:eastAsia="en-US"/>
        </w:rPr>
      </w:pPr>
      <w:r w:rsidRPr="002D44D9">
        <w:rPr>
          <w:rFonts w:eastAsia="Microsoft Sans Serif" w:cs="Arial"/>
          <w:spacing w:val="-2"/>
          <w:szCs w:val="24"/>
          <w:lang w:eastAsia="en-US"/>
        </w:rPr>
        <w:t>4.2.4</w:t>
      </w:r>
      <w:r w:rsidRPr="002D44D9">
        <w:rPr>
          <w:rFonts w:eastAsia="Microsoft Sans Serif" w:cs="Arial"/>
          <w:spacing w:val="-2"/>
          <w:szCs w:val="24"/>
          <w:lang w:eastAsia="en-US"/>
        </w:rPr>
        <w:tab/>
      </w:r>
      <w:r w:rsidRPr="002D44D9">
        <w:rPr>
          <w:rFonts w:eastAsia="Microsoft Sans Serif" w:cs="Arial"/>
          <w:spacing w:val="-2"/>
          <w:szCs w:val="24"/>
          <w:lang w:eastAsia="en-US"/>
        </w:rPr>
        <w:tab/>
        <w:t xml:space="preserve">Χρόνος Κύκλου: </w:t>
      </w:r>
      <w:r w:rsidR="002F5182">
        <w:rPr>
          <w:rFonts w:eastAsia="Microsoft Sans Serif" w:cs="Arial"/>
          <w:spacing w:val="-2"/>
          <w:szCs w:val="24"/>
          <w:lang w:eastAsia="en-US"/>
        </w:rPr>
        <w:t>≤</w:t>
      </w:r>
      <w:r w:rsidRPr="002D44D9">
        <w:rPr>
          <w:rFonts w:eastAsia="Microsoft Sans Serif" w:cs="Arial"/>
          <w:spacing w:val="-2"/>
          <w:szCs w:val="24"/>
          <w:lang w:eastAsia="en-US"/>
        </w:rPr>
        <w:t>36 δευτερόλεπτα</w:t>
      </w:r>
    </w:p>
    <w:p w14:paraId="73C28DDF" w14:textId="77777777" w:rsidR="00731B55" w:rsidRPr="002D44D9" w:rsidRDefault="00731B55" w:rsidP="00DF1153">
      <w:pPr>
        <w:widowControl w:val="0"/>
        <w:overflowPunct/>
        <w:adjustRightInd/>
        <w:contextualSpacing/>
        <w:textAlignment w:val="auto"/>
        <w:rPr>
          <w:rFonts w:eastAsia="Microsoft Sans Serif" w:cs="Arial"/>
          <w:spacing w:val="-2"/>
          <w:szCs w:val="24"/>
          <w:lang w:eastAsia="en-US"/>
        </w:rPr>
      </w:pPr>
    </w:p>
    <w:p w14:paraId="09C9ABB6" w14:textId="43A8015E" w:rsidR="00731B55" w:rsidRPr="002D44D9" w:rsidRDefault="00731B55" w:rsidP="00DF1153">
      <w:pPr>
        <w:widowControl w:val="0"/>
        <w:overflowPunct/>
        <w:adjustRightInd/>
        <w:contextualSpacing/>
        <w:textAlignment w:val="auto"/>
        <w:rPr>
          <w:rFonts w:eastAsia="Microsoft Sans Serif" w:cs="Arial"/>
          <w:spacing w:val="-2"/>
          <w:szCs w:val="24"/>
          <w:lang w:eastAsia="en-US"/>
        </w:rPr>
      </w:pPr>
      <w:r w:rsidRPr="002D44D9">
        <w:rPr>
          <w:rFonts w:eastAsia="Microsoft Sans Serif" w:cs="Arial"/>
          <w:spacing w:val="-2"/>
          <w:szCs w:val="24"/>
          <w:lang w:eastAsia="en-US"/>
        </w:rPr>
        <w:t>4.2.5</w:t>
      </w:r>
      <w:r w:rsidRPr="002D44D9">
        <w:rPr>
          <w:rFonts w:eastAsia="Microsoft Sans Serif" w:cs="Arial"/>
          <w:spacing w:val="-2"/>
          <w:szCs w:val="24"/>
          <w:lang w:eastAsia="en-US"/>
        </w:rPr>
        <w:tab/>
      </w:r>
      <w:r w:rsidRPr="002D44D9">
        <w:rPr>
          <w:rFonts w:eastAsia="Microsoft Sans Serif" w:cs="Arial"/>
          <w:spacing w:val="-2"/>
          <w:szCs w:val="24"/>
          <w:lang w:eastAsia="en-US"/>
        </w:rPr>
        <w:tab/>
        <w:t xml:space="preserve">Απόδοση: </w:t>
      </w:r>
      <w:r w:rsidR="002F5182">
        <w:rPr>
          <w:rFonts w:eastAsia="Microsoft Sans Serif" w:cs="Arial"/>
          <w:spacing w:val="-2"/>
          <w:szCs w:val="24"/>
          <w:lang w:eastAsia="en-US"/>
        </w:rPr>
        <w:t>≥</w:t>
      </w:r>
      <w:r w:rsidRPr="002D44D9">
        <w:rPr>
          <w:rFonts w:eastAsia="Microsoft Sans Serif" w:cs="Arial"/>
          <w:spacing w:val="-2"/>
          <w:szCs w:val="24"/>
          <w:lang w:eastAsia="en-US"/>
        </w:rPr>
        <w:t>90 %</w:t>
      </w:r>
    </w:p>
    <w:p w14:paraId="18CD16CC" w14:textId="77777777" w:rsidR="00731B55" w:rsidRPr="002D44D9" w:rsidRDefault="00731B55" w:rsidP="00DF1153">
      <w:pPr>
        <w:widowControl w:val="0"/>
        <w:overflowPunct/>
        <w:adjustRightInd/>
        <w:contextualSpacing/>
        <w:textAlignment w:val="auto"/>
        <w:rPr>
          <w:rFonts w:eastAsia="Microsoft Sans Serif" w:cs="Arial"/>
          <w:spacing w:val="-2"/>
          <w:szCs w:val="24"/>
          <w:lang w:eastAsia="en-US"/>
        </w:rPr>
      </w:pPr>
    </w:p>
    <w:p w14:paraId="0EF053FF" w14:textId="1F494CC4" w:rsidR="00731B55" w:rsidRPr="002D44D9" w:rsidRDefault="00731B55" w:rsidP="00DF1153">
      <w:pPr>
        <w:widowControl w:val="0"/>
        <w:overflowPunct/>
        <w:adjustRightInd/>
        <w:contextualSpacing/>
        <w:textAlignment w:val="auto"/>
        <w:rPr>
          <w:rFonts w:eastAsia="Microsoft Sans Serif" w:cs="Arial"/>
          <w:spacing w:val="-2"/>
          <w:szCs w:val="24"/>
          <w:lang w:eastAsia="en-US"/>
        </w:rPr>
      </w:pPr>
      <w:r w:rsidRPr="002D44D9">
        <w:rPr>
          <w:rFonts w:eastAsia="Microsoft Sans Serif" w:cs="Arial"/>
          <w:spacing w:val="-2"/>
          <w:szCs w:val="24"/>
          <w:lang w:eastAsia="en-US"/>
        </w:rPr>
        <w:t>4.2.6</w:t>
      </w:r>
      <w:r w:rsidRPr="002D44D9">
        <w:rPr>
          <w:rFonts w:eastAsia="Microsoft Sans Serif" w:cs="Arial"/>
          <w:spacing w:val="-2"/>
          <w:szCs w:val="24"/>
          <w:lang w:eastAsia="en-US"/>
        </w:rPr>
        <w:tab/>
      </w:r>
      <w:r w:rsidRPr="002D44D9">
        <w:rPr>
          <w:rFonts w:eastAsia="Microsoft Sans Serif" w:cs="Arial"/>
          <w:spacing w:val="-2"/>
          <w:szCs w:val="24"/>
          <w:lang w:eastAsia="en-US"/>
        </w:rPr>
        <w:tab/>
        <w:t xml:space="preserve">Παραγωγική Απόδοση: </w:t>
      </w:r>
      <w:r w:rsidR="002F5182">
        <w:rPr>
          <w:rFonts w:eastAsia="Microsoft Sans Serif" w:cs="Arial"/>
          <w:spacing w:val="-2"/>
          <w:szCs w:val="24"/>
          <w:lang w:eastAsia="en-US"/>
        </w:rPr>
        <w:t>≥</w:t>
      </w:r>
      <w:r w:rsidRPr="002D44D9">
        <w:rPr>
          <w:rFonts w:eastAsia="Microsoft Sans Serif" w:cs="Arial"/>
          <w:spacing w:val="-2"/>
          <w:szCs w:val="24"/>
          <w:lang w:eastAsia="en-US"/>
        </w:rPr>
        <w:t>Σαρανταπέντε (45) ζεύγη/ώρα</w:t>
      </w:r>
    </w:p>
    <w:p w14:paraId="34D326D8" w14:textId="77777777" w:rsidR="00731B55" w:rsidRPr="002D44D9" w:rsidRDefault="00731B55" w:rsidP="00DF1153">
      <w:pPr>
        <w:widowControl w:val="0"/>
        <w:overflowPunct/>
        <w:adjustRightInd/>
        <w:contextualSpacing/>
        <w:textAlignment w:val="auto"/>
        <w:rPr>
          <w:rFonts w:eastAsia="Microsoft Sans Serif" w:cs="Arial"/>
          <w:spacing w:val="-2"/>
          <w:szCs w:val="24"/>
          <w:lang w:eastAsia="en-US"/>
        </w:rPr>
      </w:pPr>
    </w:p>
    <w:p w14:paraId="2385F1B4" w14:textId="5A12B7F8" w:rsidR="00731B55" w:rsidRPr="002D44D9" w:rsidRDefault="00731B55" w:rsidP="00DF1153">
      <w:pPr>
        <w:widowControl w:val="0"/>
        <w:overflowPunct/>
        <w:adjustRightInd/>
        <w:contextualSpacing/>
        <w:textAlignment w:val="auto"/>
        <w:rPr>
          <w:rFonts w:eastAsia="Microsoft Sans Serif" w:cs="Arial"/>
          <w:spacing w:val="-2"/>
          <w:szCs w:val="24"/>
          <w:lang w:eastAsia="en-US"/>
        </w:rPr>
      </w:pPr>
      <w:r w:rsidRPr="002D44D9">
        <w:rPr>
          <w:rFonts w:eastAsia="Microsoft Sans Serif" w:cs="Arial"/>
          <w:spacing w:val="-2"/>
          <w:szCs w:val="24"/>
          <w:lang w:eastAsia="en-US"/>
        </w:rPr>
        <w:t>4.2.7</w:t>
      </w:r>
      <w:r w:rsidRPr="002D44D9">
        <w:rPr>
          <w:rFonts w:eastAsia="Microsoft Sans Serif" w:cs="Arial"/>
          <w:spacing w:val="-2"/>
          <w:szCs w:val="24"/>
          <w:lang w:eastAsia="en-US"/>
        </w:rPr>
        <w:tab/>
      </w:r>
      <w:r w:rsidRPr="002D44D9">
        <w:rPr>
          <w:rFonts w:eastAsia="Microsoft Sans Serif" w:cs="Arial"/>
          <w:spacing w:val="-2"/>
          <w:szCs w:val="24"/>
          <w:lang w:eastAsia="en-US"/>
        </w:rPr>
        <w:tab/>
        <w:t xml:space="preserve">Ζεύγη / Μονές σόλες: </w:t>
      </w:r>
      <w:r w:rsidR="002F5182">
        <w:rPr>
          <w:rFonts w:eastAsia="Microsoft Sans Serif" w:cs="Arial"/>
          <w:spacing w:val="-2"/>
          <w:szCs w:val="24"/>
          <w:lang w:eastAsia="en-US"/>
        </w:rPr>
        <w:t>≥</w:t>
      </w:r>
      <w:r w:rsidRPr="002D44D9">
        <w:rPr>
          <w:rFonts w:eastAsia="Microsoft Sans Serif" w:cs="Arial"/>
          <w:spacing w:val="-2"/>
          <w:szCs w:val="24"/>
          <w:lang w:eastAsia="en-US"/>
        </w:rPr>
        <w:t>Πέντε (5)</w:t>
      </w:r>
    </w:p>
    <w:p w14:paraId="649659EF" w14:textId="77777777" w:rsidR="00731B55" w:rsidRPr="002D44D9" w:rsidRDefault="00731B55" w:rsidP="00DF1153">
      <w:pPr>
        <w:widowControl w:val="0"/>
        <w:overflowPunct/>
        <w:adjustRightInd/>
        <w:contextualSpacing/>
        <w:textAlignment w:val="auto"/>
        <w:rPr>
          <w:rFonts w:eastAsia="Microsoft Sans Serif" w:cs="Arial"/>
          <w:spacing w:val="-2"/>
          <w:szCs w:val="24"/>
          <w:lang w:eastAsia="en-US"/>
        </w:rPr>
      </w:pPr>
    </w:p>
    <w:p w14:paraId="770513F7" w14:textId="77777777" w:rsidR="00731B55" w:rsidRPr="002D44D9" w:rsidRDefault="00731B55" w:rsidP="00DF1153">
      <w:pPr>
        <w:widowControl w:val="0"/>
        <w:overflowPunct/>
        <w:adjustRightInd/>
        <w:contextualSpacing/>
        <w:textAlignment w:val="auto"/>
        <w:rPr>
          <w:rFonts w:eastAsia="Microsoft Sans Serif" w:cs="Arial"/>
          <w:spacing w:val="-2"/>
          <w:szCs w:val="24"/>
          <w:lang w:eastAsia="en-US"/>
        </w:rPr>
      </w:pPr>
      <w:r w:rsidRPr="002D44D9">
        <w:rPr>
          <w:rFonts w:eastAsia="Microsoft Sans Serif" w:cs="Arial"/>
          <w:spacing w:val="-2"/>
          <w:szCs w:val="24"/>
          <w:lang w:eastAsia="en-US"/>
        </w:rPr>
        <w:t>4.2.8</w:t>
      </w:r>
      <w:r w:rsidRPr="002D44D9">
        <w:rPr>
          <w:rFonts w:eastAsia="Microsoft Sans Serif" w:cs="Arial"/>
          <w:spacing w:val="-2"/>
          <w:szCs w:val="24"/>
          <w:lang w:eastAsia="en-US"/>
        </w:rPr>
        <w:tab/>
      </w:r>
      <w:r w:rsidRPr="002D44D9">
        <w:rPr>
          <w:rFonts w:eastAsia="Microsoft Sans Serif" w:cs="Arial"/>
          <w:spacing w:val="-2"/>
          <w:szCs w:val="24"/>
          <w:lang w:eastAsia="en-US"/>
        </w:rPr>
        <w:tab/>
        <w:t>Μονάδα έγχυσης – χύτευσης (</w:t>
      </w:r>
      <w:r w:rsidRPr="002D44D9">
        <w:rPr>
          <w:rFonts w:eastAsia="Microsoft Sans Serif" w:cs="Arial"/>
          <w:spacing w:val="-2"/>
          <w:szCs w:val="24"/>
          <w:lang w:val="en-US" w:eastAsia="en-US"/>
        </w:rPr>
        <w:t>injection</w:t>
      </w:r>
      <w:r w:rsidRPr="002D44D9">
        <w:rPr>
          <w:rFonts w:eastAsia="Microsoft Sans Serif" w:cs="Arial"/>
          <w:spacing w:val="-2"/>
          <w:szCs w:val="24"/>
          <w:lang w:eastAsia="en-US"/>
        </w:rPr>
        <w:t xml:space="preserve"> – </w:t>
      </w:r>
      <w:r w:rsidRPr="002D44D9">
        <w:rPr>
          <w:rFonts w:eastAsia="Microsoft Sans Serif" w:cs="Arial"/>
          <w:spacing w:val="-2"/>
          <w:szCs w:val="24"/>
          <w:lang w:val="en-US" w:eastAsia="en-US"/>
        </w:rPr>
        <w:t>pouring</w:t>
      </w:r>
      <w:r w:rsidRPr="002D44D9">
        <w:rPr>
          <w:rFonts w:eastAsia="Microsoft Sans Serif" w:cs="Arial"/>
          <w:spacing w:val="-2"/>
          <w:szCs w:val="24"/>
          <w:lang w:eastAsia="en-US"/>
        </w:rPr>
        <w:t xml:space="preserve"> </w:t>
      </w:r>
      <w:r w:rsidRPr="002D44D9">
        <w:rPr>
          <w:rFonts w:eastAsia="Microsoft Sans Serif" w:cs="Arial"/>
          <w:spacing w:val="-2"/>
          <w:szCs w:val="24"/>
          <w:lang w:val="en-US" w:eastAsia="en-US"/>
        </w:rPr>
        <w:t>Unit</w:t>
      </w:r>
      <w:r w:rsidRPr="002D44D9">
        <w:rPr>
          <w:rFonts w:eastAsia="Microsoft Sans Serif" w:cs="Arial"/>
          <w:spacing w:val="-2"/>
          <w:szCs w:val="24"/>
          <w:lang w:eastAsia="en-US"/>
        </w:rPr>
        <w:t xml:space="preserve">) για χύτευση εξαρτημάτων </w:t>
      </w:r>
      <w:r w:rsidRPr="002D44D9">
        <w:rPr>
          <w:rFonts w:eastAsia="Microsoft Sans Serif" w:cs="Arial"/>
          <w:spacing w:val="-2"/>
          <w:szCs w:val="24"/>
          <w:lang w:val="en-US" w:eastAsia="en-US"/>
        </w:rPr>
        <w:t>TPU</w:t>
      </w:r>
      <w:r w:rsidRPr="002D44D9">
        <w:rPr>
          <w:rFonts w:eastAsia="Microsoft Sans Serif" w:cs="Arial"/>
          <w:spacing w:val="-2"/>
          <w:szCs w:val="24"/>
          <w:lang w:eastAsia="en-US"/>
        </w:rPr>
        <w:t>:</w:t>
      </w:r>
    </w:p>
    <w:p w14:paraId="18DBEB63"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47E1E3CB" w14:textId="0B26DE4C"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4.2.8.1</w:t>
      </w:r>
      <w:r w:rsidRPr="00DF1153">
        <w:rPr>
          <w:rFonts w:eastAsia="Microsoft Sans Serif" w:cs="Arial"/>
          <w:spacing w:val="-2"/>
          <w:szCs w:val="24"/>
          <w:lang w:eastAsia="en-US"/>
        </w:rPr>
        <w:tab/>
        <w:t xml:space="preserve">Σύστημα μέτρησης διαδρομής </w:t>
      </w:r>
    </w:p>
    <w:p w14:paraId="3FECD0BE"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7B10D55F" w14:textId="6D2AD2F6"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4.2.8.2</w:t>
      </w:r>
      <w:r w:rsidRPr="00DF1153">
        <w:rPr>
          <w:rFonts w:eastAsia="Microsoft Sans Serif" w:cs="Arial"/>
          <w:spacing w:val="-2"/>
          <w:szCs w:val="24"/>
          <w:lang w:eastAsia="en-US"/>
        </w:rPr>
        <w:tab/>
        <w:t xml:space="preserve">Ελεγχόμενη διαδικασία χύτευσης </w:t>
      </w:r>
    </w:p>
    <w:p w14:paraId="4FD6A13C"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77F46139" w14:textId="1EEC20E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4.2.8.3</w:t>
      </w:r>
      <w:r w:rsidRPr="00DF1153">
        <w:rPr>
          <w:rFonts w:eastAsia="Microsoft Sans Serif" w:cs="Arial"/>
          <w:spacing w:val="-2"/>
          <w:szCs w:val="24"/>
          <w:lang w:eastAsia="en-US"/>
        </w:rPr>
        <w:tab/>
        <w:t xml:space="preserve">Διάμετρο κοχλία: 55 </w:t>
      </w:r>
      <w:r w:rsidRPr="00DF1153">
        <w:rPr>
          <w:rFonts w:eastAsia="Microsoft Sans Serif" w:cs="Arial"/>
          <w:spacing w:val="-2"/>
          <w:szCs w:val="24"/>
          <w:lang w:val="en-US" w:eastAsia="en-US"/>
        </w:rPr>
        <w:t>mm</w:t>
      </w:r>
    </w:p>
    <w:p w14:paraId="7542AD28"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19F9D5A3" w14:textId="43FF1B1B"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4.2.8.4</w:t>
      </w:r>
      <w:r w:rsidRPr="00DF1153">
        <w:rPr>
          <w:rFonts w:eastAsia="Microsoft Sans Serif" w:cs="Arial"/>
          <w:spacing w:val="-2"/>
          <w:szCs w:val="24"/>
          <w:lang w:eastAsia="en-US"/>
        </w:rPr>
        <w:tab/>
        <w:t xml:space="preserve">Μήκος κοχλία: 24 </w:t>
      </w:r>
      <w:r w:rsidRPr="00DF1153">
        <w:rPr>
          <w:rFonts w:eastAsia="Microsoft Sans Serif" w:cs="Arial"/>
          <w:spacing w:val="-2"/>
          <w:szCs w:val="24"/>
          <w:lang w:val="en-US" w:eastAsia="en-US"/>
        </w:rPr>
        <w:t>D</w:t>
      </w:r>
    </w:p>
    <w:p w14:paraId="20859CAB"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40D8066A" w14:textId="33B1834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4.2.8.5</w:t>
      </w:r>
      <w:r w:rsidRPr="00DF1153">
        <w:rPr>
          <w:rFonts w:eastAsia="Microsoft Sans Serif" w:cs="Arial"/>
          <w:spacing w:val="-2"/>
          <w:szCs w:val="24"/>
          <w:lang w:eastAsia="en-US"/>
        </w:rPr>
        <w:tab/>
        <w:t xml:space="preserve">Όγκος Έγχυσης: 700 </w:t>
      </w:r>
      <w:r w:rsidRPr="00DF1153">
        <w:rPr>
          <w:rFonts w:eastAsia="Microsoft Sans Serif" w:cs="Arial"/>
          <w:spacing w:val="-2"/>
          <w:szCs w:val="24"/>
          <w:lang w:val="en-US" w:eastAsia="en-US"/>
        </w:rPr>
        <w:t>cm</w:t>
      </w:r>
      <w:r w:rsidRPr="00DF1153">
        <w:rPr>
          <w:rFonts w:eastAsia="Microsoft Sans Serif" w:cs="Arial"/>
          <w:spacing w:val="-2"/>
          <w:szCs w:val="24"/>
          <w:vertAlign w:val="superscript"/>
          <w:lang w:eastAsia="en-US"/>
        </w:rPr>
        <w:t>3</w:t>
      </w:r>
    </w:p>
    <w:p w14:paraId="3A7AF67C" w14:textId="77777777"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p>
    <w:p w14:paraId="1A4ED50E" w14:textId="69818622" w:rsidR="00731B55" w:rsidRPr="00DF1153" w:rsidRDefault="00731B55"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pacing w:val="-2"/>
          <w:szCs w:val="24"/>
          <w:lang w:eastAsia="en-US"/>
        </w:rPr>
        <w:t>4.2.8.6</w:t>
      </w:r>
      <w:r w:rsidRPr="00DF1153">
        <w:rPr>
          <w:rFonts w:eastAsia="Microsoft Sans Serif" w:cs="Arial"/>
          <w:spacing w:val="-2"/>
          <w:szCs w:val="24"/>
          <w:lang w:eastAsia="en-US"/>
        </w:rPr>
        <w:tab/>
        <w:t xml:space="preserve">Πίεση Έγχυσης: 600 </w:t>
      </w:r>
      <w:r w:rsidRPr="00DF1153">
        <w:rPr>
          <w:rFonts w:eastAsia="Microsoft Sans Serif" w:cs="Arial"/>
          <w:spacing w:val="-2"/>
          <w:szCs w:val="24"/>
          <w:lang w:val="en-US" w:eastAsia="en-US"/>
        </w:rPr>
        <w:t>bar</w:t>
      </w:r>
    </w:p>
    <w:p w14:paraId="5D50440A" w14:textId="77777777" w:rsidR="00731B55" w:rsidRPr="00DF1153" w:rsidRDefault="00731B55" w:rsidP="00DF1153">
      <w:pPr>
        <w:widowControl w:val="0"/>
        <w:overflowPunct/>
        <w:adjustRightInd/>
        <w:contextualSpacing/>
        <w:textAlignment w:val="auto"/>
        <w:rPr>
          <w:rFonts w:eastAsia="Microsoft Sans Serif" w:cs="Arial"/>
          <w:szCs w:val="24"/>
          <w:lang w:eastAsia="en-US"/>
        </w:rPr>
      </w:pPr>
    </w:p>
    <w:p w14:paraId="6B4F182F" w14:textId="643C7927" w:rsidR="00731B55" w:rsidRPr="00DF1153" w:rsidRDefault="00731B55"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4.2.9</w:t>
      </w:r>
      <w:r w:rsidRPr="00DF1153">
        <w:rPr>
          <w:rFonts w:eastAsia="Microsoft Sans Serif" w:cs="Arial"/>
          <w:szCs w:val="24"/>
          <w:lang w:eastAsia="en-US"/>
        </w:rPr>
        <w:tab/>
      </w:r>
      <w:r w:rsidRPr="00DF1153">
        <w:rPr>
          <w:rFonts w:eastAsia="Microsoft Sans Serif" w:cs="Arial"/>
          <w:szCs w:val="24"/>
          <w:lang w:eastAsia="en-US"/>
        </w:rPr>
        <w:tab/>
        <w:t xml:space="preserve">Παρελκόμενος Εξοπλισμός μονάδας έγχυσης και κοχλία για </w:t>
      </w:r>
      <w:r w:rsidRPr="00DF1153">
        <w:rPr>
          <w:rFonts w:eastAsia="Microsoft Sans Serif" w:cs="Arial"/>
          <w:szCs w:val="24"/>
          <w:lang w:val="en-US" w:eastAsia="en-US"/>
        </w:rPr>
        <w:t>TPU</w:t>
      </w:r>
      <w:r w:rsidRPr="00DF1153">
        <w:rPr>
          <w:rFonts w:eastAsia="Microsoft Sans Serif" w:cs="Arial"/>
          <w:szCs w:val="24"/>
          <w:lang w:eastAsia="en-US"/>
        </w:rPr>
        <w:t xml:space="preserve"> και άλλα θερμοπλαστικά ελαστομερή</w:t>
      </w:r>
      <w:r w:rsidR="00121EE7" w:rsidRPr="00DF1153">
        <w:rPr>
          <w:rFonts w:eastAsia="Microsoft Sans Serif" w:cs="Arial"/>
          <w:szCs w:val="24"/>
          <w:lang w:eastAsia="en-US"/>
        </w:rPr>
        <w:t>:</w:t>
      </w:r>
    </w:p>
    <w:p w14:paraId="545FBA22" w14:textId="77777777" w:rsidR="00731B55" w:rsidRPr="00DF1153" w:rsidRDefault="00731B55" w:rsidP="00DF1153">
      <w:pPr>
        <w:widowControl w:val="0"/>
        <w:overflowPunct/>
        <w:adjustRightInd/>
        <w:contextualSpacing/>
        <w:textAlignment w:val="auto"/>
        <w:rPr>
          <w:rFonts w:eastAsia="Microsoft Sans Serif" w:cs="Arial"/>
          <w:szCs w:val="24"/>
          <w:lang w:eastAsia="en-US"/>
        </w:rPr>
      </w:pPr>
    </w:p>
    <w:p w14:paraId="77749C50" w14:textId="5493DF06" w:rsidR="00731B55" w:rsidRPr="00DF1153" w:rsidRDefault="00731B55"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4.2.9.1</w:t>
      </w:r>
      <w:r w:rsidRPr="00DF1153">
        <w:rPr>
          <w:rFonts w:eastAsia="Microsoft Sans Serif" w:cs="Arial"/>
          <w:szCs w:val="24"/>
          <w:lang w:eastAsia="en-US"/>
        </w:rPr>
        <w:tab/>
        <w:t>Ακροφύσιο έγχυσης</w:t>
      </w:r>
    </w:p>
    <w:p w14:paraId="4F9DB3D4" w14:textId="77777777" w:rsidR="00731B55" w:rsidRPr="00DF1153" w:rsidRDefault="00731B55" w:rsidP="00DF1153">
      <w:pPr>
        <w:widowControl w:val="0"/>
        <w:overflowPunct/>
        <w:adjustRightInd/>
        <w:contextualSpacing/>
        <w:textAlignment w:val="auto"/>
        <w:rPr>
          <w:rFonts w:eastAsia="Microsoft Sans Serif" w:cs="Arial"/>
          <w:szCs w:val="24"/>
          <w:lang w:eastAsia="en-US"/>
        </w:rPr>
      </w:pPr>
    </w:p>
    <w:p w14:paraId="7008B523" w14:textId="7F77A90E" w:rsidR="00731B55" w:rsidRPr="00DF1153" w:rsidRDefault="00731B55"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4.2.9.2</w:t>
      </w:r>
      <w:r w:rsidRPr="00DF1153">
        <w:rPr>
          <w:rFonts w:eastAsia="Microsoft Sans Serif" w:cs="Arial"/>
          <w:szCs w:val="24"/>
          <w:lang w:eastAsia="en-US"/>
        </w:rPr>
        <w:tab/>
        <w:t xml:space="preserve">Υδραυλική μονάδα </w:t>
      </w:r>
    </w:p>
    <w:p w14:paraId="1919F9DA" w14:textId="77777777" w:rsidR="00731B55" w:rsidRPr="00DF1153" w:rsidRDefault="00731B55" w:rsidP="00DF1153">
      <w:pPr>
        <w:widowControl w:val="0"/>
        <w:overflowPunct/>
        <w:adjustRightInd/>
        <w:contextualSpacing/>
        <w:textAlignment w:val="auto"/>
        <w:rPr>
          <w:rFonts w:eastAsia="Microsoft Sans Serif" w:cs="Arial"/>
          <w:szCs w:val="24"/>
          <w:lang w:eastAsia="en-US"/>
        </w:rPr>
      </w:pPr>
    </w:p>
    <w:p w14:paraId="1492D6AC" w14:textId="127D8BA8" w:rsidR="00731B55" w:rsidRPr="00DF1153" w:rsidRDefault="00731B55"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4.2.9.3</w:t>
      </w:r>
      <w:r w:rsidRPr="00DF1153">
        <w:rPr>
          <w:rFonts w:eastAsia="Microsoft Sans Serif" w:cs="Arial"/>
          <w:szCs w:val="24"/>
          <w:lang w:eastAsia="en-US"/>
        </w:rPr>
        <w:tab/>
        <w:t xml:space="preserve">Πρόσθετη οθόνη παρακολούθησης παραμέτρων πίεσης θερμοκρασίας </w:t>
      </w:r>
    </w:p>
    <w:p w14:paraId="604239FB" w14:textId="77777777" w:rsidR="00731B55" w:rsidRPr="00DF1153" w:rsidRDefault="00731B55" w:rsidP="00DF1153">
      <w:pPr>
        <w:widowControl w:val="0"/>
        <w:overflowPunct/>
        <w:adjustRightInd/>
        <w:contextualSpacing/>
        <w:textAlignment w:val="auto"/>
        <w:rPr>
          <w:rFonts w:eastAsia="Microsoft Sans Serif" w:cs="Arial"/>
          <w:szCs w:val="24"/>
          <w:lang w:eastAsia="en-US"/>
        </w:rPr>
      </w:pPr>
    </w:p>
    <w:p w14:paraId="67B7468C" w14:textId="4DEF9D1F" w:rsidR="00731B55" w:rsidRPr="00DF1153" w:rsidRDefault="00731B55"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4.2.10</w:t>
      </w:r>
      <w:r w:rsidRPr="00DF1153">
        <w:rPr>
          <w:rFonts w:eastAsia="Microsoft Sans Serif" w:cs="Arial"/>
          <w:szCs w:val="24"/>
          <w:lang w:eastAsia="en-US"/>
        </w:rPr>
        <w:tab/>
        <w:t xml:space="preserve">Σύστημα ξήρανσης και μεταφοράς κοκκώδους υλικού </w:t>
      </w:r>
    </w:p>
    <w:p w14:paraId="7D1A4611" w14:textId="77777777" w:rsidR="00731B55" w:rsidRPr="00DF1153" w:rsidRDefault="00731B55" w:rsidP="00DF1153">
      <w:pPr>
        <w:widowControl w:val="0"/>
        <w:overflowPunct/>
        <w:adjustRightInd/>
        <w:contextualSpacing/>
        <w:textAlignment w:val="auto"/>
        <w:rPr>
          <w:rFonts w:eastAsia="Microsoft Sans Serif" w:cs="Arial"/>
          <w:szCs w:val="24"/>
          <w:lang w:eastAsia="en-US"/>
        </w:rPr>
      </w:pPr>
    </w:p>
    <w:p w14:paraId="73FEF8E0" w14:textId="78471A9A" w:rsidR="00731B55" w:rsidRPr="00DF1153" w:rsidRDefault="00731B55"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4.2.11</w:t>
      </w:r>
      <w:r w:rsidRPr="00DF1153">
        <w:rPr>
          <w:rFonts w:eastAsia="Microsoft Sans Serif" w:cs="Arial"/>
          <w:szCs w:val="24"/>
          <w:lang w:eastAsia="en-US"/>
        </w:rPr>
        <w:tab/>
        <w:t xml:space="preserve">Μονάδα τροφοδοσίας κοκκώδους υλικού με μαγνητικό κόσκινο για συνεχή τροφοδοσία κοκκοποιημένου θερμοπλαστικού υλικού στη μονάδα έγχυσης </w:t>
      </w:r>
    </w:p>
    <w:p w14:paraId="179EAF93" w14:textId="77777777" w:rsidR="00731B55" w:rsidRPr="00DF1153" w:rsidRDefault="00731B55" w:rsidP="00DF1153">
      <w:pPr>
        <w:widowControl w:val="0"/>
        <w:overflowPunct/>
        <w:adjustRightInd/>
        <w:contextualSpacing/>
        <w:textAlignment w:val="auto"/>
        <w:rPr>
          <w:rFonts w:eastAsia="Microsoft Sans Serif" w:cs="Arial"/>
          <w:szCs w:val="24"/>
          <w:lang w:eastAsia="en-US"/>
        </w:rPr>
      </w:pPr>
    </w:p>
    <w:p w14:paraId="3DC25A2B" w14:textId="444C3664" w:rsidR="00731B55" w:rsidRPr="00DF1153" w:rsidRDefault="00731B55"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4.2.1</w:t>
      </w:r>
      <w:r w:rsidR="002D44D9">
        <w:rPr>
          <w:rFonts w:eastAsia="Microsoft Sans Serif" w:cs="Arial"/>
          <w:szCs w:val="24"/>
          <w:lang w:eastAsia="en-US"/>
        </w:rPr>
        <w:t>2</w:t>
      </w:r>
      <w:r w:rsidR="002D44D9">
        <w:rPr>
          <w:rFonts w:eastAsia="Microsoft Sans Serif" w:cs="Arial"/>
          <w:szCs w:val="24"/>
          <w:lang w:eastAsia="en-US"/>
        </w:rPr>
        <w:tab/>
        <w:t>Έλεγχος δοσομέτρησης χρώματος.</w:t>
      </w:r>
    </w:p>
    <w:p w14:paraId="44D83C20" w14:textId="77777777" w:rsidR="00731B55" w:rsidRPr="00DF1153" w:rsidRDefault="00731B55" w:rsidP="00DF1153">
      <w:pPr>
        <w:pStyle w:val="StyleHeading3Before6ptAfter0pt"/>
        <w:numPr>
          <w:ilvl w:val="0"/>
          <w:numId w:val="0"/>
        </w:numPr>
        <w:spacing w:before="0"/>
        <w:contextualSpacing/>
        <w:rPr>
          <w:rFonts w:cs="Arial"/>
          <w:szCs w:val="24"/>
        </w:rPr>
      </w:pPr>
    </w:p>
    <w:p w14:paraId="48AF0474" w14:textId="77777777" w:rsidR="00731B55" w:rsidRPr="00DF1153" w:rsidRDefault="00731B55" w:rsidP="00DF1153">
      <w:pPr>
        <w:pStyle w:val="2"/>
        <w:spacing w:before="0" w:after="0"/>
        <w:contextualSpacing/>
        <w:rPr>
          <w:rFonts w:eastAsia="Arial"/>
          <w:lang w:eastAsia="en-US"/>
        </w:rPr>
      </w:pPr>
      <w:r w:rsidRPr="00DF1153">
        <w:rPr>
          <w:rFonts w:eastAsia="Arial"/>
          <w:lang w:eastAsia="en-US"/>
        </w:rPr>
        <w:t>4.3</w:t>
      </w:r>
      <w:r w:rsidRPr="00DF1153">
        <w:rPr>
          <w:rFonts w:eastAsia="Arial"/>
          <w:lang w:eastAsia="en-US"/>
        </w:rPr>
        <w:tab/>
        <w:t>Παρελκόμενα/Εξοπλισμός</w:t>
      </w:r>
    </w:p>
    <w:p w14:paraId="63BCAFF6" w14:textId="77777777" w:rsidR="00493182" w:rsidRPr="00DF1153" w:rsidRDefault="00493182" w:rsidP="00DF1153">
      <w:pPr>
        <w:tabs>
          <w:tab w:val="left" w:pos="2835"/>
        </w:tabs>
        <w:overflowPunct/>
        <w:adjustRightInd/>
        <w:contextualSpacing/>
        <w:textAlignment w:val="auto"/>
        <w:rPr>
          <w:rFonts w:cs="Arial"/>
          <w:szCs w:val="24"/>
        </w:rPr>
      </w:pPr>
    </w:p>
    <w:p w14:paraId="6978F68F" w14:textId="3D205F03" w:rsidR="00731B55" w:rsidRPr="00DF1153" w:rsidRDefault="00731B55" w:rsidP="00DF1153">
      <w:pPr>
        <w:tabs>
          <w:tab w:val="left" w:pos="2835"/>
        </w:tabs>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4.</w:t>
      </w:r>
      <w:r w:rsidR="00B10B8B" w:rsidRPr="00DF1153">
        <w:rPr>
          <w:rFonts w:eastAsia="Calibri" w:cs="Arial"/>
          <w:szCs w:val="24"/>
          <w:lang w:eastAsia="en-US"/>
        </w:rPr>
        <w:t>3</w:t>
      </w:r>
      <w:r w:rsidRPr="00DF1153">
        <w:rPr>
          <w:rFonts w:eastAsia="Calibri" w:cs="Arial"/>
          <w:szCs w:val="24"/>
          <w:lang w:eastAsia="en-US"/>
        </w:rPr>
        <w:t>.1</w:t>
      </w:r>
      <w:r w:rsidRPr="00DF1153">
        <w:rPr>
          <w:rFonts w:eastAsia="Calibri" w:cs="Arial"/>
          <w:szCs w:val="24"/>
          <w:lang w:eastAsia="en-US"/>
        </w:rPr>
        <w:tab/>
      </w:r>
      <w:r w:rsidRPr="00DF1153">
        <w:rPr>
          <w:rFonts w:eastAsia="Calibri" w:cs="Arial"/>
          <w:szCs w:val="24"/>
          <w:lang w:eastAsia="en-US"/>
        </w:rPr>
        <w:tab/>
      </w:r>
      <w:r w:rsidR="000E7D8B" w:rsidRPr="00DF1153">
        <w:rPr>
          <w:rFonts w:eastAsia="Calibri" w:cs="Arial"/>
          <w:szCs w:val="24"/>
          <w:lang w:eastAsia="en-US"/>
        </w:rPr>
        <w:t>Ο υπό προμήθεια εξοπλισμός πρέπει κατά την παράδοσή του να συνοδεύεται από όλα τα αναγκαία παρελκόμενα</w:t>
      </w:r>
      <w:r w:rsidR="00AB4201" w:rsidRPr="00DF1153">
        <w:rPr>
          <w:rFonts w:eastAsia="Calibri" w:cs="Arial"/>
          <w:szCs w:val="24"/>
          <w:lang w:eastAsia="en-US"/>
        </w:rPr>
        <w:t xml:space="preserve"> (υλικά</w:t>
      </w:r>
      <w:r w:rsidR="000E7D8B" w:rsidRPr="00DF1153">
        <w:rPr>
          <w:rFonts w:eastAsia="Calibri" w:cs="Arial"/>
          <w:szCs w:val="24"/>
          <w:lang w:eastAsia="en-US"/>
        </w:rPr>
        <w:t>,</w:t>
      </w:r>
      <w:r w:rsidR="00AB4201" w:rsidRPr="00DF1153">
        <w:rPr>
          <w:rFonts w:eastAsia="Calibri" w:cs="Arial"/>
          <w:szCs w:val="24"/>
          <w:lang w:eastAsia="en-US"/>
        </w:rPr>
        <w:t xml:space="preserve"> εξαρτήματα, εργαλεία)</w:t>
      </w:r>
      <w:r w:rsidR="000E7D8B" w:rsidRPr="00DF1153">
        <w:rPr>
          <w:rFonts w:eastAsia="Calibri" w:cs="Arial"/>
          <w:szCs w:val="24"/>
          <w:lang w:eastAsia="en-US"/>
        </w:rPr>
        <w:t xml:space="preserve"> τα οποία είναι απολύτως απαραίτητα για την ασφαλή λειτουργία και χρήση του τα οποία θα συμπεριλαμβάνονται στην τιμή της προσφοράς.</w:t>
      </w:r>
    </w:p>
    <w:p w14:paraId="2ECEA5AA" w14:textId="77777777" w:rsidR="00557947" w:rsidRPr="00DF1153" w:rsidRDefault="00557947" w:rsidP="00DF1153">
      <w:pPr>
        <w:tabs>
          <w:tab w:val="left" w:pos="2835"/>
        </w:tabs>
        <w:overflowPunct/>
        <w:autoSpaceDE/>
        <w:autoSpaceDN/>
        <w:adjustRightInd/>
        <w:contextualSpacing/>
        <w:textAlignment w:val="auto"/>
        <w:rPr>
          <w:rFonts w:eastAsia="Calibri" w:cs="Arial"/>
          <w:szCs w:val="24"/>
          <w:lang w:eastAsia="en-US"/>
        </w:rPr>
      </w:pPr>
    </w:p>
    <w:p w14:paraId="01B9A3E0" w14:textId="6F4A28BC" w:rsidR="00557947" w:rsidRPr="00DF1153" w:rsidRDefault="00557947" w:rsidP="00DF1153">
      <w:pPr>
        <w:widowControl w:val="0"/>
        <w:tabs>
          <w:tab w:val="left" w:pos="283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4.3.2</w:t>
      </w:r>
      <w:r w:rsidR="00DE4036" w:rsidRPr="00DF1153">
        <w:rPr>
          <w:rFonts w:eastAsia="Microsoft Sans Serif" w:cs="Arial"/>
          <w:szCs w:val="24"/>
          <w:lang w:eastAsia="en-US"/>
        </w:rPr>
        <w:tab/>
      </w:r>
      <w:r w:rsidR="00DE4036" w:rsidRPr="00DF1153">
        <w:rPr>
          <w:rFonts w:eastAsia="Microsoft Sans Serif" w:cs="Arial"/>
          <w:szCs w:val="24"/>
          <w:lang w:eastAsia="en-US"/>
        </w:rPr>
        <w:tab/>
      </w:r>
      <w:r w:rsidRPr="00DF1153">
        <w:rPr>
          <w:rFonts w:eastAsia="Microsoft Sans Serif" w:cs="Arial"/>
          <w:szCs w:val="24"/>
          <w:lang w:eastAsia="en-US"/>
        </w:rPr>
        <w:t xml:space="preserve">Ο προμηθευτής </w:t>
      </w:r>
      <w:r w:rsidRPr="00626084">
        <w:rPr>
          <w:rFonts w:eastAsia="Microsoft Sans Serif" w:cs="Arial"/>
          <w:szCs w:val="24"/>
          <w:lang w:eastAsia="en-US"/>
        </w:rPr>
        <w:t>έχει το δικαίωμα</w:t>
      </w:r>
      <w:r w:rsidRPr="00DF1153">
        <w:rPr>
          <w:rFonts w:eastAsia="Microsoft Sans Serif" w:cs="Arial"/>
          <w:szCs w:val="24"/>
          <w:lang w:eastAsia="en-US"/>
        </w:rPr>
        <w:t xml:space="preserve"> να αιτηθεί από την Στρατιωτική Υπηρεσία μετά την ολοκλήρωση των διαγωνιστικών διαδικασιών, δείγμα έτοιμου (υποδήματος) είδους</w:t>
      </w:r>
      <w:r w:rsidR="00626084" w:rsidRPr="00626084">
        <w:rPr>
          <w:rFonts w:eastAsia="Microsoft Sans Serif" w:cs="Arial"/>
          <w:szCs w:val="24"/>
          <w:lang w:eastAsia="en-US"/>
        </w:rPr>
        <w:t xml:space="preserve"> (</w:t>
      </w:r>
      <w:r w:rsidR="00626084">
        <w:rPr>
          <w:rFonts w:eastAsia="Microsoft Sans Serif" w:cs="Arial"/>
          <w:szCs w:val="24"/>
          <w:lang w:eastAsia="en-US"/>
        </w:rPr>
        <w:t>εάν υφίσταται)</w:t>
      </w:r>
      <w:r w:rsidRPr="00DF1153">
        <w:rPr>
          <w:rFonts w:eastAsia="Microsoft Sans Serif" w:cs="Arial"/>
          <w:szCs w:val="24"/>
          <w:lang w:eastAsia="en-US"/>
        </w:rPr>
        <w:t xml:space="preserve"> προκειμένου να προβεί στις απαραίτητες ρυθμίσεις και παραμετροποιήσεις του υπό προμήθεια εξοπλισμού</w:t>
      </w:r>
      <w:r w:rsidR="005E6D7D" w:rsidRPr="00DF1153">
        <w:rPr>
          <w:rFonts w:eastAsia="Microsoft Sans Serif" w:cs="Arial"/>
          <w:szCs w:val="24"/>
          <w:lang w:eastAsia="en-US"/>
        </w:rPr>
        <w:t xml:space="preserve"> στο εργοστάσιο κατασκευής του υπό προμήθεια εξοπλισμού</w:t>
      </w:r>
      <w:r w:rsidRPr="00DF1153">
        <w:rPr>
          <w:rFonts w:eastAsia="Microsoft Sans Serif" w:cs="Arial"/>
          <w:szCs w:val="24"/>
          <w:lang w:eastAsia="en-US"/>
        </w:rPr>
        <w:t>.</w:t>
      </w:r>
    </w:p>
    <w:p w14:paraId="48B6359C" w14:textId="77777777" w:rsidR="00557947" w:rsidRPr="00DF1153" w:rsidRDefault="00557947" w:rsidP="00DF1153">
      <w:pPr>
        <w:tabs>
          <w:tab w:val="left" w:pos="2835"/>
        </w:tabs>
        <w:overflowPunct/>
        <w:autoSpaceDE/>
        <w:autoSpaceDN/>
        <w:adjustRightInd/>
        <w:contextualSpacing/>
        <w:textAlignment w:val="auto"/>
        <w:rPr>
          <w:rFonts w:eastAsia="Calibri" w:cs="Arial"/>
          <w:szCs w:val="24"/>
          <w:lang w:eastAsia="en-US"/>
        </w:rPr>
      </w:pPr>
    </w:p>
    <w:p w14:paraId="2DC5C995" w14:textId="63E5F4CB" w:rsidR="00DE4036" w:rsidRPr="00DF1153" w:rsidRDefault="00DE4036" w:rsidP="00DF1153">
      <w:pPr>
        <w:widowControl w:val="0"/>
        <w:tabs>
          <w:tab w:val="left" w:pos="283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4.3.3</w:t>
      </w:r>
      <w:r w:rsidRPr="00DF1153">
        <w:rPr>
          <w:rFonts w:eastAsia="Microsoft Sans Serif" w:cs="Arial"/>
          <w:szCs w:val="24"/>
          <w:lang w:eastAsia="en-US"/>
        </w:rPr>
        <w:tab/>
      </w:r>
      <w:r w:rsidRPr="00DF1153">
        <w:rPr>
          <w:rFonts w:eastAsia="Microsoft Sans Serif" w:cs="Arial"/>
          <w:szCs w:val="24"/>
          <w:lang w:eastAsia="en-US"/>
        </w:rPr>
        <w:tab/>
        <w:t>Κατόπιν τούτου, ο προμηθευτής είναι υποχρεωμένος να υποβάλει με την προσφορά του</w:t>
      </w:r>
      <w:r w:rsidR="00061896" w:rsidRPr="00DF1153">
        <w:rPr>
          <w:rFonts w:eastAsia="Microsoft Sans Serif" w:cs="Arial"/>
          <w:szCs w:val="24"/>
          <w:lang w:eastAsia="en-US"/>
        </w:rPr>
        <w:t xml:space="preserve"> (Οικονομική και Τεχνική)</w:t>
      </w:r>
      <w:r w:rsidRPr="00DF1153">
        <w:rPr>
          <w:rFonts w:eastAsia="Microsoft Sans Serif" w:cs="Arial"/>
          <w:szCs w:val="24"/>
          <w:lang w:eastAsia="en-US"/>
        </w:rPr>
        <w:t>:</w:t>
      </w:r>
    </w:p>
    <w:p w14:paraId="17D31B5E" w14:textId="77777777" w:rsidR="00DE4036" w:rsidRPr="00DF1153" w:rsidRDefault="00DE4036" w:rsidP="00DF1153">
      <w:pPr>
        <w:widowControl w:val="0"/>
        <w:tabs>
          <w:tab w:val="left" w:pos="2835"/>
        </w:tabs>
        <w:overflowPunct/>
        <w:adjustRightInd/>
        <w:contextualSpacing/>
        <w:textAlignment w:val="auto"/>
        <w:rPr>
          <w:rFonts w:eastAsia="Microsoft Sans Serif" w:cs="Arial"/>
          <w:szCs w:val="24"/>
          <w:lang w:eastAsia="en-US"/>
        </w:rPr>
      </w:pPr>
    </w:p>
    <w:p w14:paraId="18CDAE82" w14:textId="02BBBB66" w:rsidR="00DE4036" w:rsidRPr="00DF1153" w:rsidRDefault="00DE4036" w:rsidP="00DF1153">
      <w:pPr>
        <w:widowControl w:val="0"/>
        <w:tabs>
          <w:tab w:val="left" w:pos="283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4.3.3.1</w:t>
      </w:r>
      <w:r w:rsidRPr="00DF1153">
        <w:rPr>
          <w:rFonts w:eastAsia="Microsoft Sans Serif" w:cs="Arial"/>
          <w:szCs w:val="24"/>
          <w:lang w:eastAsia="en-US"/>
        </w:rPr>
        <w:tab/>
        <w:t xml:space="preserve">Κατάσταση με τα </w:t>
      </w:r>
      <w:r w:rsidR="00AB4201" w:rsidRPr="00DF1153">
        <w:rPr>
          <w:rFonts w:eastAsia="Microsoft Sans Serif" w:cs="Arial"/>
          <w:szCs w:val="24"/>
          <w:lang w:eastAsia="en-US"/>
        </w:rPr>
        <w:t>εξαρτήματα/</w:t>
      </w:r>
      <w:r w:rsidRPr="00DF1153">
        <w:rPr>
          <w:rFonts w:eastAsia="Microsoft Sans Serif" w:cs="Arial"/>
          <w:szCs w:val="24"/>
          <w:lang w:eastAsia="en-US"/>
        </w:rPr>
        <w:t>παρελκόμενα</w:t>
      </w:r>
      <w:r w:rsidR="00AB4201" w:rsidRPr="00DF1153">
        <w:rPr>
          <w:rFonts w:eastAsia="Microsoft Sans Serif" w:cs="Arial"/>
          <w:szCs w:val="24"/>
          <w:lang w:eastAsia="en-US"/>
        </w:rPr>
        <w:t>/εργαλεία</w:t>
      </w:r>
      <w:r w:rsidRPr="00DF1153">
        <w:rPr>
          <w:rFonts w:eastAsia="Microsoft Sans Serif" w:cs="Arial"/>
          <w:szCs w:val="24"/>
          <w:lang w:eastAsia="en-US"/>
        </w:rPr>
        <w:t xml:space="preserve"> που είναι απαραίτητα για τη χρήση</w:t>
      </w:r>
      <w:r w:rsidR="00AB4201" w:rsidRPr="00DF1153">
        <w:rPr>
          <w:rFonts w:eastAsia="Microsoft Sans Serif" w:cs="Arial"/>
          <w:szCs w:val="24"/>
          <w:lang w:eastAsia="en-US"/>
        </w:rPr>
        <w:t>,</w:t>
      </w:r>
      <w:r w:rsidRPr="00DF1153">
        <w:rPr>
          <w:rFonts w:eastAsia="Microsoft Sans Serif" w:cs="Arial"/>
          <w:szCs w:val="24"/>
          <w:lang w:eastAsia="en-US"/>
        </w:rPr>
        <w:t xml:space="preserve"> τη λειτουργία</w:t>
      </w:r>
      <w:r w:rsidR="00AB4201" w:rsidRPr="00DF1153">
        <w:rPr>
          <w:rFonts w:eastAsia="Microsoft Sans Serif" w:cs="Arial"/>
          <w:szCs w:val="24"/>
          <w:lang w:eastAsia="en-US"/>
        </w:rPr>
        <w:t xml:space="preserve">, τη συντήρηση και την επισκευή (από το προσωπικό </w:t>
      </w:r>
      <w:r w:rsidR="00AB4201" w:rsidRPr="00F24B8D">
        <w:rPr>
          <w:rFonts w:eastAsia="Microsoft Sans Serif" w:cs="Arial"/>
          <w:szCs w:val="24"/>
          <w:lang w:eastAsia="en-US"/>
        </w:rPr>
        <w:t xml:space="preserve">που θα εκπαιδευτεί) </w:t>
      </w:r>
      <w:r w:rsidRPr="00F24B8D">
        <w:rPr>
          <w:rFonts w:eastAsia="Microsoft Sans Serif" w:cs="Arial"/>
          <w:szCs w:val="24"/>
          <w:lang w:eastAsia="en-US"/>
        </w:rPr>
        <w:t xml:space="preserve">του </w:t>
      </w:r>
      <w:r w:rsidR="00AB4201" w:rsidRPr="00F24B8D">
        <w:rPr>
          <w:rFonts w:eastAsia="Microsoft Sans Serif" w:cs="Arial"/>
          <w:szCs w:val="24"/>
          <w:lang w:eastAsia="en-US"/>
        </w:rPr>
        <w:t>υπό προμήθεια εξοπλισμού</w:t>
      </w:r>
      <w:r w:rsidRPr="00F24B8D">
        <w:rPr>
          <w:rFonts w:eastAsia="Microsoft Sans Serif" w:cs="Arial"/>
          <w:szCs w:val="24"/>
          <w:lang w:eastAsia="en-US"/>
        </w:rPr>
        <w:t>, προσκομίζοντας αντίστοιχο έντυπο (</w:t>
      </w:r>
      <w:r w:rsidR="00F24B8D" w:rsidRPr="00F24B8D">
        <w:rPr>
          <w:rFonts w:eastAsia="Microsoft Sans Serif" w:cs="Arial"/>
          <w:szCs w:val="24"/>
          <w:lang w:eastAsia="en-US"/>
        </w:rPr>
        <w:t>Προσθήκη</w:t>
      </w:r>
      <w:r w:rsidRPr="00F24B8D">
        <w:rPr>
          <w:rFonts w:eastAsia="Microsoft Sans Serif" w:cs="Arial"/>
          <w:szCs w:val="24"/>
          <w:lang w:eastAsia="en-US"/>
        </w:rPr>
        <w:t xml:space="preserve"> </w:t>
      </w:r>
      <w:r w:rsidRPr="00F24B8D">
        <w:rPr>
          <w:rFonts w:eastAsia="Microsoft Sans Serif" w:cs="Arial"/>
          <w:szCs w:val="24"/>
          <w:lang w:val="en-US" w:eastAsia="en-US"/>
        </w:rPr>
        <w:t>V</w:t>
      </w:r>
      <w:r w:rsidRPr="00F24B8D">
        <w:rPr>
          <w:rFonts w:eastAsia="Microsoft Sans Serif" w:cs="Arial"/>
          <w:szCs w:val="24"/>
          <w:lang w:eastAsia="en-US"/>
        </w:rPr>
        <w:t>).</w:t>
      </w:r>
      <w:r w:rsidR="00E37CAB" w:rsidRPr="00F24B8D">
        <w:rPr>
          <w:rFonts w:eastAsia="Microsoft Sans Serif" w:cs="Arial"/>
          <w:szCs w:val="24"/>
          <w:lang w:eastAsia="en-US"/>
        </w:rPr>
        <w:t xml:space="preserve"> </w:t>
      </w:r>
      <w:r w:rsidRPr="00F24B8D">
        <w:rPr>
          <w:rFonts w:eastAsia="Microsoft Sans Serif" w:cs="Arial"/>
          <w:szCs w:val="24"/>
          <w:lang w:eastAsia="en-US"/>
        </w:rPr>
        <w:t>Κατά την</w:t>
      </w:r>
      <w:r w:rsidRPr="00DF1153">
        <w:rPr>
          <w:rFonts w:eastAsia="Microsoft Sans Serif" w:cs="Arial"/>
          <w:szCs w:val="24"/>
          <w:lang w:eastAsia="en-US"/>
        </w:rPr>
        <w:t xml:space="preserve"> παράδοση θα παραδίδονται και θα ελέγχονται από την επιτροπή παραλαβής τα εν λόγω παρελκόμενα</w:t>
      </w:r>
      <w:r w:rsidR="00AB4201" w:rsidRPr="00DF1153">
        <w:rPr>
          <w:rFonts w:eastAsia="Microsoft Sans Serif" w:cs="Arial"/>
          <w:szCs w:val="24"/>
          <w:lang w:eastAsia="en-US"/>
        </w:rPr>
        <w:t xml:space="preserve"> και τυχόν διαφορές θα αναφέρονται στην επιτροπή παραλαβών. Το κόστος αυτών θα περιλαμβάνεται στη συνολική τιμή του υπό προμήθεια εξοπλισμού χωρίς επιπλέον χρεώσεις</w:t>
      </w:r>
      <w:r w:rsidR="00F749E6" w:rsidRPr="00DF1153">
        <w:rPr>
          <w:rFonts w:eastAsia="Microsoft Sans Serif" w:cs="Arial"/>
          <w:szCs w:val="24"/>
          <w:lang w:eastAsia="en-US"/>
        </w:rPr>
        <w:t>.</w:t>
      </w:r>
    </w:p>
    <w:p w14:paraId="25AC5E09" w14:textId="77777777" w:rsidR="00DE4036" w:rsidRPr="00DF1153" w:rsidRDefault="00DE4036" w:rsidP="00DF1153">
      <w:pPr>
        <w:widowControl w:val="0"/>
        <w:tabs>
          <w:tab w:val="left" w:pos="2835"/>
        </w:tabs>
        <w:overflowPunct/>
        <w:adjustRightInd/>
        <w:contextualSpacing/>
        <w:textAlignment w:val="auto"/>
        <w:rPr>
          <w:rFonts w:eastAsia="Microsoft Sans Serif" w:cs="Arial"/>
          <w:szCs w:val="24"/>
          <w:lang w:eastAsia="en-US"/>
        </w:rPr>
      </w:pPr>
    </w:p>
    <w:p w14:paraId="7A0C9518" w14:textId="77777777" w:rsidR="00AB4201" w:rsidRPr="00DF1153" w:rsidRDefault="00DE4036" w:rsidP="00DF1153">
      <w:pPr>
        <w:widowControl w:val="0"/>
        <w:tabs>
          <w:tab w:val="left" w:pos="283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4.3.3.2</w:t>
      </w:r>
      <w:r w:rsidRPr="00DF1153">
        <w:rPr>
          <w:rFonts w:eastAsia="Microsoft Sans Serif" w:cs="Arial"/>
          <w:szCs w:val="24"/>
          <w:lang w:eastAsia="en-US"/>
        </w:rPr>
        <w:tab/>
      </w:r>
      <w:r w:rsidR="00AB4201" w:rsidRPr="00DF1153">
        <w:rPr>
          <w:rFonts w:eastAsia="Microsoft Sans Serif" w:cs="Arial"/>
          <w:szCs w:val="24"/>
          <w:lang w:eastAsia="en-US"/>
        </w:rPr>
        <w:t xml:space="preserve">Κατάσταση με οποιαδήποτε παρελκόμενα ή εξαρτήματα (Προσθήκη </w:t>
      </w:r>
      <w:r w:rsidR="00AB4201" w:rsidRPr="00DF1153">
        <w:rPr>
          <w:rFonts w:eastAsia="Microsoft Sans Serif" w:cs="Arial"/>
          <w:szCs w:val="24"/>
          <w:lang w:val="en-US" w:eastAsia="en-US"/>
        </w:rPr>
        <w:t>IV</w:t>
      </w:r>
      <w:r w:rsidR="00AB4201" w:rsidRPr="00DF1153">
        <w:rPr>
          <w:rFonts w:eastAsia="Microsoft Sans Serif" w:cs="Arial"/>
          <w:szCs w:val="24"/>
          <w:lang w:eastAsia="en-US"/>
        </w:rPr>
        <w:t xml:space="preserve">) ή διατάξεις που δεν προβλέπονται στην παρούσα, αλλά είναι αναγκαία για την </w:t>
      </w:r>
      <w:r w:rsidR="00AB4201" w:rsidRPr="00DF1153">
        <w:rPr>
          <w:rFonts w:eastAsia="Microsoft Sans Serif" w:cs="Arial"/>
          <w:szCs w:val="24"/>
          <w:lang w:eastAsia="en-US"/>
        </w:rPr>
        <w:lastRenderedPageBreak/>
        <w:t>κανονική και ασφαλή λειτουργία του μηχανήματος, τα οποία ο υποψήφιος προμηθευτής - εγκαταστάτης υποχρεούται να αναφέρει και να προσφέρει.</w:t>
      </w:r>
    </w:p>
    <w:p w14:paraId="0059B1F0" w14:textId="77777777" w:rsidR="00DE4036" w:rsidRPr="00DF1153" w:rsidRDefault="00DE4036" w:rsidP="00DF1153">
      <w:pPr>
        <w:widowControl w:val="0"/>
        <w:tabs>
          <w:tab w:val="left" w:pos="2835"/>
        </w:tabs>
        <w:overflowPunct/>
        <w:adjustRightInd/>
        <w:contextualSpacing/>
        <w:textAlignment w:val="auto"/>
        <w:rPr>
          <w:rFonts w:eastAsia="Microsoft Sans Serif" w:cs="Arial"/>
          <w:szCs w:val="24"/>
          <w:lang w:eastAsia="en-US"/>
        </w:rPr>
      </w:pPr>
    </w:p>
    <w:p w14:paraId="0C0BF113" w14:textId="24E385BB" w:rsidR="00DE4036" w:rsidRPr="00DF1153" w:rsidRDefault="00DE4036" w:rsidP="00DF1153">
      <w:pPr>
        <w:widowControl w:val="0"/>
        <w:tabs>
          <w:tab w:val="left" w:pos="283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4.3.3.3</w:t>
      </w:r>
      <w:r w:rsidRPr="00DF1153">
        <w:rPr>
          <w:rFonts w:eastAsia="Microsoft Sans Serif" w:cs="Arial"/>
          <w:szCs w:val="24"/>
          <w:lang w:eastAsia="en-US"/>
        </w:rPr>
        <w:tab/>
      </w:r>
      <w:r w:rsidR="00AB4201" w:rsidRPr="00DF1153">
        <w:rPr>
          <w:rFonts w:eastAsia="Microsoft Sans Serif" w:cs="Arial"/>
          <w:szCs w:val="24"/>
          <w:lang w:eastAsia="en-US"/>
        </w:rPr>
        <w:t>Τυχόν πρόσθετα παρελκόμενα, εξαρτήματα ή/και συστήματα του υπό προμήθεια εξοπλισμού, εκτός αυτών που καθορίζονται στην παράγραφο 4.3.1 τα οποία είναι συμβατά και δύναται, να τοποθετηθούν</w:t>
      </w:r>
      <w:r w:rsidR="00C509B8">
        <w:rPr>
          <w:rFonts w:eastAsia="Microsoft Sans Serif" w:cs="Arial"/>
          <w:szCs w:val="24"/>
          <w:lang w:eastAsia="en-US"/>
        </w:rPr>
        <w:t xml:space="preserve"> και</w:t>
      </w:r>
      <w:r w:rsidR="00AB4201" w:rsidRPr="00DF1153">
        <w:rPr>
          <w:rFonts w:eastAsia="Microsoft Sans Serif" w:cs="Arial"/>
          <w:szCs w:val="24"/>
          <w:lang w:eastAsia="en-US"/>
        </w:rPr>
        <w:t xml:space="preserve"> </w:t>
      </w:r>
      <w:r w:rsidR="00C509B8">
        <w:rPr>
          <w:rFonts w:eastAsia="Microsoft Sans Serif" w:cs="Arial"/>
          <w:szCs w:val="24"/>
          <w:lang w:eastAsia="en-US"/>
        </w:rPr>
        <w:t xml:space="preserve">να </w:t>
      </w:r>
      <w:r w:rsidR="00C509B8" w:rsidRPr="00DF1153">
        <w:rPr>
          <w:rFonts w:eastAsia="Microsoft Sans Serif" w:cs="Arial"/>
          <w:szCs w:val="24"/>
          <w:lang w:eastAsia="en-US"/>
        </w:rPr>
        <w:t>διασυνδεθούν</w:t>
      </w:r>
      <w:r w:rsidR="00C509B8">
        <w:rPr>
          <w:rFonts w:eastAsia="Microsoft Sans Serif" w:cs="Arial"/>
          <w:szCs w:val="24"/>
          <w:lang w:eastAsia="en-US"/>
        </w:rPr>
        <w:t xml:space="preserve"> σε μελλοντικές αναβαθμίσεις</w:t>
      </w:r>
      <w:r w:rsidR="00C509B8" w:rsidRPr="00DF1153">
        <w:rPr>
          <w:rFonts w:eastAsia="Microsoft Sans Serif" w:cs="Arial"/>
          <w:szCs w:val="24"/>
          <w:lang w:eastAsia="en-US"/>
        </w:rPr>
        <w:t xml:space="preserve"> </w:t>
      </w:r>
      <w:r w:rsidR="00AB4201" w:rsidRPr="00DF1153">
        <w:rPr>
          <w:rFonts w:eastAsia="Microsoft Sans Serif" w:cs="Arial"/>
          <w:szCs w:val="24"/>
          <w:lang w:eastAsia="en-US"/>
        </w:rPr>
        <w:t>κα</w:t>
      </w:r>
      <w:r w:rsidR="00C509B8">
        <w:rPr>
          <w:rFonts w:eastAsia="Microsoft Sans Serif" w:cs="Arial"/>
          <w:szCs w:val="24"/>
          <w:lang w:eastAsia="en-US"/>
        </w:rPr>
        <w:t>θώς και</w:t>
      </w:r>
      <w:r w:rsidR="00AB4201" w:rsidRPr="00DF1153">
        <w:rPr>
          <w:rFonts w:eastAsia="Microsoft Sans Serif" w:cs="Arial"/>
          <w:szCs w:val="24"/>
          <w:lang w:eastAsia="en-US"/>
        </w:rPr>
        <w:t xml:space="preserve"> να συνεργαστούν λειτουργικά με τον προσφερόμενο εξοπλισμό/μηχάνημα και τα οποία δεν θα το συνοδεύουν, να αναφέρονται αναλυτικά σε ξεχωριστά συνοδευτικά έγγραφα, με το κόστος τους και την εργασία την οποία επιτελούν. Τα εν λόγω πρόσθετα παρελκόμενα που τυχόν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6097C8C7" w14:textId="77777777" w:rsidR="00731B55" w:rsidRPr="00DF1153" w:rsidRDefault="00731B55" w:rsidP="00DF1153">
      <w:pPr>
        <w:overflowPunct/>
        <w:autoSpaceDE/>
        <w:autoSpaceDN/>
        <w:adjustRightInd/>
        <w:contextualSpacing/>
        <w:textAlignment w:val="auto"/>
        <w:rPr>
          <w:rFonts w:eastAsia="Calibri" w:cs="Arial"/>
          <w:szCs w:val="24"/>
          <w:highlight w:val="green"/>
          <w:lang w:eastAsia="en-US"/>
        </w:rPr>
      </w:pPr>
    </w:p>
    <w:p w14:paraId="39FE6BA9" w14:textId="01B60216" w:rsidR="00731B55" w:rsidRPr="00DF1153" w:rsidRDefault="00731B55"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4.</w:t>
      </w:r>
      <w:r w:rsidR="00E37CAB">
        <w:rPr>
          <w:rFonts w:eastAsia="Calibri" w:cs="Arial"/>
          <w:szCs w:val="24"/>
          <w:lang w:eastAsia="en-US"/>
        </w:rPr>
        <w:t>3</w:t>
      </w:r>
      <w:r w:rsidRPr="00DF1153">
        <w:rPr>
          <w:rFonts w:eastAsia="Calibri" w:cs="Arial"/>
          <w:szCs w:val="24"/>
          <w:lang w:eastAsia="en-US"/>
        </w:rPr>
        <w:t>.</w:t>
      </w:r>
      <w:r w:rsidR="00E37CAB">
        <w:rPr>
          <w:rFonts w:eastAsia="Calibri" w:cs="Arial"/>
          <w:szCs w:val="24"/>
          <w:lang w:eastAsia="en-US"/>
        </w:rPr>
        <w:t>3</w:t>
      </w:r>
      <w:r w:rsidRPr="00DF1153">
        <w:rPr>
          <w:rFonts w:eastAsia="Calibri" w:cs="Arial"/>
          <w:szCs w:val="24"/>
          <w:lang w:eastAsia="en-US"/>
        </w:rPr>
        <w:t>.</w:t>
      </w:r>
      <w:r w:rsidR="00E37CAB">
        <w:rPr>
          <w:rFonts w:eastAsia="Calibri" w:cs="Arial"/>
          <w:szCs w:val="24"/>
          <w:lang w:eastAsia="en-US"/>
        </w:rPr>
        <w:t>4</w:t>
      </w:r>
      <w:r w:rsidRPr="00DF1153">
        <w:rPr>
          <w:rFonts w:eastAsia="Calibri" w:cs="Arial"/>
          <w:szCs w:val="24"/>
          <w:lang w:eastAsia="en-US"/>
        </w:rPr>
        <w:tab/>
        <w:t>Συλλογή εργαλείων και συσκευών για τη συντήρηση και επισκευή των μηχανημάτων</w:t>
      </w:r>
      <w:r w:rsidR="000E7D8B" w:rsidRPr="00DF1153">
        <w:rPr>
          <w:rFonts w:eastAsia="Calibri" w:cs="Arial"/>
          <w:szCs w:val="24"/>
          <w:lang w:eastAsia="en-US"/>
        </w:rPr>
        <w:t xml:space="preserve"> – </w:t>
      </w:r>
      <w:r w:rsidRPr="00DF1153">
        <w:rPr>
          <w:rFonts w:eastAsia="Calibri" w:cs="Arial"/>
          <w:szCs w:val="24"/>
          <w:lang w:eastAsia="en-US"/>
        </w:rPr>
        <w:t>απαρτίων του εντός ανάλογης εργαλειοθήκης. Διευκρινίζεται ότι όλα τα εργαλεία πρέπει να είναι άριστης ποιότητας, και μεγάλης αντοχής</w:t>
      </w:r>
      <w:r w:rsidR="00DF1153" w:rsidRPr="00DF1153">
        <w:rPr>
          <w:rFonts w:eastAsia="Calibri" w:cs="Arial"/>
          <w:szCs w:val="24"/>
          <w:lang w:eastAsia="en-US"/>
        </w:rPr>
        <w:t>.</w:t>
      </w:r>
    </w:p>
    <w:p w14:paraId="7075056A" w14:textId="77777777" w:rsidR="00731B55" w:rsidRPr="00DF1153" w:rsidRDefault="00731B55" w:rsidP="00DF1153">
      <w:pPr>
        <w:overflowPunct/>
        <w:autoSpaceDE/>
        <w:autoSpaceDN/>
        <w:adjustRightInd/>
        <w:contextualSpacing/>
        <w:textAlignment w:val="auto"/>
        <w:rPr>
          <w:rFonts w:eastAsia="Calibri" w:cs="Arial"/>
          <w:szCs w:val="24"/>
          <w:lang w:eastAsia="en-US"/>
        </w:rPr>
      </w:pPr>
    </w:p>
    <w:p w14:paraId="545D973D" w14:textId="51F065DB" w:rsidR="00731B55" w:rsidRPr="00DF1153" w:rsidRDefault="00731B55"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4.</w:t>
      </w:r>
      <w:r w:rsidR="00E37CAB">
        <w:rPr>
          <w:rFonts w:eastAsia="Calibri" w:cs="Arial"/>
          <w:szCs w:val="24"/>
          <w:lang w:eastAsia="en-US"/>
        </w:rPr>
        <w:t>3.3</w:t>
      </w:r>
      <w:r w:rsidRPr="00DF1153">
        <w:rPr>
          <w:rFonts w:eastAsia="Calibri" w:cs="Arial"/>
          <w:szCs w:val="24"/>
          <w:lang w:eastAsia="en-US"/>
        </w:rPr>
        <w:t>.</w:t>
      </w:r>
      <w:r w:rsidR="00E37CAB">
        <w:rPr>
          <w:rFonts w:eastAsia="Calibri" w:cs="Arial"/>
          <w:szCs w:val="24"/>
          <w:lang w:eastAsia="en-US"/>
        </w:rPr>
        <w:t>5</w:t>
      </w:r>
      <w:r w:rsidRPr="00DF1153">
        <w:rPr>
          <w:rFonts w:eastAsia="Calibri" w:cs="Arial"/>
          <w:szCs w:val="24"/>
          <w:lang w:eastAsia="en-US"/>
        </w:rPr>
        <w:tab/>
        <w:t>Τυχόν απαραίτητα εξαρτήματα καθώς και επισημάνσεις μηχανημάτων-απαρτίων, σωληνώσεων και λοιπά παρελκόμενα, που να εξασφαλίζουν τις απαιτούμενες παροχές ενέργειας και νερού, για την πλήρη εγκατάσταση και εκμετάλλευσή του.</w:t>
      </w:r>
    </w:p>
    <w:p w14:paraId="5E1411B1" w14:textId="77777777" w:rsidR="00557947" w:rsidRPr="00DF1153" w:rsidRDefault="00557947" w:rsidP="00DF1153">
      <w:pPr>
        <w:overflowPunct/>
        <w:autoSpaceDE/>
        <w:autoSpaceDN/>
        <w:adjustRightInd/>
        <w:contextualSpacing/>
        <w:textAlignment w:val="auto"/>
        <w:rPr>
          <w:rFonts w:eastAsia="Microsoft Sans Serif" w:cs="Arial"/>
          <w:szCs w:val="24"/>
          <w:lang w:eastAsia="en-US"/>
        </w:rPr>
      </w:pPr>
    </w:p>
    <w:p w14:paraId="055A422C" w14:textId="77777777" w:rsidR="00425653" w:rsidRPr="00DF1153" w:rsidRDefault="00425653" w:rsidP="00DF1153">
      <w:pPr>
        <w:pStyle w:val="2"/>
        <w:spacing w:before="0" w:after="0"/>
        <w:contextualSpacing/>
      </w:pPr>
      <w:r w:rsidRPr="00DF1153">
        <w:t>4.</w:t>
      </w:r>
      <w:r w:rsidR="006A3FD6" w:rsidRPr="00DF1153">
        <w:t>4</w:t>
      </w:r>
      <w:r w:rsidR="000E1B36" w:rsidRPr="00DF1153">
        <w:tab/>
      </w:r>
      <w:r w:rsidRPr="00DF1153">
        <w:t>Αξιοπιστία</w:t>
      </w:r>
    </w:p>
    <w:p w14:paraId="72A94E26" w14:textId="77777777" w:rsidR="006017AE" w:rsidRPr="00DF1153" w:rsidRDefault="006017AE" w:rsidP="00DF1153">
      <w:pPr>
        <w:overflowPunct/>
        <w:adjustRightInd/>
        <w:contextualSpacing/>
        <w:textAlignment w:val="auto"/>
        <w:rPr>
          <w:rFonts w:cs="Arial"/>
          <w:szCs w:val="24"/>
        </w:rPr>
      </w:pPr>
    </w:p>
    <w:p w14:paraId="7B10A5C8" w14:textId="56061B1D" w:rsidR="00EE3C01" w:rsidRPr="00DF1153" w:rsidRDefault="00557947" w:rsidP="00DF1153">
      <w:pPr>
        <w:widowControl w:val="0"/>
        <w:overflowPunct/>
        <w:adjustRightInd/>
        <w:contextualSpacing/>
        <w:textAlignment w:val="auto"/>
        <w:rPr>
          <w:rFonts w:eastAsia="Microsoft Sans Serif" w:cs="Arial"/>
          <w:szCs w:val="24"/>
          <w:lang w:eastAsia="en-US"/>
        </w:rPr>
      </w:pPr>
      <w:bookmarkStart w:id="0" w:name="_Toc396117120"/>
      <w:bookmarkStart w:id="1" w:name="_Toc396213474"/>
      <w:r w:rsidRPr="00DF1153">
        <w:rPr>
          <w:rFonts w:eastAsia="Microsoft Sans Serif" w:cs="Arial"/>
          <w:szCs w:val="24"/>
          <w:lang w:eastAsia="en-US"/>
        </w:rPr>
        <w:tab/>
        <w:t>Ο προσφέρων υποχρεούται να υποβάλει βεβαίωση του προσφερόμενου εξοπλισμού/μηχανήματος, στην οποία θα αναγράφονται κατ’ ελάχιστο τα εξής:</w:t>
      </w:r>
    </w:p>
    <w:p w14:paraId="35E04966" w14:textId="77777777" w:rsidR="00557947" w:rsidRPr="00DF1153" w:rsidRDefault="00557947" w:rsidP="00DF1153">
      <w:pPr>
        <w:widowControl w:val="0"/>
        <w:overflowPunct/>
        <w:adjustRightInd/>
        <w:contextualSpacing/>
        <w:textAlignment w:val="auto"/>
        <w:rPr>
          <w:rFonts w:eastAsia="Microsoft Sans Serif" w:cs="Arial"/>
          <w:szCs w:val="24"/>
          <w:lang w:eastAsia="en-US"/>
        </w:rPr>
      </w:pPr>
    </w:p>
    <w:p w14:paraId="6BCB8FDB" w14:textId="0FDCC711" w:rsidR="00557947" w:rsidRDefault="00557947" w:rsidP="00DF1153">
      <w:pPr>
        <w:widowControl w:val="0"/>
        <w:overflowPunct/>
        <w:adjustRightInd/>
        <w:contextualSpacing/>
        <w:textAlignment w:val="auto"/>
        <w:rPr>
          <w:rFonts w:eastAsia="Microsoft Sans Serif" w:cs="Arial"/>
          <w:b/>
          <w:bCs/>
          <w:szCs w:val="24"/>
          <w:lang w:eastAsia="en-US"/>
        </w:rPr>
      </w:pPr>
      <w:r w:rsidRPr="00DF1153">
        <w:rPr>
          <w:rFonts w:eastAsia="Microsoft Sans Serif" w:cs="Arial"/>
          <w:szCs w:val="24"/>
          <w:lang w:eastAsia="en-US"/>
        </w:rPr>
        <w:t>4.4.1</w:t>
      </w:r>
      <w:r w:rsidRPr="00DF1153">
        <w:rPr>
          <w:rFonts w:eastAsia="Microsoft Sans Serif" w:cs="Arial"/>
          <w:szCs w:val="24"/>
          <w:lang w:eastAsia="en-US"/>
        </w:rPr>
        <w:tab/>
      </w:r>
      <w:r w:rsidRPr="00DF1153">
        <w:rPr>
          <w:rFonts w:eastAsia="Microsoft Sans Serif" w:cs="Arial"/>
          <w:szCs w:val="24"/>
          <w:lang w:eastAsia="en-US"/>
        </w:rPr>
        <w:tab/>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w:t>
      </w:r>
      <w:r w:rsidR="00CB668C">
        <w:rPr>
          <w:rFonts w:eastAsia="Microsoft Sans Serif" w:cs="Arial"/>
          <w:szCs w:val="24"/>
          <w:lang w:eastAsia="en-US"/>
        </w:rPr>
        <w:t>όπως</w:t>
      </w:r>
      <w:r w:rsidRPr="00DF1153">
        <w:rPr>
          <w:rFonts w:eastAsia="Microsoft Sans Serif" w:cs="Arial"/>
          <w:szCs w:val="24"/>
          <w:lang w:eastAsia="en-US"/>
        </w:rPr>
        <w:t>. ISO 14001 ή ισοδύναμου, εφόσον διαθέτει το εργοστάσιο κατασκευής, θα αναγράφεται επικουρικά</w:t>
      </w:r>
      <w:r w:rsidRPr="00C622BE">
        <w:rPr>
          <w:rFonts w:eastAsia="Microsoft Sans Serif" w:cs="Arial"/>
          <w:szCs w:val="24"/>
          <w:lang w:eastAsia="en-US"/>
        </w:rPr>
        <w:t>) (</w:t>
      </w:r>
      <w:r w:rsidRPr="00C622BE">
        <w:rPr>
          <w:rFonts w:eastAsia="Microsoft Sans Serif" w:cs="Arial"/>
          <w:bCs/>
          <w:szCs w:val="24"/>
          <w:lang w:eastAsia="en-US"/>
        </w:rPr>
        <w:t>Υπόδειγμα Προσθήκης ΙΧ).</w:t>
      </w:r>
    </w:p>
    <w:p w14:paraId="1D11848F" w14:textId="77777777" w:rsidR="006B784B" w:rsidRPr="00DF1153" w:rsidRDefault="006B784B" w:rsidP="00DF1153">
      <w:pPr>
        <w:widowControl w:val="0"/>
        <w:overflowPunct/>
        <w:adjustRightInd/>
        <w:contextualSpacing/>
        <w:textAlignment w:val="auto"/>
        <w:rPr>
          <w:rFonts w:eastAsia="Microsoft Sans Serif" w:cs="Arial"/>
          <w:szCs w:val="24"/>
          <w:lang w:eastAsia="en-US"/>
        </w:rPr>
      </w:pPr>
    </w:p>
    <w:p w14:paraId="71BD6CBD" w14:textId="56DAFA22" w:rsidR="00CB668C" w:rsidRPr="00CB668C" w:rsidRDefault="00557947" w:rsidP="00CB668C">
      <w:pPr>
        <w:pStyle w:val="ae"/>
        <w:tabs>
          <w:tab w:val="left" w:pos="680"/>
          <w:tab w:val="left" w:pos="1588"/>
          <w:tab w:val="left" w:pos="2041"/>
          <w:tab w:val="left" w:pos="2495"/>
        </w:tabs>
        <w:ind w:left="0"/>
        <w:rPr>
          <w:rFonts w:eastAsia="Aptos" w:cs="Arial"/>
          <w:kern w:val="2"/>
          <w:szCs w:val="24"/>
          <w:lang w:eastAsia="en-US"/>
        </w:rPr>
      </w:pPr>
      <w:r w:rsidRPr="00DF1153">
        <w:rPr>
          <w:rFonts w:eastAsia="Microsoft Sans Serif" w:cs="Arial"/>
          <w:szCs w:val="24"/>
          <w:lang w:eastAsia="en-US"/>
        </w:rPr>
        <w:t>Η κατανάλωση ηλεκτρικής ενέργειας του υπό προμήθεια εξοπλισμού</w:t>
      </w:r>
      <w:r w:rsidR="00CB668C">
        <w:rPr>
          <w:rFonts w:eastAsia="Microsoft Sans Serif" w:cs="Arial"/>
          <w:szCs w:val="24"/>
          <w:lang w:eastAsia="en-US"/>
        </w:rPr>
        <w:t xml:space="preserve"> θα είναι η ελάχιστη δυνατή. </w:t>
      </w:r>
      <w:r w:rsidR="00CB668C" w:rsidRPr="00CB668C">
        <w:rPr>
          <w:rFonts w:eastAsia="Aptos" w:cs="Arial"/>
          <w:kern w:val="2"/>
          <w:szCs w:val="24"/>
          <w:lang w:eastAsia="en-US"/>
        </w:rPr>
        <w:t>Για το σκοπό αυτό, ο προμηθευτής υποχρεούται να δηλώσει την ονομαστική απορροφούμενη ισχύ του μηχανήματος καθώς και την κατανάλωση ηλεκτρικής ενέργειας (</w:t>
      </w:r>
      <w:r w:rsidR="00CB668C" w:rsidRPr="00CB668C">
        <w:rPr>
          <w:rFonts w:eastAsia="Aptos" w:cs="Arial"/>
          <w:kern w:val="2"/>
          <w:szCs w:val="24"/>
          <w:lang w:val="en-US" w:eastAsia="en-US"/>
        </w:rPr>
        <w:t>KWh</w:t>
      </w:r>
      <w:r w:rsidR="00CB668C" w:rsidRPr="00CB668C">
        <w:rPr>
          <w:rFonts w:eastAsia="Aptos" w:cs="Arial"/>
          <w:kern w:val="2"/>
          <w:szCs w:val="24"/>
          <w:lang w:eastAsia="en-US"/>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2E421395" w14:textId="03C32DB7" w:rsidR="00557947" w:rsidRPr="00DF1153" w:rsidRDefault="00557947" w:rsidP="00DF1153">
      <w:pPr>
        <w:widowControl w:val="0"/>
        <w:overflowPunct/>
        <w:adjustRightInd/>
        <w:contextualSpacing/>
        <w:textAlignment w:val="auto"/>
        <w:rPr>
          <w:rFonts w:eastAsia="Microsoft Sans Serif" w:cs="Arial"/>
          <w:szCs w:val="24"/>
          <w:lang w:eastAsia="en-US"/>
        </w:rPr>
      </w:pPr>
    </w:p>
    <w:p w14:paraId="7717C99F" w14:textId="736CD623" w:rsidR="00557947" w:rsidRPr="00DF1153" w:rsidRDefault="00557947"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4.4.2</w:t>
      </w:r>
      <w:r w:rsidRPr="00DF1153">
        <w:rPr>
          <w:rFonts w:eastAsia="Microsoft Sans Serif" w:cs="Arial"/>
          <w:szCs w:val="24"/>
          <w:lang w:eastAsia="en-US"/>
        </w:rPr>
        <w:tab/>
      </w:r>
      <w:r w:rsidRPr="00DF1153">
        <w:rPr>
          <w:rFonts w:eastAsia="Microsoft Sans Serif" w:cs="Arial"/>
          <w:szCs w:val="24"/>
          <w:lang w:eastAsia="en-US"/>
        </w:rPr>
        <w:tab/>
        <w:t>Η χρονολογία κατασκευής του προσφερόμενου μηχανήματος.</w:t>
      </w:r>
    </w:p>
    <w:p w14:paraId="0BB168FA" w14:textId="4B7F536D" w:rsidR="00557947" w:rsidRPr="00DF1153" w:rsidRDefault="00557947" w:rsidP="00DF1153">
      <w:pPr>
        <w:widowControl w:val="0"/>
        <w:overflowPunct/>
        <w:adjustRightInd/>
        <w:contextualSpacing/>
        <w:textAlignment w:val="auto"/>
        <w:rPr>
          <w:rFonts w:eastAsia="Microsoft Sans Serif" w:cs="Arial"/>
          <w:szCs w:val="24"/>
          <w:lang w:eastAsia="en-US"/>
        </w:rPr>
      </w:pPr>
    </w:p>
    <w:p w14:paraId="49946BE1" w14:textId="77777777" w:rsidR="00D32B52" w:rsidRPr="00DF1153" w:rsidRDefault="00D32B52" w:rsidP="00DF1153">
      <w:pPr>
        <w:widowControl w:val="0"/>
        <w:overflowPunct/>
        <w:adjustRightInd/>
        <w:contextualSpacing/>
        <w:textAlignment w:val="auto"/>
        <w:rPr>
          <w:rFonts w:eastAsia="Microsoft Sans Serif" w:cs="Arial"/>
          <w:szCs w:val="24"/>
          <w:lang w:eastAsia="en-US"/>
        </w:rPr>
      </w:pPr>
    </w:p>
    <w:p w14:paraId="57240D8B" w14:textId="77777777" w:rsidR="005E6D7D" w:rsidRPr="00DF1153" w:rsidRDefault="005E6D7D" w:rsidP="00DF1153">
      <w:pPr>
        <w:widowControl w:val="0"/>
        <w:overflowPunct/>
        <w:adjustRightInd/>
        <w:contextualSpacing/>
        <w:textAlignment w:val="auto"/>
        <w:rPr>
          <w:rFonts w:eastAsia="Microsoft Sans Serif" w:cs="Arial"/>
          <w:szCs w:val="24"/>
          <w:lang w:eastAsia="en-US"/>
        </w:rPr>
      </w:pPr>
    </w:p>
    <w:p w14:paraId="5D431BE9" w14:textId="514174A0" w:rsidR="005E6D7D" w:rsidRPr="00DF1153" w:rsidRDefault="005E6D7D" w:rsidP="00DF1153">
      <w:pPr>
        <w:widowControl w:val="0"/>
        <w:overflowPunct/>
        <w:adjustRightInd/>
        <w:contextualSpacing/>
        <w:textAlignment w:val="auto"/>
        <w:rPr>
          <w:rFonts w:eastAsia="Microsoft Sans Serif" w:cs="Arial"/>
          <w:szCs w:val="24"/>
          <w:lang w:eastAsia="en-US"/>
        </w:rPr>
        <w:sectPr w:rsidR="005E6D7D" w:rsidRPr="00DF1153" w:rsidSect="00D32B52">
          <w:headerReference w:type="default" r:id="rId18"/>
          <w:headerReference w:type="first" r:id="rId19"/>
          <w:footerReference w:type="first" r:id="rId20"/>
          <w:pgSz w:w="11907" w:h="16840"/>
          <w:pgMar w:top="1701" w:right="1134" w:bottom="1134" w:left="1985" w:header="850" w:footer="567" w:gutter="0"/>
          <w:paperSrc w:first="7" w:other="7"/>
          <w:pgNumType w:start="1"/>
          <w:cols w:space="720"/>
          <w:titlePg/>
          <w:docGrid w:linePitch="326"/>
        </w:sectPr>
      </w:pPr>
    </w:p>
    <w:bookmarkEnd w:id="0"/>
    <w:bookmarkEnd w:id="1"/>
    <w:p w14:paraId="6EA47176" w14:textId="77777777" w:rsidR="009F1692" w:rsidRPr="00DF1153" w:rsidRDefault="000E1B36" w:rsidP="00DF1153">
      <w:pPr>
        <w:pStyle w:val="1"/>
        <w:framePr w:wrap="auto" w:vAnchor="margin" w:yAlign="inline"/>
        <w:contextualSpacing/>
        <w:rPr>
          <w:rFonts w:eastAsia="Calibri"/>
          <w:lang w:eastAsia="en-US"/>
        </w:rPr>
      </w:pPr>
      <w:r w:rsidRPr="00DF1153">
        <w:rPr>
          <w:rFonts w:eastAsia="Calibri"/>
          <w:lang w:eastAsia="en-US"/>
        </w:rPr>
        <w:lastRenderedPageBreak/>
        <w:t>5.</w:t>
      </w:r>
      <w:r w:rsidRPr="00DF1153">
        <w:rPr>
          <w:rFonts w:eastAsia="Calibri"/>
          <w:lang w:eastAsia="en-US"/>
        </w:rPr>
        <w:tab/>
      </w:r>
      <w:r w:rsidR="009F1692" w:rsidRPr="00DF1153">
        <w:rPr>
          <w:rFonts w:eastAsia="Calibri"/>
          <w:lang w:eastAsia="en-US"/>
        </w:rPr>
        <w:t>ΣΥΣΚΕΥΑΣΙΑ/ΕΠΙΣΗΜΑΝΣΕΙΣ</w:t>
      </w:r>
    </w:p>
    <w:p w14:paraId="35A1B2C8" w14:textId="77777777" w:rsidR="000E1B36" w:rsidRPr="00DF1153" w:rsidRDefault="000E1B36" w:rsidP="00DF1153">
      <w:pPr>
        <w:overflowPunct/>
        <w:autoSpaceDE/>
        <w:autoSpaceDN/>
        <w:adjustRightInd/>
        <w:contextualSpacing/>
        <w:textAlignment w:val="auto"/>
        <w:rPr>
          <w:rFonts w:eastAsia="Calibri" w:cs="Arial"/>
          <w:szCs w:val="24"/>
          <w:lang w:eastAsia="en-US"/>
        </w:rPr>
      </w:pPr>
    </w:p>
    <w:p w14:paraId="17546053" w14:textId="54E4D65C" w:rsidR="00681482" w:rsidRPr="00DF1153" w:rsidRDefault="009F1692" w:rsidP="00DF1153">
      <w:pPr>
        <w:pStyle w:val="2"/>
        <w:spacing w:before="0" w:after="0"/>
        <w:contextualSpacing/>
        <w:rPr>
          <w:rFonts w:eastAsia="Calibri"/>
          <w:lang w:eastAsia="en-US"/>
        </w:rPr>
      </w:pPr>
      <w:bookmarkStart w:id="2" w:name="_Toc396117127"/>
      <w:bookmarkStart w:id="3" w:name="_Toc396213481"/>
      <w:r w:rsidRPr="00DF1153">
        <w:rPr>
          <w:rFonts w:eastAsia="Calibri"/>
          <w:lang w:eastAsia="en-US"/>
        </w:rPr>
        <w:t>5.1</w:t>
      </w:r>
      <w:r w:rsidR="00332722" w:rsidRPr="00DF1153">
        <w:rPr>
          <w:rFonts w:eastAsia="Calibri"/>
          <w:lang w:eastAsia="en-US"/>
        </w:rPr>
        <w:tab/>
      </w:r>
      <w:r w:rsidR="00681482" w:rsidRPr="00DF1153">
        <w:rPr>
          <w:rFonts w:eastAsia="Calibri"/>
          <w:lang w:eastAsia="en-US"/>
        </w:rPr>
        <w:t>Συσκευασία</w:t>
      </w:r>
      <w:bookmarkEnd w:id="2"/>
      <w:bookmarkEnd w:id="3"/>
    </w:p>
    <w:p w14:paraId="6A0063E2" w14:textId="77777777" w:rsidR="00247BB1" w:rsidRPr="00DF1153" w:rsidRDefault="00247BB1" w:rsidP="00DF1153">
      <w:pPr>
        <w:overflowPunct/>
        <w:autoSpaceDE/>
        <w:autoSpaceDN/>
        <w:adjustRightInd/>
        <w:contextualSpacing/>
        <w:textAlignment w:val="auto"/>
        <w:outlineLvl w:val="1"/>
        <w:rPr>
          <w:rFonts w:eastAsia="Calibri" w:cs="Arial"/>
          <w:szCs w:val="24"/>
          <w:lang w:eastAsia="en-US"/>
        </w:rPr>
      </w:pPr>
    </w:p>
    <w:p w14:paraId="77DF0FBD"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ab/>
        <w:t>Ο προς προμήθεια εξοπλισμός/μηχάνημα,</w:t>
      </w:r>
      <w:r w:rsidRPr="00DF1153">
        <w:rPr>
          <w:rFonts w:eastAsia="Microsoft Sans Serif" w:cs="Arial"/>
          <w:spacing w:val="-13"/>
          <w:szCs w:val="24"/>
          <w:lang w:eastAsia="en-US"/>
        </w:rPr>
        <w:t xml:space="preserve"> </w:t>
      </w:r>
      <w:r w:rsidRPr="00DF1153">
        <w:rPr>
          <w:rFonts w:eastAsia="Microsoft Sans Serif" w:cs="Arial"/>
          <w:szCs w:val="24"/>
          <w:lang w:eastAsia="en-US"/>
        </w:rPr>
        <w:t>πρέπει</w:t>
      </w:r>
      <w:r w:rsidRPr="00DF1153">
        <w:rPr>
          <w:rFonts w:eastAsia="Microsoft Sans Serif" w:cs="Arial"/>
          <w:spacing w:val="-10"/>
          <w:szCs w:val="24"/>
          <w:lang w:eastAsia="en-US"/>
        </w:rPr>
        <w:t xml:space="preserve"> </w:t>
      </w:r>
      <w:r w:rsidRPr="00DF1153">
        <w:rPr>
          <w:rFonts w:eastAsia="Microsoft Sans Serif" w:cs="Arial"/>
          <w:szCs w:val="24"/>
          <w:lang w:eastAsia="en-US"/>
        </w:rPr>
        <w:t>να</w:t>
      </w:r>
      <w:r w:rsidRPr="00DF1153">
        <w:rPr>
          <w:rFonts w:eastAsia="Microsoft Sans Serif" w:cs="Arial"/>
          <w:spacing w:val="-10"/>
          <w:szCs w:val="24"/>
          <w:lang w:eastAsia="en-US"/>
        </w:rPr>
        <w:t xml:space="preserve"> </w:t>
      </w:r>
      <w:r w:rsidRPr="00DF1153">
        <w:rPr>
          <w:rFonts w:eastAsia="Microsoft Sans Serif" w:cs="Arial"/>
          <w:szCs w:val="24"/>
          <w:lang w:eastAsia="en-US"/>
        </w:rPr>
        <w:t>είναι</w:t>
      </w:r>
      <w:r w:rsidRPr="00DF1153">
        <w:rPr>
          <w:rFonts w:eastAsia="Microsoft Sans Serif" w:cs="Arial"/>
          <w:spacing w:val="-9"/>
          <w:szCs w:val="24"/>
          <w:lang w:eastAsia="en-US"/>
        </w:rPr>
        <w:t xml:space="preserve"> </w:t>
      </w:r>
      <w:r w:rsidRPr="00DF1153">
        <w:rPr>
          <w:rFonts w:eastAsia="Microsoft Sans Serif" w:cs="Arial"/>
          <w:szCs w:val="24"/>
          <w:lang w:eastAsia="en-US"/>
        </w:rPr>
        <w:t>συσκευασμένος</w:t>
      </w:r>
      <w:r w:rsidRPr="00DF1153">
        <w:rPr>
          <w:rFonts w:eastAsia="Microsoft Sans Serif" w:cs="Arial"/>
          <w:spacing w:val="-10"/>
          <w:szCs w:val="24"/>
          <w:lang w:eastAsia="en-US"/>
        </w:rPr>
        <w:t xml:space="preserve"> </w:t>
      </w:r>
      <w:r w:rsidRPr="00DF1153">
        <w:rPr>
          <w:rFonts w:eastAsia="Microsoft Sans Serif" w:cs="Arial"/>
          <w:szCs w:val="24"/>
          <w:lang w:eastAsia="en-US"/>
        </w:rPr>
        <w:t>με</w:t>
      </w:r>
      <w:r w:rsidRPr="00DF1153">
        <w:rPr>
          <w:rFonts w:eastAsia="Microsoft Sans Serif" w:cs="Arial"/>
          <w:spacing w:val="-12"/>
          <w:szCs w:val="24"/>
          <w:lang w:eastAsia="en-US"/>
        </w:rPr>
        <w:t xml:space="preserve"> </w:t>
      </w:r>
      <w:r w:rsidRPr="00DF1153">
        <w:rPr>
          <w:rFonts w:eastAsia="Microsoft Sans Serif" w:cs="Arial"/>
          <w:szCs w:val="24"/>
          <w:lang w:eastAsia="en-US"/>
        </w:rPr>
        <w:t>τρόπο</w:t>
      </w:r>
      <w:r w:rsidRPr="00DF1153">
        <w:rPr>
          <w:rFonts w:eastAsia="Microsoft Sans Serif" w:cs="Arial"/>
          <w:spacing w:val="-10"/>
          <w:szCs w:val="24"/>
          <w:lang w:eastAsia="en-US"/>
        </w:rPr>
        <w:t xml:space="preserve"> </w:t>
      </w:r>
      <w:r w:rsidRPr="00DF1153">
        <w:rPr>
          <w:rFonts w:eastAsia="Microsoft Sans Serif" w:cs="Arial"/>
          <w:szCs w:val="24"/>
          <w:lang w:eastAsia="en-US"/>
        </w:rPr>
        <w:t>που</w:t>
      </w:r>
      <w:r w:rsidRPr="00DF1153">
        <w:rPr>
          <w:rFonts w:eastAsia="Microsoft Sans Serif" w:cs="Arial"/>
          <w:spacing w:val="-10"/>
          <w:szCs w:val="24"/>
          <w:lang w:eastAsia="en-US"/>
        </w:rPr>
        <w:t xml:space="preserve"> </w:t>
      </w:r>
      <w:r w:rsidRPr="00DF1153">
        <w:rPr>
          <w:rFonts w:eastAsia="Microsoft Sans Serif" w:cs="Arial"/>
          <w:szCs w:val="24"/>
          <w:lang w:eastAsia="en-US"/>
        </w:rPr>
        <w:t>να</w:t>
      </w:r>
      <w:r w:rsidRPr="00DF1153">
        <w:rPr>
          <w:rFonts w:eastAsia="Microsoft Sans Serif" w:cs="Arial"/>
          <w:spacing w:val="-10"/>
          <w:szCs w:val="24"/>
          <w:lang w:eastAsia="en-US"/>
        </w:rPr>
        <w:t xml:space="preserve"> </w:t>
      </w:r>
      <w:r w:rsidRPr="00DF1153">
        <w:rPr>
          <w:rFonts w:eastAsia="Microsoft Sans Serif" w:cs="Arial"/>
          <w:szCs w:val="24"/>
          <w:lang w:eastAsia="en-US"/>
        </w:rPr>
        <w:t>εξασφαλίζεται</w:t>
      </w:r>
      <w:r w:rsidRPr="00DF1153">
        <w:rPr>
          <w:rFonts w:eastAsia="Microsoft Sans Serif" w:cs="Arial"/>
          <w:spacing w:val="-10"/>
          <w:szCs w:val="24"/>
          <w:lang w:eastAsia="en-US"/>
        </w:rPr>
        <w:t xml:space="preserve"> </w:t>
      </w:r>
      <w:r w:rsidRPr="00DF1153">
        <w:rPr>
          <w:rFonts w:eastAsia="Microsoft Sans Serif" w:cs="Arial"/>
          <w:szCs w:val="24"/>
          <w:lang w:eastAsia="en-US"/>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6D6988B2" w14:textId="77777777" w:rsidR="000E1B36" w:rsidRPr="00DF1153" w:rsidRDefault="000E1B36" w:rsidP="00DF1153">
      <w:pPr>
        <w:overflowPunct/>
        <w:autoSpaceDE/>
        <w:autoSpaceDN/>
        <w:adjustRightInd/>
        <w:contextualSpacing/>
        <w:textAlignment w:val="auto"/>
        <w:rPr>
          <w:rFonts w:eastAsia="Calibri" w:cs="Arial"/>
          <w:szCs w:val="24"/>
          <w:lang w:eastAsia="en-US"/>
        </w:rPr>
      </w:pPr>
    </w:p>
    <w:p w14:paraId="04AE15D8" w14:textId="5F4CAF9C" w:rsidR="00681482" w:rsidRPr="00DF1153" w:rsidRDefault="009F1692" w:rsidP="00DF1153">
      <w:pPr>
        <w:pStyle w:val="2"/>
        <w:spacing w:before="0" w:after="0"/>
        <w:contextualSpacing/>
        <w:rPr>
          <w:rFonts w:eastAsia="Calibri"/>
          <w:lang w:eastAsia="en-US"/>
        </w:rPr>
      </w:pPr>
      <w:bookmarkStart w:id="4" w:name="_Toc396117128"/>
      <w:bookmarkStart w:id="5" w:name="_Toc396213482"/>
      <w:r w:rsidRPr="00DF1153">
        <w:rPr>
          <w:rFonts w:eastAsia="Calibri"/>
          <w:lang w:eastAsia="en-US"/>
        </w:rPr>
        <w:t>5.2</w:t>
      </w:r>
      <w:r w:rsidR="00332722" w:rsidRPr="00DF1153">
        <w:rPr>
          <w:rFonts w:eastAsia="Calibri"/>
          <w:lang w:eastAsia="en-US"/>
        </w:rPr>
        <w:tab/>
      </w:r>
      <w:r w:rsidR="00681482" w:rsidRPr="00DF1153">
        <w:rPr>
          <w:rFonts w:eastAsia="Calibri"/>
          <w:lang w:eastAsia="en-US"/>
        </w:rPr>
        <w:t>Επισημάνσεις</w:t>
      </w:r>
      <w:bookmarkEnd w:id="4"/>
      <w:bookmarkEnd w:id="5"/>
    </w:p>
    <w:p w14:paraId="43F8C4C7"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p>
    <w:p w14:paraId="39A1DE42"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ab/>
        <w:t xml:space="preserve">Επί </w:t>
      </w:r>
      <w:r w:rsidRPr="00DF1153">
        <w:rPr>
          <w:rFonts w:eastAsia="Microsoft Sans Serif" w:cs="Arial"/>
          <w:szCs w:val="24"/>
          <w:u w:val="single"/>
          <w:lang w:eastAsia="en-US"/>
        </w:rPr>
        <w:t>της συσκευασίας και του υλικού</w:t>
      </w:r>
      <w:r w:rsidRPr="00DF1153">
        <w:rPr>
          <w:rFonts w:eastAsia="Microsoft Sans Serif" w:cs="Arial"/>
          <w:szCs w:val="24"/>
          <w:lang w:eastAsia="en-US"/>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11D86D42"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p>
    <w:p w14:paraId="36E44A4E" w14:textId="07F71E9A" w:rsidR="00EC65D4" w:rsidRPr="00DF1153" w:rsidRDefault="00EC65D4"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5.2.1</w:t>
      </w:r>
      <w:r w:rsidRPr="00DF1153">
        <w:rPr>
          <w:rFonts w:eastAsia="Microsoft Sans Serif" w:cs="Arial"/>
          <w:szCs w:val="24"/>
          <w:lang w:eastAsia="en-US"/>
        </w:rPr>
        <w:tab/>
      </w:r>
      <w:r w:rsidR="00557947" w:rsidRPr="00DF1153">
        <w:rPr>
          <w:rFonts w:eastAsia="Microsoft Sans Serif" w:cs="Arial"/>
          <w:szCs w:val="24"/>
          <w:lang w:eastAsia="en-US"/>
        </w:rPr>
        <w:tab/>
      </w:r>
      <w:r w:rsidRPr="00DF1153">
        <w:rPr>
          <w:rFonts w:eastAsia="Microsoft Sans Serif" w:cs="Arial"/>
          <w:szCs w:val="24"/>
          <w:lang w:eastAsia="en-US"/>
        </w:rPr>
        <w:t>Η</w:t>
      </w:r>
      <w:r w:rsidRPr="00DF1153">
        <w:rPr>
          <w:rFonts w:eastAsia="Microsoft Sans Serif" w:cs="Arial"/>
          <w:spacing w:val="-3"/>
          <w:szCs w:val="24"/>
          <w:lang w:eastAsia="en-US"/>
        </w:rPr>
        <w:t xml:space="preserve"> </w:t>
      </w:r>
      <w:r w:rsidRPr="00DF1153">
        <w:rPr>
          <w:rFonts w:eastAsia="Microsoft Sans Serif" w:cs="Arial"/>
          <w:szCs w:val="24"/>
          <w:lang w:eastAsia="en-US"/>
        </w:rPr>
        <w:t>φράση</w:t>
      </w:r>
      <w:r w:rsidRPr="00DF1153">
        <w:rPr>
          <w:rFonts w:eastAsia="Microsoft Sans Serif" w:cs="Arial"/>
          <w:spacing w:val="-1"/>
          <w:szCs w:val="24"/>
          <w:lang w:eastAsia="en-US"/>
        </w:rPr>
        <w:t xml:space="preserve"> </w:t>
      </w:r>
      <w:r w:rsidRPr="00DF1153">
        <w:rPr>
          <w:rFonts w:eastAsia="Microsoft Sans Serif" w:cs="Arial"/>
          <w:szCs w:val="24"/>
          <w:lang w:eastAsia="en-US"/>
        </w:rPr>
        <w:t>«ΥΛΙΚΟ ΙΔΙΟΚΤΗΣΙΑΣ</w:t>
      </w:r>
      <w:r w:rsidRPr="00DF1153">
        <w:rPr>
          <w:rFonts w:eastAsia="Microsoft Sans Serif" w:cs="Arial"/>
          <w:spacing w:val="-1"/>
          <w:szCs w:val="24"/>
          <w:lang w:eastAsia="en-US"/>
        </w:rPr>
        <w:t xml:space="preserve"> </w:t>
      </w:r>
      <w:r w:rsidRPr="00DF1153">
        <w:rPr>
          <w:rFonts w:eastAsia="Microsoft Sans Serif" w:cs="Arial"/>
          <w:szCs w:val="24"/>
          <w:lang w:eastAsia="en-US"/>
        </w:rPr>
        <w:t>ΕΛΛΗΝΙΚΟΥ</w:t>
      </w:r>
      <w:r w:rsidRPr="00DF1153">
        <w:rPr>
          <w:rFonts w:eastAsia="Microsoft Sans Serif" w:cs="Arial"/>
          <w:spacing w:val="-2"/>
          <w:szCs w:val="24"/>
          <w:lang w:eastAsia="en-US"/>
        </w:rPr>
        <w:t xml:space="preserve"> ΣΤΡΑΤΟΥ».</w:t>
      </w:r>
    </w:p>
    <w:p w14:paraId="6F035731"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p>
    <w:p w14:paraId="6E34F03A" w14:textId="2E5DBE22" w:rsidR="00EC65D4" w:rsidRPr="00DF1153" w:rsidRDefault="00EC65D4"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5.2.2</w:t>
      </w:r>
      <w:r w:rsidRPr="00DF1153">
        <w:rPr>
          <w:rFonts w:eastAsia="Microsoft Sans Serif" w:cs="Arial"/>
          <w:szCs w:val="24"/>
          <w:lang w:eastAsia="en-US"/>
        </w:rPr>
        <w:tab/>
      </w:r>
      <w:r w:rsidR="00557947" w:rsidRPr="00DF1153">
        <w:rPr>
          <w:rFonts w:eastAsia="Microsoft Sans Serif" w:cs="Arial"/>
          <w:szCs w:val="24"/>
          <w:lang w:eastAsia="en-US"/>
        </w:rPr>
        <w:tab/>
      </w:r>
      <w:r w:rsidRPr="00DF1153">
        <w:rPr>
          <w:rFonts w:eastAsia="Microsoft Sans Serif" w:cs="Arial"/>
          <w:szCs w:val="24"/>
          <w:lang w:eastAsia="en-US"/>
        </w:rPr>
        <w:t xml:space="preserve">Η ονομασία (στην αγγλική και ελληνική γλώσσα) και ο εργοστασιακός σειριακός αριθμός «SERIAL </w:t>
      </w:r>
      <w:r w:rsidRPr="00DF1153">
        <w:rPr>
          <w:rFonts w:eastAsia="Microsoft Sans Serif" w:cs="Arial"/>
          <w:spacing w:val="-2"/>
          <w:szCs w:val="24"/>
          <w:lang w:eastAsia="en-US"/>
        </w:rPr>
        <w:t>NUMBER».</w:t>
      </w:r>
    </w:p>
    <w:p w14:paraId="7FF0E3F7"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p>
    <w:p w14:paraId="57668785" w14:textId="5D53DD11" w:rsidR="00EC65D4" w:rsidRPr="00DF1153" w:rsidRDefault="00EC65D4"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pacing w:val="-4"/>
          <w:szCs w:val="24"/>
          <w:lang w:eastAsia="en-US"/>
        </w:rPr>
        <w:t>5.2.3</w:t>
      </w:r>
      <w:r w:rsidRPr="00DF1153">
        <w:rPr>
          <w:rFonts w:eastAsia="Microsoft Sans Serif" w:cs="Arial"/>
          <w:spacing w:val="-4"/>
          <w:szCs w:val="24"/>
          <w:lang w:eastAsia="en-US"/>
        </w:rPr>
        <w:tab/>
      </w:r>
      <w:r w:rsidR="00557947" w:rsidRPr="00DF1153">
        <w:rPr>
          <w:rFonts w:eastAsia="Microsoft Sans Serif" w:cs="Arial"/>
          <w:spacing w:val="-4"/>
          <w:szCs w:val="24"/>
          <w:lang w:eastAsia="en-US"/>
        </w:rPr>
        <w:tab/>
      </w:r>
      <w:r w:rsidRPr="00DF1153">
        <w:rPr>
          <w:rFonts w:eastAsia="Microsoft Sans Serif" w:cs="Arial"/>
          <w:spacing w:val="-4"/>
          <w:szCs w:val="24"/>
          <w:lang w:eastAsia="en-US"/>
        </w:rPr>
        <w:t>Τα</w:t>
      </w:r>
      <w:r w:rsidRPr="00DF1153">
        <w:rPr>
          <w:rFonts w:eastAsia="Microsoft Sans Serif" w:cs="Arial"/>
          <w:spacing w:val="-7"/>
          <w:szCs w:val="24"/>
          <w:lang w:eastAsia="en-US"/>
        </w:rPr>
        <w:t xml:space="preserve"> </w:t>
      </w:r>
      <w:r w:rsidRPr="00DF1153">
        <w:rPr>
          <w:rFonts w:eastAsia="Microsoft Sans Serif" w:cs="Arial"/>
          <w:spacing w:val="-4"/>
          <w:szCs w:val="24"/>
          <w:lang w:eastAsia="en-US"/>
        </w:rPr>
        <w:t>στοιχεία</w:t>
      </w:r>
      <w:r w:rsidRPr="00DF1153">
        <w:rPr>
          <w:rFonts w:eastAsia="Microsoft Sans Serif" w:cs="Arial"/>
          <w:spacing w:val="-6"/>
          <w:szCs w:val="24"/>
          <w:lang w:eastAsia="en-US"/>
        </w:rPr>
        <w:t xml:space="preserve"> </w:t>
      </w:r>
      <w:r w:rsidRPr="00DF1153">
        <w:rPr>
          <w:rFonts w:eastAsia="Microsoft Sans Serif" w:cs="Arial"/>
          <w:spacing w:val="-4"/>
          <w:szCs w:val="24"/>
          <w:lang w:eastAsia="en-US"/>
        </w:rPr>
        <w:t>του</w:t>
      </w:r>
      <w:r w:rsidRPr="00DF1153">
        <w:rPr>
          <w:rFonts w:eastAsia="Microsoft Sans Serif" w:cs="Arial"/>
          <w:spacing w:val="-5"/>
          <w:szCs w:val="24"/>
          <w:lang w:eastAsia="en-US"/>
        </w:rPr>
        <w:t xml:space="preserve"> </w:t>
      </w:r>
      <w:r w:rsidRPr="00DF1153">
        <w:rPr>
          <w:rFonts w:eastAsia="Microsoft Sans Serif" w:cs="Arial"/>
          <w:spacing w:val="-4"/>
          <w:szCs w:val="24"/>
          <w:lang w:eastAsia="en-US"/>
        </w:rPr>
        <w:t>κατασκευαστή</w:t>
      </w:r>
      <w:r w:rsidRPr="00DF1153">
        <w:rPr>
          <w:rFonts w:eastAsia="Microsoft Sans Serif" w:cs="Arial"/>
          <w:spacing w:val="-6"/>
          <w:szCs w:val="24"/>
          <w:lang w:eastAsia="en-US"/>
        </w:rPr>
        <w:t xml:space="preserve"> </w:t>
      </w:r>
      <w:r w:rsidRPr="00DF1153">
        <w:rPr>
          <w:rFonts w:eastAsia="Microsoft Sans Serif" w:cs="Arial"/>
          <w:spacing w:val="-4"/>
          <w:szCs w:val="24"/>
          <w:lang w:eastAsia="en-US"/>
        </w:rPr>
        <w:t>και του</w:t>
      </w:r>
      <w:r w:rsidRPr="00DF1153">
        <w:rPr>
          <w:rFonts w:eastAsia="Microsoft Sans Serif" w:cs="Arial"/>
          <w:spacing w:val="-7"/>
          <w:szCs w:val="24"/>
          <w:lang w:eastAsia="en-US"/>
        </w:rPr>
        <w:t xml:space="preserve"> </w:t>
      </w:r>
      <w:r w:rsidRPr="00DF1153">
        <w:rPr>
          <w:rFonts w:eastAsia="Microsoft Sans Serif" w:cs="Arial"/>
          <w:spacing w:val="-4"/>
          <w:szCs w:val="24"/>
          <w:lang w:eastAsia="en-US"/>
        </w:rPr>
        <w:t>προμηθευτή.</w:t>
      </w:r>
    </w:p>
    <w:p w14:paraId="1369DED9"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p>
    <w:p w14:paraId="5F96E307" w14:textId="7554B049" w:rsidR="00EC65D4" w:rsidRPr="00DF1153" w:rsidRDefault="00EC65D4"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5.2.4</w:t>
      </w:r>
      <w:r w:rsidRPr="00DF1153">
        <w:rPr>
          <w:rFonts w:eastAsia="Microsoft Sans Serif" w:cs="Arial"/>
          <w:szCs w:val="24"/>
          <w:lang w:eastAsia="en-US"/>
        </w:rPr>
        <w:tab/>
      </w:r>
      <w:r w:rsidR="00557947" w:rsidRPr="00DF1153">
        <w:rPr>
          <w:rFonts w:eastAsia="Microsoft Sans Serif" w:cs="Arial"/>
          <w:szCs w:val="24"/>
          <w:lang w:eastAsia="en-US"/>
        </w:rPr>
        <w:tab/>
      </w:r>
      <w:r w:rsidRPr="00DF1153">
        <w:rPr>
          <w:rFonts w:eastAsia="Microsoft Sans Serif" w:cs="Arial"/>
          <w:szCs w:val="24"/>
          <w:lang w:eastAsia="en-US"/>
        </w:rPr>
        <w:t>Ο</w:t>
      </w:r>
      <w:r w:rsidRPr="00DF1153">
        <w:rPr>
          <w:rFonts w:eastAsia="Microsoft Sans Serif" w:cs="Arial"/>
          <w:spacing w:val="-15"/>
          <w:szCs w:val="24"/>
          <w:lang w:eastAsia="en-US"/>
        </w:rPr>
        <w:t xml:space="preserve"> </w:t>
      </w:r>
      <w:r w:rsidRPr="00DF1153">
        <w:rPr>
          <w:rFonts w:eastAsia="Microsoft Sans Serif" w:cs="Arial"/>
          <w:szCs w:val="24"/>
          <w:lang w:eastAsia="en-US"/>
        </w:rPr>
        <w:t>αριθμός</w:t>
      </w:r>
      <w:r w:rsidRPr="00DF1153">
        <w:rPr>
          <w:rFonts w:eastAsia="Microsoft Sans Serif" w:cs="Arial"/>
          <w:spacing w:val="-14"/>
          <w:szCs w:val="24"/>
          <w:lang w:eastAsia="en-US"/>
        </w:rPr>
        <w:t xml:space="preserve"> </w:t>
      </w:r>
      <w:r w:rsidRPr="00DF1153">
        <w:rPr>
          <w:rFonts w:eastAsia="Microsoft Sans Serif" w:cs="Arial"/>
          <w:szCs w:val="24"/>
          <w:lang w:eastAsia="en-US"/>
        </w:rPr>
        <w:t>σύμβασης</w:t>
      </w:r>
      <w:r w:rsidRPr="00DF1153">
        <w:rPr>
          <w:rFonts w:eastAsia="Microsoft Sans Serif" w:cs="Arial"/>
          <w:spacing w:val="-13"/>
          <w:szCs w:val="24"/>
          <w:lang w:eastAsia="en-US"/>
        </w:rPr>
        <w:t xml:space="preserve"> </w:t>
      </w:r>
      <w:r w:rsidRPr="00DF1153">
        <w:rPr>
          <w:rFonts w:eastAsia="Microsoft Sans Serif" w:cs="Arial"/>
          <w:szCs w:val="24"/>
          <w:lang w:eastAsia="en-US"/>
        </w:rPr>
        <w:t>και</w:t>
      </w:r>
      <w:r w:rsidRPr="00DF1153">
        <w:rPr>
          <w:rFonts w:eastAsia="Microsoft Sans Serif" w:cs="Arial"/>
          <w:spacing w:val="-15"/>
          <w:szCs w:val="24"/>
          <w:lang w:eastAsia="en-US"/>
        </w:rPr>
        <w:t xml:space="preserve"> </w:t>
      </w:r>
      <w:r w:rsidRPr="00DF1153">
        <w:rPr>
          <w:rFonts w:eastAsia="Microsoft Sans Serif" w:cs="Arial"/>
          <w:szCs w:val="24"/>
          <w:lang w:eastAsia="en-US"/>
        </w:rPr>
        <w:t>το</w:t>
      </w:r>
      <w:r w:rsidRPr="00DF1153">
        <w:rPr>
          <w:rFonts w:eastAsia="Microsoft Sans Serif" w:cs="Arial"/>
          <w:spacing w:val="-16"/>
          <w:szCs w:val="24"/>
          <w:lang w:eastAsia="en-US"/>
        </w:rPr>
        <w:t xml:space="preserve"> </w:t>
      </w:r>
      <w:r w:rsidRPr="00DF1153">
        <w:rPr>
          <w:rFonts w:eastAsia="Microsoft Sans Serif" w:cs="Arial"/>
          <w:szCs w:val="24"/>
          <w:lang w:eastAsia="en-US"/>
        </w:rPr>
        <w:t>έτος</w:t>
      </w:r>
      <w:r w:rsidRPr="00DF1153">
        <w:rPr>
          <w:rFonts w:eastAsia="Microsoft Sans Serif" w:cs="Arial"/>
          <w:spacing w:val="-15"/>
          <w:szCs w:val="24"/>
          <w:lang w:eastAsia="en-US"/>
        </w:rPr>
        <w:t xml:space="preserve"> </w:t>
      </w:r>
      <w:r w:rsidRPr="00DF1153">
        <w:rPr>
          <w:rFonts w:eastAsia="Microsoft Sans Serif" w:cs="Arial"/>
          <w:spacing w:val="-2"/>
          <w:szCs w:val="24"/>
          <w:lang w:eastAsia="en-US"/>
        </w:rPr>
        <w:t>υπογραφής αυτής.</w:t>
      </w:r>
    </w:p>
    <w:p w14:paraId="3A906639"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p>
    <w:p w14:paraId="50AE7B03" w14:textId="4CFBDBED" w:rsidR="00EC65D4" w:rsidRPr="00DF1153" w:rsidRDefault="00EC65D4"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pacing w:val="-2"/>
          <w:szCs w:val="24"/>
          <w:lang w:eastAsia="en-US"/>
        </w:rPr>
        <w:t>5.2.5</w:t>
      </w:r>
      <w:r w:rsidR="00557947" w:rsidRPr="00DF1153">
        <w:rPr>
          <w:rFonts w:eastAsia="Microsoft Sans Serif" w:cs="Arial"/>
          <w:spacing w:val="-2"/>
          <w:szCs w:val="24"/>
          <w:lang w:eastAsia="en-US"/>
        </w:rPr>
        <w:tab/>
      </w:r>
      <w:r w:rsidRPr="00DF1153">
        <w:rPr>
          <w:rFonts w:eastAsia="Microsoft Sans Serif" w:cs="Arial"/>
          <w:spacing w:val="-2"/>
          <w:szCs w:val="24"/>
          <w:lang w:eastAsia="en-US"/>
        </w:rPr>
        <w:tab/>
        <w:t>Πληροφορίες</w:t>
      </w:r>
      <w:r w:rsidRPr="00DF1153">
        <w:rPr>
          <w:rFonts w:eastAsia="Microsoft Sans Serif" w:cs="Arial"/>
          <w:spacing w:val="-7"/>
          <w:szCs w:val="24"/>
          <w:lang w:eastAsia="en-US"/>
        </w:rPr>
        <w:t xml:space="preserve"> </w:t>
      </w:r>
      <w:r w:rsidRPr="00DF1153">
        <w:rPr>
          <w:rFonts w:eastAsia="Microsoft Sans Serif" w:cs="Arial"/>
          <w:spacing w:val="-2"/>
          <w:szCs w:val="24"/>
          <w:lang w:eastAsia="en-US"/>
        </w:rPr>
        <w:t>χειρισμού</w:t>
      </w:r>
      <w:r w:rsidRPr="00DF1153">
        <w:rPr>
          <w:rFonts w:eastAsia="Microsoft Sans Serif" w:cs="Arial"/>
          <w:spacing w:val="-8"/>
          <w:szCs w:val="24"/>
          <w:lang w:eastAsia="en-US"/>
        </w:rPr>
        <w:t xml:space="preserve"> </w:t>
      </w:r>
      <w:r w:rsidRPr="00DF1153">
        <w:rPr>
          <w:rFonts w:eastAsia="Microsoft Sans Serif" w:cs="Arial"/>
          <w:spacing w:val="-2"/>
          <w:szCs w:val="24"/>
          <w:lang w:eastAsia="en-US"/>
        </w:rPr>
        <w:t>κι</w:t>
      </w:r>
      <w:r w:rsidRPr="00DF1153">
        <w:rPr>
          <w:rFonts w:eastAsia="Microsoft Sans Serif" w:cs="Arial"/>
          <w:spacing w:val="-6"/>
          <w:szCs w:val="24"/>
          <w:lang w:eastAsia="en-US"/>
        </w:rPr>
        <w:t xml:space="preserve"> </w:t>
      </w:r>
      <w:r w:rsidRPr="00DF1153">
        <w:rPr>
          <w:rFonts w:eastAsia="Microsoft Sans Serif" w:cs="Arial"/>
          <w:spacing w:val="-2"/>
          <w:szCs w:val="24"/>
          <w:lang w:eastAsia="en-US"/>
        </w:rPr>
        <w:t>ενδείξεων (αφορά μόνο το υλικό).</w:t>
      </w:r>
    </w:p>
    <w:p w14:paraId="50B207EB"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p>
    <w:p w14:paraId="58E69670" w14:textId="7530F33A" w:rsidR="00EC65D4" w:rsidRPr="00CB668C" w:rsidRDefault="00EC65D4" w:rsidP="00DF1153">
      <w:pPr>
        <w:widowControl w:val="0"/>
        <w:overflowPunct/>
        <w:adjustRightInd/>
        <w:contextualSpacing/>
        <w:textAlignment w:val="auto"/>
        <w:rPr>
          <w:rFonts w:eastAsia="Microsoft Sans Serif" w:cs="Arial"/>
          <w:szCs w:val="24"/>
          <w:lang w:eastAsia="en-US"/>
        </w:rPr>
      </w:pPr>
      <w:r w:rsidRPr="00CB668C">
        <w:rPr>
          <w:rFonts w:eastAsia="Microsoft Sans Serif" w:cs="Arial"/>
          <w:szCs w:val="24"/>
          <w:lang w:eastAsia="en-US"/>
        </w:rPr>
        <w:t>5.2.6</w:t>
      </w:r>
      <w:r w:rsidR="00557947" w:rsidRPr="00CB668C">
        <w:rPr>
          <w:rFonts w:eastAsia="Microsoft Sans Serif" w:cs="Arial"/>
          <w:szCs w:val="24"/>
          <w:lang w:eastAsia="en-US"/>
        </w:rPr>
        <w:tab/>
      </w:r>
      <w:r w:rsidRPr="00CB668C">
        <w:rPr>
          <w:rFonts w:eastAsia="Microsoft Sans Serif" w:cs="Arial"/>
          <w:szCs w:val="24"/>
          <w:lang w:eastAsia="en-US"/>
        </w:rPr>
        <w:tab/>
        <w:t>Η σήμανση CE, σε εμφανές σημείο, σύμφωνα με το ΠΔ 57/2010 (παράγραφος 2.1.3).</w:t>
      </w:r>
    </w:p>
    <w:p w14:paraId="647ED28F" w14:textId="77777777" w:rsidR="006300B9" w:rsidRPr="00DF1153" w:rsidRDefault="006300B9" w:rsidP="00DF1153">
      <w:pPr>
        <w:tabs>
          <w:tab w:val="left" w:pos="2835"/>
          <w:tab w:val="left" w:pos="3402"/>
          <w:tab w:val="left" w:pos="3969"/>
          <w:tab w:val="left" w:pos="4536"/>
        </w:tabs>
        <w:overflowPunct/>
        <w:autoSpaceDE/>
        <w:autoSpaceDN/>
        <w:adjustRightInd/>
        <w:contextualSpacing/>
        <w:textAlignment w:val="auto"/>
        <w:rPr>
          <w:rFonts w:eastAsia="Calibri" w:cs="Arial"/>
          <w:szCs w:val="24"/>
          <w:lang w:eastAsia="en-US"/>
        </w:rPr>
      </w:pPr>
    </w:p>
    <w:p w14:paraId="7060AA70" w14:textId="06D3890E" w:rsidR="00425653" w:rsidRPr="00DF1153" w:rsidRDefault="009F1692" w:rsidP="00DF1153">
      <w:pPr>
        <w:pStyle w:val="1"/>
        <w:framePr w:wrap="auto" w:vAnchor="margin" w:yAlign="inline"/>
        <w:contextualSpacing/>
      </w:pPr>
      <w:r w:rsidRPr="00DF1153">
        <w:t>6</w:t>
      </w:r>
      <w:r w:rsidR="00425653" w:rsidRPr="00DF1153">
        <w:t>.</w:t>
      </w:r>
      <w:r w:rsidR="00332722" w:rsidRPr="00DF1153">
        <w:tab/>
      </w:r>
      <w:r w:rsidR="00425653" w:rsidRPr="00DF1153">
        <w:t>ΑΠΑΙΤΗΣΕΙΣ ΣΥΜΜΟΡΦΩΣΗΣ ΥΛΙΚΟΥ</w:t>
      </w:r>
    </w:p>
    <w:p w14:paraId="0C3FDCD7" w14:textId="77777777" w:rsidR="00332722" w:rsidRPr="00DF1153" w:rsidRDefault="00332722" w:rsidP="00DF1153">
      <w:pPr>
        <w:tabs>
          <w:tab w:val="left" w:pos="1985"/>
          <w:tab w:val="left" w:pos="2552"/>
          <w:tab w:val="left" w:pos="2835"/>
        </w:tabs>
        <w:overflowPunct/>
        <w:adjustRightInd/>
        <w:contextualSpacing/>
        <w:textAlignment w:val="auto"/>
        <w:rPr>
          <w:rFonts w:cs="Arial"/>
          <w:bCs/>
          <w:szCs w:val="24"/>
        </w:rPr>
      </w:pPr>
    </w:p>
    <w:p w14:paraId="0AC9D91E" w14:textId="0E79A76C" w:rsidR="00332722" w:rsidRPr="00DF1153" w:rsidRDefault="009F1692" w:rsidP="002D44D9">
      <w:pPr>
        <w:pStyle w:val="2"/>
        <w:rPr>
          <w:b w:val="0"/>
          <w:bCs w:val="0"/>
          <w:u w:val="single"/>
        </w:rPr>
      </w:pPr>
      <w:r w:rsidRPr="00DF1153">
        <w:rPr>
          <w:b w:val="0"/>
          <w:bCs w:val="0"/>
        </w:rPr>
        <w:t>6</w:t>
      </w:r>
      <w:r w:rsidR="00425653" w:rsidRPr="00DF1153">
        <w:rPr>
          <w:b w:val="0"/>
          <w:bCs w:val="0"/>
        </w:rPr>
        <w:t>.1</w:t>
      </w:r>
      <w:r w:rsidR="00332722" w:rsidRPr="00DF1153">
        <w:rPr>
          <w:b w:val="0"/>
          <w:bCs w:val="0"/>
        </w:rPr>
        <w:tab/>
      </w:r>
      <w:r w:rsidR="00425653" w:rsidRPr="00CB668C">
        <w:rPr>
          <w:b w:val="0"/>
          <w:bCs w:val="0"/>
        </w:rPr>
        <w:t>Συνοδευτικά Έγγραφα/Πιστοποιητικά</w:t>
      </w:r>
    </w:p>
    <w:p w14:paraId="6C188FBB" w14:textId="77777777" w:rsidR="00206629" w:rsidRPr="00DF1153" w:rsidRDefault="00206629" w:rsidP="00DF1153">
      <w:pPr>
        <w:tabs>
          <w:tab w:val="right" w:pos="851"/>
          <w:tab w:val="left" w:pos="1418"/>
          <w:tab w:val="left" w:pos="2552"/>
          <w:tab w:val="left" w:pos="2835"/>
        </w:tabs>
        <w:overflowPunct/>
        <w:adjustRightInd/>
        <w:contextualSpacing/>
        <w:textAlignment w:val="auto"/>
        <w:rPr>
          <w:rFonts w:cs="Arial"/>
          <w:b/>
          <w:bCs/>
          <w:szCs w:val="24"/>
          <w:u w:val="single"/>
        </w:rPr>
      </w:pPr>
    </w:p>
    <w:p w14:paraId="535537B1" w14:textId="77777777" w:rsidR="00EC65D4" w:rsidRPr="00CB668C" w:rsidRDefault="00EC65D4" w:rsidP="00DF1153">
      <w:pPr>
        <w:widowControl w:val="0"/>
        <w:tabs>
          <w:tab w:val="left" w:pos="1588"/>
          <w:tab w:val="left" w:pos="2041"/>
          <w:tab w:val="left" w:pos="2495"/>
        </w:tabs>
        <w:overflowPunct/>
        <w:adjustRightInd/>
        <w:contextualSpacing/>
        <w:textAlignment w:val="auto"/>
        <w:rPr>
          <w:rFonts w:eastAsia="Microsoft Sans Serif" w:cs="Arial"/>
          <w:szCs w:val="24"/>
          <w:lang w:eastAsia="en-US"/>
        </w:rPr>
      </w:pPr>
      <w:r w:rsidRPr="00CB668C">
        <w:rPr>
          <w:rFonts w:eastAsia="Microsoft Sans Serif" w:cs="Arial"/>
          <w:szCs w:val="24"/>
          <w:lang w:eastAsia="en-US"/>
        </w:rPr>
        <w:tab/>
        <w:t>Κατά</w:t>
      </w:r>
      <w:r w:rsidRPr="00CB668C">
        <w:rPr>
          <w:rFonts w:eastAsia="Microsoft Sans Serif" w:cs="Arial"/>
          <w:spacing w:val="-16"/>
          <w:szCs w:val="24"/>
          <w:lang w:eastAsia="en-US"/>
        </w:rPr>
        <w:t xml:space="preserve"> </w:t>
      </w:r>
      <w:r w:rsidRPr="00CB668C">
        <w:rPr>
          <w:rFonts w:eastAsia="Microsoft Sans Serif" w:cs="Arial"/>
          <w:szCs w:val="24"/>
          <w:lang w:eastAsia="en-US"/>
        </w:rPr>
        <w:t>την</w:t>
      </w:r>
      <w:r w:rsidRPr="00CB668C">
        <w:rPr>
          <w:rFonts w:eastAsia="Microsoft Sans Serif" w:cs="Arial"/>
          <w:spacing w:val="-16"/>
          <w:szCs w:val="24"/>
          <w:lang w:eastAsia="en-US"/>
        </w:rPr>
        <w:t xml:space="preserve"> </w:t>
      </w:r>
      <w:r w:rsidRPr="00CB668C">
        <w:rPr>
          <w:rFonts w:eastAsia="Microsoft Sans Serif" w:cs="Arial"/>
          <w:szCs w:val="24"/>
          <w:lang w:eastAsia="en-US"/>
        </w:rPr>
        <w:t>παράδοση</w:t>
      </w:r>
      <w:r w:rsidRPr="00CB668C">
        <w:rPr>
          <w:rFonts w:eastAsia="Microsoft Sans Serif" w:cs="Arial"/>
          <w:spacing w:val="-11"/>
          <w:szCs w:val="24"/>
          <w:lang w:eastAsia="en-US"/>
        </w:rPr>
        <w:t xml:space="preserve"> </w:t>
      </w:r>
      <w:r w:rsidRPr="00CB668C">
        <w:rPr>
          <w:rFonts w:eastAsia="Microsoft Sans Serif" w:cs="Arial"/>
          <w:szCs w:val="24"/>
          <w:lang w:eastAsia="en-US"/>
        </w:rPr>
        <w:t>του υπό προμήθεια εξοπλισμού,</w:t>
      </w:r>
      <w:r w:rsidRPr="00CB668C">
        <w:rPr>
          <w:rFonts w:eastAsia="Microsoft Sans Serif" w:cs="Arial"/>
          <w:spacing w:val="-13"/>
          <w:szCs w:val="24"/>
          <w:lang w:eastAsia="en-US"/>
        </w:rPr>
        <w:t xml:space="preserve"> </w:t>
      </w:r>
      <w:r w:rsidRPr="00CB668C">
        <w:rPr>
          <w:rFonts w:eastAsia="Microsoft Sans Serif" w:cs="Arial"/>
          <w:szCs w:val="24"/>
          <w:lang w:eastAsia="en-US"/>
        </w:rPr>
        <w:t>ο</w:t>
      </w:r>
      <w:r w:rsidRPr="00CB668C">
        <w:rPr>
          <w:rFonts w:eastAsia="Microsoft Sans Serif" w:cs="Arial"/>
          <w:spacing w:val="-13"/>
          <w:szCs w:val="24"/>
          <w:lang w:eastAsia="en-US"/>
        </w:rPr>
        <w:t xml:space="preserve"> </w:t>
      </w:r>
      <w:r w:rsidRPr="00CB668C">
        <w:rPr>
          <w:rFonts w:eastAsia="Microsoft Sans Serif" w:cs="Arial"/>
          <w:szCs w:val="24"/>
          <w:lang w:eastAsia="en-US"/>
        </w:rPr>
        <w:t>προμηθευτής</w:t>
      </w:r>
      <w:r w:rsidRPr="00CB668C">
        <w:rPr>
          <w:rFonts w:eastAsia="Microsoft Sans Serif" w:cs="Arial"/>
          <w:spacing w:val="-14"/>
          <w:szCs w:val="24"/>
          <w:lang w:eastAsia="en-US"/>
        </w:rPr>
        <w:t xml:space="preserve"> </w:t>
      </w:r>
      <w:r w:rsidRPr="00CB668C">
        <w:rPr>
          <w:rFonts w:eastAsia="Microsoft Sans Serif" w:cs="Arial"/>
          <w:szCs w:val="24"/>
          <w:lang w:eastAsia="en-US"/>
        </w:rPr>
        <w:t>είναι</w:t>
      </w:r>
      <w:r w:rsidRPr="00CB668C">
        <w:rPr>
          <w:rFonts w:eastAsia="Microsoft Sans Serif" w:cs="Arial"/>
          <w:spacing w:val="-13"/>
          <w:szCs w:val="24"/>
          <w:lang w:eastAsia="en-US"/>
        </w:rPr>
        <w:t xml:space="preserve"> </w:t>
      </w:r>
      <w:r w:rsidRPr="00CB668C">
        <w:rPr>
          <w:rFonts w:eastAsia="Microsoft Sans Serif" w:cs="Arial"/>
          <w:szCs w:val="24"/>
          <w:lang w:eastAsia="en-US"/>
        </w:rPr>
        <w:t>υποχρεωμένος</w:t>
      </w:r>
      <w:r w:rsidRPr="00CB668C">
        <w:rPr>
          <w:rFonts w:eastAsia="Microsoft Sans Serif" w:cs="Arial"/>
          <w:spacing w:val="-14"/>
          <w:szCs w:val="24"/>
          <w:lang w:eastAsia="en-US"/>
        </w:rPr>
        <w:t xml:space="preserve"> </w:t>
      </w:r>
      <w:r w:rsidRPr="00CB668C">
        <w:rPr>
          <w:rFonts w:eastAsia="Microsoft Sans Serif" w:cs="Arial"/>
          <w:szCs w:val="24"/>
          <w:lang w:eastAsia="en-US"/>
        </w:rPr>
        <w:t>να προσκομίσει στην επιτροπή παραλαβής τα παρακάτω:</w:t>
      </w:r>
    </w:p>
    <w:p w14:paraId="6384F363" w14:textId="77777777" w:rsidR="00332722" w:rsidRPr="00CB668C"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5889D720" w14:textId="63043FED" w:rsidR="00892C34" w:rsidRPr="00CB668C"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CB668C">
        <w:rPr>
          <w:rFonts w:eastAsia="Calibri" w:cs="Arial"/>
          <w:bCs/>
          <w:szCs w:val="24"/>
          <w:lang w:eastAsia="en-US"/>
        </w:rPr>
        <w:t>6</w:t>
      </w:r>
      <w:r w:rsidR="00892C34" w:rsidRPr="00CB668C">
        <w:rPr>
          <w:rFonts w:eastAsia="Calibri" w:cs="Arial"/>
          <w:bCs/>
          <w:szCs w:val="24"/>
          <w:lang w:eastAsia="en-US"/>
        </w:rPr>
        <w:t>.1.1</w:t>
      </w:r>
      <w:r w:rsidR="00332722" w:rsidRPr="00CB668C">
        <w:rPr>
          <w:rFonts w:eastAsia="Calibri" w:cs="Arial"/>
          <w:bCs/>
          <w:szCs w:val="24"/>
          <w:lang w:eastAsia="en-US"/>
        </w:rPr>
        <w:tab/>
      </w:r>
      <w:r w:rsidR="00332722" w:rsidRPr="00CB668C">
        <w:rPr>
          <w:rFonts w:eastAsia="Calibri" w:cs="Arial"/>
          <w:bCs/>
          <w:szCs w:val="24"/>
          <w:lang w:eastAsia="en-US"/>
        </w:rPr>
        <w:tab/>
      </w:r>
      <w:r w:rsidR="00892C34" w:rsidRPr="00CB668C">
        <w:rPr>
          <w:rFonts w:eastAsia="Calibri" w:cs="Arial"/>
          <w:bCs/>
          <w:szCs w:val="24"/>
          <w:lang w:eastAsia="en-US"/>
        </w:rPr>
        <w:t xml:space="preserve">Δύο (2) πλήρεις σειρές τεχνικών εγχειριδίων λειτουργίας, συντήρησης και επισκευής των </w:t>
      </w:r>
      <w:r w:rsidR="0068426E" w:rsidRPr="00CB668C">
        <w:rPr>
          <w:rFonts w:eastAsia="Calibri" w:cs="Arial"/>
          <w:bCs/>
          <w:szCs w:val="24"/>
          <w:lang w:eastAsia="en-US"/>
        </w:rPr>
        <w:t>προσφερόμενων</w:t>
      </w:r>
      <w:r w:rsidR="00892C34" w:rsidRPr="00CB668C">
        <w:rPr>
          <w:rFonts w:eastAsia="Calibri" w:cs="Arial"/>
          <w:bCs/>
          <w:szCs w:val="24"/>
          <w:lang w:eastAsia="en-US"/>
        </w:rPr>
        <w:t xml:space="preserve"> μηχανημάτων</w:t>
      </w:r>
      <w:r w:rsidR="0068426E" w:rsidRPr="00CB668C">
        <w:rPr>
          <w:rFonts w:eastAsia="Calibri" w:cs="Arial"/>
          <w:bCs/>
          <w:szCs w:val="24"/>
          <w:lang w:eastAsia="en-US"/>
        </w:rPr>
        <w:t xml:space="preserve"> </w:t>
      </w:r>
      <w:r w:rsidR="00BB3C5E" w:rsidRPr="00CB668C">
        <w:rPr>
          <w:rFonts w:eastAsia="Calibri" w:cs="Arial"/>
          <w:bCs/>
          <w:szCs w:val="24"/>
          <w:lang w:eastAsia="en-US"/>
        </w:rPr>
        <w:t>-</w:t>
      </w:r>
      <w:r w:rsidR="0068426E" w:rsidRPr="00CB668C">
        <w:rPr>
          <w:rFonts w:eastAsia="Calibri" w:cs="Arial"/>
          <w:bCs/>
          <w:szCs w:val="24"/>
          <w:lang w:eastAsia="en-US"/>
        </w:rPr>
        <w:t xml:space="preserve"> </w:t>
      </w:r>
      <w:r w:rsidR="00BB3C5E" w:rsidRPr="00CB668C">
        <w:rPr>
          <w:rFonts w:eastAsia="Calibri" w:cs="Arial"/>
          <w:bCs/>
          <w:szCs w:val="24"/>
          <w:lang w:eastAsia="en-US"/>
        </w:rPr>
        <w:t>απαρτίων του εξοπλισμού</w:t>
      </w:r>
      <w:r w:rsidR="00892C34" w:rsidRPr="00CB668C">
        <w:rPr>
          <w:rFonts w:eastAsia="Calibri" w:cs="Arial"/>
          <w:bCs/>
          <w:szCs w:val="24"/>
          <w:lang w:eastAsia="en-US"/>
        </w:rPr>
        <w:t xml:space="preserve"> στην αγγλική γλώσσα (επιθυμητή η κατάθεσή τους σε ελληνική γλώσσα), καθώς και αντίστοιχων εγχειριδίων για τα περιφερειακά συγκροτήματα ή υποσυγκροτήματα (ηλεκτρικά, ηλεκτρονικά) που τυχόν υπάρχουν.</w:t>
      </w:r>
    </w:p>
    <w:p w14:paraId="2D1CD389" w14:textId="77777777" w:rsidR="00332722" w:rsidRPr="00CB668C"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3B0ECCE7" w14:textId="6A30E1F5" w:rsidR="00892C34" w:rsidRPr="00CB668C"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CB668C">
        <w:rPr>
          <w:rFonts w:eastAsia="Calibri" w:cs="Arial"/>
          <w:bCs/>
          <w:szCs w:val="24"/>
          <w:lang w:eastAsia="en-US"/>
        </w:rPr>
        <w:t>6</w:t>
      </w:r>
      <w:r w:rsidR="00892C34" w:rsidRPr="00CB668C">
        <w:rPr>
          <w:rFonts w:eastAsia="Calibri" w:cs="Arial"/>
          <w:bCs/>
          <w:szCs w:val="24"/>
          <w:lang w:eastAsia="en-US"/>
        </w:rPr>
        <w:t>.1.2</w:t>
      </w:r>
      <w:r w:rsidR="00332722" w:rsidRPr="00CB668C">
        <w:rPr>
          <w:rFonts w:eastAsia="Calibri" w:cs="Arial"/>
          <w:bCs/>
          <w:szCs w:val="24"/>
          <w:lang w:eastAsia="en-US"/>
        </w:rPr>
        <w:tab/>
      </w:r>
      <w:r w:rsidR="00332722" w:rsidRPr="00CB668C">
        <w:rPr>
          <w:rFonts w:eastAsia="Calibri" w:cs="Arial"/>
          <w:bCs/>
          <w:szCs w:val="24"/>
          <w:lang w:eastAsia="en-US"/>
        </w:rPr>
        <w:tab/>
      </w:r>
      <w:r w:rsidR="00DE4036" w:rsidRPr="00CB668C">
        <w:rPr>
          <w:rFonts w:eastAsia="Calibri" w:cs="Arial"/>
          <w:bCs/>
          <w:szCs w:val="24"/>
          <w:lang w:eastAsia="en-US"/>
        </w:rPr>
        <w:t>Δύο (2) πλήρεις καταλό</w:t>
      </w:r>
      <w:r w:rsidR="00892C34" w:rsidRPr="00CB668C">
        <w:rPr>
          <w:rFonts w:eastAsia="Calibri" w:cs="Arial"/>
          <w:bCs/>
          <w:szCs w:val="24"/>
          <w:lang w:eastAsia="en-US"/>
        </w:rPr>
        <w:t>γους ανταλλακτικών κατά αριθμό ονομαστικού (εφόσον υπάρχει), αριθμό κατασκευαστή, ονομασία του υλικού - ανταλλακτικού στην αγγλική γλώσσα (επιθυμητή η κατάθεσή τους σε ελληνική γλώσσα), καθώς και την τιμή μονάδας, όπως έχουν δηλωθεί στην προσφορά.</w:t>
      </w:r>
    </w:p>
    <w:p w14:paraId="0B1E99D4" w14:textId="77777777" w:rsidR="00332722" w:rsidRPr="00DF1153"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41D7916F" w14:textId="190A7CF0" w:rsidR="00892C34" w:rsidRPr="00CB668C"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CB668C">
        <w:rPr>
          <w:rFonts w:eastAsia="Calibri" w:cs="Arial"/>
          <w:bCs/>
          <w:szCs w:val="24"/>
          <w:lang w:eastAsia="en-US"/>
        </w:rPr>
        <w:lastRenderedPageBreak/>
        <w:t>6</w:t>
      </w:r>
      <w:r w:rsidR="00892C34" w:rsidRPr="00CB668C">
        <w:rPr>
          <w:rFonts w:eastAsia="Calibri" w:cs="Arial"/>
          <w:bCs/>
          <w:szCs w:val="24"/>
          <w:lang w:eastAsia="en-US"/>
        </w:rPr>
        <w:t>.1.3</w:t>
      </w:r>
      <w:r w:rsidR="00332722" w:rsidRPr="00CB668C">
        <w:rPr>
          <w:rFonts w:eastAsia="Calibri" w:cs="Arial"/>
          <w:bCs/>
          <w:szCs w:val="24"/>
          <w:lang w:eastAsia="en-US"/>
        </w:rPr>
        <w:tab/>
      </w:r>
      <w:r w:rsidR="00332722" w:rsidRPr="00CB668C">
        <w:rPr>
          <w:rFonts w:eastAsia="Calibri" w:cs="Arial"/>
          <w:bCs/>
          <w:szCs w:val="24"/>
          <w:lang w:eastAsia="en-US"/>
        </w:rPr>
        <w:tab/>
      </w:r>
      <w:r w:rsidR="00892C34" w:rsidRPr="00CB668C">
        <w:rPr>
          <w:rFonts w:eastAsia="Calibri" w:cs="Arial"/>
          <w:bCs/>
          <w:szCs w:val="24"/>
          <w:lang w:eastAsia="en-US"/>
        </w:rPr>
        <w:t>Όλα τα εργαλεία και παρελκόμενα που είναι ουσιώδη και απαραίτητα για την καλή λειτουργία των μηχανημάτων</w:t>
      </w:r>
      <w:r w:rsidR="00BB3C5E" w:rsidRPr="00CB668C">
        <w:rPr>
          <w:rFonts w:eastAsia="Calibri" w:cs="Arial"/>
          <w:bCs/>
          <w:szCs w:val="24"/>
          <w:lang w:eastAsia="en-US"/>
        </w:rPr>
        <w:t>-απαρτίων του εξοπλισμού</w:t>
      </w:r>
      <w:r w:rsidR="00892C34" w:rsidRPr="00CB668C">
        <w:rPr>
          <w:rFonts w:eastAsia="Calibri" w:cs="Arial"/>
          <w:bCs/>
          <w:szCs w:val="24"/>
          <w:lang w:eastAsia="en-US"/>
        </w:rPr>
        <w:t>, τη χρήση και τη συντήρησή του (θα συμπεριλαμβάνονται στις προσφερθείσες τιμές) και έχουν δηλωθεί στην προσφορά, καθώς και εκείνα που καθορίζονται στην παρούσα ΠΕΔ.</w:t>
      </w:r>
    </w:p>
    <w:p w14:paraId="4267CAF8" w14:textId="77777777" w:rsidR="00332722" w:rsidRPr="00CB668C"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05F32F29" w14:textId="4E0945D2" w:rsidR="00892C34" w:rsidRPr="00CB668C"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CB668C">
        <w:rPr>
          <w:rFonts w:eastAsia="Calibri" w:cs="Arial"/>
          <w:bCs/>
          <w:szCs w:val="24"/>
          <w:lang w:eastAsia="en-US"/>
        </w:rPr>
        <w:t>6</w:t>
      </w:r>
      <w:r w:rsidR="00892C34" w:rsidRPr="00CB668C">
        <w:rPr>
          <w:rFonts w:eastAsia="Calibri" w:cs="Arial"/>
          <w:bCs/>
          <w:szCs w:val="24"/>
          <w:lang w:eastAsia="en-US"/>
        </w:rPr>
        <w:t>.1.4</w:t>
      </w:r>
      <w:r w:rsidR="00247BB1" w:rsidRPr="00CB668C">
        <w:rPr>
          <w:rFonts w:eastAsia="Calibri" w:cs="Arial"/>
          <w:bCs/>
          <w:szCs w:val="24"/>
          <w:lang w:eastAsia="en-US"/>
        </w:rPr>
        <w:tab/>
      </w:r>
      <w:r w:rsidR="00247BB1" w:rsidRPr="00CB668C">
        <w:rPr>
          <w:rFonts w:eastAsia="Calibri" w:cs="Arial"/>
          <w:bCs/>
          <w:szCs w:val="24"/>
          <w:lang w:eastAsia="en-US"/>
        </w:rPr>
        <w:tab/>
      </w:r>
      <w:r w:rsidR="00892C34" w:rsidRPr="00CB668C">
        <w:rPr>
          <w:rFonts w:eastAsia="Calibri" w:cs="Arial"/>
          <w:bCs/>
          <w:szCs w:val="24"/>
          <w:lang w:eastAsia="en-US"/>
        </w:rPr>
        <w:t>Μηχανολογικά, ηλεκτρικά και ηλεκτρονικά σχέδια για τ</w:t>
      </w:r>
      <w:r w:rsidR="00BB3C5E" w:rsidRPr="00CB668C">
        <w:rPr>
          <w:rFonts w:eastAsia="Calibri" w:cs="Arial"/>
          <w:bCs/>
          <w:szCs w:val="24"/>
          <w:lang w:eastAsia="en-US"/>
        </w:rPr>
        <w:t>ον</w:t>
      </w:r>
      <w:r w:rsidR="00892C34" w:rsidRPr="00CB668C">
        <w:rPr>
          <w:rFonts w:eastAsia="Calibri" w:cs="Arial"/>
          <w:bCs/>
          <w:szCs w:val="24"/>
          <w:lang w:eastAsia="en-US"/>
        </w:rPr>
        <w:t xml:space="preserve"> προσφερόμενο </w:t>
      </w:r>
      <w:r w:rsidR="00BB3C5E" w:rsidRPr="00CB668C">
        <w:rPr>
          <w:rFonts w:eastAsia="Calibri" w:cs="Arial"/>
          <w:bCs/>
          <w:szCs w:val="24"/>
          <w:lang w:eastAsia="en-US"/>
        </w:rPr>
        <w:t>εξοπλισμό</w:t>
      </w:r>
      <w:r w:rsidR="00892C34" w:rsidRPr="00CB668C">
        <w:rPr>
          <w:rFonts w:eastAsia="Calibri" w:cs="Arial"/>
          <w:bCs/>
          <w:szCs w:val="24"/>
          <w:lang w:eastAsia="en-US"/>
        </w:rPr>
        <w:t xml:space="preserve">, τα οποία θα επεκτείνονται σε όλα τα μηχανήματα ή υποσυγκροτήματά του. Τα παραπάνω σχέδια να είναι εις διπλούν και να έχουν τέτοιες λεπτομέρειες, ώστε να είναι εύκολη η συντήρηση των μηχανημάτων </w:t>
      </w:r>
      <w:r w:rsidR="00BB3C5E" w:rsidRPr="00CB668C">
        <w:rPr>
          <w:rFonts w:eastAsia="Calibri" w:cs="Arial"/>
          <w:bCs/>
          <w:szCs w:val="24"/>
          <w:lang w:eastAsia="en-US"/>
        </w:rPr>
        <w:t>του εξοπλισμού</w:t>
      </w:r>
      <w:r w:rsidR="00892C34" w:rsidRPr="00CB668C">
        <w:rPr>
          <w:rFonts w:eastAsia="Calibri" w:cs="Arial"/>
          <w:bCs/>
          <w:szCs w:val="24"/>
          <w:lang w:eastAsia="en-US"/>
        </w:rPr>
        <w:t>.</w:t>
      </w:r>
    </w:p>
    <w:p w14:paraId="54C86A9F" w14:textId="77777777" w:rsidR="005E6D7D" w:rsidRPr="00CB668C" w:rsidRDefault="005E6D7D"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5D64F795" w14:textId="0E478789" w:rsidR="00892C34" w:rsidRPr="00CB668C"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CB668C">
        <w:rPr>
          <w:rFonts w:eastAsia="Calibri" w:cs="Arial"/>
          <w:bCs/>
          <w:szCs w:val="24"/>
          <w:lang w:eastAsia="en-US"/>
        </w:rPr>
        <w:t>6</w:t>
      </w:r>
      <w:r w:rsidR="00892C34" w:rsidRPr="00CB668C">
        <w:rPr>
          <w:rFonts w:eastAsia="Calibri" w:cs="Arial"/>
          <w:bCs/>
          <w:szCs w:val="24"/>
          <w:lang w:eastAsia="en-US"/>
        </w:rPr>
        <w:t>.1.5</w:t>
      </w:r>
      <w:r w:rsidR="00247BB1" w:rsidRPr="00CB668C">
        <w:rPr>
          <w:rFonts w:eastAsia="Calibri" w:cs="Arial"/>
          <w:bCs/>
          <w:szCs w:val="24"/>
          <w:lang w:eastAsia="en-US"/>
        </w:rPr>
        <w:tab/>
      </w:r>
      <w:r w:rsidR="00247BB1" w:rsidRPr="00CB668C">
        <w:rPr>
          <w:rFonts w:eastAsia="Calibri" w:cs="Arial"/>
          <w:bCs/>
          <w:szCs w:val="24"/>
          <w:lang w:eastAsia="en-US"/>
        </w:rPr>
        <w:tab/>
      </w:r>
      <w:r w:rsidR="00892C34" w:rsidRPr="00CB668C">
        <w:rPr>
          <w:rFonts w:eastAsia="Calibri" w:cs="Arial"/>
          <w:bCs/>
          <w:szCs w:val="24"/>
          <w:lang w:eastAsia="en-US"/>
        </w:rPr>
        <w:t>Αναλώσιμα υλικά γι</w:t>
      </w:r>
      <w:r w:rsidR="00BB3C5E" w:rsidRPr="00CB668C">
        <w:rPr>
          <w:rFonts w:eastAsia="Calibri" w:cs="Arial"/>
          <w:bCs/>
          <w:szCs w:val="24"/>
          <w:lang w:eastAsia="en-US"/>
        </w:rPr>
        <w:t xml:space="preserve">α τη </w:t>
      </w:r>
      <w:r w:rsidR="00E87D3C" w:rsidRPr="00CB668C">
        <w:rPr>
          <w:rFonts w:eastAsia="Calibri" w:cs="Arial"/>
          <w:bCs/>
          <w:szCs w:val="24"/>
          <w:lang w:eastAsia="en-US"/>
        </w:rPr>
        <w:t>λειτουργία των μηχανημάτων-απαρτίων</w:t>
      </w:r>
      <w:r w:rsidR="00BB3C5E" w:rsidRPr="00CB668C">
        <w:rPr>
          <w:rFonts w:eastAsia="Calibri" w:cs="Arial"/>
          <w:bCs/>
          <w:szCs w:val="24"/>
          <w:lang w:eastAsia="en-US"/>
        </w:rPr>
        <w:t xml:space="preserve"> του εξοπλισμού </w:t>
      </w:r>
      <w:r w:rsidR="00892C34" w:rsidRPr="00CB668C">
        <w:rPr>
          <w:rFonts w:eastAsia="Calibri" w:cs="Arial"/>
          <w:bCs/>
          <w:szCs w:val="24"/>
          <w:lang w:eastAsia="en-US"/>
        </w:rPr>
        <w:t>για ένα (1) χρόνο (θα συμπεριλαμβάνονται στις προσφερθείσες τιμές και θα παραδίδονται μόνο όταν έχουν δηλωθεί στην προσφορά).</w:t>
      </w:r>
    </w:p>
    <w:p w14:paraId="3002D27C" w14:textId="77777777" w:rsidR="00332722" w:rsidRPr="00CB668C"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057AF81B" w14:textId="5486F75B" w:rsidR="00892C34" w:rsidRPr="00CB668C"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CB668C">
        <w:rPr>
          <w:rFonts w:eastAsia="Calibri" w:cs="Arial"/>
          <w:bCs/>
          <w:szCs w:val="24"/>
          <w:lang w:eastAsia="en-US"/>
        </w:rPr>
        <w:t>6</w:t>
      </w:r>
      <w:r w:rsidR="00892C34" w:rsidRPr="00CB668C">
        <w:rPr>
          <w:rFonts w:eastAsia="Calibri" w:cs="Arial"/>
          <w:bCs/>
          <w:szCs w:val="24"/>
          <w:lang w:eastAsia="en-US"/>
        </w:rPr>
        <w:t>.1.6</w:t>
      </w:r>
      <w:r w:rsidR="00247BB1" w:rsidRPr="00CB668C">
        <w:rPr>
          <w:rFonts w:eastAsia="Calibri" w:cs="Arial"/>
          <w:bCs/>
          <w:szCs w:val="24"/>
          <w:lang w:eastAsia="en-US"/>
        </w:rPr>
        <w:tab/>
      </w:r>
      <w:r w:rsidR="00247BB1" w:rsidRPr="00CB668C">
        <w:rPr>
          <w:rFonts w:eastAsia="Calibri" w:cs="Arial"/>
          <w:bCs/>
          <w:szCs w:val="24"/>
          <w:lang w:eastAsia="en-US"/>
        </w:rPr>
        <w:tab/>
      </w:r>
      <w:r w:rsidR="00892C34" w:rsidRPr="00CB668C">
        <w:rPr>
          <w:rFonts w:eastAsia="Calibri" w:cs="Arial"/>
          <w:bCs/>
          <w:szCs w:val="24"/>
          <w:lang w:eastAsia="en-US"/>
        </w:rPr>
        <w:t>Τα τεχνικά εγ</w:t>
      </w:r>
      <w:r w:rsidR="00BB3C5E" w:rsidRPr="00CB668C">
        <w:rPr>
          <w:rFonts w:eastAsia="Calibri" w:cs="Arial"/>
          <w:bCs/>
          <w:szCs w:val="24"/>
          <w:lang w:eastAsia="en-US"/>
        </w:rPr>
        <w:t>χειρίδια λειτουργίας-συντήρησης</w:t>
      </w:r>
      <w:r w:rsidR="0068426E" w:rsidRPr="00CB668C">
        <w:rPr>
          <w:rFonts w:eastAsia="Calibri" w:cs="Arial"/>
          <w:bCs/>
          <w:szCs w:val="24"/>
          <w:lang w:eastAsia="en-US"/>
        </w:rPr>
        <w:t xml:space="preserve"> –</w:t>
      </w:r>
      <w:r w:rsidR="00892C34" w:rsidRPr="00CB668C">
        <w:rPr>
          <w:rFonts w:eastAsia="Calibri" w:cs="Arial"/>
          <w:bCs/>
          <w:szCs w:val="24"/>
          <w:lang w:eastAsia="en-US"/>
        </w:rPr>
        <w:t xml:space="preserve"> επισκευών, τους καταλόγους ανταλλακτικών, τις κλίμακες των ανταλλακτικών, τους αναλυτικούς τιμοκαταλόγους ανταλλακτικών, βοηθήματα τεχνικού ελέγχου όπως καθορίζονται </w:t>
      </w:r>
      <w:r w:rsidR="00BB3C5E" w:rsidRPr="00CB668C">
        <w:rPr>
          <w:rFonts w:eastAsia="Calibri" w:cs="Arial"/>
          <w:bCs/>
          <w:szCs w:val="24"/>
          <w:lang w:eastAsia="en-US"/>
        </w:rPr>
        <w:t>στην παρούσα ΠΕΔ</w:t>
      </w:r>
      <w:r w:rsidR="00892C34" w:rsidRPr="00CB668C">
        <w:rPr>
          <w:rFonts w:eastAsia="Calibri" w:cs="Arial"/>
          <w:bCs/>
          <w:szCs w:val="24"/>
          <w:lang w:eastAsia="en-US"/>
        </w:rPr>
        <w:t>.</w:t>
      </w:r>
    </w:p>
    <w:p w14:paraId="15A768B5" w14:textId="77777777" w:rsidR="00332722" w:rsidRPr="00CB668C"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598CE9A4" w14:textId="7500B67B" w:rsidR="00892C34" w:rsidRPr="00DF1153"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892C34" w:rsidRPr="00DF1153">
        <w:rPr>
          <w:rFonts w:eastAsia="Calibri" w:cs="Arial"/>
          <w:bCs/>
          <w:szCs w:val="24"/>
          <w:lang w:eastAsia="en-US"/>
        </w:rPr>
        <w:t>.1.7</w:t>
      </w:r>
      <w:r w:rsidR="00247BB1" w:rsidRPr="00DF1153">
        <w:rPr>
          <w:rFonts w:eastAsia="Calibri" w:cs="Arial"/>
          <w:bCs/>
          <w:szCs w:val="24"/>
          <w:lang w:eastAsia="en-US"/>
        </w:rPr>
        <w:tab/>
      </w:r>
      <w:r w:rsidR="00247BB1" w:rsidRPr="00DF1153">
        <w:rPr>
          <w:rFonts w:eastAsia="Calibri" w:cs="Arial"/>
          <w:bCs/>
          <w:szCs w:val="24"/>
          <w:lang w:eastAsia="en-US"/>
        </w:rPr>
        <w:tab/>
        <w:t>Σ</w:t>
      </w:r>
      <w:r w:rsidR="00892C34" w:rsidRPr="00DF1153">
        <w:rPr>
          <w:rFonts w:eastAsia="Calibri" w:cs="Arial"/>
          <w:bCs/>
          <w:szCs w:val="24"/>
          <w:lang w:eastAsia="en-US"/>
        </w:rPr>
        <w:t xml:space="preserve">την περίπτωση που </w:t>
      </w:r>
      <w:r w:rsidR="00BB3C5E" w:rsidRPr="00DF1153">
        <w:rPr>
          <w:rFonts w:eastAsia="Calibri" w:cs="Arial"/>
          <w:bCs/>
          <w:szCs w:val="24"/>
          <w:lang w:eastAsia="en-US"/>
        </w:rPr>
        <w:t>ο</w:t>
      </w:r>
      <w:r w:rsidR="00892C34" w:rsidRPr="00DF1153">
        <w:rPr>
          <w:rFonts w:eastAsia="Calibri" w:cs="Arial"/>
          <w:bCs/>
          <w:szCs w:val="24"/>
          <w:lang w:eastAsia="en-US"/>
        </w:rPr>
        <w:t xml:space="preserve"> προς προμήθεια </w:t>
      </w:r>
      <w:r w:rsidR="00BB3C5E" w:rsidRPr="00DF1153">
        <w:rPr>
          <w:rFonts w:eastAsia="Calibri" w:cs="Arial"/>
          <w:bCs/>
          <w:szCs w:val="24"/>
          <w:lang w:eastAsia="en-US"/>
        </w:rPr>
        <w:t>εξοπλισμός</w:t>
      </w:r>
      <w:r w:rsidR="00892C34" w:rsidRPr="00DF1153">
        <w:rPr>
          <w:rFonts w:eastAsia="Calibri" w:cs="Arial"/>
          <w:bCs/>
          <w:szCs w:val="24"/>
          <w:lang w:eastAsia="en-US"/>
        </w:rPr>
        <w:t xml:space="preserve"> είναι ή περιλαμβάνει προγραμματιζόμενο Η/Υ, εκτός από τα παραπάνω, πρέπει να κατατεθούν όλα τα εγχειρίδια που χρησιμοποιεί το σύστημα με τα αντίστοιχα CD</w:t>
      </w:r>
      <w:r w:rsidR="007E2BF7">
        <w:rPr>
          <w:rFonts w:eastAsia="Calibri" w:cs="Arial"/>
          <w:bCs/>
          <w:szCs w:val="24"/>
          <w:lang w:eastAsia="en-US"/>
        </w:rPr>
        <w:t>/μέσα αποθήκευσης -</w:t>
      </w:r>
      <w:r w:rsidR="00892C34" w:rsidRPr="00DF1153">
        <w:rPr>
          <w:rFonts w:eastAsia="Calibri" w:cs="Arial"/>
          <w:bCs/>
          <w:szCs w:val="24"/>
          <w:lang w:eastAsia="en-US"/>
        </w:rPr>
        <w:t xml:space="preserve"> εγκατάστασης σε τόση ποσότητα, όσα είναι και τα παραλαμβανόμενα μηχανήματα.</w:t>
      </w:r>
    </w:p>
    <w:p w14:paraId="14D5588E" w14:textId="77777777" w:rsidR="00332722" w:rsidRPr="00DF1153"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0DEC1D83" w14:textId="7C8FC7ED" w:rsidR="00892C34" w:rsidRPr="007E2BF7"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7E2BF7">
        <w:rPr>
          <w:rFonts w:eastAsia="Calibri" w:cs="Arial"/>
          <w:bCs/>
          <w:szCs w:val="24"/>
          <w:lang w:eastAsia="en-US"/>
        </w:rPr>
        <w:t>6</w:t>
      </w:r>
      <w:r w:rsidR="00892C34" w:rsidRPr="007E2BF7">
        <w:rPr>
          <w:rFonts w:eastAsia="Calibri" w:cs="Arial"/>
          <w:bCs/>
          <w:szCs w:val="24"/>
          <w:lang w:eastAsia="en-US"/>
        </w:rPr>
        <w:t>.1.8</w:t>
      </w:r>
      <w:r w:rsidR="00247BB1" w:rsidRPr="007E2BF7">
        <w:rPr>
          <w:rFonts w:eastAsia="Calibri" w:cs="Arial"/>
          <w:bCs/>
          <w:szCs w:val="24"/>
          <w:lang w:eastAsia="en-US"/>
        </w:rPr>
        <w:tab/>
      </w:r>
      <w:r w:rsidR="00247BB1" w:rsidRPr="007E2BF7">
        <w:rPr>
          <w:rFonts w:eastAsia="Calibri" w:cs="Arial"/>
          <w:bCs/>
          <w:szCs w:val="24"/>
          <w:lang w:eastAsia="en-US"/>
        </w:rPr>
        <w:tab/>
      </w:r>
      <w:r w:rsidR="00892C34" w:rsidRPr="007E2BF7">
        <w:rPr>
          <w:rFonts w:eastAsia="Calibri" w:cs="Arial"/>
          <w:bCs/>
          <w:szCs w:val="24"/>
          <w:lang w:eastAsia="en-US"/>
        </w:rPr>
        <w:t>Έγγραφη πρωτότυπη εγγύηση (όχι φωτοαντίγραφο) καλής λειτουργίας του οίκου κατασκευής για κάθε μηχάνημα</w:t>
      </w:r>
      <w:r w:rsidR="00BB3C5E" w:rsidRPr="007E2BF7">
        <w:rPr>
          <w:rFonts w:eastAsia="Calibri" w:cs="Arial"/>
          <w:bCs/>
          <w:szCs w:val="24"/>
          <w:lang w:eastAsia="en-US"/>
        </w:rPr>
        <w:t>-απάρτιο του εξοπλισμού</w:t>
      </w:r>
      <w:r w:rsidR="00892C34" w:rsidRPr="007E2BF7">
        <w:rPr>
          <w:rFonts w:eastAsia="Calibri" w:cs="Arial"/>
          <w:bCs/>
          <w:szCs w:val="24"/>
          <w:lang w:eastAsia="en-US"/>
        </w:rPr>
        <w:t xml:space="preserve"> </w:t>
      </w:r>
      <w:r w:rsidR="00737CAD" w:rsidRPr="00737CAD">
        <w:rPr>
          <w:rFonts w:eastAsia="Aptos" w:cs="Arial"/>
          <w:kern w:val="2"/>
          <w:szCs w:val="24"/>
          <w:lang w:eastAsia="en-US"/>
        </w:rPr>
        <w:t>για την καλή λειτουργία τους, για τουλάχιστον δύο (2) έτη από την ημερομηνία οριστικής παραλαβής</w:t>
      </w:r>
      <w:r w:rsidR="00892C34" w:rsidRPr="007E2BF7">
        <w:rPr>
          <w:rFonts w:eastAsia="Calibri" w:cs="Arial"/>
          <w:bCs/>
          <w:szCs w:val="24"/>
          <w:lang w:eastAsia="en-US"/>
        </w:rPr>
        <w:t xml:space="preserve"> στην οποία θα φαίνεται και ο συγκεκριμένος εργοστασιακός αριθμός (SERIAL NUMBER).</w:t>
      </w:r>
    </w:p>
    <w:p w14:paraId="05DBCD3B" w14:textId="77777777" w:rsidR="00332722" w:rsidRPr="007E2BF7"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3634D167" w14:textId="335BE41C" w:rsidR="00892C34" w:rsidRPr="007E2BF7"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7E2BF7">
        <w:rPr>
          <w:rFonts w:eastAsia="Calibri" w:cs="Arial"/>
          <w:bCs/>
          <w:szCs w:val="24"/>
          <w:lang w:eastAsia="en-US"/>
        </w:rPr>
        <w:t>6</w:t>
      </w:r>
      <w:r w:rsidR="00892C34" w:rsidRPr="007E2BF7">
        <w:rPr>
          <w:rFonts w:eastAsia="Calibri" w:cs="Arial"/>
          <w:bCs/>
          <w:szCs w:val="24"/>
          <w:lang w:eastAsia="en-US"/>
        </w:rPr>
        <w:t>.1.9</w:t>
      </w:r>
      <w:r w:rsidR="00247BB1" w:rsidRPr="007E2BF7">
        <w:rPr>
          <w:rFonts w:eastAsia="Calibri" w:cs="Arial"/>
          <w:bCs/>
          <w:szCs w:val="24"/>
          <w:lang w:eastAsia="en-US"/>
        </w:rPr>
        <w:tab/>
      </w:r>
      <w:r w:rsidR="00247BB1" w:rsidRPr="007E2BF7">
        <w:rPr>
          <w:rFonts w:eastAsia="Calibri" w:cs="Arial"/>
          <w:bCs/>
          <w:szCs w:val="24"/>
          <w:lang w:eastAsia="en-US"/>
        </w:rPr>
        <w:tab/>
      </w:r>
      <w:r w:rsidR="00892C34" w:rsidRPr="007E2BF7">
        <w:rPr>
          <w:rFonts w:eastAsia="Calibri" w:cs="Arial"/>
          <w:bCs/>
          <w:szCs w:val="24"/>
          <w:lang w:eastAsia="en-US"/>
        </w:rPr>
        <w:t>Έγγραφη εγγύηση από τον οίκο κατασκευής των μηχανημάτων</w:t>
      </w:r>
      <w:r w:rsidR="00BB3C5E" w:rsidRPr="007E2BF7">
        <w:rPr>
          <w:rFonts w:eastAsia="Calibri" w:cs="Arial"/>
          <w:bCs/>
          <w:szCs w:val="24"/>
          <w:lang w:eastAsia="en-US"/>
        </w:rPr>
        <w:t>-απαρτίων του εξοπλισμού</w:t>
      </w:r>
      <w:r w:rsidR="00892C34" w:rsidRPr="007E2BF7">
        <w:rPr>
          <w:rFonts w:eastAsia="Calibri" w:cs="Arial"/>
          <w:bCs/>
          <w:szCs w:val="24"/>
          <w:lang w:eastAsia="en-US"/>
        </w:rPr>
        <w:t xml:space="preserve"> για παροχή ανταλλακτικών για τα χρόνια που έχουν δηλωθεί στην προσφορά.</w:t>
      </w:r>
    </w:p>
    <w:p w14:paraId="7FDCEF8E" w14:textId="77777777" w:rsidR="00332722" w:rsidRPr="007E2BF7"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235239B5" w14:textId="2436B46F" w:rsidR="00892C34" w:rsidRPr="007E2BF7"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7E2BF7">
        <w:rPr>
          <w:rFonts w:eastAsia="Calibri" w:cs="Arial"/>
          <w:bCs/>
          <w:szCs w:val="24"/>
          <w:lang w:eastAsia="en-US"/>
        </w:rPr>
        <w:t>6</w:t>
      </w:r>
      <w:r w:rsidR="00892C34" w:rsidRPr="007E2BF7">
        <w:rPr>
          <w:rFonts w:eastAsia="Calibri" w:cs="Arial"/>
          <w:bCs/>
          <w:szCs w:val="24"/>
          <w:lang w:eastAsia="en-US"/>
        </w:rPr>
        <w:t>.1.10</w:t>
      </w:r>
      <w:r w:rsidR="00247BB1" w:rsidRPr="007E2BF7">
        <w:rPr>
          <w:rFonts w:eastAsia="Calibri" w:cs="Arial"/>
          <w:bCs/>
          <w:szCs w:val="24"/>
          <w:lang w:eastAsia="en-US"/>
        </w:rPr>
        <w:tab/>
      </w:r>
      <w:r w:rsidR="00892C34" w:rsidRPr="007E2BF7">
        <w:rPr>
          <w:rFonts w:eastAsia="Calibri" w:cs="Arial"/>
          <w:bCs/>
          <w:szCs w:val="24"/>
          <w:lang w:eastAsia="en-US"/>
        </w:rPr>
        <w:t>Πιστοποιητικό ποιοτικού ελέγχου του εργοστασίου κατασκευής.</w:t>
      </w:r>
    </w:p>
    <w:p w14:paraId="78C4C3CB" w14:textId="77777777" w:rsidR="00332722" w:rsidRPr="007E2BF7"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77721BF7" w14:textId="77777777" w:rsidR="007C757E" w:rsidRPr="007C757E" w:rsidRDefault="009F1692" w:rsidP="007C757E">
      <w:pPr>
        <w:tabs>
          <w:tab w:val="left" w:pos="851"/>
        </w:tabs>
        <w:rPr>
          <w:rFonts w:eastAsia="Aptos" w:cs="Arial"/>
          <w:kern w:val="2"/>
          <w:szCs w:val="24"/>
          <w:lang w:eastAsia="en-US"/>
        </w:rPr>
      </w:pPr>
      <w:r w:rsidRPr="002D44D9">
        <w:rPr>
          <w:rFonts w:eastAsia="Calibri" w:cs="Arial"/>
          <w:bCs/>
          <w:szCs w:val="24"/>
          <w:lang w:eastAsia="en-US"/>
        </w:rPr>
        <w:t>6</w:t>
      </w:r>
      <w:r w:rsidR="00892C34" w:rsidRPr="002D44D9">
        <w:rPr>
          <w:rFonts w:eastAsia="Calibri" w:cs="Arial"/>
          <w:bCs/>
          <w:szCs w:val="24"/>
          <w:lang w:eastAsia="en-US"/>
        </w:rPr>
        <w:t>.1.11</w:t>
      </w:r>
      <w:r w:rsidR="00247BB1" w:rsidRPr="002D44D9">
        <w:rPr>
          <w:rFonts w:eastAsia="Calibri" w:cs="Arial"/>
          <w:bCs/>
          <w:szCs w:val="24"/>
          <w:lang w:eastAsia="en-US"/>
        </w:rPr>
        <w:tab/>
      </w:r>
      <w:r w:rsidR="007C757E" w:rsidRPr="007C757E">
        <w:rPr>
          <w:rFonts w:eastAsia="Aptos" w:cs="Arial"/>
          <w:kern w:val="2"/>
          <w:szCs w:val="24"/>
          <w:lang w:eastAsia="en-US"/>
        </w:rPr>
        <w:t>Έγγραφη εγγύηση του προμηθευτή για δωρεάν εργασίες και ανταλλακτικά προγραμματισμένης συντήρησης (service),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72674E6C" w14:textId="534E21C3" w:rsidR="002D44D9" w:rsidRPr="002D44D9" w:rsidRDefault="002D44D9"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5954E7AA" w14:textId="3124203F" w:rsidR="00892C34" w:rsidRPr="00DF1153"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892C34" w:rsidRPr="00DF1153">
        <w:rPr>
          <w:rFonts w:eastAsia="Calibri" w:cs="Arial"/>
          <w:bCs/>
          <w:szCs w:val="24"/>
          <w:lang w:eastAsia="en-US"/>
        </w:rPr>
        <w:t>.1.12</w:t>
      </w:r>
      <w:r w:rsidR="00247BB1" w:rsidRPr="00DF1153">
        <w:rPr>
          <w:rFonts w:eastAsia="Calibri" w:cs="Arial"/>
          <w:bCs/>
          <w:szCs w:val="24"/>
          <w:lang w:eastAsia="en-US"/>
        </w:rPr>
        <w:tab/>
      </w:r>
      <w:r w:rsidR="00892C34" w:rsidRPr="00DF1153">
        <w:rPr>
          <w:rFonts w:eastAsia="Calibri" w:cs="Arial"/>
          <w:bCs/>
          <w:szCs w:val="24"/>
          <w:lang w:eastAsia="en-US"/>
        </w:rPr>
        <w:t xml:space="preserve">Έγγραφη εγγύηση του κατασκευαστή ότι </w:t>
      </w:r>
      <w:r w:rsidR="00BB3C5E" w:rsidRPr="00DF1153">
        <w:rPr>
          <w:rFonts w:eastAsia="Calibri" w:cs="Arial"/>
          <w:bCs/>
          <w:szCs w:val="24"/>
          <w:lang w:eastAsia="en-US"/>
        </w:rPr>
        <w:t>τα μηχανήματα</w:t>
      </w:r>
      <w:r w:rsidR="00EE18E4" w:rsidRPr="00DF1153">
        <w:rPr>
          <w:rFonts w:eastAsia="Calibri" w:cs="Arial"/>
          <w:bCs/>
          <w:szCs w:val="24"/>
          <w:lang w:eastAsia="en-US"/>
        </w:rPr>
        <w:t xml:space="preserve"> </w:t>
      </w:r>
      <w:r w:rsidR="00BB3C5E" w:rsidRPr="00DF1153">
        <w:rPr>
          <w:rFonts w:eastAsia="Calibri" w:cs="Arial"/>
          <w:bCs/>
          <w:szCs w:val="24"/>
          <w:lang w:eastAsia="en-US"/>
        </w:rPr>
        <w:t>-</w:t>
      </w:r>
      <w:r w:rsidR="00EE18E4" w:rsidRPr="00DF1153">
        <w:rPr>
          <w:rFonts w:eastAsia="Calibri" w:cs="Arial"/>
          <w:bCs/>
          <w:szCs w:val="24"/>
          <w:lang w:eastAsia="en-US"/>
        </w:rPr>
        <w:t xml:space="preserve"> </w:t>
      </w:r>
      <w:r w:rsidR="00BB3C5E" w:rsidRPr="00DF1153">
        <w:rPr>
          <w:rFonts w:eastAsia="Calibri" w:cs="Arial"/>
          <w:bCs/>
          <w:szCs w:val="24"/>
          <w:lang w:eastAsia="en-US"/>
        </w:rPr>
        <w:t>απάρτια του εξοπλισμού</w:t>
      </w:r>
      <w:r w:rsidR="00892C34" w:rsidRPr="00DF1153">
        <w:rPr>
          <w:rFonts w:eastAsia="Calibri" w:cs="Arial"/>
          <w:bCs/>
          <w:szCs w:val="24"/>
          <w:lang w:eastAsia="en-US"/>
        </w:rPr>
        <w:t xml:space="preserve"> παρέχ</w:t>
      </w:r>
      <w:r w:rsidR="00BB3C5E" w:rsidRPr="00DF1153">
        <w:rPr>
          <w:rFonts w:eastAsia="Calibri" w:cs="Arial"/>
          <w:bCs/>
          <w:szCs w:val="24"/>
          <w:lang w:eastAsia="en-US"/>
        </w:rPr>
        <w:t>ουν</w:t>
      </w:r>
      <w:r w:rsidR="00892C34" w:rsidRPr="00DF1153">
        <w:rPr>
          <w:rFonts w:eastAsia="Calibri" w:cs="Arial"/>
          <w:bCs/>
          <w:szCs w:val="24"/>
          <w:lang w:eastAsia="en-US"/>
        </w:rPr>
        <w:t xml:space="preserve"> ασφάλεια στον χειριστή κατά το χειρισμό και τη λειτουργία τ</w:t>
      </w:r>
      <w:r w:rsidR="00BB3C5E" w:rsidRPr="00DF1153">
        <w:rPr>
          <w:rFonts w:eastAsia="Calibri" w:cs="Arial"/>
          <w:bCs/>
          <w:szCs w:val="24"/>
          <w:lang w:eastAsia="en-US"/>
        </w:rPr>
        <w:t>ου</w:t>
      </w:r>
      <w:r w:rsidR="00892C34" w:rsidRPr="00DF1153">
        <w:rPr>
          <w:rFonts w:eastAsia="Calibri" w:cs="Arial"/>
          <w:bCs/>
          <w:szCs w:val="24"/>
          <w:lang w:eastAsia="en-US"/>
        </w:rPr>
        <w:t>.</w:t>
      </w:r>
    </w:p>
    <w:p w14:paraId="1D404CAA" w14:textId="77777777" w:rsidR="00332722" w:rsidRPr="00DF1153"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29484438" w14:textId="26EDBF61" w:rsidR="00892C34" w:rsidRPr="00DF1153"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lastRenderedPageBreak/>
        <w:t>6</w:t>
      </w:r>
      <w:r w:rsidR="00DE4036" w:rsidRPr="00DF1153">
        <w:rPr>
          <w:rFonts w:eastAsia="Calibri" w:cs="Arial"/>
          <w:bCs/>
          <w:szCs w:val="24"/>
          <w:lang w:eastAsia="en-US"/>
        </w:rPr>
        <w:t>.1.13</w:t>
      </w:r>
      <w:r w:rsidR="00DE4036" w:rsidRPr="00DF1153">
        <w:rPr>
          <w:rFonts w:eastAsia="Calibri" w:cs="Arial"/>
          <w:bCs/>
          <w:szCs w:val="24"/>
          <w:lang w:eastAsia="en-US"/>
        </w:rPr>
        <w:tab/>
      </w:r>
      <w:r w:rsidR="00892C34" w:rsidRPr="00DF1153">
        <w:rPr>
          <w:rFonts w:eastAsia="Calibri" w:cs="Arial"/>
          <w:bCs/>
          <w:szCs w:val="24"/>
          <w:lang w:eastAsia="en-US"/>
        </w:rPr>
        <w:t>Κατάλογο κρίσιμων ανταλλακτικών, δηλαδή ανταλλακτικών τα οποία εμφανίζουν την μεγαλύτερη κίνηση λόγω εμφανιζόμενων βλαβών σε ίδι</w:t>
      </w:r>
      <w:r w:rsidR="00BB3C5E" w:rsidRPr="00DF1153">
        <w:rPr>
          <w:rFonts w:eastAsia="Calibri" w:cs="Arial"/>
          <w:bCs/>
          <w:szCs w:val="24"/>
          <w:lang w:eastAsia="en-US"/>
        </w:rPr>
        <w:t>ο</w:t>
      </w:r>
      <w:r w:rsidR="00892C34" w:rsidRPr="00DF1153">
        <w:rPr>
          <w:rFonts w:eastAsia="Calibri" w:cs="Arial"/>
          <w:bCs/>
          <w:szCs w:val="24"/>
          <w:lang w:eastAsia="en-US"/>
        </w:rPr>
        <w:t xml:space="preserve"> ή παρόμοι</w:t>
      </w:r>
      <w:r w:rsidR="00BB3C5E" w:rsidRPr="00DF1153">
        <w:rPr>
          <w:rFonts w:eastAsia="Calibri" w:cs="Arial"/>
          <w:bCs/>
          <w:szCs w:val="24"/>
          <w:lang w:eastAsia="en-US"/>
        </w:rPr>
        <w:t>ο</w:t>
      </w:r>
      <w:r w:rsidR="00892C34" w:rsidRPr="00DF1153">
        <w:rPr>
          <w:rFonts w:eastAsia="Calibri" w:cs="Arial"/>
          <w:bCs/>
          <w:szCs w:val="24"/>
          <w:lang w:eastAsia="en-US"/>
        </w:rPr>
        <w:t xml:space="preserve"> ήδη εγκατεστημέν</w:t>
      </w:r>
      <w:r w:rsidR="00BB3C5E" w:rsidRPr="00DF1153">
        <w:rPr>
          <w:rFonts w:eastAsia="Calibri" w:cs="Arial"/>
          <w:bCs/>
          <w:szCs w:val="24"/>
          <w:lang w:eastAsia="en-US"/>
        </w:rPr>
        <w:t>ο</w:t>
      </w:r>
      <w:r w:rsidR="00892C34" w:rsidRPr="00DF1153">
        <w:rPr>
          <w:rFonts w:eastAsia="Calibri" w:cs="Arial"/>
          <w:bCs/>
          <w:szCs w:val="24"/>
          <w:lang w:eastAsia="en-US"/>
        </w:rPr>
        <w:t xml:space="preserve"> </w:t>
      </w:r>
      <w:r w:rsidR="00BB3C5E" w:rsidRPr="00DF1153">
        <w:rPr>
          <w:rFonts w:eastAsia="Calibri" w:cs="Arial"/>
          <w:bCs/>
          <w:szCs w:val="24"/>
          <w:lang w:eastAsia="en-US"/>
        </w:rPr>
        <w:t>εξοπλισμό</w:t>
      </w:r>
      <w:r w:rsidR="00892C34" w:rsidRPr="00DF1153">
        <w:rPr>
          <w:rFonts w:eastAsia="Calibri" w:cs="Arial"/>
          <w:bCs/>
          <w:szCs w:val="24"/>
          <w:lang w:eastAsia="en-US"/>
        </w:rPr>
        <w:t>.</w:t>
      </w:r>
    </w:p>
    <w:p w14:paraId="46BB2EA6" w14:textId="77777777" w:rsidR="00332722" w:rsidRPr="00DF1153" w:rsidRDefault="0033272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p>
    <w:p w14:paraId="546DDB8E" w14:textId="4EFA8732" w:rsidR="00892C34" w:rsidRPr="00DF1153" w:rsidRDefault="009F1692" w:rsidP="00DF1153">
      <w:pPr>
        <w:tabs>
          <w:tab w:val="left" w:pos="2835"/>
          <w:tab w:val="left" w:pos="3402"/>
          <w:tab w:val="left" w:pos="3969"/>
          <w:tab w:val="left" w:pos="4536"/>
        </w:tabs>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892C34" w:rsidRPr="00DF1153">
        <w:rPr>
          <w:rFonts w:eastAsia="Calibri" w:cs="Arial"/>
          <w:bCs/>
          <w:szCs w:val="24"/>
          <w:lang w:eastAsia="en-US"/>
        </w:rPr>
        <w:t>.1.14</w:t>
      </w:r>
      <w:r w:rsidR="00247BB1" w:rsidRPr="00DF1153">
        <w:rPr>
          <w:rFonts w:eastAsia="Calibri" w:cs="Arial"/>
          <w:bCs/>
          <w:szCs w:val="24"/>
          <w:lang w:eastAsia="en-US"/>
        </w:rPr>
        <w:tab/>
      </w:r>
      <w:r w:rsidR="00892C34" w:rsidRPr="00DF1153">
        <w:rPr>
          <w:rFonts w:eastAsia="Calibri" w:cs="Arial"/>
          <w:bCs/>
          <w:szCs w:val="24"/>
          <w:lang w:eastAsia="en-US"/>
        </w:rPr>
        <w:t>Τα τεχνικά εγχειρίδια, οι κατάλογοι αναλώσιμων υλικών - ανταλλακτικών, τα εργαλεία-παρελκόμενα, τα αναλώσιμα υλικά-ανταλλακτικά, τα εγχειρίδια και τα CD</w:t>
      </w:r>
      <w:r w:rsidR="00F81826">
        <w:rPr>
          <w:rFonts w:eastAsia="Calibri" w:cs="Arial"/>
          <w:bCs/>
          <w:szCs w:val="24"/>
          <w:lang w:eastAsia="en-US"/>
        </w:rPr>
        <w:t xml:space="preserve">/μέσα αποθήκευσης </w:t>
      </w:r>
      <w:r w:rsidR="00892C34" w:rsidRPr="00DF1153">
        <w:rPr>
          <w:rFonts w:eastAsia="Calibri" w:cs="Arial"/>
          <w:bCs/>
          <w:szCs w:val="24"/>
          <w:lang w:eastAsia="en-US"/>
        </w:rPr>
        <w:t xml:space="preserve">εγκατάστασης που καθορίζονται στις παραγράφους </w:t>
      </w:r>
      <w:r w:rsidRPr="00DF1153">
        <w:rPr>
          <w:rFonts w:eastAsia="Calibri" w:cs="Arial"/>
          <w:bCs/>
          <w:szCs w:val="24"/>
          <w:lang w:eastAsia="en-US"/>
        </w:rPr>
        <w:t>6</w:t>
      </w:r>
      <w:r w:rsidR="00892C34" w:rsidRPr="00DF1153">
        <w:rPr>
          <w:rFonts w:eastAsia="Calibri" w:cs="Arial"/>
          <w:bCs/>
          <w:szCs w:val="24"/>
          <w:lang w:eastAsia="en-US"/>
        </w:rPr>
        <w:t xml:space="preserve">.1.1 έως </w:t>
      </w:r>
      <w:r w:rsidRPr="00DF1153">
        <w:rPr>
          <w:rFonts w:eastAsia="Calibri" w:cs="Arial"/>
          <w:bCs/>
          <w:szCs w:val="24"/>
          <w:lang w:eastAsia="en-US"/>
        </w:rPr>
        <w:t>6</w:t>
      </w:r>
      <w:r w:rsidR="00892C34" w:rsidRPr="00DF1153">
        <w:rPr>
          <w:rFonts w:eastAsia="Calibri" w:cs="Arial"/>
          <w:bCs/>
          <w:szCs w:val="24"/>
          <w:lang w:eastAsia="en-US"/>
        </w:rPr>
        <w:t xml:space="preserve">.1.3, </w:t>
      </w:r>
      <w:r w:rsidRPr="00DF1153">
        <w:rPr>
          <w:rFonts w:eastAsia="Calibri" w:cs="Arial"/>
          <w:bCs/>
          <w:szCs w:val="24"/>
          <w:lang w:eastAsia="en-US"/>
        </w:rPr>
        <w:t>6</w:t>
      </w:r>
      <w:r w:rsidR="00892C34" w:rsidRPr="00DF1153">
        <w:rPr>
          <w:rFonts w:eastAsia="Calibri" w:cs="Arial"/>
          <w:bCs/>
          <w:szCs w:val="24"/>
          <w:lang w:eastAsia="en-US"/>
        </w:rPr>
        <w:t xml:space="preserve">.1.5 και </w:t>
      </w:r>
      <w:r w:rsidRPr="00DF1153">
        <w:rPr>
          <w:rFonts w:eastAsia="Calibri" w:cs="Arial"/>
          <w:bCs/>
          <w:szCs w:val="24"/>
          <w:lang w:eastAsia="en-US"/>
        </w:rPr>
        <w:t>6</w:t>
      </w:r>
      <w:r w:rsidR="00892C34" w:rsidRPr="00DF1153">
        <w:rPr>
          <w:rFonts w:eastAsia="Calibri" w:cs="Arial"/>
          <w:bCs/>
          <w:szCs w:val="24"/>
          <w:lang w:eastAsia="en-US"/>
        </w:rPr>
        <w:t>.1.7 να παραδίδονται από τον προμηθευτή στ</w:t>
      </w:r>
      <w:r w:rsidR="00E87D3C" w:rsidRPr="00DF1153">
        <w:rPr>
          <w:rFonts w:eastAsia="Calibri" w:cs="Arial"/>
          <w:bCs/>
          <w:szCs w:val="24"/>
          <w:lang w:eastAsia="en-US"/>
        </w:rPr>
        <w:t>ο 700 ΣΕ</w:t>
      </w:r>
      <w:r w:rsidR="00892C34" w:rsidRPr="00DF1153">
        <w:rPr>
          <w:rFonts w:eastAsia="Calibri" w:cs="Arial"/>
          <w:bCs/>
          <w:szCs w:val="24"/>
          <w:lang w:eastAsia="en-US"/>
        </w:rPr>
        <w:t xml:space="preserve"> επ’ ωφελεία τ</w:t>
      </w:r>
      <w:r w:rsidR="00E87D3C" w:rsidRPr="00DF1153">
        <w:rPr>
          <w:rFonts w:eastAsia="Calibri" w:cs="Arial"/>
          <w:bCs/>
          <w:szCs w:val="24"/>
          <w:lang w:eastAsia="en-US"/>
        </w:rPr>
        <w:t>ου</w:t>
      </w:r>
      <w:r w:rsidR="00892C34" w:rsidRPr="00DF1153">
        <w:rPr>
          <w:rFonts w:eastAsia="Calibri" w:cs="Arial"/>
          <w:bCs/>
          <w:szCs w:val="24"/>
          <w:lang w:eastAsia="en-US"/>
        </w:rPr>
        <w:t xml:space="preserve"> οποί</w:t>
      </w:r>
      <w:r w:rsidR="00E87D3C" w:rsidRPr="00DF1153">
        <w:rPr>
          <w:rFonts w:eastAsia="Calibri" w:cs="Arial"/>
          <w:bCs/>
          <w:szCs w:val="24"/>
          <w:lang w:eastAsia="en-US"/>
        </w:rPr>
        <w:t>ου</w:t>
      </w:r>
      <w:r w:rsidR="00892C34" w:rsidRPr="00DF1153">
        <w:rPr>
          <w:rFonts w:eastAsia="Calibri" w:cs="Arial"/>
          <w:bCs/>
          <w:szCs w:val="24"/>
          <w:lang w:eastAsia="en-US"/>
        </w:rPr>
        <w:t xml:space="preserve"> γίνεται ο διαγωνισμός, μέσω της επιτροπής παραλαβής, ενώ τα έγγραφα που καθορίζονται στις παραγράφους </w:t>
      </w:r>
      <w:r w:rsidRPr="00DF1153">
        <w:rPr>
          <w:rFonts w:eastAsia="Calibri" w:cs="Arial"/>
          <w:bCs/>
          <w:szCs w:val="24"/>
          <w:lang w:eastAsia="en-US"/>
        </w:rPr>
        <w:t>6</w:t>
      </w:r>
      <w:r w:rsidR="00892C34" w:rsidRPr="00DF1153">
        <w:rPr>
          <w:rFonts w:eastAsia="Calibri" w:cs="Arial"/>
          <w:bCs/>
          <w:szCs w:val="24"/>
          <w:lang w:eastAsia="en-US"/>
        </w:rPr>
        <w:t>.1.4,</w:t>
      </w:r>
      <w:r w:rsidRPr="00DF1153">
        <w:rPr>
          <w:rFonts w:eastAsia="Calibri" w:cs="Arial"/>
          <w:bCs/>
          <w:szCs w:val="24"/>
          <w:lang w:eastAsia="en-US"/>
        </w:rPr>
        <w:t xml:space="preserve"> 6</w:t>
      </w:r>
      <w:r w:rsidR="00892C34" w:rsidRPr="00DF1153">
        <w:rPr>
          <w:rFonts w:eastAsia="Calibri" w:cs="Arial"/>
          <w:bCs/>
          <w:szCs w:val="24"/>
          <w:lang w:eastAsia="en-US"/>
        </w:rPr>
        <w:t xml:space="preserve">.1.8 έως </w:t>
      </w:r>
      <w:r w:rsidRPr="00DF1153">
        <w:rPr>
          <w:rFonts w:eastAsia="Calibri" w:cs="Arial"/>
          <w:bCs/>
          <w:szCs w:val="24"/>
          <w:lang w:eastAsia="en-US"/>
        </w:rPr>
        <w:t>6</w:t>
      </w:r>
      <w:r w:rsidR="00892C34" w:rsidRPr="00DF1153">
        <w:rPr>
          <w:rFonts w:eastAsia="Calibri" w:cs="Arial"/>
          <w:bCs/>
          <w:szCs w:val="24"/>
          <w:lang w:eastAsia="en-US"/>
        </w:rPr>
        <w:t xml:space="preserve">.1.13 και αφορούν την εγγύηση καλής λειτουργίας, τα μηχανολογικά, ηλεκτρικά, ηλεκτρονικά σχέδια, το πιστοποιητικό ποιοτικού ελέγχου, έγγραφη εγγύηση για δωρεάν συντήρηση και έγγραφη εγγύηση για ασφάλεια του χειριστή κατά το χειρισμό των μηχανημάτων και τη λειτουργία τους, να παραδίδονται πάλι μέσω της επιτροπής παραλαβής, στην ίδια Μονάδα, εντός </w:t>
      </w:r>
      <w:r w:rsidR="00DE4036" w:rsidRPr="00DF1153">
        <w:rPr>
          <w:rFonts w:eastAsia="Calibri" w:cs="Arial"/>
          <w:bCs/>
          <w:szCs w:val="24"/>
          <w:lang w:eastAsia="en-US"/>
        </w:rPr>
        <w:t xml:space="preserve">φακέλου τύπου </w:t>
      </w:r>
      <w:r w:rsidR="00892C34" w:rsidRPr="00DF1153">
        <w:rPr>
          <w:rFonts w:eastAsia="Calibri" w:cs="Arial"/>
          <w:bCs/>
          <w:szCs w:val="24"/>
          <w:lang w:eastAsia="en-US"/>
        </w:rPr>
        <w:t>ντοσιέ</w:t>
      </w:r>
      <w:r w:rsidR="00BB3C5E" w:rsidRPr="00DF1153">
        <w:rPr>
          <w:rFonts w:eastAsia="Calibri" w:cs="Arial"/>
          <w:bCs/>
          <w:szCs w:val="24"/>
          <w:lang w:eastAsia="en-US"/>
        </w:rPr>
        <w:t>.</w:t>
      </w:r>
    </w:p>
    <w:p w14:paraId="7729B9A5" w14:textId="77777777" w:rsidR="002A1E1D" w:rsidRPr="00DF1153" w:rsidRDefault="002A1E1D" w:rsidP="00DF1153">
      <w:pPr>
        <w:widowControl w:val="0"/>
        <w:tabs>
          <w:tab w:val="left" w:pos="680"/>
          <w:tab w:val="left" w:pos="1588"/>
          <w:tab w:val="left" w:pos="2041"/>
          <w:tab w:val="left" w:pos="2495"/>
        </w:tabs>
        <w:overflowPunct/>
        <w:adjustRightInd/>
        <w:contextualSpacing/>
        <w:textAlignment w:val="auto"/>
        <w:rPr>
          <w:rFonts w:eastAsia="Microsoft Sans Serif" w:cs="Arial"/>
          <w:szCs w:val="24"/>
          <w:lang w:eastAsia="en-US"/>
        </w:rPr>
      </w:pPr>
    </w:p>
    <w:p w14:paraId="158CADCE" w14:textId="4A58285E" w:rsidR="00892C34" w:rsidRPr="00DF1153" w:rsidRDefault="009F1692" w:rsidP="00DF1153">
      <w:pPr>
        <w:pStyle w:val="2"/>
        <w:spacing w:before="0" w:after="0"/>
        <w:contextualSpacing/>
        <w:rPr>
          <w:rFonts w:eastAsia="Calibri"/>
          <w:lang w:eastAsia="en-US"/>
        </w:rPr>
      </w:pPr>
      <w:bookmarkStart w:id="6" w:name="_Toc396117124"/>
      <w:bookmarkStart w:id="7" w:name="_Toc396213478"/>
      <w:r w:rsidRPr="00DF1153">
        <w:rPr>
          <w:rFonts w:eastAsia="Calibri"/>
          <w:lang w:eastAsia="en-US"/>
        </w:rPr>
        <w:t>6</w:t>
      </w:r>
      <w:r w:rsidR="00892C34" w:rsidRPr="00DF1153">
        <w:rPr>
          <w:rFonts w:eastAsia="Calibri"/>
          <w:lang w:eastAsia="en-US"/>
        </w:rPr>
        <w:t>.2</w:t>
      </w:r>
      <w:bookmarkEnd w:id="6"/>
      <w:bookmarkEnd w:id="7"/>
      <w:r w:rsidR="00332722" w:rsidRPr="00DF1153">
        <w:rPr>
          <w:rFonts w:eastAsia="Calibri"/>
          <w:lang w:eastAsia="en-US"/>
        </w:rPr>
        <w:tab/>
      </w:r>
      <w:r w:rsidR="00892C34" w:rsidRPr="00DF1153">
        <w:rPr>
          <w:rFonts w:eastAsia="Calibri"/>
          <w:lang w:eastAsia="en-US"/>
        </w:rPr>
        <w:t>Επιθεωρήσεις/Δοκιμές</w:t>
      </w:r>
    </w:p>
    <w:p w14:paraId="33116DB9" w14:textId="77777777" w:rsidR="00332722" w:rsidRPr="00DF1153" w:rsidRDefault="00332722" w:rsidP="00DF1153">
      <w:pPr>
        <w:overflowPunct/>
        <w:autoSpaceDE/>
        <w:autoSpaceDN/>
        <w:adjustRightInd/>
        <w:contextualSpacing/>
        <w:textAlignment w:val="auto"/>
        <w:outlineLvl w:val="1"/>
        <w:rPr>
          <w:rFonts w:eastAsia="Calibri" w:cs="Arial"/>
          <w:bCs/>
          <w:szCs w:val="24"/>
          <w:lang w:eastAsia="en-US"/>
        </w:rPr>
      </w:pPr>
    </w:p>
    <w:p w14:paraId="50F47BCC" w14:textId="32A3B952" w:rsidR="00892C34" w:rsidRPr="00DF1153" w:rsidRDefault="009F1692"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892C34" w:rsidRPr="00DF1153">
        <w:rPr>
          <w:rFonts w:eastAsia="Calibri" w:cs="Arial"/>
          <w:bCs/>
          <w:szCs w:val="24"/>
          <w:lang w:eastAsia="en-US"/>
        </w:rPr>
        <w:t>.2.1</w:t>
      </w:r>
      <w:r w:rsidR="005E6D7D" w:rsidRPr="00DF1153">
        <w:rPr>
          <w:rFonts w:eastAsia="Calibri" w:cs="Arial"/>
          <w:bCs/>
          <w:szCs w:val="24"/>
          <w:lang w:eastAsia="en-US"/>
        </w:rPr>
        <w:tab/>
      </w:r>
      <w:r w:rsidR="003E3A9B" w:rsidRPr="00DF1153">
        <w:rPr>
          <w:rFonts w:eastAsia="Calibri" w:cs="Arial"/>
          <w:bCs/>
          <w:szCs w:val="24"/>
          <w:lang w:eastAsia="en-US"/>
        </w:rPr>
        <w:tab/>
      </w:r>
      <w:r w:rsidR="00892C34" w:rsidRPr="00DF1153">
        <w:rPr>
          <w:rFonts w:eastAsia="Calibri" w:cs="Arial"/>
          <w:bCs/>
          <w:szCs w:val="24"/>
          <w:lang w:eastAsia="en-US"/>
        </w:rPr>
        <w:t>Έλεγχος Παραλαβής</w:t>
      </w:r>
    </w:p>
    <w:p w14:paraId="1F2E2A97" w14:textId="77777777" w:rsidR="00EC65D4" w:rsidRPr="00DF1153" w:rsidRDefault="00EC65D4" w:rsidP="00DF1153">
      <w:pPr>
        <w:overflowPunct/>
        <w:autoSpaceDE/>
        <w:autoSpaceDN/>
        <w:adjustRightInd/>
        <w:contextualSpacing/>
        <w:textAlignment w:val="auto"/>
        <w:rPr>
          <w:rFonts w:eastAsia="Calibri" w:cs="Arial"/>
          <w:bCs/>
          <w:szCs w:val="24"/>
          <w:lang w:eastAsia="en-US"/>
        </w:rPr>
      </w:pPr>
    </w:p>
    <w:p w14:paraId="4E3E1148" w14:textId="6AEF52DE" w:rsidR="00892C34" w:rsidRPr="00DF1153" w:rsidRDefault="002875D4"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ab/>
      </w:r>
      <w:r w:rsidR="003E3A9B" w:rsidRPr="00DF1153">
        <w:rPr>
          <w:rFonts w:eastAsia="Calibri" w:cs="Arial"/>
          <w:bCs/>
          <w:szCs w:val="24"/>
          <w:lang w:eastAsia="en-US"/>
        </w:rPr>
        <w:tab/>
      </w:r>
      <w:r w:rsidR="00892C34" w:rsidRPr="00DF1153">
        <w:rPr>
          <w:rFonts w:eastAsia="Calibri" w:cs="Arial"/>
          <w:bCs/>
          <w:szCs w:val="24"/>
          <w:lang w:eastAsia="en-US"/>
        </w:rPr>
        <w:t xml:space="preserve">Ο έλεγχος παραλαβής να γίνει, μετά την εγκατάσταση, σε πλήρη λειτουργία </w:t>
      </w:r>
      <w:r w:rsidR="001A227C" w:rsidRPr="00DF1153">
        <w:rPr>
          <w:rFonts w:eastAsia="Calibri" w:cs="Arial"/>
          <w:bCs/>
          <w:szCs w:val="24"/>
          <w:lang w:eastAsia="en-US"/>
        </w:rPr>
        <w:t>του εξοπλισμού</w:t>
      </w:r>
      <w:r w:rsidR="00892C34" w:rsidRPr="00DF1153">
        <w:rPr>
          <w:rFonts w:eastAsia="Calibri" w:cs="Arial"/>
          <w:bCs/>
          <w:szCs w:val="24"/>
          <w:lang w:eastAsia="en-US"/>
        </w:rPr>
        <w:t xml:space="preserve"> ενώπιον επιτροπής, η οποία θα προβεί εκτός των άλλων και στους ελέγχους της παραγράφου </w:t>
      </w:r>
      <w:r w:rsidR="009F1692" w:rsidRPr="00DF1153">
        <w:rPr>
          <w:rFonts w:eastAsia="Calibri" w:cs="Arial"/>
          <w:bCs/>
          <w:szCs w:val="24"/>
          <w:lang w:eastAsia="en-US"/>
        </w:rPr>
        <w:t>6</w:t>
      </w:r>
      <w:r w:rsidR="00892C34" w:rsidRPr="00DF1153">
        <w:rPr>
          <w:rFonts w:eastAsia="Calibri" w:cs="Arial"/>
          <w:bCs/>
          <w:szCs w:val="24"/>
          <w:lang w:eastAsia="en-US"/>
        </w:rPr>
        <w:t>.2.2:</w:t>
      </w:r>
    </w:p>
    <w:p w14:paraId="4735E07F"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3E29DEA2" w14:textId="044902F2" w:rsidR="00892C34" w:rsidRPr="00DF1153" w:rsidRDefault="009F1692" w:rsidP="00DF1153">
      <w:pPr>
        <w:overflowPunct/>
        <w:adjustRightInd/>
        <w:contextualSpacing/>
        <w:textAlignment w:val="auto"/>
        <w:rPr>
          <w:rFonts w:cs="Arial"/>
          <w:bCs/>
          <w:szCs w:val="24"/>
        </w:rPr>
      </w:pPr>
      <w:r w:rsidRPr="00DF1153">
        <w:rPr>
          <w:rFonts w:cs="Arial"/>
          <w:bCs/>
          <w:szCs w:val="24"/>
        </w:rPr>
        <w:t>6</w:t>
      </w:r>
      <w:r w:rsidR="00892C34" w:rsidRPr="00DF1153">
        <w:rPr>
          <w:rFonts w:cs="Arial"/>
          <w:bCs/>
          <w:szCs w:val="24"/>
        </w:rPr>
        <w:t>.2.2</w:t>
      </w:r>
      <w:r w:rsidR="00FE4DA3" w:rsidRPr="00DF1153">
        <w:rPr>
          <w:rFonts w:cs="Arial"/>
          <w:bCs/>
          <w:szCs w:val="24"/>
        </w:rPr>
        <w:tab/>
      </w:r>
      <w:r w:rsidR="00FE4DA3" w:rsidRPr="00DF1153">
        <w:rPr>
          <w:rFonts w:cs="Arial"/>
          <w:bCs/>
          <w:szCs w:val="24"/>
        </w:rPr>
        <w:tab/>
      </w:r>
      <w:r w:rsidR="00892C34" w:rsidRPr="00DF1153">
        <w:rPr>
          <w:rFonts w:cs="Arial"/>
          <w:bCs/>
          <w:szCs w:val="24"/>
        </w:rPr>
        <w:t>Διενεργούμενοι Έλεγχοι</w:t>
      </w:r>
    </w:p>
    <w:p w14:paraId="02EACDB3" w14:textId="77777777" w:rsidR="00332722" w:rsidRPr="00DF1153" w:rsidRDefault="00332722" w:rsidP="00DF1153">
      <w:pPr>
        <w:overflowPunct/>
        <w:adjustRightInd/>
        <w:contextualSpacing/>
        <w:textAlignment w:val="auto"/>
        <w:rPr>
          <w:rFonts w:cs="Arial"/>
          <w:bCs/>
          <w:szCs w:val="24"/>
        </w:rPr>
      </w:pPr>
    </w:p>
    <w:p w14:paraId="674EC0C5" w14:textId="3B94800A" w:rsidR="00892C34" w:rsidRPr="00DF1153" w:rsidRDefault="009F1692"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FE4DA3" w:rsidRPr="00DF1153">
        <w:rPr>
          <w:rFonts w:eastAsia="Calibri" w:cs="Arial"/>
          <w:bCs/>
          <w:szCs w:val="24"/>
          <w:lang w:eastAsia="en-US"/>
        </w:rPr>
        <w:t>.2.2.1</w:t>
      </w:r>
      <w:r w:rsidR="00FE4DA3" w:rsidRPr="00DF1153">
        <w:rPr>
          <w:rFonts w:eastAsia="Calibri" w:cs="Arial"/>
          <w:bCs/>
          <w:szCs w:val="24"/>
          <w:lang w:eastAsia="en-US"/>
        </w:rPr>
        <w:tab/>
      </w:r>
      <w:r w:rsidR="00892C34" w:rsidRPr="00DF1153">
        <w:rPr>
          <w:rFonts w:eastAsia="Calibri" w:cs="Arial"/>
          <w:bCs/>
          <w:szCs w:val="24"/>
          <w:lang w:eastAsia="en-US"/>
        </w:rPr>
        <w:t>Μακροσκοπικός Έλεγχος</w:t>
      </w:r>
    </w:p>
    <w:p w14:paraId="6E613A88"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53463030" w14:textId="230F7879" w:rsidR="00892C34" w:rsidRPr="00DF1153" w:rsidRDefault="00892C34"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Κατ’ αυτόν θα ελεγχθεί από την επιτροπή:</w:t>
      </w:r>
    </w:p>
    <w:p w14:paraId="238D7514"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46B38D7C" w14:textId="47A07E76" w:rsidR="00892C34" w:rsidRPr="00DF1153" w:rsidRDefault="009F1692"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FE4DA3" w:rsidRPr="00DF1153">
        <w:rPr>
          <w:rFonts w:eastAsia="Calibri" w:cs="Arial"/>
          <w:bCs/>
          <w:szCs w:val="24"/>
          <w:lang w:eastAsia="en-US"/>
        </w:rPr>
        <w:t>.2.2.1.1</w:t>
      </w:r>
      <w:r w:rsidR="00FE4DA3" w:rsidRPr="00DF1153">
        <w:rPr>
          <w:rFonts w:eastAsia="Calibri" w:cs="Arial"/>
          <w:bCs/>
          <w:szCs w:val="24"/>
          <w:lang w:eastAsia="en-US"/>
        </w:rPr>
        <w:tab/>
      </w:r>
      <w:r w:rsidR="00892C34" w:rsidRPr="00DF1153">
        <w:rPr>
          <w:rFonts w:eastAsia="Calibri" w:cs="Arial"/>
          <w:bCs/>
          <w:szCs w:val="24"/>
          <w:lang w:eastAsia="en-US"/>
        </w:rPr>
        <w:t xml:space="preserve">Η καλή κατάσταση </w:t>
      </w:r>
      <w:r w:rsidR="001A227C" w:rsidRPr="00DF1153">
        <w:rPr>
          <w:rFonts w:eastAsia="Calibri" w:cs="Arial"/>
          <w:bCs/>
          <w:szCs w:val="24"/>
          <w:lang w:eastAsia="en-US"/>
        </w:rPr>
        <w:t>των μηχανημάτων-απαρτίων του εξοπλισμού</w:t>
      </w:r>
      <w:r w:rsidR="00892C34" w:rsidRPr="00DF1153">
        <w:rPr>
          <w:rFonts w:eastAsia="Calibri" w:cs="Arial"/>
          <w:bCs/>
          <w:szCs w:val="24"/>
          <w:lang w:eastAsia="en-US"/>
        </w:rPr>
        <w:t xml:space="preserve"> από πλευράς εμφάνισης, λειτουργικότητας, κακώσεων ή φθορών.</w:t>
      </w:r>
    </w:p>
    <w:p w14:paraId="6A899CDF"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7147A509" w14:textId="39223D65" w:rsidR="00892C34" w:rsidRPr="00DF1153" w:rsidRDefault="009F1692"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FE4DA3" w:rsidRPr="00DF1153">
        <w:rPr>
          <w:rFonts w:eastAsia="Calibri" w:cs="Arial"/>
          <w:bCs/>
          <w:szCs w:val="24"/>
          <w:lang w:eastAsia="en-US"/>
        </w:rPr>
        <w:t>.2.2.1.2</w:t>
      </w:r>
      <w:r w:rsidR="00FE4DA3" w:rsidRPr="00DF1153">
        <w:rPr>
          <w:rFonts w:eastAsia="Calibri" w:cs="Arial"/>
          <w:bCs/>
          <w:szCs w:val="24"/>
          <w:lang w:eastAsia="en-US"/>
        </w:rPr>
        <w:tab/>
      </w:r>
      <w:r w:rsidR="00892C34" w:rsidRPr="00DF1153">
        <w:rPr>
          <w:rFonts w:eastAsia="Calibri" w:cs="Arial"/>
          <w:bCs/>
          <w:szCs w:val="24"/>
          <w:lang w:eastAsia="en-US"/>
        </w:rPr>
        <w:t>Η συμφωνία των χαρακτηριστικών στοιχείων με αυτά που προσδιορίζονται στην παρούσα ΠΕΔ σε συνδυασμό με τις συμφωνίες που συμπεριλαμβάνονται στη σύμβαση.</w:t>
      </w:r>
    </w:p>
    <w:p w14:paraId="7F481EF4"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6493460D" w14:textId="408D905D" w:rsidR="00892C34" w:rsidRPr="00DF1153" w:rsidRDefault="009F1692"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892C34" w:rsidRPr="00DF1153">
        <w:rPr>
          <w:rFonts w:eastAsia="Calibri" w:cs="Arial"/>
          <w:bCs/>
          <w:szCs w:val="24"/>
          <w:lang w:eastAsia="en-US"/>
        </w:rPr>
        <w:t>.2.2.1.3</w:t>
      </w:r>
      <w:r w:rsidR="00FE4DA3" w:rsidRPr="00DF1153">
        <w:rPr>
          <w:rFonts w:eastAsia="Calibri" w:cs="Arial"/>
          <w:bCs/>
          <w:szCs w:val="24"/>
          <w:lang w:eastAsia="en-US"/>
        </w:rPr>
        <w:tab/>
      </w:r>
      <w:r w:rsidR="00892C34" w:rsidRPr="00DF1153">
        <w:rPr>
          <w:rFonts w:eastAsia="Calibri" w:cs="Arial"/>
          <w:bCs/>
          <w:szCs w:val="24"/>
          <w:lang w:eastAsia="en-US"/>
        </w:rPr>
        <w:t>Η ύπαρξη των παρελκόμενων, συσκευών, ανταλλακτικών, εγγράφων-εντύπων, καθώς και των τεχνικών εγχειριδίων κ.λπ. που αναφέρονται σε άλλες παραγράφους της παρούσας ΠΕΔ και τα οποία ο προμηθευτής είναι υποχρεωμένος να προσκομίσει.</w:t>
      </w:r>
    </w:p>
    <w:p w14:paraId="667C77D7"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00F33D43" w14:textId="7FD26E66" w:rsidR="00892C34" w:rsidRPr="00DF1153" w:rsidRDefault="009F1692"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FE4DA3" w:rsidRPr="00DF1153">
        <w:rPr>
          <w:rFonts w:eastAsia="Calibri" w:cs="Arial"/>
          <w:bCs/>
          <w:szCs w:val="24"/>
          <w:lang w:eastAsia="en-US"/>
        </w:rPr>
        <w:t>.2.2.1.4</w:t>
      </w:r>
      <w:r w:rsidR="00FE4DA3" w:rsidRPr="00DF1153">
        <w:rPr>
          <w:rFonts w:eastAsia="Calibri" w:cs="Arial"/>
          <w:bCs/>
          <w:szCs w:val="24"/>
          <w:lang w:eastAsia="en-US"/>
        </w:rPr>
        <w:tab/>
      </w:r>
      <w:r w:rsidR="00892C34" w:rsidRPr="00DF1153">
        <w:rPr>
          <w:rFonts w:eastAsia="Calibri" w:cs="Arial"/>
          <w:bCs/>
          <w:szCs w:val="24"/>
          <w:lang w:eastAsia="en-US"/>
        </w:rPr>
        <w:t xml:space="preserve">Έλεγχος εάν </w:t>
      </w:r>
      <w:r w:rsidR="001A227C" w:rsidRPr="00DF1153">
        <w:rPr>
          <w:rFonts w:eastAsia="Calibri" w:cs="Arial"/>
          <w:bCs/>
          <w:szCs w:val="24"/>
          <w:lang w:eastAsia="en-US"/>
        </w:rPr>
        <w:t>ο</w:t>
      </w:r>
      <w:r w:rsidR="00892C34" w:rsidRPr="00DF1153">
        <w:rPr>
          <w:rFonts w:eastAsia="Calibri" w:cs="Arial"/>
          <w:bCs/>
          <w:szCs w:val="24"/>
          <w:lang w:eastAsia="en-US"/>
        </w:rPr>
        <w:t xml:space="preserve"> προσφερόμεν</w:t>
      </w:r>
      <w:r w:rsidR="001A227C" w:rsidRPr="00DF1153">
        <w:rPr>
          <w:rFonts w:eastAsia="Calibri" w:cs="Arial"/>
          <w:bCs/>
          <w:szCs w:val="24"/>
          <w:lang w:eastAsia="en-US"/>
        </w:rPr>
        <w:t>ος</w:t>
      </w:r>
      <w:r w:rsidR="00892C34" w:rsidRPr="00DF1153">
        <w:rPr>
          <w:rFonts w:eastAsia="Calibri" w:cs="Arial"/>
          <w:bCs/>
          <w:szCs w:val="24"/>
          <w:lang w:eastAsia="en-US"/>
        </w:rPr>
        <w:t xml:space="preserve"> </w:t>
      </w:r>
      <w:r w:rsidR="001A227C" w:rsidRPr="00DF1153">
        <w:rPr>
          <w:rFonts w:eastAsia="Calibri" w:cs="Arial"/>
          <w:bCs/>
          <w:szCs w:val="24"/>
          <w:lang w:eastAsia="en-US"/>
        </w:rPr>
        <w:t>εξοπλισμός</w:t>
      </w:r>
      <w:r w:rsidR="00892C34" w:rsidRPr="00DF1153">
        <w:rPr>
          <w:rFonts w:eastAsia="Calibri" w:cs="Arial"/>
          <w:bCs/>
          <w:szCs w:val="24"/>
          <w:lang w:eastAsia="en-US"/>
        </w:rPr>
        <w:t xml:space="preserve"> πληροί τα </w:t>
      </w:r>
      <w:r w:rsidR="001A227C" w:rsidRPr="00DF1153">
        <w:rPr>
          <w:rFonts w:eastAsia="Calibri" w:cs="Arial"/>
          <w:bCs/>
          <w:szCs w:val="24"/>
          <w:lang w:eastAsia="en-US"/>
        </w:rPr>
        <w:t xml:space="preserve">τεχνικά </w:t>
      </w:r>
      <w:r w:rsidR="00892C34" w:rsidRPr="00DF1153">
        <w:rPr>
          <w:rFonts w:eastAsia="Calibri" w:cs="Arial"/>
          <w:bCs/>
          <w:szCs w:val="24"/>
          <w:lang w:eastAsia="en-US"/>
        </w:rPr>
        <w:t xml:space="preserve">χαρακτηριστικά που καθορίζονται στην </w:t>
      </w:r>
      <w:r w:rsidR="00B938FB" w:rsidRPr="00DF1153">
        <w:rPr>
          <w:rFonts w:eastAsia="Calibri" w:cs="Arial"/>
          <w:bCs/>
          <w:szCs w:val="24"/>
          <w:lang w:eastAsia="en-US"/>
        </w:rPr>
        <w:t>παράγραφο</w:t>
      </w:r>
      <w:r w:rsidR="0068426E" w:rsidRPr="00DF1153">
        <w:rPr>
          <w:rFonts w:eastAsia="Calibri" w:cs="Arial"/>
          <w:bCs/>
          <w:szCs w:val="24"/>
          <w:lang w:eastAsia="en-US"/>
        </w:rPr>
        <w:t xml:space="preserve"> 4.2</w:t>
      </w:r>
      <w:r w:rsidR="00892C34" w:rsidRPr="00DF1153">
        <w:rPr>
          <w:rFonts w:eastAsia="Calibri" w:cs="Arial"/>
          <w:bCs/>
          <w:szCs w:val="24"/>
          <w:lang w:eastAsia="en-US"/>
        </w:rPr>
        <w:t>.</w:t>
      </w:r>
    </w:p>
    <w:p w14:paraId="23961DA6" w14:textId="77777777" w:rsidR="00240F1C" w:rsidRPr="00DF1153" w:rsidRDefault="00240F1C" w:rsidP="00DF1153">
      <w:pPr>
        <w:overflowPunct/>
        <w:autoSpaceDE/>
        <w:autoSpaceDN/>
        <w:adjustRightInd/>
        <w:contextualSpacing/>
        <w:textAlignment w:val="auto"/>
        <w:rPr>
          <w:rFonts w:eastAsia="Calibri" w:cs="Arial"/>
          <w:bCs/>
          <w:szCs w:val="24"/>
          <w:lang w:eastAsia="en-US"/>
        </w:rPr>
      </w:pPr>
    </w:p>
    <w:p w14:paraId="2FAC53F4" w14:textId="47CB3C10" w:rsidR="00240F1C" w:rsidRPr="00DF1153" w:rsidRDefault="00240F1C" w:rsidP="00DF1153">
      <w:pPr>
        <w:widowControl w:val="0"/>
        <w:tabs>
          <w:tab w:val="left" w:pos="680"/>
          <w:tab w:val="left" w:pos="1588"/>
          <w:tab w:val="left" w:pos="2041"/>
          <w:tab w:val="left" w:pos="249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6.2.2</w:t>
      </w:r>
      <w:r w:rsidR="00B938FB" w:rsidRPr="00DF1153">
        <w:rPr>
          <w:rFonts w:eastAsia="Microsoft Sans Serif" w:cs="Arial"/>
          <w:szCs w:val="24"/>
          <w:lang w:eastAsia="en-US"/>
        </w:rPr>
        <w:t>.1.5</w:t>
      </w:r>
      <w:r w:rsidRPr="00DF1153">
        <w:rPr>
          <w:rFonts w:eastAsia="Microsoft Sans Serif" w:cs="Arial"/>
          <w:szCs w:val="24"/>
          <w:lang w:eastAsia="en-US"/>
        </w:rPr>
        <w:tab/>
        <w:t xml:space="preserve">Αν κατά τον μακροσκοπικό έλεγχο των καθοριζομένων στις παραγράφους </w:t>
      </w:r>
      <w:r w:rsidRPr="00DF1153">
        <w:rPr>
          <w:rFonts w:eastAsia="Microsoft Sans Serif" w:cs="Arial"/>
          <w:b/>
          <w:szCs w:val="24"/>
          <w:lang w:eastAsia="en-US"/>
        </w:rPr>
        <w:t xml:space="preserve">6.2.1.1 </w:t>
      </w:r>
      <w:r w:rsidRPr="00DF1153">
        <w:rPr>
          <w:rFonts w:eastAsia="Microsoft Sans Serif" w:cs="Arial"/>
          <w:szCs w:val="24"/>
          <w:lang w:eastAsia="en-US"/>
        </w:rPr>
        <w:t xml:space="preserve">και </w:t>
      </w:r>
      <w:r w:rsidRPr="00DF1153">
        <w:rPr>
          <w:rFonts w:eastAsia="Microsoft Sans Serif" w:cs="Arial"/>
          <w:b/>
          <w:szCs w:val="24"/>
          <w:lang w:eastAsia="en-US"/>
        </w:rPr>
        <w:t xml:space="preserve">6.2.1.2 </w:t>
      </w:r>
      <w:r w:rsidRPr="00DF1153">
        <w:rPr>
          <w:rFonts w:eastAsia="Microsoft Sans Serif" w:cs="Arial"/>
          <w:szCs w:val="24"/>
          <w:lang w:eastAsia="en-US"/>
        </w:rPr>
        <w:t>δεν ικανοποιούνται τα καθοριζόμενα στην παρούσα ΠΕΔ</w:t>
      </w:r>
      <w:r w:rsidRPr="00DF1153">
        <w:rPr>
          <w:rFonts w:eastAsia="Microsoft Sans Serif" w:cs="Arial"/>
          <w:spacing w:val="-2"/>
          <w:szCs w:val="24"/>
          <w:lang w:eastAsia="en-US"/>
        </w:rPr>
        <w:t>,</w:t>
      </w:r>
      <w:r w:rsidRPr="00DF1153">
        <w:rPr>
          <w:rFonts w:eastAsia="Microsoft Sans Serif" w:cs="Arial"/>
          <w:spacing w:val="-14"/>
          <w:szCs w:val="24"/>
          <w:lang w:eastAsia="en-US"/>
        </w:rPr>
        <w:t xml:space="preserve"> </w:t>
      </w:r>
      <w:r w:rsidRPr="00DF1153">
        <w:rPr>
          <w:rFonts w:eastAsia="Microsoft Sans Serif" w:cs="Arial"/>
          <w:spacing w:val="-2"/>
          <w:szCs w:val="24"/>
          <w:lang w:eastAsia="en-US"/>
        </w:rPr>
        <w:t>η</w:t>
      </w:r>
      <w:r w:rsidRPr="00DF1153">
        <w:rPr>
          <w:rFonts w:eastAsia="Microsoft Sans Serif" w:cs="Arial"/>
          <w:spacing w:val="-14"/>
          <w:szCs w:val="24"/>
          <w:lang w:eastAsia="en-US"/>
        </w:rPr>
        <w:t xml:space="preserve"> </w:t>
      </w:r>
      <w:r w:rsidRPr="00DF1153">
        <w:rPr>
          <w:rFonts w:eastAsia="Microsoft Sans Serif" w:cs="Arial"/>
          <w:spacing w:val="-2"/>
          <w:szCs w:val="24"/>
          <w:lang w:eastAsia="en-US"/>
        </w:rPr>
        <w:t>επιτροπή</w:t>
      </w:r>
      <w:r w:rsidRPr="00DF1153">
        <w:rPr>
          <w:rFonts w:eastAsia="Microsoft Sans Serif" w:cs="Arial"/>
          <w:spacing w:val="-14"/>
          <w:szCs w:val="24"/>
          <w:lang w:eastAsia="en-US"/>
        </w:rPr>
        <w:t xml:space="preserve"> </w:t>
      </w:r>
      <w:r w:rsidRPr="00DF1153">
        <w:rPr>
          <w:rFonts w:eastAsia="Microsoft Sans Serif" w:cs="Arial"/>
          <w:spacing w:val="-2"/>
          <w:szCs w:val="24"/>
          <w:lang w:eastAsia="en-US"/>
        </w:rPr>
        <w:t>δύναται</w:t>
      </w:r>
      <w:r w:rsidRPr="00DF1153">
        <w:rPr>
          <w:rFonts w:eastAsia="Microsoft Sans Serif" w:cs="Arial"/>
          <w:spacing w:val="-14"/>
          <w:szCs w:val="24"/>
          <w:lang w:eastAsia="en-US"/>
        </w:rPr>
        <w:t xml:space="preserve"> </w:t>
      </w:r>
      <w:r w:rsidRPr="00DF1153">
        <w:rPr>
          <w:rFonts w:eastAsia="Microsoft Sans Serif" w:cs="Arial"/>
          <w:b/>
          <w:spacing w:val="-2"/>
          <w:szCs w:val="24"/>
          <w:u w:val="single"/>
          <w:lang w:eastAsia="en-US"/>
        </w:rPr>
        <w:t>να</w:t>
      </w:r>
      <w:r w:rsidRPr="00DF1153">
        <w:rPr>
          <w:rFonts w:eastAsia="Microsoft Sans Serif" w:cs="Arial"/>
          <w:b/>
          <w:spacing w:val="-14"/>
          <w:szCs w:val="24"/>
          <w:u w:val="single"/>
          <w:lang w:eastAsia="en-US"/>
        </w:rPr>
        <w:t xml:space="preserve"> </w:t>
      </w:r>
      <w:r w:rsidRPr="00DF1153">
        <w:rPr>
          <w:rFonts w:eastAsia="Microsoft Sans Serif" w:cs="Arial"/>
          <w:b/>
          <w:spacing w:val="-2"/>
          <w:szCs w:val="24"/>
          <w:u w:val="single"/>
          <w:lang w:eastAsia="en-US"/>
        </w:rPr>
        <w:t>απορρίψει</w:t>
      </w:r>
      <w:r w:rsidRPr="00DF1153">
        <w:rPr>
          <w:rFonts w:eastAsia="Microsoft Sans Serif" w:cs="Arial"/>
          <w:b/>
          <w:spacing w:val="-6"/>
          <w:szCs w:val="24"/>
          <w:u w:val="single"/>
          <w:lang w:eastAsia="en-US"/>
        </w:rPr>
        <w:t xml:space="preserve"> </w:t>
      </w:r>
      <w:r w:rsidRPr="00DF1153">
        <w:rPr>
          <w:rFonts w:eastAsia="Microsoft Sans Serif" w:cs="Arial"/>
          <w:b/>
          <w:spacing w:val="-2"/>
          <w:szCs w:val="24"/>
          <w:u w:val="single"/>
          <w:lang w:eastAsia="en-US"/>
        </w:rPr>
        <w:t>τον υπό προμήθεια εξοπλισμό/μηχάνημα</w:t>
      </w:r>
      <w:r w:rsidRPr="00DF1153">
        <w:rPr>
          <w:rFonts w:eastAsia="Microsoft Sans Serif" w:cs="Arial"/>
          <w:b/>
          <w:spacing w:val="-6"/>
          <w:szCs w:val="24"/>
          <w:u w:val="single"/>
          <w:lang w:eastAsia="en-US"/>
        </w:rPr>
        <w:t xml:space="preserve"> </w:t>
      </w:r>
      <w:r w:rsidRPr="00DF1153">
        <w:rPr>
          <w:rFonts w:eastAsia="Microsoft Sans Serif" w:cs="Arial"/>
          <w:b/>
          <w:spacing w:val="-2"/>
          <w:szCs w:val="24"/>
          <w:u w:val="single"/>
          <w:lang w:eastAsia="en-US"/>
        </w:rPr>
        <w:t xml:space="preserve">χωρίς </w:t>
      </w:r>
      <w:r w:rsidRPr="00DF1153">
        <w:rPr>
          <w:rFonts w:eastAsia="Microsoft Sans Serif" w:cs="Arial"/>
          <w:b/>
          <w:szCs w:val="24"/>
          <w:u w:val="single"/>
          <w:lang w:eastAsia="en-US"/>
        </w:rPr>
        <w:t>περαιτέρω ελέγχους</w:t>
      </w:r>
      <w:r w:rsidRPr="00DF1153">
        <w:rPr>
          <w:rFonts w:eastAsia="Microsoft Sans Serif" w:cs="Arial"/>
          <w:szCs w:val="24"/>
          <w:lang w:eastAsia="en-US"/>
        </w:rPr>
        <w:t>.</w:t>
      </w:r>
    </w:p>
    <w:p w14:paraId="011D7490" w14:textId="77777777" w:rsidR="00240F1C" w:rsidRPr="00DF1153" w:rsidRDefault="00240F1C" w:rsidP="00DF1153">
      <w:pPr>
        <w:widowControl w:val="0"/>
        <w:tabs>
          <w:tab w:val="left" w:pos="0"/>
          <w:tab w:val="left" w:pos="680"/>
          <w:tab w:val="left" w:pos="1588"/>
          <w:tab w:val="left" w:pos="1767"/>
          <w:tab w:val="left" w:pos="2041"/>
          <w:tab w:val="left" w:pos="2495"/>
        </w:tabs>
        <w:overflowPunct/>
        <w:adjustRightInd/>
        <w:contextualSpacing/>
        <w:textAlignment w:val="auto"/>
        <w:rPr>
          <w:rFonts w:eastAsia="Microsoft Sans Serif" w:cs="Arial"/>
          <w:szCs w:val="24"/>
          <w:lang w:eastAsia="en-US"/>
        </w:rPr>
      </w:pPr>
    </w:p>
    <w:p w14:paraId="620D5F46" w14:textId="73E051E1" w:rsidR="00240F1C" w:rsidRPr="00DF1153" w:rsidRDefault="00240F1C" w:rsidP="00DF1153">
      <w:pPr>
        <w:widowControl w:val="0"/>
        <w:tabs>
          <w:tab w:val="left" w:pos="680"/>
          <w:tab w:val="left" w:pos="1588"/>
          <w:tab w:val="left" w:pos="2041"/>
          <w:tab w:val="left" w:pos="249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6.2.</w:t>
      </w:r>
      <w:r w:rsidR="00B938FB" w:rsidRPr="00DF1153">
        <w:rPr>
          <w:rFonts w:eastAsia="Microsoft Sans Serif" w:cs="Arial"/>
          <w:szCs w:val="24"/>
          <w:lang w:eastAsia="en-US"/>
        </w:rPr>
        <w:t>2.1.6</w:t>
      </w:r>
      <w:r w:rsidRPr="00DF1153">
        <w:rPr>
          <w:rFonts w:eastAsia="Microsoft Sans Serif" w:cs="Arial"/>
          <w:szCs w:val="24"/>
          <w:lang w:eastAsia="en-US"/>
        </w:rPr>
        <w:tab/>
        <w:t xml:space="preserve">Αν κατά τον μακροσκοπικό έλεγχο των καθοριζομένων της παραγράφου </w:t>
      </w:r>
      <w:r w:rsidRPr="00DF1153">
        <w:rPr>
          <w:rFonts w:eastAsia="Microsoft Sans Serif" w:cs="Arial"/>
          <w:b/>
          <w:szCs w:val="24"/>
          <w:lang w:eastAsia="en-US"/>
        </w:rPr>
        <w:t xml:space="preserve">6.2.1.3 </w:t>
      </w:r>
      <w:r w:rsidRPr="00DF1153">
        <w:rPr>
          <w:rFonts w:eastAsia="Microsoft Sans Serif" w:cs="Arial"/>
          <w:szCs w:val="24"/>
          <w:lang w:eastAsia="en-US"/>
        </w:rPr>
        <w:t>δεν ικανοποιούνται τα καθοριζόμενα στην παρούσα ΠΕΔ, η</w:t>
      </w:r>
      <w:r w:rsidRPr="00DF1153">
        <w:rPr>
          <w:rFonts w:eastAsia="Microsoft Sans Serif" w:cs="Arial"/>
          <w:spacing w:val="-4"/>
          <w:szCs w:val="24"/>
          <w:lang w:eastAsia="en-US"/>
        </w:rPr>
        <w:t xml:space="preserve"> </w:t>
      </w:r>
      <w:r w:rsidRPr="00DF1153">
        <w:rPr>
          <w:rFonts w:eastAsia="Microsoft Sans Serif" w:cs="Arial"/>
          <w:szCs w:val="24"/>
          <w:lang w:eastAsia="en-US"/>
        </w:rPr>
        <w:t>επιτροπή</w:t>
      </w:r>
      <w:r w:rsidRPr="00DF1153">
        <w:rPr>
          <w:rFonts w:eastAsia="Microsoft Sans Serif" w:cs="Arial"/>
          <w:spacing w:val="-8"/>
          <w:szCs w:val="24"/>
          <w:lang w:eastAsia="en-US"/>
        </w:rPr>
        <w:t xml:space="preserve"> </w:t>
      </w:r>
      <w:r w:rsidRPr="00DF1153">
        <w:rPr>
          <w:rFonts w:eastAsia="Microsoft Sans Serif" w:cs="Arial"/>
          <w:szCs w:val="24"/>
          <w:lang w:eastAsia="en-US"/>
        </w:rPr>
        <w:t>παραλαβών</w:t>
      </w:r>
      <w:r w:rsidRPr="00DF1153">
        <w:rPr>
          <w:rFonts w:eastAsia="Microsoft Sans Serif" w:cs="Arial"/>
          <w:spacing w:val="-9"/>
          <w:szCs w:val="24"/>
          <w:lang w:eastAsia="en-US"/>
        </w:rPr>
        <w:t xml:space="preserve"> </w:t>
      </w:r>
      <w:r w:rsidRPr="00DF1153">
        <w:rPr>
          <w:rFonts w:eastAsia="Microsoft Sans Serif" w:cs="Arial"/>
          <w:szCs w:val="24"/>
          <w:lang w:eastAsia="en-US"/>
        </w:rPr>
        <w:t>δεν</w:t>
      </w:r>
      <w:r w:rsidRPr="00DF1153">
        <w:rPr>
          <w:rFonts w:eastAsia="Microsoft Sans Serif" w:cs="Arial"/>
          <w:spacing w:val="-9"/>
          <w:szCs w:val="24"/>
          <w:lang w:eastAsia="en-US"/>
        </w:rPr>
        <w:t xml:space="preserve"> </w:t>
      </w:r>
      <w:r w:rsidRPr="00DF1153">
        <w:rPr>
          <w:rFonts w:eastAsia="Microsoft Sans Serif" w:cs="Arial"/>
          <w:szCs w:val="24"/>
          <w:lang w:eastAsia="en-US"/>
        </w:rPr>
        <w:t xml:space="preserve">επιτρέπει </w:t>
      </w:r>
      <w:r w:rsidRPr="00DF1153">
        <w:rPr>
          <w:rFonts w:eastAsia="Microsoft Sans Serif" w:cs="Arial"/>
          <w:spacing w:val="-6"/>
          <w:szCs w:val="24"/>
          <w:lang w:eastAsia="en-US"/>
        </w:rPr>
        <w:t>την εκτέλεση του λειτουργικού ελέγχου του υπό προμήθεια εξοπλισμού</w:t>
      </w:r>
      <w:r w:rsidRPr="00DF1153">
        <w:rPr>
          <w:rFonts w:eastAsia="Microsoft Sans Serif" w:cs="Arial"/>
          <w:szCs w:val="24"/>
          <w:lang w:eastAsia="en-US"/>
        </w:rPr>
        <w:t>/μηχανήματος</w:t>
      </w:r>
      <w:r w:rsidRPr="00DF1153">
        <w:rPr>
          <w:rFonts w:eastAsia="Microsoft Sans Serif" w:cs="Arial"/>
          <w:spacing w:val="-6"/>
          <w:szCs w:val="24"/>
          <w:lang w:eastAsia="en-US"/>
        </w:rPr>
        <w:t>, μέχρι την εκπλήρωση αυτών</w:t>
      </w:r>
      <w:r w:rsidRPr="00DF1153">
        <w:rPr>
          <w:rFonts w:eastAsia="Microsoft Sans Serif" w:cs="Arial"/>
          <w:spacing w:val="-10"/>
          <w:szCs w:val="24"/>
          <w:lang w:eastAsia="en-US"/>
        </w:rPr>
        <w:t xml:space="preserve"> </w:t>
      </w:r>
      <w:r w:rsidRPr="00DF1153">
        <w:rPr>
          <w:rFonts w:eastAsia="Microsoft Sans Serif" w:cs="Arial"/>
          <w:szCs w:val="24"/>
          <w:lang w:eastAsia="en-US"/>
        </w:rPr>
        <w:t>εντός</w:t>
      </w:r>
      <w:r w:rsidRPr="00DF1153">
        <w:rPr>
          <w:rFonts w:eastAsia="Microsoft Sans Serif" w:cs="Arial"/>
          <w:spacing w:val="-12"/>
          <w:szCs w:val="24"/>
          <w:lang w:eastAsia="en-US"/>
        </w:rPr>
        <w:t xml:space="preserve"> </w:t>
      </w:r>
      <w:r w:rsidRPr="00DF1153">
        <w:rPr>
          <w:rFonts w:eastAsia="Microsoft Sans Serif" w:cs="Arial"/>
          <w:szCs w:val="24"/>
          <w:lang w:eastAsia="en-US"/>
        </w:rPr>
        <w:t>των</w:t>
      </w:r>
      <w:r w:rsidRPr="00DF1153">
        <w:rPr>
          <w:rFonts w:eastAsia="Microsoft Sans Serif" w:cs="Arial"/>
          <w:spacing w:val="-10"/>
          <w:szCs w:val="24"/>
          <w:lang w:eastAsia="en-US"/>
        </w:rPr>
        <w:t xml:space="preserve"> καθορισθέντων </w:t>
      </w:r>
      <w:r w:rsidRPr="00DF1153">
        <w:rPr>
          <w:rFonts w:eastAsia="Microsoft Sans Serif" w:cs="Arial"/>
          <w:szCs w:val="24"/>
          <w:lang w:eastAsia="en-US"/>
        </w:rPr>
        <w:t>χρονικών</w:t>
      </w:r>
      <w:r w:rsidRPr="00DF1153">
        <w:rPr>
          <w:rFonts w:eastAsia="Microsoft Sans Serif" w:cs="Arial"/>
          <w:spacing w:val="-13"/>
          <w:szCs w:val="24"/>
          <w:lang w:eastAsia="en-US"/>
        </w:rPr>
        <w:t xml:space="preserve"> </w:t>
      </w:r>
      <w:r w:rsidRPr="00DF1153">
        <w:rPr>
          <w:rFonts w:eastAsia="Microsoft Sans Serif" w:cs="Arial"/>
          <w:szCs w:val="24"/>
          <w:lang w:eastAsia="en-US"/>
        </w:rPr>
        <w:t>ορίων, στις παραγράφους 7.1.4 και 8.1.2</w:t>
      </w:r>
      <w:r w:rsidRPr="00DF1153">
        <w:rPr>
          <w:rFonts w:eastAsia="Microsoft Sans Serif" w:cs="Arial"/>
          <w:spacing w:val="-10"/>
          <w:szCs w:val="24"/>
          <w:lang w:eastAsia="en-US"/>
        </w:rPr>
        <w:t>.</w:t>
      </w:r>
    </w:p>
    <w:p w14:paraId="50FC379B" w14:textId="77777777" w:rsidR="00240F1C" w:rsidRPr="00DF1153" w:rsidRDefault="00240F1C" w:rsidP="00DF1153">
      <w:pPr>
        <w:overflowPunct/>
        <w:autoSpaceDE/>
        <w:autoSpaceDN/>
        <w:adjustRightInd/>
        <w:contextualSpacing/>
        <w:textAlignment w:val="auto"/>
        <w:rPr>
          <w:rFonts w:eastAsia="Calibri" w:cs="Arial"/>
          <w:bCs/>
          <w:szCs w:val="24"/>
          <w:lang w:eastAsia="en-US"/>
        </w:rPr>
      </w:pPr>
    </w:p>
    <w:p w14:paraId="0E81F355" w14:textId="74F7571F" w:rsidR="00892C34" w:rsidRPr="00DF1153" w:rsidRDefault="009F1692"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6</w:t>
      </w:r>
      <w:r w:rsidR="00892C34" w:rsidRPr="00DF1153">
        <w:rPr>
          <w:rFonts w:eastAsia="Calibri" w:cs="Arial"/>
          <w:bCs/>
          <w:szCs w:val="24"/>
          <w:lang w:eastAsia="en-US"/>
        </w:rPr>
        <w:t>.2.2.2</w:t>
      </w:r>
      <w:r w:rsidR="00247BB1" w:rsidRPr="00DF1153">
        <w:rPr>
          <w:rFonts w:eastAsia="Calibri" w:cs="Arial"/>
          <w:bCs/>
          <w:szCs w:val="24"/>
          <w:lang w:eastAsia="en-US"/>
        </w:rPr>
        <w:tab/>
      </w:r>
      <w:r w:rsidR="00892C34" w:rsidRPr="00DF1153">
        <w:rPr>
          <w:rFonts w:eastAsia="Calibri" w:cs="Arial"/>
          <w:bCs/>
          <w:szCs w:val="24"/>
          <w:lang w:eastAsia="en-US"/>
        </w:rPr>
        <w:t>Λειτουργικός Έλεγχος</w:t>
      </w:r>
    </w:p>
    <w:p w14:paraId="21E300FE"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2A60BC01" w14:textId="2445DA49" w:rsidR="002F1983" w:rsidRPr="00DF1153" w:rsidRDefault="009F1692" w:rsidP="00DF1153">
      <w:pPr>
        <w:contextualSpacing/>
        <w:rPr>
          <w:rFonts w:eastAsia="Calibri" w:cs="Arial"/>
          <w:szCs w:val="24"/>
          <w:lang w:eastAsia="en-US"/>
        </w:rPr>
      </w:pPr>
      <w:r w:rsidRPr="00DF1153">
        <w:rPr>
          <w:rFonts w:eastAsia="Calibri" w:cs="Arial"/>
          <w:bCs/>
          <w:szCs w:val="24"/>
          <w:lang w:eastAsia="en-US"/>
        </w:rPr>
        <w:t>6</w:t>
      </w:r>
      <w:r w:rsidR="00892C34" w:rsidRPr="00DF1153">
        <w:rPr>
          <w:rFonts w:eastAsia="Calibri" w:cs="Arial"/>
          <w:bCs/>
          <w:szCs w:val="24"/>
          <w:lang w:eastAsia="en-US"/>
        </w:rPr>
        <w:t>.2.2.2.1</w:t>
      </w:r>
      <w:r w:rsidR="00247BB1" w:rsidRPr="00DF1153">
        <w:rPr>
          <w:rFonts w:eastAsia="Calibri" w:cs="Arial"/>
          <w:bCs/>
          <w:szCs w:val="24"/>
          <w:lang w:eastAsia="en-US"/>
        </w:rPr>
        <w:tab/>
      </w:r>
      <w:r w:rsidR="00892C34" w:rsidRPr="00DF1153">
        <w:rPr>
          <w:rFonts w:eastAsia="Calibri" w:cs="Arial"/>
          <w:bCs/>
          <w:szCs w:val="24"/>
          <w:lang w:eastAsia="en-US"/>
        </w:rPr>
        <w:t xml:space="preserve">Κατά το λειτουργικό έλεγχο </w:t>
      </w:r>
      <w:r w:rsidR="002F1983" w:rsidRPr="00DF1153">
        <w:rPr>
          <w:rFonts w:eastAsia="Calibri" w:cs="Arial"/>
          <w:bCs/>
          <w:szCs w:val="24"/>
          <w:lang w:eastAsia="en-US"/>
        </w:rPr>
        <w:t>ο</w:t>
      </w:r>
      <w:r w:rsidR="00892C34" w:rsidRPr="00DF1153">
        <w:rPr>
          <w:rFonts w:eastAsia="Calibri" w:cs="Arial"/>
          <w:bCs/>
          <w:szCs w:val="24"/>
          <w:lang w:eastAsia="en-US"/>
        </w:rPr>
        <w:t xml:space="preserve"> </w:t>
      </w:r>
      <w:r w:rsidR="002875D4" w:rsidRPr="00DF1153">
        <w:rPr>
          <w:rFonts w:eastAsia="Calibri" w:cs="Arial"/>
          <w:bCs/>
          <w:szCs w:val="24"/>
          <w:lang w:eastAsia="en-US"/>
        </w:rPr>
        <w:t xml:space="preserve">υπό προμήθεια </w:t>
      </w:r>
      <w:r w:rsidR="002F1983" w:rsidRPr="00DF1153">
        <w:rPr>
          <w:rFonts w:cs="Arial"/>
          <w:bCs/>
          <w:szCs w:val="24"/>
        </w:rPr>
        <w:t>εξοπλισμός</w:t>
      </w:r>
      <w:r w:rsidR="005B3653" w:rsidRPr="00DF1153">
        <w:rPr>
          <w:rFonts w:cs="Arial"/>
          <w:bCs/>
          <w:szCs w:val="24"/>
        </w:rPr>
        <w:t xml:space="preserve"> </w:t>
      </w:r>
      <w:r w:rsidR="00892C34" w:rsidRPr="00DF1153">
        <w:rPr>
          <w:rFonts w:eastAsia="Calibri" w:cs="Arial"/>
          <w:bCs/>
          <w:szCs w:val="24"/>
          <w:lang w:eastAsia="en-US"/>
        </w:rPr>
        <w:t>θα υποστεί δοκιμή για τουλάχιστον δεκαπέντε (15) εργάσιμες ημέρες</w:t>
      </w:r>
      <w:r w:rsidR="002F1983" w:rsidRPr="00DF1153">
        <w:rPr>
          <w:rFonts w:eastAsia="Calibri" w:cs="Arial"/>
          <w:bCs/>
          <w:szCs w:val="24"/>
          <w:lang w:eastAsia="en-US"/>
        </w:rPr>
        <w:t xml:space="preserve"> </w:t>
      </w:r>
      <w:r w:rsidR="00D41300" w:rsidRPr="00DF1153">
        <w:rPr>
          <w:rFonts w:cs="Arial"/>
          <w:bCs/>
          <w:iCs/>
          <w:szCs w:val="24"/>
        </w:rPr>
        <w:t>ώστε να διαπιστωθεί οτι</w:t>
      </w:r>
      <w:r w:rsidR="002F1983" w:rsidRPr="00DF1153">
        <w:rPr>
          <w:rFonts w:cs="Arial"/>
          <w:bCs/>
          <w:szCs w:val="24"/>
        </w:rPr>
        <w:t xml:space="preserve"> τα παραγόμενα υποδήματα είναι άριστης κατασκευής</w:t>
      </w:r>
      <w:r w:rsidR="00892C34" w:rsidRPr="00DF1153">
        <w:rPr>
          <w:rFonts w:eastAsia="Calibri" w:cs="Arial"/>
          <w:bCs/>
          <w:szCs w:val="24"/>
          <w:lang w:eastAsia="en-US"/>
        </w:rPr>
        <w:t xml:space="preserve">. </w:t>
      </w:r>
      <w:r w:rsidR="002F1983" w:rsidRPr="00DF1153">
        <w:rPr>
          <w:rFonts w:cs="Arial"/>
          <w:bCs/>
          <w:szCs w:val="24"/>
        </w:rPr>
        <w:t>Για τον σκοπό αυτό η επιτροπή παραλαβής θα αποστέλλει μετά από τυχαία δειγματοληψία της παραγωγής το</w:t>
      </w:r>
      <w:r w:rsidR="002875D4" w:rsidRPr="00DF1153">
        <w:rPr>
          <w:rFonts w:cs="Arial"/>
          <w:bCs/>
          <w:szCs w:val="24"/>
        </w:rPr>
        <w:t xml:space="preserve">υ ανωτέρω χρονικού διαστήματος </w:t>
      </w:r>
      <w:r w:rsidR="002F1983" w:rsidRPr="00DF1153">
        <w:rPr>
          <w:rFonts w:cs="Arial"/>
          <w:bCs/>
          <w:szCs w:val="24"/>
        </w:rPr>
        <w:t xml:space="preserve">πέντε (5) ζεύγη στο </w:t>
      </w:r>
      <w:r w:rsidR="0068426E" w:rsidRPr="00DF1153">
        <w:rPr>
          <w:rFonts w:cs="Arial"/>
          <w:bCs/>
          <w:szCs w:val="24"/>
        </w:rPr>
        <w:t>ΧΗΜΕΙΟ</w:t>
      </w:r>
      <w:r w:rsidR="002875D4" w:rsidRPr="00DF1153">
        <w:rPr>
          <w:rFonts w:cs="Arial"/>
          <w:bCs/>
          <w:szCs w:val="24"/>
        </w:rPr>
        <w:t xml:space="preserve"> ΕΝΟΠΛΩΝ ΔΥΝΑΜΕΩΝ </w:t>
      </w:r>
      <w:r w:rsidR="002F1983" w:rsidRPr="00DF1153">
        <w:rPr>
          <w:rFonts w:cs="Arial"/>
          <w:bCs/>
          <w:szCs w:val="24"/>
        </w:rPr>
        <w:t>για εκτέλεση όλων των δοκιμών που προβλέπονται για το ελαστικό πέλμα (χημική σύσταση κ.α.), όπως αυτοί θα καθοριστούν από την Υπηρεσία, σε</w:t>
      </w:r>
      <w:r w:rsidR="002F1983" w:rsidRPr="00DF1153">
        <w:rPr>
          <w:rFonts w:cs="Arial"/>
          <w:szCs w:val="24"/>
        </w:rPr>
        <w:t xml:space="preserve"> μεταγενέστερο στάδιο.</w:t>
      </w:r>
      <w:r w:rsidR="002F1983" w:rsidRPr="00DF1153">
        <w:rPr>
          <w:rFonts w:eastAsia="Calibri" w:cs="Arial"/>
          <w:szCs w:val="24"/>
          <w:lang w:eastAsia="en-US"/>
        </w:rPr>
        <w:t xml:space="preserve"> Οι υπόψη έλεγχοι πραγματοποιούνται στο </w:t>
      </w:r>
      <w:r w:rsidR="002875D4" w:rsidRPr="00DF1153">
        <w:rPr>
          <w:rFonts w:eastAsia="Calibri" w:cs="Arial"/>
          <w:szCs w:val="24"/>
          <w:lang w:eastAsia="en-US"/>
        </w:rPr>
        <w:t>ΧΗΜΕΙΟ ΕΝΟΠΛΩΝ ΔΥΝΑΜΕΩΝ</w:t>
      </w:r>
      <w:r w:rsidR="002F1983" w:rsidRPr="00DF1153">
        <w:rPr>
          <w:rFonts w:eastAsia="Calibri" w:cs="Arial"/>
          <w:szCs w:val="24"/>
          <w:lang w:eastAsia="en-US"/>
        </w:rPr>
        <w:t xml:space="preserve"> ή, σε περίπτωση αδυναμίας αυτού, σε άλλο πιστοποιημένο εργαστήριο ή εκπαιδευτικό ίδρυμα της ημεδαπής. Τα όποια έξοδα βαρύνουν τον προμηθευτή.</w:t>
      </w:r>
    </w:p>
    <w:p w14:paraId="3A18BE70" w14:textId="77777777" w:rsidR="002875D4" w:rsidRPr="00DF1153" w:rsidRDefault="002875D4" w:rsidP="00DF1153">
      <w:pPr>
        <w:contextualSpacing/>
        <w:rPr>
          <w:rFonts w:cs="Arial"/>
          <w:szCs w:val="24"/>
        </w:rPr>
      </w:pPr>
    </w:p>
    <w:p w14:paraId="4E43B47D" w14:textId="28295CCA" w:rsidR="00332722" w:rsidRPr="00DF1153" w:rsidRDefault="009F1692"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6</w:t>
      </w:r>
      <w:r w:rsidR="00892C34" w:rsidRPr="00DF1153">
        <w:rPr>
          <w:rFonts w:eastAsia="Calibri" w:cs="Arial"/>
          <w:szCs w:val="24"/>
          <w:lang w:eastAsia="en-US"/>
        </w:rPr>
        <w:t>.2.2.2.</w:t>
      </w:r>
      <w:r w:rsidR="00D97B9A" w:rsidRPr="00DF1153">
        <w:rPr>
          <w:rFonts w:eastAsia="Calibri" w:cs="Arial"/>
          <w:szCs w:val="24"/>
          <w:lang w:eastAsia="en-US"/>
        </w:rPr>
        <w:t>2</w:t>
      </w:r>
      <w:r w:rsidR="00DE4036" w:rsidRPr="00DF1153">
        <w:rPr>
          <w:rFonts w:eastAsia="Calibri" w:cs="Arial"/>
          <w:szCs w:val="24"/>
          <w:lang w:eastAsia="en-US"/>
        </w:rPr>
        <w:tab/>
      </w:r>
      <w:r w:rsidR="00DE4036" w:rsidRPr="00DF1153">
        <w:rPr>
          <w:rFonts w:eastAsia="Calibri" w:cs="Arial"/>
          <w:szCs w:val="24"/>
          <w:lang w:eastAsia="en-US"/>
        </w:rPr>
        <w:tab/>
      </w:r>
      <w:r w:rsidR="00892C34" w:rsidRPr="00DF1153">
        <w:rPr>
          <w:rFonts w:eastAsia="Calibri" w:cs="Arial"/>
          <w:szCs w:val="24"/>
          <w:lang w:eastAsia="en-US"/>
        </w:rPr>
        <w:t xml:space="preserve">Ο λειτουργικός έλεγχος γίνεται με τη χρήση </w:t>
      </w:r>
      <w:r w:rsidR="005B3653" w:rsidRPr="00DF1153">
        <w:rPr>
          <w:rFonts w:eastAsia="Calibri" w:cs="Arial"/>
          <w:szCs w:val="24"/>
          <w:lang w:eastAsia="en-US"/>
        </w:rPr>
        <w:t>του</w:t>
      </w:r>
      <w:r w:rsidR="002F1983" w:rsidRPr="00DF1153">
        <w:rPr>
          <w:rFonts w:eastAsia="Calibri" w:cs="Arial"/>
          <w:szCs w:val="24"/>
          <w:lang w:eastAsia="en-US"/>
        </w:rPr>
        <w:t xml:space="preserve"> προσφερόμενου</w:t>
      </w:r>
      <w:r w:rsidR="005B3653" w:rsidRPr="00DF1153">
        <w:rPr>
          <w:rFonts w:eastAsia="Calibri" w:cs="Arial"/>
          <w:szCs w:val="24"/>
          <w:lang w:eastAsia="en-US"/>
        </w:rPr>
        <w:t xml:space="preserve"> εξοπλισμού</w:t>
      </w:r>
      <w:r w:rsidR="00892C34" w:rsidRPr="00DF1153">
        <w:rPr>
          <w:rFonts w:eastAsia="Calibri" w:cs="Arial"/>
          <w:szCs w:val="24"/>
          <w:lang w:eastAsia="en-US"/>
        </w:rPr>
        <w:t xml:space="preserve"> όπου θα γίνεται έλεγχος καλής λειτουργίας όλων των </w:t>
      </w:r>
      <w:r w:rsidR="005B3653" w:rsidRPr="00DF1153">
        <w:rPr>
          <w:rFonts w:eastAsia="Calibri" w:cs="Arial"/>
          <w:szCs w:val="24"/>
          <w:lang w:eastAsia="en-US"/>
        </w:rPr>
        <w:t>μηχανημάτων-απαρτίων</w:t>
      </w:r>
      <w:r w:rsidR="00892C34" w:rsidRPr="00DF1153">
        <w:rPr>
          <w:rFonts w:eastAsia="Calibri" w:cs="Arial"/>
          <w:szCs w:val="24"/>
          <w:lang w:eastAsia="en-US"/>
        </w:rPr>
        <w:t xml:space="preserve"> του, καθώς και των τυχόν επιδόσεων αυτού υπό δυσμενείς συνθήκες.</w:t>
      </w:r>
    </w:p>
    <w:p w14:paraId="671DF920" w14:textId="77777777" w:rsidR="00332722" w:rsidRPr="00DF1153" w:rsidRDefault="00332722" w:rsidP="00DF1153">
      <w:pPr>
        <w:overflowPunct/>
        <w:autoSpaceDE/>
        <w:autoSpaceDN/>
        <w:adjustRightInd/>
        <w:contextualSpacing/>
        <w:textAlignment w:val="auto"/>
        <w:rPr>
          <w:rFonts w:eastAsia="Calibri" w:cs="Arial"/>
          <w:szCs w:val="24"/>
          <w:lang w:eastAsia="en-US"/>
        </w:rPr>
      </w:pPr>
    </w:p>
    <w:p w14:paraId="5C193336" w14:textId="2F157572" w:rsidR="00892C34" w:rsidRPr="00DF1153" w:rsidRDefault="009F1692"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6</w:t>
      </w:r>
      <w:r w:rsidR="00D97B9A" w:rsidRPr="00DF1153">
        <w:rPr>
          <w:rFonts w:eastAsia="Calibri" w:cs="Arial"/>
          <w:szCs w:val="24"/>
          <w:lang w:eastAsia="en-US"/>
        </w:rPr>
        <w:t>.2.2.2.3</w:t>
      </w:r>
      <w:r w:rsidR="00247BB1" w:rsidRPr="00DF1153">
        <w:rPr>
          <w:rFonts w:eastAsia="Calibri" w:cs="Arial"/>
          <w:szCs w:val="24"/>
          <w:lang w:eastAsia="en-US"/>
        </w:rPr>
        <w:tab/>
      </w:r>
      <w:r w:rsidR="00247BB1" w:rsidRPr="00DF1153">
        <w:rPr>
          <w:rFonts w:eastAsia="Calibri" w:cs="Arial"/>
          <w:szCs w:val="24"/>
          <w:lang w:eastAsia="en-US"/>
        </w:rPr>
        <w:tab/>
      </w:r>
      <w:r w:rsidR="00892C34" w:rsidRPr="00DF1153">
        <w:rPr>
          <w:rFonts w:eastAsia="Calibri" w:cs="Arial"/>
          <w:szCs w:val="24"/>
          <w:lang w:eastAsia="en-US"/>
        </w:rPr>
        <w:t xml:space="preserve">Επίσης θα πραγματοποιηθεί εξωτερικός οπτικός έλεγχος </w:t>
      </w:r>
      <w:r w:rsidR="005B3653" w:rsidRPr="00DF1153">
        <w:rPr>
          <w:rFonts w:eastAsia="Calibri" w:cs="Arial"/>
          <w:szCs w:val="24"/>
          <w:lang w:eastAsia="en-US"/>
        </w:rPr>
        <w:t>του εξοπλισμού</w:t>
      </w:r>
      <w:r w:rsidR="00892C34" w:rsidRPr="00DF1153">
        <w:rPr>
          <w:rFonts w:eastAsia="Calibri" w:cs="Arial"/>
          <w:szCs w:val="24"/>
          <w:lang w:eastAsia="en-US"/>
        </w:rPr>
        <w:t xml:space="preserve"> καθώς και των επιμέρους μηχανημάτων</w:t>
      </w:r>
      <w:r w:rsidR="002875D4" w:rsidRPr="00DF1153">
        <w:rPr>
          <w:rFonts w:eastAsia="Calibri" w:cs="Arial"/>
          <w:szCs w:val="24"/>
          <w:lang w:eastAsia="en-US"/>
        </w:rPr>
        <w:t xml:space="preserve"> – </w:t>
      </w:r>
      <w:r w:rsidR="005B3653" w:rsidRPr="00DF1153">
        <w:rPr>
          <w:rFonts w:eastAsia="Calibri" w:cs="Arial"/>
          <w:szCs w:val="24"/>
          <w:lang w:eastAsia="en-US"/>
        </w:rPr>
        <w:t>απαρτίων του</w:t>
      </w:r>
      <w:r w:rsidR="00892C34" w:rsidRPr="00DF1153">
        <w:rPr>
          <w:rFonts w:eastAsia="Calibri" w:cs="Arial"/>
          <w:szCs w:val="24"/>
          <w:lang w:eastAsia="en-US"/>
        </w:rPr>
        <w:t xml:space="preserve"> και των υπαρχουσών σωληνώσεων προς διαπίστωση διαρροών.</w:t>
      </w:r>
    </w:p>
    <w:p w14:paraId="3AC6EBE4" w14:textId="77777777" w:rsidR="00332722" w:rsidRPr="00DF1153" w:rsidRDefault="00332722" w:rsidP="00DF1153">
      <w:pPr>
        <w:overflowPunct/>
        <w:autoSpaceDE/>
        <w:autoSpaceDN/>
        <w:adjustRightInd/>
        <w:contextualSpacing/>
        <w:textAlignment w:val="auto"/>
        <w:rPr>
          <w:rFonts w:eastAsia="Calibri" w:cs="Arial"/>
          <w:szCs w:val="24"/>
          <w:lang w:eastAsia="en-US"/>
        </w:rPr>
      </w:pPr>
    </w:p>
    <w:p w14:paraId="4DCE93B1" w14:textId="18074729" w:rsidR="00892C34" w:rsidRPr="00DF1153" w:rsidRDefault="009F1692"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6</w:t>
      </w:r>
      <w:r w:rsidR="00892C34" w:rsidRPr="00DF1153">
        <w:rPr>
          <w:rFonts w:eastAsia="Calibri" w:cs="Arial"/>
          <w:szCs w:val="24"/>
          <w:lang w:eastAsia="en-US"/>
        </w:rPr>
        <w:t>.2.2.2.4</w:t>
      </w:r>
      <w:r w:rsidR="00247BB1" w:rsidRPr="00DF1153">
        <w:rPr>
          <w:rFonts w:eastAsia="Calibri" w:cs="Arial"/>
          <w:szCs w:val="24"/>
          <w:lang w:eastAsia="en-US"/>
        </w:rPr>
        <w:tab/>
      </w:r>
      <w:r w:rsidR="00247BB1" w:rsidRPr="00DF1153">
        <w:rPr>
          <w:rFonts w:eastAsia="Calibri" w:cs="Arial"/>
          <w:szCs w:val="24"/>
          <w:lang w:eastAsia="en-US"/>
        </w:rPr>
        <w:tab/>
      </w:r>
      <w:r w:rsidR="00892C34" w:rsidRPr="00DF1153">
        <w:rPr>
          <w:rFonts w:eastAsia="Calibri" w:cs="Arial"/>
          <w:szCs w:val="24"/>
          <w:lang w:eastAsia="en-US"/>
        </w:rPr>
        <w:t xml:space="preserve">Μετά από τους </w:t>
      </w:r>
      <w:r w:rsidR="002875D4" w:rsidRPr="00DF1153">
        <w:rPr>
          <w:rFonts w:eastAsia="Calibri" w:cs="Arial"/>
          <w:szCs w:val="24"/>
          <w:lang w:eastAsia="en-US"/>
        </w:rPr>
        <w:t>παραπάνω ελέ</w:t>
      </w:r>
      <w:r w:rsidR="00892C34" w:rsidRPr="00DF1153">
        <w:rPr>
          <w:rFonts w:eastAsia="Calibri" w:cs="Arial"/>
          <w:szCs w:val="24"/>
          <w:lang w:eastAsia="en-US"/>
        </w:rPr>
        <w:t>γχους και εφόσον δεν παρατηρηθούν βλάβες, αστοχίες ή αποκλίσεις των</w:t>
      </w:r>
      <w:r w:rsidR="005B3653" w:rsidRPr="00DF1153">
        <w:rPr>
          <w:rFonts w:eastAsia="Calibri" w:cs="Arial"/>
          <w:szCs w:val="24"/>
          <w:lang w:eastAsia="en-US"/>
        </w:rPr>
        <w:t xml:space="preserve"> παραγόμενων</w:t>
      </w:r>
      <w:r w:rsidR="00892C34" w:rsidRPr="00DF1153">
        <w:rPr>
          <w:rFonts w:eastAsia="Calibri" w:cs="Arial"/>
          <w:szCs w:val="24"/>
          <w:lang w:eastAsia="en-US"/>
        </w:rPr>
        <w:t xml:space="preserve"> </w:t>
      </w:r>
      <w:r w:rsidR="005B3653" w:rsidRPr="00DF1153">
        <w:rPr>
          <w:rFonts w:eastAsia="Calibri" w:cs="Arial"/>
          <w:szCs w:val="24"/>
          <w:lang w:eastAsia="en-US"/>
        </w:rPr>
        <w:t>σολών</w:t>
      </w:r>
      <w:r w:rsidR="00892C34" w:rsidRPr="00DF1153">
        <w:rPr>
          <w:rFonts w:eastAsia="Calibri" w:cs="Arial"/>
          <w:szCs w:val="24"/>
          <w:lang w:eastAsia="en-US"/>
        </w:rPr>
        <w:t xml:space="preserve"> σε σχέση με </w:t>
      </w:r>
      <w:r w:rsidR="00D41300" w:rsidRPr="00DF1153">
        <w:rPr>
          <w:rFonts w:eastAsia="Calibri" w:cs="Arial"/>
          <w:szCs w:val="24"/>
          <w:lang w:eastAsia="en-US"/>
        </w:rPr>
        <w:t>τις καθοριζόμενες τεχνικές απαιτήσεις και τα μορφολογικά χαρακτηριστικά αυτών</w:t>
      </w:r>
      <w:r w:rsidR="00892C34" w:rsidRPr="00DF1153">
        <w:rPr>
          <w:rFonts w:eastAsia="Calibri" w:cs="Arial"/>
          <w:szCs w:val="24"/>
          <w:lang w:eastAsia="en-US"/>
        </w:rPr>
        <w:t>, θα πραγματοποιηθεί η παραλαβή με τη σύνταξη του αντίστοιχου πρωτοκόλλου οριστικής παραλαβής.</w:t>
      </w:r>
    </w:p>
    <w:p w14:paraId="77B9B668" w14:textId="77777777" w:rsidR="002875D4" w:rsidRPr="00DF1153" w:rsidRDefault="002875D4" w:rsidP="00DF1153">
      <w:pPr>
        <w:overflowPunct/>
        <w:autoSpaceDE/>
        <w:autoSpaceDN/>
        <w:adjustRightInd/>
        <w:contextualSpacing/>
        <w:textAlignment w:val="auto"/>
        <w:rPr>
          <w:rFonts w:eastAsia="Calibri" w:cs="Arial"/>
          <w:szCs w:val="24"/>
          <w:lang w:eastAsia="en-US"/>
        </w:rPr>
      </w:pPr>
    </w:p>
    <w:p w14:paraId="0904D335" w14:textId="5926FB96" w:rsidR="00892C34" w:rsidRPr="00DF1153" w:rsidRDefault="009F1692"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6</w:t>
      </w:r>
      <w:r w:rsidR="00892C34" w:rsidRPr="00DF1153">
        <w:rPr>
          <w:rFonts w:eastAsia="Calibri" w:cs="Arial"/>
          <w:szCs w:val="24"/>
          <w:lang w:eastAsia="en-US"/>
        </w:rPr>
        <w:t>.2.2.2.</w:t>
      </w:r>
      <w:r w:rsidR="002875D4" w:rsidRPr="00DF1153">
        <w:rPr>
          <w:rFonts w:eastAsia="Calibri" w:cs="Arial"/>
          <w:szCs w:val="24"/>
          <w:lang w:eastAsia="en-US"/>
        </w:rPr>
        <w:t>5</w:t>
      </w:r>
      <w:r w:rsidR="00247BB1" w:rsidRPr="00DF1153">
        <w:rPr>
          <w:rFonts w:eastAsia="Calibri" w:cs="Arial"/>
          <w:szCs w:val="24"/>
          <w:lang w:eastAsia="en-US"/>
        </w:rPr>
        <w:tab/>
      </w:r>
      <w:r w:rsidR="00247BB1" w:rsidRPr="00DF1153">
        <w:rPr>
          <w:rFonts w:eastAsia="Calibri" w:cs="Arial"/>
          <w:szCs w:val="24"/>
          <w:lang w:eastAsia="en-US"/>
        </w:rPr>
        <w:tab/>
      </w:r>
      <w:r w:rsidR="00892C34" w:rsidRPr="00DF1153">
        <w:rPr>
          <w:rFonts w:eastAsia="Calibri" w:cs="Arial"/>
          <w:szCs w:val="24"/>
          <w:lang w:eastAsia="en-US"/>
        </w:rPr>
        <w:t>Η επιτροπή παραλαβής θα πρέπει υποχρεωτικά να περιλαμβάνει τουλάχιστον ένα</w:t>
      </w:r>
      <w:r w:rsidR="005B3653" w:rsidRPr="00DF1153">
        <w:rPr>
          <w:rFonts w:eastAsia="Calibri" w:cs="Arial"/>
          <w:szCs w:val="24"/>
          <w:lang w:eastAsia="en-US"/>
        </w:rPr>
        <w:t xml:space="preserve">ν Αξιωματικό του Στρατού Ξηράς και έναν </w:t>
      </w:r>
      <w:r w:rsidR="00892C34" w:rsidRPr="00DF1153">
        <w:rPr>
          <w:rFonts w:eastAsia="Calibri" w:cs="Arial"/>
          <w:szCs w:val="24"/>
          <w:lang w:eastAsia="en-US"/>
        </w:rPr>
        <w:t>Μόνιμο Υπάλληλο του ΥΕΘΑ με τις παρακάτω ειδικότητες:</w:t>
      </w:r>
    </w:p>
    <w:p w14:paraId="1AB66989" w14:textId="77777777" w:rsidR="00332722" w:rsidRPr="00DF1153" w:rsidRDefault="00332722" w:rsidP="00DF1153">
      <w:pPr>
        <w:overflowPunct/>
        <w:autoSpaceDE/>
        <w:autoSpaceDN/>
        <w:adjustRightInd/>
        <w:contextualSpacing/>
        <w:textAlignment w:val="auto"/>
        <w:rPr>
          <w:rFonts w:eastAsia="Calibri" w:cs="Arial"/>
          <w:szCs w:val="24"/>
          <w:lang w:eastAsia="en-US"/>
        </w:rPr>
      </w:pPr>
    </w:p>
    <w:p w14:paraId="19274CEE" w14:textId="32EF82E4" w:rsidR="00892C34" w:rsidRPr="00DF1153" w:rsidRDefault="009F1692"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6</w:t>
      </w:r>
      <w:r w:rsidR="00892C34" w:rsidRPr="00DF1153">
        <w:rPr>
          <w:rFonts w:eastAsia="Calibri" w:cs="Arial"/>
          <w:szCs w:val="24"/>
          <w:lang w:eastAsia="en-US"/>
        </w:rPr>
        <w:t>.2.2.2.5.1</w:t>
      </w:r>
      <w:r w:rsidR="00247BB1" w:rsidRPr="00DF1153">
        <w:rPr>
          <w:rFonts w:eastAsia="Calibri" w:cs="Arial"/>
          <w:szCs w:val="24"/>
          <w:lang w:eastAsia="en-US"/>
        </w:rPr>
        <w:tab/>
      </w:r>
      <w:r w:rsidR="00892C34" w:rsidRPr="00DF1153">
        <w:rPr>
          <w:rFonts w:eastAsia="Calibri" w:cs="Arial"/>
          <w:szCs w:val="24"/>
          <w:lang w:eastAsia="en-US"/>
        </w:rPr>
        <w:t>Χημικός Μηχανικός.</w:t>
      </w:r>
    </w:p>
    <w:p w14:paraId="5FCACC84" w14:textId="77777777" w:rsidR="00332722" w:rsidRPr="00DF1153" w:rsidRDefault="00332722" w:rsidP="00DF1153">
      <w:pPr>
        <w:overflowPunct/>
        <w:autoSpaceDE/>
        <w:autoSpaceDN/>
        <w:adjustRightInd/>
        <w:contextualSpacing/>
        <w:textAlignment w:val="auto"/>
        <w:rPr>
          <w:rFonts w:eastAsia="Calibri" w:cs="Arial"/>
          <w:szCs w:val="24"/>
          <w:lang w:eastAsia="en-US"/>
        </w:rPr>
      </w:pPr>
    </w:p>
    <w:p w14:paraId="13BF148A" w14:textId="09D72C19" w:rsidR="00892C34" w:rsidRPr="00DF1153" w:rsidRDefault="009F1692"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6</w:t>
      </w:r>
      <w:r w:rsidR="00247BB1" w:rsidRPr="00DF1153">
        <w:rPr>
          <w:rFonts w:eastAsia="Calibri" w:cs="Arial"/>
          <w:szCs w:val="24"/>
          <w:lang w:eastAsia="en-US"/>
        </w:rPr>
        <w:t>.</w:t>
      </w:r>
      <w:r w:rsidR="00892C34" w:rsidRPr="00DF1153">
        <w:rPr>
          <w:rFonts w:eastAsia="Calibri" w:cs="Arial"/>
          <w:szCs w:val="24"/>
          <w:lang w:eastAsia="en-US"/>
        </w:rPr>
        <w:t>2.2.2.5.2</w:t>
      </w:r>
      <w:r w:rsidR="00247BB1" w:rsidRPr="00DF1153">
        <w:rPr>
          <w:rFonts w:eastAsia="Calibri" w:cs="Arial"/>
          <w:szCs w:val="24"/>
          <w:lang w:eastAsia="en-US"/>
        </w:rPr>
        <w:tab/>
      </w:r>
      <w:r w:rsidR="00892C34" w:rsidRPr="00DF1153">
        <w:rPr>
          <w:rFonts w:eastAsia="Calibri" w:cs="Arial"/>
          <w:szCs w:val="24"/>
          <w:lang w:eastAsia="en-US"/>
        </w:rPr>
        <w:t>Ηλεκτρολόγος Μηχανικός.</w:t>
      </w:r>
    </w:p>
    <w:p w14:paraId="72403537" w14:textId="77777777" w:rsidR="00332722" w:rsidRPr="00DF1153" w:rsidRDefault="00332722" w:rsidP="00DF1153">
      <w:pPr>
        <w:overflowPunct/>
        <w:autoSpaceDE/>
        <w:autoSpaceDN/>
        <w:adjustRightInd/>
        <w:contextualSpacing/>
        <w:textAlignment w:val="auto"/>
        <w:rPr>
          <w:rFonts w:eastAsia="Calibri" w:cs="Arial"/>
          <w:szCs w:val="24"/>
          <w:lang w:eastAsia="en-US"/>
        </w:rPr>
      </w:pPr>
    </w:p>
    <w:p w14:paraId="2483AFF3" w14:textId="5EC36A70" w:rsidR="00892C34" w:rsidRPr="00DF1153" w:rsidRDefault="009F1692"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6</w:t>
      </w:r>
      <w:r w:rsidR="00892C34" w:rsidRPr="00DF1153">
        <w:rPr>
          <w:rFonts w:eastAsia="Calibri" w:cs="Arial"/>
          <w:szCs w:val="24"/>
          <w:lang w:eastAsia="en-US"/>
        </w:rPr>
        <w:t>.2.2.2.5.3</w:t>
      </w:r>
      <w:r w:rsidR="00247BB1" w:rsidRPr="00DF1153">
        <w:rPr>
          <w:rFonts w:eastAsia="Calibri" w:cs="Arial"/>
          <w:szCs w:val="24"/>
          <w:lang w:eastAsia="en-US"/>
        </w:rPr>
        <w:tab/>
      </w:r>
      <w:r w:rsidR="00892C34" w:rsidRPr="00DF1153">
        <w:rPr>
          <w:rFonts w:eastAsia="Calibri" w:cs="Arial"/>
          <w:szCs w:val="24"/>
          <w:lang w:eastAsia="en-US"/>
        </w:rPr>
        <w:t>Μηχανολόγος Μηχανικός.</w:t>
      </w:r>
    </w:p>
    <w:p w14:paraId="3DD24A9C" w14:textId="77777777" w:rsidR="00332722" w:rsidRPr="00DF1153" w:rsidRDefault="00332722" w:rsidP="00DF1153">
      <w:pPr>
        <w:overflowPunct/>
        <w:autoSpaceDE/>
        <w:autoSpaceDN/>
        <w:adjustRightInd/>
        <w:contextualSpacing/>
        <w:textAlignment w:val="auto"/>
        <w:rPr>
          <w:rFonts w:eastAsia="Calibri" w:cs="Arial"/>
          <w:szCs w:val="24"/>
          <w:lang w:eastAsia="en-US"/>
        </w:rPr>
      </w:pPr>
    </w:p>
    <w:p w14:paraId="6B01D17F" w14:textId="4B38ACD4" w:rsidR="00892C34" w:rsidRPr="00DF1153" w:rsidRDefault="009F1692" w:rsidP="00DF1153">
      <w:pPr>
        <w:overflowPunct/>
        <w:autoSpaceDE/>
        <w:autoSpaceDN/>
        <w:adjustRightInd/>
        <w:contextualSpacing/>
        <w:textAlignment w:val="auto"/>
        <w:rPr>
          <w:rFonts w:eastAsia="Calibri" w:cs="Arial"/>
          <w:szCs w:val="24"/>
          <w:lang w:eastAsia="en-US"/>
        </w:rPr>
      </w:pPr>
      <w:r w:rsidRPr="00DF1153">
        <w:rPr>
          <w:rFonts w:eastAsia="Calibri" w:cs="Arial"/>
          <w:szCs w:val="24"/>
          <w:lang w:eastAsia="en-US"/>
        </w:rPr>
        <w:t>6</w:t>
      </w:r>
      <w:r w:rsidR="00892C34" w:rsidRPr="00DF1153">
        <w:rPr>
          <w:rFonts w:eastAsia="Calibri" w:cs="Arial"/>
          <w:szCs w:val="24"/>
          <w:lang w:eastAsia="en-US"/>
        </w:rPr>
        <w:t>.2.2.3</w:t>
      </w:r>
      <w:r w:rsidR="00247BB1" w:rsidRPr="00DF1153">
        <w:rPr>
          <w:rFonts w:eastAsia="Calibri" w:cs="Arial"/>
          <w:szCs w:val="24"/>
          <w:lang w:eastAsia="en-US"/>
        </w:rPr>
        <w:tab/>
      </w:r>
      <w:r w:rsidR="00892C34" w:rsidRPr="00DF1153">
        <w:rPr>
          <w:rFonts w:eastAsia="Calibri" w:cs="Arial"/>
          <w:szCs w:val="24"/>
          <w:lang w:eastAsia="en-US"/>
        </w:rPr>
        <w:t>Λοιποί Έλεγχοι</w:t>
      </w:r>
    </w:p>
    <w:p w14:paraId="5AC2E6D1" w14:textId="77777777" w:rsidR="00332722" w:rsidRPr="00DF1153" w:rsidRDefault="00332722" w:rsidP="00DF1153">
      <w:pPr>
        <w:overflowPunct/>
        <w:autoSpaceDE/>
        <w:autoSpaceDN/>
        <w:adjustRightInd/>
        <w:contextualSpacing/>
        <w:textAlignment w:val="auto"/>
        <w:rPr>
          <w:rFonts w:eastAsia="Calibri" w:cs="Arial"/>
          <w:szCs w:val="24"/>
          <w:lang w:eastAsia="en-US"/>
        </w:rPr>
      </w:pPr>
    </w:p>
    <w:p w14:paraId="478E8488" w14:textId="6B6A8343" w:rsidR="002875D4" w:rsidRPr="00DF1153" w:rsidRDefault="00332722" w:rsidP="00DF1153">
      <w:pPr>
        <w:overflowPunct/>
        <w:autoSpaceDE/>
        <w:autoSpaceDN/>
        <w:adjustRightInd/>
        <w:contextualSpacing/>
        <w:textAlignment w:val="auto"/>
        <w:rPr>
          <w:rFonts w:eastAsia="Microsoft Sans Serif" w:cs="Arial"/>
          <w:szCs w:val="24"/>
          <w:lang w:eastAsia="en-US"/>
        </w:rPr>
      </w:pPr>
      <w:r w:rsidRPr="00DF1153">
        <w:rPr>
          <w:rFonts w:eastAsia="Calibri" w:cs="Arial"/>
          <w:szCs w:val="24"/>
          <w:lang w:eastAsia="en-US"/>
        </w:rPr>
        <w:tab/>
      </w:r>
      <w:r w:rsidR="00247BB1" w:rsidRPr="00DF1153">
        <w:rPr>
          <w:rFonts w:eastAsia="Calibri" w:cs="Arial"/>
          <w:szCs w:val="24"/>
          <w:lang w:eastAsia="en-US"/>
        </w:rPr>
        <w:tab/>
      </w:r>
      <w:r w:rsidR="002875D4" w:rsidRPr="00DF1153">
        <w:rPr>
          <w:rFonts w:eastAsia="Microsoft Sans Serif" w:cs="Arial"/>
          <w:szCs w:val="24"/>
          <w:lang w:eastAsia="en-US"/>
        </w:rPr>
        <w:t xml:space="preserve">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w:t>
      </w:r>
      <w:r w:rsidR="002875D4" w:rsidRPr="00DF1153">
        <w:rPr>
          <w:rFonts w:eastAsia="Microsoft Sans Serif" w:cs="Arial"/>
          <w:szCs w:val="24"/>
          <w:lang w:eastAsia="en-US"/>
        </w:rPr>
        <w:lastRenderedPageBreak/>
        <w:t>για να διαπιστωθούν οι τεχνικές δυνατότητες του υπό προμήθεια εξοπλισμού</w:t>
      </w:r>
      <w:r w:rsidR="003E16A9">
        <w:rPr>
          <w:rFonts w:eastAsia="Microsoft Sans Serif" w:cs="Arial"/>
          <w:szCs w:val="24"/>
          <w:lang w:eastAsia="en-US"/>
        </w:rPr>
        <w:t xml:space="preserve"> ώστε να πληροί τις απαιτήσεις της Υπηρεσίας</w:t>
      </w:r>
      <w:r w:rsidR="002875D4" w:rsidRPr="00DF1153">
        <w:rPr>
          <w:rFonts w:eastAsia="Microsoft Sans Serif" w:cs="Arial"/>
          <w:szCs w:val="24"/>
          <w:lang w:eastAsia="en-US"/>
        </w:rPr>
        <w:t>.</w:t>
      </w:r>
    </w:p>
    <w:p w14:paraId="696BEF1F" w14:textId="77777777" w:rsidR="00BC1CBE" w:rsidRPr="00DF1153" w:rsidRDefault="00BC1CBE" w:rsidP="00DF1153">
      <w:pPr>
        <w:overflowPunct/>
        <w:autoSpaceDE/>
        <w:autoSpaceDN/>
        <w:adjustRightInd/>
        <w:contextualSpacing/>
        <w:textAlignment w:val="auto"/>
        <w:rPr>
          <w:rFonts w:eastAsia="Microsoft Sans Serif" w:cs="Arial"/>
          <w:szCs w:val="24"/>
          <w:lang w:eastAsia="en-US"/>
        </w:rPr>
      </w:pPr>
    </w:p>
    <w:p w14:paraId="51C0B05A" w14:textId="77777777" w:rsidR="00023B24" w:rsidRPr="00DF1153" w:rsidRDefault="00023B24" w:rsidP="00DF1153">
      <w:pPr>
        <w:overflowPunct/>
        <w:autoSpaceDE/>
        <w:autoSpaceDN/>
        <w:adjustRightInd/>
        <w:contextualSpacing/>
        <w:textAlignment w:val="auto"/>
        <w:rPr>
          <w:rFonts w:eastAsia="Microsoft Sans Serif" w:cs="Arial"/>
          <w:szCs w:val="24"/>
          <w:lang w:eastAsia="en-US"/>
        </w:rPr>
      </w:pPr>
    </w:p>
    <w:p w14:paraId="683A5B10" w14:textId="77777777" w:rsidR="00023B24" w:rsidRPr="00DF1153" w:rsidRDefault="00023B24" w:rsidP="00DF1153">
      <w:pPr>
        <w:overflowPunct/>
        <w:autoSpaceDE/>
        <w:autoSpaceDN/>
        <w:adjustRightInd/>
        <w:contextualSpacing/>
        <w:textAlignment w:val="auto"/>
        <w:rPr>
          <w:rFonts w:eastAsia="Microsoft Sans Serif" w:cs="Arial"/>
          <w:szCs w:val="24"/>
          <w:lang w:eastAsia="en-US"/>
        </w:rPr>
      </w:pPr>
    </w:p>
    <w:p w14:paraId="2B447DD2" w14:textId="77777777" w:rsidR="000B2C1B" w:rsidRPr="00DF1153" w:rsidRDefault="000B2C1B" w:rsidP="00DF1153">
      <w:pPr>
        <w:overflowPunct/>
        <w:autoSpaceDE/>
        <w:autoSpaceDN/>
        <w:adjustRightInd/>
        <w:contextualSpacing/>
        <w:textAlignment w:val="auto"/>
        <w:rPr>
          <w:rFonts w:eastAsia="Microsoft Sans Serif" w:cs="Arial"/>
          <w:szCs w:val="24"/>
          <w:lang w:eastAsia="en-US"/>
        </w:rPr>
        <w:sectPr w:rsidR="000B2C1B" w:rsidRPr="00DF1153" w:rsidSect="00D32B52">
          <w:pgSz w:w="11907" w:h="16840"/>
          <w:pgMar w:top="1701" w:right="1134" w:bottom="1134" w:left="1985" w:header="850" w:footer="567" w:gutter="0"/>
          <w:paperSrc w:first="7" w:other="7"/>
          <w:pgNumType w:start="6"/>
          <w:cols w:space="720"/>
          <w:docGrid w:linePitch="326"/>
        </w:sectPr>
      </w:pPr>
    </w:p>
    <w:p w14:paraId="7CD893B3" w14:textId="0A77DE7B" w:rsidR="009F1692" w:rsidRPr="00DF1153" w:rsidRDefault="006A3FD6" w:rsidP="00DF1153">
      <w:pPr>
        <w:pStyle w:val="1"/>
        <w:framePr w:wrap="auto" w:vAnchor="margin" w:yAlign="inline"/>
        <w:contextualSpacing/>
        <w:rPr>
          <w:rFonts w:eastAsia="Calibri"/>
          <w:lang w:eastAsia="en-US"/>
        </w:rPr>
      </w:pPr>
      <w:r w:rsidRPr="00DF1153">
        <w:rPr>
          <w:rFonts w:eastAsia="Calibri"/>
          <w:lang w:eastAsia="en-US"/>
        </w:rPr>
        <w:lastRenderedPageBreak/>
        <w:t>7.</w:t>
      </w:r>
      <w:r w:rsidR="00247BB1" w:rsidRPr="00DF1153">
        <w:rPr>
          <w:rFonts w:eastAsia="Calibri"/>
          <w:lang w:eastAsia="en-US"/>
        </w:rPr>
        <w:tab/>
      </w:r>
      <w:r w:rsidRPr="00DF1153">
        <w:rPr>
          <w:rFonts w:eastAsia="Calibri"/>
          <w:lang w:eastAsia="en-US"/>
        </w:rPr>
        <w:t>ΥΠΗΡΕΣΙΕΣ/ΥΠΟΣΤΗΡΙΞΗ</w:t>
      </w:r>
    </w:p>
    <w:p w14:paraId="64D09687"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1BA73FDA" w14:textId="339ED294" w:rsidR="006A3FD6" w:rsidRPr="00DF1153" w:rsidRDefault="006A3FD6" w:rsidP="002D44D9">
      <w:pPr>
        <w:pStyle w:val="2"/>
        <w:rPr>
          <w:b w:val="0"/>
          <w:bCs w:val="0"/>
        </w:rPr>
      </w:pPr>
      <w:r w:rsidRPr="00DF1153">
        <w:rPr>
          <w:b w:val="0"/>
          <w:bCs w:val="0"/>
        </w:rPr>
        <w:t>7.1</w:t>
      </w:r>
      <w:r w:rsidR="00247BB1" w:rsidRPr="00DF1153">
        <w:rPr>
          <w:b w:val="0"/>
          <w:bCs w:val="0"/>
        </w:rPr>
        <w:tab/>
      </w:r>
      <w:r w:rsidRPr="00DF1153">
        <w:rPr>
          <w:b w:val="0"/>
          <w:bCs w:val="0"/>
        </w:rPr>
        <w:t>Εγκατάσταση</w:t>
      </w:r>
    </w:p>
    <w:p w14:paraId="6B5AA94B" w14:textId="77777777" w:rsidR="00247BB1" w:rsidRPr="002D44D9" w:rsidRDefault="00247BB1" w:rsidP="00DF1153">
      <w:pPr>
        <w:pStyle w:val="StyleHeading3Before6ptAfter0pt"/>
        <w:numPr>
          <w:ilvl w:val="0"/>
          <w:numId w:val="0"/>
        </w:numPr>
        <w:spacing w:before="0"/>
        <w:contextualSpacing/>
        <w:rPr>
          <w:rFonts w:cs="Arial"/>
          <w:bCs/>
          <w:szCs w:val="24"/>
        </w:rPr>
      </w:pPr>
    </w:p>
    <w:p w14:paraId="65EB9848" w14:textId="591D36ED" w:rsidR="00332722" w:rsidRPr="002D44D9" w:rsidRDefault="006A3FD6" w:rsidP="00DF1153">
      <w:pPr>
        <w:pStyle w:val="StyleHeading3Before6ptAfter0pt"/>
        <w:numPr>
          <w:ilvl w:val="0"/>
          <w:numId w:val="0"/>
        </w:numPr>
        <w:spacing w:before="0"/>
        <w:contextualSpacing/>
        <w:rPr>
          <w:rFonts w:eastAsia="Calibri" w:cs="Arial"/>
          <w:szCs w:val="24"/>
          <w:lang w:eastAsia="en-US"/>
        </w:rPr>
      </w:pPr>
      <w:r w:rsidRPr="002D44D9">
        <w:rPr>
          <w:rFonts w:cs="Arial"/>
          <w:bCs/>
          <w:szCs w:val="24"/>
        </w:rPr>
        <w:t>7.1.</w:t>
      </w:r>
      <w:r w:rsidR="00FE4DA3" w:rsidRPr="002D44D9">
        <w:rPr>
          <w:rFonts w:cs="Arial"/>
          <w:bCs/>
          <w:szCs w:val="24"/>
        </w:rPr>
        <w:t>1</w:t>
      </w:r>
      <w:r w:rsidR="00247BB1" w:rsidRPr="002D44D9">
        <w:rPr>
          <w:rFonts w:cs="Arial"/>
          <w:bCs/>
          <w:szCs w:val="24"/>
        </w:rPr>
        <w:tab/>
      </w:r>
      <w:r w:rsidR="00247BB1" w:rsidRPr="002D44D9">
        <w:rPr>
          <w:rFonts w:cs="Arial"/>
          <w:bCs/>
          <w:szCs w:val="24"/>
        </w:rPr>
        <w:tab/>
      </w:r>
      <w:r w:rsidR="00EC65D4" w:rsidRPr="002D44D9">
        <w:rPr>
          <w:rFonts w:eastAsia="Calibri" w:cs="Arial"/>
          <w:szCs w:val="24"/>
          <w:lang w:eastAsia="en-US"/>
        </w:rPr>
        <w:t xml:space="preserve">Ο χρόνος παράδοσης και εγκατάστασης του υπό προμήθεια εξοπλισμού να μην υπερβαίνει τους </w:t>
      </w:r>
      <w:r w:rsidR="00FE4DA3" w:rsidRPr="002D44D9">
        <w:rPr>
          <w:rFonts w:eastAsia="Calibri" w:cs="Arial"/>
          <w:szCs w:val="24"/>
          <w:lang w:eastAsia="en-US"/>
        </w:rPr>
        <w:t>έξι (6) μήνες</w:t>
      </w:r>
      <w:r w:rsidR="00EC65D4" w:rsidRPr="002D44D9">
        <w:rPr>
          <w:rFonts w:eastAsia="Calibri" w:cs="Arial"/>
          <w:szCs w:val="24"/>
          <w:lang w:eastAsia="en-US"/>
        </w:rPr>
        <w:t xml:space="preserve">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753773D2" w14:textId="77777777" w:rsidR="00BC1CBE" w:rsidRPr="002D44D9" w:rsidRDefault="00BC1CBE" w:rsidP="00DF1153">
      <w:pPr>
        <w:pStyle w:val="StyleHeading3Before6ptAfter0pt"/>
        <w:numPr>
          <w:ilvl w:val="0"/>
          <w:numId w:val="0"/>
        </w:numPr>
        <w:spacing w:before="0"/>
        <w:contextualSpacing/>
        <w:rPr>
          <w:rFonts w:eastAsia="Calibri" w:cs="Arial"/>
          <w:szCs w:val="24"/>
          <w:lang w:eastAsia="en-US"/>
        </w:rPr>
      </w:pPr>
    </w:p>
    <w:p w14:paraId="4D5C9E73" w14:textId="11CA518E" w:rsidR="00BC1CBE" w:rsidRPr="002D44D9" w:rsidRDefault="00BC1CBE" w:rsidP="00DF1153">
      <w:pPr>
        <w:widowControl w:val="0"/>
        <w:overflowPunct/>
        <w:adjustRightInd/>
        <w:contextualSpacing/>
        <w:textAlignment w:val="auto"/>
        <w:rPr>
          <w:rFonts w:eastAsia="Microsoft Sans Serif" w:cs="Arial"/>
          <w:szCs w:val="24"/>
          <w:lang w:eastAsia="en-US"/>
        </w:rPr>
      </w:pPr>
      <w:r w:rsidRPr="002D44D9">
        <w:rPr>
          <w:rFonts w:eastAsia="Microsoft Sans Serif" w:cs="Arial"/>
          <w:szCs w:val="24"/>
          <w:lang w:eastAsia="en-US"/>
        </w:rPr>
        <w:t>7.1.5</w:t>
      </w:r>
      <w:r w:rsidRPr="002D44D9">
        <w:rPr>
          <w:rFonts w:eastAsia="Microsoft Sans Serif" w:cs="Arial"/>
          <w:szCs w:val="24"/>
          <w:lang w:eastAsia="en-US"/>
        </w:rPr>
        <w:tab/>
      </w:r>
      <w:r w:rsidRPr="002D44D9">
        <w:rPr>
          <w:rFonts w:eastAsia="Microsoft Sans Serif" w:cs="Arial"/>
          <w:szCs w:val="24"/>
          <w:lang w:eastAsia="en-US"/>
        </w:rPr>
        <w:tab/>
        <w:t>Ο προμηθευτής</w:t>
      </w:r>
      <w:r w:rsidR="006B430A" w:rsidRPr="002D44D9">
        <w:rPr>
          <w:rFonts w:eastAsia="Microsoft Sans Serif" w:cs="Arial"/>
          <w:szCs w:val="24"/>
          <w:lang w:eastAsia="en-US"/>
        </w:rPr>
        <w:t xml:space="preserve">, </w:t>
      </w:r>
      <w:r w:rsidRPr="002D44D9">
        <w:rPr>
          <w:rFonts w:eastAsia="Microsoft Sans Serif" w:cs="Arial"/>
          <w:szCs w:val="24"/>
          <w:lang w:eastAsia="en-US"/>
        </w:rPr>
        <w:t xml:space="preserve">λαμβάνοντας υπόψιν το γεγονός ότι, ο υπό προμήθεια εξοπλισμός δεν αποτελεί ανεξάρτητο συγκρότημα λειτουργίας αλλά επέκταση </w:t>
      </w:r>
      <w:r w:rsidR="00A87A74" w:rsidRPr="002D44D9">
        <w:rPr>
          <w:rFonts w:eastAsia="Microsoft Sans Serif" w:cs="Arial"/>
          <w:szCs w:val="24"/>
          <w:lang w:eastAsia="en-US"/>
        </w:rPr>
        <w:t xml:space="preserve">των δυνατοτήτων </w:t>
      </w:r>
      <w:r w:rsidRPr="002D44D9">
        <w:rPr>
          <w:rFonts w:eastAsia="Microsoft Sans Serif" w:cs="Arial"/>
          <w:szCs w:val="24"/>
          <w:lang w:eastAsia="en-US"/>
        </w:rPr>
        <w:t>της υφιστάμενης μηχανής βουλκανισμού του Εργοστασίου</w:t>
      </w:r>
      <w:r w:rsidR="006B430A" w:rsidRPr="002D44D9">
        <w:rPr>
          <w:rFonts w:eastAsia="Microsoft Sans Serif" w:cs="Arial"/>
          <w:szCs w:val="24"/>
          <w:lang w:eastAsia="en-US"/>
        </w:rPr>
        <w:t>,</w:t>
      </w:r>
      <w:r w:rsidRPr="002D44D9">
        <w:rPr>
          <w:rFonts w:eastAsia="Microsoft Sans Serif" w:cs="Arial"/>
          <w:szCs w:val="24"/>
          <w:lang w:eastAsia="en-US"/>
        </w:rPr>
        <w:t xml:space="preserve"> δεσμεύεται ότι μετά την ολοκλήρωση των διαγωνιστικών διαδικασιών θα διαθέσει κατάλληλο τεχνικό προσωπικό για όσο διάστημα απαιτηθεί προκειμένου να υλοποιηθεί καθολική συντήρηση στον υφιστάμενο εξοπλισμό. Το κόστος τ</w:t>
      </w:r>
      <w:r w:rsidR="006B430A" w:rsidRPr="002D44D9">
        <w:rPr>
          <w:rFonts w:eastAsia="Microsoft Sans Serif" w:cs="Arial"/>
          <w:szCs w:val="24"/>
          <w:lang w:eastAsia="en-US"/>
        </w:rPr>
        <w:t>ων</w:t>
      </w:r>
      <w:r w:rsidRPr="002D44D9">
        <w:rPr>
          <w:rFonts w:eastAsia="Microsoft Sans Serif" w:cs="Arial"/>
          <w:szCs w:val="24"/>
          <w:lang w:eastAsia="en-US"/>
        </w:rPr>
        <w:t xml:space="preserve"> </w:t>
      </w:r>
      <w:r w:rsidR="006B430A" w:rsidRPr="002D44D9">
        <w:rPr>
          <w:rFonts w:eastAsia="Microsoft Sans Serif" w:cs="Arial"/>
          <w:szCs w:val="24"/>
          <w:lang w:eastAsia="en-US"/>
        </w:rPr>
        <w:t xml:space="preserve">εργασιών </w:t>
      </w:r>
      <w:r w:rsidRPr="002D44D9">
        <w:rPr>
          <w:rFonts w:eastAsia="Microsoft Sans Serif" w:cs="Arial"/>
          <w:szCs w:val="24"/>
          <w:lang w:eastAsia="en-US"/>
        </w:rPr>
        <w:t xml:space="preserve">συντήρησης </w:t>
      </w:r>
      <w:r w:rsidR="006B430A" w:rsidRPr="002D44D9">
        <w:rPr>
          <w:rFonts w:eastAsia="Microsoft Sans Serif" w:cs="Arial"/>
          <w:szCs w:val="24"/>
          <w:lang w:eastAsia="en-US"/>
        </w:rPr>
        <w:t xml:space="preserve">και των υλικών – ανταλλακτικών </w:t>
      </w:r>
      <w:r w:rsidRPr="002D44D9">
        <w:rPr>
          <w:rFonts w:eastAsia="Microsoft Sans Serif" w:cs="Arial"/>
          <w:szCs w:val="24"/>
          <w:lang w:eastAsia="en-US"/>
        </w:rPr>
        <w:t>θα αναγράφεται ξεχωριστά στην Οικονομική Προσφορά του</w:t>
      </w:r>
      <w:r w:rsidR="006B430A" w:rsidRPr="002D44D9">
        <w:rPr>
          <w:rFonts w:eastAsia="Microsoft Sans Serif" w:cs="Arial"/>
          <w:szCs w:val="24"/>
          <w:lang w:eastAsia="en-US"/>
        </w:rPr>
        <w:t xml:space="preserve"> </w:t>
      </w:r>
      <w:r w:rsidR="00A87A74" w:rsidRPr="002D44D9">
        <w:rPr>
          <w:rFonts w:eastAsia="Microsoft Sans Serif" w:cs="Arial"/>
          <w:szCs w:val="24"/>
          <w:lang w:eastAsia="en-US"/>
        </w:rPr>
        <w:t>και παραμένει στην ευχέρεια της</w:t>
      </w:r>
      <w:r w:rsidR="006B430A" w:rsidRPr="002D44D9">
        <w:rPr>
          <w:rFonts w:eastAsia="Microsoft Sans Serif" w:cs="Arial"/>
          <w:szCs w:val="24"/>
          <w:lang w:eastAsia="en-US"/>
        </w:rPr>
        <w:t xml:space="preserve"> υπηρεσίας εάν θα γίνει αποδεκτό.</w:t>
      </w:r>
    </w:p>
    <w:p w14:paraId="6444E8FC" w14:textId="77777777" w:rsidR="00EC65D4" w:rsidRPr="002D44D9" w:rsidRDefault="00EC65D4" w:rsidP="00DF1153">
      <w:pPr>
        <w:pStyle w:val="StyleHeading3Before6ptAfter0pt"/>
        <w:numPr>
          <w:ilvl w:val="0"/>
          <w:numId w:val="0"/>
        </w:numPr>
        <w:spacing w:before="0"/>
        <w:contextualSpacing/>
        <w:rPr>
          <w:rFonts w:eastAsia="Calibri" w:cs="Arial"/>
          <w:szCs w:val="24"/>
          <w:lang w:eastAsia="en-US"/>
        </w:rPr>
      </w:pPr>
    </w:p>
    <w:p w14:paraId="618FFB72" w14:textId="29F22E99" w:rsidR="00EC65D4" w:rsidRPr="002D44D9" w:rsidRDefault="00EC65D4" w:rsidP="00DF1153">
      <w:pPr>
        <w:widowControl w:val="0"/>
        <w:overflowPunct/>
        <w:adjustRightInd/>
        <w:contextualSpacing/>
        <w:textAlignment w:val="auto"/>
        <w:rPr>
          <w:rFonts w:eastAsia="Microsoft Sans Serif" w:cs="Arial"/>
          <w:spacing w:val="-2"/>
          <w:szCs w:val="24"/>
          <w:lang w:eastAsia="en-US"/>
        </w:rPr>
      </w:pPr>
      <w:r w:rsidRPr="002D44D9">
        <w:rPr>
          <w:rFonts w:eastAsia="Microsoft Sans Serif" w:cs="Arial"/>
          <w:szCs w:val="24"/>
          <w:lang w:eastAsia="en-US"/>
        </w:rPr>
        <w:t>7.1.</w:t>
      </w:r>
      <w:r w:rsidR="00FE4DA3" w:rsidRPr="002D44D9">
        <w:rPr>
          <w:rFonts w:eastAsia="Microsoft Sans Serif" w:cs="Arial"/>
          <w:szCs w:val="24"/>
          <w:lang w:eastAsia="en-US"/>
        </w:rPr>
        <w:t>2</w:t>
      </w:r>
      <w:r w:rsidRPr="002D44D9">
        <w:rPr>
          <w:rFonts w:eastAsia="Microsoft Sans Serif" w:cs="Arial"/>
          <w:szCs w:val="24"/>
          <w:lang w:eastAsia="en-US"/>
        </w:rPr>
        <w:tab/>
      </w:r>
      <w:r w:rsidR="00FE4DA3" w:rsidRPr="002D44D9">
        <w:rPr>
          <w:rFonts w:eastAsia="Microsoft Sans Serif" w:cs="Arial"/>
          <w:szCs w:val="24"/>
          <w:lang w:eastAsia="en-US"/>
        </w:rPr>
        <w:tab/>
      </w:r>
      <w:r w:rsidRPr="002D44D9">
        <w:rPr>
          <w:rFonts w:eastAsia="Microsoft Sans Serif" w:cs="Arial"/>
          <w:szCs w:val="24"/>
          <w:lang w:eastAsia="en-US"/>
        </w:rPr>
        <w:t>Η μεταφορά και η πλήρης εγκατάσταση του</w:t>
      </w:r>
      <w:r w:rsidR="00BC1CBE" w:rsidRPr="002D44D9">
        <w:rPr>
          <w:rFonts w:eastAsia="Microsoft Sans Serif" w:cs="Arial"/>
          <w:szCs w:val="24"/>
          <w:lang w:eastAsia="en-US"/>
        </w:rPr>
        <w:t xml:space="preserve"> υπό προμήθεια</w:t>
      </w:r>
      <w:r w:rsidRPr="002D44D9">
        <w:rPr>
          <w:rFonts w:eastAsia="Microsoft Sans Serif" w:cs="Arial"/>
          <w:szCs w:val="24"/>
          <w:lang w:eastAsia="en-US"/>
        </w:rPr>
        <w:t xml:space="preserve">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w:t>
      </w:r>
      <w:r w:rsidR="00BC1CBE" w:rsidRPr="002D44D9">
        <w:rPr>
          <w:rFonts w:eastAsia="Microsoft Sans Serif" w:cs="Arial"/>
          <w:szCs w:val="24"/>
          <w:lang w:eastAsia="en-US"/>
        </w:rPr>
        <w:t>νεται η προμήθεια.</w:t>
      </w:r>
      <w:r w:rsidR="00FE3B47">
        <w:rPr>
          <w:rFonts w:eastAsia="Microsoft Sans Serif" w:cs="Arial"/>
          <w:szCs w:val="24"/>
          <w:lang w:eastAsia="en-US"/>
        </w:rPr>
        <w:t xml:space="preserve"> </w:t>
      </w:r>
      <w:r w:rsidRPr="002D44D9">
        <w:rPr>
          <w:rFonts w:eastAsia="Microsoft Sans Serif" w:cs="Arial"/>
          <w:szCs w:val="24"/>
          <w:lang w:eastAsia="en-US"/>
        </w:rPr>
        <w:t xml:space="preserve">Το μηχάνημα να παραδοθεί σε πλήρη λειτουργία, με μέριμνα και έξοδα του προμηθευτή </w:t>
      </w:r>
      <w:r w:rsidRPr="002D44D9">
        <w:rPr>
          <w:rFonts w:eastAsia="Microsoft Sans Serif" w:cs="Arial"/>
          <w:spacing w:val="-2"/>
          <w:szCs w:val="24"/>
          <w:lang w:eastAsia="en-US"/>
        </w:rPr>
        <w:t>σε εργάσιμες ημέρες και ώρες κατόπιν έγκαιρης ειδοποίησης (έγγραφης) ή μέσω μηνύματος ηλεκτρονικού ταχυδρομείου (</w:t>
      </w:r>
      <w:r w:rsidRPr="002D44D9">
        <w:rPr>
          <w:rFonts w:eastAsia="Microsoft Sans Serif" w:cs="Arial"/>
          <w:spacing w:val="-2"/>
          <w:szCs w:val="24"/>
          <w:lang w:val="en-US" w:eastAsia="en-US"/>
        </w:rPr>
        <w:t>email</w:t>
      </w:r>
      <w:r w:rsidRPr="002D44D9">
        <w:rPr>
          <w:rFonts w:eastAsia="Microsoft Sans Serif" w:cs="Arial"/>
          <w:spacing w:val="-2"/>
          <w:szCs w:val="24"/>
          <w:lang w:eastAsia="en-US"/>
        </w:rPr>
        <w:t>) τουλάχιστον πέντε (5) ημέρες νωρίτερα.</w:t>
      </w:r>
    </w:p>
    <w:p w14:paraId="6BAE1D20" w14:textId="77777777" w:rsidR="00EC65D4" w:rsidRPr="002D44D9" w:rsidRDefault="00EC65D4" w:rsidP="00DF1153">
      <w:pPr>
        <w:widowControl w:val="0"/>
        <w:overflowPunct/>
        <w:adjustRightInd/>
        <w:contextualSpacing/>
        <w:textAlignment w:val="auto"/>
        <w:rPr>
          <w:rFonts w:eastAsia="Microsoft Sans Serif" w:cs="Arial"/>
          <w:szCs w:val="24"/>
          <w:lang w:eastAsia="en-US"/>
        </w:rPr>
      </w:pPr>
    </w:p>
    <w:p w14:paraId="11A0573A" w14:textId="08015013" w:rsidR="00EC65D4" w:rsidRPr="002D44D9" w:rsidRDefault="00EC65D4" w:rsidP="00DF1153">
      <w:pPr>
        <w:widowControl w:val="0"/>
        <w:overflowPunct/>
        <w:adjustRightInd/>
        <w:contextualSpacing/>
        <w:textAlignment w:val="auto"/>
        <w:rPr>
          <w:rFonts w:eastAsia="Microsoft Sans Serif" w:cs="Arial"/>
          <w:szCs w:val="24"/>
          <w:lang w:eastAsia="en-US"/>
        </w:rPr>
      </w:pPr>
      <w:r w:rsidRPr="002D44D9">
        <w:rPr>
          <w:rFonts w:eastAsia="Microsoft Sans Serif" w:cs="Arial"/>
          <w:szCs w:val="24"/>
          <w:lang w:eastAsia="en-US"/>
        </w:rPr>
        <w:t>7.1.</w:t>
      </w:r>
      <w:r w:rsidR="00FE4DA3" w:rsidRPr="002D44D9">
        <w:rPr>
          <w:rFonts w:eastAsia="Microsoft Sans Serif" w:cs="Arial"/>
          <w:szCs w:val="24"/>
          <w:lang w:eastAsia="en-US"/>
        </w:rPr>
        <w:t>3</w:t>
      </w:r>
      <w:r w:rsidRPr="002D44D9">
        <w:rPr>
          <w:rFonts w:eastAsia="Microsoft Sans Serif" w:cs="Arial"/>
          <w:szCs w:val="24"/>
          <w:lang w:eastAsia="en-US"/>
        </w:rPr>
        <w:tab/>
      </w:r>
      <w:r w:rsidR="00FE4DA3" w:rsidRPr="002D44D9">
        <w:rPr>
          <w:rFonts w:eastAsia="Microsoft Sans Serif" w:cs="Arial"/>
          <w:szCs w:val="24"/>
          <w:lang w:eastAsia="en-US"/>
        </w:rPr>
        <w:tab/>
      </w:r>
      <w:r w:rsidRPr="002D44D9">
        <w:rPr>
          <w:rFonts w:cs="Arial"/>
          <w:szCs w:val="24"/>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4F3F16A0" w14:textId="77777777" w:rsidR="00EC65D4" w:rsidRPr="00DF1153" w:rsidRDefault="00EC65D4" w:rsidP="00DF1153">
      <w:pPr>
        <w:widowControl w:val="0"/>
        <w:overflowPunct/>
        <w:adjustRightInd/>
        <w:contextualSpacing/>
        <w:textAlignment w:val="auto"/>
        <w:rPr>
          <w:rFonts w:eastAsia="Microsoft Sans Serif" w:cs="Arial"/>
          <w:szCs w:val="24"/>
          <w:lang w:eastAsia="en-US"/>
        </w:rPr>
      </w:pPr>
    </w:p>
    <w:p w14:paraId="4253C7B3" w14:textId="1FAA3C8C" w:rsidR="00EC65D4" w:rsidRPr="00DF1153" w:rsidRDefault="00EC65D4"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7.1.</w:t>
      </w:r>
      <w:r w:rsidR="00FE4DA3" w:rsidRPr="00DF1153">
        <w:rPr>
          <w:rFonts w:eastAsia="Microsoft Sans Serif" w:cs="Arial"/>
          <w:szCs w:val="24"/>
          <w:lang w:eastAsia="en-US"/>
        </w:rPr>
        <w:t>4</w:t>
      </w:r>
      <w:r w:rsidRPr="00DF1153">
        <w:rPr>
          <w:rFonts w:eastAsia="Microsoft Sans Serif" w:cs="Arial"/>
          <w:szCs w:val="24"/>
          <w:lang w:eastAsia="en-US"/>
        </w:rPr>
        <w:tab/>
      </w:r>
      <w:r w:rsidR="00FE4DA3" w:rsidRPr="00DF1153">
        <w:rPr>
          <w:rFonts w:eastAsia="Microsoft Sans Serif" w:cs="Arial"/>
          <w:szCs w:val="24"/>
          <w:lang w:eastAsia="en-US"/>
        </w:rPr>
        <w:tab/>
      </w:r>
      <w:r w:rsidRPr="00DF1153">
        <w:rPr>
          <w:rFonts w:eastAsia="Microsoft Sans Serif" w:cs="Arial"/>
          <w:szCs w:val="24"/>
          <w:lang w:eastAsia="en-US"/>
        </w:rPr>
        <w:t>Τυχόν δευτερεύουσες εργασίες και προμήθεια υλικών (πχ σύνδεσης με υφιστάμενες παροχές ηλεκτρικής ισχύος, αέρα κ.λπ.) για την πλήρη εγκατάστασή και λειτουργία του εξοπλισμού, να πραγματοποιηθούν με μέριμνα και έξοδα του προμηθευτή.</w:t>
      </w:r>
      <w:r w:rsidR="006B430A" w:rsidRPr="00DF1153">
        <w:rPr>
          <w:rFonts w:eastAsia="Microsoft Sans Serif" w:cs="Arial"/>
          <w:szCs w:val="24"/>
          <w:lang w:eastAsia="en-US"/>
        </w:rPr>
        <w:t xml:space="preserve"> </w:t>
      </w:r>
    </w:p>
    <w:p w14:paraId="5F7CD5F0" w14:textId="77777777" w:rsidR="00EC65D4" w:rsidRPr="00DF1153" w:rsidRDefault="00EC65D4" w:rsidP="00DF1153">
      <w:pPr>
        <w:pStyle w:val="StyleHeading3Before6ptAfter0pt"/>
        <w:numPr>
          <w:ilvl w:val="0"/>
          <w:numId w:val="0"/>
        </w:numPr>
        <w:spacing w:before="0"/>
        <w:contextualSpacing/>
        <w:rPr>
          <w:rFonts w:cs="Arial"/>
          <w:bCs/>
          <w:szCs w:val="24"/>
        </w:rPr>
      </w:pPr>
    </w:p>
    <w:p w14:paraId="1C78C9E5" w14:textId="702EF13F" w:rsidR="009F1692" w:rsidRPr="00DF1153" w:rsidRDefault="006A3FD6" w:rsidP="002D44D9">
      <w:pPr>
        <w:pStyle w:val="2"/>
        <w:rPr>
          <w:b w:val="0"/>
          <w:bCs w:val="0"/>
        </w:rPr>
      </w:pPr>
      <w:r w:rsidRPr="00DF1153">
        <w:rPr>
          <w:b w:val="0"/>
          <w:bCs w:val="0"/>
        </w:rPr>
        <w:t>7.2</w:t>
      </w:r>
      <w:r w:rsidR="009F1692" w:rsidRPr="00DF1153">
        <w:rPr>
          <w:b w:val="0"/>
          <w:bCs w:val="0"/>
        </w:rPr>
        <w:tab/>
        <w:t>Υπηρεσίες Υποστήριξης</w:t>
      </w:r>
    </w:p>
    <w:p w14:paraId="54699D92" w14:textId="77777777" w:rsidR="00332722" w:rsidRPr="00DF1153" w:rsidRDefault="00332722" w:rsidP="00DF1153">
      <w:pPr>
        <w:overflowPunct/>
        <w:adjustRightInd/>
        <w:contextualSpacing/>
        <w:textAlignment w:val="auto"/>
        <w:rPr>
          <w:rFonts w:cs="Arial"/>
          <w:bCs/>
          <w:szCs w:val="24"/>
        </w:rPr>
      </w:pPr>
    </w:p>
    <w:p w14:paraId="60E60EB0" w14:textId="7510E000" w:rsidR="009F1692" w:rsidRPr="00DF1153" w:rsidRDefault="006A3FD6" w:rsidP="00DF1153">
      <w:pPr>
        <w:overflowPunct/>
        <w:autoSpaceDE/>
        <w:autoSpaceDN/>
        <w:adjustRightInd/>
        <w:contextualSpacing/>
        <w:textAlignment w:val="auto"/>
        <w:rPr>
          <w:rFonts w:eastAsia="Calibri" w:cs="Arial"/>
          <w:bCs/>
          <w:szCs w:val="24"/>
          <w:lang w:eastAsia="en-US"/>
        </w:rPr>
      </w:pPr>
      <w:r w:rsidRPr="00DF1153">
        <w:rPr>
          <w:rFonts w:cs="Arial"/>
          <w:bCs/>
          <w:szCs w:val="24"/>
        </w:rPr>
        <w:t>7.2</w:t>
      </w:r>
      <w:r w:rsidR="009F1692" w:rsidRPr="00DF1153">
        <w:rPr>
          <w:rFonts w:eastAsia="Calibri" w:cs="Arial"/>
          <w:bCs/>
          <w:szCs w:val="24"/>
          <w:lang w:eastAsia="en-US"/>
        </w:rPr>
        <w:t>.1</w:t>
      </w:r>
      <w:r w:rsidR="00247BB1" w:rsidRPr="00DF1153">
        <w:rPr>
          <w:rFonts w:eastAsia="Calibri" w:cs="Arial"/>
          <w:bCs/>
          <w:szCs w:val="24"/>
          <w:lang w:eastAsia="en-US"/>
        </w:rPr>
        <w:tab/>
      </w:r>
      <w:r w:rsidR="00247BB1" w:rsidRPr="00DF1153">
        <w:rPr>
          <w:rFonts w:eastAsia="Calibri" w:cs="Arial"/>
          <w:bCs/>
          <w:szCs w:val="24"/>
          <w:lang w:eastAsia="en-US"/>
        </w:rPr>
        <w:tab/>
      </w:r>
      <w:r w:rsidR="009F1692" w:rsidRPr="00DF1153">
        <w:rPr>
          <w:rFonts w:eastAsia="Calibri" w:cs="Arial"/>
          <w:bCs/>
          <w:szCs w:val="24"/>
          <w:lang w:eastAsia="en-US"/>
        </w:rPr>
        <w:t>Υποστήριξη ανταλλακτικών (Αρχική Υποστήριξη)</w:t>
      </w:r>
    </w:p>
    <w:p w14:paraId="04C117EF"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74CE4E20" w14:textId="7263FF93" w:rsidR="009F1692" w:rsidRPr="00DF1153" w:rsidRDefault="00247BB1" w:rsidP="00DF1153">
      <w:pPr>
        <w:overflowPunct/>
        <w:autoSpaceDE/>
        <w:autoSpaceDN/>
        <w:adjustRightInd/>
        <w:contextualSpacing/>
        <w:textAlignment w:val="auto"/>
        <w:rPr>
          <w:rFonts w:eastAsia="Calibri" w:cs="Arial"/>
          <w:bCs/>
          <w:szCs w:val="24"/>
          <w:lang w:eastAsia="en-US"/>
        </w:rPr>
      </w:pPr>
      <w:r w:rsidRPr="00DF1153">
        <w:rPr>
          <w:rFonts w:eastAsia="Calibri" w:cs="Arial"/>
          <w:bCs/>
          <w:szCs w:val="24"/>
          <w:lang w:eastAsia="en-US"/>
        </w:rPr>
        <w:tab/>
      </w:r>
      <w:r w:rsidRPr="00DF1153">
        <w:rPr>
          <w:rFonts w:eastAsia="Calibri" w:cs="Arial"/>
          <w:bCs/>
          <w:szCs w:val="24"/>
          <w:lang w:eastAsia="en-US"/>
        </w:rPr>
        <w:tab/>
      </w:r>
      <w:r w:rsidR="009F1692" w:rsidRPr="00DF1153">
        <w:rPr>
          <w:rFonts w:eastAsia="Calibri" w:cs="Arial"/>
          <w:bCs/>
          <w:szCs w:val="24"/>
          <w:lang w:eastAsia="en-US"/>
        </w:rPr>
        <w:t>Ο προμηθευτής αναλαμβάνει την υποχρέωση:</w:t>
      </w:r>
    </w:p>
    <w:p w14:paraId="2402C655" w14:textId="77777777" w:rsidR="00332722" w:rsidRPr="00DF1153" w:rsidRDefault="00332722" w:rsidP="00DF1153">
      <w:pPr>
        <w:overflowPunct/>
        <w:autoSpaceDE/>
        <w:autoSpaceDN/>
        <w:adjustRightInd/>
        <w:contextualSpacing/>
        <w:textAlignment w:val="auto"/>
        <w:rPr>
          <w:rFonts w:eastAsia="Calibri" w:cs="Arial"/>
          <w:szCs w:val="24"/>
          <w:lang w:eastAsia="en-US"/>
        </w:rPr>
      </w:pPr>
    </w:p>
    <w:p w14:paraId="299819D0" w14:textId="6F76FC60" w:rsidR="009F1692" w:rsidRPr="00DF1153" w:rsidRDefault="006A3FD6" w:rsidP="00DF1153">
      <w:pPr>
        <w:overflowPunct/>
        <w:autoSpaceDE/>
        <w:autoSpaceDN/>
        <w:adjustRightInd/>
        <w:contextualSpacing/>
        <w:textAlignment w:val="auto"/>
        <w:rPr>
          <w:rFonts w:eastAsia="Calibri" w:cs="Arial"/>
          <w:szCs w:val="24"/>
          <w:lang w:eastAsia="en-US"/>
        </w:rPr>
      </w:pPr>
      <w:r w:rsidRPr="00DF1153">
        <w:rPr>
          <w:rFonts w:cs="Arial"/>
          <w:bCs/>
          <w:szCs w:val="24"/>
        </w:rPr>
        <w:lastRenderedPageBreak/>
        <w:t>7.2</w:t>
      </w:r>
      <w:r w:rsidR="009F1692" w:rsidRPr="00DF1153">
        <w:rPr>
          <w:rFonts w:eastAsia="Calibri" w:cs="Arial"/>
          <w:bCs/>
          <w:szCs w:val="24"/>
          <w:lang w:eastAsia="en-US"/>
        </w:rPr>
        <w:t>.1.1</w:t>
      </w:r>
      <w:r w:rsidR="0068426E" w:rsidRPr="00DF1153">
        <w:rPr>
          <w:rFonts w:eastAsia="Calibri" w:cs="Arial"/>
          <w:bCs/>
          <w:szCs w:val="24"/>
          <w:lang w:eastAsia="en-US"/>
        </w:rPr>
        <w:tab/>
      </w:r>
      <w:r w:rsidR="009F1692" w:rsidRPr="00DF1153">
        <w:rPr>
          <w:rFonts w:eastAsia="Calibri" w:cs="Arial"/>
          <w:bCs/>
          <w:szCs w:val="24"/>
          <w:lang w:eastAsia="en-US"/>
        </w:rPr>
        <w:t>Να παραδώσει στην Υπηρεσία τυχόν είδη και ποσότητες ανταλλακτικών</w:t>
      </w:r>
      <w:r w:rsidR="009F1692" w:rsidRPr="00DF1153">
        <w:rPr>
          <w:rFonts w:eastAsia="Calibri" w:cs="Arial"/>
          <w:szCs w:val="24"/>
          <w:lang w:eastAsia="en-US"/>
        </w:rPr>
        <w:t xml:space="preserve"> που θα χρειασθούν για τη συντήρηση κάθε μηχανήματος</w:t>
      </w:r>
      <w:r w:rsidR="006B430A" w:rsidRPr="00DF1153">
        <w:rPr>
          <w:rFonts w:eastAsia="Calibri" w:cs="Arial"/>
          <w:szCs w:val="24"/>
          <w:lang w:eastAsia="en-US"/>
        </w:rPr>
        <w:t xml:space="preserve"> – </w:t>
      </w:r>
      <w:r w:rsidR="009F1692" w:rsidRPr="00DF1153">
        <w:rPr>
          <w:rFonts w:eastAsia="Calibri" w:cs="Arial"/>
          <w:szCs w:val="24"/>
          <w:lang w:eastAsia="en-US"/>
        </w:rPr>
        <w:t>α</w:t>
      </w:r>
      <w:r w:rsidR="006B430A" w:rsidRPr="00DF1153">
        <w:rPr>
          <w:rFonts w:eastAsia="Calibri" w:cs="Arial"/>
          <w:szCs w:val="24"/>
          <w:lang w:eastAsia="en-US"/>
        </w:rPr>
        <w:t>π</w:t>
      </w:r>
      <w:r w:rsidR="009F1692" w:rsidRPr="00DF1153">
        <w:rPr>
          <w:rFonts w:eastAsia="Calibri" w:cs="Arial"/>
          <w:szCs w:val="24"/>
          <w:lang w:eastAsia="en-US"/>
        </w:rPr>
        <w:t>άρτιου του εξοπλισμού για τα δύο (2) πρώτα χρόνια, χωρίς καμία οικον</w:t>
      </w:r>
      <w:r w:rsidR="00061896" w:rsidRPr="00DF1153">
        <w:rPr>
          <w:rFonts w:eastAsia="Calibri" w:cs="Arial"/>
          <w:szCs w:val="24"/>
          <w:lang w:eastAsia="en-US"/>
        </w:rPr>
        <w:t>ομική επιβάρυνση της Υπηρεσίας.</w:t>
      </w:r>
      <w:r w:rsidR="002109D5">
        <w:rPr>
          <w:rFonts w:eastAsia="Calibri" w:cs="Arial"/>
          <w:szCs w:val="24"/>
          <w:lang w:eastAsia="en-US"/>
        </w:rPr>
        <w:t xml:space="preserve"> </w:t>
      </w:r>
      <w:r w:rsidR="009F1692" w:rsidRPr="00DF1153">
        <w:rPr>
          <w:rFonts w:eastAsia="Calibri" w:cs="Arial"/>
          <w:szCs w:val="24"/>
          <w:lang w:eastAsia="en-US"/>
        </w:rPr>
        <w:t xml:space="preserve">Στην προσφορά του o προμηθευτής να καταθέσει </w:t>
      </w:r>
      <w:r w:rsidR="00061896" w:rsidRPr="00DF1153">
        <w:rPr>
          <w:rFonts w:eastAsia="Calibri" w:cs="Arial"/>
          <w:szCs w:val="24"/>
          <w:lang w:eastAsia="en-US"/>
        </w:rPr>
        <w:t>πίνακα</w:t>
      </w:r>
      <w:r w:rsidR="009F1692" w:rsidRPr="00DF1153">
        <w:rPr>
          <w:rFonts w:eastAsia="Calibri" w:cs="Arial"/>
          <w:szCs w:val="24"/>
          <w:lang w:eastAsia="en-US"/>
        </w:rPr>
        <w:t xml:space="preserve"> σύμφωνα με το υπόδειγμα της </w:t>
      </w:r>
      <w:r w:rsidR="009F1692" w:rsidRPr="00DF1153">
        <w:rPr>
          <w:rFonts w:eastAsia="Calibri" w:cs="Arial"/>
          <w:b/>
          <w:szCs w:val="24"/>
          <w:lang w:eastAsia="en-US"/>
        </w:rPr>
        <w:t xml:space="preserve">Προσθήκης </w:t>
      </w:r>
      <w:r w:rsidR="00061896" w:rsidRPr="00DF1153">
        <w:rPr>
          <w:rFonts w:eastAsia="Calibri" w:cs="Arial"/>
          <w:b/>
          <w:szCs w:val="24"/>
          <w:lang w:eastAsia="en-US"/>
        </w:rPr>
        <w:t>Ι</w:t>
      </w:r>
      <w:r w:rsidR="009F1692" w:rsidRPr="00DF1153">
        <w:rPr>
          <w:rFonts w:eastAsia="Calibri" w:cs="Arial"/>
          <w:b/>
          <w:szCs w:val="24"/>
          <w:lang w:val="en-US" w:eastAsia="en-US"/>
        </w:rPr>
        <w:t>V</w:t>
      </w:r>
      <w:r w:rsidR="009F1692" w:rsidRPr="00DF1153">
        <w:rPr>
          <w:rFonts w:eastAsia="Calibri" w:cs="Arial"/>
          <w:szCs w:val="24"/>
          <w:lang w:eastAsia="en-US"/>
        </w:rPr>
        <w:t xml:space="preserve"> για ανταλλακτικά αρχικής υποστήριξης δύο (2) ετών.</w:t>
      </w:r>
    </w:p>
    <w:p w14:paraId="4AE865F7" w14:textId="77777777" w:rsidR="00332722" w:rsidRPr="00DF1153" w:rsidRDefault="00332722" w:rsidP="00DF1153">
      <w:pPr>
        <w:overflowPunct/>
        <w:autoSpaceDE/>
        <w:autoSpaceDN/>
        <w:adjustRightInd/>
        <w:contextualSpacing/>
        <w:textAlignment w:val="auto"/>
        <w:rPr>
          <w:rFonts w:eastAsia="Calibri" w:cs="Arial"/>
          <w:bCs/>
          <w:szCs w:val="24"/>
          <w:lang w:eastAsia="en-US"/>
        </w:rPr>
      </w:pPr>
    </w:p>
    <w:p w14:paraId="4B230186" w14:textId="2C3F3BBC" w:rsidR="009F1692" w:rsidRPr="002D44D9" w:rsidRDefault="006A3FD6" w:rsidP="00DF1153">
      <w:pPr>
        <w:overflowPunct/>
        <w:autoSpaceDE/>
        <w:autoSpaceDN/>
        <w:adjustRightInd/>
        <w:contextualSpacing/>
        <w:textAlignment w:val="auto"/>
        <w:rPr>
          <w:rFonts w:eastAsia="Calibri" w:cs="Arial"/>
          <w:szCs w:val="24"/>
          <w:lang w:eastAsia="en-US"/>
        </w:rPr>
      </w:pPr>
      <w:r w:rsidRPr="002D44D9">
        <w:rPr>
          <w:rFonts w:cs="Arial"/>
          <w:bCs/>
          <w:szCs w:val="24"/>
        </w:rPr>
        <w:t>7.2</w:t>
      </w:r>
      <w:r w:rsidR="009F1692" w:rsidRPr="002D44D9">
        <w:rPr>
          <w:rFonts w:eastAsia="Calibri" w:cs="Arial"/>
          <w:bCs/>
          <w:szCs w:val="24"/>
          <w:lang w:eastAsia="en-US"/>
        </w:rPr>
        <w:t>.1.2</w:t>
      </w:r>
      <w:r w:rsidR="0068426E" w:rsidRPr="002D44D9">
        <w:rPr>
          <w:rFonts w:eastAsia="Calibri" w:cs="Arial"/>
          <w:bCs/>
          <w:szCs w:val="24"/>
          <w:lang w:eastAsia="en-US"/>
        </w:rPr>
        <w:tab/>
      </w:r>
      <w:r w:rsidR="009F1692" w:rsidRPr="002D44D9">
        <w:rPr>
          <w:rFonts w:eastAsia="Calibri" w:cs="Arial"/>
          <w:szCs w:val="24"/>
          <w:lang w:eastAsia="en-US"/>
        </w:rPr>
        <w:t xml:space="preserve">Να καταθέσει έγγραφο σύμφωνα με το υπόδειγμα της </w:t>
      </w:r>
      <w:r w:rsidR="009F1692" w:rsidRPr="002D44D9">
        <w:rPr>
          <w:rFonts w:eastAsia="Calibri" w:cs="Arial"/>
          <w:b/>
          <w:szCs w:val="24"/>
          <w:lang w:eastAsia="en-US"/>
        </w:rPr>
        <w:t xml:space="preserve">Προσθήκης </w:t>
      </w:r>
      <w:r w:rsidR="009F1692" w:rsidRPr="002D44D9">
        <w:rPr>
          <w:rFonts w:eastAsia="Calibri" w:cs="Arial"/>
          <w:b/>
          <w:szCs w:val="24"/>
          <w:lang w:val="en-US" w:eastAsia="en-US"/>
        </w:rPr>
        <w:t>VII</w:t>
      </w:r>
      <w:r w:rsidR="009F1692" w:rsidRPr="002D44D9">
        <w:rPr>
          <w:rFonts w:eastAsia="Calibri" w:cs="Arial"/>
          <w:szCs w:val="24"/>
          <w:lang w:eastAsia="en-US"/>
        </w:rPr>
        <w:t xml:space="preserve"> με το οποίο ο προμηθευτής θα προτείνει και θα αναλύει τον τρόπο αναπροσαρμογής των βασικών τιμών των ανταλλακτικών στις μελλοντικές προμήθειες.</w:t>
      </w:r>
    </w:p>
    <w:p w14:paraId="2201FE1C" w14:textId="77777777" w:rsidR="00332722" w:rsidRPr="00DF1153" w:rsidRDefault="00332722" w:rsidP="00DF1153">
      <w:pPr>
        <w:overflowPunct/>
        <w:autoSpaceDE/>
        <w:autoSpaceDN/>
        <w:adjustRightInd/>
        <w:contextualSpacing/>
        <w:textAlignment w:val="auto"/>
        <w:rPr>
          <w:rFonts w:eastAsia="Calibri" w:cs="Arial"/>
          <w:szCs w:val="24"/>
          <w:lang w:eastAsia="en-US"/>
        </w:rPr>
      </w:pPr>
    </w:p>
    <w:p w14:paraId="18FE5E07" w14:textId="7F7963BF" w:rsidR="009F1692" w:rsidRPr="002109D5" w:rsidRDefault="006A3FD6" w:rsidP="00DF1153">
      <w:pPr>
        <w:pStyle w:val="4"/>
        <w:numPr>
          <w:ilvl w:val="0"/>
          <w:numId w:val="0"/>
        </w:numPr>
        <w:spacing w:before="0" w:after="0"/>
        <w:contextualSpacing/>
        <w:rPr>
          <w:rFonts w:eastAsia="Calibri"/>
          <w:lang w:eastAsia="en-US"/>
        </w:rPr>
      </w:pPr>
      <w:r w:rsidRPr="002109D5">
        <w:rPr>
          <w:bCs/>
        </w:rPr>
        <w:t>7.2</w:t>
      </w:r>
      <w:r w:rsidR="009F1692" w:rsidRPr="002109D5">
        <w:rPr>
          <w:rFonts w:eastAsia="Calibri"/>
          <w:bCs/>
          <w:lang w:eastAsia="en-US"/>
        </w:rPr>
        <w:t>.1.3</w:t>
      </w:r>
      <w:r w:rsidR="0068426E" w:rsidRPr="002109D5">
        <w:rPr>
          <w:rFonts w:eastAsia="Calibri"/>
          <w:b/>
          <w:lang w:eastAsia="en-US"/>
        </w:rPr>
        <w:tab/>
      </w:r>
      <w:r w:rsidR="009F1692" w:rsidRPr="002109D5">
        <w:rPr>
          <w:rFonts w:eastAsia="Calibri"/>
          <w:lang w:eastAsia="en-US"/>
        </w:rPr>
        <w:t xml:space="preserve">Να καταθέσει έγγραφο σύμφωνα με το υπόδειγμα της </w:t>
      </w:r>
      <w:r w:rsidR="009F1692" w:rsidRPr="002109D5">
        <w:rPr>
          <w:rFonts w:eastAsia="Calibri"/>
          <w:b/>
          <w:lang w:eastAsia="en-US"/>
        </w:rPr>
        <w:t xml:space="preserve">Προσθήκης </w:t>
      </w:r>
      <w:r w:rsidR="009F1692" w:rsidRPr="002109D5">
        <w:rPr>
          <w:rFonts w:eastAsia="Calibri"/>
          <w:b/>
          <w:lang w:val="en-US" w:eastAsia="en-US"/>
        </w:rPr>
        <w:t>VI</w:t>
      </w:r>
      <w:r w:rsidR="009F1692" w:rsidRPr="002109D5">
        <w:rPr>
          <w:rFonts w:eastAsia="Calibri"/>
          <w:lang w:eastAsia="en-US"/>
        </w:rPr>
        <w:t xml:space="preserve"> με το οποίο ο προμηθευτής θα γνωρίζει τις βασικές πηγές προμήθειας των ανταλλακτικών ως και τις εναλλακτικές, τις οποίες μπορεί να χρησιμοποιήσει η Υπηρεσία κατά το χρονικό διάστημα των πρώτων δέκα (10) ετών, από την βιομηχανία.</w:t>
      </w:r>
    </w:p>
    <w:p w14:paraId="6F5AC61A" w14:textId="77777777" w:rsidR="0050066D" w:rsidRPr="002109D5" w:rsidRDefault="0050066D" w:rsidP="00DF1153">
      <w:pPr>
        <w:overflowPunct/>
        <w:autoSpaceDE/>
        <w:autoSpaceDN/>
        <w:adjustRightInd/>
        <w:contextualSpacing/>
        <w:textAlignment w:val="auto"/>
        <w:rPr>
          <w:rFonts w:eastAsia="Calibri" w:cs="Arial"/>
          <w:szCs w:val="24"/>
          <w:lang w:eastAsia="en-US"/>
        </w:rPr>
      </w:pPr>
    </w:p>
    <w:p w14:paraId="5124A7A9" w14:textId="054C5684" w:rsidR="00F5644E" w:rsidRPr="002D44D9" w:rsidRDefault="0050066D" w:rsidP="00DF1153">
      <w:pPr>
        <w:overflowPunct/>
        <w:autoSpaceDE/>
        <w:autoSpaceDN/>
        <w:adjustRightInd/>
        <w:contextualSpacing/>
        <w:textAlignment w:val="auto"/>
        <w:outlineLvl w:val="3"/>
        <w:rPr>
          <w:rFonts w:eastAsia="Calibri" w:cs="Arial"/>
          <w:szCs w:val="24"/>
          <w:lang w:eastAsia="en-US"/>
        </w:rPr>
      </w:pPr>
      <w:r w:rsidRPr="002D44D9">
        <w:rPr>
          <w:rFonts w:eastAsia="Calibri" w:cs="Arial"/>
          <w:szCs w:val="24"/>
          <w:lang w:eastAsia="en-US"/>
        </w:rPr>
        <w:t>7.2.2</w:t>
      </w:r>
      <w:r w:rsidRPr="002D44D9">
        <w:rPr>
          <w:rFonts w:eastAsia="Calibri" w:cs="Arial"/>
          <w:szCs w:val="24"/>
          <w:lang w:eastAsia="en-US"/>
        </w:rPr>
        <w:tab/>
      </w:r>
      <w:r w:rsidR="00F5644E" w:rsidRPr="002D44D9">
        <w:rPr>
          <w:rFonts w:eastAsia="Calibri" w:cs="Arial"/>
          <w:szCs w:val="24"/>
          <w:lang w:eastAsia="en-US"/>
        </w:rPr>
        <w:tab/>
        <w:t>Δυνατότητα Συντήρησης</w:t>
      </w:r>
    </w:p>
    <w:p w14:paraId="0C445F15" w14:textId="77777777" w:rsidR="0050066D" w:rsidRPr="002D44D9" w:rsidRDefault="0050066D" w:rsidP="00DF1153">
      <w:pPr>
        <w:widowControl w:val="0"/>
        <w:tabs>
          <w:tab w:val="left" w:pos="680"/>
          <w:tab w:val="left" w:pos="1588"/>
          <w:tab w:val="left" w:pos="2041"/>
          <w:tab w:val="left" w:pos="2495"/>
        </w:tabs>
        <w:overflowPunct/>
        <w:adjustRightInd/>
        <w:contextualSpacing/>
        <w:textAlignment w:val="auto"/>
        <w:outlineLvl w:val="1"/>
        <w:rPr>
          <w:rFonts w:eastAsia="Arial" w:cs="Arial"/>
          <w:bCs/>
          <w:szCs w:val="24"/>
          <w:lang w:eastAsia="en-US"/>
        </w:rPr>
      </w:pPr>
    </w:p>
    <w:p w14:paraId="36006F96" w14:textId="77777777" w:rsidR="0050066D" w:rsidRPr="002109D5" w:rsidRDefault="0050066D" w:rsidP="00DF1153">
      <w:pPr>
        <w:widowControl w:val="0"/>
        <w:tabs>
          <w:tab w:val="left" w:pos="680"/>
          <w:tab w:val="left" w:pos="1588"/>
          <w:tab w:val="left" w:pos="2041"/>
          <w:tab w:val="left" w:pos="2495"/>
        </w:tabs>
        <w:overflowPunct/>
        <w:adjustRightInd/>
        <w:contextualSpacing/>
        <w:textAlignment w:val="auto"/>
        <w:rPr>
          <w:rFonts w:eastAsia="Microsoft Sans Serif" w:cs="Arial"/>
          <w:szCs w:val="24"/>
          <w:lang w:eastAsia="en-US"/>
        </w:rPr>
      </w:pPr>
      <w:r w:rsidRPr="002109D5">
        <w:rPr>
          <w:rFonts w:eastAsia="Microsoft Sans Serif" w:cs="Arial"/>
          <w:szCs w:val="24"/>
          <w:lang w:eastAsia="en-US"/>
        </w:rPr>
        <w:t>7.2.2.1</w:t>
      </w:r>
      <w:r w:rsidRPr="002109D5">
        <w:rPr>
          <w:rFonts w:eastAsia="Microsoft Sans Serif" w:cs="Arial"/>
          <w:b/>
          <w:szCs w:val="24"/>
          <w:lang w:eastAsia="en-US"/>
        </w:rPr>
        <w:tab/>
      </w:r>
      <w:r w:rsidRPr="002109D5">
        <w:rPr>
          <w:rFonts w:eastAsia="Microsoft Sans Serif" w:cs="Arial"/>
          <w:szCs w:val="24"/>
          <w:lang w:eastAsia="en-US"/>
        </w:rPr>
        <w:t>Ο υποψήφιος προμηθευτής να δηλώνει στο Φύλλο Συμμόρφωσης (ΦΣ), (</w:t>
      </w:r>
      <w:r w:rsidRPr="002109D5">
        <w:rPr>
          <w:rFonts w:eastAsia="Microsoft Sans Serif" w:cs="Arial"/>
          <w:b/>
          <w:szCs w:val="24"/>
          <w:lang w:eastAsia="en-US"/>
        </w:rPr>
        <w:t>Προσθήκη ΙΙ</w:t>
      </w:r>
      <w:r w:rsidRPr="002109D5">
        <w:rPr>
          <w:rFonts w:eastAsia="Microsoft Sans Serif" w:cs="Arial"/>
          <w:szCs w:val="24"/>
          <w:lang w:eastAsia="en-US"/>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(e-mail)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49C5A7DB" w14:textId="77777777" w:rsidR="0050066D" w:rsidRPr="002109D5" w:rsidRDefault="0050066D" w:rsidP="00DF1153">
      <w:pPr>
        <w:widowControl w:val="0"/>
        <w:tabs>
          <w:tab w:val="left" w:pos="680"/>
          <w:tab w:val="left" w:pos="1588"/>
          <w:tab w:val="left" w:pos="2041"/>
          <w:tab w:val="left" w:pos="2495"/>
        </w:tabs>
        <w:overflowPunct/>
        <w:adjustRightInd/>
        <w:contextualSpacing/>
        <w:textAlignment w:val="auto"/>
        <w:rPr>
          <w:rFonts w:eastAsia="Microsoft Sans Serif" w:cs="Arial"/>
          <w:szCs w:val="24"/>
          <w:lang w:eastAsia="en-US"/>
        </w:rPr>
      </w:pPr>
    </w:p>
    <w:p w14:paraId="3EC558A5" w14:textId="194A27F6" w:rsidR="0050066D" w:rsidRPr="00DF1153" w:rsidRDefault="0050066D" w:rsidP="002109D5">
      <w:pPr>
        <w:pStyle w:val="4"/>
        <w:numPr>
          <w:ilvl w:val="0"/>
          <w:numId w:val="0"/>
        </w:numPr>
        <w:spacing w:before="0" w:after="0"/>
        <w:contextualSpacing/>
        <w:rPr>
          <w:rFonts w:eastAsia="Microsoft Sans Serif"/>
          <w:spacing w:val="-2"/>
          <w:lang w:eastAsia="en-US"/>
        </w:rPr>
      </w:pPr>
      <w:r w:rsidRPr="00DF1153">
        <w:rPr>
          <w:rFonts w:eastAsia="Microsoft Sans Serif"/>
          <w:lang w:eastAsia="en-US"/>
        </w:rPr>
        <w:t>7.2.2.2</w:t>
      </w:r>
      <w:r w:rsidRPr="00DF1153">
        <w:rPr>
          <w:rFonts w:eastAsia="Microsoft Sans Serif"/>
          <w:lang w:eastAsia="en-US"/>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2109D5">
        <w:rPr>
          <w:rFonts w:eastAsia="Microsoft Sans Serif"/>
          <w:lang w:eastAsia="en-US"/>
        </w:rPr>
        <w:t xml:space="preserve"> </w:t>
      </w:r>
      <w:r w:rsidRPr="00DF1153">
        <w:rPr>
          <w:rFonts w:eastAsia="Microsoft Sans Serif"/>
          <w:lang w:eastAsia="en-US"/>
        </w:rPr>
        <w:t>Σε περίπτωση μη ύπαρξης αποθεμάτων ανταλλακτικών στον Ελλαδικό χώρο, θα πρέπει να αναγράφεται στο Φύλλο Συμμόρφωσης</w:t>
      </w:r>
      <w:r w:rsidRPr="00DF1153">
        <w:rPr>
          <w:rFonts w:eastAsia="Microsoft Sans Serif"/>
          <w:spacing w:val="30"/>
          <w:lang w:eastAsia="en-US"/>
        </w:rPr>
        <w:t xml:space="preserve"> </w:t>
      </w:r>
      <w:r w:rsidRPr="00DF1153">
        <w:rPr>
          <w:rFonts w:eastAsia="Microsoft Sans Serif"/>
          <w:lang w:eastAsia="en-US"/>
        </w:rPr>
        <w:t>ότι</w:t>
      </w:r>
      <w:r w:rsidRPr="00DF1153">
        <w:rPr>
          <w:rFonts w:eastAsia="Microsoft Sans Serif"/>
          <w:spacing w:val="31"/>
          <w:lang w:eastAsia="en-US"/>
        </w:rPr>
        <w:t xml:space="preserve"> </w:t>
      </w:r>
      <w:r w:rsidRPr="00DF1153">
        <w:rPr>
          <w:rFonts w:eastAsia="Microsoft Sans Serif"/>
          <w:lang w:eastAsia="en-US"/>
        </w:rPr>
        <w:t>ο</w:t>
      </w:r>
      <w:r w:rsidRPr="00DF1153">
        <w:rPr>
          <w:rFonts w:eastAsia="Microsoft Sans Serif"/>
          <w:spacing w:val="32"/>
          <w:lang w:eastAsia="en-US"/>
        </w:rPr>
        <w:t xml:space="preserve"> </w:t>
      </w:r>
      <w:r w:rsidRPr="00DF1153">
        <w:rPr>
          <w:rFonts w:eastAsia="Microsoft Sans Serif"/>
          <w:lang w:eastAsia="en-US"/>
        </w:rPr>
        <w:t>προμηθευτής</w:t>
      </w:r>
      <w:r w:rsidRPr="00DF1153">
        <w:rPr>
          <w:rFonts w:eastAsia="Microsoft Sans Serif"/>
          <w:spacing w:val="31"/>
          <w:lang w:eastAsia="en-US"/>
        </w:rPr>
        <w:t xml:space="preserve"> </w:t>
      </w:r>
      <w:r w:rsidRPr="00DF1153">
        <w:rPr>
          <w:rFonts w:eastAsia="Microsoft Sans Serif"/>
          <w:lang w:eastAsia="en-US"/>
        </w:rPr>
        <w:t>είναι</w:t>
      </w:r>
      <w:r w:rsidRPr="00DF1153">
        <w:rPr>
          <w:rFonts w:eastAsia="Microsoft Sans Serif"/>
          <w:spacing w:val="33"/>
          <w:lang w:eastAsia="en-US"/>
        </w:rPr>
        <w:t xml:space="preserve"> </w:t>
      </w:r>
      <w:r w:rsidRPr="00DF1153">
        <w:rPr>
          <w:rFonts w:eastAsia="Microsoft Sans Serif"/>
          <w:lang w:eastAsia="en-US"/>
        </w:rPr>
        <w:t>σε</w:t>
      </w:r>
      <w:r w:rsidRPr="00DF1153">
        <w:rPr>
          <w:rFonts w:eastAsia="Microsoft Sans Serif"/>
          <w:spacing w:val="33"/>
          <w:lang w:eastAsia="en-US"/>
        </w:rPr>
        <w:t xml:space="preserve"> </w:t>
      </w:r>
      <w:r w:rsidRPr="00DF1153">
        <w:rPr>
          <w:rFonts w:eastAsia="Microsoft Sans Serif"/>
          <w:lang w:eastAsia="en-US"/>
        </w:rPr>
        <w:t>θέση</w:t>
      </w:r>
      <w:r w:rsidRPr="00DF1153">
        <w:rPr>
          <w:rFonts w:eastAsia="Microsoft Sans Serif"/>
          <w:spacing w:val="30"/>
          <w:lang w:eastAsia="en-US"/>
        </w:rPr>
        <w:t xml:space="preserve"> </w:t>
      </w:r>
      <w:r w:rsidRPr="00DF1153">
        <w:rPr>
          <w:rFonts w:eastAsia="Microsoft Sans Serif"/>
          <w:lang w:eastAsia="en-US"/>
        </w:rPr>
        <w:t>να</w:t>
      </w:r>
      <w:r w:rsidRPr="00DF1153">
        <w:rPr>
          <w:rFonts w:eastAsia="Microsoft Sans Serif"/>
          <w:spacing w:val="32"/>
          <w:lang w:eastAsia="en-US"/>
        </w:rPr>
        <w:t xml:space="preserve"> </w:t>
      </w:r>
      <w:r w:rsidRPr="00DF1153">
        <w:rPr>
          <w:rFonts w:eastAsia="Microsoft Sans Serif"/>
          <w:lang w:eastAsia="en-US"/>
        </w:rPr>
        <w:t>υποστηρίξει</w:t>
      </w:r>
      <w:r w:rsidRPr="00DF1153">
        <w:rPr>
          <w:rFonts w:eastAsia="Microsoft Sans Serif"/>
          <w:spacing w:val="33"/>
          <w:lang w:eastAsia="en-US"/>
        </w:rPr>
        <w:t xml:space="preserve"> </w:t>
      </w:r>
      <w:r w:rsidRPr="00DF1153">
        <w:rPr>
          <w:rFonts w:eastAsia="Microsoft Sans Serif"/>
          <w:lang w:eastAsia="en-US"/>
        </w:rPr>
        <w:t xml:space="preserve">την Στρατιωτική Υπηρεσία άμεσα (εντός 15 ημερών), μετά την ενημέρωσή του (εγγράφως ή μέσω </w:t>
      </w:r>
      <w:r w:rsidRPr="00DF1153">
        <w:rPr>
          <w:rFonts w:eastAsia="Microsoft Sans Serif"/>
          <w:lang w:val="en-US" w:eastAsia="en-US"/>
        </w:rPr>
        <w:t>email</w:t>
      </w:r>
      <w:r w:rsidRPr="00DF1153">
        <w:rPr>
          <w:rFonts w:eastAsia="Microsoft Sans Serif"/>
          <w:lang w:eastAsia="en-US"/>
        </w:rPr>
        <w:t xml:space="preserve">) για την απαίτηση του </w:t>
      </w:r>
      <w:r w:rsidRPr="00DF1153">
        <w:rPr>
          <w:rFonts w:eastAsia="Microsoft Sans Serif"/>
          <w:spacing w:val="-2"/>
          <w:lang w:eastAsia="en-US"/>
        </w:rPr>
        <w:t>ανταλλακτικού.</w:t>
      </w:r>
    </w:p>
    <w:p w14:paraId="33E694D9" w14:textId="77777777" w:rsidR="0050066D" w:rsidRPr="00DF1153" w:rsidRDefault="0050066D" w:rsidP="00DF1153">
      <w:pPr>
        <w:widowControl w:val="0"/>
        <w:tabs>
          <w:tab w:val="left" w:pos="680"/>
          <w:tab w:val="left" w:pos="1588"/>
          <w:tab w:val="left" w:pos="2041"/>
          <w:tab w:val="left" w:pos="2495"/>
        </w:tabs>
        <w:overflowPunct/>
        <w:adjustRightInd/>
        <w:contextualSpacing/>
        <w:textAlignment w:val="auto"/>
        <w:rPr>
          <w:rFonts w:eastAsia="Microsoft Sans Serif" w:cs="Arial"/>
          <w:szCs w:val="24"/>
          <w:lang w:eastAsia="en-US"/>
        </w:rPr>
      </w:pPr>
    </w:p>
    <w:p w14:paraId="2FE919AE" w14:textId="77777777" w:rsidR="0050066D" w:rsidRPr="00DF1153" w:rsidRDefault="0050066D" w:rsidP="00DF1153">
      <w:pPr>
        <w:widowControl w:val="0"/>
        <w:tabs>
          <w:tab w:val="left" w:pos="0"/>
          <w:tab w:val="left" w:pos="680"/>
          <w:tab w:val="left" w:pos="1588"/>
          <w:tab w:val="left" w:pos="2041"/>
          <w:tab w:val="left" w:pos="249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7.2.2.3</w:t>
      </w:r>
      <w:r w:rsidRPr="00DF1153">
        <w:rPr>
          <w:rFonts w:eastAsia="Microsoft Sans Serif" w:cs="Arial"/>
          <w:szCs w:val="24"/>
          <w:lang w:eastAsia="en-US"/>
        </w:rPr>
        <w:tab/>
        <w:t xml:space="preserve">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(after sales service). </w:t>
      </w:r>
    </w:p>
    <w:p w14:paraId="1C8B01AE" w14:textId="7D047BD5" w:rsidR="0050066D" w:rsidRPr="00DF1153" w:rsidRDefault="0050066D" w:rsidP="00DF1153">
      <w:pPr>
        <w:widowControl w:val="0"/>
        <w:tabs>
          <w:tab w:val="left" w:pos="0"/>
          <w:tab w:val="left" w:pos="680"/>
          <w:tab w:val="left" w:pos="1588"/>
          <w:tab w:val="left" w:pos="2041"/>
          <w:tab w:val="left" w:pos="2495"/>
        </w:tabs>
        <w:overflowPunct/>
        <w:adjustRightInd/>
        <w:contextualSpacing/>
        <w:textAlignment w:val="auto"/>
        <w:rPr>
          <w:rFonts w:eastAsia="Microsoft Sans Serif" w:cs="Arial"/>
          <w:szCs w:val="24"/>
          <w:lang w:eastAsia="en-US"/>
        </w:rPr>
      </w:pPr>
    </w:p>
    <w:p w14:paraId="1BCC1F0B" w14:textId="1EB2504A" w:rsidR="0050066D" w:rsidRPr="00BE7399" w:rsidRDefault="0050066D" w:rsidP="00DF1153">
      <w:pPr>
        <w:widowControl w:val="0"/>
        <w:tabs>
          <w:tab w:val="left" w:pos="0"/>
          <w:tab w:val="left" w:pos="680"/>
          <w:tab w:val="left" w:pos="1588"/>
          <w:tab w:val="left" w:pos="2041"/>
          <w:tab w:val="left" w:pos="2495"/>
        </w:tabs>
        <w:overflowPunct/>
        <w:adjustRightInd/>
        <w:contextualSpacing/>
        <w:textAlignment w:val="auto"/>
        <w:rPr>
          <w:rFonts w:eastAsia="Microsoft Sans Serif" w:cs="Arial"/>
          <w:szCs w:val="24"/>
          <w:lang w:eastAsia="en-US"/>
        </w:rPr>
      </w:pPr>
      <w:r w:rsidRPr="00BE7399">
        <w:rPr>
          <w:rFonts w:eastAsia="Microsoft Sans Serif" w:cs="Arial"/>
          <w:szCs w:val="24"/>
          <w:lang w:eastAsia="en-US"/>
        </w:rPr>
        <w:t>7.2.3</w:t>
      </w:r>
      <w:r w:rsidR="006B430A" w:rsidRPr="00BE7399">
        <w:rPr>
          <w:rFonts w:eastAsia="Microsoft Sans Serif" w:cs="Arial"/>
          <w:szCs w:val="24"/>
          <w:lang w:eastAsia="en-US"/>
        </w:rPr>
        <w:tab/>
      </w:r>
      <w:r w:rsidR="006B430A" w:rsidRPr="00BE7399">
        <w:rPr>
          <w:rFonts w:eastAsia="Microsoft Sans Serif" w:cs="Arial"/>
          <w:szCs w:val="24"/>
          <w:lang w:eastAsia="en-US"/>
        </w:rPr>
        <w:tab/>
      </w:r>
      <w:r w:rsidRPr="00BE7399">
        <w:rPr>
          <w:rFonts w:eastAsia="Microsoft Sans Serif" w:cs="Arial"/>
          <w:szCs w:val="24"/>
          <w:lang w:eastAsia="en-US"/>
        </w:rPr>
        <w:t>Εγγύηση Δυνατότητας Εφοδιασμού με Ανταλλακτικά</w:t>
      </w:r>
    </w:p>
    <w:p w14:paraId="00CFB0A2" w14:textId="77777777" w:rsidR="0050066D" w:rsidRPr="00BE7399" w:rsidRDefault="0050066D" w:rsidP="00DF1153">
      <w:pPr>
        <w:widowControl w:val="0"/>
        <w:tabs>
          <w:tab w:val="left" w:pos="0"/>
          <w:tab w:val="left" w:pos="680"/>
          <w:tab w:val="left" w:pos="1588"/>
          <w:tab w:val="left" w:pos="2041"/>
          <w:tab w:val="left" w:pos="2495"/>
        </w:tabs>
        <w:overflowPunct/>
        <w:adjustRightInd/>
        <w:contextualSpacing/>
        <w:textAlignment w:val="auto"/>
        <w:rPr>
          <w:rFonts w:eastAsia="Microsoft Sans Serif" w:cs="Arial"/>
          <w:szCs w:val="24"/>
          <w:lang w:eastAsia="en-US"/>
        </w:rPr>
      </w:pPr>
    </w:p>
    <w:p w14:paraId="3AB7DCD7" w14:textId="358A4D5B" w:rsidR="0050066D" w:rsidRPr="00BE7399" w:rsidRDefault="0050066D" w:rsidP="00DF1153">
      <w:pPr>
        <w:widowControl w:val="0"/>
        <w:tabs>
          <w:tab w:val="left" w:pos="0"/>
          <w:tab w:val="left" w:pos="680"/>
          <w:tab w:val="left" w:pos="1588"/>
          <w:tab w:val="left" w:pos="2041"/>
          <w:tab w:val="left" w:pos="2495"/>
        </w:tabs>
        <w:overflowPunct/>
        <w:adjustRightInd/>
        <w:contextualSpacing/>
        <w:textAlignment w:val="auto"/>
        <w:rPr>
          <w:rFonts w:eastAsia="Microsoft Sans Serif" w:cs="Arial"/>
          <w:szCs w:val="24"/>
          <w:lang w:eastAsia="en-US"/>
        </w:rPr>
      </w:pPr>
      <w:r w:rsidRPr="00BE7399">
        <w:rPr>
          <w:rFonts w:eastAsia="Microsoft Sans Serif" w:cs="Arial"/>
          <w:szCs w:val="24"/>
          <w:lang w:eastAsia="en-US"/>
        </w:rPr>
        <w:lastRenderedPageBreak/>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w:t>
      </w:r>
      <w:r w:rsidR="00BE7399" w:rsidRPr="00BE7399">
        <w:rPr>
          <w:rFonts w:eastAsia="Microsoft Sans Serif" w:cs="Arial"/>
          <w:szCs w:val="24"/>
          <w:lang w:eastAsia="en-US"/>
        </w:rPr>
        <w:t>5 ημερών</w:t>
      </w:r>
      <w:r w:rsidRPr="00BE7399">
        <w:rPr>
          <w:rFonts w:eastAsia="Microsoft Sans Serif" w:cs="Arial"/>
          <w:szCs w:val="24"/>
          <w:lang w:eastAsia="en-US"/>
        </w:rPr>
        <w:t xml:space="preserve">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p>
    <w:p w14:paraId="766555A7" w14:textId="77777777" w:rsidR="006669F7" w:rsidRPr="00DF1153" w:rsidRDefault="006669F7" w:rsidP="00DF1153">
      <w:pPr>
        <w:overflowPunct/>
        <w:autoSpaceDE/>
        <w:autoSpaceDN/>
        <w:adjustRightInd/>
        <w:contextualSpacing/>
        <w:textAlignment w:val="auto"/>
        <w:rPr>
          <w:rFonts w:eastAsia="Calibri" w:cs="Arial"/>
          <w:szCs w:val="24"/>
          <w:lang w:eastAsia="en-US"/>
        </w:rPr>
      </w:pPr>
    </w:p>
    <w:p w14:paraId="3808B90B" w14:textId="1B5193BB" w:rsidR="00425653" w:rsidRPr="00DF1153" w:rsidRDefault="006A3FD6" w:rsidP="00DF1153">
      <w:pPr>
        <w:pStyle w:val="1"/>
        <w:framePr w:wrap="auto" w:vAnchor="margin" w:yAlign="inline"/>
        <w:contextualSpacing/>
      </w:pPr>
      <w:r w:rsidRPr="00DF1153">
        <w:t>8</w:t>
      </w:r>
      <w:r w:rsidR="009D6512" w:rsidRPr="00DF1153">
        <w:t>.</w:t>
      </w:r>
      <w:r w:rsidR="00FE4DA3" w:rsidRPr="00DF1153">
        <w:tab/>
      </w:r>
      <w:r w:rsidR="00425653" w:rsidRPr="00DF1153">
        <w:rPr>
          <w:u w:val="single"/>
        </w:rPr>
        <w:t>ΛΟΙΠΕΣ ΑΠΑΙΤΗΣΕΙΣ</w:t>
      </w:r>
    </w:p>
    <w:p w14:paraId="307B5CC8" w14:textId="77777777" w:rsidR="00332722" w:rsidRPr="00DF1153" w:rsidRDefault="00332722" w:rsidP="00DF1153">
      <w:pPr>
        <w:overflowPunct/>
        <w:adjustRightInd/>
        <w:contextualSpacing/>
        <w:textAlignment w:val="auto"/>
        <w:rPr>
          <w:rFonts w:cs="Arial"/>
          <w:bCs/>
          <w:szCs w:val="24"/>
        </w:rPr>
      </w:pPr>
    </w:p>
    <w:p w14:paraId="08FCC336" w14:textId="5B0D6D31" w:rsidR="00FE4DA3" w:rsidRPr="00DF1153" w:rsidRDefault="00FE4DA3" w:rsidP="0084774D">
      <w:pPr>
        <w:pStyle w:val="2"/>
        <w:rPr>
          <w:rFonts w:eastAsia="Arial"/>
          <w:lang w:eastAsia="en-US"/>
        </w:rPr>
      </w:pPr>
      <w:r w:rsidRPr="00DF1153">
        <w:rPr>
          <w:rFonts w:eastAsia="Arial"/>
          <w:lang w:eastAsia="en-US"/>
        </w:rPr>
        <w:t>8.1</w:t>
      </w:r>
      <w:r w:rsidRPr="00DF1153">
        <w:rPr>
          <w:rFonts w:eastAsia="Arial"/>
          <w:lang w:eastAsia="en-US"/>
        </w:rPr>
        <w:tab/>
        <w:t>Τόπος</w:t>
      </w:r>
      <w:r w:rsidRPr="00DF1153">
        <w:rPr>
          <w:rFonts w:eastAsia="Arial"/>
          <w:spacing w:val="-3"/>
          <w:lang w:eastAsia="en-US"/>
        </w:rPr>
        <w:t xml:space="preserve"> </w:t>
      </w:r>
      <w:r w:rsidRPr="00DF1153">
        <w:rPr>
          <w:rFonts w:eastAsia="Arial"/>
          <w:lang w:eastAsia="en-US"/>
        </w:rPr>
        <w:t>και</w:t>
      </w:r>
      <w:r w:rsidRPr="00DF1153">
        <w:rPr>
          <w:rFonts w:eastAsia="Arial"/>
          <w:spacing w:val="-2"/>
          <w:lang w:eastAsia="en-US"/>
        </w:rPr>
        <w:t xml:space="preserve"> </w:t>
      </w:r>
      <w:r w:rsidRPr="00DF1153">
        <w:rPr>
          <w:rFonts w:eastAsia="Arial"/>
          <w:lang w:eastAsia="en-US"/>
        </w:rPr>
        <w:t>Χρόνος</w:t>
      </w:r>
      <w:r w:rsidRPr="00DF1153">
        <w:rPr>
          <w:rFonts w:eastAsia="Arial"/>
          <w:spacing w:val="-2"/>
          <w:lang w:eastAsia="en-US"/>
        </w:rPr>
        <w:t xml:space="preserve"> Παράδοσης:</w:t>
      </w:r>
    </w:p>
    <w:p w14:paraId="63D9A995" w14:textId="77777777" w:rsidR="00FE4DA3" w:rsidRPr="00DF1153" w:rsidRDefault="00FE4DA3" w:rsidP="00DF1153">
      <w:pPr>
        <w:widowControl w:val="0"/>
        <w:overflowPunct/>
        <w:adjustRightInd/>
        <w:contextualSpacing/>
        <w:textAlignment w:val="auto"/>
        <w:rPr>
          <w:rFonts w:eastAsia="Microsoft Sans Serif" w:cs="Arial"/>
          <w:szCs w:val="24"/>
          <w:lang w:eastAsia="en-US"/>
        </w:rPr>
      </w:pPr>
    </w:p>
    <w:p w14:paraId="304BB776" w14:textId="38C6EF72" w:rsidR="00FE4DA3" w:rsidRPr="00DF1153" w:rsidRDefault="00FE4DA3"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8.1.1</w:t>
      </w:r>
      <w:r w:rsidRPr="00DF1153">
        <w:rPr>
          <w:rFonts w:eastAsia="Microsoft Sans Serif" w:cs="Arial"/>
          <w:szCs w:val="24"/>
          <w:lang w:eastAsia="en-US"/>
        </w:rPr>
        <w:tab/>
      </w:r>
      <w:r w:rsidRPr="00DF1153">
        <w:rPr>
          <w:rFonts w:eastAsia="Microsoft Sans Serif" w:cs="Arial"/>
          <w:szCs w:val="24"/>
          <w:lang w:eastAsia="en-US"/>
        </w:rPr>
        <w:tab/>
      </w:r>
      <w:r w:rsidRPr="00BE7399">
        <w:rPr>
          <w:rFonts w:eastAsia="Microsoft Sans Serif" w:cs="Arial"/>
          <w:szCs w:val="24"/>
          <w:lang w:eastAsia="en-US"/>
        </w:rPr>
        <w:t>Τόπος</w:t>
      </w:r>
      <w:r w:rsidRPr="00BE7399">
        <w:rPr>
          <w:rFonts w:eastAsia="Microsoft Sans Serif" w:cs="Arial"/>
          <w:spacing w:val="5"/>
          <w:szCs w:val="24"/>
          <w:lang w:eastAsia="en-US"/>
        </w:rPr>
        <w:t xml:space="preserve"> </w:t>
      </w:r>
      <w:r w:rsidRPr="00BE7399">
        <w:rPr>
          <w:rFonts w:eastAsia="Microsoft Sans Serif" w:cs="Arial"/>
          <w:szCs w:val="24"/>
          <w:lang w:eastAsia="en-US"/>
        </w:rPr>
        <w:t>παράδοσης</w:t>
      </w:r>
      <w:r w:rsidRPr="00DF1153">
        <w:rPr>
          <w:rFonts w:eastAsia="Microsoft Sans Serif" w:cs="Arial"/>
          <w:szCs w:val="24"/>
          <w:lang w:eastAsia="en-US"/>
        </w:rPr>
        <w:t>:</w:t>
      </w:r>
      <w:r w:rsidRPr="00DF1153">
        <w:rPr>
          <w:rFonts w:eastAsia="Microsoft Sans Serif" w:cs="Arial"/>
          <w:spacing w:val="5"/>
          <w:szCs w:val="24"/>
          <w:lang w:eastAsia="en-US"/>
        </w:rPr>
        <w:t xml:space="preserve"> </w:t>
      </w:r>
      <w:r w:rsidRPr="00DF1153">
        <w:rPr>
          <w:rFonts w:eastAsia="Microsoft Sans Serif" w:cs="Arial"/>
          <w:szCs w:val="24"/>
          <w:lang w:eastAsia="en-US"/>
        </w:rPr>
        <w:t xml:space="preserve">Στην έδρα </w:t>
      </w:r>
      <w:r w:rsidR="005A352C" w:rsidRPr="00DF1153">
        <w:rPr>
          <w:rFonts w:eastAsia="Microsoft Sans Serif" w:cs="Arial"/>
          <w:szCs w:val="24"/>
          <w:lang w:eastAsia="en-US"/>
        </w:rPr>
        <w:t xml:space="preserve">και στο χώρο που θα υποδειχθεί από </w:t>
      </w:r>
      <w:r w:rsidRPr="00DF1153">
        <w:rPr>
          <w:rFonts w:eastAsia="Microsoft Sans Serif" w:cs="Arial"/>
          <w:szCs w:val="24"/>
          <w:lang w:eastAsia="en-US"/>
        </w:rPr>
        <w:t>τη Μονάδα επ’ ωφέλεια της οποίας γίνεται η προμήθεια</w:t>
      </w:r>
    </w:p>
    <w:p w14:paraId="63C9E6C8" w14:textId="77777777" w:rsidR="00FE4DA3" w:rsidRPr="00DF1153" w:rsidRDefault="00FE4DA3" w:rsidP="00DF1153">
      <w:pPr>
        <w:widowControl w:val="0"/>
        <w:overflowPunct/>
        <w:adjustRightInd/>
        <w:contextualSpacing/>
        <w:textAlignment w:val="auto"/>
        <w:rPr>
          <w:rFonts w:eastAsia="Microsoft Sans Serif" w:cs="Arial"/>
          <w:szCs w:val="24"/>
          <w:lang w:eastAsia="en-US"/>
        </w:rPr>
      </w:pPr>
    </w:p>
    <w:p w14:paraId="53A77A58" w14:textId="368B71D6" w:rsidR="00FE4DA3" w:rsidRPr="00DF1153" w:rsidRDefault="00FE4DA3" w:rsidP="00DF1153">
      <w:pPr>
        <w:widowControl w:val="0"/>
        <w:overflowPunct/>
        <w:adjustRightInd/>
        <w:contextualSpacing/>
        <w:textAlignment w:val="auto"/>
        <w:rPr>
          <w:rFonts w:eastAsia="Microsoft Sans Serif" w:cs="Arial"/>
          <w:spacing w:val="-2"/>
          <w:szCs w:val="24"/>
          <w:lang w:eastAsia="en-US"/>
        </w:rPr>
      </w:pPr>
      <w:r w:rsidRPr="00DF1153">
        <w:rPr>
          <w:rFonts w:eastAsia="Microsoft Sans Serif" w:cs="Arial"/>
          <w:szCs w:val="24"/>
          <w:lang w:eastAsia="en-US"/>
        </w:rPr>
        <w:t>8.1.2</w:t>
      </w:r>
      <w:r w:rsidRPr="00DF1153">
        <w:rPr>
          <w:rFonts w:eastAsia="Microsoft Sans Serif" w:cs="Arial"/>
          <w:szCs w:val="24"/>
          <w:lang w:eastAsia="en-US"/>
        </w:rPr>
        <w:tab/>
      </w:r>
      <w:r w:rsidRPr="00DF1153">
        <w:rPr>
          <w:rFonts w:eastAsia="Microsoft Sans Serif" w:cs="Arial"/>
          <w:szCs w:val="24"/>
          <w:lang w:eastAsia="en-US"/>
        </w:rPr>
        <w:tab/>
      </w:r>
      <w:r w:rsidRPr="00BE7399">
        <w:rPr>
          <w:rFonts w:eastAsia="Microsoft Sans Serif" w:cs="Arial"/>
          <w:szCs w:val="24"/>
          <w:lang w:eastAsia="en-US"/>
        </w:rPr>
        <w:t>Χρόνος παράδοσης/εγκατάστασης</w:t>
      </w:r>
      <w:r w:rsidRPr="00DF1153">
        <w:rPr>
          <w:rFonts w:eastAsia="Microsoft Sans Serif" w:cs="Arial"/>
          <w:szCs w:val="24"/>
          <w:lang w:eastAsia="en-US"/>
        </w:rPr>
        <w:t xml:space="preserve">: Το μέγιστο έξι (6) μήνες από την υπογραφή της </w:t>
      </w:r>
      <w:r w:rsidRPr="00DF1153">
        <w:rPr>
          <w:rFonts w:eastAsia="Microsoft Sans Serif" w:cs="Arial"/>
          <w:spacing w:val="-2"/>
          <w:szCs w:val="24"/>
          <w:lang w:eastAsia="en-US"/>
        </w:rPr>
        <w:t>σύμβασης και σύμφωνα με τα καθοριζόμενα στην 7.1.5. (χρόνος παράδοσης –εγκατάστασης).</w:t>
      </w:r>
    </w:p>
    <w:p w14:paraId="7E8DC8F4" w14:textId="77777777" w:rsidR="00FE4DA3" w:rsidRPr="00DF1153" w:rsidRDefault="00FE4DA3" w:rsidP="00DF1153">
      <w:pPr>
        <w:widowControl w:val="0"/>
        <w:overflowPunct/>
        <w:adjustRightInd/>
        <w:contextualSpacing/>
        <w:textAlignment w:val="auto"/>
        <w:rPr>
          <w:rFonts w:eastAsia="Microsoft Sans Serif" w:cs="Arial"/>
          <w:spacing w:val="-2"/>
          <w:szCs w:val="24"/>
          <w:lang w:eastAsia="en-US"/>
        </w:rPr>
      </w:pPr>
    </w:p>
    <w:p w14:paraId="26936EF5" w14:textId="77777777" w:rsidR="00FE4DA3" w:rsidRPr="00DF1153" w:rsidRDefault="00FE4DA3" w:rsidP="0084774D">
      <w:pPr>
        <w:pStyle w:val="2"/>
        <w:rPr>
          <w:rFonts w:eastAsia="Arial"/>
          <w:lang w:eastAsia="en-US"/>
        </w:rPr>
      </w:pPr>
      <w:r w:rsidRPr="00DF1153">
        <w:rPr>
          <w:rFonts w:eastAsia="Arial"/>
          <w:lang w:eastAsia="en-US"/>
        </w:rPr>
        <w:t>8.2</w:t>
      </w:r>
      <w:r w:rsidRPr="00DF1153">
        <w:rPr>
          <w:rFonts w:eastAsia="Arial"/>
          <w:lang w:eastAsia="en-US"/>
        </w:rPr>
        <w:tab/>
        <w:t>Εκπαίδευση</w:t>
      </w:r>
    </w:p>
    <w:p w14:paraId="01147FA7" w14:textId="77777777" w:rsidR="00FE4DA3" w:rsidRPr="00DF1153" w:rsidRDefault="00FE4DA3" w:rsidP="00DF1153">
      <w:pPr>
        <w:widowControl w:val="0"/>
        <w:overflowPunct/>
        <w:adjustRightInd/>
        <w:contextualSpacing/>
        <w:textAlignment w:val="auto"/>
        <w:rPr>
          <w:rFonts w:eastAsia="Microsoft Sans Serif" w:cs="Arial"/>
          <w:b/>
          <w:szCs w:val="24"/>
          <w:lang w:eastAsia="en-US"/>
        </w:rPr>
      </w:pPr>
    </w:p>
    <w:p w14:paraId="0A71EA8F" w14:textId="49DC214E" w:rsidR="00FE4DA3" w:rsidRPr="00DF1153" w:rsidRDefault="00FE4DA3"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ab/>
        <w:t>H εκπαίδευση του προσωπικού στον υπό προμήθεια εξοπλισμό, θα γίνει με δαπάνη του προμηθευτή</w:t>
      </w:r>
      <w:r w:rsidRPr="00DF1153">
        <w:rPr>
          <w:rFonts w:eastAsia="Microsoft Sans Serif" w:cs="Arial"/>
          <w:spacing w:val="-2"/>
          <w:szCs w:val="24"/>
          <w:lang w:eastAsia="en-US"/>
        </w:rPr>
        <w:t xml:space="preserve"> </w:t>
      </w:r>
      <w:r w:rsidRPr="00DF1153">
        <w:rPr>
          <w:rFonts w:eastAsia="Microsoft Sans Serif" w:cs="Arial"/>
          <w:szCs w:val="24"/>
          <w:lang w:eastAsia="en-US"/>
        </w:rPr>
        <w:t>σε χώρο</w:t>
      </w:r>
      <w:r w:rsidRPr="00DF1153">
        <w:rPr>
          <w:rFonts w:eastAsia="Microsoft Sans Serif" w:cs="Arial"/>
          <w:spacing w:val="-2"/>
          <w:szCs w:val="24"/>
          <w:lang w:eastAsia="en-US"/>
        </w:rPr>
        <w:t xml:space="preserve"> </w:t>
      </w:r>
      <w:r w:rsidRPr="00DF1153">
        <w:rPr>
          <w:rFonts w:eastAsia="Microsoft Sans Serif" w:cs="Arial"/>
          <w:szCs w:val="24"/>
          <w:lang w:eastAsia="en-US"/>
        </w:rPr>
        <w:t>που θα</w:t>
      </w:r>
      <w:r w:rsidRPr="00DF1153">
        <w:rPr>
          <w:rFonts w:eastAsia="Microsoft Sans Serif" w:cs="Arial"/>
          <w:spacing w:val="-2"/>
          <w:szCs w:val="24"/>
          <w:lang w:eastAsia="en-US"/>
        </w:rPr>
        <w:t xml:space="preserve"> </w:t>
      </w:r>
      <w:r w:rsidRPr="00DF1153">
        <w:rPr>
          <w:rFonts w:eastAsia="Microsoft Sans Serif" w:cs="Arial"/>
          <w:szCs w:val="24"/>
          <w:lang w:eastAsia="en-US"/>
        </w:rPr>
        <w:t>υποδειχθεί από την</w:t>
      </w:r>
      <w:r w:rsidRPr="00DF1153">
        <w:rPr>
          <w:rFonts w:eastAsia="Microsoft Sans Serif" w:cs="Arial"/>
          <w:spacing w:val="-2"/>
          <w:szCs w:val="24"/>
          <w:lang w:eastAsia="en-US"/>
        </w:rPr>
        <w:t xml:space="preserve"> </w:t>
      </w:r>
      <w:r w:rsidRPr="00DF1153">
        <w:rPr>
          <w:rFonts w:eastAsia="Microsoft Sans Serif" w:cs="Arial"/>
          <w:szCs w:val="24"/>
          <w:lang w:eastAsia="en-US"/>
        </w:rPr>
        <w:t>Υπηρεσία,</w:t>
      </w:r>
      <w:r w:rsidRPr="00DF1153">
        <w:rPr>
          <w:rFonts w:eastAsia="Microsoft Sans Serif" w:cs="Arial"/>
          <w:spacing w:val="-1"/>
          <w:szCs w:val="24"/>
          <w:lang w:eastAsia="en-US"/>
        </w:rPr>
        <w:t xml:space="preserve"> </w:t>
      </w:r>
      <w:r w:rsidRPr="00DF1153">
        <w:rPr>
          <w:rFonts w:eastAsia="Microsoft Sans Serif" w:cs="Arial"/>
          <w:szCs w:val="24"/>
          <w:lang w:eastAsia="en-US"/>
        </w:rPr>
        <w:t>στην ελληνική γλώσσα</w:t>
      </w:r>
      <w:r w:rsidRPr="00DF1153">
        <w:rPr>
          <w:rFonts w:eastAsia="Microsoft Sans Serif" w:cs="Arial"/>
          <w:spacing w:val="-4"/>
          <w:szCs w:val="24"/>
          <w:lang w:eastAsia="en-US"/>
        </w:rPr>
        <w:t xml:space="preserve"> </w:t>
      </w:r>
      <w:r w:rsidRPr="00DF1153">
        <w:rPr>
          <w:rFonts w:eastAsia="Microsoft Sans Serif" w:cs="Arial"/>
          <w:szCs w:val="24"/>
          <w:lang w:eastAsia="en-US"/>
        </w:rPr>
        <w:t>ή με</w:t>
      </w:r>
      <w:r w:rsidRPr="00DF1153">
        <w:rPr>
          <w:rFonts w:eastAsia="Microsoft Sans Serif" w:cs="Arial"/>
          <w:spacing w:val="-10"/>
          <w:szCs w:val="24"/>
          <w:lang w:eastAsia="en-US"/>
        </w:rPr>
        <w:t xml:space="preserve"> </w:t>
      </w:r>
      <w:r w:rsidRPr="00DF1153">
        <w:rPr>
          <w:rFonts w:eastAsia="Microsoft Sans Serif" w:cs="Arial"/>
          <w:szCs w:val="24"/>
          <w:lang w:eastAsia="en-US"/>
        </w:rPr>
        <w:t>μεταφραστή,</w:t>
      </w:r>
      <w:r w:rsidRPr="00DF1153">
        <w:rPr>
          <w:rFonts w:eastAsia="Microsoft Sans Serif" w:cs="Arial"/>
          <w:spacing w:val="-12"/>
          <w:szCs w:val="24"/>
          <w:lang w:eastAsia="en-US"/>
        </w:rPr>
        <w:t xml:space="preserve"> </w:t>
      </w:r>
      <w:r w:rsidRPr="00DF1153">
        <w:rPr>
          <w:rFonts w:eastAsia="Microsoft Sans Serif" w:cs="Arial"/>
          <w:szCs w:val="24"/>
          <w:lang w:eastAsia="en-US"/>
        </w:rPr>
        <w:t>σε</w:t>
      </w:r>
      <w:r w:rsidRPr="00DF1153">
        <w:rPr>
          <w:rFonts w:eastAsia="Microsoft Sans Serif" w:cs="Arial"/>
          <w:spacing w:val="-12"/>
          <w:szCs w:val="24"/>
          <w:lang w:eastAsia="en-US"/>
        </w:rPr>
        <w:t xml:space="preserve"> </w:t>
      </w:r>
      <w:r w:rsidRPr="00DF1153">
        <w:rPr>
          <w:rFonts w:eastAsia="Microsoft Sans Serif" w:cs="Arial"/>
          <w:szCs w:val="24"/>
          <w:lang w:eastAsia="en-US"/>
        </w:rPr>
        <w:t>περίπτωση</w:t>
      </w:r>
      <w:r w:rsidRPr="00DF1153">
        <w:rPr>
          <w:rFonts w:eastAsia="Microsoft Sans Serif" w:cs="Arial"/>
          <w:spacing w:val="-11"/>
          <w:szCs w:val="24"/>
          <w:lang w:eastAsia="en-US"/>
        </w:rPr>
        <w:t xml:space="preserve"> </w:t>
      </w:r>
      <w:r w:rsidRPr="00DF1153">
        <w:rPr>
          <w:rFonts w:eastAsia="Microsoft Sans Serif" w:cs="Arial"/>
          <w:szCs w:val="24"/>
          <w:lang w:eastAsia="en-US"/>
        </w:rPr>
        <w:t>που</w:t>
      </w:r>
      <w:r w:rsidRPr="00DF1153">
        <w:rPr>
          <w:rFonts w:eastAsia="Microsoft Sans Serif" w:cs="Arial"/>
          <w:spacing w:val="-11"/>
          <w:szCs w:val="24"/>
          <w:lang w:eastAsia="en-US"/>
        </w:rPr>
        <w:t xml:space="preserve"> </w:t>
      </w:r>
      <w:r w:rsidRPr="00DF1153">
        <w:rPr>
          <w:rFonts w:eastAsia="Microsoft Sans Serif" w:cs="Arial"/>
          <w:szCs w:val="24"/>
          <w:lang w:eastAsia="en-US"/>
        </w:rPr>
        <w:t>ο</w:t>
      </w:r>
      <w:r w:rsidRPr="00DF1153">
        <w:rPr>
          <w:rFonts w:eastAsia="Microsoft Sans Serif" w:cs="Arial"/>
          <w:spacing w:val="-9"/>
          <w:szCs w:val="24"/>
          <w:lang w:eastAsia="en-US"/>
        </w:rPr>
        <w:t xml:space="preserve"> </w:t>
      </w:r>
      <w:r w:rsidRPr="00DF1153">
        <w:rPr>
          <w:rFonts w:eastAsia="Microsoft Sans Serif" w:cs="Arial"/>
          <w:szCs w:val="24"/>
          <w:lang w:eastAsia="en-US"/>
        </w:rPr>
        <w:t>εκπαιδευτής</w:t>
      </w:r>
      <w:r w:rsidRPr="00DF1153">
        <w:rPr>
          <w:rFonts w:eastAsia="Microsoft Sans Serif" w:cs="Arial"/>
          <w:spacing w:val="-13"/>
          <w:szCs w:val="24"/>
          <w:lang w:eastAsia="en-US"/>
        </w:rPr>
        <w:t xml:space="preserve"> </w:t>
      </w:r>
      <w:r w:rsidRPr="00DF1153">
        <w:rPr>
          <w:rFonts w:eastAsia="Microsoft Sans Serif" w:cs="Arial"/>
          <w:szCs w:val="24"/>
          <w:lang w:eastAsia="en-US"/>
        </w:rPr>
        <w:t>είναι</w:t>
      </w:r>
      <w:r w:rsidRPr="00DF1153">
        <w:rPr>
          <w:rFonts w:eastAsia="Microsoft Sans Serif" w:cs="Arial"/>
          <w:spacing w:val="-9"/>
          <w:szCs w:val="24"/>
          <w:lang w:eastAsia="en-US"/>
        </w:rPr>
        <w:t xml:space="preserve"> </w:t>
      </w:r>
      <w:r w:rsidRPr="00DF1153">
        <w:rPr>
          <w:rFonts w:eastAsia="Microsoft Sans Serif" w:cs="Arial"/>
          <w:szCs w:val="24"/>
          <w:lang w:eastAsia="en-US"/>
        </w:rPr>
        <w:t>αλλοδαπός,</w:t>
      </w:r>
      <w:r w:rsidRPr="00DF1153">
        <w:rPr>
          <w:rFonts w:eastAsia="Microsoft Sans Serif" w:cs="Arial"/>
          <w:spacing w:val="-13"/>
          <w:szCs w:val="24"/>
          <w:lang w:eastAsia="en-US"/>
        </w:rPr>
        <w:t xml:space="preserve"> </w:t>
      </w:r>
      <w:r w:rsidRPr="00DF1153">
        <w:rPr>
          <w:rFonts w:eastAsia="Microsoft Sans Serif" w:cs="Arial"/>
          <w:szCs w:val="24"/>
          <w:lang w:eastAsia="en-US"/>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w:t>
      </w:r>
      <w:r w:rsidR="005A352C" w:rsidRPr="00DF1153">
        <w:rPr>
          <w:rFonts w:eastAsia="Microsoft Sans Serif" w:cs="Arial"/>
          <w:szCs w:val="24"/>
          <w:lang w:eastAsia="en-US"/>
        </w:rPr>
        <w:t xml:space="preserve">ό </w:t>
      </w:r>
      <w:r w:rsidRPr="00DF1153">
        <w:rPr>
          <w:rFonts w:eastAsia="Microsoft Sans Serif" w:cs="Arial"/>
          <w:szCs w:val="24"/>
          <w:lang w:eastAsia="en-US"/>
        </w:rPr>
        <w:t>προμήθεια εξοπλισμού (παράγραφος 7.1)</w:t>
      </w:r>
      <w:r w:rsidRPr="00DF1153">
        <w:rPr>
          <w:rFonts w:eastAsia="Microsoft Sans Serif" w:cs="Arial"/>
          <w:spacing w:val="-11"/>
          <w:szCs w:val="24"/>
          <w:lang w:eastAsia="en-US"/>
        </w:rPr>
        <w:t xml:space="preserve"> </w:t>
      </w:r>
      <w:r w:rsidRPr="00DF1153">
        <w:rPr>
          <w:rFonts w:eastAsia="Microsoft Sans Serif" w:cs="Arial"/>
          <w:szCs w:val="24"/>
          <w:lang w:eastAsia="en-US"/>
        </w:rPr>
        <w:t>πριν</w:t>
      </w:r>
      <w:r w:rsidRPr="00DF1153">
        <w:rPr>
          <w:rFonts w:eastAsia="Microsoft Sans Serif" w:cs="Arial"/>
          <w:spacing w:val="-13"/>
          <w:szCs w:val="24"/>
          <w:lang w:eastAsia="en-US"/>
        </w:rPr>
        <w:t xml:space="preserve"> </w:t>
      </w:r>
      <w:r w:rsidRPr="00DF1153">
        <w:rPr>
          <w:rFonts w:eastAsia="Microsoft Sans Serif" w:cs="Arial"/>
          <w:szCs w:val="24"/>
          <w:lang w:eastAsia="en-US"/>
        </w:rPr>
        <w:t>την έναρξη των λειτουργικών δοκιμών αυτού, όπως παρακάτω:</w:t>
      </w:r>
    </w:p>
    <w:p w14:paraId="4F402EF7" w14:textId="77777777" w:rsidR="00FE4DA3" w:rsidRPr="00DF1153" w:rsidRDefault="00FE4DA3" w:rsidP="00DF1153">
      <w:pPr>
        <w:widowControl w:val="0"/>
        <w:overflowPunct/>
        <w:adjustRightInd/>
        <w:contextualSpacing/>
        <w:textAlignment w:val="auto"/>
        <w:rPr>
          <w:rFonts w:eastAsia="Microsoft Sans Serif" w:cs="Arial"/>
          <w:szCs w:val="24"/>
          <w:lang w:eastAsia="en-US"/>
        </w:rPr>
      </w:pPr>
    </w:p>
    <w:p w14:paraId="6C5695DA" w14:textId="0EACCA12" w:rsidR="00FE4DA3" w:rsidRPr="00DF1153" w:rsidRDefault="00FE4DA3" w:rsidP="00DF1153">
      <w:pPr>
        <w:widowControl w:val="0"/>
        <w:overflowPunct/>
        <w:adjustRightInd/>
        <w:contextualSpacing/>
        <w:textAlignment w:val="auto"/>
        <w:outlineLvl w:val="1"/>
        <w:rPr>
          <w:rFonts w:eastAsia="Arial" w:cs="Arial"/>
          <w:bCs/>
          <w:szCs w:val="24"/>
          <w:lang w:eastAsia="en-US"/>
        </w:rPr>
      </w:pPr>
      <w:r w:rsidRPr="00DF1153">
        <w:rPr>
          <w:rFonts w:eastAsia="Arial" w:cs="Arial"/>
          <w:bCs/>
          <w:szCs w:val="24"/>
          <w:lang w:eastAsia="en-US"/>
        </w:rPr>
        <w:t>8.2.1</w:t>
      </w:r>
      <w:r w:rsidRPr="00DF1153">
        <w:rPr>
          <w:rFonts w:eastAsia="Arial" w:cs="Arial"/>
          <w:bCs/>
          <w:szCs w:val="24"/>
          <w:lang w:eastAsia="en-US"/>
        </w:rPr>
        <w:tab/>
      </w:r>
      <w:r w:rsidR="00D86F89" w:rsidRPr="00DF1153">
        <w:rPr>
          <w:rFonts w:eastAsia="Arial" w:cs="Arial"/>
          <w:bCs/>
          <w:szCs w:val="24"/>
          <w:lang w:eastAsia="en-US"/>
        </w:rPr>
        <w:tab/>
      </w:r>
      <w:r w:rsidRPr="00DF1153">
        <w:rPr>
          <w:rFonts w:eastAsia="Arial" w:cs="Arial"/>
          <w:bCs/>
          <w:szCs w:val="24"/>
          <w:lang w:eastAsia="en-US"/>
        </w:rPr>
        <w:t>Εκπαίδευση</w:t>
      </w:r>
      <w:r w:rsidRPr="00DF1153">
        <w:rPr>
          <w:rFonts w:eastAsia="Arial" w:cs="Arial"/>
          <w:bCs/>
          <w:spacing w:val="-3"/>
          <w:szCs w:val="24"/>
          <w:lang w:eastAsia="en-US"/>
        </w:rPr>
        <w:t xml:space="preserve"> </w:t>
      </w:r>
      <w:r w:rsidRPr="00DF1153">
        <w:rPr>
          <w:rFonts w:eastAsia="Arial" w:cs="Arial"/>
          <w:bCs/>
          <w:szCs w:val="24"/>
          <w:lang w:eastAsia="en-US"/>
        </w:rPr>
        <w:t>Χειριστών</w:t>
      </w:r>
      <w:r w:rsidRPr="00DF1153">
        <w:rPr>
          <w:rFonts w:eastAsia="Arial" w:cs="Arial"/>
          <w:bCs/>
          <w:spacing w:val="-6"/>
          <w:szCs w:val="24"/>
          <w:lang w:eastAsia="en-US"/>
        </w:rPr>
        <w:t xml:space="preserve"> </w:t>
      </w:r>
      <w:r w:rsidRPr="00DF1153">
        <w:rPr>
          <w:rFonts w:eastAsia="Arial" w:cs="Arial"/>
          <w:bCs/>
          <w:spacing w:val="-2"/>
          <w:szCs w:val="24"/>
          <w:lang w:eastAsia="en-US"/>
        </w:rPr>
        <w:t>Εξοπλισμού</w:t>
      </w:r>
      <w:r w:rsidRPr="00DF1153">
        <w:rPr>
          <w:rFonts w:eastAsia="Arial" w:cs="Arial"/>
          <w:bCs/>
          <w:szCs w:val="24"/>
          <w:lang w:eastAsia="en-US"/>
        </w:rPr>
        <w:t>/Μηχανήματος</w:t>
      </w:r>
    </w:p>
    <w:p w14:paraId="01808315" w14:textId="77777777" w:rsidR="00F5644E" w:rsidRPr="00DF1153" w:rsidRDefault="00F5644E" w:rsidP="00DF1153">
      <w:pPr>
        <w:widowControl w:val="0"/>
        <w:overflowPunct/>
        <w:adjustRightInd/>
        <w:contextualSpacing/>
        <w:textAlignment w:val="auto"/>
        <w:outlineLvl w:val="1"/>
        <w:rPr>
          <w:rFonts w:eastAsia="Arial" w:cs="Arial"/>
          <w:bCs/>
          <w:szCs w:val="24"/>
          <w:lang w:eastAsia="en-US"/>
        </w:rPr>
      </w:pPr>
    </w:p>
    <w:p w14:paraId="68116262" w14:textId="1868A601" w:rsidR="00FE4DA3" w:rsidRPr="00DF1153" w:rsidRDefault="00F5644E" w:rsidP="00DF1153">
      <w:pPr>
        <w:overflowPunct/>
        <w:autoSpaceDE/>
        <w:autoSpaceDN/>
        <w:adjustRightInd/>
        <w:contextualSpacing/>
        <w:textAlignment w:val="auto"/>
        <w:rPr>
          <w:rFonts w:eastAsia="Microsoft Sans Serif" w:cs="Arial"/>
          <w:szCs w:val="24"/>
          <w:lang w:eastAsia="en-US"/>
        </w:rPr>
      </w:pPr>
      <w:r w:rsidRPr="00DF1153">
        <w:rPr>
          <w:rFonts w:eastAsia="Microsoft Sans Serif" w:cs="Arial"/>
          <w:szCs w:val="24"/>
          <w:lang w:eastAsia="en-US"/>
        </w:rPr>
        <w:tab/>
      </w:r>
      <w:r w:rsidR="00D86F89" w:rsidRPr="00DF1153">
        <w:rPr>
          <w:rFonts w:eastAsia="Microsoft Sans Serif" w:cs="Arial"/>
          <w:szCs w:val="24"/>
          <w:lang w:eastAsia="en-US"/>
        </w:rPr>
        <w:tab/>
      </w:r>
      <w:r w:rsidRPr="00DF1153">
        <w:rPr>
          <w:rFonts w:eastAsia="Microsoft Sans Serif" w:cs="Arial"/>
          <w:szCs w:val="24"/>
          <w:lang w:eastAsia="en-US"/>
        </w:rPr>
        <w:t>Ο προμηθευτής θα υποβάλλει προτεινόμενο πρόγραμμα για</w:t>
      </w:r>
      <w:r w:rsidRPr="00DF1153">
        <w:rPr>
          <w:rFonts w:eastAsia="Microsoft Sans Serif" w:cs="Arial"/>
          <w:spacing w:val="-8"/>
          <w:szCs w:val="24"/>
          <w:lang w:eastAsia="en-US"/>
        </w:rPr>
        <w:t xml:space="preserve"> </w:t>
      </w:r>
      <w:r w:rsidRPr="00DF1153">
        <w:rPr>
          <w:rFonts w:eastAsia="Microsoft Sans Serif" w:cs="Arial"/>
          <w:szCs w:val="24"/>
          <w:lang w:eastAsia="en-US"/>
        </w:rPr>
        <w:t>την</w:t>
      </w:r>
      <w:r w:rsidRPr="00DF1153">
        <w:rPr>
          <w:rFonts w:eastAsia="Microsoft Sans Serif" w:cs="Arial"/>
          <w:spacing w:val="-8"/>
          <w:szCs w:val="24"/>
          <w:lang w:eastAsia="en-US"/>
        </w:rPr>
        <w:t xml:space="preserve"> </w:t>
      </w:r>
      <w:r w:rsidRPr="00DF1153">
        <w:rPr>
          <w:rFonts w:eastAsia="Microsoft Sans Serif" w:cs="Arial"/>
          <w:szCs w:val="24"/>
          <w:lang w:eastAsia="en-US"/>
        </w:rPr>
        <w:t>εκπαίδευση</w:t>
      </w:r>
      <w:r w:rsidRPr="00DF1153">
        <w:rPr>
          <w:rFonts w:eastAsia="Microsoft Sans Serif" w:cs="Arial"/>
          <w:spacing w:val="-7"/>
          <w:szCs w:val="24"/>
          <w:lang w:eastAsia="en-US"/>
        </w:rPr>
        <w:t xml:space="preserve"> </w:t>
      </w:r>
      <w:r w:rsidRPr="00DF1153">
        <w:rPr>
          <w:rFonts w:eastAsia="Microsoft Sans Serif" w:cs="Arial"/>
          <w:szCs w:val="24"/>
          <w:lang w:eastAsia="en-US"/>
        </w:rPr>
        <w:t>τουλάχιστον</w:t>
      </w:r>
      <w:r w:rsidRPr="00DF1153">
        <w:rPr>
          <w:rFonts w:eastAsia="Microsoft Sans Serif" w:cs="Arial"/>
          <w:spacing w:val="-8"/>
          <w:szCs w:val="24"/>
          <w:lang w:eastAsia="en-US"/>
        </w:rPr>
        <w:t xml:space="preserve"> </w:t>
      </w:r>
      <w:r w:rsidRPr="00DF1153">
        <w:rPr>
          <w:rFonts w:eastAsia="Microsoft Sans Serif" w:cs="Arial"/>
          <w:szCs w:val="24"/>
          <w:lang w:eastAsia="en-US"/>
        </w:rPr>
        <w:t>τριών</w:t>
      </w:r>
      <w:r w:rsidRPr="00DF1153">
        <w:rPr>
          <w:rFonts w:eastAsia="Microsoft Sans Serif" w:cs="Arial"/>
          <w:spacing w:val="-8"/>
          <w:szCs w:val="24"/>
          <w:lang w:eastAsia="en-US"/>
        </w:rPr>
        <w:t xml:space="preserve"> </w:t>
      </w:r>
      <w:r w:rsidRPr="00DF1153">
        <w:rPr>
          <w:rFonts w:eastAsia="Microsoft Sans Serif" w:cs="Arial"/>
          <w:szCs w:val="24"/>
          <w:lang w:eastAsia="en-US"/>
        </w:rPr>
        <w:t>(3)</w:t>
      </w:r>
      <w:r w:rsidRPr="00DF1153">
        <w:rPr>
          <w:rFonts w:eastAsia="Microsoft Sans Serif" w:cs="Arial"/>
          <w:spacing w:val="-6"/>
          <w:szCs w:val="24"/>
          <w:lang w:eastAsia="en-US"/>
        </w:rPr>
        <w:t xml:space="preserve"> </w:t>
      </w:r>
      <w:r w:rsidRPr="00DF1153">
        <w:rPr>
          <w:rFonts w:eastAsia="Microsoft Sans Serif" w:cs="Arial"/>
          <w:szCs w:val="24"/>
          <w:lang w:eastAsia="en-US"/>
        </w:rPr>
        <w:t>χειριστών.</w:t>
      </w:r>
      <w:r w:rsidR="00100124">
        <w:rPr>
          <w:rFonts w:eastAsia="Microsoft Sans Serif" w:cs="Arial"/>
          <w:szCs w:val="24"/>
          <w:lang w:eastAsia="en-US"/>
        </w:rPr>
        <w:t xml:space="preserve"> </w:t>
      </w:r>
      <w:r w:rsidRPr="00DF1153">
        <w:rPr>
          <w:rFonts w:eastAsia="Calibri" w:cs="Arial"/>
          <w:szCs w:val="24"/>
          <w:lang w:eastAsia="en-US"/>
        </w:rPr>
        <w:t>Ο προμηθευτής ε</w:t>
      </w:r>
      <w:r w:rsidR="00240F1C" w:rsidRPr="00DF1153">
        <w:rPr>
          <w:rFonts w:eastAsia="Calibri" w:cs="Arial"/>
          <w:szCs w:val="24"/>
          <w:lang w:eastAsia="en-US"/>
        </w:rPr>
        <w:t>ίναι υποχρεωμένος να διαθέσει ε</w:t>
      </w:r>
      <w:r w:rsidRPr="00DF1153">
        <w:rPr>
          <w:rFonts w:eastAsia="Calibri" w:cs="Arial"/>
          <w:szCs w:val="24"/>
          <w:lang w:eastAsia="en-US"/>
        </w:rPr>
        <w:t xml:space="preserve">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w:t>
      </w:r>
      <w:r w:rsidR="00240F1C" w:rsidRPr="00DF1153">
        <w:rPr>
          <w:rFonts w:eastAsia="Calibri" w:cs="Arial"/>
          <w:szCs w:val="24"/>
          <w:lang w:eastAsia="en-US"/>
        </w:rPr>
        <w:t>των μηχανημάτων του εξοπλισμού.</w:t>
      </w:r>
      <w:r w:rsidR="00100124">
        <w:rPr>
          <w:rFonts w:eastAsia="Calibri" w:cs="Arial"/>
          <w:szCs w:val="24"/>
          <w:lang w:eastAsia="en-US"/>
        </w:rPr>
        <w:t xml:space="preserve"> </w:t>
      </w:r>
      <w:r w:rsidRPr="00DF1153">
        <w:rPr>
          <w:rFonts w:eastAsia="Calibri" w:cs="Arial"/>
          <w:szCs w:val="24"/>
          <w:lang w:eastAsia="en-US"/>
        </w:rPr>
        <w:t>Η διάρκεια της επίδειξης αυτής θα είναι το λιγότερο πέντε (5) και το περισσότερο δέκα (10) εργάσιμες ημέρες ανάλογα με την απαίτηση της επιτροπής.</w:t>
      </w:r>
      <w:r w:rsidR="00FE4DA3" w:rsidRPr="00DF1153">
        <w:rPr>
          <w:rFonts w:eastAsia="Microsoft Sans Serif" w:cs="Arial"/>
          <w:spacing w:val="-2"/>
          <w:szCs w:val="24"/>
          <w:lang w:eastAsia="en-US"/>
        </w:rPr>
        <w:t xml:space="preserve"> (</w:t>
      </w:r>
      <w:r w:rsidR="00FE4DA3" w:rsidRPr="00DF1153">
        <w:rPr>
          <w:rFonts w:eastAsia="Microsoft Sans Serif" w:cs="Arial"/>
          <w:bCs/>
          <w:spacing w:val="-2"/>
          <w:szCs w:val="24"/>
          <w:lang w:eastAsia="en-US"/>
        </w:rPr>
        <w:t xml:space="preserve">Υπόδειγμα Προσθήκης </w:t>
      </w:r>
      <w:r w:rsidR="005A352C" w:rsidRPr="00DF1153">
        <w:rPr>
          <w:rFonts w:eastAsia="Microsoft Sans Serif" w:cs="Arial"/>
          <w:bCs/>
          <w:spacing w:val="-2"/>
          <w:szCs w:val="24"/>
          <w:lang w:eastAsia="en-US"/>
        </w:rPr>
        <w:t>Χ</w:t>
      </w:r>
      <w:r w:rsidR="00FE4DA3" w:rsidRPr="00DF1153">
        <w:rPr>
          <w:rFonts w:eastAsia="Microsoft Sans Serif" w:cs="Arial"/>
          <w:spacing w:val="-2"/>
          <w:szCs w:val="24"/>
          <w:lang w:eastAsia="en-US"/>
        </w:rPr>
        <w:t>).</w:t>
      </w:r>
    </w:p>
    <w:p w14:paraId="09A4CFB5" w14:textId="77777777" w:rsidR="00D86F89" w:rsidRPr="00DF1153" w:rsidRDefault="00D86F89" w:rsidP="00DF1153">
      <w:pPr>
        <w:widowControl w:val="0"/>
        <w:overflowPunct/>
        <w:adjustRightInd/>
        <w:contextualSpacing/>
        <w:textAlignment w:val="auto"/>
        <w:rPr>
          <w:rFonts w:eastAsia="Microsoft Sans Serif" w:cs="Arial"/>
          <w:szCs w:val="24"/>
          <w:lang w:eastAsia="en-US"/>
        </w:rPr>
      </w:pPr>
    </w:p>
    <w:p w14:paraId="38B2DB54" w14:textId="136A6712" w:rsidR="00FE4DA3" w:rsidRPr="00DF1153" w:rsidRDefault="00FE4DA3" w:rsidP="00DF1153">
      <w:pPr>
        <w:widowControl w:val="0"/>
        <w:overflowPunct/>
        <w:adjustRightInd/>
        <w:contextualSpacing/>
        <w:textAlignment w:val="auto"/>
        <w:outlineLvl w:val="1"/>
        <w:rPr>
          <w:rFonts w:eastAsia="Arial" w:cs="Arial"/>
          <w:bCs/>
          <w:spacing w:val="-2"/>
          <w:szCs w:val="24"/>
          <w:lang w:eastAsia="en-US"/>
        </w:rPr>
      </w:pPr>
      <w:r w:rsidRPr="00DF1153">
        <w:rPr>
          <w:rFonts w:eastAsia="Arial" w:cs="Arial"/>
          <w:bCs/>
          <w:szCs w:val="24"/>
          <w:lang w:eastAsia="en-US"/>
        </w:rPr>
        <w:t>8.2.2</w:t>
      </w:r>
      <w:r w:rsidR="00D86F89" w:rsidRPr="00DF1153">
        <w:rPr>
          <w:rFonts w:eastAsia="Arial" w:cs="Arial"/>
          <w:bCs/>
          <w:szCs w:val="24"/>
          <w:lang w:eastAsia="en-US"/>
        </w:rPr>
        <w:tab/>
      </w:r>
      <w:r w:rsidR="00D86F89" w:rsidRPr="00DF1153">
        <w:rPr>
          <w:rFonts w:eastAsia="Arial" w:cs="Arial"/>
          <w:bCs/>
          <w:szCs w:val="24"/>
          <w:lang w:eastAsia="en-US"/>
        </w:rPr>
        <w:tab/>
      </w:r>
      <w:r w:rsidRPr="00DF1153">
        <w:rPr>
          <w:rFonts w:eastAsia="Arial" w:cs="Arial"/>
          <w:bCs/>
          <w:szCs w:val="24"/>
          <w:lang w:eastAsia="en-US"/>
        </w:rPr>
        <w:t>Εκπαίδευση</w:t>
      </w:r>
      <w:r w:rsidRPr="00DF1153">
        <w:rPr>
          <w:rFonts w:eastAsia="Arial" w:cs="Arial"/>
          <w:bCs/>
          <w:spacing w:val="-6"/>
          <w:szCs w:val="24"/>
          <w:lang w:eastAsia="en-US"/>
        </w:rPr>
        <w:t xml:space="preserve"> </w:t>
      </w:r>
      <w:r w:rsidRPr="00DF1153">
        <w:rPr>
          <w:rFonts w:eastAsia="Arial" w:cs="Arial"/>
          <w:bCs/>
          <w:szCs w:val="24"/>
          <w:lang w:eastAsia="en-US"/>
        </w:rPr>
        <w:t>Τεχνικού</w:t>
      </w:r>
      <w:r w:rsidRPr="00DF1153">
        <w:rPr>
          <w:rFonts w:eastAsia="Arial" w:cs="Arial"/>
          <w:bCs/>
          <w:spacing w:val="-5"/>
          <w:szCs w:val="24"/>
          <w:lang w:eastAsia="en-US"/>
        </w:rPr>
        <w:t xml:space="preserve"> </w:t>
      </w:r>
      <w:r w:rsidRPr="00DF1153">
        <w:rPr>
          <w:rFonts w:eastAsia="Arial" w:cs="Arial"/>
          <w:bCs/>
          <w:spacing w:val="-2"/>
          <w:szCs w:val="24"/>
          <w:lang w:eastAsia="en-US"/>
        </w:rPr>
        <w:t>Προσωπικού</w:t>
      </w:r>
    </w:p>
    <w:p w14:paraId="165EAC46" w14:textId="77777777" w:rsidR="00240F1C" w:rsidRPr="00DF1153" w:rsidRDefault="00240F1C" w:rsidP="00DF1153">
      <w:pPr>
        <w:widowControl w:val="0"/>
        <w:overflowPunct/>
        <w:adjustRightInd/>
        <w:contextualSpacing/>
        <w:textAlignment w:val="auto"/>
        <w:outlineLvl w:val="1"/>
        <w:rPr>
          <w:rFonts w:eastAsia="Arial" w:cs="Arial"/>
          <w:bCs/>
          <w:spacing w:val="-2"/>
          <w:szCs w:val="24"/>
          <w:lang w:eastAsia="en-US"/>
        </w:rPr>
      </w:pPr>
    </w:p>
    <w:p w14:paraId="54FA12A9" w14:textId="0FEB48A7" w:rsidR="00240F1C" w:rsidRDefault="00D86F89" w:rsidP="00DF1153">
      <w:pPr>
        <w:widowControl w:val="0"/>
        <w:overflowPunct/>
        <w:adjustRightInd/>
        <w:contextualSpacing/>
        <w:textAlignment w:val="auto"/>
        <w:rPr>
          <w:rFonts w:eastAsia="Calibri" w:cs="Arial"/>
          <w:szCs w:val="24"/>
          <w:lang w:eastAsia="en-US"/>
        </w:rPr>
      </w:pPr>
      <w:r w:rsidRPr="00DF1153">
        <w:rPr>
          <w:rFonts w:eastAsia="Microsoft Sans Serif" w:cs="Arial"/>
          <w:szCs w:val="24"/>
          <w:lang w:eastAsia="en-US"/>
        </w:rPr>
        <w:tab/>
      </w:r>
      <w:r w:rsidRPr="00DF1153">
        <w:rPr>
          <w:rFonts w:eastAsia="Microsoft Sans Serif" w:cs="Arial"/>
          <w:szCs w:val="24"/>
          <w:lang w:eastAsia="en-US"/>
        </w:rPr>
        <w:tab/>
      </w:r>
      <w:r w:rsidR="00240F1C" w:rsidRPr="00DF1153">
        <w:rPr>
          <w:rFonts w:eastAsia="Microsoft Sans Serif" w:cs="Arial"/>
          <w:szCs w:val="24"/>
          <w:lang w:eastAsia="en-US"/>
        </w:rPr>
        <w:t xml:space="preserve">Ο προμηθευτής θα υποβάλλει προτεινόμενο πρόγραμμα για την εκπαίδευση </w:t>
      </w:r>
      <w:r w:rsidR="00240F1C" w:rsidRPr="00DF1153">
        <w:rPr>
          <w:rFonts w:eastAsia="Microsoft Sans Serif" w:cs="Arial"/>
          <w:spacing w:val="-2"/>
          <w:szCs w:val="24"/>
          <w:lang w:eastAsia="en-US"/>
        </w:rPr>
        <w:t>τουλάχιστον</w:t>
      </w:r>
      <w:r w:rsidR="00240F1C" w:rsidRPr="00DF1153">
        <w:rPr>
          <w:rFonts w:eastAsia="Microsoft Sans Serif" w:cs="Arial"/>
          <w:spacing w:val="-14"/>
          <w:szCs w:val="24"/>
          <w:lang w:eastAsia="en-US"/>
        </w:rPr>
        <w:t xml:space="preserve"> </w:t>
      </w:r>
      <w:r w:rsidR="00240F1C" w:rsidRPr="00DF1153">
        <w:rPr>
          <w:rFonts w:eastAsia="Microsoft Sans Serif" w:cs="Arial"/>
          <w:spacing w:val="-2"/>
          <w:szCs w:val="24"/>
          <w:lang w:eastAsia="en-US"/>
        </w:rPr>
        <w:t>δύο</w:t>
      </w:r>
      <w:r w:rsidR="00240F1C" w:rsidRPr="00DF1153">
        <w:rPr>
          <w:rFonts w:eastAsia="Microsoft Sans Serif" w:cs="Arial"/>
          <w:spacing w:val="-12"/>
          <w:szCs w:val="24"/>
          <w:lang w:eastAsia="en-US"/>
        </w:rPr>
        <w:t xml:space="preserve"> </w:t>
      </w:r>
      <w:r w:rsidR="00240F1C" w:rsidRPr="00DF1153">
        <w:rPr>
          <w:rFonts w:eastAsia="Microsoft Sans Serif" w:cs="Arial"/>
          <w:spacing w:val="-2"/>
          <w:szCs w:val="24"/>
          <w:lang w:eastAsia="en-US"/>
        </w:rPr>
        <w:t>(2)</w:t>
      </w:r>
      <w:r w:rsidR="00240F1C" w:rsidRPr="00DF1153">
        <w:rPr>
          <w:rFonts w:eastAsia="Microsoft Sans Serif" w:cs="Arial"/>
          <w:spacing w:val="-14"/>
          <w:szCs w:val="24"/>
          <w:lang w:eastAsia="en-US"/>
        </w:rPr>
        <w:t xml:space="preserve"> </w:t>
      </w:r>
      <w:r w:rsidR="00240F1C" w:rsidRPr="00DF1153">
        <w:rPr>
          <w:rFonts w:eastAsia="Microsoft Sans Serif" w:cs="Arial"/>
          <w:spacing w:val="-2"/>
          <w:szCs w:val="24"/>
          <w:lang w:eastAsia="en-US"/>
        </w:rPr>
        <w:t>τεχνιτών</w:t>
      </w:r>
      <w:r w:rsidR="00240F1C" w:rsidRPr="00DF1153">
        <w:rPr>
          <w:rFonts w:eastAsia="Microsoft Sans Serif" w:cs="Arial"/>
          <w:spacing w:val="-13"/>
          <w:szCs w:val="24"/>
          <w:lang w:eastAsia="en-US"/>
        </w:rPr>
        <w:t xml:space="preserve"> </w:t>
      </w:r>
      <w:r w:rsidR="00240F1C" w:rsidRPr="00DF1153">
        <w:rPr>
          <w:rFonts w:eastAsia="Microsoft Sans Serif" w:cs="Arial"/>
          <w:spacing w:val="-2"/>
          <w:szCs w:val="24"/>
          <w:lang w:eastAsia="en-US"/>
        </w:rPr>
        <w:t>της</w:t>
      </w:r>
      <w:r w:rsidR="00240F1C" w:rsidRPr="00DF1153">
        <w:rPr>
          <w:rFonts w:eastAsia="Microsoft Sans Serif" w:cs="Arial"/>
          <w:spacing w:val="-11"/>
          <w:szCs w:val="24"/>
          <w:lang w:eastAsia="en-US"/>
        </w:rPr>
        <w:t xml:space="preserve"> </w:t>
      </w:r>
      <w:r w:rsidR="00240F1C" w:rsidRPr="00DF1153">
        <w:rPr>
          <w:rFonts w:eastAsia="Microsoft Sans Serif" w:cs="Arial"/>
          <w:spacing w:val="-2"/>
          <w:szCs w:val="24"/>
          <w:lang w:eastAsia="en-US"/>
        </w:rPr>
        <w:t>Υπηρεσίας,</w:t>
      </w:r>
      <w:r w:rsidR="00240F1C" w:rsidRPr="00DF1153">
        <w:rPr>
          <w:rFonts w:eastAsia="Microsoft Sans Serif" w:cs="Arial"/>
          <w:spacing w:val="-14"/>
          <w:szCs w:val="24"/>
          <w:lang w:eastAsia="en-US"/>
        </w:rPr>
        <w:t xml:space="preserve"> </w:t>
      </w:r>
      <w:r w:rsidR="00240F1C" w:rsidRPr="00DF1153">
        <w:rPr>
          <w:rFonts w:eastAsia="Microsoft Sans Serif" w:cs="Arial"/>
          <w:spacing w:val="-2"/>
          <w:szCs w:val="24"/>
          <w:lang w:eastAsia="en-US"/>
        </w:rPr>
        <w:t>ώστε</w:t>
      </w:r>
      <w:r w:rsidR="00240F1C" w:rsidRPr="00DF1153">
        <w:rPr>
          <w:rFonts w:eastAsia="Microsoft Sans Serif" w:cs="Arial"/>
          <w:spacing w:val="-12"/>
          <w:szCs w:val="24"/>
          <w:lang w:eastAsia="en-US"/>
        </w:rPr>
        <w:t xml:space="preserve"> </w:t>
      </w:r>
      <w:r w:rsidR="00240F1C" w:rsidRPr="00DF1153">
        <w:rPr>
          <w:rFonts w:eastAsia="Microsoft Sans Serif" w:cs="Arial"/>
          <w:spacing w:val="-2"/>
          <w:szCs w:val="24"/>
          <w:lang w:eastAsia="en-US"/>
        </w:rPr>
        <w:t>να</w:t>
      </w:r>
      <w:r w:rsidR="00240F1C" w:rsidRPr="00DF1153">
        <w:rPr>
          <w:rFonts w:eastAsia="Microsoft Sans Serif" w:cs="Arial"/>
          <w:spacing w:val="-11"/>
          <w:szCs w:val="24"/>
          <w:lang w:eastAsia="en-US"/>
        </w:rPr>
        <w:t xml:space="preserve"> </w:t>
      </w:r>
      <w:r w:rsidR="00240F1C" w:rsidRPr="00DF1153">
        <w:rPr>
          <w:rFonts w:eastAsia="Microsoft Sans Serif" w:cs="Arial"/>
          <w:spacing w:val="-13"/>
          <w:szCs w:val="24"/>
          <w:lang w:eastAsia="en-US"/>
        </w:rPr>
        <w:t xml:space="preserve">καθίστανται </w:t>
      </w:r>
      <w:r w:rsidR="00240F1C" w:rsidRPr="00DF1153">
        <w:rPr>
          <w:rFonts w:eastAsia="Microsoft Sans Serif" w:cs="Arial"/>
          <w:spacing w:val="-2"/>
          <w:szCs w:val="24"/>
          <w:lang w:eastAsia="en-US"/>
        </w:rPr>
        <w:t>ικανοί</w:t>
      </w:r>
      <w:r w:rsidR="00240F1C" w:rsidRPr="00DF1153">
        <w:rPr>
          <w:rFonts w:eastAsia="Microsoft Sans Serif" w:cs="Arial"/>
          <w:spacing w:val="-10"/>
          <w:szCs w:val="24"/>
          <w:lang w:eastAsia="en-US"/>
        </w:rPr>
        <w:t xml:space="preserve"> </w:t>
      </w:r>
      <w:r w:rsidR="00240F1C" w:rsidRPr="00DF1153">
        <w:rPr>
          <w:rFonts w:eastAsia="Microsoft Sans Serif" w:cs="Arial"/>
          <w:spacing w:val="-2"/>
          <w:szCs w:val="24"/>
          <w:lang w:eastAsia="en-US"/>
        </w:rPr>
        <w:t>να</w:t>
      </w:r>
      <w:r w:rsidR="00240F1C" w:rsidRPr="00DF1153">
        <w:rPr>
          <w:rFonts w:eastAsia="Microsoft Sans Serif" w:cs="Arial"/>
          <w:spacing w:val="-11"/>
          <w:szCs w:val="24"/>
          <w:lang w:eastAsia="en-US"/>
        </w:rPr>
        <w:t xml:space="preserve"> </w:t>
      </w:r>
      <w:r w:rsidR="00240F1C" w:rsidRPr="00DF1153">
        <w:rPr>
          <w:rFonts w:eastAsia="Microsoft Sans Serif" w:cs="Arial"/>
          <w:spacing w:val="-2"/>
          <w:szCs w:val="24"/>
          <w:lang w:eastAsia="en-US"/>
        </w:rPr>
        <w:t xml:space="preserve">συντηρούν </w:t>
      </w:r>
      <w:r w:rsidR="00240F1C" w:rsidRPr="00DF1153">
        <w:rPr>
          <w:rFonts w:eastAsia="Microsoft Sans Serif" w:cs="Arial"/>
          <w:szCs w:val="24"/>
          <w:lang w:eastAsia="en-US"/>
        </w:rPr>
        <w:t>και να επισκευάζουν μικροβλάβες του προς προμήθεια εξοπλισμού.</w:t>
      </w:r>
      <w:r w:rsidR="007A136D">
        <w:rPr>
          <w:rFonts w:eastAsia="Microsoft Sans Serif" w:cs="Arial"/>
          <w:szCs w:val="24"/>
          <w:lang w:eastAsia="en-US"/>
        </w:rPr>
        <w:t xml:space="preserve"> </w:t>
      </w:r>
      <w:r w:rsidR="00240F1C" w:rsidRPr="00DF1153">
        <w:rPr>
          <w:rFonts w:eastAsia="Calibri" w:cs="Arial"/>
          <w:szCs w:val="24"/>
          <w:lang w:eastAsia="en-US"/>
        </w:rPr>
        <w:t xml:space="preserve">Ο προμηθευτής είναι υποχρεωμένος να διαθέσει </w:t>
      </w:r>
      <w:r w:rsidRPr="00DF1153">
        <w:rPr>
          <w:rFonts w:eastAsia="Calibri" w:cs="Arial"/>
          <w:szCs w:val="24"/>
          <w:lang w:eastAsia="en-US"/>
        </w:rPr>
        <w:t>ε</w:t>
      </w:r>
      <w:r w:rsidR="00F5644E" w:rsidRPr="00DF1153">
        <w:rPr>
          <w:rFonts w:eastAsia="Calibri" w:cs="Arial"/>
          <w:szCs w:val="24"/>
          <w:lang w:eastAsia="en-US"/>
        </w:rPr>
        <w:t xml:space="preserve">ιδικό τεχνικό ή τεχνικούς στον τόπο εγκατάστασης για την εκπαίδευση τεχνικών και χειριστών της Υπηρεσίας </w:t>
      </w:r>
      <w:r w:rsidR="00F5644E" w:rsidRPr="00DF1153">
        <w:rPr>
          <w:rFonts w:eastAsia="Calibri" w:cs="Arial"/>
          <w:szCs w:val="24"/>
          <w:lang w:eastAsia="en-US"/>
        </w:rPr>
        <w:lastRenderedPageBreak/>
        <w:t xml:space="preserve">στον τρόπο λειτουργίας, χειρισμού, συντήρησης και επισκευής των μηχανημάτων-απαρτίων του εξοπλισμού. </w:t>
      </w:r>
    </w:p>
    <w:p w14:paraId="504EF579" w14:textId="77777777" w:rsidR="007A136D" w:rsidRPr="00DF1153" w:rsidRDefault="007A136D" w:rsidP="00DF1153">
      <w:pPr>
        <w:widowControl w:val="0"/>
        <w:overflowPunct/>
        <w:adjustRightInd/>
        <w:contextualSpacing/>
        <w:textAlignment w:val="auto"/>
        <w:rPr>
          <w:rFonts w:eastAsia="Calibri" w:cs="Arial"/>
          <w:szCs w:val="24"/>
          <w:lang w:eastAsia="en-US"/>
        </w:rPr>
      </w:pPr>
    </w:p>
    <w:p w14:paraId="18AAC626" w14:textId="42E59A64" w:rsidR="00240F1C" w:rsidRPr="00DF1153" w:rsidRDefault="00D86F89" w:rsidP="00DF1153">
      <w:pPr>
        <w:widowControl w:val="0"/>
        <w:overflowPunct/>
        <w:adjustRightInd/>
        <w:contextualSpacing/>
        <w:textAlignment w:val="auto"/>
        <w:rPr>
          <w:rFonts w:eastAsia="Calibri" w:cs="Arial"/>
          <w:szCs w:val="24"/>
          <w:lang w:eastAsia="en-US"/>
        </w:rPr>
      </w:pPr>
      <w:r w:rsidRPr="00DF1153">
        <w:rPr>
          <w:rFonts w:eastAsia="Calibri" w:cs="Arial"/>
          <w:szCs w:val="24"/>
          <w:lang w:eastAsia="en-US"/>
        </w:rPr>
        <w:tab/>
      </w:r>
      <w:r w:rsidRPr="00DF1153">
        <w:rPr>
          <w:rFonts w:eastAsia="Calibri" w:cs="Arial"/>
          <w:szCs w:val="24"/>
          <w:lang w:eastAsia="en-US"/>
        </w:rPr>
        <w:tab/>
      </w:r>
      <w:r w:rsidR="00F5644E" w:rsidRPr="00DF1153">
        <w:rPr>
          <w:rFonts w:eastAsia="Calibri" w:cs="Arial"/>
          <w:szCs w:val="24"/>
          <w:lang w:eastAsia="en-US"/>
        </w:rPr>
        <w:t>Ο χρόνος διάθεσης του προσωπικού θα είναι το λιγότερο τριάντα (30) και το περισσότερο εξήντα (60) εργάσιμες ημέρες ανάλογα με τις απαιτήσεις του 700 ΣΕ, όπου εγκαθίσταται ο εξοπλισμός.</w:t>
      </w:r>
    </w:p>
    <w:p w14:paraId="2E12635F" w14:textId="77777777" w:rsidR="00FE4DA3" w:rsidRPr="00DF1153" w:rsidRDefault="00FE4DA3" w:rsidP="00DF1153">
      <w:pPr>
        <w:widowControl w:val="0"/>
        <w:overflowPunct/>
        <w:adjustRightInd/>
        <w:contextualSpacing/>
        <w:textAlignment w:val="auto"/>
        <w:rPr>
          <w:rFonts w:eastAsia="Microsoft Sans Serif" w:cs="Arial"/>
          <w:szCs w:val="24"/>
          <w:lang w:eastAsia="en-US"/>
        </w:rPr>
      </w:pPr>
    </w:p>
    <w:p w14:paraId="190AADC9" w14:textId="6AF0ED7D" w:rsidR="00FE4DA3" w:rsidRPr="00DF1153" w:rsidRDefault="00D86F89" w:rsidP="00DF1153">
      <w:pPr>
        <w:widowControl w:val="0"/>
        <w:overflowPunct/>
        <w:adjustRightInd/>
        <w:contextualSpacing/>
        <w:textAlignment w:val="auto"/>
        <w:rPr>
          <w:rFonts w:eastAsia="Microsoft Sans Serif" w:cs="Arial"/>
          <w:spacing w:val="-2"/>
          <w:szCs w:val="24"/>
          <w:lang w:eastAsia="en-US"/>
        </w:rPr>
      </w:pPr>
      <w:r w:rsidRPr="00DF1153">
        <w:rPr>
          <w:rFonts w:eastAsia="Calibri" w:cs="Arial"/>
          <w:szCs w:val="24"/>
          <w:lang w:eastAsia="en-US"/>
        </w:rPr>
        <w:t>8.2.3</w:t>
      </w:r>
      <w:r w:rsidRPr="00DF1153">
        <w:rPr>
          <w:rFonts w:eastAsia="Calibri" w:cs="Arial"/>
          <w:szCs w:val="24"/>
          <w:lang w:eastAsia="en-US"/>
        </w:rPr>
        <w:tab/>
      </w:r>
      <w:r w:rsidRPr="00DF1153">
        <w:rPr>
          <w:rFonts w:eastAsia="Calibri" w:cs="Arial"/>
          <w:szCs w:val="24"/>
          <w:lang w:eastAsia="en-US"/>
        </w:rPr>
        <w:tab/>
      </w:r>
      <w:r w:rsidR="00F5644E" w:rsidRPr="00DF1153">
        <w:rPr>
          <w:rFonts w:eastAsia="Calibri" w:cs="Arial"/>
          <w:szCs w:val="24"/>
          <w:lang w:eastAsia="en-US"/>
        </w:rPr>
        <w:t>Το κόστος διάθεσης του παραπάνω προσωπικού  να αναγράφεται ξεχωριστά στην οικονομική προσφορά του προμηθευτή.</w:t>
      </w:r>
      <w:r w:rsidR="007A136D">
        <w:rPr>
          <w:rFonts w:eastAsia="Calibri" w:cs="Arial"/>
          <w:szCs w:val="24"/>
          <w:lang w:eastAsia="en-US"/>
        </w:rPr>
        <w:t xml:space="preserve"> </w:t>
      </w:r>
      <w:r w:rsidR="00FE4DA3" w:rsidRPr="00DF1153">
        <w:rPr>
          <w:rFonts w:eastAsia="Microsoft Sans Serif" w:cs="Arial"/>
          <w:spacing w:val="-2"/>
          <w:szCs w:val="24"/>
          <w:lang w:eastAsia="en-US"/>
        </w:rPr>
        <w:t>Η Στρατιωτική Υπηρεσία διατηρεί το δικαίωμα να αιτηθεί μέσω της επιτροπής παραλαβής παράταση της παρεχόμενης εκπαίδευσης</w:t>
      </w:r>
      <w:r w:rsidR="00EA11B5" w:rsidRPr="00DF1153">
        <w:rPr>
          <w:rFonts w:eastAsia="Microsoft Sans Serif" w:cs="Arial"/>
          <w:spacing w:val="-2"/>
          <w:szCs w:val="24"/>
          <w:lang w:eastAsia="en-US"/>
        </w:rPr>
        <w:t>.</w:t>
      </w:r>
    </w:p>
    <w:p w14:paraId="49B9AAAC" w14:textId="77777777" w:rsidR="00FE4DA3" w:rsidRPr="00DF1153" w:rsidRDefault="00FE4DA3" w:rsidP="00DF1153">
      <w:pPr>
        <w:widowControl w:val="0"/>
        <w:overflowPunct/>
        <w:adjustRightInd/>
        <w:contextualSpacing/>
        <w:textAlignment w:val="auto"/>
        <w:rPr>
          <w:rFonts w:eastAsia="Microsoft Sans Serif" w:cs="Arial"/>
          <w:szCs w:val="24"/>
          <w:lang w:eastAsia="en-US"/>
        </w:rPr>
      </w:pPr>
    </w:p>
    <w:p w14:paraId="72D55A3A" w14:textId="271A45D8" w:rsidR="00FE4DA3" w:rsidRPr="00DF1153" w:rsidRDefault="00FE4DA3" w:rsidP="00DF1153">
      <w:pPr>
        <w:widowControl w:val="0"/>
        <w:overflowPunct/>
        <w:adjustRightInd/>
        <w:contextualSpacing/>
        <w:textAlignment w:val="auto"/>
        <w:outlineLvl w:val="1"/>
        <w:rPr>
          <w:rFonts w:eastAsia="Arial" w:cs="Arial"/>
          <w:bCs/>
          <w:szCs w:val="24"/>
          <w:lang w:eastAsia="en-US"/>
        </w:rPr>
      </w:pPr>
      <w:r w:rsidRPr="00DF1153">
        <w:rPr>
          <w:rFonts w:eastAsia="Arial" w:cs="Arial"/>
          <w:bCs/>
          <w:szCs w:val="24"/>
          <w:lang w:eastAsia="en-US"/>
        </w:rPr>
        <w:t>8.2.</w:t>
      </w:r>
      <w:r w:rsidR="00D86F89" w:rsidRPr="00DF1153">
        <w:rPr>
          <w:rFonts w:eastAsia="Arial" w:cs="Arial"/>
          <w:bCs/>
          <w:szCs w:val="24"/>
          <w:lang w:eastAsia="en-US"/>
        </w:rPr>
        <w:t>4</w:t>
      </w:r>
      <w:r w:rsidRPr="00DF1153">
        <w:rPr>
          <w:rFonts w:eastAsia="Arial" w:cs="Arial"/>
          <w:bCs/>
          <w:szCs w:val="24"/>
          <w:lang w:eastAsia="en-US"/>
        </w:rPr>
        <w:tab/>
      </w:r>
      <w:r w:rsidR="00D86F89" w:rsidRPr="00DF1153">
        <w:rPr>
          <w:rFonts w:eastAsia="Arial" w:cs="Arial"/>
          <w:bCs/>
          <w:szCs w:val="24"/>
          <w:lang w:eastAsia="en-US"/>
        </w:rPr>
        <w:tab/>
      </w:r>
      <w:r w:rsidRPr="00DF1153">
        <w:rPr>
          <w:rFonts w:eastAsia="Arial" w:cs="Arial"/>
          <w:bCs/>
          <w:szCs w:val="24"/>
          <w:lang w:eastAsia="en-US"/>
        </w:rPr>
        <w:t>Εκπαιδευτικά</w:t>
      </w:r>
      <w:r w:rsidRPr="00DF1153">
        <w:rPr>
          <w:rFonts w:eastAsia="Arial" w:cs="Arial"/>
          <w:bCs/>
          <w:spacing w:val="-2"/>
          <w:szCs w:val="24"/>
          <w:lang w:eastAsia="en-US"/>
        </w:rPr>
        <w:t xml:space="preserve"> </w:t>
      </w:r>
      <w:r w:rsidRPr="00DF1153">
        <w:rPr>
          <w:rFonts w:eastAsia="Arial" w:cs="Arial"/>
          <w:bCs/>
          <w:szCs w:val="24"/>
          <w:lang w:eastAsia="en-US"/>
        </w:rPr>
        <w:t>Μέσα</w:t>
      </w:r>
      <w:r w:rsidRPr="00DF1153">
        <w:rPr>
          <w:rFonts w:eastAsia="Arial" w:cs="Arial"/>
          <w:bCs/>
          <w:spacing w:val="-1"/>
          <w:szCs w:val="24"/>
          <w:lang w:eastAsia="en-US"/>
        </w:rPr>
        <w:t xml:space="preserve"> </w:t>
      </w:r>
      <w:r w:rsidRPr="00DF1153">
        <w:rPr>
          <w:rFonts w:eastAsia="Arial" w:cs="Arial"/>
          <w:bCs/>
          <w:szCs w:val="24"/>
          <w:lang w:eastAsia="en-US"/>
        </w:rPr>
        <w:t>–</w:t>
      </w:r>
      <w:r w:rsidRPr="00DF1153">
        <w:rPr>
          <w:rFonts w:eastAsia="Arial" w:cs="Arial"/>
          <w:bCs/>
          <w:spacing w:val="-1"/>
          <w:szCs w:val="24"/>
          <w:lang w:eastAsia="en-US"/>
        </w:rPr>
        <w:t xml:space="preserve"> </w:t>
      </w:r>
      <w:r w:rsidRPr="00DF1153">
        <w:rPr>
          <w:rFonts w:eastAsia="Arial" w:cs="Arial"/>
          <w:bCs/>
          <w:spacing w:val="-2"/>
          <w:szCs w:val="24"/>
          <w:lang w:eastAsia="en-US"/>
        </w:rPr>
        <w:t>Υλικά</w:t>
      </w:r>
    </w:p>
    <w:p w14:paraId="7DF369CA" w14:textId="77777777" w:rsidR="00FE4DA3" w:rsidRPr="00DF1153" w:rsidRDefault="00FE4DA3" w:rsidP="00DF1153">
      <w:pPr>
        <w:widowControl w:val="0"/>
        <w:overflowPunct/>
        <w:adjustRightInd/>
        <w:contextualSpacing/>
        <w:textAlignment w:val="auto"/>
        <w:rPr>
          <w:rFonts w:eastAsia="Microsoft Sans Serif" w:cs="Arial"/>
          <w:szCs w:val="24"/>
          <w:lang w:eastAsia="en-US"/>
        </w:rPr>
      </w:pPr>
    </w:p>
    <w:p w14:paraId="7E2E5AFF" w14:textId="4413D11F" w:rsidR="00FE4DA3" w:rsidRPr="00DF1153" w:rsidRDefault="00FE4DA3" w:rsidP="00DF1153">
      <w:pPr>
        <w:widowControl w:val="0"/>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ab/>
      </w:r>
      <w:r w:rsidR="00D86F89" w:rsidRPr="00DF1153">
        <w:rPr>
          <w:rFonts w:eastAsia="Microsoft Sans Serif" w:cs="Arial"/>
          <w:szCs w:val="24"/>
          <w:lang w:eastAsia="en-US"/>
        </w:rPr>
        <w:tab/>
      </w:r>
      <w:r w:rsidRPr="00DF1153">
        <w:rPr>
          <w:rFonts w:eastAsia="Microsoft Sans Serif" w:cs="Arial"/>
          <w:szCs w:val="24"/>
          <w:lang w:eastAsia="en-US"/>
        </w:rPr>
        <w:t xml:space="preserve">Ο εκπαιδευτής και το αναγκαίο εκπαιδευτικό υλικό (τεχνικά εγχειρίδια, σημειώσεις κ.λπ.) θα παρασχεθούν από τον προμηθευτή </w:t>
      </w:r>
      <w:r w:rsidRPr="00DF1153">
        <w:rPr>
          <w:rFonts w:eastAsia="Microsoft Sans Serif" w:cs="Arial"/>
          <w:spacing w:val="-2"/>
          <w:szCs w:val="24"/>
          <w:lang w:eastAsia="en-US"/>
        </w:rPr>
        <w:t xml:space="preserve">(Υπόδειγμα Προσθήκης </w:t>
      </w:r>
      <w:r w:rsidRPr="00DF1153">
        <w:rPr>
          <w:rFonts w:eastAsia="Microsoft Sans Serif" w:cs="Arial"/>
          <w:spacing w:val="-2"/>
          <w:szCs w:val="24"/>
          <w:lang w:val="en-US" w:eastAsia="en-US"/>
        </w:rPr>
        <w:t>VIII</w:t>
      </w:r>
      <w:r w:rsidRPr="00DF1153">
        <w:rPr>
          <w:rFonts w:eastAsia="Microsoft Sans Serif" w:cs="Arial"/>
          <w:spacing w:val="-2"/>
          <w:szCs w:val="24"/>
          <w:lang w:eastAsia="en-US"/>
        </w:rPr>
        <w:t>)</w:t>
      </w:r>
      <w:r w:rsidRPr="00DF1153">
        <w:rPr>
          <w:rFonts w:eastAsia="Microsoft Sans Serif" w:cs="Arial"/>
          <w:szCs w:val="24"/>
          <w:lang w:eastAsia="en-US"/>
        </w:rPr>
        <w:t>, ενώ η αίθουσα εκπαίδευσης (χώρος) και τα λοιπά εκπαιδευτικά μέσα, θα διατεθούν από την Υπηρεσία.</w:t>
      </w:r>
    </w:p>
    <w:p w14:paraId="54A9F8DB" w14:textId="77777777" w:rsidR="00AC5A43" w:rsidRPr="00DF1153" w:rsidRDefault="00AC5A43" w:rsidP="00DF1153">
      <w:pPr>
        <w:widowControl w:val="0"/>
        <w:overflowPunct/>
        <w:adjustRightInd/>
        <w:contextualSpacing/>
        <w:textAlignment w:val="auto"/>
        <w:rPr>
          <w:rFonts w:eastAsia="Microsoft Sans Serif" w:cs="Arial"/>
          <w:spacing w:val="-2"/>
          <w:szCs w:val="24"/>
          <w:lang w:eastAsia="en-US"/>
        </w:rPr>
      </w:pPr>
    </w:p>
    <w:p w14:paraId="5772DFFA" w14:textId="40DD2380" w:rsidR="00425653" w:rsidRPr="00DF1153" w:rsidRDefault="006A3FD6" w:rsidP="00DF1153">
      <w:pPr>
        <w:pStyle w:val="1"/>
        <w:framePr w:wrap="auto" w:vAnchor="margin" w:yAlign="inline"/>
        <w:contextualSpacing/>
      </w:pPr>
      <w:r w:rsidRPr="00DF1153">
        <w:t>9</w:t>
      </w:r>
      <w:r w:rsidR="009D6512" w:rsidRPr="00DF1153">
        <w:t>.</w:t>
      </w:r>
      <w:r w:rsidR="00AC5A43" w:rsidRPr="00DF1153">
        <w:tab/>
      </w:r>
      <w:r w:rsidR="00425653" w:rsidRPr="00DF1153">
        <w:rPr>
          <w:u w:val="single"/>
        </w:rPr>
        <w:t>ΠΕΡΙΕΧΟΜΕΝΟ ΠΡΟΣΦΟΡΑΣ</w:t>
      </w:r>
    </w:p>
    <w:p w14:paraId="74560C76" w14:textId="77777777" w:rsidR="00332722" w:rsidRPr="00A87A74" w:rsidRDefault="00332722" w:rsidP="00DF1153">
      <w:pPr>
        <w:overflowPunct/>
        <w:adjustRightInd/>
        <w:contextualSpacing/>
        <w:textAlignment w:val="auto"/>
        <w:rPr>
          <w:rFonts w:cs="Arial"/>
          <w:szCs w:val="24"/>
        </w:rPr>
      </w:pPr>
    </w:p>
    <w:p w14:paraId="6D076C9C" w14:textId="37817EFE" w:rsidR="00425653" w:rsidRPr="00DF1153" w:rsidRDefault="00AC5A43" w:rsidP="00DF1153">
      <w:pPr>
        <w:contextualSpacing/>
        <w:rPr>
          <w:rFonts w:cs="Arial"/>
          <w:szCs w:val="24"/>
        </w:rPr>
      </w:pPr>
      <w:r w:rsidRPr="00DF1153">
        <w:rPr>
          <w:rFonts w:cs="Arial"/>
          <w:szCs w:val="24"/>
        </w:rPr>
        <w:tab/>
      </w:r>
      <w:r w:rsidR="00D86F89" w:rsidRPr="00DF1153">
        <w:rPr>
          <w:rFonts w:cs="Arial"/>
          <w:szCs w:val="24"/>
        </w:rPr>
        <w:t>Ο</w:t>
      </w:r>
      <w:r w:rsidR="00425653" w:rsidRPr="00DF1153">
        <w:rPr>
          <w:rFonts w:cs="Arial"/>
          <w:szCs w:val="24"/>
        </w:rPr>
        <w:t xml:space="preserve"> προμηθευτής είναι υποχρεωμένος να καταθέσει τα παρακάτω έντυπα και πιστοποιητικά μαζί με την προσφορά </w:t>
      </w:r>
      <w:r w:rsidR="005A352C" w:rsidRPr="00DF1153">
        <w:rPr>
          <w:rFonts w:cs="Arial"/>
          <w:szCs w:val="24"/>
        </w:rPr>
        <w:t>του (Οικονομική και Τεχνική):</w:t>
      </w:r>
    </w:p>
    <w:p w14:paraId="528126FB" w14:textId="77777777" w:rsidR="00332722" w:rsidRPr="00DF1153" w:rsidRDefault="00332722" w:rsidP="00DF1153">
      <w:pPr>
        <w:contextualSpacing/>
        <w:rPr>
          <w:rFonts w:cs="Arial"/>
          <w:szCs w:val="24"/>
        </w:rPr>
      </w:pPr>
    </w:p>
    <w:p w14:paraId="50DE8100" w14:textId="7CEA69B5" w:rsidR="00425653" w:rsidRPr="00DF1153" w:rsidRDefault="006A3FD6" w:rsidP="00DF1153">
      <w:pPr>
        <w:contextualSpacing/>
        <w:rPr>
          <w:rFonts w:cs="Arial"/>
          <w:szCs w:val="24"/>
        </w:rPr>
      </w:pPr>
      <w:r w:rsidRPr="00DF1153">
        <w:rPr>
          <w:rFonts w:cs="Arial"/>
          <w:szCs w:val="24"/>
        </w:rPr>
        <w:t>9</w:t>
      </w:r>
      <w:r w:rsidR="00425653" w:rsidRPr="00DF1153">
        <w:rPr>
          <w:rFonts w:cs="Arial"/>
          <w:szCs w:val="24"/>
        </w:rPr>
        <w:t>.1</w:t>
      </w:r>
      <w:r w:rsidR="00AC5A43" w:rsidRPr="00DF1153">
        <w:rPr>
          <w:rFonts w:cs="Arial"/>
          <w:szCs w:val="24"/>
        </w:rPr>
        <w:tab/>
      </w:r>
      <w:r w:rsidR="00425653" w:rsidRPr="00DF1153">
        <w:rPr>
          <w:rFonts w:cs="Arial"/>
          <w:szCs w:val="24"/>
        </w:rPr>
        <w:t xml:space="preserve">Διαφημιστικό βιβλιάριο ή φυλλάδιο της εταιρείας (PROSPECTUS) </w:t>
      </w:r>
      <w:r w:rsidR="007C2494" w:rsidRPr="00DF1153">
        <w:rPr>
          <w:rFonts w:cs="Arial"/>
          <w:szCs w:val="24"/>
        </w:rPr>
        <w:t>του προσφερόμενου εξοπλισμού</w:t>
      </w:r>
      <w:r w:rsidR="0093643A" w:rsidRPr="00DF1153">
        <w:rPr>
          <w:rFonts w:cs="Arial"/>
          <w:szCs w:val="24"/>
        </w:rPr>
        <w:t>.</w:t>
      </w:r>
    </w:p>
    <w:p w14:paraId="737674E0" w14:textId="77777777" w:rsidR="00332722" w:rsidRPr="00DF1153" w:rsidRDefault="00332722" w:rsidP="00DF1153">
      <w:pPr>
        <w:contextualSpacing/>
        <w:rPr>
          <w:rFonts w:cs="Arial"/>
          <w:szCs w:val="24"/>
        </w:rPr>
      </w:pPr>
    </w:p>
    <w:p w14:paraId="0307BF3C" w14:textId="6BBDDC26" w:rsidR="00425653" w:rsidRPr="00DF1153" w:rsidRDefault="006A3FD6" w:rsidP="00DF1153">
      <w:pPr>
        <w:contextualSpacing/>
        <w:rPr>
          <w:rFonts w:cs="Arial"/>
          <w:szCs w:val="24"/>
        </w:rPr>
      </w:pPr>
      <w:r w:rsidRPr="00DF1153">
        <w:rPr>
          <w:rFonts w:cs="Arial"/>
          <w:szCs w:val="24"/>
        </w:rPr>
        <w:t>9</w:t>
      </w:r>
      <w:r w:rsidR="00425653" w:rsidRPr="00DF1153">
        <w:rPr>
          <w:rFonts w:cs="Arial"/>
          <w:szCs w:val="24"/>
        </w:rPr>
        <w:t>.2</w:t>
      </w:r>
      <w:r w:rsidR="00AC5A43" w:rsidRPr="00DF1153">
        <w:rPr>
          <w:rFonts w:cs="Arial"/>
          <w:szCs w:val="24"/>
        </w:rPr>
        <w:tab/>
      </w:r>
      <w:r w:rsidR="00425653" w:rsidRPr="00DF1153">
        <w:rPr>
          <w:rFonts w:cs="Arial"/>
          <w:szCs w:val="24"/>
        </w:rPr>
        <w:t xml:space="preserve">Ολοκληρωμένη περιγραφή </w:t>
      </w:r>
      <w:r w:rsidR="007C2494" w:rsidRPr="00DF1153">
        <w:rPr>
          <w:rFonts w:cs="Arial"/>
          <w:szCs w:val="24"/>
        </w:rPr>
        <w:t xml:space="preserve">του προσφερόμενου εξοπλισμού </w:t>
      </w:r>
      <w:r w:rsidR="00425653" w:rsidRPr="00DF1153">
        <w:rPr>
          <w:rFonts w:cs="Arial"/>
          <w:szCs w:val="24"/>
        </w:rPr>
        <w:t>με πλήρη τεχνικά χαρακτηριστικά, καθώς και οποιοδήποτε άλλο στοιχείο που προσδιορίζει ακριβώς το είδος και τον τρόπο λειτουργίας</w:t>
      </w:r>
      <w:r w:rsidR="00EA11B5" w:rsidRPr="00DF1153">
        <w:rPr>
          <w:rFonts w:cs="Arial"/>
          <w:szCs w:val="24"/>
        </w:rPr>
        <w:t>.</w:t>
      </w:r>
    </w:p>
    <w:p w14:paraId="74E6F542" w14:textId="77777777" w:rsidR="00332722" w:rsidRPr="00DF1153" w:rsidRDefault="00332722" w:rsidP="00DF1153">
      <w:pPr>
        <w:contextualSpacing/>
        <w:rPr>
          <w:rFonts w:cs="Arial"/>
          <w:szCs w:val="24"/>
        </w:rPr>
      </w:pPr>
    </w:p>
    <w:p w14:paraId="5B40194B" w14:textId="4ACEF7DA" w:rsidR="00425653" w:rsidRPr="00DF1153" w:rsidRDefault="006A3FD6" w:rsidP="00DF1153">
      <w:pPr>
        <w:contextualSpacing/>
        <w:rPr>
          <w:rFonts w:cs="Arial"/>
          <w:szCs w:val="24"/>
        </w:rPr>
      </w:pPr>
      <w:r w:rsidRPr="00DF1153">
        <w:rPr>
          <w:rFonts w:cs="Arial"/>
          <w:szCs w:val="24"/>
        </w:rPr>
        <w:t>9</w:t>
      </w:r>
      <w:r w:rsidR="00425653" w:rsidRPr="00DF1153">
        <w:rPr>
          <w:rFonts w:cs="Arial"/>
          <w:szCs w:val="24"/>
        </w:rPr>
        <w:t>.3</w:t>
      </w:r>
      <w:r w:rsidR="00AC5A43" w:rsidRPr="00DF1153">
        <w:rPr>
          <w:rFonts w:cs="Arial"/>
          <w:szCs w:val="24"/>
        </w:rPr>
        <w:tab/>
      </w:r>
      <w:r w:rsidR="00425653" w:rsidRPr="00DF1153">
        <w:rPr>
          <w:rFonts w:cs="Arial"/>
          <w:szCs w:val="24"/>
        </w:rPr>
        <w:t xml:space="preserve">Δύο (2) έγχρωμες φωτογραφίες </w:t>
      </w:r>
      <w:r w:rsidR="007C2494" w:rsidRPr="00DF1153">
        <w:rPr>
          <w:rFonts w:cs="Arial"/>
          <w:szCs w:val="24"/>
        </w:rPr>
        <w:t>του προσφερόμενου εξοπλισμού</w:t>
      </w:r>
      <w:r w:rsidR="00425653" w:rsidRPr="00DF1153">
        <w:rPr>
          <w:rFonts w:cs="Arial"/>
          <w:szCs w:val="24"/>
        </w:rPr>
        <w:t xml:space="preserve">, </w:t>
      </w:r>
      <w:r w:rsidR="00425653" w:rsidRPr="00DF1153">
        <w:rPr>
          <w:rFonts w:cs="Arial"/>
          <w:szCs w:val="24"/>
          <w:u w:val="single"/>
        </w:rPr>
        <w:t>εφόσον αυτές δεν υπάρχουν στα PROSPECTUS</w:t>
      </w:r>
      <w:r w:rsidR="00425653" w:rsidRPr="00DF1153">
        <w:rPr>
          <w:rFonts w:cs="Arial"/>
          <w:szCs w:val="24"/>
        </w:rPr>
        <w:t xml:space="preserve"> τα οποία έχουν κατατεθεί.</w:t>
      </w:r>
    </w:p>
    <w:p w14:paraId="6D65DF0C" w14:textId="77777777" w:rsidR="00332722" w:rsidRPr="00DF1153" w:rsidRDefault="00332722" w:rsidP="00DF1153">
      <w:pPr>
        <w:contextualSpacing/>
        <w:rPr>
          <w:rFonts w:cs="Arial"/>
          <w:szCs w:val="24"/>
        </w:rPr>
      </w:pPr>
    </w:p>
    <w:p w14:paraId="45172A70" w14:textId="1094AF66" w:rsidR="00425653" w:rsidRPr="00B558AE" w:rsidRDefault="006A3FD6" w:rsidP="00DF1153">
      <w:pPr>
        <w:contextualSpacing/>
        <w:rPr>
          <w:rFonts w:cs="Arial"/>
          <w:szCs w:val="24"/>
        </w:rPr>
      </w:pPr>
      <w:r w:rsidRPr="00B558AE">
        <w:rPr>
          <w:rFonts w:cs="Arial"/>
          <w:szCs w:val="24"/>
        </w:rPr>
        <w:t>9</w:t>
      </w:r>
      <w:r w:rsidR="00425653" w:rsidRPr="00B558AE">
        <w:rPr>
          <w:rFonts w:cs="Arial"/>
          <w:szCs w:val="24"/>
        </w:rPr>
        <w:t>.4</w:t>
      </w:r>
      <w:r w:rsidR="00AC5A43" w:rsidRPr="00B558AE">
        <w:rPr>
          <w:rFonts w:cs="Arial"/>
          <w:szCs w:val="24"/>
        </w:rPr>
        <w:tab/>
      </w:r>
      <w:r w:rsidR="00425653" w:rsidRPr="00B558AE">
        <w:rPr>
          <w:rFonts w:cs="Arial"/>
          <w:szCs w:val="24"/>
        </w:rPr>
        <w:t xml:space="preserve">Υπεύθυνη δήλωση του Νόμου 1599/1986 άρθρο 8 του προμηθευτή ή του κατασκευαστή ή του νόμιμου εκπροσώπου αυτού, σύμφωνα με το Υπόδειγμα της Προσθήκης </w:t>
      </w:r>
      <w:r w:rsidR="00FC0ABF" w:rsidRPr="00B558AE">
        <w:rPr>
          <w:rFonts w:cs="Arial"/>
          <w:szCs w:val="24"/>
        </w:rPr>
        <w:t>Ι</w:t>
      </w:r>
      <w:r w:rsidR="00FC0ABF" w:rsidRPr="00B558AE">
        <w:rPr>
          <w:rFonts w:cs="Arial"/>
          <w:szCs w:val="24"/>
          <w:lang w:val="en-US"/>
        </w:rPr>
        <w:t>V</w:t>
      </w:r>
      <w:r w:rsidR="00425653" w:rsidRPr="00B558AE">
        <w:rPr>
          <w:rFonts w:cs="Arial"/>
          <w:szCs w:val="24"/>
        </w:rPr>
        <w:t xml:space="preserve"> στην οποία να δηλώνεται:</w:t>
      </w:r>
    </w:p>
    <w:p w14:paraId="1B61508B" w14:textId="77777777" w:rsidR="00332722" w:rsidRPr="00B558AE" w:rsidRDefault="00332722" w:rsidP="00DF1153">
      <w:pPr>
        <w:contextualSpacing/>
        <w:rPr>
          <w:rFonts w:cs="Arial"/>
          <w:szCs w:val="24"/>
        </w:rPr>
      </w:pPr>
    </w:p>
    <w:p w14:paraId="24C3F384" w14:textId="005E2177"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.4.1</w:t>
      </w:r>
      <w:r w:rsidR="00AC5A43" w:rsidRPr="00DF1153">
        <w:rPr>
          <w:rFonts w:cs="Arial"/>
          <w:szCs w:val="24"/>
        </w:rPr>
        <w:tab/>
      </w:r>
      <w:r w:rsidR="00AC5A43" w:rsidRPr="00DF1153">
        <w:rPr>
          <w:rFonts w:cs="Arial"/>
          <w:szCs w:val="24"/>
        </w:rPr>
        <w:tab/>
      </w:r>
      <w:r w:rsidR="00425653" w:rsidRPr="00DF1153">
        <w:rPr>
          <w:rFonts w:cs="Arial"/>
          <w:szCs w:val="24"/>
        </w:rPr>
        <w:t xml:space="preserve">Ο παρεχόμενος χρόνος εγγύησης, [ο οποίος δεν πρέπει να είναι κάτω από δύο (2) έτη, η αποδοχή των καθοριζόμενων </w:t>
      </w:r>
      <w:r w:rsidR="00EA11B5" w:rsidRPr="00DF1153">
        <w:rPr>
          <w:rFonts w:cs="Arial"/>
          <w:szCs w:val="24"/>
        </w:rPr>
        <w:t xml:space="preserve">στην παρούσα Προδιαγραφή </w:t>
      </w:r>
      <w:r w:rsidR="00425653" w:rsidRPr="00DF1153">
        <w:rPr>
          <w:rFonts w:cs="Arial"/>
          <w:szCs w:val="24"/>
        </w:rPr>
        <w:t xml:space="preserve">και το ότι κατά την παράδοση </w:t>
      </w:r>
      <w:r w:rsidR="007C2494" w:rsidRPr="00DF1153">
        <w:rPr>
          <w:rFonts w:cs="Arial"/>
          <w:szCs w:val="24"/>
        </w:rPr>
        <w:t>του προσφερόμενου εξοπλισμού</w:t>
      </w:r>
      <w:r w:rsidR="00D41300" w:rsidRPr="00DF1153">
        <w:rPr>
          <w:rFonts w:cs="Arial"/>
          <w:szCs w:val="24"/>
        </w:rPr>
        <w:t xml:space="preserve"> θα παραδώσ</w:t>
      </w:r>
      <w:r w:rsidR="00425653" w:rsidRPr="00DF1153">
        <w:rPr>
          <w:rFonts w:cs="Arial"/>
          <w:szCs w:val="24"/>
        </w:rPr>
        <w:t>ει πρωτότυπη εγγύηση του εργοστασίου κατασκευής και όχι φωτοαντίγραφο.</w:t>
      </w:r>
    </w:p>
    <w:p w14:paraId="7C76C85C" w14:textId="77777777" w:rsidR="00332722" w:rsidRPr="00DF1153" w:rsidRDefault="00332722" w:rsidP="00DF1153">
      <w:pPr>
        <w:contextualSpacing/>
        <w:rPr>
          <w:rFonts w:cs="Arial"/>
          <w:szCs w:val="24"/>
        </w:rPr>
      </w:pPr>
    </w:p>
    <w:p w14:paraId="0C61C6DA" w14:textId="52AA7715"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.4.2</w:t>
      </w:r>
      <w:r w:rsidR="00AC5A43" w:rsidRPr="00DF1153">
        <w:rPr>
          <w:rFonts w:cs="Arial"/>
          <w:szCs w:val="24"/>
        </w:rPr>
        <w:tab/>
      </w:r>
      <w:r w:rsidR="00AC5A43" w:rsidRPr="00DF1153">
        <w:rPr>
          <w:rFonts w:cs="Arial"/>
          <w:szCs w:val="24"/>
        </w:rPr>
        <w:tab/>
      </w:r>
      <w:r w:rsidR="00425653" w:rsidRPr="00DF1153">
        <w:rPr>
          <w:rFonts w:cs="Arial"/>
          <w:szCs w:val="24"/>
        </w:rPr>
        <w:t xml:space="preserve">Ότι υπάρχει δυνατότητα υποστήριξης </w:t>
      </w:r>
      <w:r w:rsidR="007C2494" w:rsidRPr="00DF1153">
        <w:rPr>
          <w:rFonts w:cs="Arial"/>
          <w:szCs w:val="24"/>
        </w:rPr>
        <w:t>του προσφερόμενου εξοπλισμού</w:t>
      </w:r>
      <w:r w:rsidR="00425653" w:rsidRPr="00DF1153">
        <w:rPr>
          <w:rFonts w:cs="Arial"/>
          <w:szCs w:val="24"/>
        </w:rPr>
        <w:t xml:space="preserve"> με ανταλλακτικά για </w:t>
      </w:r>
      <w:r w:rsidR="00425653" w:rsidRPr="00DF1153">
        <w:rPr>
          <w:rFonts w:cs="Arial"/>
          <w:bCs/>
          <w:szCs w:val="24"/>
        </w:rPr>
        <w:t>δέκα (10) τουλάχιστον χρόνια</w:t>
      </w:r>
      <w:r w:rsidR="00D32B52" w:rsidRPr="00DF1153">
        <w:rPr>
          <w:rFonts w:cs="Arial"/>
          <w:szCs w:val="24"/>
        </w:rPr>
        <w:t>.</w:t>
      </w:r>
    </w:p>
    <w:p w14:paraId="11924E03" w14:textId="77777777" w:rsidR="00332722" w:rsidRPr="00DF1153" w:rsidRDefault="00332722" w:rsidP="00DF1153">
      <w:pPr>
        <w:contextualSpacing/>
        <w:rPr>
          <w:rFonts w:cs="Arial"/>
          <w:szCs w:val="24"/>
        </w:rPr>
      </w:pPr>
    </w:p>
    <w:p w14:paraId="1E166001" w14:textId="7754A8FA"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.4.3</w:t>
      </w:r>
      <w:r w:rsidR="00AC5A43" w:rsidRPr="00DF1153">
        <w:rPr>
          <w:rFonts w:cs="Arial"/>
          <w:szCs w:val="24"/>
        </w:rPr>
        <w:tab/>
      </w:r>
      <w:r w:rsidR="00AC5A43" w:rsidRPr="00DF1153">
        <w:rPr>
          <w:rFonts w:cs="Arial"/>
          <w:szCs w:val="24"/>
        </w:rPr>
        <w:tab/>
      </w:r>
      <w:r w:rsidR="00425653" w:rsidRPr="00DF1153">
        <w:rPr>
          <w:rFonts w:cs="Arial"/>
          <w:szCs w:val="24"/>
        </w:rPr>
        <w:t>Ότι υπάρχει δυ</w:t>
      </w:r>
      <w:r w:rsidR="0093643A" w:rsidRPr="00DF1153">
        <w:rPr>
          <w:rFonts w:cs="Arial"/>
          <w:szCs w:val="24"/>
        </w:rPr>
        <w:t xml:space="preserve">νατότητα υποστήριξης </w:t>
      </w:r>
      <w:r w:rsidR="007C2494" w:rsidRPr="00DF1153">
        <w:rPr>
          <w:rFonts w:cs="Arial"/>
          <w:szCs w:val="24"/>
        </w:rPr>
        <w:t xml:space="preserve">του προσφερόμενου εξοπλισμού </w:t>
      </w:r>
      <w:r w:rsidR="00425653" w:rsidRPr="00DF1153">
        <w:rPr>
          <w:rFonts w:cs="Arial"/>
          <w:szCs w:val="24"/>
        </w:rPr>
        <w:t>με επισκευές, βαθμονόμηση, σχετική πληροφόρηση κ.λπ</w:t>
      </w:r>
      <w:r w:rsidR="008B2975" w:rsidRPr="00DF1153">
        <w:rPr>
          <w:rFonts w:cs="Arial"/>
          <w:szCs w:val="24"/>
        </w:rPr>
        <w:t>.</w:t>
      </w:r>
    </w:p>
    <w:p w14:paraId="64DD0E84" w14:textId="77777777" w:rsidR="00332722" w:rsidRPr="00DF1153" w:rsidRDefault="00332722" w:rsidP="00DF1153">
      <w:pPr>
        <w:contextualSpacing/>
        <w:rPr>
          <w:rFonts w:cs="Arial"/>
          <w:szCs w:val="24"/>
        </w:rPr>
      </w:pPr>
    </w:p>
    <w:p w14:paraId="5B6DD2CA" w14:textId="70A73C30" w:rsidR="00425653" w:rsidRPr="00DF1153" w:rsidRDefault="00ED3B0A" w:rsidP="00DF1153">
      <w:pPr>
        <w:pStyle w:val="a6"/>
        <w:tabs>
          <w:tab w:val="clear" w:pos="720"/>
          <w:tab w:val="clear" w:pos="1440"/>
          <w:tab w:val="clear" w:pos="2160"/>
          <w:tab w:val="clear" w:pos="3240"/>
          <w:tab w:val="clear" w:pos="3780"/>
        </w:tabs>
        <w:overflowPunct w:val="0"/>
        <w:autoSpaceDE w:val="0"/>
        <w:autoSpaceDN w:val="0"/>
        <w:adjustRightInd w:val="0"/>
        <w:spacing w:before="0" w:after="0"/>
        <w:contextualSpacing/>
        <w:textAlignment w:val="baseline"/>
      </w:pPr>
      <w:r w:rsidRPr="00DF1153">
        <w:lastRenderedPageBreak/>
        <w:t>9</w:t>
      </w:r>
      <w:r w:rsidR="00425653" w:rsidRPr="00DF1153">
        <w:t>.4.4</w:t>
      </w:r>
      <w:r w:rsidR="00AC5A43" w:rsidRPr="00DF1153">
        <w:tab/>
      </w:r>
      <w:r w:rsidR="00AC5A43" w:rsidRPr="00DF1153">
        <w:tab/>
      </w:r>
      <w:r w:rsidR="00425653" w:rsidRPr="00DF1153">
        <w:t>Η συχνότητα επανάληψης της περιοδικής συντήρησης (SERVICE) καθώς και το κόστος</w:t>
      </w:r>
      <w:r w:rsidR="005A352C" w:rsidRPr="00DF1153">
        <w:t xml:space="preserve"> των απαιτούμενων εργασιών</w:t>
      </w:r>
      <w:r w:rsidR="00425653" w:rsidRPr="00DF1153">
        <w:t xml:space="preserve"> χωρίς ανταλλακτικά.</w:t>
      </w:r>
    </w:p>
    <w:p w14:paraId="5ABCFC4A" w14:textId="77777777" w:rsidR="00D32B52" w:rsidRPr="00DF1153" w:rsidRDefault="00D32B52" w:rsidP="00DF1153">
      <w:pPr>
        <w:pStyle w:val="a6"/>
        <w:tabs>
          <w:tab w:val="clear" w:pos="720"/>
          <w:tab w:val="clear" w:pos="1440"/>
          <w:tab w:val="clear" w:pos="2160"/>
          <w:tab w:val="clear" w:pos="3240"/>
          <w:tab w:val="clear" w:pos="3780"/>
        </w:tabs>
        <w:overflowPunct w:val="0"/>
        <w:autoSpaceDE w:val="0"/>
        <w:autoSpaceDN w:val="0"/>
        <w:adjustRightInd w:val="0"/>
        <w:spacing w:before="0" w:after="0"/>
        <w:contextualSpacing/>
        <w:textAlignment w:val="baseline"/>
      </w:pPr>
    </w:p>
    <w:p w14:paraId="1F3C73B7" w14:textId="52DD96CE"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.4.5</w:t>
      </w:r>
      <w:r w:rsidR="00AC5A43" w:rsidRPr="00DF1153">
        <w:rPr>
          <w:rFonts w:cs="Arial"/>
          <w:szCs w:val="24"/>
        </w:rPr>
        <w:tab/>
      </w:r>
      <w:r w:rsidR="00AC5A43" w:rsidRPr="00DF1153">
        <w:rPr>
          <w:rFonts w:cs="Arial"/>
          <w:szCs w:val="24"/>
        </w:rPr>
        <w:tab/>
      </w:r>
      <w:r w:rsidR="00425653" w:rsidRPr="00DF1153">
        <w:rPr>
          <w:rFonts w:cs="Arial"/>
          <w:szCs w:val="24"/>
        </w:rPr>
        <w:t xml:space="preserve">Ότι το εργοστάσιο κατασκευής </w:t>
      </w:r>
      <w:r w:rsidR="008B2975" w:rsidRPr="00DF1153">
        <w:rPr>
          <w:rFonts w:cs="Arial"/>
          <w:szCs w:val="24"/>
        </w:rPr>
        <w:t>του προσφερόμενου εξοπλισμού</w:t>
      </w:r>
      <w:r w:rsidR="00425653" w:rsidRPr="00DF1153">
        <w:rPr>
          <w:rFonts w:cs="Arial"/>
          <w:szCs w:val="24"/>
        </w:rPr>
        <w:t xml:space="preserve"> είναι πιστοποιημένο, σύμφωνα με τα στοιχεία που καθορίζονται στην παράγραφο </w:t>
      </w:r>
      <w:r w:rsidRPr="00DF1153">
        <w:rPr>
          <w:rFonts w:cs="Arial"/>
          <w:szCs w:val="24"/>
        </w:rPr>
        <w:t>4.4</w:t>
      </w:r>
      <w:r w:rsidR="00425653" w:rsidRPr="00DF1153">
        <w:rPr>
          <w:rFonts w:cs="Arial"/>
          <w:szCs w:val="24"/>
        </w:rPr>
        <w:t xml:space="preserve">. Η εν λόγω αναφορά στην υπεύθυνη δήλωση παραλείπεται στην περίπτωση εκείνη που υποβάλλεται βεβαίωση του εργοστασίου, όπως καθορίζεται στην παράγραφο </w:t>
      </w:r>
      <w:r w:rsidRPr="00DF1153">
        <w:rPr>
          <w:rFonts w:cs="Arial"/>
          <w:szCs w:val="24"/>
        </w:rPr>
        <w:t>4.4</w:t>
      </w:r>
      <w:r w:rsidR="00425653" w:rsidRPr="00DF1153">
        <w:rPr>
          <w:rFonts w:cs="Arial"/>
          <w:szCs w:val="24"/>
        </w:rPr>
        <w:t>.</w:t>
      </w:r>
    </w:p>
    <w:p w14:paraId="19EF3375" w14:textId="77777777" w:rsidR="00414FA2" w:rsidRPr="00DF1153" w:rsidRDefault="00414FA2" w:rsidP="00DF1153">
      <w:pPr>
        <w:contextualSpacing/>
        <w:rPr>
          <w:rFonts w:cs="Arial"/>
          <w:szCs w:val="24"/>
        </w:rPr>
      </w:pPr>
    </w:p>
    <w:p w14:paraId="6D2FEF45" w14:textId="79CC1E50" w:rsidR="00425653" w:rsidRPr="00DF1153" w:rsidRDefault="00ED3B0A" w:rsidP="00DF1153">
      <w:pPr>
        <w:pStyle w:val="a6"/>
        <w:tabs>
          <w:tab w:val="clear" w:pos="720"/>
          <w:tab w:val="clear" w:pos="1440"/>
          <w:tab w:val="clear" w:pos="2160"/>
          <w:tab w:val="clear" w:pos="3240"/>
          <w:tab w:val="clear" w:pos="3780"/>
        </w:tabs>
        <w:overflowPunct w:val="0"/>
        <w:autoSpaceDE w:val="0"/>
        <w:autoSpaceDN w:val="0"/>
        <w:adjustRightInd w:val="0"/>
        <w:spacing w:before="0" w:after="0"/>
        <w:contextualSpacing/>
        <w:textAlignment w:val="baseline"/>
      </w:pPr>
      <w:r w:rsidRPr="00DF1153">
        <w:t>9</w:t>
      </w:r>
      <w:r w:rsidR="00425653" w:rsidRPr="00DF1153">
        <w:t>.4.6</w:t>
      </w:r>
      <w:r w:rsidR="00AC5A43" w:rsidRPr="00DF1153">
        <w:tab/>
      </w:r>
      <w:r w:rsidR="00AC5A43" w:rsidRPr="00DF1153">
        <w:tab/>
      </w:r>
      <w:r w:rsidR="00425653" w:rsidRPr="00DF1153">
        <w:t xml:space="preserve">Ότι ο προμηθευτής αναλαμβάνει (χωρίς την επιβάρυνση της Υπηρεσίας) την εκπαίδευση κατάλληλου τεχνικού και επιστημονικού προσωπικού στη λειτουργία, στις επισκευές, στη συντήρηση, στον έλεγχο και στα προστατευτικά μέτρα ασφαλείας του προσωπικού </w:t>
      </w:r>
      <w:r w:rsidR="008B2975" w:rsidRPr="00DF1153">
        <w:t>του προσφερόμενου εξοπλισμού.</w:t>
      </w:r>
    </w:p>
    <w:p w14:paraId="07E57A76" w14:textId="77777777" w:rsidR="00332722" w:rsidRPr="00DF1153" w:rsidRDefault="00332722" w:rsidP="00DF1153">
      <w:pPr>
        <w:pStyle w:val="a6"/>
        <w:tabs>
          <w:tab w:val="clear" w:pos="720"/>
          <w:tab w:val="clear" w:pos="1440"/>
          <w:tab w:val="clear" w:pos="2160"/>
          <w:tab w:val="clear" w:pos="3240"/>
          <w:tab w:val="clear" w:pos="3780"/>
        </w:tabs>
        <w:overflowPunct w:val="0"/>
        <w:autoSpaceDE w:val="0"/>
        <w:autoSpaceDN w:val="0"/>
        <w:adjustRightInd w:val="0"/>
        <w:spacing w:before="0" w:after="0"/>
        <w:contextualSpacing/>
        <w:textAlignment w:val="baseline"/>
      </w:pPr>
    </w:p>
    <w:p w14:paraId="62FB2852" w14:textId="1B0F4767"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.4.7</w:t>
      </w:r>
      <w:r w:rsidR="00AC5A43" w:rsidRPr="00DF1153">
        <w:rPr>
          <w:rFonts w:cs="Arial"/>
          <w:szCs w:val="24"/>
        </w:rPr>
        <w:tab/>
      </w:r>
      <w:r w:rsidR="00AC5A43" w:rsidRPr="00DF1153">
        <w:rPr>
          <w:rFonts w:cs="Arial"/>
          <w:szCs w:val="24"/>
        </w:rPr>
        <w:tab/>
      </w:r>
      <w:r w:rsidR="0093643A" w:rsidRPr="00DF1153">
        <w:rPr>
          <w:rFonts w:cs="Arial"/>
          <w:szCs w:val="24"/>
        </w:rPr>
        <w:t xml:space="preserve">Ο χρόνος κατασκευής </w:t>
      </w:r>
      <w:r w:rsidR="008B2975" w:rsidRPr="00DF1153">
        <w:rPr>
          <w:rFonts w:cs="Arial"/>
          <w:szCs w:val="24"/>
        </w:rPr>
        <w:t>του προσφερόμενου εξοπλισμού</w:t>
      </w:r>
      <w:r w:rsidR="00425653" w:rsidRPr="00DF1153">
        <w:rPr>
          <w:rFonts w:cs="Arial"/>
          <w:szCs w:val="24"/>
        </w:rPr>
        <w:t xml:space="preserve"> (μήνας-έτος).</w:t>
      </w:r>
    </w:p>
    <w:p w14:paraId="1AB7F39C" w14:textId="77777777" w:rsidR="00332722" w:rsidRPr="00DF1153" w:rsidRDefault="00332722" w:rsidP="00DF1153">
      <w:pPr>
        <w:contextualSpacing/>
        <w:rPr>
          <w:rFonts w:cs="Arial"/>
          <w:szCs w:val="24"/>
        </w:rPr>
      </w:pPr>
    </w:p>
    <w:p w14:paraId="5846AE2D" w14:textId="24AC4858"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.4.8</w:t>
      </w:r>
      <w:r w:rsidR="00AC5A43" w:rsidRPr="00DF1153">
        <w:rPr>
          <w:rFonts w:cs="Arial"/>
          <w:szCs w:val="24"/>
        </w:rPr>
        <w:tab/>
      </w:r>
      <w:r w:rsidR="00AC5A43" w:rsidRPr="00DF1153">
        <w:rPr>
          <w:rFonts w:cs="Arial"/>
          <w:szCs w:val="24"/>
        </w:rPr>
        <w:tab/>
      </w:r>
      <w:r w:rsidR="00425653" w:rsidRPr="00DF1153">
        <w:rPr>
          <w:rFonts w:cs="Arial"/>
          <w:szCs w:val="24"/>
        </w:rPr>
        <w:t>Ο χρόν</w:t>
      </w:r>
      <w:r w:rsidR="008B2975" w:rsidRPr="00DF1153">
        <w:rPr>
          <w:rFonts w:cs="Arial"/>
          <w:szCs w:val="24"/>
        </w:rPr>
        <w:t>ος παράδοσης του υπό προμήθεια προσφερόμενου εξοπλισμού</w:t>
      </w:r>
      <w:r w:rsidR="00425653" w:rsidRPr="00DF1153">
        <w:rPr>
          <w:rFonts w:cs="Arial"/>
          <w:szCs w:val="24"/>
        </w:rPr>
        <w:t>.</w:t>
      </w:r>
    </w:p>
    <w:p w14:paraId="6B5EAB6B" w14:textId="77777777" w:rsidR="00332722" w:rsidRPr="00DF1153" w:rsidRDefault="00332722" w:rsidP="00DF1153">
      <w:pPr>
        <w:contextualSpacing/>
        <w:rPr>
          <w:rFonts w:cs="Arial"/>
          <w:szCs w:val="24"/>
        </w:rPr>
      </w:pPr>
    </w:p>
    <w:p w14:paraId="2A94CCC4" w14:textId="6848B502"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.4.9</w:t>
      </w:r>
      <w:r w:rsidR="00D86F89" w:rsidRPr="00DF1153">
        <w:rPr>
          <w:rFonts w:cs="Arial"/>
          <w:szCs w:val="24"/>
        </w:rPr>
        <w:tab/>
      </w:r>
      <w:r w:rsidR="00D86F89" w:rsidRPr="00DF1153">
        <w:rPr>
          <w:rFonts w:cs="Arial"/>
          <w:szCs w:val="24"/>
        </w:rPr>
        <w:tab/>
      </w:r>
      <w:r w:rsidR="00D41300" w:rsidRPr="00DF1153">
        <w:rPr>
          <w:rFonts w:cs="Arial"/>
          <w:szCs w:val="24"/>
        </w:rPr>
        <w:t>Ότι τ</w:t>
      </w:r>
      <w:r w:rsidR="00425653" w:rsidRPr="00DF1153">
        <w:rPr>
          <w:rFonts w:cs="Arial"/>
          <w:szCs w:val="24"/>
        </w:rPr>
        <w:t>α αναγραφόμενα στα κατατιθέμενα PROSPECTUS είναι αληθή και ακριβή.</w:t>
      </w:r>
    </w:p>
    <w:p w14:paraId="4854F56D" w14:textId="77777777" w:rsidR="00D86F89" w:rsidRPr="00DF1153" w:rsidRDefault="00D86F89" w:rsidP="00DF1153">
      <w:pPr>
        <w:contextualSpacing/>
        <w:rPr>
          <w:rFonts w:cs="Arial"/>
          <w:szCs w:val="24"/>
        </w:rPr>
      </w:pPr>
    </w:p>
    <w:p w14:paraId="29803B91" w14:textId="7FF28663"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.5</w:t>
      </w:r>
      <w:r w:rsidR="00247BB1" w:rsidRPr="00DF1153">
        <w:rPr>
          <w:rFonts w:cs="Arial"/>
          <w:szCs w:val="24"/>
        </w:rPr>
        <w:tab/>
      </w:r>
      <w:r w:rsidR="00425653" w:rsidRPr="00DF1153">
        <w:rPr>
          <w:rFonts w:cs="Arial"/>
          <w:szCs w:val="24"/>
        </w:rPr>
        <w:t xml:space="preserve">Τα έγγραφα και οι καταστάσεις που καθορίζονται </w:t>
      </w:r>
      <w:r w:rsidR="008B2975" w:rsidRPr="00DF1153">
        <w:rPr>
          <w:rFonts w:cs="Arial"/>
          <w:szCs w:val="24"/>
        </w:rPr>
        <w:t>στην παρούσα ΠΕΔ</w:t>
      </w:r>
      <w:r w:rsidR="00425653" w:rsidRPr="00DF1153">
        <w:rPr>
          <w:rFonts w:cs="Arial"/>
          <w:szCs w:val="24"/>
        </w:rPr>
        <w:t>.</w:t>
      </w:r>
    </w:p>
    <w:p w14:paraId="6162931D" w14:textId="77777777" w:rsidR="00247BB1" w:rsidRPr="00DF1153" w:rsidRDefault="00247BB1" w:rsidP="00DF1153">
      <w:pPr>
        <w:contextualSpacing/>
        <w:rPr>
          <w:rFonts w:cs="Arial"/>
          <w:szCs w:val="24"/>
        </w:rPr>
      </w:pPr>
    </w:p>
    <w:p w14:paraId="377A04A4" w14:textId="1A85F07F"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.6</w:t>
      </w:r>
      <w:r w:rsidR="00247BB1" w:rsidRPr="00DF1153">
        <w:rPr>
          <w:rFonts w:cs="Arial"/>
          <w:szCs w:val="24"/>
        </w:rPr>
        <w:tab/>
      </w:r>
      <w:r w:rsidR="00D86F89" w:rsidRPr="00DF1153">
        <w:rPr>
          <w:rFonts w:cs="Arial"/>
          <w:szCs w:val="24"/>
        </w:rPr>
        <w:t>Μηχανολογικά</w:t>
      </w:r>
      <w:r w:rsidR="00425653" w:rsidRPr="00DF1153">
        <w:rPr>
          <w:rFonts w:cs="Arial"/>
          <w:szCs w:val="24"/>
        </w:rPr>
        <w:t>, ηλεκτρολογικά και ηλεκτρονικά σχέδια, καθώς και υπάρχοντα σχεδιαγράμματα.</w:t>
      </w:r>
    </w:p>
    <w:p w14:paraId="6BF43888" w14:textId="77777777" w:rsidR="00247BB1" w:rsidRPr="00DF1153" w:rsidRDefault="00247BB1" w:rsidP="00DF1153">
      <w:pPr>
        <w:contextualSpacing/>
        <w:rPr>
          <w:rFonts w:cs="Arial"/>
          <w:szCs w:val="24"/>
        </w:rPr>
      </w:pPr>
    </w:p>
    <w:p w14:paraId="5F10CEAF" w14:textId="56B4FF56" w:rsidR="00425653" w:rsidRPr="00DF1153" w:rsidRDefault="00247BB1" w:rsidP="00DF1153">
      <w:pPr>
        <w:contextualSpacing/>
        <w:rPr>
          <w:rFonts w:cs="Arial"/>
          <w:szCs w:val="24"/>
        </w:rPr>
      </w:pPr>
      <w:r w:rsidRPr="00DF1153">
        <w:rPr>
          <w:rFonts w:cs="Arial"/>
          <w:szCs w:val="24"/>
        </w:rPr>
        <w:t>9</w:t>
      </w:r>
      <w:r w:rsidR="00425653" w:rsidRPr="00DF1153">
        <w:rPr>
          <w:rFonts w:cs="Arial"/>
          <w:szCs w:val="24"/>
        </w:rPr>
        <w:t>.7</w:t>
      </w:r>
      <w:r w:rsidRPr="00DF1153">
        <w:rPr>
          <w:rFonts w:cs="Arial"/>
          <w:szCs w:val="24"/>
        </w:rPr>
        <w:tab/>
      </w:r>
      <w:r w:rsidR="00425653" w:rsidRPr="00DF1153">
        <w:rPr>
          <w:rFonts w:cs="Arial"/>
          <w:szCs w:val="24"/>
        </w:rPr>
        <w:t>Κατάλογος εξαρτημάτων</w:t>
      </w:r>
      <w:r w:rsidR="00D32B52" w:rsidRPr="00DF1153">
        <w:rPr>
          <w:rFonts w:cs="Arial"/>
          <w:szCs w:val="24"/>
        </w:rPr>
        <w:t>/</w:t>
      </w:r>
      <w:r w:rsidR="00425653" w:rsidRPr="00DF1153">
        <w:rPr>
          <w:rFonts w:cs="Arial"/>
          <w:szCs w:val="24"/>
        </w:rPr>
        <w:t>παρελκόμενων</w:t>
      </w:r>
      <w:r w:rsidR="00D32B52" w:rsidRPr="00DF1153">
        <w:rPr>
          <w:rFonts w:cs="Arial"/>
          <w:szCs w:val="24"/>
        </w:rPr>
        <w:t xml:space="preserve">/εργαλείων </w:t>
      </w:r>
      <w:r w:rsidR="00425653" w:rsidRPr="00DF1153">
        <w:rPr>
          <w:rFonts w:cs="Arial"/>
          <w:szCs w:val="24"/>
        </w:rPr>
        <w:t xml:space="preserve">που θα συνοδεύουν </w:t>
      </w:r>
      <w:r w:rsidR="008B2975" w:rsidRPr="00DF1153">
        <w:rPr>
          <w:rFonts w:cs="Arial"/>
          <w:szCs w:val="24"/>
        </w:rPr>
        <w:t>τον προσφερόμενο εξοπλισμό</w:t>
      </w:r>
      <w:r w:rsidR="00425653" w:rsidRPr="00DF1153">
        <w:rPr>
          <w:rFonts w:cs="Arial"/>
          <w:szCs w:val="24"/>
        </w:rPr>
        <w:t xml:space="preserve">, σύμφωνα με το </w:t>
      </w:r>
      <w:r w:rsidR="00425653" w:rsidRPr="00DF1153">
        <w:rPr>
          <w:rFonts w:cs="Arial"/>
          <w:bCs/>
          <w:szCs w:val="24"/>
        </w:rPr>
        <w:t>Υπόδειγμα της Προσθήκης</w:t>
      </w:r>
      <w:r w:rsidR="00D32B52" w:rsidRPr="00DF1153">
        <w:rPr>
          <w:rFonts w:cs="Arial"/>
          <w:bCs/>
          <w:szCs w:val="24"/>
        </w:rPr>
        <w:t xml:space="preserve"> </w:t>
      </w:r>
      <w:r w:rsidR="00D32B52" w:rsidRPr="00DF1153">
        <w:rPr>
          <w:rFonts w:cs="Arial"/>
          <w:bCs/>
          <w:szCs w:val="24"/>
          <w:lang w:val="en-US"/>
        </w:rPr>
        <w:t>V</w:t>
      </w:r>
      <w:r w:rsidR="00425653" w:rsidRPr="00DF1153">
        <w:rPr>
          <w:rFonts w:cs="Arial"/>
          <w:szCs w:val="24"/>
        </w:rPr>
        <w:t xml:space="preserve"> και θα συμπεριλαμβάνονται στην προσφερόμενη τιμή (εκτός αυτών που καθορίζονται αναλυτικά στην παρούσα ΠΕΔ σε διαφορετικές παραγράφους) και θα αναφέρονται στον κατάλογο κατά αριθμό ονομαστικού (αν υπάρχει), αριθμό κατασκευαστή, ονομασία τους στην ελληνική γλώσσα, την εργασία την οποία εκτελούν (σε περίπτωση που δεν απαιτούνται, να αναγράφεται ρητά στην προσφορά και συγκεκριμένα στο Φ.Σ. και σε παράγραφο αντίστοιχης αρίθμησης).</w:t>
      </w:r>
    </w:p>
    <w:p w14:paraId="14A03CAD" w14:textId="77777777" w:rsidR="00247BB1" w:rsidRPr="00DF1153" w:rsidRDefault="00247BB1" w:rsidP="00DF1153">
      <w:pPr>
        <w:contextualSpacing/>
        <w:rPr>
          <w:rFonts w:cs="Arial"/>
          <w:szCs w:val="24"/>
        </w:rPr>
      </w:pPr>
    </w:p>
    <w:p w14:paraId="22D5F7E0" w14:textId="44DDB568"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.8</w:t>
      </w:r>
      <w:r w:rsidR="00247BB1" w:rsidRPr="00DF1153">
        <w:rPr>
          <w:rFonts w:cs="Arial"/>
          <w:szCs w:val="24"/>
        </w:rPr>
        <w:tab/>
      </w:r>
      <w:r w:rsidR="00425653" w:rsidRPr="00DF1153">
        <w:rPr>
          <w:rFonts w:cs="Arial"/>
          <w:szCs w:val="24"/>
        </w:rPr>
        <w:t xml:space="preserve">Κατάλογο αναλωσίμων υλικών σύμφωνα με το Υπόδειγμα της Προσθήκης </w:t>
      </w:r>
      <w:r w:rsidR="00D32B52" w:rsidRPr="00DF1153">
        <w:rPr>
          <w:rFonts w:cs="Arial"/>
          <w:szCs w:val="24"/>
          <w:lang w:val="en-US"/>
        </w:rPr>
        <w:t>VI</w:t>
      </w:r>
      <w:r w:rsidR="00425653" w:rsidRPr="00DF1153">
        <w:rPr>
          <w:rFonts w:cs="Arial"/>
          <w:szCs w:val="24"/>
        </w:rPr>
        <w:t xml:space="preserve"> που απαιτούνται για την εξασ</w:t>
      </w:r>
      <w:r w:rsidR="0093643A" w:rsidRPr="00DF1153">
        <w:rPr>
          <w:rFonts w:cs="Arial"/>
          <w:szCs w:val="24"/>
        </w:rPr>
        <w:t xml:space="preserve">φάλιση της λειτουργίας </w:t>
      </w:r>
      <w:r w:rsidR="008B2975" w:rsidRPr="00DF1153">
        <w:rPr>
          <w:rFonts w:cs="Arial"/>
          <w:szCs w:val="24"/>
        </w:rPr>
        <w:t>του προσφερόμενου εξοπλισμού</w:t>
      </w:r>
      <w:r w:rsidR="00425653" w:rsidRPr="00DF1153">
        <w:rPr>
          <w:rFonts w:cs="Arial"/>
          <w:szCs w:val="24"/>
        </w:rPr>
        <w:t xml:space="preserve"> υπό κανονικές συνθήκες για ένα (1) χρόνο (κατατίθενται εφόσον υπάρχουν). Υπό τον όρο αναλώσιμα υλικά εννοούνται εκείνα τα υλικά τα οποία προβλέπονται από τον κατασκευαστή για τη λειτουργία </w:t>
      </w:r>
      <w:r w:rsidR="008B2975" w:rsidRPr="00DF1153">
        <w:rPr>
          <w:rFonts w:cs="Arial"/>
          <w:szCs w:val="24"/>
        </w:rPr>
        <w:t>του προσφερόμενου εξοπλισμού</w:t>
      </w:r>
      <w:r w:rsidR="00425653" w:rsidRPr="00DF1153">
        <w:rPr>
          <w:rFonts w:cs="Arial"/>
          <w:szCs w:val="24"/>
        </w:rPr>
        <w:t>.</w:t>
      </w:r>
    </w:p>
    <w:p w14:paraId="793C9D52" w14:textId="77777777" w:rsidR="00247BB1" w:rsidRPr="00DF1153" w:rsidRDefault="00247BB1" w:rsidP="00DF1153">
      <w:pPr>
        <w:contextualSpacing/>
        <w:rPr>
          <w:rFonts w:cs="Arial"/>
          <w:szCs w:val="24"/>
        </w:rPr>
      </w:pPr>
    </w:p>
    <w:p w14:paraId="05932039" w14:textId="4E78F69E"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.9</w:t>
      </w:r>
      <w:r w:rsidR="00247BB1" w:rsidRPr="00DF1153">
        <w:rPr>
          <w:rFonts w:cs="Arial"/>
          <w:szCs w:val="24"/>
        </w:rPr>
        <w:tab/>
      </w:r>
      <w:r w:rsidR="00A87A74">
        <w:rPr>
          <w:rFonts w:cs="Arial"/>
          <w:szCs w:val="24"/>
        </w:rPr>
        <w:t>Ι</w:t>
      </w:r>
      <w:r w:rsidR="00425653" w:rsidRPr="00DF1153">
        <w:rPr>
          <w:rFonts w:cs="Arial"/>
          <w:szCs w:val="24"/>
        </w:rPr>
        <w:t>στορικό του προμηθευτή και του κατασκευαστή (αν αυτός είναι άλλος), καθώς και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w:t>
      </w:r>
      <w:r w:rsidR="008B2975" w:rsidRPr="00DF1153">
        <w:rPr>
          <w:rFonts w:cs="Arial"/>
          <w:szCs w:val="24"/>
        </w:rPr>
        <w:t xml:space="preserve"> ή κατασκευαστικό οίκο παρόμοιο εξοπλισμό</w:t>
      </w:r>
      <w:r w:rsidR="00425653" w:rsidRPr="00DF1153">
        <w:rPr>
          <w:rFonts w:cs="Arial"/>
          <w:szCs w:val="24"/>
        </w:rPr>
        <w:t xml:space="preserve"> σύμφωνα με την Προσθήκη </w:t>
      </w:r>
      <w:r w:rsidR="00D32B52" w:rsidRPr="00DF1153">
        <w:rPr>
          <w:rFonts w:cs="Arial"/>
          <w:szCs w:val="24"/>
          <w:lang w:val="en-US"/>
        </w:rPr>
        <w:t>V</w:t>
      </w:r>
      <w:r w:rsidR="002725C7" w:rsidRPr="00DF1153">
        <w:rPr>
          <w:rFonts w:cs="Arial"/>
          <w:szCs w:val="24"/>
        </w:rPr>
        <w:t>ΙΙ</w:t>
      </w:r>
      <w:r w:rsidR="00425653" w:rsidRPr="00DF1153">
        <w:rPr>
          <w:rFonts w:cs="Arial"/>
          <w:szCs w:val="24"/>
        </w:rPr>
        <w:t>.</w:t>
      </w:r>
    </w:p>
    <w:p w14:paraId="0A87C0D7" w14:textId="77777777" w:rsidR="00414FA2" w:rsidRPr="00DF1153" w:rsidRDefault="00414FA2" w:rsidP="00DF1153">
      <w:pPr>
        <w:contextualSpacing/>
        <w:rPr>
          <w:rFonts w:cs="Arial"/>
          <w:szCs w:val="24"/>
        </w:rPr>
      </w:pPr>
    </w:p>
    <w:p w14:paraId="7847E7FF" w14:textId="49BCE2B2" w:rsidR="00425653" w:rsidRPr="00DF1153" w:rsidRDefault="00ED3B0A" w:rsidP="00DF1153">
      <w:pPr>
        <w:contextualSpacing/>
        <w:rPr>
          <w:rFonts w:cs="Arial"/>
          <w:szCs w:val="24"/>
        </w:rPr>
      </w:pPr>
      <w:r w:rsidRPr="00DF1153">
        <w:rPr>
          <w:rFonts w:cs="Arial"/>
          <w:szCs w:val="24"/>
        </w:rPr>
        <w:lastRenderedPageBreak/>
        <w:t>9</w:t>
      </w:r>
      <w:r w:rsidR="00425653" w:rsidRPr="00DF1153">
        <w:rPr>
          <w:rFonts w:cs="Arial"/>
          <w:szCs w:val="24"/>
        </w:rPr>
        <w:t>.10</w:t>
      </w:r>
      <w:r w:rsidR="00247BB1" w:rsidRPr="00DF1153">
        <w:rPr>
          <w:rFonts w:cs="Arial"/>
          <w:szCs w:val="24"/>
        </w:rPr>
        <w:tab/>
      </w:r>
      <w:r w:rsidR="00425653" w:rsidRPr="00DF1153">
        <w:rPr>
          <w:rFonts w:cs="Arial"/>
          <w:szCs w:val="24"/>
        </w:rPr>
        <w:t>Βάσει των παραπάνω στοιχείων που θα υποβληθούν και της παρούσας ΠΕΔ, η επιτροπή τεχνικής αξιολόγησης που θα συσταθεί για το σκοπό αυτό, θα προβεί στην επιλογή της καταλληλότερης για την Υπηρεσία προσφοράς.</w:t>
      </w:r>
    </w:p>
    <w:p w14:paraId="6E51A140" w14:textId="77777777" w:rsidR="00247BB1" w:rsidRPr="00DF1153" w:rsidRDefault="00247BB1" w:rsidP="00DF1153">
      <w:pPr>
        <w:contextualSpacing/>
        <w:rPr>
          <w:rFonts w:cs="Arial"/>
          <w:szCs w:val="24"/>
        </w:rPr>
      </w:pPr>
    </w:p>
    <w:p w14:paraId="799C11CD" w14:textId="60FF6960" w:rsidR="00425653" w:rsidRPr="00DF1153" w:rsidRDefault="00ED3B0A" w:rsidP="00DF1153">
      <w:pPr>
        <w:contextualSpacing/>
        <w:rPr>
          <w:rFonts w:cs="Arial"/>
          <w:szCs w:val="24"/>
        </w:rPr>
      </w:pPr>
      <w:r w:rsidRPr="00DF1153">
        <w:rPr>
          <w:rFonts w:cs="Arial"/>
          <w:szCs w:val="24"/>
        </w:rPr>
        <w:t>9</w:t>
      </w:r>
      <w:r w:rsidR="00425653" w:rsidRPr="00DF1153">
        <w:rPr>
          <w:rFonts w:cs="Arial"/>
          <w:szCs w:val="24"/>
        </w:rPr>
        <w:t>.11</w:t>
      </w:r>
      <w:r w:rsidR="00247BB1" w:rsidRPr="00DF1153">
        <w:rPr>
          <w:rFonts w:cs="Arial"/>
          <w:szCs w:val="24"/>
        </w:rPr>
        <w:tab/>
      </w:r>
      <w:r w:rsidR="00425653" w:rsidRPr="00DF1153">
        <w:rPr>
          <w:rFonts w:cs="Arial"/>
          <w:szCs w:val="24"/>
        </w:rPr>
        <w:t xml:space="preserve">Η επιτροπή τεχνικής αξιολόγησης μπορεί κατά την κρίση της να ζητήσει από κάθε συμμετέχοντα προμηθευτή έγγραφες διευκρινίσεις επί των αναγραφομένων στην προσφορά του, καθώς και οποιοδήποτε συμπληρωματικό στοιχείο για την εξακρίβωση των τεχνικών χαρακτηριστικών και των δυνατοτήτων </w:t>
      </w:r>
      <w:r w:rsidR="008B2975" w:rsidRPr="00DF1153">
        <w:rPr>
          <w:rFonts w:cs="Arial"/>
          <w:szCs w:val="24"/>
        </w:rPr>
        <w:t>του προσφερόμενου εξοπλισμού</w:t>
      </w:r>
      <w:r w:rsidR="00425653" w:rsidRPr="00DF1153">
        <w:rPr>
          <w:rFonts w:cs="Arial"/>
          <w:szCs w:val="24"/>
        </w:rPr>
        <w:t xml:space="preserve"> ή ακόμα, αν είναι δυνατό, και την επίδειξή τ</w:t>
      </w:r>
      <w:r w:rsidR="00D41300" w:rsidRPr="00DF1153">
        <w:rPr>
          <w:rFonts w:cs="Arial"/>
          <w:szCs w:val="24"/>
        </w:rPr>
        <w:t>ου</w:t>
      </w:r>
      <w:r w:rsidR="00425653" w:rsidRPr="00DF1153">
        <w:rPr>
          <w:rFonts w:cs="Arial"/>
          <w:szCs w:val="24"/>
        </w:rPr>
        <w:t xml:space="preserve"> σε λειτουργία, χωρίς καμία απαίτηση του προμηθευτή.</w:t>
      </w:r>
    </w:p>
    <w:p w14:paraId="290DEC51" w14:textId="77777777" w:rsidR="00247BB1" w:rsidRPr="00DF1153" w:rsidRDefault="00247BB1" w:rsidP="00DF1153">
      <w:pPr>
        <w:contextualSpacing/>
        <w:rPr>
          <w:rFonts w:cs="Arial"/>
          <w:szCs w:val="24"/>
        </w:rPr>
      </w:pPr>
    </w:p>
    <w:p w14:paraId="555D1B3E" w14:textId="62D3C8CC" w:rsidR="008B2975" w:rsidRPr="00DF1153" w:rsidRDefault="00ED3B0A" w:rsidP="00DF1153">
      <w:pPr>
        <w:overflowPunct/>
        <w:adjustRightInd/>
        <w:contextualSpacing/>
        <w:textAlignment w:val="auto"/>
        <w:rPr>
          <w:rFonts w:cs="Arial"/>
          <w:szCs w:val="24"/>
        </w:rPr>
      </w:pPr>
      <w:r w:rsidRPr="007465FA">
        <w:rPr>
          <w:rFonts w:cs="Arial"/>
          <w:szCs w:val="24"/>
        </w:rPr>
        <w:t>9</w:t>
      </w:r>
      <w:r w:rsidR="00425653" w:rsidRPr="007465FA">
        <w:rPr>
          <w:rFonts w:cs="Arial"/>
          <w:szCs w:val="24"/>
        </w:rPr>
        <w:t>.1</w:t>
      </w:r>
      <w:r w:rsidR="00D32B52" w:rsidRPr="007465FA">
        <w:rPr>
          <w:rFonts w:cs="Arial"/>
          <w:szCs w:val="24"/>
        </w:rPr>
        <w:t>2</w:t>
      </w:r>
      <w:r w:rsidR="00425653" w:rsidRPr="007465FA">
        <w:rPr>
          <w:rFonts w:cs="Arial"/>
          <w:szCs w:val="24"/>
        </w:rPr>
        <w:tab/>
      </w:r>
      <w:r w:rsidR="008B2975" w:rsidRPr="007465FA">
        <w:rPr>
          <w:rFonts w:cs="Arial"/>
          <w:szCs w:val="24"/>
        </w:rPr>
        <w:t>Ο προμηθευτής είναι υποχρεωμένος στην προσφορά του να επισυνάψει συμπληρωμένο αναλυτικό φυλλάδιο με τίτλο «ΕΝΤΥΠΟ ΣΥΜΜΟΡΦΩΣΗΣ ΠΡΟΣ ΠΡΟΔΙΑΓΡΑΦΗ ΕΝΟΠΛΩΝ ΔΥΝΑΜΕΩΝ, υπόδειγμα του οποίου, με οδηγίες συμπλήρωσης, βρίσκεται αναρτημένο στην ιστοσελίδα «ΠΡΟΔΙΑΓΡΑΦΕΣ ΕΝΟΠΛΩΝ ΔΥΝΑΜΕΩΝ» (</w:t>
      </w:r>
      <w:hyperlink r:id="rId21" w:history="1">
        <w:r w:rsidR="008B2975" w:rsidRPr="007465FA">
          <w:rPr>
            <w:rFonts w:cs="Arial"/>
            <w:snapToGrid w:val="0"/>
            <w:color w:val="0000FF"/>
            <w:szCs w:val="24"/>
            <w:lang w:val="en-US" w:eastAsia="en-US"/>
          </w:rPr>
          <w:t>https</w:t>
        </w:r>
        <w:r w:rsidR="008B2975" w:rsidRPr="007465FA">
          <w:rPr>
            <w:rFonts w:cs="Arial"/>
            <w:snapToGrid w:val="0"/>
            <w:color w:val="0000FF"/>
            <w:szCs w:val="24"/>
            <w:lang w:eastAsia="en-US"/>
          </w:rPr>
          <w:t>://</w:t>
        </w:r>
        <w:r w:rsidR="008B2975" w:rsidRPr="007465FA">
          <w:rPr>
            <w:rFonts w:cs="Arial"/>
            <w:snapToGrid w:val="0"/>
            <w:color w:val="0000FF"/>
            <w:szCs w:val="24"/>
            <w:lang w:val="en-US" w:eastAsia="en-US"/>
          </w:rPr>
          <w:t>prodiagrafes</w:t>
        </w:r>
        <w:r w:rsidR="008B2975" w:rsidRPr="007465FA">
          <w:rPr>
            <w:rFonts w:cs="Arial"/>
            <w:snapToGrid w:val="0"/>
            <w:color w:val="0000FF"/>
            <w:szCs w:val="24"/>
            <w:lang w:eastAsia="en-US"/>
          </w:rPr>
          <w:t>.</w:t>
        </w:r>
        <w:r w:rsidR="008B2975" w:rsidRPr="007465FA">
          <w:rPr>
            <w:rFonts w:cs="Arial"/>
            <w:snapToGrid w:val="0"/>
            <w:color w:val="0000FF"/>
            <w:szCs w:val="24"/>
            <w:lang w:val="en-US" w:eastAsia="en-US"/>
          </w:rPr>
          <w:t>army</w:t>
        </w:r>
        <w:r w:rsidR="008B2975" w:rsidRPr="007465FA">
          <w:rPr>
            <w:rFonts w:cs="Arial"/>
            <w:snapToGrid w:val="0"/>
            <w:color w:val="0000FF"/>
            <w:szCs w:val="24"/>
            <w:lang w:eastAsia="en-US"/>
          </w:rPr>
          <w:t>.</w:t>
        </w:r>
        <w:r w:rsidR="008B2975" w:rsidRPr="007465FA">
          <w:rPr>
            <w:rFonts w:cs="Arial"/>
            <w:snapToGrid w:val="0"/>
            <w:color w:val="0000FF"/>
            <w:szCs w:val="24"/>
            <w:lang w:val="en-US" w:eastAsia="en-US"/>
          </w:rPr>
          <w:t>gr</w:t>
        </w:r>
      </w:hyperlink>
      <w:r w:rsidR="008B2975" w:rsidRPr="007465FA">
        <w:rPr>
          <w:rFonts w:cs="Arial"/>
          <w:szCs w:val="24"/>
        </w:rPr>
        <w:t>), επιλέγοντας αρχικά «ΝΟΜΟΘΕΣΙΑ-ΕΝΤΥΠΑ-ΥΠΟΔΕΙΓΜΑΤΑ» και στη συνέχεια «ΕΝΤΥΠΑ». 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 ΠΡΟΣΦΟΡΑ ΧΩΡΙΣ Ή ΜΕ ΕΛΛΙΠΕΣ ΦΥΛΛΟ ΣΥΜΜΟΡΦΩΣΗΣ ΘΑ ΑΠΟΡΡΙΠΤΕΤΑΙ.</w:t>
      </w:r>
    </w:p>
    <w:p w14:paraId="630DE230" w14:textId="26AB4785" w:rsidR="00247BB1" w:rsidRPr="00DF1153" w:rsidRDefault="00247BB1" w:rsidP="00DF1153">
      <w:pPr>
        <w:overflowPunct/>
        <w:adjustRightInd/>
        <w:contextualSpacing/>
        <w:textAlignment w:val="auto"/>
        <w:rPr>
          <w:rFonts w:cs="Arial"/>
          <w:szCs w:val="24"/>
        </w:rPr>
      </w:pPr>
    </w:p>
    <w:p w14:paraId="13E38B5E" w14:textId="2AC162C5" w:rsidR="00247BB1" w:rsidRPr="00DF1153" w:rsidRDefault="00247BB1" w:rsidP="00DF1153">
      <w:pPr>
        <w:overflowPunct/>
        <w:adjustRightInd/>
        <w:contextualSpacing/>
        <w:textAlignment w:val="auto"/>
        <w:rPr>
          <w:rFonts w:cs="Arial"/>
          <w:szCs w:val="24"/>
        </w:rPr>
      </w:pPr>
    </w:p>
    <w:p w14:paraId="6E44A703" w14:textId="3FDA5353" w:rsidR="00AC5A43" w:rsidRPr="00DF1153" w:rsidRDefault="00AC5A43" w:rsidP="00DF1153">
      <w:pPr>
        <w:pStyle w:val="1"/>
        <w:framePr w:wrap="auto" w:vAnchor="margin" w:yAlign="inline"/>
        <w:contextualSpacing/>
        <w:rPr>
          <w:rFonts w:eastAsia="Arial"/>
          <w:u w:val="single"/>
          <w:lang w:eastAsia="en-US"/>
        </w:rPr>
      </w:pPr>
      <w:r w:rsidRPr="00DF1153">
        <w:rPr>
          <w:rFonts w:eastAsia="Arial"/>
          <w:spacing w:val="-2"/>
          <w:lang w:eastAsia="en-US"/>
        </w:rPr>
        <w:t>10.</w:t>
      </w:r>
      <w:r w:rsidRPr="00DF1153">
        <w:rPr>
          <w:rFonts w:eastAsia="Arial"/>
          <w:spacing w:val="-2"/>
          <w:lang w:eastAsia="en-US"/>
        </w:rPr>
        <w:tab/>
      </w:r>
      <w:r w:rsidRPr="00DF1153">
        <w:rPr>
          <w:rFonts w:eastAsia="Arial"/>
          <w:spacing w:val="-2"/>
          <w:u w:val="single"/>
          <w:lang w:eastAsia="en-US"/>
        </w:rPr>
        <w:t>ΣΗΜΕΙΩΣΕΙΣ</w:t>
      </w:r>
    </w:p>
    <w:p w14:paraId="5AC80BC9" w14:textId="77777777" w:rsidR="00AC5A43" w:rsidRPr="00DF1153" w:rsidRDefault="00AC5A43" w:rsidP="00DF1153">
      <w:pPr>
        <w:widowControl w:val="0"/>
        <w:tabs>
          <w:tab w:val="left" w:pos="2835"/>
        </w:tabs>
        <w:overflowPunct/>
        <w:adjustRightInd/>
        <w:contextualSpacing/>
        <w:textAlignment w:val="auto"/>
        <w:rPr>
          <w:rFonts w:eastAsia="Microsoft Sans Serif" w:cs="Arial"/>
          <w:szCs w:val="24"/>
          <w:lang w:eastAsia="en-US"/>
        </w:rPr>
      </w:pPr>
    </w:p>
    <w:p w14:paraId="4778F4DC" w14:textId="77777777" w:rsidR="00AC5A43" w:rsidRPr="00DF1153" w:rsidRDefault="00AC5A43" w:rsidP="00DF1153">
      <w:pPr>
        <w:widowControl w:val="0"/>
        <w:tabs>
          <w:tab w:val="left" w:pos="283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10.1</w:t>
      </w:r>
      <w:r w:rsidRPr="00DF1153">
        <w:rPr>
          <w:rFonts w:eastAsia="Microsoft Sans Serif" w:cs="Arial"/>
          <w:szCs w:val="24"/>
          <w:lang w:eastAsia="en-US"/>
        </w:rPr>
        <w:tab/>
        <w:t>Οτιδήποτε δεν αναφέρεται αναλυτικά στην παρούσα ΠΕΔ, σε σχέση με την κατασκευή του εξοπλισμού, να πραγματοποιείται σύμφωνα με τους κανόνες της Ε.Ε που ισχύουν και με τις σύγχρονες εξελίξεις της τεχνολογίας, στην κατηγορία αυτή του εξοπλισμού.</w:t>
      </w:r>
    </w:p>
    <w:p w14:paraId="4D9A6B56" w14:textId="77777777" w:rsidR="00AC5A43" w:rsidRPr="00DF1153" w:rsidRDefault="00AC5A43" w:rsidP="00DF1153">
      <w:pPr>
        <w:widowControl w:val="0"/>
        <w:tabs>
          <w:tab w:val="left" w:pos="2835"/>
        </w:tabs>
        <w:overflowPunct/>
        <w:adjustRightInd/>
        <w:contextualSpacing/>
        <w:textAlignment w:val="auto"/>
        <w:rPr>
          <w:rFonts w:eastAsia="Microsoft Sans Serif" w:cs="Arial"/>
          <w:szCs w:val="24"/>
          <w:lang w:eastAsia="en-US"/>
        </w:rPr>
      </w:pPr>
    </w:p>
    <w:p w14:paraId="3814B3D6" w14:textId="7B91FE85" w:rsidR="00AC5A43" w:rsidRPr="00DF1153" w:rsidRDefault="00AC5A43" w:rsidP="00DF1153">
      <w:pPr>
        <w:widowControl w:val="0"/>
        <w:tabs>
          <w:tab w:val="left" w:pos="283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10.</w:t>
      </w:r>
      <w:r w:rsidR="00414FA2" w:rsidRPr="00DF1153">
        <w:rPr>
          <w:rFonts w:eastAsia="Microsoft Sans Serif" w:cs="Arial"/>
          <w:szCs w:val="24"/>
          <w:lang w:eastAsia="en-US"/>
        </w:rPr>
        <w:t>2</w:t>
      </w:r>
      <w:r w:rsidRPr="00DF1153">
        <w:rPr>
          <w:rFonts w:eastAsia="Microsoft Sans Serif" w:cs="Arial"/>
          <w:szCs w:val="24"/>
          <w:lang w:eastAsia="en-US"/>
        </w:rPr>
        <w:tab/>
        <w:t>Συντμήσεις</w:t>
      </w:r>
    </w:p>
    <w:p w14:paraId="0D43DA4F" w14:textId="77777777" w:rsidR="00AC5A43" w:rsidRPr="00DF1153" w:rsidRDefault="00AC5A43" w:rsidP="00DF1153">
      <w:pPr>
        <w:widowControl w:val="0"/>
        <w:tabs>
          <w:tab w:val="left" w:pos="2835"/>
        </w:tabs>
        <w:overflowPunct/>
        <w:adjustRightInd/>
        <w:contextualSpacing/>
        <w:textAlignment w:val="auto"/>
        <w:rPr>
          <w:rFonts w:eastAsia="Microsoft Sans Serif" w:cs="Arial"/>
          <w:szCs w:val="24"/>
          <w:lang w:eastAsia="en-US"/>
        </w:rPr>
      </w:pPr>
    </w:p>
    <w:p w14:paraId="7F1AB9B3" w14:textId="41DE46CC" w:rsidR="00AC5A43" w:rsidRPr="00DF1153" w:rsidRDefault="00AC5A43" w:rsidP="00DF1153">
      <w:pPr>
        <w:widowControl w:val="0"/>
        <w:tabs>
          <w:tab w:val="left" w:pos="283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10.</w:t>
      </w:r>
      <w:r w:rsidR="00414FA2" w:rsidRPr="00DF1153">
        <w:rPr>
          <w:rFonts w:eastAsia="Microsoft Sans Serif" w:cs="Arial"/>
          <w:szCs w:val="24"/>
          <w:lang w:eastAsia="en-US"/>
        </w:rPr>
        <w:t>2</w:t>
      </w:r>
      <w:r w:rsidRPr="00DF1153">
        <w:rPr>
          <w:rFonts w:eastAsia="Microsoft Sans Serif" w:cs="Arial"/>
          <w:szCs w:val="24"/>
          <w:lang w:eastAsia="en-US"/>
        </w:rPr>
        <w:t>.1</w:t>
      </w:r>
      <w:r w:rsidRPr="00DF1153">
        <w:rPr>
          <w:rFonts w:eastAsia="Microsoft Sans Serif" w:cs="Arial"/>
          <w:szCs w:val="24"/>
          <w:lang w:eastAsia="en-US"/>
        </w:rPr>
        <w:tab/>
        <w:t xml:space="preserve">ΠΕΔ: Προδιαγραφή Ενόπλων Δυνάμεων. </w:t>
      </w:r>
    </w:p>
    <w:p w14:paraId="3F53004A" w14:textId="77777777" w:rsidR="00AC5A43" w:rsidRPr="00DF1153" w:rsidRDefault="00AC5A43" w:rsidP="00DF1153">
      <w:pPr>
        <w:widowControl w:val="0"/>
        <w:tabs>
          <w:tab w:val="left" w:pos="2835"/>
        </w:tabs>
        <w:overflowPunct/>
        <w:adjustRightInd/>
        <w:contextualSpacing/>
        <w:textAlignment w:val="auto"/>
        <w:rPr>
          <w:rFonts w:eastAsia="Microsoft Sans Serif" w:cs="Arial"/>
          <w:szCs w:val="24"/>
          <w:lang w:eastAsia="en-US"/>
        </w:rPr>
      </w:pPr>
    </w:p>
    <w:p w14:paraId="6E3EDEE3" w14:textId="785C61D1" w:rsidR="00AC5A43" w:rsidRPr="00DF1153" w:rsidRDefault="00AC5A43" w:rsidP="00DF1153">
      <w:pPr>
        <w:widowControl w:val="0"/>
        <w:tabs>
          <w:tab w:val="left" w:pos="2835"/>
        </w:tabs>
        <w:overflowPunct/>
        <w:adjustRightInd/>
        <w:contextualSpacing/>
        <w:textAlignment w:val="auto"/>
        <w:rPr>
          <w:rFonts w:eastAsia="Microsoft Sans Serif" w:cs="Arial"/>
          <w:szCs w:val="24"/>
          <w:lang w:eastAsia="en-US"/>
        </w:rPr>
      </w:pPr>
      <w:r w:rsidRPr="00DF1153">
        <w:rPr>
          <w:rFonts w:eastAsia="Microsoft Sans Serif" w:cs="Arial"/>
          <w:szCs w:val="24"/>
          <w:lang w:eastAsia="en-US"/>
        </w:rPr>
        <w:t>10.</w:t>
      </w:r>
      <w:r w:rsidR="00414FA2" w:rsidRPr="00DF1153">
        <w:rPr>
          <w:rFonts w:eastAsia="Microsoft Sans Serif" w:cs="Arial"/>
          <w:szCs w:val="24"/>
          <w:lang w:eastAsia="en-US"/>
        </w:rPr>
        <w:t>2</w:t>
      </w:r>
      <w:r w:rsidRPr="00DF1153">
        <w:rPr>
          <w:rFonts w:eastAsia="Microsoft Sans Serif" w:cs="Arial"/>
          <w:szCs w:val="24"/>
          <w:lang w:eastAsia="en-US"/>
        </w:rPr>
        <w:t>.2</w:t>
      </w:r>
      <w:r w:rsidRPr="00DF1153">
        <w:rPr>
          <w:rFonts w:eastAsia="Microsoft Sans Serif" w:cs="Arial"/>
          <w:szCs w:val="24"/>
          <w:lang w:eastAsia="en-US"/>
        </w:rPr>
        <w:tab/>
        <w:t>Φ.Σ.: Φύλλο Συμμόρφωσης.</w:t>
      </w:r>
    </w:p>
    <w:p w14:paraId="21CF2458" w14:textId="77777777" w:rsidR="00247BB1" w:rsidRPr="00DF1153" w:rsidRDefault="00247BB1" w:rsidP="00DF1153">
      <w:pPr>
        <w:tabs>
          <w:tab w:val="left" w:pos="2835"/>
        </w:tabs>
        <w:overflowPunct/>
        <w:adjustRightInd/>
        <w:contextualSpacing/>
        <w:textAlignment w:val="auto"/>
        <w:rPr>
          <w:rFonts w:cs="Arial"/>
          <w:szCs w:val="24"/>
        </w:rPr>
      </w:pPr>
    </w:p>
    <w:p w14:paraId="0CF11741" w14:textId="77777777" w:rsidR="00AC5A43" w:rsidRPr="00DF1153" w:rsidRDefault="00AC5A43" w:rsidP="00DF1153">
      <w:pPr>
        <w:tabs>
          <w:tab w:val="left" w:pos="2835"/>
        </w:tabs>
        <w:overflowPunct/>
        <w:adjustRightInd/>
        <w:contextualSpacing/>
        <w:textAlignment w:val="auto"/>
        <w:rPr>
          <w:rFonts w:cs="Arial"/>
          <w:szCs w:val="24"/>
        </w:rPr>
      </w:pPr>
    </w:p>
    <w:p w14:paraId="6FEB0139" w14:textId="16ABEAC9" w:rsidR="008B2975" w:rsidRPr="00DF1153" w:rsidRDefault="00AC5A43" w:rsidP="00DF1153">
      <w:pPr>
        <w:pStyle w:val="1"/>
        <w:framePr w:wrap="auto" w:vAnchor="margin" w:yAlign="inline"/>
        <w:contextualSpacing/>
      </w:pPr>
      <w:r w:rsidRPr="00DF1153">
        <w:t>11</w:t>
      </w:r>
      <w:r w:rsidR="008B2975" w:rsidRPr="00DF1153">
        <w:t>.</w:t>
      </w:r>
      <w:r w:rsidR="00247BB1" w:rsidRPr="00DF1153">
        <w:tab/>
      </w:r>
      <w:r w:rsidR="008B2975" w:rsidRPr="00DF1153">
        <w:rPr>
          <w:u w:val="single"/>
        </w:rPr>
        <w:t>ΠΡΟΤΑΣΕΙΣ ΒΕΛΤΙΩΣΗΣ ΤΗΣ ΠΡΟΔΙΑΓΡΑΦΗΣ ΕΝΟΠΛΩΝ ΔΥΝΑΜΕΩΝ</w:t>
      </w:r>
    </w:p>
    <w:p w14:paraId="74FD0BFA" w14:textId="77777777" w:rsidR="00247BB1" w:rsidRPr="00DF1153" w:rsidRDefault="00247BB1" w:rsidP="00DF1153">
      <w:pPr>
        <w:tabs>
          <w:tab w:val="left" w:pos="2835"/>
        </w:tabs>
        <w:overflowPunct/>
        <w:adjustRightInd/>
        <w:contextualSpacing/>
        <w:textAlignment w:val="auto"/>
        <w:rPr>
          <w:rFonts w:cs="Arial"/>
          <w:szCs w:val="24"/>
        </w:rPr>
      </w:pPr>
    </w:p>
    <w:p w14:paraId="259AD089" w14:textId="22B20CF3" w:rsidR="008B2975" w:rsidRPr="00DF1153" w:rsidRDefault="00247BB1" w:rsidP="00DF1153">
      <w:pPr>
        <w:tabs>
          <w:tab w:val="left" w:pos="2835"/>
        </w:tabs>
        <w:overflowPunct/>
        <w:adjustRightInd/>
        <w:contextualSpacing/>
        <w:textAlignment w:val="auto"/>
        <w:rPr>
          <w:rFonts w:cs="Arial"/>
          <w:color w:val="000000"/>
          <w:szCs w:val="24"/>
        </w:rPr>
      </w:pPr>
      <w:r w:rsidRPr="00DF1153">
        <w:rPr>
          <w:rFonts w:cs="Arial"/>
          <w:color w:val="000000"/>
          <w:szCs w:val="24"/>
        </w:rPr>
        <w:tab/>
      </w:r>
      <w:r w:rsidR="008B2975" w:rsidRPr="00DF1153">
        <w:rPr>
          <w:rFonts w:cs="Arial"/>
          <w:color w:val="000000"/>
          <w:szCs w:val="24"/>
        </w:rPr>
        <w:t>Στη διαδικτυακή τοποθεσία του ΓΕΕΘΑ, για τις προδιαγραφές Ενόπλων Δυνάμεων (</w:t>
      </w:r>
      <w:hyperlink r:id="rId22" w:history="1">
        <w:r w:rsidR="008B2975" w:rsidRPr="00DF1153">
          <w:rPr>
            <w:rFonts w:cs="Arial"/>
            <w:snapToGrid w:val="0"/>
            <w:color w:val="0000FF"/>
            <w:szCs w:val="24"/>
            <w:lang w:val="en-US" w:eastAsia="en-US"/>
          </w:rPr>
          <w:t>https</w:t>
        </w:r>
        <w:r w:rsidR="008B2975" w:rsidRPr="00DF1153">
          <w:rPr>
            <w:rFonts w:cs="Arial"/>
            <w:snapToGrid w:val="0"/>
            <w:color w:val="0000FF"/>
            <w:szCs w:val="24"/>
            <w:lang w:eastAsia="en-US"/>
          </w:rPr>
          <w:t>://</w:t>
        </w:r>
        <w:r w:rsidR="008B2975" w:rsidRPr="00DF1153">
          <w:rPr>
            <w:rFonts w:cs="Arial"/>
            <w:snapToGrid w:val="0"/>
            <w:color w:val="0000FF"/>
            <w:szCs w:val="24"/>
            <w:lang w:val="en-US" w:eastAsia="en-US"/>
          </w:rPr>
          <w:t>prodiagrafes</w:t>
        </w:r>
        <w:r w:rsidR="008B2975" w:rsidRPr="00DF1153">
          <w:rPr>
            <w:rFonts w:cs="Arial"/>
            <w:snapToGrid w:val="0"/>
            <w:color w:val="0000FF"/>
            <w:szCs w:val="24"/>
            <w:lang w:eastAsia="en-US"/>
          </w:rPr>
          <w:t>.</w:t>
        </w:r>
        <w:r w:rsidR="008B2975" w:rsidRPr="00DF1153">
          <w:rPr>
            <w:rFonts w:cs="Arial"/>
            <w:snapToGrid w:val="0"/>
            <w:color w:val="0000FF"/>
            <w:szCs w:val="24"/>
            <w:lang w:val="en-US" w:eastAsia="en-US"/>
          </w:rPr>
          <w:t>army</w:t>
        </w:r>
        <w:r w:rsidR="008B2975" w:rsidRPr="00DF1153">
          <w:rPr>
            <w:rFonts w:cs="Arial"/>
            <w:snapToGrid w:val="0"/>
            <w:color w:val="0000FF"/>
            <w:szCs w:val="24"/>
            <w:lang w:eastAsia="en-US"/>
          </w:rPr>
          <w:t>.</w:t>
        </w:r>
        <w:r w:rsidR="008B2975" w:rsidRPr="00DF1153">
          <w:rPr>
            <w:rFonts w:cs="Arial"/>
            <w:snapToGrid w:val="0"/>
            <w:color w:val="0000FF"/>
            <w:szCs w:val="24"/>
            <w:lang w:val="en-US" w:eastAsia="en-US"/>
          </w:rPr>
          <w:t>gr</w:t>
        </w:r>
      </w:hyperlink>
      <w:r w:rsidR="008B2975" w:rsidRPr="00DF1153">
        <w:rPr>
          <w:rFonts w:cs="Arial"/>
          <w:color w:val="000000"/>
          <w:szCs w:val="24"/>
        </w:rPr>
        <w:t xml:space="preserve">), υπό το θέμα «ΕΝΤΥΠΑ», παρέχεται «ΕΝΤΥΠΟ ΣΧΟΛΙΑΣΜΟΥ ΣΧΕΔΙΟΥ Ή ΕΓΚΕΚΡΙΜΕΝΗΣ ΠΕΔ», με το οποίο είναι δυνατός ο σχολιασμός της παρούσας Προδιαγραφής, για τη βελτίωση της. </w:t>
      </w:r>
    </w:p>
    <w:p w14:paraId="600037FF" w14:textId="77777777" w:rsidR="00425653" w:rsidRPr="00247BB1" w:rsidRDefault="00425653" w:rsidP="00AC5A43">
      <w:pPr>
        <w:tabs>
          <w:tab w:val="left" w:pos="2835"/>
        </w:tabs>
        <w:rPr>
          <w:rFonts w:cs="Arial"/>
          <w:szCs w:val="24"/>
        </w:rPr>
      </w:pPr>
    </w:p>
    <w:p w14:paraId="03711046" w14:textId="77777777" w:rsidR="00425653" w:rsidRPr="00247BB1" w:rsidRDefault="00425653" w:rsidP="00AC5A43">
      <w:pPr>
        <w:tabs>
          <w:tab w:val="left" w:pos="2835"/>
        </w:tabs>
        <w:rPr>
          <w:rFonts w:cs="Arial"/>
          <w:szCs w:val="24"/>
        </w:rPr>
      </w:pPr>
    </w:p>
    <w:p w14:paraId="238A10B8" w14:textId="77777777" w:rsidR="00425653" w:rsidRPr="00247BB1" w:rsidRDefault="00425653" w:rsidP="00AC5A43">
      <w:pPr>
        <w:tabs>
          <w:tab w:val="left" w:pos="2835"/>
        </w:tabs>
        <w:rPr>
          <w:rFonts w:cs="Arial"/>
          <w:szCs w:val="24"/>
        </w:rPr>
      </w:pPr>
    </w:p>
    <w:p w14:paraId="02B01AAB" w14:textId="77777777" w:rsidR="000373F3" w:rsidRPr="00247BB1" w:rsidRDefault="000373F3" w:rsidP="00AC5A43">
      <w:pPr>
        <w:tabs>
          <w:tab w:val="left" w:pos="2835"/>
        </w:tabs>
        <w:rPr>
          <w:rFonts w:cs="Arial"/>
          <w:szCs w:val="24"/>
        </w:rPr>
        <w:sectPr w:rsidR="000373F3" w:rsidRPr="00247BB1" w:rsidSect="00D32B52">
          <w:pgSz w:w="11907" w:h="16840"/>
          <w:pgMar w:top="1701" w:right="1134" w:bottom="1134" w:left="1985" w:header="850" w:footer="567" w:gutter="0"/>
          <w:paperSrc w:first="7" w:other="7"/>
          <w:pgNumType w:start="10"/>
          <w:cols w:space="720"/>
          <w:docGrid w:linePitch="326"/>
        </w:sectPr>
      </w:pPr>
    </w:p>
    <w:p w14:paraId="38FBD1F6" w14:textId="24AD72DE" w:rsidR="00425653" w:rsidRPr="006F4944" w:rsidRDefault="00061896" w:rsidP="000B2C1B">
      <w:pPr>
        <w:jc w:val="center"/>
        <w:rPr>
          <w:rFonts w:cs="Arial"/>
          <w:b/>
          <w:szCs w:val="24"/>
          <w:u w:val="single"/>
        </w:rPr>
      </w:pPr>
      <w:r w:rsidRPr="006F4944">
        <w:rPr>
          <w:rFonts w:cs="Arial"/>
          <w:b/>
          <w:szCs w:val="24"/>
          <w:u w:val="single"/>
        </w:rPr>
        <w:lastRenderedPageBreak/>
        <w:t>ΠΡΟΣΘΗΚΗ</w:t>
      </w:r>
    </w:p>
    <w:p w14:paraId="2FB29AEB" w14:textId="77777777" w:rsidR="00425653" w:rsidRPr="00A87A74" w:rsidRDefault="00425653" w:rsidP="000B2C1B">
      <w:pPr>
        <w:tabs>
          <w:tab w:val="left" w:pos="1276"/>
        </w:tabs>
        <w:rPr>
          <w:rFonts w:cs="Arial"/>
          <w:b/>
          <w:szCs w:val="24"/>
          <w:u w:val="single"/>
        </w:rPr>
      </w:pPr>
    </w:p>
    <w:p w14:paraId="71EDFDF6" w14:textId="27429F8B" w:rsidR="004B32E6" w:rsidRPr="00A87A74" w:rsidRDefault="004B32E6" w:rsidP="000B2C1B">
      <w:pPr>
        <w:jc w:val="center"/>
        <w:rPr>
          <w:rFonts w:cs="Arial"/>
          <w:b/>
          <w:bCs/>
          <w:szCs w:val="24"/>
          <w:u w:val="single"/>
        </w:rPr>
      </w:pPr>
      <w:r w:rsidRPr="00A87A74">
        <w:rPr>
          <w:rFonts w:cs="Arial"/>
          <w:b/>
          <w:szCs w:val="24"/>
          <w:u w:val="single"/>
          <w:lang w:val="en-US"/>
        </w:rPr>
        <w:t>E</w:t>
      </w:r>
      <w:r w:rsidRPr="00A87A74">
        <w:rPr>
          <w:rFonts w:cs="Arial"/>
          <w:b/>
          <w:bCs/>
          <w:szCs w:val="24"/>
          <w:u w:val="single"/>
        </w:rPr>
        <w:t>ΞΟΠΛΙΣΜΟΣ</w:t>
      </w:r>
    </w:p>
    <w:p w14:paraId="5234C957" w14:textId="77777777" w:rsidR="00425653" w:rsidRPr="00A87A74" w:rsidRDefault="004B32E6" w:rsidP="000B2C1B">
      <w:pPr>
        <w:jc w:val="center"/>
        <w:rPr>
          <w:rFonts w:cs="Arial"/>
          <w:b/>
          <w:bCs/>
          <w:szCs w:val="24"/>
          <w:u w:val="single"/>
        </w:rPr>
      </w:pPr>
      <w:r w:rsidRPr="00A87A74">
        <w:rPr>
          <w:rFonts w:cs="Arial"/>
          <w:b/>
          <w:bCs/>
          <w:szCs w:val="24"/>
          <w:u w:val="single"/>
        </w:rPr>
        <w:t>ΠΑΡΑΓΩΓΗΣ ΣΟΛΑΣ ΑΡΒΥΛΩΝ ΔΥΟ ΣΥΣΤΑΤΙΚΩΝ ΑΠΟ ΕΛΑΣΤΙΚΟ ΚΑΙ ΠΟΛΥΟΥΡΕΘΑΝΗ (ΜΗΧΑΝΗΜΑΤΑ-ΑΠΑΡΤΙΑ</w:t>
      </w:r>
      <w:r w:rsidR="00D41300" w:rsidRPr="00A87A74">
        <w:rPr>
          <w:rFonts w:cs="Arial"/>
          <w:b/>
          <w:bCs/>
          <w:szCs w:val="24"/>
          <w:u w:val="single"/>
        </w:rPr>
        <w:t>)</w:t>
      </w:r>
    </w:p>
    <w:p w14:paraId="4E1CFBED" w14:textId="77777777" w:rsidR="004B32E6" w:rsidRPr="00A87A74" w:rsidRDefault="004B32E6" w:rsidP="000B2C1B">
      <w:pPr>
        <w:rPr>
          <w:rFonts w:cs="Arial"/>
          <w:bCs/>
          <w:szCs w:val="24"/>
        </w:rPr>
      </w:pPr>
    </w:p>
    <w:p w14:paraId="48F98D76" w14:textId="77777777"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Σετ μετατροπής για την</w:t>
      </w:r>
      <w:r w:rsidR="00D41300" w:rsidRPr="00A87A74">
        <w:rPr>
          <w:rFonts w:cs="Arial"/>
          <w:szCs w:val="24"/>
        </w:rPr>
        <w:t xml:space="preserve"> υφιστάμενη μηχανή</w:t>
      </w:r>
      <w:r w:rsidRPr="00A87A74">
        <w:rPr>
          <w:rFonts w:cs="Arial"/>
          <w:szCs w:val="24"/>
        </w:rPr>
        <w:t xml:space="preserve"> D921/24 από σόλα μιας πυκνότητας ελαστικού σε σόλα δυο πυκνοτήτων, ελαστικού-πολυουρεθάνης με ενδιάμεσο υλικό φλις.</w:t>
      </w:r>
    </w:p>
    <w:p w14:paraId="28B4C3F5" w14:textId="77777777" w:rsidR="004B32E6" w:rsidRPr="00A87A74" w:rsidRDefault="004B32E6" w:rsidP="000B2C1B">
      <w:pPr>
        <w:pStyle w:val="ae"/>
        <w:overflowPunct/>
        <w:ind w:left="0"/>
        <w:textAlignment w:val="auto"/>
        <w:rPr>
          <w:rFonts w:cs="Arial"/>
          <w:szCs w:val="24"/>
        </w:rPr>
      </w:pPr>
    </w:p>
    <w:p w14:paraId="39CE4A8C" w14:textId="77777777"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Κεφαλή έκχυσης πολυουρεθάνης (PU), συμπεριλαμβάνοντας 3 κοχλίες ανακατέματος (Δ=25 χιλ.) για τα δυο βασικά συστατικά τροφοδοσίας πολυόλης και ισοκυανικού για την παραγωγή ομογενοποιημένου αφρού.</w:t>
      </w:r>
    </w:p>
    <w:p w14:paraId="3A0EADB5" w14:textId="77777777" w:rsidR="004B32E6" w:rsidRPr="00A87A74" w:rsidRDefault="004B32E6" w:rsidP="000B2C1B">
      <w:pPr>
        <w:pStyle w:val="ae"/>
        <w:overflowPunct/>
        <w:ind w:left="0"/>
        <w:textAlignment w:val="auto"/>
        <w:rPr>
          <w:rFonts w:cs="Arial"/>
          <w:szCs w:val="24"/>
        </w:rPr>
      </w:pPr>
    </w:p>
    <w:p w14:paraId="602AD237" w14:textId="77777777"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Μονάδα τροφοδοσίας ακατέργαστης πολυόλης (υλικό Α). Δεξαμενή 250 λίτρων με εξωτερική μόνωση, με ένδειξη θερμοκρασίας, με ανακατωτή, μηχανισμό διακοπής στην έξοδο της δεξαμενής.</w:t>
      </w:r>
    </w:p>
    <w:p w14:paraId="65CF8389" w14:textId="77777777" w:rsidR="004B32E6" w:rsidRPr="00A87A74" w:rsidRDefault="004B32E6" w:rsidP="000B2C1B">
      <w:pPr>
        <w:pStyle w:val="ae"/>
        <w:overflowPunct/>
        <w:ind w:left="0"/>
        <w:textAlignment w:val="auto"/>
        <w:rPr>
          <w:rFonts w:cs="Arial"/>
          <w:szCs w:val="24"/>
        </w:rPr>
      </w:pPr>
    </w:p>
    <w:p w14:paraId="64F60CC3" w14:textId="77777777"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Μονάδα τροφοδοσίας ακατέργαστης ισοκυανίνης (υλικό Β). Δεξαμενή 250 λίτρων με εξωτερική μόνωση, με ένδειξη θερμοκρασίας, με ανακατωτή, μηχανισμό διακοπής στην έξοδο της δεξαμενής.</w:t>
      </w:r>
    </w:p>
    <w:p w14:paraId="4E54878E" w14:textId="77777777" w:rsidR="004B32E6" w:rsidRPr="00A87A74" w:rsidRDefault="004B32E6" w:rsidP="000B2C1B">
      <w:pPr>
        <w:pStyle w:val="ae"/>
        <w:overflowPunct/>
        <w:ind w:left="0"/>
        <w:textAlignment w:val="auto"/>
        <w:rPr>
          <w:rFonts w:cs="Arial"/>
          <w:szCs w:val="24"/>
        </w:rPr>
      </w:pPr>
    </w:p>
    <w:p w14:paraId="1BE12FF3" w14:textId="77777777"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Αυτόματος καθαριστής στομίου έκχυσης πολυουρεθάνης από κατάλοιπα.</w:t>
      </w:r>
    </w:p>
    <w:p w14:paraId="28F93D31" w14:textId="77777777" w:rsidR="004B32E6" w:rsidRPr="00A87A74" w:rsidRDefault="004B32E6" w:rsidP="000B2C1B">
      <w:pPr>
        <w:pStyle w:val="ae"/>
        <w:overflowPunct/>
        <w:ind w:left="0"/>
        <w:textAlignment w:val="auto"/>
        <w:rPr>
          <w:rFonts w:cs="Arial"/>
          <w:szCs w:val="24"/>
        </w:rPr>
      </w:pPr>
    </w:p>
    <w:p w14:paraId="7CAD5850" w14:textId="77777777"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Δεξαμενή αποκολητικού για το στόμιο καθαρισμού PU.</w:t>
      </w:r>
    </w:p>
    <w:p w14:paraId="2121FB43" w14:textId="77777777" w:rsidR="004B32E6" w:rsidRPr="00A87A74" w:rsidRDefault="004B32E6" w:rsidP="000B2C1B">
      <w:pPr>
        <w:pStyle w:val="ae"/>
        <w:overflowPunct/>
        <w:ind w:left="0"/>
        <w:textAlignment w:val="auto"/>
        <w:rPr>
          <w:rFonts w:cs="Arial"/>
          <w:szCs w:val="24"/>
        </w:rPr>
      </w:pPr>
    </w:p>
    <w:p w14:paraId="2FB0F91B" w14:textId="77777777" w:rsidR="004B32E6" w:rsidRPr="00A87A74" w:rsidRDefault="004B32E6" w:rsidP="000B2C1B">
      <w:pPr>
        <w:pStyle w:val="ae"/>
        <w:numPr>
          <w:ilvl w:val="0"/>
          <w:numId w:val="47"/>
        </w:numPr>
        <w:overflowPunct/>
        <w:ind w:left="0" w:firstLine="0"/>
        <w:textAlignment w:val="auto"/>
        <w:rPr>
          <w:rFonts w:cs="Arial"/>
          <w:szCs w:val="24"/>
          <w:lang w:val="en-US"/>
        </w:rPr>
      </w:pPr>
      <w:r w:rsidRPr="00A87A74">
        <w:rPr>
          <w:rFonts w:cs="Arial"/>
          <w:szCs w:val="24"/>
        </w:rPr>
        <w:t xml:space="preserve">Αυτό-καθοριζόμενη κεφαλή, με επανακυκλοφορία συστατικών. Δυνατότητα εγκατάστασης μέχρι και 6 χρωμάτων για γρήγορες αλλαγές χρώματος. Ροή υλικού =20-60 </w:t>
      </w:r>
      <w:r w:rsidRPr="00A87A74">
        <w:rPr>
          <w:rFonts w:cs="Arial"/>
          <w:szCs w:val="24"/>
          <w:lang w:val="en-US"/>
        </w:rPr>
        <w:t>cm</w:t>
      </w:r>
      <w:r w:rsidRPr="00A87A74">
        <w:rPr>
          <w:rFonts w:cs="Arial"/>
          <w:szCs w:val="24"/>
          <w:vertAlign w:val="superscript"/>
          <w:lang w:val="en-US"/>
        </w:rPr>
        <w:t>3</w:t>
      </w:r>
      <w:r w:rsidRPr="00A87A74">
        <w:rPr>
          <w:rFonts w:cs="Arial"/>
          <w:szCs w:val="24"/>
        </w:rPr>
        <w:t>/</w:t>
      </w:r>
      <w:r w:rsidRPr="00A87A74">
        <w:rPr>
          <w:rFonts w:cs="Arial"/>
          <w:szCs w:val="24"/>
          <w:lang w:val="en-US"/>
        </w:rPr>
        <w:t>sec</w:t>
      </w:r>
      <w:r w:rsidRPr="00A87A74">
        <w:rPr>
          <w:rFonts w:cs="Arial"/>
          <w:szCs w:val="24"/>
        </w:rPr>
        <w:t>.</w:t>
      </w:r>
    </w:p>
    <w:p w14:paraId="33514A64" w14:textId="77777777" w:rsidR="004B32E6" w:rsidRPr="00A87A74" w:rsidRDefault="004B32E6" w:rsidP="000B2C1B">
      <w:pPr>
        <w:pStyle w:val="ae"/>
        <w:overflowPunct/>
        <w:ind w:left="0"/>
        <w:textAlignment w:val="auto"/>
        <w:rPr>
          <w:rFonts w:cs="Arial"/>
          <w:szCs w:val="24"/>
          <w:lang w:val="en-US"/>
        </w:rPr>
      </w:pPr>
    </w:p>
    <w:p w14:paraId="509FA00A" w14:textId="77777777"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Στεγνωτήρας αέρα, πλήρως αυτόματος, 10 ατμόσφαιρες, 10.2 Nm3/h με φίλτρα, ένδειξη υγρασίας, συσκευή άσκησης πίεσης στις δεξαμενές PU με στεγνό αέρα.</w:t>
      </w:r>
    </w:p>
    <w:p w14:paraId="16CB84F0" w14:textId="77777777" w:rsidR="004B32E6" w:rsidRPr="00A87A74" w:rsidRDefault="004B32E6" w:rsidP="000B2C1B">
      <w:pPr>
        <w:pStyle w:val="ae"/>
        <w:overflowPunct/>
        <w:ind w:left="0"/>
        <w:textAlignment w:val="auto"/>
        <w:rPr>
          <w:rFonts w:cs="Arial"/>
          <w:szCs w:val="24"/>
        </w:rPr>
      </w:pPr>
    </w:p>
    <w:p w14:paraId="18B7B4D8" w14:textId="77777777"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 xml:space="preserve">Συσκευή θέρμανσης στρώματος σόλας </w:t>
      </w:r>
      <w:r w:rsidR="000F11C3" w:rsidRPr="00A87A74">
        <w:rPr>
          <w:rFonts w:cs="Arial"/>
          <w:szCs w:val="24"/>
        </w:rPr>
        <w:t>ελαστικού</w:t>
      </w:r>
      <w:r w:rsidRPr="00A87A74">
        <w:rPr>
          <w:rFonts w:cs="Arial"/>
          <w:szCs w:val="24"/>
        </w:rPr>
        <w:t>, πριν την έκχυση πολυουρεθάνης.</w:t>
      </w:r>
    </w:p>
    <w:p w14:paraId="5AA18B26" w14:textId="77777777" w:rsidR="004B32E6" w:rsidRPr="00A87A74" w:rsidRDefault="004B32E6" w:rsidP="000B2C1B">
      <w:pPr>
        <w:pStyle w:val="ae"/>
        <w:overflowPunct/>
        <w:ind w:left="0"/>
        <w:textAlignment w:val="auto"/>
        <w:rPr>
          <w:rFonts w:cs="Arial"/>
          <w:szCs w:val="24"/>
        </w:rPr>
      </w:pPr>
    </w:p>
    <w:p w14:paraId="026411FE" w14:textId="183AF4AB"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Μονάδα έλεγχου θερμοκρασίας 18KW, με θέρμανση και σύστημα ψύξης για την σταθερή θερμοκρασία καλουπιών.</w:t>
      </w:r>
    </w:p>
    <w:p w14:paraId="5412E0F0" w14:textId="77777777" w:rsidR="000F11C3" w:rsidRPr="00A87A74" w:rsidRDefault="000F11C3" w:rsidP="000B2C1B">
      <w:pPr>
        <w:pStyle w:val="ae"/>
        <w:ind w:left="0"/>
        <w:rPr>
          <w:rFonts w:cs="Arial"/>
          <w:szCs w:val="24"/>
        </w:rPr>
      </w:pPr>
    </w:p>
    <w:p w14:paraId="734C42B6" w14:textId="28C90D41" w:rsidR="004B32E6" w:rsidRPr="00A87A74" w:rsidRDefault="004B32E6" w:rsidP="000B2C1B">
      <w:pPr>
        <w:pStyle w:val="ae"/>
        <w:numPr>
          <w:ilvl w:val="0"/>
          <w:numId w:val="47"/>
        </w:numPr>
        <w:overflowPunct/>
        <w:ind w:left="0" w:firstLine="0"/>
        <w:textAlignment w:val="auto"/>
        <w:rPr>
          <w:rFonts w:cs="Arial"/>
          <w:szCs w:val="24"/>
        </w:rPr>
      </w:pPr>
      <w:r w:rsidRPr="00A87A74">
        <w:rPr>
          <w:rFonts w:cs="Arial"/>
          <w:szCs w:val="24"/>
        </w:rPr>
        <w:t xml:space="preserve">Μετατροπή συστήματος θέρμανσης 24 σταθμών καλουπιών από </w:t>
      </w:r>
      <w:r w:rsidR="000F11C3" w:rsidRPr="00A87A74">
        <w:rPr>
          <w:rFonts w:cs="Arial"/>
          <w:szCs w:val="24"/>
        </w:rPr>
        <w:t>ελαστικό</w:t>
      </w:r>
      <w:r w:rsidRPr="00A87A74">
        <w:rPr>
          <w:rFonts w:cs="Arial"/>
          <w:szCs w:val="24"/>
        </w:rPr>
        <w:t xml:space="preserve"> σε πολυουρεθάνη.</w:t>
      </w:r>
    </w:p>
    <w:p w14:paraId="4FA823B2" w14:textId="77777777" w:rsidR="004B32E6" w:rsidRPr="00A87A74" w:rsidRDefault="004B32E6" w:rsidP="000B2C1B">
      <w:pPr>
        <w:overflowPunct/>
        <w:textAlignment w:val="auto"/>
        <w:rPr>
          <w:rFonts w:cs="Arial"/>
          <w:szCs w:val="24"/>
        </w:rPr>
      </w:pPr>
    </w:p>
    <w:p w14:paraId="006E4CF1" w14:textId="700F7367" w:rsidR="00D41300" w:rsidRPr="00A87A74" w:rsidRDefault="004B32E6" w:rsidP="000B2C1B">
      <w:pPr>
        <w:pStyle w:val="ae"/>
        <w:numPr>
          <w:ilvl w:val="0"/>
          <w:numId w:val="47"/>
        </w:numPr>
        <w:ind w:left="0" w:firstLine="0"/>
        <w:rPr>
          <w:rFonts w:cs="Arial"/>
          <w:szCs w:val="24"/>
        </w:rPr>
      </w:pPr>
      <w:r w:rsidRPr="00A87A74">
        <w:rPr>
          <w:rFonts w:cs="Arial"/>
          <w:szCs w:val="24"/>
        </w:rPr>
        <w:t>Μετατροπή μονάδας ελέγχου (καλώδια, υλικό, λογισμικό,</w:t>
      </w:r>
      <w:r w:rsidR="00D41300" w:rsidRPr="00A87A74">
        <w:rPr>
          <w:rFonts w:cs="Arial"/>
          <w:szCs w:val="24"/>
        </w:rPr>
        <w:t>)</w:t>
      </w:r>
    </w:p>
    <w:p w14:paraId="228A74E5" w14:textId="77777777" w:rsidR="000F11C3" w:rsidRPr="00A87A74" w:rsidRDefault="00D41300" w:rsidP="000B2C1B">
      <w:pPr>
        <w:rPr>
          <w:rFonts w:cs="Arial"/>
          <w:szCs w:val="24"/>
        </w:rPr>
      </w:pPr>
      <w:r w:rsidRPr="00A87A74">
        <w:rPr>
          <w:rFonts w:cs="Arial"/>
          <w:szCs w:val="24"/>
        </w:rPr>
        <w:t xml:space="preserve"> </w:t>
      </w:r>
    </w:p>
    <w:p w14:paraId="34B349A3" w14:textId="44533AF0" w:rsidR="000F11C3" w:rsidRPr="00A87A74" w:rsidRDefault="000F11C3" w:rsidP="000B2C1B">
      <w:pPr>
        <w:overflowPunct/>
        <w:textAlignment w:val="auto"/>
        <w:rPr>
          <w:rFonts w:cs="Arial"/>
          <w:szCs w:val="24"/>
        </w:rPr>
      </w:pPr>
      <w:r w:rsidRPr="00A87A74">
        <w:rPr>
          <w:rFonts w:cs="Arial"/>
          <w:b/>
          <w:szCs w:val="24"/>
        </w:rPr>
        <w:t>13.</w:t>
      </w:r>
      <w:r w:rsidR="000B2C1B" w:rsidRPr="00A87A74">
        <w:rPr>
          <w:rFonts w:cs="Arial"/>
          <w:b/>
          <w:szCs w:val="24"/>
        </w:rPr>
        <w:tab/>
      </w:r>
      <w:r w:rsidRPr="00A87A74">
        <w:rPr>
          <w:rFonts w:cs="Arial"/>
          <w:szCs w:val="24"/>
        </w:rPr>
        <w:t>Συσκευή ελέγχου μέτρησης χρώματος, για 2 χρώματα, για κάθε κεφαλή έκχυσης PU.</w:t>
      </w:r>
    </w:p>
    <w:p w14:paraId="5D1CCC64" w14:textId="77777777" w:rsidR="000F11C3" w:rsidRPr="00A87A74" w:rsidRDefault="000F11C3" w:rsidP="000B2C1B">
      <w:pPr>
        <w:overflowPunct/>
        <w:textAlignment w:val="auto"/>
        <w:rPr>
          <w:rFonts w:cs="Arial"/>
          <w:szCs w:val="24"/>
        </w:rPr>
      </w:pPr>
    </w:p>
    <w:p w14:paraId="34D9F62D" w14:textId="77FB4E84" w:rsidR="000F11C3" w:rsidRPr="00A87A74" w:rsidRDefault="000F11C3" w:rsidP="000B2C1B">
      <w:pPr>
        <w:overflowPunct/>
        <w:textAlignment w:val="auto"/>
        <w:rPr>
          <w:rFonts w:cs="Arial"/>
          <w:szCs w:val="24"/>
        </w:rPr>
      </w:pPr>
      <w:r w:rsidRPr="00A87A74">
        <w:rPr>
          <w:rFonts w:cs="Arial"/>
          <w:b/>
          <w:szCs w:val="24"/>
        </w:rPr>
        <w:t>14.</w:t>
      </w:r>
      <w:r w:rsidR="000B2C1B" w:rsidRPr="00A87A74">
        <w:rPr>
          <w:rFonts w:cs="Arial"/>
          <w:szCs w:val="24"/>
        </w:rPr>
        <w:tab/>
      </w:r>
      <w:r w:rsidRPr="00A87A74">
        <w:rPr>
          <w:rFonts w:cs="Arial"/>
          <w:szCs w:val="24"/>
        </w:rPr>
        <w:t>2 Δοχεία-τρόλεϊ χρώματος πολυουρεθάνης.</w:t>
      </w:r>
    </w:p>
    <w:p w14:paraId="28C5F66A" w14:textId="37C7A3D5" w:rsidR="000F11C3" w:rsidRPr="00A87A74" w:rsidRDefault="000F11C3" w:rsidP="000B2C1B">
      <w:pPr>
        <w:overflowPunct/>
        <w:textAlignment w:val="auto"/>
        <w:rPr>
          <w:rFonts w:cs="Arial"/>
          <w:szCs w:val="24"/>
        </w:rPr>
      </w:pPr>
      <w:r w:rsidRPr="00A87A74">
        <w:rPr>
          <w:rFonts w:cs="Arial"/>
          <w:b/>
          <w:szCs w:val="24"/>
        </w:rPr>
        <w:lastRenderedPageBreak/>
        <w:t>15.</w:t>
      </w:r>
      <w:r w:rsidR="000B2C1B" w:rsidRPr="00A87A74">
        <w:rPr>
          <w:rFonts w:cs="Arial"/>
          <w:szCs w:val="24"/>
        </w:rPr>
        <w:tab/>
      </w:r>
      <w:r w:rsidRPr="00A87A74">
        <w:rPr>
          <w:rFonts w:cs="Arial"/>
          <w:szCs w:val="24"/>
        </w:rPr>
        <w:t>Συσκευή αυτόματης αλλαγής κοχλία, με 9 κοχλίες ανακατώματος (δυνατότητα υποδοχής έως 12 κοχλιών). Σύστημα ελέγχου και παρουσίας κοχλία για την διασφάλιση ποιοτικού προϊόντος.</w:t>
      </w:r>
    </w:p>
    <w:p w14:paraId="4D8B00B9" w14:textId="77777777" w:rsidR="000F11C3" w:rsidRPr="00A87A74" w:rsidRDefault="000F11C3" w:rsidP="000B2C1B">
      <w:pPr>
        <w:overflowPunct/>
        <w:textAlignment w:val="auto"/>
        <w:rPr>
          <w:rFonts w:cs="Arial"/>
          <w:szCs w:val="24"/>
        </w:rPr>
      </w:pPr>
    </w:p>
    <w:p w14:paraId="68A7863B" w14:textId="65BB1DED" w:rsidR="000F11C3" w:rsidRPr="00A87A74" w:rsidRDefault="000F11C3" w:rsidP="000B2C1B">
      <w:pPr>
        <w:overflowPunct/>
        <w:textAlignment w:val="auto"/>
        <w:rPr>
          <w:rFonts w:cs="Arial"/>
          <w:szCs w:val="24"/>
        </w:rPr>
      </w:pPr>
      <w:r w:rsidRPr="00A87A74">
        <w:rPr>
          <w:rFonts w:cs="Arial"/>
          <w:b/>
          <w:szCs w:val="24"/>
        </w:rPr>
        <w:t>16.</w:t>
      </w:r>
      <w:r w:rsidR="000B2C1B" w:rsidRPr="00A87A74">
        <w:rPr>
          <w:rFonts w:cs="Arial"/>
          <w:szCs w:val="24"/>
        </w:rPr>
        <w:tab/>
      </w:r>
      <w:r w:rsidRPr="00A87A74">
        <w:rPr>
          <w:rFonts w:cs="Arial"/>
          <w:szCs w:val="24"/>
        </w:rPr>
        <w:t>Μεταβλητή ρύθμιση υποδοχής μίξης.</w:t>
      </w:r>
    </w:p>
    <w:p w14:paraId="7DD57B24" w14:textId="77777777" w:rsidR="000F11C3" w:rsidRPr="00A87A74" w:rsidRDefault="000F11C3" w:rsidP="000B2C1B">
      <w:pPr>
        <w:overflowPunct/>
        <w:textAlignment w:val="auto"/>
        <w:rPr>
          <w:rFonts w:cs="Arial"/>
          <w:szCs w:val="24"/>
        </w:rPr>
      </w:pPr>
    </w:p>
    <w:p w14:paraId="01E221FF" w14:textId="1B5AA4AC" w:rsidR="000F11C3" w:rsidRPr="00A87A74" w:rsidRDefault="000F11C3" w:rsidP="000B2C1B">
      <w:pPr>
        <w:overflowPunct/>
        <w:textAlignment w:val="auto"/>
        <w:rPr>
          <w:rFonts w:cs="Arial"/>
          <w:szCs w:val="24"/>
        </w:rPr>
      </w:pPr>
      <w:r w:rsidRPr="00A87A74">
        <w:rPr>
          <w:rFonts w:cs="Arial"/>
          <w:b/>
          <w:szCs w:val="24"/>
        </w:rPr>
        <w:t>17.</w:t>
      </w:r>
      <w:r w:rsidR="000B2C1B" w:rsidRPr="00A87A74">
        <w:rPr>
          <w:rFonts w:cs="Arial"/>
          <w:szCs w:val="24"/>
        </w:rPr>
        <w:tab/>
      </w:r>
      <w:r w:rsidRPr="00A87A74">
        <w:rPr>
          <w:rFonts w:cs="Arial"/>
          <w:szCs w:val="24"/>
        </w:rPr>
        <w:t>Μεταβλητή ρύθμιση εξαγωγής.</w:t>
      </w:r>
    </w:p>
    <w:p w14:paraId="5B3EE84F" w14:textId="77777777" w:rsidR="000F11C3" w:rsidRPr="00A87A74" w:rsidRDefault="000F11C3" w:rsidP="000B2C1B">
      <w:pPr>
        <w:overflowPunct/>
        <w:textAlignment w:val="auto"/>
        <w:rPr>
          <w:rFonts w:cs="Arial"/>
          <w:szCs w:val="24"/>
        </w:rPr>
      </w:pPr>
    </w:p>
    <w:p w14:paraId="17631325" w14:textId="79440BBA" w:rsidR="000F11C3" w:rsidRPr="00A87A74" w:rsidRDefault="000F11C3" w:rsidP="000B2C1B">
      <w:pPr>
        <w:overflowPunct/>
        <w:textAlignment w:val="auto"/>
        <w:rPr>
          <w:rFonts w:cs="Arial"/>
          <w:szCs w:val="24"/>
        </w:rPr>
      </w:pPr>
      <w:r w:rsidRPr="00A87A74">
        <w:rPr>
          <w:rFonts w:cs="Arial"/>
          <w:b/>
          <w:szCs w:val="24"/>
        </w:rPr>
        <w:t>18.</w:t>
      </w:r>
      <w:r w:rsidR="000B2C1B" w:rsidRPr="00A87A74">
        <w:rPr>
          <w:rFonts w:cs="Arial"/>
          <w:b/>
          <w:szCs w:val="24"/>
        </w:rPr>
        <w:tab/>
      </w:r>
      <w:r w:rsidRPr="00A87A74">
        <w:rPr>
          <w:rFonts w:cs="Arial"/>
          <w:szCs w:val="24"/>
        </w:rPr>
        <w:t>Μικρή κίνηση RGE 4011+3024.</w:t>
      </w:r>
    </w:p>
    <w:p w14:paraId="4EE220E5" w14:textId="77777777" w:rsidR="000F11C3" w:rsidRPr="00A87A74" w:rsidRDefault="000F11C3" w:rsidP="000B2C1B">
      <w:pPr>
        <w:overflowPunct/>
        <w:textAlignment w:val="auto"/>
        <w:rPr>
          <w:rFonts w:cs="Arial"/>
          <w:szCs w:val="24"/>
        </w:rPr>
      </w:pPr>
    </w:p>
    <w:p w14:paraId="5414E2B5" w14:textId="7A7C5791" w:rsidR="000F11C3" w:rsidRPr="00A87A74" w:rsidRDefault="000F11C3" w:rsidP="000B2C1B">
      <w:pPr>
        <w:overflowPunct/>
        <w:textAlignment w:val="auto"/>
        <w:rPr>
          <w:rFonts w:cs="Arial"/>
          <w:szCs w:val="24"/>
        </w:rPr>
      </w:pPr>
      <w:r w:rsidRPr="00A87A74">
        <w:rPr>
          <w:rFonts w:cs="Arial"/>
          <w:b/>
          <w:szCs w:val="24"/>
        </w:rPr>
        <w:t>19.</w:t>
      </w:r>
      <w:r w:rsidR="000B2C1B" w:rsidRPr="00A87A74">
        <w:rPr>
          <w:rFonts w:cs="Arial"/>
          <w:b/>
          <w:szCs w:val="24"/>
        </w:rPr>
        <w:tab/>
      </w:r>
      <w:r w:rsidRPr="00A87A74">
        <w:rPr>
          <w:rFonts w:cs="Arial"/>
          <w:szCs w:val="24"/>
        </w:rPr>
        <w:t>Μεταβλητή ταχύτητα περιστροφής κοχλία μίξης.</w:t>
      </w:r>
    </w:p>
    <w:p w14:paraId="404A1AB6" w14:textId="77777777" w:rsidR="000F11C3" w:rsidRPr="00A87A74" w:rsidRDefault="000F11C3" w:rsidP="000B2C1B">
      <w:pPr>
        <w:overflowPunct/>
        <w:textAlignment w:val="auto"/>
        <w:rPr>
          <w:rFonts w:cs="Arial"/>
          <w:szCs w:val="24"/>
        </w:rPr>
      </w:pPr>
    </w:p>
    <w:p w14:paraId="75EF939A" w14:textId="4A6A498D" w:rsidR="000F11C3" w:rsidRPr="00A87A74" w:rsidRDefault="000F11C3" w:rsidP="000B2C1B">
      <w:pPr>
        <w:overflowPunct/>
        <w:textAlignment w:val="auto"/>
        <w:rPr>
          <w:rFonts w:cs="Arial"/>
          <w:szCs w:val="24"/>
        </w:rPr>
      </w:pPr>
      <w:r w:rsidRPr="00A87A74">
        <w:rPr>
          <w:rFonts w:cs="Arial"/>
          <w:b/>
          <w:szCs w:val="24"/>
        </w:rPr>
        <w:t>20.</w:t>
      </w:r>
      <w:r w:rsidR="000B2C1B" w:rsidRPr="00A87A74">
        <w:rPr>
          <w:rFonts w:cs="Arial"/>
          <w:szCs w:val="24"/>
        </w:rPr>
        <w:tab/>
      </w:r>
      <w:r w:rsidRPr="00A87A74">
        <w:rPr>
          <w:rFonts w:cs="Arial"/>
          <w:szCs w:val="24"/>
        </w:rPr>
        <w:t>Πρόσθετη προβολή στο RGE για τις ακόλουθες παραμέτρους (ταχύτητα περιστροφής, πίεση, θερμοκρασία).</w:t>
      </w:r>
    </w:p>
    <w:p w14:paraId="02FE72D6" w14:textId="77777777" w:rsidR="000F11C3" w:rsidRPr="00A87A74" w:rsidRDefault="000F11C3" w:rsidP="000B2C1B">
      <w:pPr>
        <w:overflowPunct/>
        <w:textAlignment w:val="auto"/>
        <w:rPr>
          <w:rFonts w:cs="Arial"/>
          <w:szCs w:val="24"/>
        </w:rPr>
      </w:pPr>
    </w:p>
    <w:p w14:paraId="768820D4" w14:textId="7AB6EEEF" w:rsidR="000F11C3" w:rsidRPr="00A87A74" w:rsidRDefault="000F11C3" w:rsidP="000B2C1B">
      <w:pPr>
        <w:overflowPunct/>
        <w:textAlignment w:val="auto"/>
        <w:rPr>
          <w:rFonts w:cs="Arial"/>
          <w:szCs w:val="24"/>
        </w:rPr>
      </w:pPr>
      <w:r w:rsidRPr="00A87A74">
        <w:rPr>
          <w:rFonts w:cs="Arial"/>
          <w:b/>
          <w:szCs w:val="24"/>
        </w:rPr>
        <w:t>21.</w:t>
      </w:r>
      <w:r w:rsidR="000B2C1B" w:rsidRPr="00A87A74">
        <w:rPr>
          <w:rFonts w:cs="Arial"/>
          <w:szCs w:val="24"/>
        </w:rPr>
        <w:tab/>
      </w:r>
      <w:r w:rsidRPr="00A87A74">
        <w:rPr>
          <w:rFonts w:cs="Arial"/>
          <w:szCs w:val="24"/>
        </w:rPr>
        <w:t>12 Κοχλίες ανακατώματος για το RGE.</w:t>
      </w:r>
    </w:p>
    <w:p w14:paraId="5F6061D9" w14:textId="77777777" w:rsidR="000F11C3" w:rsidRPr="00A87A74" w:rsidRDefault="000F11C3" w:rsidP="000B2C1B">
      <w:pPr>
        <w:overflowPunct/>
        <w:textAlignment w:val="auto"/>
        <w:rPr>
          <w:rFonts w:cs="Arial"/>
          <w:szCs w:val="24"/>
        </w:rPr>
      </w:pPr>
    </w:p>
    <w:p w14:paraId="0F96A3EB" w14:textId="3548FC27" w:rsidR="000F11C3" w:rsidRPr="00A87A74" w:rsidRDefault="000F11C3" w:rsidP="000B2C1B">
      <w:pPr>
        <w:overflowPunct/>
        <w:textAlignment w:val="auto"/>
        <w:rPr>
          <w:rFonts w:cs="Arial"/>
          <w:szCs w:val="24"/>
        </w:rPr>
      </w:pPr>
      <w:r w:rsidRPr="00A87A74">
        <w:rPr>
          <w:rFonts w:cs="Arial"/>
          <w:b/>
          <w:szCs w:val="24"/>
        </w:rPr>
        <w:t>22.</w:t>
      </w:r>
      <w:r w:rsidR="000B2C1B" w:rsidRPr="00A87A74">
        <w:rPr>
          <w:rFonts w:cs="Arial"/>
          <w:szCs w:val="24"/>
        </w:rPr>
        <w:tab/>
      </w:r>
      <w:r w:rsidRPr="00A87A74">
        <w:rPr>
          <w:rFonts w:cs="Arial"/>
          <w:szCs w:val="24"/>
        </w:rPr>
        <w:t>Ανακατωτής δεξαμενής σταθερής ταχύτητας για την ομαλή προεπεξεργασία συστατικών (στην περίπτωση που ζητηθεί για την δεξαμενή B).</w:t>
      </w:r>
    </w:p>
    <w:p w14:paraId="211B18EF" w14:textId="77777777" w:rsidR="000F11C3" w:rsidRPr="00A87A74" w:rsidRDefault="000F11C3" w:rsidP="000B2C1B">
      <w:pPr>
        <w:overflowPunct/>
        <w:textAlignment w:val="auto"/>
        <w:rPr>
          <w:rFonts w:cs="Arial"/>
          <w:szCs w:val="24"/>
        </w:rPr>
      </w:pPr>
    </w:p>
    <w:p w14:paraId="279842E5" w14:textId="1066400A" w:rsidR="000F11C3" w:rsidRPr="00A87A74" w:rsidRDefault="000F11C3" w:rsidP="000B2C1B">
      <w:pPr>
        <w:overflowPunct/>
        <w:textAlignment w:val="auto"/>
        <w:rPr>
          <w:rFonts w:cs="Arial"/>
          <w:szCs w:val="24"/>
        </w:rPr>
      </w:pPr>
      <w:r w:rsidRPr="00A87A74">
        <w:rPr>
          <w:rFonts w:cs="Arial"/>
          <w:b/>
          <w:szCs w:val="24"/>
        </w:rPr>
        <w:t>23.</w:t>
      </w:r>
      <w:r w:rsidR="000B2C1B" w:rsidRPr="00A87A74">
        <w:rPr>
          <w:rFonts w:cs="Arial"/>
          <w:szCs w:val="24"/>
        </w:rPr>
        <w:tab/>
      </w:r>
      <w:r w:rsidRPr="00A87A74">
        <w:rPr>
          <w:rFonts w:cs="Arial"/>
          <w:szCs w:val="24"/>
        </w:rPr>
        <w:t>2 Ανακατωτές δεξαμενής ρυθμιζόμενης ταχύτητας ανάλο</w:t>
      </w:r>
      <w:r w:rsidR="00D41300" w:rsidRPr="00A87A74">
        <w:rPr>
          <w:rFonts w:cs="Arial"/>
          <w:szCs w:val="24"/>
        </w:rPr>
        <w:t>γα με το επίπεδο συστατικών στη</w:t>
      </w:r>
      <w:r w:rsidRPr="00A87A74">
        <w:rPr>
          <w:rFonts w:cs="Arial"/>
          <w:szCs w:val="24"/>
        </w:rPr>
        <w:t xml:space="preserve"> δεξαμενή .</w:t>
      </w:r>
    </w:p>
    <w:p w14:paraId="174B1C44" w14:textId="77777777" w:rsidR="000F11C3" w:rsidRPr="00A87A74" w:rsidRDefault="000F11C3" w:rsidP="000B2C1B">
      <w:pPr>
        <w:overflowPunct/>
        <w:textAlignment w:val="auto"/>
        <w:rPr>
          <w:rFonts w:cs="Arial"/>
          <w:szCs w:val="24"/>
        </w:rPr>
      </w:pPr>
    </w:p>
    <w:p w14:paraId="378824B6" w14:textId="7B344F17" w:rsidR="000F11C3" w:rsidRPr="00A87A74" w:rsidRDefault="000F11C3" w:rsidP="000B2C1B">
      <w:pPr>
        <w:overflowPunct/>
        <w:textAlignment w:val="auto"/>
        <w:rPr>
          <w:rFonts w:cs="Arial"/>
          <w:szCs w:val="24"/>
        </w:rPr>
      </w:pPr>
      <w:r w:rsidRPr="00A87A74">
        <w:rPr>
          <w:rFonts w:cs="Arial"/>
          <w:b/>
          <w:szCs w:val="24"/>
        </w:rPr>
        <w:t>24</w:t>
      </w:r>
      <w:r w:rsidR="00B17E26" w:rsidRPr="00A87A74">
        <w:rPr>
          <w:rFonts w:cs="Arial"/>
          <w:b/>
          <w:szCs w:val="24"/>
        </w:rPr>
        <w:t>.</w:t>
      </w:r>
      <w:r w:rsidR="000B2C1B" w:rsidRPr="00A87A74">
        <w:rPr>
          <w:rFonts w:cs="Arial"/>
          <w:szCs w:val="24"/>
        </w:rPr>
        <w:tab/>
      </w:r>
      <w:r w:rsidRPr="00A87A74">
        <w:rPr>
          <w:rFonts w:cs="Arial"/>
          <w:szCs w:val="24"/>
        </w:rPr>
        <w:t>2 Ημιαυτόματες συσκευές γεμίσματος δεξαμενής πολυουρεθάνης.</w:t>
      </w:r>
    </w:p>
    <w:p w14:paraId="7CF522F2" w14:textId="77777777" w:rsidR="000F11C3" w:rsidRPr="00A87A74" w:rsidRDefault="000F11C3" w:rsidP="000B2C1B">
      <w:pPr>
        <w:overflowPunct/>
        <w:textAlignment w:val="auto"/>
        <w:rPr>
          <w:rFonts w:cs="Arial"/>
          <w:szCs w:val="24"/>
        </w:rPr>
      </w:pPr>
    </w:p>
    <w:p w14:paraId="634A8D08" w14:textId="2B2ABF2F" w:rsidR="000F11C3" w:rsidRPr="00A87A74" w:rsidRDefault="000F11C3" w:rsidP="000B2C1B">
      <w:pPr>
        <w:overflowPunct/>
        <w:textAlignment w:val="auto"/>
        <w:rPr>
          <w:rFonts w:cs="Arial"/>
          <w:szCs w:val="24"/>
        </w:rPr>
      </w:pPr>
      <w:r w:rsidRPr="00A87A74">
        <w:rPr>
          <w:rFonts w:cs="Arial"/>
          <w:b/>
          <w:szCs w:val="24"/>
        </w:rPr>
        <w:t>25.</w:t>
      </w:r>
      <w:r w:rsidR="000B2C1B" w:rsidRPr="00A87A74">
        <w:rPr>
          <w:rFonts w:cs="Arial"/>
          <w:szCs w:val="24"/>
        </w:rPr>
        <w:tab/>
      </w:r>
      <w:r w:rsidRPr="00A87A74">
        <w:rPr>
          <w:rFonts w:cs="Arial"/>
          <w:szCs w:val="24"/>
        </w:rPr>
        <w:t>Φίλτρο με μοτέρ για το συνεχές φιλτράρισμα των συστατικών πολυουρεθάνης. Προαιρετική συσκευή χειροκίνητης λειτουργιάς.</w:t>
      </w:r>
    </w:p>
    <w:p w14:paraId="3E115422" w14:textId="77777777" w:rsidR="000F11C3" w:rsidRPr="00A87A74" w:rsidRDefault="000F11C3" w:rsidP="000B2C1B">
      <w:pPr>
        <w:overflowPunct/>
        <w:textAlignment w:val="auto"/>
        <w:rPr>
          <w:rFonts w:cs="Arial"/>
          <w:szCs w:val="24"/>
        </w:rPr>
      </w:pPr>
    </w:p>
    <w:p w14:paraId="39D5693B" w14:textId="0DEA7BE8" w:rsidR="000F11C3" w:rsidRPr="00A87A74" w:rsidRDefault="000F11C3" w:rsidP="000B2C1B">
      <w:pPr>
        <w:overflowPunct/>
        <w:textAlignment w:val="auto"/>
        <w:rPr>
          <w:rFonts w:cs="Arial"/>
          <w:szCs w:val="24"/>
        </w:rPr>
      </w:pPr>
      <w:r w:rsidRPr="00A87A74">
        <w:rPr>
          <w:rFonts w:cs="Arial"/>
          <w:b/>
          <w:szCs w:val="24"/>
        </w:rPr>
        <w:t>26.</w:t>
      </w:r>
      <w:r w:rsidR="000B2C1B" w:rsidRPr="00A87A74">
        <w:rPr>
          <w:rFonts w:cs="Arial"/>
          <w:szCs w:val="24"/>
        </w:rPr>
        <w:tab/>
      </w:r>
      <w:r w:rsidRPr="00A87A74">
        <w:rPr>
          <w:rFonts w:cs="Arial"/>
          <w:szCs w:val="24"/>
        </w:rPr>
        <w:t>Εναλλάκτης θερμοκρασίας για πολυουρεθάνη πολυαιθέρα για σταθερό έλεγχο θερμοκρασίας.</w:t>
      </w:r>
    </w:p>
    <w:p w14:paraId="4B32BDD8" w14:textId="77777777" w:rsidR="000F11C3" w:rsidRPr="00A87A74" w:rsidRDefault="000F11C3" w:rsidP="000B2C1B">
      <w:pPr>
        <w:overflowPunct/>
        <w:textAlignment w:val="auto"/>
        <w:rPr>
          <w:rFonts w:cs="Arial"/>
          <w:szCs w:val="24"/>
        </w:rPr>
      </w:pPr>
    </w:p>
    <w:p w14:paraId="74A9F742" w14:textId="27E94B5A" w:rsidR="000F11C3" w:rsidRPr="00A87A74" w:rsidRDefault="000F11C3" w:rsidP="000B2C1B">
      <w:pPr>
        <w:overflowPunct/>
        <w:textAlignment w:val="auto"/>
        <w:rPr>
          <w:rFonts w:cs="Arial"/>
          <w:szCs w:val="24"/>
        </w:rPr>
      </w:pPr>
      <w:r w:rsidRPr="00A87A74">
        <w:rPr>
          <w:rFonts w:cs="Arial"/>
          <w:b/>
          <w:szCs w:val="24"/>
        </w:rPr>
        <w:t>27.</w:t>
      </w:r>
      <w:r w:rsidR="000B2C1B" w:rsidRPr="00A87A74">
        <w:rPr>
          <w:rFonts w:cs="Arial"/>
          <w:szCs w:val="24"/>
        </w:rPr>
        <w:tab/>
      </w:r>
      <w:r w:rsidRPr="00A87A74">
        <w:rPr>
          <w:rFonts w:cs="Arial"/>
          <w:szCs w:val="24"/>
        </w:rPr>
        <w:t>2 Συστήματα ανακατώματος δεξαμενής χρώματος.</w:t>
      </w:r>
    </w:p>
    <w:p w14:paraId="377F9F7B" w14:textId="77777777" w:rsidR="000F11C3" w:rsidRPr="00A87A74" w:rsidRDefault="000F11C3" w:rsidP="000B2C1B">
      <w:pPr>
        <w:overflowPunct/>
        <w:textAlignment w:val="auto"/>
        <w:rPr>
          <w:rFonts w:cs="Arial"/>
          <w:szCs w:val="24"/>
        </w:rPr>
      </w:pPr>
    </w:p>
    <w:p w14:paraId="3615F8F1" w14:textId="63AE1E31" w:rsidR="000F11C3" w:rsidRPr="00A87A74" w:rsidRDefault="000F11C3" w:rsidP="000B2C1B">
      <w:pPr>
        <w:overflowPunct/>
        <w:textAlignment w:val="auto"/>
        <w:rPr>
          <w:rFonts w:cs="Arial"/>
          <w:szCs w:val="24"/>
        </w:rPr>
      </w:pPr>
      <w:r w:rsidRPr="00A87A74">
        <w:rPr>
          <w:rFonts w:cs="Arial"/>
          <w:b/>
          <w:szCs w:val="24"/>
        </w:rPr>
        <w:t>28.</w:t>
      </w:r>
      <w:r w:rsidR="000B2C1B" w:rsidRPr="00A87A74">
        <w:rPr>
          <w:rFonts w:cs="Arial"/>
          <w:szCs w:val="24"/>
        </w:rPr>
        <w:tab/>
      </w:r>
      <w:r w:rsidRPr="00A87A74">
        <w:rPr>
          <w:rFonts w:cs="Arial"/>
          <w:szCs w:val="24"/>
        </w:rPr>
        <w:t>Ηλεκτρική ρυθμιζόμενη θέρμανση δεξαμενής χρώματος για την κατάλληλη και σταθερή ιδιότητα ροής χρώματος.</w:t>
      </w:r>
    </w:p>
    <w:p w14:paraId="03FC056E" w14:textId="77777777" w:rsidR="000F11C3" w:rsidRPr="00A87A74" w:rsidRDefault="000F11C3" w:rsidP="000B2C1B">
      <w:pPr>
        <w:overflowPunct/>
        <w:textAlignment w:val="auto"/>
        <w:rPr>
          <w:rFonts w:cs="Arial"/>
          <w:szCs w:val="24"/>
        </w:rPr>
      </w:pPr>
    </w:p>
    <w:p w14:paraId="7668F233" w14:textId="471C1CD8" w:rsidR="000F11C3" w:rsidRPr="00A87A74" w:rsidRDefault="000F11C3" w:rsidP="000B2C1B">
      <w:pPr>
        <w:overflowPunct/>
        <w:textAlignment w:val="auto"/>
        <w:rPr>
          <w:rFonts w:cs="Arial"/>
          <w:szCs w:val="24"/>
        </w:rPr>
      </w:pPr>
      <w:r w:rsidRPr="00A87A74">
        <w:rPr>
          <w:rFonts w:cs="Arial"/>
          <w:b/>
          <w:szCs w:val="24"/>
        </w:rPr>
        <w:t>29.</w:t>
      </w:r>
      <w:r w:rsidR="000B2C1B" w:rsidRPr="00A87A74">
        <w:rPr>
          <w:rFonts w:cs="Arial"/>
          <w:szCs w:val="24"/>
        </w:rPr>
        <w:tab/>
      </w:r>
      <w:r w:rsidRPr="00A87A74">
        <w:rPr>
          <w:rFonts w:cs="Arial"/>
          <w:szCs w:val="24"/>
        </w:rPr>
        <w:t>Καμπίνα προθέρμανσης για 4 βαρέλια 200 λίτρων πολυουρεθάνης, με τρόλεϊ μεταφοράς.</w:t>
      </w:r>
    </w:p>
    <w:p w14:paraId="332072EF" w14:textId="77777777" w:rsidR="000F11C3" w:rsidRPr="00A87A74" w:rsidRDefault="000F11C3" w:rsidP="000B2C1B">
      <w:pPr>
        <w:overflowPunct/>
        <w:textAlignment w:val="auto"/>
        <w:rPr>
          <w:rFonts w:cs="Arial"/>
          <w:szCs w:val="24"/>
        </w:rPr>
      </w:pPr>
    </w:p>
    <w:p w14:paraId="7EE5FD95" w14:textId="172B5F73" w:rsidR="000F11C3" w:rsidRPr="00A87A74" w:rsidRDefault="000F11C3" w:rsidP="000B2C1B">
      <w:pPr>
        <w:overflowPunct/>
        <w:textAlignment w:val="auto"/>
        <w:rPr>
          <w:rFonts w:cs="Arial"/>
          <w:szCs w:val="24"/>
        </w:rPr>
      </w:pPr>
      <w:r w:rsidRPr="00A87A74">
        <w:rPr>
          <w:rFonts w:cs="Arial"/>
          <w:b/>
          <w:szCs w:val="24"/>
        </w:rPr>
        <w:t>30.</w:t>
      </w:r>
      <w:r w:rsidR="000B2C1B" w:rsidRPr="00A87A74">
        <w:rPr>
          <w:rFonts w:cs="Arial"/>
          <w:szCs w:val="24"/>
        </w:rPr>
        <w:tab/>
      </w:r>
      <w:r w:rsidRPr="00A87A74">
        <w:rPr>
          <w:rFonts w:cs="Arial"/>
          <w:szCs w:val="24"/>
        </w:rPr>
        <w:t>Σετ ποιοτικού ελέγχου πολυουρεθάνης (ηλεκτρονική ζυγαριά ακριβείας κατά 0.1 γρ., μετρητής όγκου, ανοξείδωτος ανακατωτής, συσκευή καθορισμού αναλογίας 2 συστατικών πολυουρεθάνης με αντίστοιχα εργαλεία).</w:t>
      </w:r>
    </w:p>
    <w:p w14:paraId="583E3743" w14:textId="77777777" w:rsidR="000F11C3" w:rsidRPr="00A87A74" w:rsidRDefault="000F11C3" w:rsidP="000B2C1B">
      <w:pPr>
        <w:overflowPunct/>
        <w:textAlignment w:val="auto"/>
        <w:rPr>
          <w:rFonts w:cs="Arial"/>
          <w:szCs w:val="24"/>
        </w:rPr>
      </w:pPr>
    </w:p>
    <w:p w14:paraId="65DAE22D" w14:textId="246057EE" w:rsidR="000F11C3" w:rsidRPr="00A87A74" w:rsidRDefault="000F11C3" w:rsidP="000B2C1B">
      <w:pPr>
        <w:overflowPunct/>
        <w:textAlignment w:val="auto"/>
        <w:rPr>
          <w:rFonts w:cs="Arial"/>
          <w:szCs w:val="24"/>
        </w:rPr>
      </w:pPr>
      <w:r w:rsidRPr="00A87A74">
        <w:rPr>
          <w:rFonts w:cs="Arial"/>
          <w:b/>
          <w:szCs w:val="24"/>
        </w:rPr>
        <w:t>31.</w:t>
      </w:r>
      <w:r w:rsidR="000B2C1B" w:rsidRPr="00A87A74">
        <w:rPr>
          <w:rFonts w:cs="Arial"/>
          <w:szCs w:val="24"/>
        </w:rPr>
        <w:tab/>
      </w:r>
      <w:r w:rsidRPr="00A87A74">
        <w:rPr>
          <w:rFonts w:cs="Arial"/>
          <w:szCs w:val="24"/>
        </w:rPr>
        <w:t>Ανακατωτής βαρελιών πολυουρεθάνης</w:t>
      </w:r>
    </w:p>
    <w:p w14:paraId="3A3BD4D2" w14:textId="77777777" w:rsidR="000B2C1B" w:rsidRPr="00A87A74" w:rsidRDefault="000B2C1B" w:rsidP="000B2C1B">
      <w:pPr>
        <w:overflowPunct/>
        <w:textAlignment w:val="auto"/>
        <w:rPr>
          <w:rFonts w:cs="Arial"/>
          <w:b/>
          <w:szCs w:val="24"/>
        </w:rPr>
      </w:pPr>
    </w:p>
    <w:p w14:paraId="09C5499F" w14:textId="23060D60" w:rsidR="000F11C3" w:rsidRPr="00A87A74" w:rsidRDefault="00E742B3" w:rsidP="000B2C1B">
      <w:pPr>
        <w:overflowPunct/>
        <w:textAlignment w:val="auto"/>
        <w:rPr>
          <w:rFonts w:cs="Arial"/>
          <w:szCs w:val="24"/>
        </w:rPr>
      </w:pPr>
      <w:r w:rsidRPr="00A87A74">
        <w:rPr>
          <w:rFonts w:cs="Arial"/>
          <w:b/>
          <w:szCs w:val="24"/>
        </w:rPr>
        <w:t>32.</w:t>
      </w:r>
      <w:r w:rsidR="000B2C1B" w:rsidRPr="00A87A74">
        <w:rPr>
          <w:rFonts w:cs="Arial"/>
          <w:szCs w:val="24"/>
        </w:rPr>
        <w:tab/>
      </w:r>
      <w:r w:rsidR="000F11C3" w:rsidRPr="00A87A74">
        <w:rPr>
          <w:rFonts w:cs="Arial"/>
          <w:szCs w:val="24"/>
        </w:rPr>
        <w:t>Φριτέζα θέρμανσης και καθαρισμού κοχλιών από κατάλοιπα (</w:t>
      </w:r>
      <w:r w:rsidRPr="00A87A74">
        <w:rPr>
          <w:rFonts w:cs="Arial"/>
          <w:szCs w:val="24"/>
        </w:rPr>
        <w:t>θα συμπεριλαμβάνει</w:t>
      </w:r>
      <w:r w:rsidR="000F11C3" w:rsidRPr="00A87A74">
        <w:rPr>
          <w:rFonts w:cs="Arial"/>
          <w:szCs w:val="24"/>
        </w:rPr>
        <w:t xml:space="preserve"> 10 κιλά υλικού καθαρισμού)</w:t>
      </w:r>
      <w:r w:rsidRPr="00A87A74">
        <w:rPr>
          <w:rFonts w:cs="Arial"/>
          <w:szCs w:val="24"/>
        </w:rPr>
        <w:t>.</w:t>
      </w:r>
    </w:p>
    <w:p w14:paraId="70A60F9B" w14:textId="77777777" w:rsidR="00E742B3" w:rsidRPr="00A87A74" w:rsidRDefault="00E742B3" w:rsidP="000B2C1B">
      <w:pPr>
        <w:overflowPunct/>
        <w:textAlignment w:val="auto"/>
        <w:rPr>
          <w:rFonts w:cs="Arial"/>
          <w:szCs w:val="24"/>
        </w:rPr>
      </w:pPr>
    </w:p>
    <w:p w14:paraId="2DB1AC04" w14:textId="7363A357" w:rsidR="000F11C3" w:rsidRPr="00A87A74" w:rsidRDefault="000F11C3" w:rsidP="000B2C1B">
      <w:pPr>
        <w:overflowPunct/>
        <w:textAlignment w:val="auto"/>
        <w:rPr>
          <w:rFonts w:cs="Arial"/>
          <w:szCs w:val="24"/>
        </w:rPr>
      </w:pPr>
      <w:r w:rsidRPr="00A87A74">
        <w:rPr>
          <w:rFonts w:cs="Arial"/>
          <w:b/>
          <w:szCs w:val="24"/>
        </w:rPr>
        <w:t>33.</w:t>
      </w:r>
      <w:r w:rsidR="000B2C1B" w:rsidRPr="00A87A74">
        <w:rPr>
          <w:rFonts w:cs="Arial"/>
          <w:szCs w:val="24"/>
        </w:rPr>
        <w:tab/>
      </w:r>
      <w:r w:rsidRPr="00A87A74">
        <w:rPr>
          <w:rFonts w:cs="Arial"/>
          <w:szCs w:val="24"/>
        </w:rPr>
        <w:t>Συσκευή και δοχείο χειροκίνητου ψεκασμού</w:t>
      </w:r>
      <w:r w:rsidR="00E742B3" w:rsidRPr="00A87A74">
        <w:rPr>
          <w:rFonts w:cs="Arial"/>
          <w:szCs w:val="24"/>
        </w:rPr>
        <w:t xml:space="preserve"> </w:t>
      </w:r>
      <w:r w:rsidRPr="00A87A74">
        <w:rPr>
          <w:rFonts w:cs="Arial"/>
          <w:szCs w:val="24"/>
        </w:rPr>
        <w:t xml:space="preserve">καλουπιών με </w:t>
      </w:r>
      <w:r w:rsidR="00D41300" w:rsidRPr="00A87A74">
        <w:rPr>
          <w:rFonts w:cs="Arial"/>
          <w:szCs w:val="24"/>
        </w:rPr>
        <w:t>κατάλληλο</w:t>
      </w:r>
      <w:r w:rsidRPr="00A87A74">
        <w:rPr>
          <w:rFonts w:cs="Arial"/>
          <w:szCs w:val="24"/>
        </w:rPr>
        <w:t xml:space="preserve"> υλικό (</w:t>
      </w:r>
      <w:r w:rsidR="00E742B3" w:rsidRPr="00A87A74">
        <w:rPr>
          <w:rFonts w:cs="Arial"/>
          <w:szCs w:val="24"/>
        </w:rPr>
        <w:t>θα συμπεριλαμβάνει</w:t>
      </w:r>
      <w:r w:rsidRPr="00A87A74">
        <w:rPr>
          <w:rFonts w:cs="Arial"/>
          <w:szCs w:val="24"/>
        </w:rPr>
        <w:t xml:space="preserve"> 2 πιστόλια</w:t>
      </w:r>
      <w:r w:rsidR="00E742B3" w:rsidRPr="00A87A74">
        <w:rPr>
          <w:rFonts w:cs="Arial"/>
          <w:szCs w:val="24"/>
        </w:rPr>
        <w:t xml:space="preserve"> </w:t>
      </w:r>
      <w:r w:rsidRPr="00A87A74">
        <w:rPr>
          <w:rFonts w:cs="Arial"/>
          <w:szCs w:val="24"/>
        </w:rPr>
        <w:t>ψεκασμού)</w:t>
      </w:r>
      <w:r w:rsidR="00E742B3" w:rsidRPr="00A87A74">
        <w:rPr>
          <w:rFonts w:cs="Arial"/>
          <w:szCs w:val="24"/>
        </w:rPr>
        <w:t>.</w:t>
      </w:r>
    </w:p>
    <w:p w14:paraId="5D7D1CFE" w14:textId="005673BE" w:rsidR="00B17E26" w:rsidRPr="00A87A74" w:rsidRDefault="00E742B3" w:rsidP="000B2C1B">
      <w:pPr>
        <w:overflowPunct/>
        <w:textAlignment w:val="auto"/>
        <w:rPr>
          <w:rFonts w:cs="Arial"/>
          <w:szCs w:val="24"/>
        </w:rPr>
      </w:pPr>
      <w:r w:rsidRPr="00A87A74">
        <w:rPr>
          <w:rFonts w:cs="Arial"/>
          <w:b/>
          <w:szCs w:val="24"/>
        </w:rPr>
        <w:lastRenderedPageBreak/>
        <w:t>34.</w:t>
      </w:r>
      <w:r w:rsidR="000B2C1B" w:rsidRPr="00A87A74">
        <w:rPr>
          <w:rFonts w:cs="Arial"/>
          <w:b/>
          <w:szCs w:val="24"/>
        </w:rPr>
        <w:tab/>
      </w:r>
      <w:r w:rsidRPr="00A87A74">
        <w:rPr>
          <w:rFonts w:cs="Arial"/>
          <w:szCs w:val="24"/>
        </w:rPr>
        <w:t>Ζεύγος  μ</w:t>
      </w:r>
      <w:r w:rsidR="00B17E26" w:rsidRPr="00A87A74">
        <w:rPr>
          <w:rFonts w:cs="Arial"/>
          <w:szCs w:val="24"/>
        </w:rPr>
        <w:t xml:space="preserve">εταλλικών καλαποδιών-καλουπιών </w:t>
      </w:r>
      <w:r w:rsidRPr="00A87A74">
        <w:rPr>
          <w:rFonts w:cs="Arial"/>
          <w:szCs w:val="24"/>
        </w:rPr>
        <w:t>για την παραγωγή στρατιωτικών</w:t>
      </w:r>
      <w:r w:rsidR="00B17E26" w:rsidRPr="00A87A74">
        <w:rPr>
          <w:rFonts w:cs="Arial"/>
          <w:szCs w:val="24"/>
        </w:rPr>
        <w:t xml:space="preserve"> </w:t>
      </w:r>
      <w:r w:rsidRPr="00A87A74">
        <w:rPr>
          <w:rFonts w:cs="Arial"/>
          <w:szCs w:val="24"/>
        </w:rPr>
        <w:t>υποδημάτων με σόλα δύο στρωμάτων (πυκνοτήτων),</w:t>
      </w:r>
      <w:r w:rsidR="00B17E26" w:rsidRPr="00A87A74">
        <w:rPr>
          <w:rFonts w:cs="Arial"/>
          <w:szCs w:val="24"/>
        </w:rPr>
        <w:t xml:space="preserve"> ελαστικού</w:t>
      </w:r>
      <w:r w:rsidRPr="00A87A74">
        <w:rPr>
          <w:rFonts w:cs="Arial"/>
          <w:szCs w:val="24"/>
        </w:rPr>
        <w:t>/πολυουρεθάνης</w:t>
      </w:r>
      <w:r w:rsidR="00B17E26" w:rsidRPr="00A87A74">
        <w:rPr>
          <w:rFonts w:cs="Arial"/>
          <w:szCs w:val="24"/>
        </w:rPr>
        <w:t>.</w:t>
      </w:r>
    </w:p>
    <w:p w14:paraId="23CE2879" w14:textId="77777777" w:rsidR="00B17E26" w:rsidRPr="00A87A74" w:rsidRDefault="00B17E26" w:rsidP="000B2C1B">
      <w:pPr>
        <w:overflowPunct/>
        <w:textAlignment w:val="auto"/>
        <w:rPr>
          <w:rFonts w:cs="Arial"/>
          <w:szCs w:val="24"/>
        </w:rPr>
      </w:pPr>
    </w:p>
    <w:p w14:paraId="36F36886" w14:textId="7B8C2E57" w:rsidR="00E742B3" w:rsidRPr="00A87A74" w:rsidRDefault="00B17E26" w:rsidP="000B2C1B">
      <w:pPr>
        <w:overflowPunct/>
        <w:textAlignment w:val="auto"/>
        <w:rPr>
          <w:rFonts w:cs="Arial"/>
          <w:szCs w:val="24"/>
        </w:rPr>
      </w:pPr>
      <w:r w:rsidRPr="00A87A74">
        <w:rPr>
          <w:rFonts w:cs="Arial"/>
          <w:b/>
          <w:szCs w:val="24"/>
        </w:rPr>
        <w:t>34.1</w:t>
      </w:r>
      <w:r w:rsidR="000B2C1B" w:rsidRPr="00A87A74">
        <w:rPr>
          <w:rFonts w:cs="Arial"/>
          <w:b/>
          <w:szCs w:val="24"/>
        </w:rPr>
        <w:tab/>
      </w:r>
      <w:r w:rsidRPr="00A87A74">
        <w:rPr>
          <w:rFonts w:cs="Arial"/>
          <w:szCs w:val="24"/>
        </w:rPr>
        <w:t>Το ζεύγος  μεταλλικών καλαποδιών-καλουπιών</w:t>
      </w:r>
      <w:r w:rsidR="00E742B3" w:rsidRPr="00A87A74">
        <w:rPr>
          <w:rFonts w:cs="Arial"/>
          <w:szCs w:val="24"/>
        </w:rPr>
        <w:t xml:space="preserve"> που αποτελείται από:</w:t>
      </w:r>
    </w:p>
    <w:p w14:paraId="32FDA9DB" w14:textId="77777777" w:rsidR="00B17E26" w:rsidRPr="00A87A74" w:rsidRDefault="00B17E26" w:rsidP="000B2C1B">
      <w:pPr>
        <w:overflowPunct/>
        <w:textAlignment w:val="auto"/>
        <w:rPr>
          <w:rFonts w:cs="Arial"/>
          <w:szCs w:val="24"/>
        </w:rPr>
      </w:pPr>
    </w:p>
    <w:p w14:paraId="486A13D8" w14:textId="3635A98C" w:rsidR="00E742B3" w:rsidRPr="00A87A74" w:rsidRDefault="00B17E26" w:rsidP="000B2C1B">
      <w:pPr>
        <w:overflowPunct/>
        <w:textAlignment w:val="auto"/>
        <w:rPr>
          <w:rFonts w:cs="Arial"/>
          <w:szCs w:val="24"/>
        </w:rPr>
      </w:pPr>
      <w:r w:rsidRPr="00A87A74">
        <w:rPr>
          <w:rFonts w:cs="Arial"/>
          <w:b/>
          <w:szCs w:val="24"/>
        </w:rPr>
        <w:t>34.1.1</w:t>
      </w:r>
      <w:r w:rsidR="000B2C1B" w:rsidRPr="00A87A74">
        <w:rPr>
          <w:rFonts w:cs="Arial"/>
          <w:b/>
          <w:szCs w:val="24"/>
        </w:rPr>
        <w:tab/>
      </w:r>
      <w:r w:rsidR="00E742B3" w:rsidRPr="00A87A74">
        <w:rPr>
          <w:rFonts w:cs="Arial"/>
          <w:szCs w:val="24"/>
        </w:rPr>
        <w:t>2 αλουμινένια καλαπόδια με θέρμανση</w:t>
      </w:r>
      <w:r w:rsidRPr="00A87A74">
        <w:rPr>
          <w:rFonts w:cs="Arial"/>
          <w:szCs w:val="24"/>
        </w:rPr>
        <w:t>.</w:t>
      </w:r>
    </w:p>
    <w:p w14:paraId="288824C7" w14:textId="77777777" w:rsidR="00365F53" w:rsidRPr="00A87A74" w:rsidRDefault="00365F53" w:rsidP="000B2C1B">
      <w:pPr>
        <w:overflowPunct/>
        <w:textAlignment w:val="auto"/>
        <w:rPr>
          <w:rFonts w:cs="Arial"/>
          <w:szCs w:val="24"/>
        </w:rPr>
      </w:pPr>
    </w:p>
    <w:p w14:paraId="09F7C1EF" w14:textId="045F8B81" w:rsidR="00E742B3" w:rsidRPr="00A87A74" w:rsidRDefault="00B17E26" w:rsidP="000B2C1B">
      <w:pPr>
        <w:overflowPunct/>
        <w:textAlignment w:val="auto"/>
        <w:rPr>
          <w:rFonts w:cs="Arial"/>
          <w:szCs w:val="24"/>
        </w:rPr>
      </w:pPr>
      <w:r w:rsidRPr="00A87A74">
        <w:rPr>
          <w:rFonts w:cs="Arial"/>
          <w:b/>
          <w:szCs w:val="24"/>
        </w:rPr>
        <w:t>34.1.2</w:t>
      </w:r>
      <w:r w:rsidR="000B2C1B" w:rsidRPr="00A87A74">
        <w:rPr>
          <w:rFonts w:cs="Arial"/>
          <w:b/>
          <w:szCs w:val="24"/>
        </w:rPr>
        <w:tab/>
      </w:r>
      <w:r w:rsidR="00E742B3" w:rsidRPr="00A87A74">
        <w:rPr>
          <w:rFonts w:cs="Arial"/>
          <w:szCs w:val="24"/>
        </w:rPr>
        <w:t>2 σκελετούς αλουμινίου, διαιρούμενα</w:t>
      </w:r>
      <w:r w:rsidRPr="00A87A74">
        <w:rPr>
          <w:rFonts w:cs="Arial"/>
          <w:szCs w:val="24"/>
        </w:rPr>
        <w:t>.</w:t>
      </w:r>
    </w:p>
    <w:p w14:paraId="00D7A6EC" w14:textId="77777777" w:rsidR="00365F53" w:rsidRPr="00A87A74" w:rsidRDefault="00365F53" w:rsidP="000B2C1B">
      <w:pPr>
        <w:overflowPunct/>
        <w:textAlignment w:val="auto"/>
        <w:rPr>
          <w:rFonts w:cs="Arial"/>
          <w:szCs w:val="24"/>
        </w:rPr>
      </w:pPr>
    </w:p>
    <w:p w14:paraId="6C2B6EF1" w14:textId="139EF9C9" w:rsidR="00E742B3" w:rsidRPr="00A87A74" w:rsidRDefault="00B17E26" w:rsidP="000B2C1B">
      <w:pPr>
        <w:overflowPunct/>
        <w:textAlignment w:val="auto"/>
        <w:rPr>
          <w:rFonts w:cs="Arial"/>
          <w:szCs w:val="24"/>
        </w:rPr>
      </w:pPr>
      <w:r w:rsidRPr="00A87A74">
        <w:rPr>
          <w:rFonts w:cs="Arial"/>
          <w:b/>
          <w:szCs w:val="24"/>
        </w:rPr>
        <w:t>34.1.3</w:t>
      </w:r>
      <w:r w:rsidR="000B2C1B" w:rsidRPr="00A87A74">
        <w:rPr>
          <w:rFonts w:cs="Arial"/>
          <w:b/>
          <w:szCs w:val="24"/>
        </w:rPr>
        <w:tab/>
      </w:r>
      <w:r w:rsidR="00E742B3" w:rsidRPr="00A87A74">
        <w:rPr>
          <w:rFonts w:cs="Arial"/>
          <w:szCs w:val="24"/>
        </w:rPr>
        <w:t>2 αλουμινένια πέλματα με σχέδιο σόλας</w:t>
      </w:r>
      <w:r w:rsidRPr="00A87A74">
        <w:rPr>
          <w:rFonts w:cs="Arial"/>
          <w:szCs w:val="24"/>
        </w:rPr>
        <w:t>.</w:t>
      </w:r>
    </w:p>
    <w:p w14:paraId="594C1121" w14:textId="77777777" w:rsidR="00365F53" w:rsidRPr="00A87A74" w:rsidRDefault="00365F53" w:rsidP="000B2C1B">
      <w:pPr>
        <w:overflowPunct/>
        <w:textAlignment w:val="auto"/>
        <w:rPr>
          <w:rFonts w:cs="Arial"/>
          <w:szCs w:val="24"/>
        </w:rPr>
      </w:pPr>
    </w:p>
    <w:p w14:paraId="563A14D9" w14:textId="65A95699" w:rsidR="00B17E26" w:rsidRPr="00A87A74" w:rsidRDefault="00B17E26" w:rsidP="000B2C1B">
      <w:pPr>
        <w:overflowPunct/>
        <w:textAlignment w:val="auto"/>
        <w:rPr>
          <w:rFonts w:cs="Arial"/>
          <w:szCs w:val="24"/>
        </w:rPr>
      </w:pPr>
      <w:r w:rsidRPr="00A87A74">
        <w:rPr>
          <w:rFonts w:cs="Arial"/>
          <w:b/>
          <w:szCs w:val="24"/>
        </w:rPr>
        <w:t>34.1.4</w:t>
      </w:r>
      <w:r w:rsidR="000B2C1B" w:rsidRPr="00A87A74">
        <w:rPr>
          <w:rFonts w:cs="Arial"/>
          <w:b/>
          <w:szCs w:val="24"/>
        </w:rPr>
        <w:tab/>
      </w:r>
      <w:r w:rsidR="00E742B3" w:rsidRPr="00A87A74">
        <w:rPr>
          <w:rFonts w:cs="Arial"/>
          <w:szCs w:val="24"/>
        </w:rPr>
        <w:t>2 αλουμινένια ομοιώματα καλαπόδια με θέρμανση και βάση</w:t>
      </w:r>
      <w:r w:rsidRPr="00A87A74">
        <w:rPr>
          <w:rFonts w:cs="Arial"/>
          <w:szCs w:val="24"/>
        </w:rPr>
        <w:t>.</w:t>
      </w:r>
    </w:p>
    <w:p w14:paraId="2C6C0CFE" w14:textId="77777777" w:rsidR="000B2C1B" w:rsidRPr="00A87A74" w:rsidRDefault="000B2C1B" w:rsidP="000B2C1B">
      <w:pPr>
        <w:overflowPunct/>
        <w:textAlignment w:val="auto"/>
        <w:rPr>
          <w:rFonts w:cs="Arial"/>
          <w:szCs w:val="24"/>
        </w:rPr>
      </w:pPr>
    </w:p>
    <w:p w14:paraId="0D3EBE53" w14:textId="200151A1" w:rsidR="00B17E26" w:rsidRPr="00A87A74" w:rsidRDefault="00B17E26" w:rsidP="000B2C1B">
      <w:pPr>
        <w:rPr>
          <w:rFonts w:cs="Arial"/>
          <w:szCs w:val="24"/>
        </w:rPr>
      </w:pPr>
      <w:r w:rsidRPr="00A87A74">
        <w:rPr>
          <w:rFonts w:cs="Arial"/>
          <w:b/>
          <w:szCs w:val="24"/>
        </w:rPr>
        <w:t>34.2</w:t>
      </w:r>
      <w:r w:rsidRPr="00A87A74">
        <w:rPr>
          <w:rFonts w:cs="Arial"/>
          <w:szCs w:val="24"/>
        </w:rPr>
        <w:t xml:space="preserve"> Τα ζεύγη  μεταλλικών καλαποδιών-καλουπιών θα κατασκευαστούν σε μεγέθη (Νο) που θα καθορίσει η Υπηρεσία κατά το στάδιο της διακήρυξης. Οι διαστάσεις των καλαποδιών δίδονται από την Υπηρεσία με το ηλεκτρονικό πρότυπο για το Νο 42. Τα λοιπά μεγέθη κατασκευάζονται με βάση το Γαλλικό Σύστημα και βήμα ±6,66 mm </w:t>
      </w:r>
      <w:r w:rsidR="000B2C1B" w:rsidRPr="00A87A74">
        <w:rPr>
          <w:rFonts w:cs="Arial"/>
          <w:szCs w:val="24"/>
        </w:rPr>
        <w:t>από μέγεθος σε μέγεθος.</w:t>
      </w:r>
    </w:p>
    <w:p w14:paraId="3B182270" w14:textId="77777777" w:rsidR="00B17E26" w:rsidRPr="00A87A74" w:rsidRDefault="00B17E26" w:rsidP="000B2C1B">
      <w:pPr>
        <w:rPr>
          <w:rFonts w:cs="Arial"/>
          <w:szCs w:val="24"/>
        </w:rPr>
      </w:pPr>
    </w:p>
    <w:p w14:paraId="27EDE394" w14:textId="77777777" w:rsidR="00B17E26" w:rsidRPr="00A87A74" w:rsidRDefault="00B17E26" w:rsidP="000B2C1B">
      <w:pPr>
        <w:overflowPunct/>
        <w:textAlignment w:val="auto"/>
        <w:rPr>
          <w:rFonts w:cs="Arial"/>
          <w:szCs w:val="24"/>
        </w:rPr>
      </w:pPr>
    </w:p>
    <w:p w14:paraId="6D455C11" w14:textId="77777777" w:rsidR="00E07F94" w:rsidRPr="00A87A74" w:rsidRDefault="00E07F94" w:rsidP="000B2C1B">
      <w:pPr>
        <w:overflowPunct/>
        <w:textAlignment w:val="auto"/>
        <w:rPr>
          <w:rFonts w:cs="Arial"/>
          <w:szCs w:val="24"/>
        </w:rPr>
      </w:pPr>
    </w:p>
    <w:p w14:paraId="18E9EA38" w14:textId="77777777" w:rsidR="00E07F94" w:rsidRPr="00A87A74" w:rsidRDefault="00E07F94" w:rsidP="000B2C1B">
      <w:pPr>
        <w:overflowPunct/>
        <w:textAlignment w:val="auto"/>
        <w:rPr>
          <w:rFonts w:cs="Arial"/>
          <w:szCs w:val="24"/>
        </w:rPr>
        <w:sectPr w:rsidR="00E07F94" w:rsidRPr="00A87A74" w:rsidSect="00D86F89">
          <w:headerReference w:type="default" r:id="rId23"/>
          <w:headerReference w:type="first" r:id="rId24"/>
          <w:pgSz w:w="11907" w:h="16840"/>
          <w:pgMar w:top="1701" w:right="1134" w:bottom="1134" w:left="1985" w:header="850" w:footer="567" w:gutter="0"/>
          <w:paperSrc w:first="7" w:other="7"/>
          <w:pgNumType w:start="1"/>
          <w:cols w:space="720"/>
          <w:titlePg/>
          <w:docGrid w:linePitch="326"/>
        </w:sectPr>
      </w:pPr>
    </w:p>
    <w:p w14:paraId="569DE944" w14:textId="608E2D60" w:rsidR="00425653" w:rsidRPr="006F4944" w:rsidRDefault="00061896" w:rsidP="00AD18E9">
      <w:pPr>
        <w:tabs>
          <w:tab w:val="left" w:pos="6379"/>
        </w:tabs>
        <w:ind w:right="-1"/>
        <w:jc w:val="center"/>
        <w:rPr>
          <w:rFonts w:cs="Arial"/>
          <w:b/>
          <w:u w:val="single"/>
        </w:rPr>
      </w:pPr>
      <w:r w:rsidRPr="006F4944">
        <w:rPr>
          <w:rFonts w:cs="Arial"/>
          <w:b/>
          <w:u w:val="single"/>
        </w:rPr>
        <w:lastRenderedPageBreak/>
        <w:t>ΠΡΟΣΘΗΚΗ</w:t>
      </w:r>
    </w:p>
    <w:p w14:paraId="030AB1B8" w14:textId="77777777" w:rsidR="00A22A04" w:rsidRPr="004B32E6" w:rsidRDefault="00A22A04" w:rsidP="00AD18E9">
      <w:pPr>
        <w:tabs>
          <w:tab w:val="left" w:pos="6379"/>
        </w:tabs>
        <w:ind w:right="-1"/>
        <w:jc w:val="center"/>
        <w:rPr>
          <w:rFonts w:cs="Arial"/>
          <w:b/>
          <w:u w:val="single"/>
        </w:rPr>
      </w:pPr>
    </w:p>
    <w:p w14:paraId="4C50956B" w14:textId="77777777" w:rsidR="00425653" w:rsidRPr="007C1B49" w:rsidRDefault="00425653" w:rsidP="00AD18E9">
      <w:pPr>
        <w:ind w:right="-1"/>
        <w:jc w:val="center"/>
        <w:rPr>
          <w:rFonts w:cs="Arial"/>
          <w:b/>
          <w:szCs w:val="24"/>
          <w:u w:val="single"/>
        </w:rPr>
      </w:pPr>
      <w:r w:rsidRPr="007C1B49">
        <w:rPr>
          <w:rFonts w:cs="Arial"/>
          <w:b/>
          <w:szCs w:val="24"/>
          <w:u w:val="single"/>
        </w:rPr>
        <w:t>ΥΠΟΔΕΙΓΜΑ ΥΠΕΥΘΥΝΗΣ ΔΗΛΩΣΗΣ</w:t>
      </w:r>
    </w:p>
    <w:p w14:paraId="4A80FED8" w14:textId="77777777" w:rsidR="00425653" w:rsidRDefault="00425653" w:rsidP="00AD18E9">
      <w:pPr>
        <w:ind w:right="-1"/>
        <w:jc w:val="center"/>
        <w:rPr>
          <w:rFonts w:cs="Arial"/>
          <w:b/>
          <w:sz w:val="22"/>
          <w:u w:val="single"/>
        </w:rPr>
      </w:pPr>
    </w:p>
    <w:p w14:paraId="51BD6E33" w14:textId="77777777" w:rsidR="00425653" w:rsidRDefault="004D4430" w:rsidP="00AD18E9">
      <w:pPr>
        <w:ind w:right="-1"/>
        <w:jc w:val="center"/>
        <w:rPr>
          <w:rFonts w:cs="Arial"/>
          <w:b/>
          <w:sz w:val="22"/>
          <w:u w:val="single"/>
        </w:rPr>
      </w:pPr>
      <w:r>
        <w:rPr>
          <w:rFonts w:cs="Arial"/>
          <w:noProof/>
        </w:rPr>
        <w:drawing>
          <wp:inline distT="0" distB="0" distL="0" distR="0" wp14:anchorId="243E5BBE" wp14:editId="0752507C">
            <wp:extent cx="510540" cy="51054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510540" cy="510540"/>
                    </a:xfrm>
                    <a:prstGeom prst="rect">
                      <a:avLst/>
                    </a:prstGeom>
                    <a:noFill/>
                    <a:ln w="9525">
                      <a:noFill/>
                      <a:miter lim="800000"/>
                      <a:headEnd/>
                      <a:tailEnd/>
                    </a:ln>
                  </pic:spPr>
                </pic:pic>
              </a:graphicData>
            </a:graphic>
          </wp:inline>
        </w:drawing>
      </w:r>
    </w:p>
    <w:p w14:paraId="6B396A2C" w14:textId="77777777" w:rsidR="00425653" w:rsidRDefault="00425653" w:rsidP="00AD18E9">
      <w:pPr>
        <w:shd w:val="clear" w:color="auto" w:fill="FFFFFF"/>
        <w:spacing w:before="10"/>
        <w:jc w:val="center"/>
        <w:rPr>
          <w:rFonts w:cs="Arial"/>
        </w:rPr>
      </w:pPr>
      <w:r>
        <w:rPr>
          <w:rFonts w:cs="Arial"/>
          <w:color w:val="000000"/>
          <w:spacing w:val="-3"/>
          <w:w w:val="116"/>
          <w:sz w:val="25"/>
        </w:rPr>
        <w:t>ΥΠΕΥΘΥΝΗ ΔΗΛΩΣΗ</w:t>
      </w:r>
    </w:p>
    <w:p w14:paraId="14AB1D69" w14:textId="77777777" w:rsidR="00425653" w:rsidRDefault="00425653" w:rsidP="00AD18E9">
      <w:pPr>
        <w:shd w:val="clear" w:color="auto" w:fill="FFFFFF"/>
        <w:jc w:val="center"/>
        <w:rPr>
          <w:rFonts w:cs="Arial"/>
        </w:rPr>
      </w:pPr>
      <w:r>
        <w:rPr>
          <w:rFonts w:cs="Arial"/>
          <w:color w:val="000000"/>
          <w:spacing w:val="5"/>
          <w:sz w:val="16"/>
        </w:rPr>
        <w:t>(άρθρο 8Ν.1599/1986)</w:t>
      </w:r>
    </w:p>
    <w:tbl>
      <w:tblPr>
        <w:tblW w:w="8930" w:type="dxa"/>
        <w:tblLayout w:type="fixed"/>
        <w:tblCellMar>
          <w:left w:w="40" w:type="dxa"/>
          <w:right w:w="40" w:type="dxa"/>
        </w:tblCellMar>
        <w:tblLook w:val="0000" w:firstRow="0" w:lastRow="0" w:firstColumn="0" w:lastColumn="0" w:noHBand="0" w:noVBand="0"/>
      </w:tblPr>
      <w:tblGrid>
        <w:gridCol w:w="1212"/>
        <w:gridCol w:w="336"/>
        <w:gridCol w:w="662"/>
        <w:gridCol w:w="96"/>
        <w:gridCol w:w="6624"/>
      </w:tblGrid>
      <w:tr w:rsidR="00425653" w14:paraId="622B1599" w14:textId="77777777" w:rsidTr="000B2C1B">
        <w:trPr>
          <w:trHeight w:hRule="exact" w:val="499"/>
        </w:trPr>
        <w:tc>
          <w:tcPr>
            <w:tcW w:w="8930" w:type="dxa"/>
            <w:gridSpan w:val="5"/>
            <w:tcBorders>
              <w:top w:val="single" w:sz="6" w:space="0" w:color="auto"/>
              <w:left w:val="single" w:sz="6" w:space="0" w:color="auto"/>
              <w:bottom w:val="single" w:sz="6" w:space="0" w:color="auto"/>
              <w:right w:val="single" w:sz="6" w:space="0" w:color="auto"/>
            </w:tcBorders>
            <w:shd w:val="clear" w:color="auto" w:fill="FFFFFF"/>
          </w:tcPr>
          <w:p w14:paraId="03940FB4" w14:textId="77777777" w:rsidR="00425653" w:rsidRDefault="00425653" w:rsidP="00AD18E9">
            <w:pPr>
              <w:shd w:val="clear" w:color="auto" w:fill="FFFFFF"/>
              <w:spacing w:line="211" w:lineRule="exact"/>
              <w:ind w:right="586"/>
              <w:jc w:val="center"/>
              <w:rPr>
                <w:rFonts w:cs="Arial"/>
                <w:sz w:val="18"/>
              </w:rPr>
            </w:pPr>
            <w:r>
              <w:rPr>
                <w:rFonts w:cs="Arial"/>
                <w:color w:val="000000"/>
                <w:spacing w:val="-6"/>
                <w:sz w:val="18"/>
              </w:rPr>
              <w:t>Η ακρίβεια των</w:t>
            </w:r>
            <w:r>
              <w:rPr>
                <w:rFonts w:cs="Arial"/>
                <w:sz w:val="18"/>
              </w:rPr>
              <w:t xml:space="preserve"> </w:t>
            </w:r>
            <w:r>
              <w:rPr>
                <w:rFonts w:cs="Arial"/>
                <w:color w:val="000000"/>
                <w:spacing w:val="3"/>
                <w:sz w:val="18"/>
              </w:rPr>
              <w:t xml:space="preserve">στοιχείων που υποβάλλονται αε αυτή τη δήλωση μπορεί να ελεγχθεί με βάση το αρχείο άλλων υπηρεσιών (άρθρο 8 </w:t>
            </w:r>
            <w:r>
              <w:rPr>
                <w:rFonts w:cs="Arial"/>
                <w:color w:val="000000"/>
                <w:spacing w:val="5"/>
                <w:sz w:val="18"/>
              </w:rPr>
              <w:t>παρ. 4 Ν. 1599/1986)</w:t>
            </w:r>
          </w:p>
        </w:tc>
      </w:tr>
      <w:tr w:rsidR="00425653" w14:paraId="5A0D5F28" w14:textId="77777777" w:rsidTr="000B2C1B">
        <w:trPr>
          <w:trHeight w:hRule="exact" w:val="614"/>
        </w:trPr>
        <w:tc>
          <w:tcPr>
            <w:tcW w:w="1212" w:type="dxa"/>
            <w:tcBorders>
              <w:top w:val="single" w:sz="6" w:space="0" w:color="auto"/>
              <w:bottom w:val="single" w:sz="6" w:space="0" w:color="auto"/>
            </w:tcBorders>
            <w:shd w:val="clear" w:color="auto" w:fill="FFFFFF"/>
          </w:tcPr>
          <w:p w14:paraId="29E88B0A" w14:textId="77777777" w:rsidR="00425653" w:rsidRDefault="00425653" w:rsidP="00AD18E9">
            <w:pPr>
              <w:shd w:val="clear" w:color="auto" w:fill="FFFFFF"/>
              <w:rPr>
                <w:rFonts w:cs="Arial"/>
                <w:sz w:val="18"/>
              </w:rPr>
            </w:pPr>
          </w:p>
        </w:tc>
        <w:tc>
          <w:tcPr>
            <w:tcW w:w="7718" w:type="dxa"/>
            <w:gridSpan w:val="4"/>
            <w:tcBorders>
              <w:top w:val="single" w:sz="6" w:space="0" w:color="auto"/>
              <w:bottom w:val="single" w:sz="6" w:space="0" w:color="auto"/>
            </w:tcBorders>
            <w:shd w:val="clear" w:color="auto" w:fill="FFFFFF"/>
          </w:tcPr>
          <w:p w14:paraId="592ACD28" w14:textId="77777777" w:rsidR="00425653" w:rsidRDefault="00425653" w:rsidP="00AD18E9">
            <w:pPr>
              <w:shd w:val="clear" w:color="auto" w:fill="FFFFFF"/>
              <w:rPr>
                <w:rFonts w:cs="Arial"/>
                <w:sz w:val="18"/>
              </w:rPr>
            </w:pPr>
          </w:p>
        </w:tc>
      </w:tr>
      <w:tr w:rsidR="00425653" w14:paraId="07EBC228" w14:textId="77777777" w:rsidTr="000B2C1B">
        <w:trPr>
          <w:trHeight w:val="510"/>
        </w:trPr>
        <w:tc>
          <w:tcPr>
            <w:tcW w:w="1212" w:type="dxa"/>
            <w:tcBorders>
              <w:top w:val="single" w:sz="6" w:space="0" w:color="auto"/>
              <w:left w:val="single" w:sz="6" w:space="0" w:color="auto"/>
              <w:right w:val="single" w:sz="6" w:space="0" w:color="auto"/>
            </w:tcBorders>
            <w:shd w:val="clear" w:color="auto" w:fill="FFFFFF"/>
            <w:vAlign w:val="bottom"/>
          </w:tcPr>
          <w:p w14:paraId="4E086363" w14:textId="77777777" w:rsidR="00425653" w:rsidRDefault="00425653" w:rsidP="00AD18E9">
            <w:pPr>
              <w:rPr>
                <w:rFonts w:cs="Arial"/>
              </w:rPr>
            </w:pPr>
            <w:r>
              <w:rPr>
                <w:rFonts w:cs="Arial"/>
              </w:rPr>
              <w:t xml:space="preserve">ΠΡΟΣ </w:t>
            </w:r>
            <w:r>
              <w:rPr>
                <w:rFonts w:cs="Arial"/>
                <w:vertAlign w:val="superscript"/>
              </w:rPr>
              <w:t>(1)</w:t>
            </w:r>
          </w:p>
        </w:tc>
        <w:tc>
          <w:tcPr>
            <w:tcW w:w="7718" w:type="dxa"/>
            <w:gridSpan w:val="4"/>
            <w:tcBorders>
              <w:top w:val="single" w:sz="6" w:space="0" w:color="auto"/>
              <w:left w:val="single" w:sz="6" w:space="0" w:color="auto"/>
              <w:right w:val="single" w:sz="6" w:space="0" w:color="auto"/>
            </w:tcBorders>
            <w:shd w:val="clear" w:color="auto" w:fill="FFFFFF"/>
          </w:tcPr>
          <w:p w14:paraId="32D9AF59" w14:textId="77777777" w:rsidR="00425653" w:rsidRDefault="00425653" w:rsidP="00AD18E9">
            <w:pPr>
              <w:rPr>
                <w:rFonts w:cs="Arial"/>
                <w:sz w:val="18"/>
              </w:rPr>
            </w:pPr>
          </w:p>
          <w:p w14:paraId="6428AFC3" w14:textId="77777777" w:rsidR="00425653" w:rsidRDefault="00425653" w:rsidP="00AD18E9">
            <w:pPr>
              <w:shd w:val="clear" w:color="auto" w:fill="FFFFFF"/>
              <w:rPr>
                <w:rFonts w:cs="Arial"/>
                <w:sz w:val="18"/>
              </w:rPr>
            </w:pPr>
          </w:p>
        </w:tc>
      </w:tr>
      <w:tr w:rsidR="00425653" w14:paraId="7085D96D" w14:textId="77777777" w:rsidTr="000B2C1B">
        <w:trPr>
          <w:trHeight w:hRule="exact" w:val="442"/>
        </w:trPr>
        <w:tc>
          <w:tcPr>
            <w:tcW w:w="1212" w:type="dxa"/>
            <w:tcBorders>
              <w:top w:val="single" w:sz="6" w:space="0" w:color="auto"/>
              <w:left w:val="single" w:sz="6" w:space="0" w:color="auto"/>
              <w:bottom w:val="single" w:sz="6" w:space="0" w:color="auto"/>
              <w:right w:val="single" w:sz="6" w:space="0" w:color="auto"/>
            </w:tcBorders>
            <w:shd w:val="clear" w:color="auto" w:fill="FFFFFF"/>
            <w:vAlign w:val="center"/>
          </w:tcPr>
          <w:p w14:paraId="7A8424BC" w14:textId="77777777" w:rsidR="00425653" w:rsidRDefault="00425653" w:rsidP="00AD18E9">
            <w:pPr>
              <w:shd w:val="clear" w:color="auto" w:fill="FFFFFF"/>
              <w:rPr>
                <w:rFonts w:cs="Arial"/>
                <w:sz w:val="18"/>
              </w:rPr>
            </w:pPr>
            <w:r>
              <w:rPr>
                <w:rFonts w:cs="Arial"/>
                <w:color w:val="000000"/>
                <w:sz w:val="18"/>
              </w:rPr>
              <w:t>0 - Η Όνομα (2):</w:t>
            </w:r>
            <w:r>
              <w:rPr>
                <w:rFonts w:cs="Arial"/>
                <w:sz w:val="18"/>
              </w:rPr>
              <w:t xml:space="preserve"> </w:t>
            </w:r>
          </w:p>
        </w:tc>
        <w:tc>
          <w:tcPr>
            <w:tcW w:w="336" w:type="dxa"/>
            <w:tcBorders>
              <w:top w:val="single" w:sz="6" w:space="0" w:color="auto"/>
              <w:left w:val="single" w:sz="6" w:space="0" w:color="auto"/>
              <w:bottom w:val="single" w:sz="6" w:space="0" w:color="auto"/>
            </w:tcBorders>
            <w:shd w:val="clear" w:color="auto" w:fill="FFFFFF"/>
          </w:tcPr>
          <w:p w14:paraId="3A8246F2" w14:textId="77777777" w:rsidR="00425653" w:rsidRDefault="00425653" w:rsidP="00AD18E9">
            <w:pPr>
              <w:shd w:val="clear" w:color="auto" w:fill="FFFFFF"/>
              <w:rPr>
                <w:rFonts w:cs="Arial"/>
                <w:sz w:val="18"/>
              </w:rPr>
            </w:pPr>
          </w:p>
        </w:tc>
        <w:tc>
          <w:tcPr>
            <w:tcW w:w="662" w:type="dxa"/>
            <w:tcBorders>
              <w:top w:val="single" w:sz="6" w:space="0" w:color="auto"/>
              <w:bottom w:val="single" w:sz="6" w:space="0" w:color="auto"/>
            </w:tcBorders>
            <w:shd w:val="clear" w:color="auto" w:fill="FFFFFF"/>
          </w:tcPr>
          <w:p w14:paraId="32E87520" w14:textId="77777777" w:rsidR="00425653" w:rsidRDefault="00425653" w:rsidP="00AD18E9">
            <w:pPr>
              <w:shd w:val="clear" w:color="auto" w:fill="FFFFFF"/>
              <w:rPr>
                <w:rFonts w:cs="Arial"/>
                <w:sz w:val="18"/>
              </w:rPr>
            </w:pPr>
          </w:p>
        </w:tc>
        <w:tc>
          <w:tcPr>
            <w:tcW w:w="6720" w:type="dxa"/>
            <w:gridSpan w:val="2"/>
            <w:tcBorders>
              <w:top w:val="single" w:sz="6" w:space="0" w:color="auto"/>
              <w:bottom w:val="single" w:sz="6" w:space="0" w:color="auto"/>
              <w:right w:val="single" w:sz="6" w:space="0" w:color="auto"/>
            </w:tcBorders>
            <w:shd w:val="clear" w:color="auto" w:fill="FFFFFF"/>
          </w:tcPr>
          <w:p w14:paraId="1AE223D8" w14:textId="77777777" w:rsidR="00425653" w:rsidRDefault="00425653" w:rsidP="00AD18E9">
            <w:pPr>
              <w:shd w:val="clear" w:color="auto" w:fill="FFFFFF"/>
              <w:rPr>
                <w:rFonts w:cs="Arial"/>
                <w:sz w:val="18"/>
              </w:rPr>
            </w:pPr>
            <w:r>
              <w:rPr>
                <w:rFonts w:cs="Arial"/>
                <w:color w:val="000000"/>
                <w:spacing w:val="-12"/>
                <w:sz w:val="18"/>
              </w:rPr>
              <w:t>Επώνυμο (3) :</w:t>
            </w:r>
            <w:r>
              <w:rPr>
                <w:rFonts w:cs="Arial"/>
                <w:sz w:val="18"/>
              </w:rPr>
              <w:t xml:space="preserve"> </w:t>
            </w:r>
          </w:p>
        </w:tc>
      </w:tr>
      <w:tr w:rsidR="00425653" w14:paraId="5AD7E4AD" w14:textId="77777777" w:rsidTr="000B2C1B">
        <w:trPr>
          <w:trHeight w:hRule="exact" w:val="442"/>
        </w:trPr>
        <w:tc>
          <w:tcPr>
            <w:tcW w:w="230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9F32122" w14:textId="77777777" w:rsidR="00425653" w:rsidRDefault="00425653" w:rsidP="00AD18E9">
            <w:pPr>
              <w:shd w:val="clear" w:color="auto" w:fill="FFFFFF"/>
              <w:rPr>
                <w:rFonts w:cs="Arial"/>
                <w:sz w:val="18"/>
              </w:rPr>
            </w:pPr>
            <w:r>
              <w:rPr>
                <w:rFonts w:cs="Arial"/>
                <w:color w:val="000000"/>
                <w:spacing w:val="-3"/>
                <w:sz w:val="18"/>
              </w:rPr>
              <w:t>Όν</w:t>
            </w:r>
            <w:r>
              <w:rPr>
                <w:rFonts w:cs="Arial"/>
                <w:color w:val="000000"/>
                <w:spacing w:val="-3"/>
                <w:sz w:val="18"/>
                <w:lang w:val="en-US"/>
              </w:rPr>
              <w:t>o</w:t>
            </w:r>
            <w:r>
              <w:rPr>
                <w:rFonts w:cs="Arial"/>
                <w:color w:val="000000"/>
                <w:spacing w:val="-3"/>
                <w:sz w:val="18"/>
              </w:rPr>
              <w:t xml:space="preserve">μα και Επώνυμο Πατέρα (4): </w:t>
            </w:r>
            <w:r>
              <w:rPr>
                <w:rFonts w:cs="Arial"/>
                <w:sz w:val="18"/>
              </w:rPr>
              <w:t xml:space="preserve"> </w:t>
            </w:r>
          </w:p>
        </w:tc>
        <w:tc>
          <w:tcPr>
            <w:tcW w:w="6624" w:type="dxa"/>
            <w:tcBorders>
              <w:top w:val="single" w:sz="6" w:space="0" w:color="auto"/>
              <w:left w:val="single" w:sz="6" w:space="0" w:color="auto"/>
              <w:bottom w:val="single" w:sz="6" w:space="0" w:color="auto"/>
              <w:right w:val="single" w:sz="6" w:space="0" w:color="auto"/>
            </w:tcBorders>
            <w:shd w:val="clear" w:color="auto" w:fill="FFFFFF"/>
          </w:tcPr>
          <w:p w14:paraId="5F4AFCFA" w14:textId="77777777" w:rsidR="00425653" w:rsidRDefault="00425653" w:rsidP="00AD18E9">
            <w:pPr>
              <w:shd w:val="clear" w:color="auto" w:fill="FFFFFF"/>
              <w:rPr>
                <w:rFonts w:cs="Arial"/>
                <w:sz w:val="18"/>
              </w:rPr>
            </w:pPr>
          </w:p>
        </w:tc>
      </w:tr>
      <w:tr w:rsidR="00425653" w14:paraId="6CF91898" w14:textId="77777777" w:rsidTr="000B2C1B">
        <w:trPr>
          <w:trHeight w:hRule="exact" w:val="442"/>
        </w:trPr>
        <w:tc>
          <w:tcPr>
            <w:tcW w:w="2306" w:type="dxa"/>
            <w:gridSpan w:val="4"/>
            <w:tcBorders>
              <w:top w:val="single" w:sz="6" w:space="0" w:color="auto"/>
              <w:left w:val="single" w:sz="6" w:space="0" w:color="auto"/>
              <w:bottom w:val="single" w:sz="6" w:space="0" w:color="auto"/>
              <w:right w:val="single" w:sz="6" w:space="0" w:color="auto"/>
            </w:tcBorders>
            <w:shd w:val="clear" w:color="auto" w:fill="FFFFFF"/>
          </w:tcPr>
          <w:p w14:paraId="276CA33B" w14:textId="77777777" w:rsidR="00425653" w:rsidRDefault="00425653" w:rsidP="00AD18E9">
            <w:pPr>
              <w:shd w:val="clear" w:color="auto" w:fill="FFFFFF"/>
              <w:rPr>
                <w:rFonts w:cs="Arial"/>
                <w:sz w:val="18"/>
              </w:rPr>
            </w:pPr>
            <w:r>
              <w:rPr>
                <w:rFonts w:cs="Arial"/>
                <w:color w:val="000000"/>
                <w:spacing w:val="-2"/>
                <w:sz w:val="18"/>
              </w:rPr>
              <w:t>Όνομα και Επώνυμο Μητέρας (5) :</w:t>
            </w:r>
            <w:r>
              <w:rPr>
                <w:rFonts w:cs="Arial"/>
                <w:sz w:val="18"/>
              </w:rPr>
              <w:t xml:space="preserve"> </w:t>
            </w:r>
          </w:p>
        </w:tc>
        <w:tc>
          <w:tcPr>
            <w:tcW w:w="6624" w:type="dxa"/>
            <w:tcBorders>
              <w:top w:val="single" w:sz="6" w:space="0" w:color="auto"/>
              <w:left w:val="single" w:sz="6" w:space="0" w:color="auto"/>
              <w:bottom w:val="single" w:sz="6" w:space="0" w:color="auto"/>
              <w:right w:val="single" w:sz="6" w:space="0" w:color="auto"/>
            </w:tcBorders>
            <w:shd w:val="clear" w:color="auto" w:fill="FFFFFF"/>
          </w:tcPr>
          <w:p w14:paraId="0DBED4DF" w14:textId="77777777" w:rsidR="00425653" w:rsidRDefault="00425653" w:rsidP="00AD18E9">
            <w:pPr>
              <w:shd w:val="clear" w:color="auto" w:fill="FFFFFF"/>
              <w:rPr>
                <w:rFonts w:cs="Arial"/>
                <w:sz w:val="18"/>
              </w:rPr>
            </w:pPr>
          </w:p>
        </w:tc>
      </w:tr>
      <w:tr w:rsidR="00425653" w14:paraId="2FAFF505" w14:textId="77777777" w:rsidTr="000B2C1B">
        <w:trPr>
          <w:trHeight w:hRule="exact" w:val="432"/>
        </w:trPr>
        <w:tc>
          <w:tcPr>
            <w:tcW w:w="230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B317828" w14:textId="77777777" w:rsidR="00425653" w:rsidRDefault="00425653" w:rsidP="00AD18E9">
            <w:pPr>
              <w:shd w:val="clear" w:color="auto" w:fill="FFFFFF"/>
              <w:rPr>
                <w:rFonts w:cs="Arial"/>
                <w:sz w:val="18"/>
              </w:rPr>
            </w:pPr>
            <w:r>
              <w:rPr>
                <w:rFonts w:cs="Arial"/>
                <w:color w:val="000000"/>
                <w:sz w:val="18"/>
              </w:rPr>
              <w:t>Ημερομηνία γέννησης (6) :</w:t>
            </w:r>
            <w:r>
              <w:rPr>
                <w:rFonts w:cs="Arial"/>
                <w:sz w:val="18"/>
              </w:rPr>
              <w:t xml:space="preserve"> </w:t>
            </w:r>
          </w:p>
        </w:tc>
        <w:tc>
          <w:tcPr>
            <w:tcW w:w="6624" w:type="dxa"/>
            <w:tcBorders>
              <w:top w:val="single" w:sz="6" w:space="0" w:color="auto"/>
              <w:left w:val="single" w:sz="6" w:space="0" w:color="auto"/>
              <w:bottom w:val="single" w:sz="6" w:space="0" w:color="auto"/>
              <w:right w:val="single" w:sz="6" w:space="0" w:color="auto"/>
            </w:tcBorders>
            <w:shd w:val="clear" w:color="auto" w:fill="FFFFFF"/>
          </w:tcPr>
          <w:p w14:paraId="23DB509A" w14:textId="77777777" w:rsidR="00425653" w:rsidRDefault="00425653" w:rsidP="00AD18E9">
            <w:pPr>
              <w:shd w:val="clear" w:color="auto" w:fill="FFFFFF"/>
              <w:rPr>
                <w:rFonts w:cs="Arial"/>
                <w:sz w:val="18"/>
              </w:rPr>
            </w:pPr>
          </w:p>
        </w:tc>
      </w:tr>
      <w:tr w:rsidR="00425653" w14:paraId="59AC90CD" w14:textId="77777777" w:rsidTr="000B2C1B">
        <w:trPr>
          <w:trHeight w:hRule="exact" w:val="432"/>
        </w:trPr>
        <w:tc>
          <w:tcPr>
            <w:tcW w:w="230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C5788D3" w14:textId="77777777" w:rsidR="00425653" w:rsidRDefault="00425653" w:rsidP="00AD18E9">
            <w:pPr>
              <w:shd w:val="clear" w:color="auto" w:fill="FFFFFF"/>
              <w:rPr>
                <w:rFonts w:cs="Arial"/>
                <w:sz w:val="18"/>
              </w:rPr>
            </w:pPr>
            <w:r>
              <w:rPr>
                <w:rFonts w:cs="Arial"/>
                <w:color w:val="000000"/>
                <w:spacing w:val="-5"/>
                <w:sz w:val="18"/>
              </w:rPr>
              <w:t>Τόπος  Γέννησης (7) :</w:t>
            </w:r>
          </w:p>
        </w:tc>
        <w:tc>
          <w:tcPr>
            <w:tcW w:w="6624" w:type="dxa"/>
            <w:tcBorders>
              <w:top w:val="single" w:sz="6" w:space="0" w:color="auto"/>
              <w:left w:val="single" w:sz="6" w:space="0" w:color="auto"/>
              <w:bottom w:val="single" w:sz="6" w:space="0" w:color="auto"/>
              <w:right w:val="single" w:sz="6" w:space="0" w:color="auto"/>
            </w:tcBorders>
            <w:shd w:val="clear" w:color="auto" w:fill="FFFFFF"/>
          </w:tcPr>
          <w:p w14:paraId="1528CF7C" w14:textId="77777777" w:rsidR="00425653" w:rsidRDefault="00425653" w:rsidP="00AD18E9">
            <w:pPr>
              <w:shd w:val="clear" w:color="auto" w:fill="FFFFFF"/>
              <w:rPr>
                <w:rFonts w:cs="Arial"/>
                <w:sz w:val="18"/>
              </w:rPr>
            </w:pPr>
          </w:p>
        </w:tc>
      </w:tr>
      <w:tr w:rsidR="00425653" w14:paraId="5A06FDE4" w14:textId="77777777" w:rsidTr="000B2C1B">
        <w:trPr>
          <w:trHeight w:hRule="exact" w:val="442"/>
        </w:trPr>
        <w:tc>
          <w:tcPr>
            <w:tcW w:w="1548" w:type="dxa"/>
            <w:gridSpan w:val="2"/>
            <w:tcBorders>
              <w:top w:val="single" w:sz="6" w:space="0" w:color="auto"/>
              <w:left w:val="single" w:sz="6" w:space="0" w:color="auto"/>
              <w:bottom w:val="single" w:sz="6" w:space="0" w:color="auto"/>
            </w:tcBorders>
            <w:shd w:val="clear" w:color="auto" w:fill="FFFFFF"/>
          </w:tcPr>
          <w:p w14:paraId="4C3BF09F" w14:textId="77777777" w:rsidR="00425653" w:rsidRDefault="00425653" w:rsidP="00AD18E9">
            <w:pPr>
              <w:shd w:val="clear" w:color="auto" w:fill="FFFFFF"/>
              <w:rPr>
                <w:rFonts w:cs="Arial"/>
                <w:sz w:val="18"/>
              </w:rPr>
            </w:pPr>
            <w:r>
              <w:rPr>
                <w:rFonts w:cs="Arial"/>
                <w:color w:val="000000"/>
                <w:spacing w:val="-3"/>
                <w:sz w:val="18"/>
              </w:rPr>
              <w:t>Αριθμός Δελτίου Ταυτότητας (8)</w:t>
            </w:r>
            <w:r>
              <w:rPr>
                <w:rFonts w:cs="Arial"/>
                <w:sz w:val="18"/>
              </w:rPr>
              <w:t xml:space="preserve"> </w:t>
            </w:r>
          </w:p>
        </w:tc>
        <w:tc>
          <w:tcPr>
            <w:tcW w:w="758" w:type="dxa"/>
            <w:gridSpan w:val="2"/>
            <w:tcBorders>
              <w:top w:val="single" w:sz="6" w:space="0" w:color="auto"/>
              <w:bottom w:val="single" w:sz="6" w:space="0" w:color="auto"/>
              <w:right w:val="single" w:sz="6" w:space="0" w:color="auto"/>
            </w:tcBorders>
            <w:shd w:val="clear" w:color="auto" w:fill="FFFFFF"/>
          </w:tcPr>
          <w:p w14:paraId="328AF009" w14:textId="77777777" w:rsidR="00425653" w:rsidRDefault="00425653" w:rsidP="00AD18E9">
            <w:pPr>
              <w:shd w:val="clear" w:color="auto" w:fill="FFFFFF"/>
              <w:rPr>
                <w:rFonts w:cs="Arial"/>
                <w:sz w:val="18"/>
              </w:rPr>
            </w:pPr>
          </w:p>
        </w:tc>
        <w:tc>
          <w:tcPr>
            <w:tcW w:w="6624" w:type="dxa"/>
            <w:tcBorders>
              <w:top w:val="single" w:sz="6" w:space="0" w:color="auto"/>
              <w:left w:val="single" w:sz="6" w:space="0" w:color="auto"/>
              <w:bottom w:val="single" w:sz="6" w:space="0" w:color="auto"/>
              <w:right w:val="single" w:sz="6" w:space="0" w:color="auto"/>
            </w:tcBorders>
            <w:shd w:val="clear" w:color="auto" w:fill="FFFFFF"/>
            <w:vAlign w:val="center"/>
          </w:tcPr>
          <w:p w14:paraId="17274ECE" w14:textId="77777777" w:rsidR="00425653" w:rsidRDefault="00425653" w:rsidP="00AD18E9">
            <w:pPr>
              <w:shd w:val="clear" w:color="auto" w:fill="FFFFFF"/>
              <w:jc w:val="center"/>
              <w:rPr>
                <w:rFonts w:cs="Arial"/>
                <w:sz w:val="18"/>
              </w:rPr>
            </w:pPr>
            <w:r>
              <w:rPr>
                <w:rFonts w:cs="Arial"/>
                <w:sz w:val="18"/>
              </w:rPr>
              <w:t>Τηλ (9):</w:t>
            </w:r>
          </w:p>
        </w:tc>
      </w:tr>
      <w:tr w:rsidR="00425653" w14:paraId="0E627249" w14:textId="77777777" w:rsidTr="000B2C1B">
        <w:trPr>
          <w:trHeight w:hRule="exact" w:val="432"/>
        </w:trPr>
        <w:tc>
          <w:tcPr>
            <w:tcW w:w="154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46F17D" w14:textId="77777777" w:rsidR="00425653" w:rsidRDefault="00425653" w:rsidP="00AD18E9">
            <w:pPr>
              <w:shd w:val="clear" w:color="auto" w:fill="FFFFFF"/>
              <w:jc w:val="center"/>
              <w:rPr>
                <w:rFonts w:cs="Arial"/>
                <w:sz w:val="18"/>
              </w:rPr>
            </w:pPr>
            <w:r>
              <w:rPr>
                <w:rFonts w:cs="Arial"/>
                <w:color w:val="000000"/>
                <w:spacing w:val="-4"/>
                <w:sz w:val="18"/>
              </w:rPr>
              <w:t>Τόπος Κατοικίας (10):</w:t>
            </w:r>
          </w:p>
        </w:tc>
        <w:tc>
          <w:tcPr>
            <w:tcW w:w="662" w:type="dxa"/>
            <w:tcBorders>
              <w:top w:val="single" w:sz="6" w:space="0" w:color="auto"/>
              <w:left w:val="single" w:sz="6" w:space="0" w:color="auto"/>
              <w:bottom w:val="single" w:sz="6" w:space="0" w:color="auto"/>
            </w:tcBorders>
            <w:shd w:val="clear" w:color="auto" w:fill="FFFFFF"/>
          </w:tcPr>
          <w:p w14:paraId="11AB2433" w14:textId="77777777" w:rsidR="00425653" w:rsidRDefault="00425653" w:rsidP="00AD18E9">
            <w:pPr>
              <w:shd w:val="clear" w:color="auto" w:fill="FFFFFF"/>
              <w:rPr>
                <w:rFonts w:cs="Arial"/>
                <w:sz w:val="18"/>
              </w:rPr>
            </w:pPr>
          </w:p>
        </w:tc>
        <w:tc>
          <w:tcPr>
            <w:tcW w:w="6720" w:type="dxa"/>
            <w:gridSpan w:val="2"/>
            <w:tcBorders>
              <w:top w:val="single" w:sz="6" w:space="0" w:color="auto"/>
              <w:bottom w:val="single" w:sz="6" w:space="0" w:color="auto"/>
              <w:right w:val="single" w:sz="6" w:space="0" w:color="auto"/>
            </w:tcBorders>
            <w:shd w:val="clear" w:color="auto" w:fill="FFFFFF"/>
            <w:vAlign w:val="center"/>
          </w:tcPr>
          <w:p w14:paraId="6D987F8F" w14:textId="77777777" w:rsidR="00425653" w:rsidRDefault="00425653" w:rsidP="00AD18E9">
            <w:pPr>
              <w:shd w:val="clear" w:color="auto" w:fill="FFFFFF"/>
              <w:jc w:val="center"/>
              <w:rPr>
                <w:rFonts w:cs="Arial"/>
                <w:sz w:val="18"/>
              </w:rPr>
            </w:pPr>
            <w:r>
              <w:rPr>
                <w:rFonts w:cs="Arial"/>
                <w:color w:val="000000"/>
                <w:spacing w:val="2"/>
                <w:sz w:val="18"/>
              </w:rPr>
              <w:t>ΑριΒ:                 ΤΚ</w:t>
            </w:r>
          </w:p>
        </w:tc>
      </w:tr>
      <w:tr w:rsidR="00425653" w14:paraId="361ADFDD" w14:textId="77777777" w:rsidTr="000B2C1B">
        <w:trPr>
          <w:trHeight w:hRule="exact" w:val="595"/>
        </w:trPr>
        <w:tc>
          <w:tcPr>
            <w:tcW w:w="22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1C70C32" w14:textId="77777777" w:rsidR="00425653" w:rsidRDefault="00425653" w:rsidP="00AD18E9">
            <w:pPr>
              <w:shd w:val="clear" w:color="auto" w:fill="FFFFFF"/>
              <w:jc w:val="center"/>
              <w:rPr>
                <w:rFonts w:cs="Arial"/>
                <w:sz w:val="18"/>
              </w:rPr>
            </w:pPr>
            <w:r>
              <w:rPr>
                <w:rFonts w:cs="Arial"/>
                <w:color w:val="000000"/>
                <w:spacing w:val="-4"/>
                <w:sz w:val="18"/>
              </w:rPr>
              <w:t>Αρ. Τηλεομοιοτύπου (</w:t>
            </w:r>
            <w:r>
              <w:rPr>
                <w:rFonts w:cs="Arial"/>
                <w:color w:val="000000"/>
                <w:spacing w:val="-4"/>
                <w:sz w:val="18"/>
                <w:lang w:val="en-US"/>
              </w:rPr>
              <w:t>Fax</w:t>
            </w:r>
            <w:r>
              <w:rPr>
                <w:rFonts w:cs="Arial"/>
                <w:color w:val="000000"/>
                <w:spacing w:val="-4"/>
                <w:sz w:val="18"/>
              </w:rPr>
              <w:t>):</w:t>
            </w:r>
          </w:p>
        </w:tc>
        <w:tc>
          <w:tcPr>
            <w:tcW w:w="67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2BC469" w14:textId="77777777" w:rsidR="00425653" w:rsidRDefault="00425653" w:rsidP="00AD18E9">
            <w:pPr>
              <w:shd w:val="clear" w:color="auto" w:fill="FFFFFF"/>
              <w:spacing w:line="182" w:lineRule="exact"/>
              <w:ind w:right="3715"/>
              <w:jc w:val="center"/>
              <w:rPr>
                <w:rFonts w:cs="Arial"/>
                <w:sz w:val="18"/>
              </w:rPr>
            </w:pPr>
            <w:r>
              <w:rPr>
                <w:rFonts w:cs="Arial"/>
                <w:color w:val="000000"/>
                <w:spacing w:val="-1"/>
                <w:sz w:val="18"/>
              </w:rPr>
              <w:t>Δ/νση Ηλεκτρ. Ταχυδρομείου (</w:t>
            </w:r>
            <w:r>
              <w:rPr>
                <w:rFonts w:cs="Arial"/>
                <w:color w:val="000000"/>
                <w:spacing w:val="-1"/>
                <w:sz w:val="18"/>
                <w:lang w:val="en-US"/>
              </w:rPr>
              <w:t>Email</w:t>
            </w:r>
            <w:r>
              <w:rPr>
                <w:rFonts w:cs="Arial"/>
                <w:color w:val="000000"/>
                <w:spacing w:val="-9"/>
                <w:sz w:val="18"/>
              </w:rPr>
              <w:t>):</w:t>
            </w:r>
          </w:p>
        </w:tc>
      </w:tr>
    </w:tbl>
    <w:p w14:paraId="400AF488" w14:textId="77777777" w:rsidR="00425653" w:rsidRDefault="00425653" w:rsidP="00AD18E9">
      <w:pPr>
        <w:ind w:right="-1"/>
        <w:jc w:val="center"/>
        <w:rPr>
          <w:rFonts w:cs="Arial"/>
          <w:b/>
          <w:sz w:val="22"/>
          <w:u w:val="single"/>
        </w:rPr>
      </w:pPr>
    </w:p>
    <w:p w14:paraId="7F53D7AD" w14:textId="77777777" w:rsidR="00425653" w:rsidRDefault="00425653" w:rsidP="00AD18E9">
      <w:pPr>
        <w:ind w:right="29"/>
        <w:rPr>
          <w:rFonts w:cs="Arial"/>
          <w:b/>
        </w:rPr>
      </w:pPr>
      <w:r>
        <w:rPr>
          <w:rFonts w:cs="Arial"/>
          <w:b/>
        </w:rPr>
        <w:t>--Με ατομική μου ευθύνη και γνωρίζοντας τις κυρώσεις, που προβλέπονται από τις διατάξεις της παρ.6 του άρθρου 22. του Ν.1599/1986, δηλώνω ότι :</w:t>
      </w:r>
    </w:p>
    <w:p w14:paraId="4E85F29F" w14:textId="77777777" w:rsidR="00425653" w:rsidRDefault="00425653" w:rsidP="00AD18E9">
      <w:pPr>
        <w:rPr>
          <w:rFonts w:cs="Arial"/>
          <w:b/>
        </w:rPr>
      </w:pPr>
      <w:r>
        <w:rPr>
          <w:rFonts w:cs="Arial"/>
          <w:b/>
        </w:rPr>
        <w:t>Είμαι νόμιμος εκπρόσωπος της……….……………...…………………………… ……………………(11)……………………………………………και εξουσιοδοτημένος για υπογραφή σχετικών συμβάσεων και για το προσφερόμενο …………………………………………………………………………………………(12)……………………………………………..:</w:t>
      </w:r>
    </w:p>
    <w:p w14:paraId="03B99176" w14:textId="01AAF277" w:rsidR="00425653" w:rsidRDefault="00425653" w:rsidP="00AD18E9">
      <w:pPr>
        <w:spacing w:before="60"/>
        <w:ind w:right="66"/>
        <w:rPr>
          <w:rFonts w:cs="Arial"/>
        </w:rPr>
      </w:pPr>
      <w:r>
        <w:rPr>
          <w:rFonts w:cs="Arial"/>
          <w:b/>
        </w:rPr>
        <w:t>α.</w:t>
      </w:r>
      <w:r w:rsidR="000B2C1B">
        <w:rPr>
          <w:rFonts w:cs="Arial"/>
          <w:b/>
        </w:rPr>
        <w:tab/>
      </w:r>
      <w:r>
        <w:rPr>
          <w:rFonts w:cs="Arial"/>
        </w:rPr>
        <w:t xml:space="preserve">Ο </w:t>
      </w:r>
      <w:r>
        <w:rPr>
          <w:rFonts w:cs="Arial"/>
          <w:b/>
        </w:rPr>
        <w:t>χρόνος εγγύησης</w:t>
      </w:r>
      <w:r>
        <w:rPr>
          <w:rFonts w:cs="Arial"/>
        </w:rPr>
        <w:t>, για κάθε προσφερόμενο μηχάνημα είναι ………………. χρόνια από την ημερομηνία οριστικής παραλαβής (παράγραφος 6.1.1) και αποδέχομαι τα καθοριζόμενα στις παραγράφους 6.1.2 έως και 6.1.5 ο οποίος θα αποδεικνύεται από πρωτότυπη εγγύηση του εργοστασίου κατασκευής και όχι Φωτοαντίγραφο η οποία θα παραδοθεί στην επιτροπή παραλαβής.</w:t>
      </w:r>
    </w:p>
    <w:p w14:paraId="010E0B3A" w14:textId="77777777" w:rsidR="00425653" w:rsidRDefault="00425653" w:rsidP="00AD18E9">
      <w:pPr>
        <w:spacing w:after="120"/>
        <w:ind w:right="283"/>
        <w:rPr>
          <w:rFonts w:cs="Arial"/>
        </w:rPr>
      </w:pPr>
      <w:r>
        <w:rPr>
          <w:rFonts w:cs="Arial"/>
          <w:b/>
        </w:rPr>
        <w:t xml:space="preserve">β. </w:t>
      </w:r>
      <w:r>
        <w:rPr>
          <w:rFonts w:cs="Arial"/>
        </w:rPr>
        <w:t xml:space="preserve">Η </w:t>
      </w:r>
      <w:r>
        <w:rPr>
          <w:rFonts w:cs="Arial"/>
          <w:b/>
        </w:rPr>
        <w:t>δυνατότητα υποστήριξης</w:t>
      </w:r>
      <w:r>
        <w:rPr>
          <w:rFonts w:cs="Arial"/>
        </w:rPr>
        <w:t xml:space="preserve"> της προς προμήθεια</w:t>
      </w:r>
      <w:r>
        <w:rPr>
          <w:rFonts w:cs="Arial"/>
          <w:b/>
        </w:rPr>
        <w:t xml:space="preserve"> ………… …….………(12)……………..</w:t>
      </w:r>
      <w:r>
        <w:rPr>
          <w:rFonts w:cs="Arial"/>
        </w:rPr>
        <w:t xml:space="preserve">  σε ανταλλακτικά είναι για ………………….. χρόνια (παράγραφος 6.2).</w:t>
      </w:r>
    </w:p>
    <w:p w14:paraId="12D15BC2" w14:textId="77777777" w:rsidR="00425653" w:rsidRDefault="00425653" w:rsidP="00A41B2B">
      <w:bookmarkStart w:id="8" w:name="_γ._Υπάρχει_δυνατότητα"/>
      <w:bookmarkEnd w:id="8"/>
      <w:r>
        <w:rPr>
          <w:b/>
        </w:rPr>
        <w:t>γ.</w:t>
      </w:r>
      <w:r>
        <w:t xml:space="preserve"> Υπάρχει </w:t>
      </w:r>
      <w:r>
        <w:rPr>
          <w:b/>
        </w:rPr>
        <w:t>δυνατότητα υποστήριξης</w:t>
      </w:r>
      <w:r>
        <w:t xml:space="preserve"> της προς προμήθ</w:t>
      </w:r>
      <w:r w:rsidR="001F1232">
        <w:t xml:space="preserve">εια </w:t>
      </w:r>
      <w:r w:rsidR="00B9696C">
        <w:t xml:space="preserve">μηχανής </w:t>
      </w:r>
      <w:r>
        <w:t>με επισκευές, βαθμονόμηση, σχετική πληροφόρηση κ.λπ., όπως προβλέπεται στην παράγραφο 4.4.2.1.</w:t>
      </w:r>
    </w:p>
    <w:p w14:paraId="04B9D0FC" w14:textId="77777777" w:rsidR="00425653" w:rsidRDefault="00425653" w:rsidP="00AD18E9">
      <w:pPr>
        <w:tabs>
          <w:tab w:val="left" w:pos="9240"/>
        </w:tabs>
        <w:spacing w:before="120" w:after="120"/>
        <w:ind w:right="66"/>
        <w:rPr>
          <w:rFonts w:cs="Arial"/>
        </w:rPr>
      </w:pPr>
      <w:r>
        <w:rPr>
          <w:rFonts w:cs="Arial"/>
          <w:b/>
        </w:rPr>
        <w:lastRenderedPageBreak/>
        <w:t>δ.</w:t>
      </w:r>
      <w:r>
        <w:rPr>
          <w:rFonts w:cs="Arial"/>
        </w:rPr>
        <w:t xml:space="preserve"> Η συχνότητα επανάληψης της περιοδικής συντήρησης (SERVICE) ανά υποσυγκρότημα μηχανη</w:t>
      </w:r>
      <w:r w:rsidRPr="00314796">
        <w:rPr>
          <w:rFonts w:cs="Arial"/>
        </w:rPr>
        <w:t xml:space="preserve">μάτων της ΠΕΔ, </w:t>
      </w:r>
      <w:r w:rsidRPr="00314796">
        <w:rPr>
          <w:rFonts w:cs="Arial"/>
          <w:b/>
        </w:rPr>
        <w:t>…………</w:t>
      </w:r>
      <w:r>
        <w:rPr>
          <w:rFonts w:cs="Arial"/>
          <w:b/>
        </w:rPr>
        <w:t xml:space="preserve">…………………(12)…………… </w:t>
      </w:r>
      <w:r>
        <w:rPr>
          <w:rFonts w:cs="Arial"/>
        </w:rPr>
        <w:t xml:space="preserve">πραγματοποιείται κάθε </w:t>
      </w:r>
      <w:r>
        <w:rPr>
          <w:rFonts w:cs="Arial"/>
          <w:b/>
        </w:rPr>
        <w:t xml:space="preserve">……………… ……………(13)…………… </w:t>
      </w:r>
      <w:r>
        <w:rPr>
          <w:rFonts w:cs="Arial"/>
        </w:rPr>
        <w:t xml:space="preserve">και το κόστος χωρίς ανταλλακτικά ανέρχεται στο ποσό των .................. </w:t>
      </w:r>
      <w:r>
        <w:rPr>
          <w:rFonts w:cs="Arial"/>
          <w:b/>
        </w:rPr>
        <w:t>(14)</w:t>
      </w:r>
      <w:r>
        <w:rPr>
          <w:rFonts w:cs="Arial"/>
        </w:rPr>
        <w:t>............</w:t>
      </w:r>
      <w:r>
        <w:rPr>
          <w:rFonts w:cs="Arial"/>
          <w:b/>
        </w:rPr>
        <w:t>€</w:t>
      </w:r>
      <w:r>
        <w:rPr>
          <w:rFonts w:cs="Arial"/>
        </w:rPr>
        <w:t>. (παράγραφος 7.4.4)</w:t>
      </w:r>
    </w:p>
    <w:p w14:paraId="679318AB" w14:textId="77777777" w:rsidR="00425653" w:rsidRDefault="00425653" w:rsidP="00AD18E9">
      <w:pPr>
        <w:spacing w:after="120"/>
        <w:ind w:right="66"/>
        <w:rPr>
          <w:rFonts w:cs="Arial"/>
        </w:rPr>
      </w:pPr>
      <w:r>
        <w:rPr>
          <w:rFonts w:cs="Arial"/>
          <w:b/>
        </w:rPr>
        <w:t>ε.</w:t>
      </w:r>
      <w:r>
        <w:rPr>
          <w:rFonts w:cs="Arial"/>
        </w:rPr>
        <w:t xml:space="preserve"> Το </w:t>
      </w:r>
      <w:r>
        <w:rPr>
          <w:rFonts w:cs="Arial"/>
          <w:b/>
        </w:rPr>
        <w:t>Εργοστάσιο κατασκευής</w:t>
      </w:r>
      <w:r>
        <w:rPr>
          <w:rFonts w:cs="Arial"/>
        </w:rPr>
        <w:t xml:space="preserve"> του </w:t>
      </w:r>
      <w:r>
        <w:rPr>
          <w:rFonts w:cs="Arial"/>
          <w:b/>
        </w:rPr>
        <w:t xml:space="preserve">…………………(12)…………… </w:t>
      </w:r>
      <w:r>
        <w:rPr>
          <w:rFonts w:cs="Arial"/>
        </w:rPr>
        <w:t xml:space="preserve">και των επί μέρους συγκροτημάτων του είναι πιστοποιημένο κατά </w:t>
      </w:r>
      <w:r>
        <w:rPr>
          <w:rFonts w:cs="Arial"/>
          <w:b/>
        </w:rPr>
        <w:t xml:space="preserve">……………(15)…………… </w:t>
      </w:r>
      <w:r>
        <w:rPr>
          <w:rFonts w:cs="Arial"/>
        </w:rPr>
        <w:t>και συγκεκριμένα</w:t>
      </w:r>
      <w:r>
        <w:rPr>
          <w:rFonts w:cs="Arial"/>
          <w:b/>
        </w:rPr>
        <w:t>:</w:t>
      </w:r>
    </w:p>
    <w:p w14:paraId="11263466" w14:textId="77777777" w:rsidR="00425653" w:rsidRDefault="00425653" w:rsidP="00AD18E9">
      <w:pPr>
        <w:spacing w:after="120"/>
        <w:rPr>
          <w:rFonts w:cs="Arial"/>
          <w:b/>
        </w:rPr>
      </w:pPr>
      <w:r>
        <w:rPr>
          <w:rFonts w:cs="Arial"/>
          <w:b/>
        </w:rPr>
        <w:t xml:space="preserve">(1) </w:t>
      </w:r>
      <w:r>
        <w:rPr>
          <w:rFonts w:cs="Arial"/>
        </w:rPr>
        <w:t xml:space="preserve">Η πιστοποίηση του Εργοστασίου πραγματοποιήθηκε από το </w:t>
      </w:r>
      <w:r>
        <w:rPr>
          <w:rFonts w:cs="Arial"/>
          <w:b/>
        </w:rPr>
        <w:t>……………………………(16)………………………………………………………………………………………</w:t>
      </w:r>
    </w:p>
    <w:p w14:paraId="01B4E7CD" w14:textId="77777777" w:rsidR="00425653" w:rsidRDefault="00425653" w:rsidP="00AD18E9">
      <w:pPr>
        <w:spacing w:after="120"/>
        <w:rPr>
          <w:rFonts w:cs="Arial"/>
          <w:b/>
        </w:rPr>
      </w:pPr>
      <w:r>
        <w:rPr>
          <w:rFonts w:cs="Arial"/>
          <w:b/>
        </w:rPr>
        <w:t xml:space="preserve">(2) </w:t>
      </w:r>
      <w:r>
        <w:rPr>
          <w:rFonts w:cs="Arial"/>
        </w:rPr>
        <w:t>Η πιστοποίηση του Εργοστασίου έγινε στις</w:t>
      </w:r>
      <w:r>
        <w:rPr>
          <w:rFonts w:cs="Arial"/>
          <w:b/>
        </w:rPr>
        <w:t xml:space="preserve">…………………(17)…….………… </w:t>
      </w:r>
    </w:p>
    <w:p w14:paraId="142D6689" w14:textId="77777777" w:rsidR="00425653" w:rsidRDefault="00425653" w:rsidP="00AD18E9">
      <w:pPr>
        <w:spacing w:after="120"/>
        <w:rPr>
          <w:rFonts w:cs="Arial"/>
        </w:rPr>
      </w:pPr>
      <w:r>
        <w:rPr>
          <w:rFonts w:cs="Arial"/>
          <w:b/>
        </w:rPr>
        <w:t xml:space="preserve">(3) </w:t>
      </w:r>
      <w:r>
        <w:rPr>
          <w:rFonts w:cs="Arial"/>
        </w:rPr>
        <w:t xml:space="preserve">Ο χρόνος λήξης της πιστοποίησης του Εργοστασίου είναι </w:t>
      </w:r>
      <w:r>
        <w:rPr>
          <w:rFonts w:cs="Arial"/>
          <w:b/>
        </w:rPr>
        <w:t>……..…(18)…..……</w:t>
      </w:r>
      <w:r>
        <w:rPr>
          <w:rFonts w:cs="Arial"/>
        </w:rPr>
        <w:t>.</w:t>
      </w:r>
    </w:p>
    <w:p w14:paraId="2CC35F0E" w14:textId="77777777" w:rsidR="00425653" w:rsidRDefault="00425653" w:rsidP="00AD18E9">
      <w:pPr>
        <w:spacing w:after="120"/>
        <w:rPr>
          <w:rFonts w:cs="Arial"/>
        </w:rPr>
      </w:pPr>
      <w:r>
        <w:rPr>
          <w:rFonts w:cs="Arial"/>
          <w:b/>
        </w:rPr>
        <w:t xml:space="preserve">(4) </w:t>
      </w:r>
      <w:r>
        <w:rPr>
          <w:rFonts w:cs="Arial"/>
        </w:rPr>
        <w:t xml:space="preserve">Ο αριθμός πιστοποίησης του Εργοστασίου είναι </w:t>
      </w:r>
      <w:r>
        <w:rPr>
          <w:rFonts w:cs="Arial"/>
          <w:b/>
        </w:rPr>
        <w:t>………..…(19)…………..……</w:t>
      </w:r>
      <w:r>
        <w:rPr>
          <w:rFonts w:cs="Arial"/>
        </w:rPr>
        <w:t>.</w:t>
      </w:r>
    </w:p>
    <w:p w14:paraId="5E2258ED" w14:textId="77777777" w:rsidR="00425653" w:rsidRDefault="00425653" w:rsidP="00AD18E9">
      <w:pPr>
        <w:spacing w:after="120"/>
        <w:rPr>
          <w:rFonts w:cs="Arial"/>
        </w:rPr>
      </w:pPr>
      <w:r>
        <w:rPr>
          <w:rFonts w:cs="Arial"/>
          <w:b/>
        </w:rPr>
        <w:t xml:space="preserve">(5) </w:t>
      </w:r>
      <w:r>
        <w:rPr>
          <w:rFonts w:cs="Arial"/>
        </w:rPr>
        <w:t xml:space="preserve">Ο υπεύθυνος από το </w:t>
      </w:r>
      <w:r>
        <w:rPr>
          <w:rFonts w:cs="Arial"/>
          <w:b/>
        </w:rPr>
        <w:t>…………………… (16)………………………………</w:t>
      </w:r>
      <w:r>
        <w:rPr>
          <w:rFonts w:cs="Arial"/>
        </w:rPr>
        <w:t xml:space="preserve"> που πραγματοποίησε την πιστοποίηση του εργοστασίου ονομάζεται </w:t>
      </w:r>
      <w:r>
        <w:rPr>
          <w:rFonts w:cs="Arial"/>
          <w:b/>
        </w:rPr>
        <w:t>………...…(20)……………</w:t>
      </w:r>
      <w:r>
        <w:rPr>
          <w:rFonts w:cs="Arial"/>
        </w:rPr>
        <w:t>, βρίσκεται στη διεύθυνση</w:t>
      </w:r>
      <w:r>
        <w:rPr>
          <w:rFonts w:cs="Arial"/>
          <w:b/>
        </w:rPr>
        <w:t>……………………(21)……………</w:t>
      </w:r>
      <w:r>
        <w:rPr>
          <w:rFonts w:cs="Arial"/>
        </w:rPr>
        <w:t xml:space="preserve"> και έχει  τηλέφωνο</w:t>
      </w:r>
      <w:r>
        <w:rPr>
          <w:rFonts w:cs="Arial"/>
          <w:b/>
        </w:rPr>
        <w:t>……..…(22)…..……</w:t>
      </w:r>
      <w:r>
        <w:rPr>
          <w:rFonts w:cs="Arial"/>
        </w:rPr>
        <w:t xml:space="preserve">. και FAX </w:t>
      </w:r>
      <w:r>
        <w:rPr>
          <w:rFonts w:cs="Arial"/>
          <w:b/>
        </w:rPr>
        <w:t>……..…(23)…..……</w:t>
      </w:r>
      <w:r>
        <w:rPr>
          <w:rFonts w:cs="Arial"/>
        </w:rPr>
        <w:t>..</w:t>
      </w:r>
    </w:p>
    <w:p w14:paraId="66BA68D1" w14:textId="77777777" w:rsidR="00425653" w:rsidRDefault="00425653" w:rsidP="00AD18E9">
      <w:pPr>
        <w:spacing w:after="120"/>
        <w:ind w:right="66"/>
        <w:rPr>
          <w:rFonts w:cs="Arial"/>
        </w:rPr>
      </w:pPr>
      <w:r>
        <w:rPr>
          <w:rFonts w:cs="Arial"/>
          <w:b/>
        </w:rPr>
        <w:t>στ.</w:t>
      </w:r>
      <w:r>
        <w:rPr>
          <w:rFonts w:cs="Arial"/>
        </w:rPr>
        <w:t xml:space="preserve"> Αναλαμβάνεται (χωρίς επιβάρυνση) η </w:t>
      </w:r>
      <w:r>
        <w:rPr>
          <w:rFonts w:cs="Arial"/>
          <w:b/>
        </w:rPr>
        <w:t>εκπαίδευση</w:t>
      </w:r>
      <w:r>
        <w:rPr>
          <w:rFonts w:cs="Arial"/>
        </w:rPr>
        <w:t xml:space="preserve"> κατάλληλου τεχνικού και επιστημονικού προσωπικού της Υπηρεσίας σας, στη λειτουργία, στις επισκευές, στη συντήρηση, στον έλεγχο και στα προστατευτικά μέτρα ασφαλείας του προσωπικού για την προς προμήθεια </w:t>
      </w:r>
      <w:r>
        <w:t xml:space="preserve">μηχανή, </w:t>
      </w:r>
      <w:r>
        <w:rPr>
          <w:rFonts w:cs="Arial"/>
        </w:rPr>
        <w:t xml:space="preserve">όπως αναλυτικά καθορίζεται στην παράγραφο 4.8.2 και σύμφωνα με το πρόγραμμα και το διδακτικό προσωπικό που προτείνεται στο συνημμένο στο </w:t>
      </w:r>
      <w:r>
        <w:rPr>
          <w:rFonts w:cs="Arial"/>
          <w:b/>
        </w:rPr>
        <w:t xml:space="preserve">Φ.Σ. </w:t>
      </w:r>
      <w:r>
        <w:rPr>
          <w:rFonts w:cs="Arial"/>
        </w:rPr>
        <w:t>σε</w:t>
      </w:r>
      <w:r>
        <w:rPr>
          <w:rFonts w:cs="Arial"/>
          <w:b/>
        </w:rPr>
        <w:t xml:space="preserve"> </w:t>
      </w:r>
      <w:r>
        <w:rPr>
          <w:rFonts w:cs="Arial"/>
        </w:rPr>
        <w:t>αντίστοιχο έγγραφο.</w:t>
      </w:r>
    </w:p>
    <w:p w14:paraId="18540946" w14:textId="77777777" w:rsidR="00425653" w:rsidRDefault="00425653" w:rsidP="00AD18E9">
      <w:pPr>
        <w:spacing w:after="120"/>
        <w:ind w:right="66"/>
        <w:rPr>
          <w:rFonts w:cs="Arial"/>
        </w:rPr>
      </w:pPr>
      <w:r>
        <w:rPr>
          <w:rFonts w:cs="Arial"/>
          <w:b/>
        </w:rPr>
        <w:t>ζ.</w:t>
      </w:r>
      <w:r>
        <w:rPr>
          <w:rFonts w:cs="Arial"/>
        </w:rPr>
        <w:t xml:space="preserve"> Η προσφερόμενη </w:t>
      </w:r>
      <w:r>
        <w:t xml:space="preserve">μηχανή </w:t>
      </w:r>
      <w:r>
        <w:rPr>
          <w:rFonts w:cs="Arial"/>
        </w:rPr>
        <w:t>κατασκευάστηκε από το Εργοστάσιο στις ......</w:t>
      </w:r>
      <w:r w:rsidRPr="00CE38B6">
        <w:rPr>
          <w:rFonts w:cs="Arial"/>
          <w:b/>
        </w:rPr>
        <w:t>(24)</w:t>
      </w:r>
      <w:r>
        <w:rPr>
          <w:rFonts w:cs="Arial"/>
        </w:rPr>
        <w:t xml:space="preserve">...... </w:t>
      </w:r>
    </w:p>
    <w:p w14:paraId="6AF472C2" w14:textId="77777777" w:rsidR="00425653" w:rsidRDefault="00425653" w:rsidP="00AD18E9">
      <w:pPr>
        <w:spacing w:before="60"/>
        <w:ind w:right="284"/>
        <w:rPr>
          <w:rFonts w:cs="Arial"/>
          <w:b/>
        </w:rPr>
      </w:pPr>
      <w:r>
        <w:rPr>
          <w:rFonts w:cs="Arial"/>
          <w:b/>
        </w:rPr>
        <w:t xml:space="preserve">η. </w:t>
      </w:r>
      <w:r>
        <w:rPr>
          <w:rFonts w:cs="Arial"/>
        </w:rPr>
        <w:t xml:space="preserve">Ο χρόνος παράδοσης – εγκατάστασης της υπό προμήθεια </w:t>
      </w:r>
      <w:r>
        <w:t>μηχανής</w:t>
      </w:r>
      <w:r>
        <w:rPr>
          <w:rFonts w:cs="Arial"/>
        </w:rPr>
        <w:t xml:space="preserve"> είναι …………..</w:t>
      </w:r>
    </w:p>
    <w:p w14:paraId="3EE35C63" w14:textId="77777777" w:rsidR="00425653" w:rsidRPr="004B32E6" w:rsidRDefault="00425653" w:rsidP="00AD18E9">
      <w:pPr>
        <w:spacing w:before="60"/>
        <w:ind w:right="284"/>
        <w:rPr>
          <w:rFonts w:cs="Arial"/>
        </w:rPr>
      </w:pPr>
      <w:r>
        <w:rPr>
          <w:rFonts w:cs="Arial"/>
          <w:b/>
        </w:rPr>
        <w:t xml:space="preserve">θ. </w:t>
      </w:r>
      <w:r>
        <w:rPr>
          <w:rFonts w:cs="Arial"/>
        </w:rPr>
        <w:t>Τα κατατιθέμενα PROSPECTUS είναι αληθή.</w:t>
      </w:r>
    </w:p>
    <w:p w14:paraId="335C08A0" w14:textId="77777777" w:rsidR="00A22A04" w:rsidRPr="004B32E6" w:rsidRDefault="00A22A04" w:rsidP="00AD18E9">
      <w:pPr>
        <w:spacing w:before="60"/>
        <w:ind w:right="284"/>
        <w:rPr>
          <w:rFonts w:cs="Arial"/>
        </w:rPr>
      </w:pPr>
    </w:p>
    <w:p w14:paraId="6CC3A09D" w14:textId="77777777" w:rsidR="00425653" w:rsidRDefault="00425653" w:rsidP="00AD18E9">
      <w:pPr>
        <w:ind w:right="708"/>
        <w:jc w:val="right"/>
        <w:rPr>
          <w:rFonts w:cs="Arial"/>
        </w:rPr>
      </w:pPr>
      <w:r>
        <w:rPr>
          <w:rFonts w:cs="Arial"/>
        </w:rPr>
        <w:t>Υπογραφή</w:t>
      </w:r>
    </w:p>
    <w:p w14:paraId="27F5939C" w14:textId="77777777" w:rsidR="00425653" w:rsidRDefault="00425653" w:rsidP="00AD18E9">
      <w:pPr>
        <w:jc w:val="right"/>
        <w:rPr>
          <w:rFonts w:cs="Arial"/>
        </w:rPr>
      </w:pPr>
      <w:r>
        <w:rPr>
          <w:rFonts w:cs="Arial"/>
        </w:rPr>
        <w:t>Νόμιμου Εκπροσώπου</w:t>
      </w:r>
    </w:p>
    <w:p w14:paraId="132C82CB" w14:textId="77777777" w:rsidR="00425653" w:rsidRDefault="00425653" w:rsidP="00AD18E9">
      <w:pPr>
        <w:jc w:val="right"/>
        <w:rPr>
          <w:rFonts w:cs="Arial"/>
        </w:rPr>
      </w:pPr>
    </w:p>
    <w:p w14:paraId="2DA26549" w14:textId="77777777" w:rsidR="00425653" w:rsidRDefault="00425653" w:rsidP="00AD18E9">
      <w:pPr>
        <w:ind w:right="283"/>
        <w:jc w:val="right"/>
        <w:rPr>
          <w:rFonts w:cs="Arial"/>
        </w:rPr>
      </w:pPr>
      <w:r>
        <w:rPr>
          <w:rFonts w:cs="Arial"/>
        </w:rPr>
        <w:t>Τίθεται Σφραγίδα</w:t>
      </w:r>
    </w:p>
    <w:p w14:paraId="4A147C8F" w14:textId="77777777" w:rsidR="00425653" w:rsidRDefault="00425653" w:rsidP="00AD18E9">
      <w:pPr>
        <w:rPr>
          <w:rFonts w:cs="Arial"/>
          <w:b/>
          <w:u w:val="single"/>
        </w:rPr>
      </w:pPr>
    </w:p>
    <w:p w14:paraId="0EFB4807" w14:textId="77777777" w:rsidR="00425653" w:rsidRDefault="00425653" w:rsidP="00AD18E9">
      <w:pPr>
        <w:rPr>
          <w:rFonts w:cs="Arial"/>
          <w:b/>
          <w:u w:val="single"/>
        </w:rPr>
      </w:pPr>
    </w:p>
    <w:p w14:paraId="5906F25C" w14:textId="77777777" w:rsidR="00425653" w:rsidRDefault="00425653" w:rsidP="00AD18E9">
      <w:pPr>
        <w:rPr>
          <w:rFonts w:cs="Arial"/>
          <w:b/>
          <w:u w:val="single"/>
        </w:rPr>
      </w:pPr>
    </w:p>
    <w:p w14:paraId="4EE7AD20" w14:textId="77777777" w:rsidR="00061896" w:rsidRDefault="00061896" w:rsidP="00AD18E9">
      <w:pPr>
        <w:rPr>
          <w:rFonts w:cs="Arial"/>
          <w:b/>
          <w:u w:val="single"/>
        </w:rPr>
      </w:pPr>
    </w:p>
    <w:p w14:paraId="28E9801D" w14:textId="77777777" w:rsidR="00061896" w:rsidRPr="004B32E6" w:rsidRDefault="00061896" w:rsidP="00AD18E9">
      <w:pPr>
        <w:rPr>
          <w:rFonts w:cs="Arial"/>
          <w:b/>
          <w:u w:val="single"/>
        </w:rPr>
      </w:pPr>
    </w:p>
    <w:p w14:paraId="7A8C87A3" w14:textId="77777777" w:rsidR="00A22A04" w:rsidRDefault="00A22A04" w:rsidP="00AD18E9">
      <w:pPr>
        <w:rPr>
          <w:rFonts w:cs="Arial"/>
          <w:b/>
          <w:u w:val="single"/>
        </w:rPr>
      </w:pPr>
    </w:p>
    <w:p w14:paraId="675F1B8C" w14:textId="77777777" w:rsidR="00A87A74" w:rsidRDefault="00A87A74" w:rsidP="00AD18E9">
      <w:pPr>
        <w:rPr>
          <w:rFonts w:cs="Arial"/>
          <w:b/>
          <w:u w:val="single"/>
        </w:rPr>
      </w:pPr>
    </w:p>
    <w:p w14:paraId="46B0C378" w14:textId="77777777" w:rsidR="00A87A74" w:rsidRDefault="00A87A74" w:rsidP="00AD18E9">
      <w:pPr>
        <w:rPr>
          <w:rFonts w:cs="Arial"/>
          <w:b/>
          <w:u w:val="single"/>
        </w:rPr>
      </w:pPr>
    </w:p>
    <w:p w14:paraId="0647A4DE" w14:textId="77777777" w:rsidR="00A87A74" w:rsidRDefault="00A87A74" w:rsidP="00AD18E9">
      <w:pPr>
        <w:rPr>
          <w:rFonts w:cs="Arial"/>
          <w:b/>
          <w:u w:val="single"/>
        </w:rPr>
      </w:pPr>
    </w:p>
    <w:p w14:paraId="058C9D10" w14:textId="77777777" w:rsidR="00A87A74" w:rsidRPr="004B32E6" w:rsidRDefault="00A87A74" w:rsidP="00AD18E9">
      <w:pPr>
        <w:rPr>
          <w:rFonts w:cs="Arial"/>
          <w:b/>
          <w:u w:val="single"/>
        </w:rPr>
      </w:pPr>
    </w:p>
    <w:p w14:paraId="7C3C7EB5" w14:textId="77777777" w:rsidR="00A22A04" w:rsidRPr="004B32E6" w:rsidRDefault="00A22A04" w:rsidP="00AD18E9">
      <w:pPr>
        <w:rPr>
          <w:rFonts w:cs="Arial"/>
          <w:b/>
          <w:u w:val="single"/>
        </w:rPr>
      </w:pPr>
    </w:p>
    <w:p w14:paraId="37D5E7C1" w14:textId="77777777" w:rsidR="00A22A04" w:rsidRPr="004B32E6" w:rsidRDefault="00A22A04" w:rsidP="00AD18E9">
      <w:pPr>
        <w:rPr>
          <w:rFonts w:cs="Arial"/>
          <w:b/>
          <w:u w:val="single"/>
        </w:rPr>
      </w:pPr>
    </w:p>
    <w:p w14:paraId="2428B6A6" w14:textId="77777777" w:rsidR="00425653" w:rsidRDefault="00425653" w:rsidP="00AD18E9">
      <w:pPr>
        <w:rPr>
          <w:rFonts w:cs="Arial"/>
          <w:b/>
          <w:u w:val="single"/>
        </w:rPr>
      </w:pPr>
      <w:r>
        <w:rPr>
          <w:rFonts w:cs="Arial"/>
          <w:b/>
          <w:u w:val="single"/>
        </w:rPr>
        <w:lastRenderedPageBreak/>
        <w:t>ΟΔΗΓΙΕΣ ΣΥΜΠΛΗΡΩΣΗΣ</w:t>
      </w:r>
    </w:p>
    <w:p w14:paraId="20E4AA0F" w14:textId="77777777" w:rsidR="00061896" w:rsidRDefault="00061896" w:rsidP="00AD18E9">
      <w:pPr>
        <w:rPr>
          <w:rFonts w:cs="Arial"/>
          <w:b/>
          <w:u w:val="single"/>
        </w:rPr>
      </w:pPr>
    </w:p>
    <w:p w14:paraId="48F3C87C" w14:textId="77777777" w:rsidR="00425653" w:rsidRDefault="00425653" w:rsidP="00AD18E9">
      <w:pPr>
        <w:spacing w:after="120"/>
        <w:ind w:right="-1"/>
        <w:rPr>
          <w:rFonts w:cs="Arial"/>
        </w:rPr>
      </w:pPr>
      <w:r>
        <w:rPr>
          <w:rFonts w:cs="Arial"/>
        </w:rPr>
        <w:t>Υπό τον όρο Υλικό νοείται το μηχάνημα/τα ή τα ανταλλακτικά που θα παραδοθούν.</w:t>
      </w:r>
    </w:p>
    <w:p w14:paraId="4B5F1024" w14:textId="77777777" w:rsidR="00425653" w:rsidRDefault="00425653" w:rsidP="00AD18E9">
      <w:pPr>
        <w:spacing w:after="120"/>
        <w:ind w:right="-1"/>
        <w:rPr>
          <w:rFonts w:cs="Arial"/>
        </w:rPr>
      </w:pPr>
      <w:r>
        <w:rPr>
          <w:rFonts w:cs="Arial"/>
          <w:b/>
        </w:rPr>
        <w:t>1.</w:t>
      </w:r>
      <w:r>
        <w:rPr>
          <w:rFonts w:cs="Arial"/>
        </w:rPr>
        <w:t xml:space="preserve"> Αναγράφεται η Μονάδα ή η Διεύθυνση ή η Υπηρεσία προς την οποία απευθύνεται η υπεύθυνη δήλωση. </w:t>
      </w:r>
    </w:p>
    <w:p w14:paraId="18FB1FC7" w14:textId="77777777" w:rsidR="00425653" w:rsidRDefault="00425653" w:rsidP="00AD18E9">
      <w:pPr>
        <w:spacing w:after="120"/>
        <w:ind w:right="-1"/>
        <w:rPr>
          <w:rFonts w:cs="Arial"/>
        </w:rPr>
      </w:pPr>
      <w:r>
        <w:rPr>
          <w:rFonts w:cs="Arial"/>
          <w:b/>
        </w:rPr>
        <w:t>2,3,4,5,6,7,8,9,10.</w:t>
      </w:r>
      <w:r>
        <w:rPr>
          <w:rFonts w:cs="Arial"/>
        </w:rPr>
        <w:t xml:space="preserve"> Αναγράφονται τα στοιχεία όπως καθορίζονται στην υπεύθυνη δήλωση.</w:t>
      </w:r>
    </w:p>
    <w:p w14:paraId="74FEE1F1" w14:textId="77777777" w:rsidR="00425653" w:rsidRDefault="00425653" w:rsidP="00AD18E9">
      <w:pPr>
        <w:spacing w:after="120"/>
        <w:ind w:right="-1"/>
        <w:rPr>
          <w:rFonts w:cs="Arial"/>
        </w:rPr>
      </w:pPr>
      <w:r>
        <w:rPr>
          <w:rFonts w:cs="Arial"/>
          <w:b/>
        </w:rPr>
        <w:t>11.</w:t>
      </w:r>
      <w:r>
        <w:rPr>
          <w:rFonts w:cs="Arial"/>
        </w:rPr>
        <w:t xml:space="preserve"> Αναγράφεται η επωνυμία της εταιρείας ή της επιχείρησης.</w:t>
      </w:r>
    </w:p>
    <w:p w14:paraId="712ED3C8" w14:textId="77777777" w:rsidR="00425653" w:rsidRDefault="00425653" w:rsidP="00AD18E9">
      <w:pPr>
        <w:spacing w:after="120"/>
        <w:ind w:right="-1"/>
        <w:rPr>
          <w:rFonts w:cs="Arial"/>
        </w:rPr>
      </w:pPr>
      <w:r>
        <w:rPr>
          <w:rFonts w:cs="Arial"/>
          <w:b/>
        </w:rPr>
        <w:t>12.</w:t>
      </w:r>
      <w:r>
        <w:rPr>
          <w:rFonts w:cs="Arial"/>
        </w:rPr>
        <w:t xml:space="preserve"> Αναγράφεται η ονομασία του προσφερόμενου Υλικού, για το οποίο προκηρύσσεται ο διαγωνισμός.</w:t>
      </w:r>
    </w:p>
    <w:p w14:paraId="2C7F9BF7" w14:textId="77777777" w:rsidR="00425653" w:rsidRDefault="00425653" w:rsidP="00AD18E9">
      <w:pPr>
        <w:tabs>
          <w:tab w:val="left" w:pos="9240"/>
        </w:tabs>
        <w:spacing w:after="120"/>
        <w:ind w:right="-1"/>
        <w:rPr>
          <w:rFonts w:cs="Arial"/>
        </w:rPr>
      </w:pPr>
      <w:r>
        <w:rPr>
          <w:rFonts w:cs="Arial"/>
          <w:b/>
        </w:rPr>
        <w:t>13.</w:t>
      </w:r>
      <w:r>
        <w:rPr>
          <w:rFonts w:cs="Arial"/>
        </w:rPr>
        <w:t xml:space="preserve"> Αναγράφεται η περιοδικότητα της προληπτικής συντήρησης σε μήνες, δηλαδή κάθε πόσο χρονικό διάστημα πραγματοποιείται η περιοδική προληπτική συντήρηση (Service).</w:t>
      </w:r>
    </w:p>
    <w:p w14:paraId="368F1365" w14:textId="77777777" w:rsidR="00425653" w:rsidRDefault="00425653" w:rsidP="00AD18E9">
      <w:pPr>
        <w:spacing w:after="120"/>
        <w:ind w:right="-1"/>
        <w:rPr>
          <w:rFonts w:cs="Arial"/>
        </w:rPr>
      </w:pPr>
      <w:r>
        <w:rPr>
          <w:rFonts w:cs="Arial"/>
          <w:b/>
        </w:rPr>
        <w:t>14.</w:t>
      </w:r>
      <w:r>
        <w:rPr>
          <w:rFonts w:cs="Arial"/>
        </w:rPr>
        <w:t xml:space="preserve"> Αναγράφεται το κόστος της κάθε προληπτικής συντήρησης χωρίς τα ανταλλακτικά.</w:t>
      </w:r>
    </w:p>
    <w:p w14:paraId="29E7DA2B" w14:textId="77777777" w:rsidR="00425653" w:rsidRDefault="00425653" w:rsidP="00AD18E9">
      <w:pPr>
        <w:spacing w:after="120"/>
        <w:ind w:right="-1"/>
        <w:rPr>
          <w:rFonts w:cs="Arial"/>
        </w:rPr>
      </w:pPr>
      <w:r>
        <w:rPr>
          <w:rFonts w:cs="Arial"/>
          <w:b/>
        </w:rPr>
        <w:t>15.</w:t>
      </w:r>
      <w:r>
        <w:rPr>
          <w:rFonts w:cs="Arial"/>
        </w:rPr>
        <w:t xml:space="preserve"> Αναγράφεται τι είδους πιστοποιητικό έχει πάρει </w:t>
      </w:r>
    </w:p>
    <w:p w14:paraId="3EA95A3F" w14:textId="77777777" w:rsidR="00425653" w:rsidRDefault="00425653" w:rsidP="00AD18E9">
      <w:pPr>
        <w:spacing w:after="120"/>
        <w:ind w:right="-1"/>
        <w:rPr>
          <w:rFonts w:cs="Arial"/>
        </w:rPr>
      </w:pPr>
      <w:r>
        <w:rPr>
          <w:rFonts w:cs="Arial"/>
          <w:b/>
        </w:rPr>
        <w:t>16.</w:t>
      </w:r>
      <w:r>
        <w:rPr>
          <w:rFonts w:cs="Arial"/>
        </w:rPr>
        <w:t xml:space="preserve"> Αναγράφεται ο Οργανισμός Πιστοποίησης ή ο φορέας που πραγματοποίησε την πιστοποίηση του Εργοστασίου.</w:t>
      </w:r>
    </w:p>
    <w:p w14:paraId="01F7E654" w14:textId="77777777" w:rsidR="00425653" w:rsidRDefault="00425653" w:rsidP="00AD18E9">
      <w:pPr>
        <w:spacing w:after="120"/>
        <w:ind w:right="-1"/>
        <w:rPr>
          <w:rFonts w:cs="Arial"/>
        </w:rPr>
      </w:pPr>
      <w:r>
        <w:rPr>
          <w:rFonts w:cs="Arial"/>
          <w:b/>
        </w:rPr>
        <w:t>17.</w:t>
      </w:r>
      <w:r>
        <w:rPr>
          <w:rFonts w:cs="Arial"/>
        </w:rPr>
        <w:t xml:space="preserve"> Αναγράφεται η ημερομηνία που πραγματοποιήθηκε η πιστοποίηση του Εργοστασίου.</w:t>
      </w:r>
    </w:p>
    <w:p w14:paraId="1E4BC3EA" w14:textId="77777777" w:rsidR="00425653" w:rsidRDefault="00425653" w:rsidP="00AD18E9">
      <w:pPr>
        <w:spacing w:after="120"/>
        <w:ind w:right="-1"/>
        <w:rPr>
          <w:rFonts w:cs="Arial"/>
        </w:rPr>
      </w:pPr>
      <w:r>
        <w:rPr>
          <w:rFonts w:cs="Arial"/>
          <w:b/>
        </w:rPr>
        <w:t>18.</w:t>
      </w:r>
      <w:r>
        <w:rPr>
          <w:rFonts w:cs="Arial"/>
        </w:rPr>
        <w:t xml:space="preserve"> Αναγράφεται ο χρόνος που λήγει η πιστοποίηση του Εργοστασίου.</w:t>
      </w:r>
    </w:p>
    <w:p w14:paraId="5BA79F9B" w14:textId="77777777" w:rsidR="00425653" w:rsidRDefault="00425653" w:rsidP="00AD18E9">
      <w:pPr>
        <w:spacing w:after="120"/>
        <w:ind w:right="-1"/>
        <w:rPr>
          <w:rFonts w:cs="Arial"/>
        </w:rPr>
      </w:pPr>
      <w:r>
        <w:rPr>
          <w:rFonts w:cs="Arial"/>
          <w:b/>
        </w:rPr>
        <w:t>19.</w:t>
      </w:r>
      <w:r>
        <w:rPr>
          <w:rFonts w:cs="Arial"/>
        </w:rPr>
        <w:t>Αναγράφεται ο αριθμός πιστοποίησης του Εργοστασίου.</w:t>
      </w:r>
    </w:p>
    <w:p w14:paraId="48A2E59C" w14:textId="77777777" w:rsidR="00425653" w:rsidRDefault="00425653" w:rsidP="00AD18E9">
      <w:pPr>
        <w:tabs>
          <w:tab w:val="left" w:pos="9306"/>
        </w:tabs>
        <w:spacing w:after="120"/>
        <w:ind w:right="-1"/>
        <w:rPr>
          <w:rFonts w:cs="Arial"/>
        </w:rPr>
      </w:pPr>
      <w:r>
        <w:rPr>
          <w:rFonts w:cs="Arial"/>
          <w:b/>
        </w:rPr>
        <w:t>20.</w:t>
      </w:r>
      <w:r>
        <w:rPr>
          <w:rFonts w:cs="Arial"/>
        </w:rPr>
        <w:t xml:space="preserve"> Αναγράφεται το ονοματεπώνυμο του Υπεύθυνου του Οργανισμού Πιστοποίησης που επέβλεπε την πιστοποίηση του Εργοστασίου.</w:t>
      </w:r>
    </w:p>
    <w:p w14:paraId="2C4F6585" w14:textId="77777777" w:rsidR="00425653" w:rsidRDefault="00425653" w:rsidP="00AD18E9">
      <w:pPr>
        <w:tabs>
          <w:tab w:val="left" w:pos="9240"/>
        </w:tabs>
        <w:spacing w:after="120"/>
        <w:ind w:right="-1"/>
        <w:rPr>
          <w:rFonts w:cs="Arial"/>
        </w:rPr>
      </w:pPr>
      <w:r>
        <w:rPr>
          <w:rFonts w:cs="Arial"/>
          <w:b/>
        </w:rPr>
        <w:t>21.</w:t>
      </w:r>
      <w:r>
        <w:rPr>
          <w:rFonts w:cs="Arial"/>
        </w:rPr>
        <w:t>Αναγράφεται η διεύθυνση της εργασίας του Υπευθύνου του Οργανισμού Πιστοποίησης που επέβλεπε την πιστοποίηση του Εργοστασίου.</w:t>
      </w:r>
    </w:p>
    <w:p w14:paraId="7CF65C9B" w14:textId="77777777" w:rsidR="00425653" w:rsidRDefault="00425653" w:rsidP="00AD18E9">
      <w:pPr>
        <w:spacing w:after="120"/>
        <w:ind w:right="-1"/>
        <w:rPr>
          <w:rFonts w:cs="Arial"/>
        </w:rPr>
      </w:pPr>
      <w:r>
        <w:rPr>
          <w:rFonts w:cs="Arial"/>
          <w:b/>
        </w:rPr>
        <w:t>22,23.</w:t>
      </w:r>
      <w:r>
        <w:rPr>
          <w:rFonts w:cs="Arial"/>
        </w:rPr>
        <w:t xml:space="preserve"> Αναγράφεται το τηλέφωνο και το FAX της εργασίας του Υπευθύνου του οργανισμού πιστοποίησης που επέβλεπε την πιστοποίηση του Εργοστασίου.</w:t>
      </w:r>
    </w:p>
    <w:p w14:paraId="124B967B" w14:textId="77777777" w:rsidR="00425653" w:rsidRDefault="00425653" w:rsidP="00AD18E9">
      <w:pPr>
        <w:spacing w:after="120"/>
        <w:ind w:right="-1"/>
        <w:rPr>
          <w:rFonts w:cs="Arial"/>
        </w:rPr>
      </w:pPr>
      <w:r>
        <w:rPr>
          <w:rFonts w:cs="Arial"/>
          <w:b/>
        </w:rPr>
        <w:t>24.</w:t>
      </w:r>
      <w:r>
        <w:rPr>
          <w:rFonts w:cs="Arial"/>
        </w:rPr>
        <w:t xml:space="preserve"> Αναγράφεται η ημερομηνία κατασκευής του προσφερομένου υλικού </w:t>
      </w:r>
    </w:p>
    <w:p w14:paraId="78D89D02" w14:textId="77777777" w:rsidR="00425653" w:rsidRDefault="00425653" w:rsidP="00AD18E9">
      <w:pPr>
        <w:spacing w:after="120"/>
        <w:ind w:right="-1"/>
        <w:rPr>
          <w:rFonts w:cs="Arial"/>
        </w:rPr>
      </w:pPr>
    </w:p>
    <w:p w14:paraId="290C5C00" w14:textId="77777777" w:rsidR="00425653" w:rsidRDefault="00425653" w:rsidP="00AD18E9">
      <w:pPr>
        <w:spacing w:before="120"/>
        <w:ind w:right="29"/>
        <w:rPr>
          <w:rFonts w:cs="Arial"/>
          <w:b/>
        </w:rPr>
      </w:pPr>
    </w:p>
    <w:p w14:paraId="5A3232A8" w14:textId="77777777" w:rsidR="00425653" w:rsidRDefault="00425653" w:rsidP="00AD18E9">
      <w:pPr>
        <w:spacing w:before="120"/>
        <w:ind w:right="29"/>
        <w:rPr>
          <w:rFonts w:cs="Arial"/>
          <w:b/>
        </w:rPr>
        <w:sectPr w:rsidR="00425653" w:rsidSect="00A87A74">
          <w:headerReference w:type="even" r:id="rId26"/>
          <w:headerReference w:type="default" r:id="rId27"/>
          <w:footerReference w:type="default" r:id="rId28"/>
          <w:headerReference w:type="first" r:id="rId29"/>
          <w:footerReference w:type="first" r:id="rId30"/>
          <w:pgSz w:w="11907" w:h="16840" w:code="9"/>
          <w:pgMar w:top="1701" w:right="1134" w:bottom="1134" w:left="1985" w:header="850" w:footer="567" w:gutter="0"/>
          <w:paperSrc w:first="7" w:other="7"/>
          <w:pgNumType w:start="1"/>
          <w:cols w:space="720"/>
          <w:titlePg/>
          <w:docGrid w:linePitch="326"/>
        </w:sectPr>
      </w:pPr>
    </w:p>
    <w:p w14:paraId="52CE3BE2" w14:textId="6451536E" w:rsidR="00425653" w:rsidRPr="006F4944" w:rsidRDefault="00A22A04" w:rsidP="00AD18E9">
      <w:pPr>
        <w:ind w:right="-1"/>
        <w:jc w:val="center"/>
        <w:outlineLvl w:val="0"/>
        <w:rPr>
          <w:rFonts w:cs="Arial"/>
          <w:b/>
          <w:szCs w:val="24"/>
          <w:u w:val="single"/>
        </w:rPr>
      </w:pPr>
      <w:r w:rsidRPr="006F4944">
        <w:rPr>
          <w:rFonts w:cs="Arial"/>
          <w:b/>
          <w:szCs w:val="24"/>
          <w:u w:val="single"/>
        </w:rPr>
        <w:lastRenderedPageBreak/>
        <w:t xml:space="preserve">ΠΡΟΣΘΗΚΗ </w:t>
      </w:r>
      <w:r w:rsidR="00061896" w:rsidRPr="006F4944">
        <w:rPr>
          <w:rFonts w:cs="Arial"/>
          <w:b/>
          <w:szCs w:val="24"/>
          <w:u w:val="single"/>
          <w:lang w:val="en-US"/>
        </w:rPr>
        <w:t>IV</w:t>
      </w:r>
    </w:p>
    <w:p w14:paraId="4CDC39AC" w14:textId="77777777" w:rsidR="00A22A04" w:rsidRPr="004B32E6" w:rsidRDefault="00A22A04" w:rsidP="005A352C">
      <w:pPr>
        <w:ind w:right="-1"/>
        <w:outlineLvl w:val="0"/>
        <w:rPr>
          <w:rFonts w:cs="Arial"/>
          <w:b/>
          <w:szCs w:val="24"/>
          <w:u w:val="single"/>
        </w:rPr>
      </w:pPr>
    </w:p>
    <w:p w14:paraId="379D5CE4" w14:textId="0F8A3C15" w:rsidR="00425653" w:rsidRDefault="00D247B5" w:rsidP="00AD18E9">
      <w:pPr>
        <w:jc w:val="center"/>
        <w:rPr>
          <w:rFonts w:cs="Arial"/>
          <w:b/>
          <w:u w:val="single"/>
        </w:rPr>
      </w:pPr>
      <w:r>
        <w:rPr>
          <w:rFonts w:cs="Arial"/>
          <w:b/>
          <w:u w:val="single"/>
        </w:rPr>
        <w:t>ΠΙΝΑΚΑΣ</w:t>
      </w:r>
    </w:p>
    <w:p w14:paraId="2B0175C4" w14:textId="1ABC32ED" w:rsidR="00425653" w:rsidRDefault="00425653" w:rsidP="00AD18E9">
      <w:pPr>
        <w:jc w:val="center"/>
        <w:rPr>
          <w:rFonts w:cs="Arial"/>
          <w:b/>
          <w:u w:val="single"/>
        </w:rPr>
      </w:pPr>
      <w:r>
        <w:rPr>
          <w:rFonts w:cs="Arial"/>
          <w:b/>
          <w:u w:val="single"/>
        </w:rPr>
        <w:t>ΑΝΤΑΛΛΑΚΤΙΚΩΝ ΑΡΧΙΚΗΣ ΥΠΟΣΤΗΡΙΞΗΣ ΔΥΟ</w:t>
      </w:r>
      <w:r w:rsidR="00D247B5">
        <w:rPr>
          <w:rFonts w:cs="Arial"/>
          <w:b/>
          <w:u w:val="single"/>
        </w:rPr>
        <w:t xml:space="preserve"> </w:t>
      </w:r>
      <w:r>
        <w:rPr>
          <w:rFonts w:cs="Arial"/>
          <w:b/>
          <w:u w:val="single"/>
        </w:rPr>
        <w:t>(2) ΕΤΩΝ</w:t>
      </w:r>
    </w:p>
    <w:p w14:paraId="636A9B78" w14:textId="0AC22F1C" w:rsidR="00D247B5" w:rsidRDefault="00D247B5" w:rsidP="00AD18E9">
      <w:pPr>
        <w:jc w:val="center"/>
        <w:rPr>
          <w:rFonts w:cs="Arial"/>
          <w:b/>
          <w:u w:val="single"/>
        </w:rPr>
      </w:pPr>
      <w:r>
        <w:rPr>
          <w:rFonts w:cs="Arial"/>
          <w:b/>
          <w:u w:val="single"/>
        </w:rPr>
        <w:t>ΤΟΥ ΥΠΟ ΠΡΟΜΗΘΕΙΑ ΕΞΟΠΛΙΣΜΟΥ</w:t>
      </w:r>
    </w:p>
    <w:p w14:paraId="6DE0CF0B" w14:textId="77777777" w:rsidR="00D247B5" w:rsidRDefault="00D247B5" w:rsidP="00D247B5">
      <w:pPr>
        <w:jc w:val="center"/>
        <w:rPr>
          <w:rFonts w:cs="Arial"/>
          <w:b/>
          <w:u w:val="single"/>
        </w:rPr>
      </w:pPr>
      <w:r>
        <w:rPr>
          <w:rFonts w:cs="Arial"/>
          <w:b/>
          <w:u w:val="single"/>
        </w:rPr>
        <w:t>(ΥΠΟΔΕΙΓΜΑ)</w:t>
      </w:r>
    </w:p>
    <w:p w14:paraId="5695EB3C" w14:textId="77777777" w:rsidR="00D247B5" w:rsidRDefault="00D247B5" w:rsidP="005A352C">
      <w:pPr>
        <w:rPr>
          <w:rFonts w:cs="Arial"/>
          <w:b/>
          <w:u w:val="single"/>
        </w:rPr>
      </w:pPr>
    </w:p>
    <w:p w14:paraId="506E4120" w14:textId="66A33738" w:rsidR="00D247B5" w:rsidRDefault="00D247B5" w:rsidP="00AD18E9">
      <w:pPr>
        <w:jc w:val="center"/>
        <w:rPr>
          <w:rFonts w:cs="Arial"/>
          <w:b/>
          <w:u w:val="single"/>
        </w:rPr>
      </w:pPr>
      <w:r>
        <w:rPr>
          <w:rFonts w:cs="Arial"/>
          <w:b/>
          <w:u w:val="single"/>
        </w:rPr>
        <w:t>…………………………………………………………………………….</w:t>
      </w:r>
    </w:p>
    <w:p w14:paraId="7E2F6D50" w14:textId="77777777" w:rsidR="00D247B5" w:rsidRDefault="00D247B5" w:rsidP="003F3B97">
      <w:pPr>
        <w:rPr>
          <w:rFonts w:cs="Arial"/>
          <w:b/>
        </w:rPr>
      </w:pPr>
    </w:p>
    <w:tbl>
      <w:tblPr>
        <w:tblW w:w="140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2126"/>
        <w:gridCol w:w="1843"/>
        <w:gridCol w:w="1891"/>
        <w:gridCol w:w="1936"/>
        <w:gridCol w:w="1560"/>
        <w:gridCol w:w="1701"/>
      </w:tblGrid>
      <w:tr w:rsidR="00425653" w:rsidRPr="005A352C" w14:paraId="4AB562AB" w14:textId="77777777" w:rsidTr="002D44D9">
        <w:trPr>
          <w:cantSplit/>
          <w:trHeight w:val="771"/>
        </w:trPr>
        <w:tc>
          <w:tcPr>
            <w:tcW w:w="709" w:type="dxa"/>
            <w:vAlign w:val="center"/>
          </w:tcPr>
          <w:p w14:paraId="0C2853A7" w14:textId="77777777" w:rsidR="00425653" w:rsidRPr="005A352C" w:rsidRDefault="00B27AA8" w:rsidP="00A87A74">
            <w:pPr>
              <w:jc w:val="center"/>
              <w:rPr>
                <w:b/>
                <w:lang w:val="en-US"/>
              </w:rPr>
            </w:pPr>
            <w:bookmarkStart w:id="9" w:name="_Α/Α"/>
            <w:bookmarkEnd w:id="9"/>
            <w:r w:rsidRPr="005A352C">
              <w:t>Α</w:t>
            </w:r>
            <w:r w:rsidR="00425653" w:rsidRPr="005A352C">
              <w:rPr>
                <w:lang w:val="en-US"/>
              </w:rPr>
              <w:t>/</w:t>
            </w:r>
            <w:r w:rsidRPr="005A352C">
              <w:t>Α</w:t>
            </w:r>
          </w:p>
        </w:tc>
        <w:tc>
          <w:tcPr>
            <w:tcW w:w="2268" w:type="dxa"/>
            <w:vAlign w:val="center"/>
          </w:tcPr>
          <w:p w14:paraId="52893520" w14:textId="0C5C39F1" w:rsidR="00425653" w:rsidRPr="005A352C" w:rsidRDefault="00425653" w:rsidP="00A87A74">
            <w:pPr>
              <w:jc w:val="center"/>
              <w:rPr>
                <w:rFonts w:cs="Arial"/>
                <w:lang w:val="en-US"/>
              </w:rPr>
            </w:pPr>
            <w:r w:rsidRPr="005A352C">
              <w:rPr>
                <w:rFonts w:cs="Arial"/>
                <w:lang w:val="en-US"/>
              </w:rPr>
              <w:t xml:space="preserve">PART NUMBER (P/N) </w:t>
            </w:r>
            <w:r w:rsidRPr="005A352C">
              <w:rPr>
                <w:rFonts w:cs="Arial"/>
              </w:rPr>
              <w:t>ΚΑΤΑΣΚΕΥΑΣΤΗ</w:t>
            </w:r>
          </w:p>
        </w:tc>
        <w:tc>
          <w:tcPr>
            <w:tcW w:w="2126" w:type="dxa"/>
            <w:vAlign w:val="center"/>
          </w:tcPr>
          <w:p w14:paraId="74C7F0A7" w14:textId="49277CA9" w:rsidR="00425653" w:rsidRPr="005A352C" w:rsidRDefault="00425653" w:rsidP="00A87A74">
            <w:pPr>
              <w:jc w:val="center"/>
              <w:rPr>
                <w:rFonts w:cs="Arial"/>
              </w:rPr>
            </w:pPr>
            <w:r w:rsidRPr="005A352C">
              <w:rPr>
                <w:rFonts w:cs="Arial"/>
              </w:rPr>
              <w:t>ΕΠΩΝΥΜΙΑ-ΔΙΕΥΘΥΝΣΗ ΚΑΤΑΣΚΕΥΑΣΤΗ</w:t>
            </w:r>
          </w:p>
        </w:tc>
        <w:tc>
          <w:tcPr>
            <w:tcW w:w="1843" w:type="dxa"/>
            <w:vAlign w:val="center"/>
          </w:tcPr>
          <w:p w14:paraId="35683A51" w14:textId="77777777" w:rsidR="00425653" w:rsidRPr="005A352C" w:rsidRDefault="00425653" w:rsidP="00A87A74">
            <w:pPr>
              <w:jc w:val="center"/>
              <w:rPr>
                <w:rFonts w:cs="Arial"/>
              </w:rPr>
            </w:pPr>
            <w:r w:rsidRPr="005A352C">
              <w:rPr>
                <w:rFonts w:cs="Arial"/>
              </w:rPr>
              <w:t>ΟΝΟΜΑΣΙΑ</w:t>
            </w:r>
          </w:p>
        </w:tc>
        <w:tc>
          <w:tcPr>
            <w:tcW w:w="1891" w:type="dxa"/>
            <w:vAlign w:val="center"/>
          </w:tcPr>
          <w:p w14:paraId="7A9214CE" w14:textId="77777777" w:rsidR="00425653" w:rsidRPr="005A352C" w:rsidRDefault="00425653" w:rsidP="00A87A74">
            <w:pPr>
              <w:jc w:val="center"/>
              <w:rPr>
                <w:rFonts w:cs="Arial"/>
              </w:rPr>
            </w:pPr>
            <w:r w:rsidRPr="005A352C">
              <w:rPr>
                <w:rFonts w:cs="Arial"/>
              </w:rPr>
              <w:t>ΜΕΙΖΟΝ ΣΥΓΚΡΟΤΗΜΑ ΠΟΥ ΠΡΟΟΡΙΖΕΤΑΙ</w:t>
            </w:r>
          </w:p>
        </w:tc>
        <w:tc>
          <w:tcPr>
            <w:tcW w:w="1936" w:type="dxa"/>
            <w:vAlign w:val="center"/>
          </w:tcPr>
          <w:p w14:paraId="51352BCE" w14:textId="77777777" w:rsidR="00425653" w:rsidRPr="005A352C" w:rsidRDefault="00425653" w:rsidP="00A87A74">
            <w:pPr>
              <w:jc w:val="center"/>
              <w:rPr>
                <w:rFonts w:cs="Arial"/>
              </w:rPr>
            </w:pPr>
            <w:r w:rsidRPr="005A352C">
              <w:rPr>
                <w:rFonts w:cs="Arial"/>
              </w:rPr>
              <w:t>ΑΠΑΙΤΟΥΜΕΝΗ ΠΟΣΟΤΗΤΑ</w:t>
            </w:r>
          </w:p>
        </w:tc>
        <w:tc>
          <w:tcPr>
            <w:tcW w:w="1560" w:type="dxa"/>
            <w:vAlign w:val="center"/>
          </w:tcPr>
          <w:p w14:paraId="7FDE592C" w14:textId="77777777" w:rsidR="00425653" w:rsidRPr="005A352C" w:rsidRDefault="00425653" w:rsidP="00A87A74">
            <w:pPr>
              <w:jc w:val="center"/>
              <w:rPr>
                <w:rFonts w:cs="Arial"/>
              </w:rPr>
            </w:pPr>
            <w:r w:rsidRPr="005A352C">
              <w:rPr>
                <w:rFonts w:cs="Arial"/>
              </w:rPr>
              <w:t>ΜΟΝΑΔΑ ΜΕΤΡΗΣΗΣ</w:t>
            </w:r>
          </w:p>
        </w:tc>
        <w:tc>
          <w:tcPr>
            <w:tcW w:w="1701" w:type="dxa"/>
            <w:vAlign w:val="center"/>
          </w:tcPr>
          <w:p w14:paraId="100FD6F0" w14:textId="77777777" w:rsidR="00425653" w:rsidRPr="005A352C" w:rsidRDefault="00425653" w:rsidP="00A87A74">
            <w:pPr>
              <w:jc w:val="center"/>
              <w:rPr>
                <w:rFonts w:cs="Arial"/>
              </w:rPr>
            </w:pPr>
            <w:r w:rsidRPr="005A352C">
              <w:rPr>
                <w:rFonts w:cs="Arial"/>
              </w:rPr>
              <w:t>ΚΩΔΙΚΟΣ ΕΠΙΣΚΕΥΗΣ</w:t>
            </w:r>
          </w:p>
        </w:tc>
      </w:tr>
      <w:tr w:rsidR="00425653" w:rsidRPr="00D247B5" w14:paraId="713BE38A" w14:textId="77777777" w:rsidTr="002D44D9">
        <w:trPr>
          <w:cantSplit/>
          <w:trHeight w:val="1469"/>
        </w:trPr>
        <w:tc>
          <w:tcPr>
            <w:tcW w:w="709" w:type="dxa"/>
          </w:tcPr>
          <w:p w14:paraId="2B971DC7" w14:textId="77777777" w:rsidR="00425653" w:rsidRPr="00D247B5" w:rsidRDefault="00425653" w:rsidP="00AD18E9">
            <w:pPr>
              <w:jc w:val="center"/>
              <w:rPr>
                <w:rFonts w:cs="Arial"/>
                <w:b/>
                <w:sz w:val="20"/>
              </w:rPr>
            </w:pPr>
          </w:p>
        </w:tc>
        <w:tc>
          <w:tcPr>
            <w:tcW w:w="2268" w:type="dxa"/>
          </w:tcPr>
          <w:p w14:paraId="5F5E2519" w14:textId="77777777" w:rsidR="00425653" w:rsidRPr="00D247B5" w:rsidRDefault="00425653" w:rsidP="00AD18E9">
            <w:pPr>
              <w:jc w:val="center"/>
              <w:rPr>
                <w:rFonts w:cs="Arial"/>
                <w:b/>
                <w:sz w:val="20"/>
              </w:rPr>
            </w:pPr>
          </w:p>
        </w:tc>
        <w:tc>
          <w:tcPr>
            <w:tcW w:w="2126" w:type="dxa"/>
          </w:tcPr>
          <w:p w14:paraId="39C206B3" w14:textId="77777777" w:rsidR="00425653" w:rsidRPr="00D247B5" w:rsidRDefault="00425653" w:rsidP="00AD18E9">
            <w:pPr>
              <w:jc w:val="center"/>
              <w:rPr>
                <w:rFonts w:cs="Arial"/>
                <w:b/>
                <w:sz w:val="20"/>
              </w:rPr>
            </w:pPr>
          </w:p>
        </w:tc>
        <w:tc>
          <w:tcPr>
            <w:tcW w:w="1843" w:type="dxa"/>
          </w:tcPr>
          <w:p w14:paraId="6387D9F7" w14:textId="77777777" w:rsidR="00425653" w:rsidRPr="00D247B5" w:rsidRDefault="00425653" w:rsidP="00AD18E9">
            <w:pPr>
              <w:jc w:val="center"/>
              <w:rPr>
                <w:rFonts w:cs="Arial"/>
                <w:b/>
                <w:sz w:val="20"/>
              </w:rPr>
            </w:pPr>
          </w:p>
        </w:tc>
        <w:tc>
          <w:tcPr>
            <w:tcW w:w="1891" w:type="dxa"/>
          </w:tcPr>
          <w:p w14:paraId="6DC1C9DF" w14:textId="77777777" w:rsidR="00425653" w:rsidRPr="00D247B5" w:rsidRDefault="00425653" w:rsidP="00AD18E9">
            <w:pPr>
              <w:jc w:val="center"/>
              <w:rPr>
                <w:rFonts w:cs="Arial"/>
                <w:b/>
                <w:sz w:val="20"/>
              </w:rPr>
            </w:pPr>
          </w:p>
        </w:tc>
        <w:tc>
          <w:tcPr>
            <w:tcW w:w="1936" w:type="dxa"/>
          </w:tcPr>
          <w:p w14:paraId="3E6A547E" w14:textId="77777777" w:rsidR="00425653" w:rsidRPr="00D247B5" w:rsidRDefault="00425653" w:rsidP="00AD18E9">
            <w:pPr>
              <w:jc w:val="center"/>
              <w:rPr>
                <w:rFonts w:cs="Arial"/>
                <w:b/>
                <w:sz w:val="20"/>
              </w:rPr>
            </w:pPr>
          </w:p>
        </w:tc>
        <w:tc>
          <w:tcPr>
            <w:tcW w:w="1560" w:type="dxa"/>
          </w:tcPr>
          <w:p w14:paraId="10382F95" w14:textId="77777777" w:rsidR="00425653" w:rsidRPr="00D247B5" w:rsidRDefault="00425653" w:rsidP="00AD18E9">
            <w:pPr>
              <w:jc w:val="center"/>
              <w:rPr>
                <w:rFonts w:cs="Arial"/>
                <w:b/>
                <w:sz w:val="20"/>
              </w:rPr>
            </w:pPr>
          </w:p>
        </w:tc>
        <w:tc>
          <w:tcPr>
            <w:tcW w:w="1701" w:type="dxa"/>
          </w:tcPr>
          <w:p w14:paraId="56861762" w14:textId="77777777" w:rsidR="00425653" w:rsidRPr="00D247B5" w:rsidRDefault="00425653" w:rsidP="00AD18E9">
            <w:pPr>
              <w:jc w:val="center"/>
              <w:rPr>
                <w:rFonts w:cs="Arial"/>
                <w:b/>
                <w:sz w:val="20"/>
              </w:rPr>
            </w:pPr>
          </w:p>
        </w:tc>
      </w:tr>
    </w:tbl>
    <w:p w14:paraId="381FE30B" w14:textId="77777777" w:rsidR="003F3B97" w:rsidRDefault="003F3B97" w:rsidP="003F3B97">
      <w:pPr>
        <w:pStyle w:val="a4"/>
        <w:rPr>
          <w:rFonts w:ascii="Arial" w:hAnsi="Arial" w:cs="Arial"/>
          <w:sz w:val="24"/>
          <w:szCs w:val="24"/>
        </w:rPr>
      </w:pPr>
    </w:p>
    <w:p w14:paraId="2A456856" w14:textId="77777777" w:rsidR="00D247B5" w:rsidRDefault="00D247B5" w:rsidP="003F3B97">
      <w:pPr>
        <w:pStyle w:val="a4"/>
        <w:rPr>
          <w:rFonts w:ascii="Arial" w:hAnsi="Arial" w:cs="Arial"/>
          <w:sz w:val="24"/>
          <w:szCs w:val="24"/>
        </w:rPr>
      </w:pPr>
    </w:p>
    <w:p w14:paraId="4A126B56" w14:textId="77777777" w:rsidR="00D247B5" w:rsidRDefault="00D247B5" w:rsidP="003F3B97">
      <w:pPr>
        <w:pStyle w:val="a4"/>
        <w:rPr>
          <w:rFonts w:ascii="Arial" w:hAnsi="Arial" w:cs="Arial"/>
          <w:sz w:val="24"/>
          <w:szCs w:val="24"/>
        </w:rPr>
      </w:pPr>
    </w:p>
    <w:tbl>
      <w:tblPr>
        <w:tblW w:w="13291" w:type="dxa"/>
        <w:tblLook w:val="04A0" w:firstRow="1" w:lastRow="0" w:firstColumn="1" w:lastColumn="0" w:noHBand="0" w:noVBand="1"/>
      </w:tblPr>
      <w:tblGrid>
        <w:gridCol w:w="10031"/>
        <w:gridCol w:w="3260"/>
      </w:tblGrid>
      <w:tr w:rsidR="00D247B5" w:rsidRPr="00E07F94" w14:paraId="1938AD1C" w14:textId="77777777" w:rsidTr="00D247B5">
        <w:tc>
          <w:tcPr>
            <w:tcW w:w="10031" w:type="dxa"/>
          </w:tcPr>
          <w:p w14:paraId="5F8FA2D7" w14:textId="77777777" w:rsidR="00D247B5" w:rsidRPr="00E07F94" w:rsidRDefault="00D247B5" w:rsidP="00061896">
            <w:pPr>
              <w:widowControl w:val="0"/>
              <w:overflowPunct/>
              <w:adjustRightInd/>
              <w:ind w:right="-848"/>
              <w:textAlignment w:val="auto"/>
              <w:rPr>
                <w:rFonts w:cs="Arial"/>
                <w:b/>
                <w:szCs w:val="24"/>
                <w:lang w:eastAsia="en-US"/>
              </w:rPr>
            </w:pPr>
          </w:p>
        </w:tc>
        <w:tc>
          <w:tcPr>
            <w:tcW w:w="3260" w:type="dxa"/>
          </w:tcPr>
          <w:p w14:paraId="2466FC4D" w14:textId="77777777" w:rsidR="00D247B5" w:rsidRPr="00E07F94" w:rsidRDefault="00D247B5" w:rsidP="00061896">
            <w:pPr>
              <w:widowControl w:val="0"/>
              <w:overflowPunct/>
              <w:adjustRightInd/>
              <w:ind w:right="-220"/>
              <w:jc w:val="center"/>
              <w:textAlignment w:val="auto"/>
              <w:rPr>
                <w:rFonts w:cs="Arial"/>
                <w:b/>
                <w:szCs w:val="24"/>
                <w:lang w:eastAsia="en-US"/>
              </w:rPr>
            </w:pPr>
            <w:r w:rsidRPr="00E07F94">
              <w:rPr>
                <w:rFonts w:cs="Arial"/>
                <w:b/>
                <w:szCs w:val="24"/>
                <w:lang w:eastAsia="en-US"/>
              </w:rPr>
              <w:t>-Ο-</w:t>
            </w:r>
          </w:p>
          <w:p w14:paraId="1DE9D058" w14:textId="77777777" w:rsidR="00D247B5" w:rsidRPr="00E07F94" w:rsidRDefault="00D247B5" w:rsidP="00061896">
            <w:pPr>
              <w:widowControl w:val="0"/>
              <w:overflowPunct/>
              <w:adjustRightInd/>
              <w:ind w:right="-83"/>
              <w:jc w:val="center"/>
              <w:textAlignment w:val="auto"/>
              <w:rPr>
                <w:rFonts w:cs="Arial"/>
                <w:b/>
                <w:szCs w:val="24"/>
                <w:lang w:eastAsia="en-US"/>
              </w:rPr>
            </w:pPr>
            <w:r w:rsidRPr="00E07F94">
              <w:rPr>
                <w:rFonts w:cs="Arial"/>
                <w:b/>
                <w:szCs w:val="24"/>
                <w:lang w:eastAsia="en-US"/>
              </w:rPr>
              <w:t>ΠΡΟΜΗΘΕΥΤΗΣ</w:t>
            </w:r>
          </w:p>
          <w:p w14:paraId="2DEA868D" w14:textId="77777777" w:rsidR="00D247B5" w:rsidRPr="00E07F94" w:rsidRDefault="00D247B5" w:rsidP="00061896">
            <w:pPr>
              <w:widowControl w:val="0"/>
              <w:overflowPunct/>
              <w:adjustRightInd/>
              <w:jc w:val="center"/>
              <w:textAlignment w:val="auto"/>
              <w:rPr>
                <w:rFonts w:cs="Arial"/>
                <w:b/>
                <w:szCs w:val="24"/>
                <w:lang w:eastAsia="en-US"/>
              </w:rPr>
            </w:pPr>
            <w:r w:rsidRPr="00E07F94">
              <w:rPr>
                <w:rFonts w:cs="Arial"/>
                <w:sz w:val="16"/>
                <w:szCs w:val="24"/>
                <w:lang w:eastAsia="en-US"/>
              </w:rPr>
              <w:t>(Τίθεται σφραγίδα με ευκρινή την επωνυμία της εταιρίας ή το όνομα του προμηθευτή)</w:t>
            </w:r>
          </w:p>
        </w:tc>
      </w:tr>
    </w:tbl>
    <w:p w14:paraId="356BA148" w14:textId="77777777" w:rsidR="00D247B5" w:rsidRDefault="00D247B5" w:rsidP="003F3B97">
      <w:pPr>
        <w:pStyle w:val="a4"/>
        <w:rPr>
          <w:rFonts w:ascii="Arial" w:hAnsi="Arial" w:cs="Arial"/>
          <w:sz w:val="24"/>
          <w:szCs w:val="24"/>
        </w:rPr>
      </w:pPr>
    </w:p>
    <w:p w14:paraId="2DB125F3" w14:textId="77777777" w:rsidR="00D247B5" w:rsidRDefault="00D247B5" w:rsidP="003F3B97">
      <w:pPr>
        <w:pStyle w:val="a4"/>
        <w:rPr>
          <w:rFonts w:ascii="Arial" w:hAnsi="Arial" w:cs="Arial"/>
          <w:sz w:val="24"/>
          <w:szCs w:val="24"/>
        </w:rPr>
      </w:pPr>
    </w:p>
    <w:p w14:paraId="0009A0F7" w14:textId="77777777" w:rsidR="00D247B5" w:rsidRDefault="00D247B5" w:rsidP="003F3B97">
      <w:pPr>
        <w:pStyle w:val="a4"/>
        <w:rPr>
          <w:rFonts w:ascii="Arial" w:hAnsi="Arial" w:cs="Arial"/>
          <w:sz w:val="24"/>
          <w:szCs w:val="24"/>
        </w:rPr>
      </w:pPr>
    </w:p>
    <w:p w14:paraId="0C70D45D" w14:textId="77777777" w:rsidR="00D247B5" w:rsidRDefault="00D247B5" w:rsidP="003F3B97">
      <w:pPr>
        <w:pStyle w:val="a4"/>
        <w:rPr>
          <w:rFonts w:ascii="Arial" w:hAnsi="Arial" w:cs="Arial"/>
          <w:sz w:val="24"/>
          <w:szCs w:val="24"/>
        </w:rPr>
        <w:sectPr w:rsidR="00D247B5" w:rsidSect="00D247B5">
          <w:headerReference w:type="default" r:id="rId31"/>
          <w:footerReference w:type="default" r:id="rId32"/>
          <w:pgSz w:w="16840" w:h="11907" w:orient="landscape" w:code="9"/>
          <w:pgMar w:top="1701" w:right="1134" w:bottom="1134" w:left="1985" w:header="850" w:footer="567" w:gutter="0"/>
          <w:paperSrc w:first="7" w:other="7"/>
          <w:cols w:space="720"/>
          <w:docGrid w:linePitch="326"/>
        </w:sectPr>
      </w:pPr>
    </w:p>
    <w:p w14:paraId="76165402" w14:textId="1EFA851F" w:rsidR="00E07F94" w:rsidRPr="006F4944" w:rsidRDefault="00E07F94" w:rsidP="00FD3241">
      <w:pPr>
        <w:keepNext/>
        <w:keepLines/>
        <w:widowControl w:val="0"/>
        <w:overflowPunct/>
        <w:adjustRightInd/>
        <w:jc w:val="center"/>
        <w:textAlignment w:val="auto"/>
        <w:outlineLvl w:val="2"/>
        <w:rPr>
          <w:rFonts w:cs="Arial"/>
          <w:b/>
          <w:szCs w:val="24"/>
          <w:u w:val="single"/>
          <w:lang w:eastAsia="en-US"/>
        </w:rPr>
      </w:pPr>
      <w:r w:rsidRPr="006F4944">
        <w:rPr>
          <w:rFonts w:cs="Arial"/>
          <w:b/>
          <w:szCs w:val="24"/>
          <w:u w:val="single"/>
          <w:lang w:eastAsia="en-US"/>
        </w:rPr>
        <w:lastRenderedPageBreak/>
        <w:t xml:space="preserve">ΠΡΟΣΘΗΚΗ </w:t>
      </w:r>
      <w:r w:rsidRPr="006F4944">
        <w:rPr>
          <w:rFonts w:cs="Arial"/>
          <w:b/>
          <w:szCs w:val="24"/>
          <w:u w:val="single"/>
          <w:lang w:val="en-US" w:eastAsia="en-US"/>
        </w:rPr>
        <w:t>V</w:t>
      </w:r>
    </w:p>
    <w:p w14:paraId="51A1DA85" w14:textId="77777777" w:rsidR="00E07F94" w:rsidRPr="00E07F94" w:rsidRDefault="00E07F94" w:rsidP="00FD3241">
      <w:pPr>
        <w:widowControl w:val="0"/>
        <w:overflowPunct/>
        <w:adjustRightInd/>
        <w:textAlignment w:val="auto"/>
        <w:rPr>
          <w:rFonts w:eastAsia="Microsoft Sans Serif" w:cs="Arial"/>
          <w:bCs/>
          <w:color w:val="000000"/>
          <w:szCs w:val="22"/>
          <w:lang w:eastAsia="en-US"/>
        </w:rPr>
      </w:pPr>
    </w:p>
    <w:p w14:paraId="49490731" w14:textId="13B86CC0" w:rsidR="00E07F94" w:rsidRPr="00E07F94" w:rsidRDefault="00A16347" w:rsidP="00FD3241">
      <w:pPr>
        <w:keepNext/>
        <w:keepLines/>
        <w:widowControl w:val="0"/>
        <w:overflowPunct/>
        <w:adjustRightInd/>
        <w:jc w:val="center"/>
        <w:textAlignment w:val="auto"/>
        <w:outlineLvl w:val="2"/>
        <w:rPr>
          <w:rFonts w:cs="Arial"/>
          <w:b/>
          <w:color w:val="000000"/>
          <w:szCs w:val="24"/>
          <w:u w:val="single"/>
          <w:lang w:eastAsia="en-US"/>
        </w:rPr>
      </w:pPr>
      <w:r>
        <w:rPr>
          <w:rFonts w:cs="Arial"/>
          <w:b/>
          <w:color w:val="000000"/>
          <w:szCs w:val="24"/>
          <w:u w:val="single"/>
          <w:lang w:eastAsia="en-US"/>
        </w:rPr>
        <w:t>ΠΙΝΑΚΑΣ</w:t>
      </w:r>
    </w:p>
    <w:p w14:paraId="11A5CBB4" w14:textId="31DAECB2" w:rsidR="00E07F94" w:rsidRPr="00E07F94" w:rsidRDefault="00E07F94" w:rsidP="00FD3241">
      <w:pPr>
        <w:keepNext/>
        <w:keepLines/>
        <w:widowControl w:val="0"/>
        <w:overflowPunct/>
        <w:adjustRightInd/>
        <w:jc w:val="center"/>
        <w:textAlignment w:val="auto"/>
        <w:outlineLvl w:val="2"/>
        <w:rPr>
          <w:rFonts w:cs="Arial"/>
          <w:b/>
          <w:color w:val="000000"/>
          <w:szCs w:val="24"/>
          <w:u w:val="single"/>
          <w:lang w:eastAsia="en-US"/>
        </w:rPr>
      </w:pPr>
      <w:r w:rsidRPr="00E07F94">
        <w:rPr>
          <w:rFonts w:cs="Arial"/>
          <w:b/>
          <w:color w:val="000000"/>
          <w:szCs w:val="24"/>
          <w:u w:val="single"/>
          <w:lang w:eastAsia="en-US"/>
        </w:rPr>
        <w:t>ΕΞΑΡΤΗΜΑΤΩΝ</w:t>
      </w:r>
      <w:r w:rsidR="00A16347">
        <w:rPr>
          <w:rFonts w:cs="Arial"/>
          <w:b/>
          <w:color w:val="000000"/>
          <w:szCs w:val="24"/>
          <w:u w:val="single"/>
          <w:lang w:eastAsia="en-US"/>
        </w:rPr>
        <w:t xml:space="preserve"> – </w:t>
      </w:r>
      <w:r w:rsidRPr="00E07F94">
        <w:rPr>
          <w:rFonts w:cs="Arial"/>
          <w:b/>
          <w:color w:val="000000"/>
          <w:szCs w:val="24"/>
          <w:u w:val="single"/>
          <w:lang w:eastAsia="en-US"/>
        </w:rPr>
        <w:t>ΠΑΡΕΛΚΟΜΕΝΩΝ</w:t>
      </w:r>
      <w:r w:rsidR="00FD3241">
        <w:rPr>
          <w:rFonts w:cs="Arial"/>
          <w:b/>
          <w:color w:val="000000"/>
          <w:szCs w:val="24"/>
          <w:u w:val="single"/>
          <w:lang w:eastAsia="en-US"/>
        </w:rPr>
        <w:t xml:space="preserve"> – ΕΡΓΑΛΕΙΩΝ</w:t>
      </w:r>
    </w:p>
    <w:p w14:paraId="260E5DE9" w14:textId="48E01BF5" w:rsidR="00A16347" w:rsidRDefault="00E07F94" w:rsidP="00FD3241">
      <w:pPr>
        <w:keepNext/>
        <w:keepLines/>
        <w:widowControl w:val="0"/>
        <w:overflowPunct/>
        <w:adjustRightInd/>
        <w:jc w:val="center"/>
        <w:textAlignment w:val="auto"/>
        <w:outlineLvl w:val="2"/>
        <w:rPr>
          <w:rFonts w:cs="Arial"/>
          <w:b/>
          <w:color w:val="000000"/>
          <w:szCs w:val="24"/>
          <w:u w:val="single"/>
          <w:lang w:eastAsia="en-US"/>
        </w:rPr>
      </w:pPr>
      <w:r w:rsidRPr="00E07F94">
        <w:rPr>
          <w:rFonts w:cs="Arial"/>
          <w:b/>
          <w:color w:val="000000"/>
          <w:szCs w:val="24"/>
          <w:u w:val="single"/>
          <w:lang w:eastAsia="en-US"/>
        </w:rPr>
        <w:t>(ΠΟΥ ΘΑ ΣΥΝΟΔΕΥΟΥΝ Τ</w:t>
      </w:r>
      <w:r w:rsidR="00A16347">
        <w:rPr>
          <w:rFonts w:cs="Arial"/>
          <w:b/>
          <w:color w:val="000000"/>
          <w:szCs w:val="24"/>
          <w:u w:val="single"/>
          <w:lang w:eastAsia="en-US"/>
        </w:rPr>
        <w:t>ΟΝ ΥΠΟ ΠΡΟΜΗΘΕΙΑ ΕΞΟΠΛΙΣΜΟ)</w:t>
      </w:r>
    </w:p>
    <w:p w14:paraId="521348E3" w14:textId="77777777" w:rsidR="00A16347" w:rsidRPr="00A16347" w:rsidRDefault="00A16347" w:rsidP="00FD3241">
      <w:pPr>
        <w:keepNext/>
        <w:keepLines/>
        <w:widowControl w:val="0"/>
        <w:overflowPunct/>
        <w:adjustRightInd/>
        <w:textAlignment w:val="auto"/>
        <w:outlineLvl w:val="2"/>
        <w:rPr>
          <w:rFonts w:cs="Arial"/>
          <w:color w:val="000000"/>
          <w:szCs w:val="24"/>
          <w:lang w:eastAsia="en-US"/>
        </w:rPr>
      </w:pPr>
    </w:p>
    <w:p w14:paraId="14DFE1AA" w14:textId="3D905E57" w:rsidR="00E07F94" w:rsidRDefault="00A16347" w:rsidP="00FD3241">
      <w:pPr>
        <w:keepNext/>
        <w:keepLines/>
        <w:widowControl w:val="0"/>
        <w:overflowPunct/>
        <w:adjustRightInd/>
        <w:jc w:val="center"/>
        <w:textAlignment w:val="auto"/>
        <w:outlineLvl w:val="2"/>
        <w:rPr>
          <w:rFonts w:cs="Arial"/>
          <w:color w:val="000000"/>
          <w:szCs w:val="24"/>
          <w:u w:val="single"/>
          <w:lang w:eastAsia="en-US"/>
        </w:rPr>
      </w:pPr>
      <w:r>
        <w:rPr>
          <w:rFonts w:cs="Arial"/>
          <w:b/>
          <w:color w:val="000000"/>
          <w:szCs w:val="24"/>
          <w:u w:val="single"/>
          <w:lang w:eastAsia="en-US"/>
        </w:rPr>
        <w:t>…………………………………………………..</w:t>
      </w:r>
      <w:r w:rsidR="00E07F94" w:rsidRPr="00E07F94">
        <w:rPr>
          <w:rFonts w:cs="Arial"/>
          <w:b/>
          <w:color w:val="000000"/>
          <w:szCs w:val="24"/>
          <w:u w:val="single"/>
          <w:lang w:eastAsia="en-US"/>
        </w:rPr>
        <w:t>…</w:t>
      </w:r>
      <w:r w:rsidR="00FD3241">
        <w:rPr>
          <w:rFonts w:cs="Arial"/>
          <w:b/>
          <w:color w:val="000000"/>
          <w:szCs w:val="24"/>
          <w:u w:val="single"/>
          <w:lang w:eastAsia="en-US"/>
        </w:rPr>
        <w:t>…..</w:t>
      </w:r>
      <w:r w:rsidR="00E07F94" w:rsidRPr="00E07F94">
        <w:rPr>
          <w:rFonts w:cs="Arial"/>
          <w:b/>
          <w:color w:val="000000"/>
          <w:szCs w:val="24"/>
          <w:u w:val="single"/>
          <w:lang w:eastAsia="en-US"/>
        </w:rPr>
        <w:t>…………………..</w:t>
      </w:r>
    </w:p>
    <w:p w14:paraId="5C9FFC25" w14:textId="77777777" w:rsidR="00FD3241" w:rsidRPr="00E07F94" w:rsidRDefault="00FD3241" w:rsidP="00FD3241">
      <w:pPr>
        <w:keepNext/>
        <w:keepLines/>
        <w:widowControl w:val="0"/>
        <w:overflowPunct/>
        <w:adjustRightInd/>
        <w:textAlignment w:val="auto"/>
        <w:outlineLvl w:val="2"/>
        <w:rPr>
          <w:rFonts w:cs="Arial"/>
          <w:color w:val="000000"/>
          <w:szCs w:val="24"/>
          <w:u w:val="single"/>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985"/>
        <w:gridCol w:w="1134"/>
        <w:gridCol w:w="2438"/>
      </w:tblGrid>
      <w:tr w:rsidR="00E07F94" w:rsidRPr="00E07F94" w14:paraId="706534ED" w14:textId="77777777" w:rsidTr="00FD3241">
        <w:trPr>
          <w:cantSplit/>
          <w:trHeight w:val="717"/>
        </w:trPr>
        <w:tc>
          <w:tcPr>
            <w:tcW w:w="567" w:type="dxa"/>
            <w:shd w:val="clear" w:color="auto" w:fill="auto"/>
            <w:vAlign w:val="center"/>
          </w:tcPr>
          <w:p w14:paraId="6BE1038F" w14:textId="77777777" w:rsidR="00E07F94" w:rsidRPr="00E07F94" w:rsidRDefault="00E07F94" w:rsidP="00A16347">
            <w:pPr>
              <w:widowControl w:val="0"/>
              <w:overflowPunct/>
              <w:adjustRightInd/>
              <w:jc w:val="center"/>
              <w:textAlignment w:val="auto"/>
              <w:rPr>
                <w:rFonts w:eastAsia="Microsoft Sans Serif" w:cs="Arial"/>
                <w:color w:val="000000"/>
                <w:sz w:val="20"/>
                <w:szCs w:val="22"/>
                <w:lang w:eastAsia="en-US"/>
              </w:rPr>
            </w:pPr>
            <w:r w:rsidRPr="00E07F94">
              <w:rPr>
                <w:rFonts w:eastAsia="Microsoft Sans Serif" w:cs="Arial"/>
                <w:color w:val="000000"/>
                <w:sz w:val="20"/>
                <w:szCs w:val="22"/>
                <w:lang w:eastAsia="en-US"/>
              </w:rPr>
              <w:t>Α/Α</w:t>
            </w:r>
          </w:p>
        </w:tc>
        <w:tc>
          <w:tcPr>
            <w:tcW w:w="3402" w:type="dxa"/>
            <w:shd w:val="clear" w:color="auto" w:fill="auto"/>
            <w:vAlign w:val="center"/>
          </w:tcPr>
          <w:p w14:paraId="325265C2" w14:textId="77777777" w:rsidR="00E07F94" w:rsidRPr="00E07F94" w:rsidRDefault="00E07F94" w:rsidP="00A16347">
            <w:pPr>
              <w:widowControl w:val="0"/>
              <w:overflowPunct/>
              <w:adjustRightInd/>
              <w:jc w:val="center"/>
              <w:textAlignment w:val="auto"/>
              <w:rPr>
                <w:rFonts w:eastAsia="Microsoft Sans Serif" w:cs="Arial"/>
                <w:color w:val="000000"/>
                <w:sz w:val="20"/>
                <w:szCs w:val="22"/>
                <w:lang w:eastAsia="en-US"/>
              </w:rPr>
            </w:pPr>
            <w:r w:rsidRPr="00E07F94">
              <w:rPr>
                <w:rFonts w:eastAsia="Microsoft Sans Serif" w:cs="Arial"/>
                <w:color w:val="000000"/>
                <w:sz w:val="20"/>
                <w:szCs w:val="22"/>
                <w:lang w:eastAsia="en-US"/>
              </w:rPr>
              <w:t>ΟΝΟΜΑΣΙΑ</w:t>
            </w:r>
          </w:p>
        </w:tc>
        <w:tc>
          <w:tcPr>
            <w:tcW w:w="1985" w:type="dxa"/>
            <w:shd w:val="clear" w:color="auto" w:fill="auto"/>
            <w:vAlign w:val="center"/>
          </w:tcPr>
          <w:p w14:paraId="1E169108" w14:textId="77777777" w:rsidR="00E07F94" w:rsidRPr="00E07F94" w:rsidRDefault="00E07F94" w:rsidP="00A16347">
            <w:pPr>
              <w:widowControl w:val="0"/>
              <w:overflowPunct/>
              <w:adjustRightInd/>
              <w:jc w:val="center"/>
              <w:textAlignment w:val="auto"/>
              <w:rPr>
                <w:rFonts w:eastAsia="Microsoft Sans Serif" w:cs="Arial"/>
                <w:color w:val="000000"/>
                <w:sz w:val="20"/>
                <w:szCs w:val="22"/>
                <w:lang w:eastAsia="en-US"/>
              </w:rPr>
            </w:pPr>
            <w:r w:rsidRPr="00E07F94">
              <w:rPr>
                <w:rFonts w:eastAsia="Microsoft Sans Serif" w:cs="Arial"/>
                <w:color w:val="000000"/>
                <w:sz w:val="20"/>
                <w:szCs w:val="22"/>
                <w:lang w:eastAsia="en-US"/>
              </w:rPr>
              <w:t>ΚΑΤΑΣΚΕΥΑΣΤΗΣ</w:t>
            </w:r>
          </w:p>
        </w:tc>
        <w:tc>
          <w:tcPr>
            <w:tcW w:w="1134" w:type="dxa"/>
            <w:shd w:val="clear" w:color="auto" w:fill="auto"/>
            <w:vAlign w:val="center"/>
          </w:tcPr>
          <w:p w14:paraId="62C6934E" w14:textId="77777777" w:rsidR="00E07F94" w:rsidRPr="00E07F94" w:rsidRDefault="00E07F94" w:rsidP="00A16347">
            <w:pPr>
              <w:widowControl w:val="0"/>
              <w:overflowPunct/>
              <w:adjustRightInd/>
              <w:jc w:val="center"/>
              <w:textAlignment w:val="auto"/>
              <w:rPr>
                <w:rFonts w:eastAsia="Microsoft Sans Serif" w:cs="Arial"/>
                <w:color w:val="000000"/>
                <w:sz w:val="20"/>
                <w:szCs w:val="22"/>
                <w:lang w:eastAsia="en-US"/>
              </w:rPr>
            </w:pPr>
            <w:r w:rsidRPr="00E07F94">
              <w:rPr>
                <w:rFonts w:eastAsia="Microsoft Sans Serif" w:cs="Arial"/>
                <w:color w:val="000000"/>
                <w:sz w:val="20"/>
                <w:szCs w:val="22"/>
                <w:lang w:val="en-US" w:eastAsia="en-US"/>
              </w:rPr>
              <w:t>SERIAL</w:t>
            </w:r>
            <w:r w:rsidRPr="00E07F94">
              <w:rPr>
                <w:rFonts w:eastAsia="Microsoft Sans Serif" w:cs="Arial"/>
                <w:color w:val="000000"/>
                <w:sz w:val="20"/>
                <w:szCs w:val="22"/>
                <w:lang w:eastAsia="en-US"/>
              </w:rPr>
              <w:t xml:space="preserve"> </w:t>
            </w:r>
            <w:r w:rsidRPr="00E07F94">
              <w:rPr>
                <w:rFonts w:eastAsia="Microsoft Sans Serif" w:cs="Arial"/>
                <w:color w:val="000000"/>
                <w:sz w:val="20"/>
                <w:szCs w:val="22"/>
                <w:lang w:val="en-US" w:eastAsia="en-US"/>
              </w:rPr>
              <w:t>NUMBER</w:t>
            </w:r>
          </w:p>
        </w:tc>
        <w:tc>
          <w:tcPr>
            <w:tcW w:w="2438" w:type="dxa"/>
            <w:shd w:val="clear" w:color="auto" w:fill="auto"/>
            <w:vAlign w:val="center"/>
          </w:tcPr>
          <w:p w14:paraId="770E0866" w14:textId="77777777" w:rsidR="00E07F94" w:rsidRPr="00E07F94" w:rsidRDefault="00E07F94" w:rsidP="00A16347">
            <w:pPr>
              <w:widowControl w:val="0"/>
              <w:overflowPunct/>
              <w:adjustRightInd/>
              <w:jc w:val="center"/>
              <w:textAlignment w:val="auto"/>
              <w:rPr>
                <w:rFonts w:eastAsia="Microsoft Sans Serif" w:cs="Arial"/>
                <w:color w:val="000000"/>
                <w:sz w:val="20"/>
                <w:szCs w:val="22"/>
                <w:lang w:eastAsia="en-US"/>
              </w:rPr>
            </w:pPr>
            <w:r w:rsidRPr="00E07F94">
              <w:rPr>
                <w:rFonts w:eastAsia="Microsoft Sans Serif" w:cs="Arial"/>
                <w:color w:val="000000"/>
                <w:sz w:val="20"/>
                <w:szCs w:val="22"/>
                <w:lang w:eastAsia="en-US"/>
              </w:rPr>
              <w:t>ΕΡΓΑΣΙΑ ΠΟΥ ΕΚΤΕΛΕΙ</w:t>
            </w:r>
          </w:p>
        </w:tc>
      </w:tr>
      <w:tr w:rsidR="00E07F94" w:rsidRPr="00E07F94" w14:paraId="1430D0BA" w14:textId="77777777" w:rsidTr="00FD3241">
        <w:trPr>
          <w:cantSplit/>
          <w:trHeight w:val="3969"/>
        </w:trPr>
        <w:tc>
          <w:tcPr>
            <w:tcW w:w="567" w:type="dxa"/>
          </w:tcPr>
          <w:p w14:paraId="75AC5C4F" w14:textId="77777777" w:rsidR="00E07F94" w:rsidRPr="00E07F94" w:rsidRDefault="00E07F94" w:rsidP="00A16347">
            <w:pPr>
              <w:widowControl w:val="0"/>
              <w:overflowPunct/>
              <w:adjustRightInd/>
              <w:jc w:val="center"/>
              <w:textAlignment w:val="auto"/>
              <w:rPr>
                <w:rFonts w:eastAsia="Microsoft Sans Serif" w:cs="Arial"/>
                <w:sz w:val="20"/>
                <w:szCs w:val="22"/>
                <w:lang w:eastAsia="en-US"/>
              </w:rPr>
            </w:pPr>
          </w:p>
        </w:tc>
        <w:tc>
          <w:tcPr>
            <w:tcW w:w="3402" w:type="dxa"/>
          </w:tcPr>
          <w:p w14:paraId="705E3869" w14:textId="77777777" w:rsidR="00E07F94" w:rsidRPr="00E07F94" w:rsidRDefault="00E07F94" w:rsidP="00A16347">
            <w:pPr>
              <w:widowControl w:val="0"/>
              <w:overflowPunct/>
              <w:adjustRightInd/>
              <w:jc w:val="center"/>
              <w:textAlignment w:val="auto"/>
              <w:rPr>
                <w:rFonts w:eastAsia="Microsoft Sans Serif" w:cs="Arial"/>
                <w:sz w:val="20"/>
                <w:szCs w:val="22"/>
                <w:lang w:eastAsia="en-US"/>
              </w:rPr>
            </w:pPr>
          </w:p>
        </w:tc>
        <w:tc>
          <w:tcPr>
            <w:tcW w:w="1985" w:type="dxa"/>
          </w:tcPr>
          <w:p w14:paraId="69A6FBC5" w14:textId="77777777" w:rsidR="00E07F94" w:rsidRPr="00E07F94" w:rsidRDefault="00E07F94" w:rsidP="00A16347">
            <w:pPr>
              <w:widowControl w:val="0"/>
              <w:overflowPunct/>
              <w:adjustRightInd/>
              <w:jc w:val="center"/>
              <w:textAlignment w:val="auto"/>
              <w:rPr>
                <w:rFonts w:eastAsia="Microsoft Sans Serif" w:cs="Arial"/>
                <w:sz w:val="20"/>
                <w:szCs w:val="22"/>
                <w:lang w:eastAsia="en-US"/>
              </w:rPr>
            </w:pPr>
          </w:p>
        </w:tc>
        <w:tc>
          <w:tcPr>
            <w:tcW w:w="1134" w:type="dxa"/>
          </w:tcPr>
          <w:p w14:paraId="4615967F" w14:textId="77777777" w:rsidR="00E07F94" w:rsidRPr="00E07F94" w:rsidRDefault="00E07F94" w:rsidP="00A16347">
            <w:pPr>
              <w:widowControl w:val="0"/>
              <w:tabs>
                <w:tab w:val="center" w:pos="4153"/>
                <w:tab w:val="right" w:pos="8306"/>
              </w:tabs>
              <w:overflowPunct/>
              <w:adjustRightInd/>
              <w:jc w:val="center"/>
              <w:textAlignment w:val="auto"/>
              <w:rPr>
                <w:rFonts w:eastAsia="Microsoft Sans Serif" w:cs="Arial"/>
                <w:sz w:val="20"/>
                <w:szCs w:val="22"/>
                <w:lang w:eastAsia="en-US"/>
              </w:rPr>
            </w:pPr>
          </w:p>
        </w:tc>
        <w:tc>
          <w:tcPr>
            <w:tcW w:w="2438" w:type="dxa"/>
          </w:tcPr>
          <w:p w14:paraId="453B6F7C" w14:textId="77777777" w:rsidR="00E07F94" w:rsidRPr="00E07F94" w:rsidRDefault="00E07F94" w:rsidP="00A16347">
            <w:pPr>
              <w:widowControl w:val="0"/>
              <w:overflowPunct/>
              <w:adjustRightInd/>
              <w:jc w:val="center"/>
              <w:textAlignment w:val="auto"/>
              <w:rPr>
                <w:rFonts w:eastAsia="Microsoft Sans Serif" w:cs="Arial"/>
                <w:sz w:val="20"/>
                <w:szCs w:val="22"/>
                <w:lang w:eastAsia="en-US"/>
              </w:rPr>
            </w:pPr>
          </w:p>
        </w:tc>
      </w:tr>
    </w:tbl>
    <w:p w14:paraId="2FC41988" w14:textId="77777777" w:rsidR="00E07F94" w:rsidRPr="00E07F94" w:rsidRDefault="00E07F94" w:rsidP="00E07F94">
      <w:pPr>
        <w:widowControl w:val="0"/>
        <w:overflowPunct/>
        <w:adjustRightInd/>
        <w:ind w:right="-848"/>
        <w:textAlignment w:val="auto"/>
        <w:rPr>
          <w:rFonts w:eastAsia="Microsoft Sans Serif" w:cs="Arial"/>
          <w:szCs w:val="24"/>
          <w:lang w:eastAsia="en-US"/>
        </w:rPr>
      </w:pPr>
    </w:p>
    <w:p w14:paraId="11144575" w14:textId="77777777" w:rsidR="00E07F94" w:rsidRPr="00E07F94" w:rsidRDefault="00E07F94" w:rsidP="00E07F94">
      <w:pPr>
        <w:widowControl w:val="0"/>
        <w:overflowPunct/>
        <w:adjustRightInd/>
        <w:ind w:right="-848"/>
        <w:textAlignment w:val="auto"/>
        <w:rPr>
          <w:rFonts w:eastAsia="Microsoft Sans Serif" w:cs="Arial"/>
          <w:szCs w:val="24"/>
          <w:lang w:eastAsia="en-US"/>
        </w:rPr>
      </w:pPr>
    </w:p>
    <w:p w14:paraId="51B9652E" w14:textId="77777777" w:rsidR="00E07F94" w:rsidRPr="00E07F94" w:rsidRDefault="00E07F94" w:rsidP="00E07F94">
      <w:pPr>
        <w:widowControl w:val="0"/>
        <w:overflowPunct/>
        <w:adjustRightInd/>
        <w:ind w:right="-848"/>
        <w:textAlignment w:val="auto"/>
        <w:rPr>
          <w:rFonts w:eastAsia="Microsoft Sans Serif" w:cs="Arial"/>
          <w:szCs w:val="24"/>
          <w:lang w:eastAsia="en-US"/>
        </w:rPr>
      </w:pPr>
    </w:p>
    <w:tbl>
      <w:tblPr>
        <w:tblW w:w="9634" w:type="dxa"/>
        <w:tblLook w:val="04A0" w:firstRow="1" w:lastRow="0" w:firstColumn="1" w:lastColumn="0" w:noHBand="0" w:noVBand="1"/>
      </w:tblPr>
      <w:tblGrid>
        <w:gridCol w:w="5949"/>
        <w:gridCol w:w="3685"/>
      </w:tblGrid>
      <w:tr w:rsidR="00E07F94" w:rsidRPr="00E07F94" w14:paraId="0110F829" w14:textId="77777777" w:rsidTr="00061896">
        <w:tc>
          <w:tcPr>
            <w:tcW w:w="5949" w:type="dxa"/>
          </w:tcPr>
          <w:p w14:paraId="506B8115" w14:textId="77777777" w:rsidR="00E07F94" w:rsidRPr="00E07F94" w:rsidRDefault="00E07F94" w:rsidP="00E07F94">
            <w:pPr>
              <w:widowControl w:val="0"/>
              <w:overflowPunct/>
              <w:adjustRightInd/>
              <w:ind w:right="-848"/>
              <w:textAlignment w:val="auto"/>
              <w:rPr>
                <w:rFonts w:cs="Arial"/>
                <w:b/>
                <w:szCs w:val="24"/>
                <w:lang w:eastAsia="en-US"/>
              </w:rPr>
            </w:pPr>
          </w:p>
        </w:tc>
        <w:tc>
          <w:tcPr>
            <w:tcW w:w="3685" w:type="dxa"/>
          </w:tcPr>
          <w:p w14:paraId="4743E7A2" w14:textId="77777777" w:rsidR="00E07F94" w:rsidRPr="00E07F94" w:rsidRDefault="00E07F94" w:rsidP="00E07F94">
            <w:pPr>
              <w:widowControl w:val="0"/>
              <w:overflowPunct/>
              <w:adjustRightInd/>
              <w:ind w:right="-220"/>
              <w:jc w:val="center"/>
              <w:textAlignment w:val="auto"/>
              <w:rPr>
                <w:rFonts w:cs="Arial"/>
                <w:b/>
                <w:szCs w:val="24"/>
                <w:lang w:eastAsia="en-US"/>
              </w:rPr>
            </w:pPr>
            <w:r w:rsidRPr="00E07F94">
              <w:rPr>
                <w:rFonts w:cs="Arial"/>
                <w:b/>
                <w:szCs w:val="24"/>
                <w:lang w:eastAsia="en-US"/>
              </w:rPr>
              <w:t>-Ο-</w:t>
            </w:r>
          </w:p>
          <w:p w14:paraId="131A0600" w14:textId="77777777" w:rsidR="00E07F94" w:rsidRPr="00E07F94" w:rsidRDefault="00E07F94" w:rsidP="00E07F94">
            <w:pPr>
              <w:widowControl w:val="0"/>
              <w:overflowPunct/>
              <w:adjustRightInd/>
              <w:ind w:right="-83"/>
              <w:jc w:val="center"/>
              <w:textAlignment w:val="auto"/>
              <w:rPr>
                <w:rFonts w:cs="Arial"/>
                <w:b/>
                <w:szCs w:val="24"/>
                <w:lang w:eastAsia="en-US"/>
              </w:rPr>
            </w:pPr>
            <w:r w:rsidRPr="00E07F94">
              <w:rPr>
                <w:rFonts w:cs="Arial"/>
                <w:b/>
                <w:szCs w:val="24"/>
                <w:lang w:eastAsia="en-US"/>
              </w:rPr>
              <w:t>ΠΡΟΜΗΘΕΥΤΗΣ</w:t>
            </w:r>
          </w:p>
          <w:p w14:paraId="6864E0CD" w14:textId="77777777" w:rsidR="00E07F94" w:rsidRPr="00E07F94" w:rsidRDefault="00E07F94" w:rsidP="00E07F94">
            <w:pPr>
              <w:widowControl w:val="0"/>
              <w:overflowPunct/>
              <w:adjustRightInd/>
              <w:jc w:val="center"/>
              <w:textAlignment w:val="auto"/>
              <w:rPr>
                <w:rFonts w:cs="Arial"/>
                <w:b/>
                <w:szCs w:val="24"/>
                <w:lang w:eastAsia="en-US"/>
              </w:rPr>
            </w:pPr>
            <w:r w:rsidRPr="00E07F94">
              <w:rPr>
                <w:rFonts w:cs="Arial"/>
                <w:sz w:val="16"/>
                <w:szCs w:val="24"/>
                <w:lang w:eastAsia="en-US"/>
              </w:rPr>
              <w:t>(Τίθεται σφραγίδα με ευκρινή την επωνυμία της εταιρίας ή το όνομα του προμηθευτή)</w:t>
            </w:r>
          </w:p>
        </w:tc>
      </w:tr>
    </w:tbl>
    <w:p w14:paraId="030CEEA7" w14:textId="77777777" w:rsidR="00E07F94" w:rsidRPr="00E07F94" w:rsidRDefault="00E07F94" w:rsidP="00E07F94">
      <w:pPr>
        <w:widowControl w:val="0"/>
        <w:overflowPunct/>
        <w:adjustRightInd/>
        <w:ind w:right="-848"/>
        <w:textAlignment w:val="auto"/>
        <w:rPr>
          <w:rFonts w:eastAsia="Microsoft Sans Serif" w:cs="Arial"/>
          <w:szCs w:val="24"/>
          <w:lang w:eastAsia="en-US"/>
        </w:rPr>
      </w:pPr>
    </w:p>
    <w:p w14:paraId="222C2129" w14:textId="77777777" w:rsidR="00E07F94" w:rsidRPr="00E07F94" w:rsidRDefault="00E07F94" w:rsidP="00E07F94">
      <w:pPr>
        <w:widowControl w:val="0"/>
        <w:overflowPunct/>
        <w:adjustRightInd/>
        <w:ind w:right="-848"/>
        <w:textAlignment w:val="auto"/>
        <w:rPr>
          <w:rFonts w:eastAsia="Microsoft Sans Serif" w:cs="Arial"/>
          <w:szCs w:val="24"/>
          <w:lang w:eastAsia="en-US"/>
        </w:rPr>
      </w:pPr>
    </w:p>
    <w:p w14:paraId="1200F27B" w14:textId="77777777" w:rsidR="00E07F94" w:rsidRPr="00E07F94" w:rsidRDefault="00E07F94" w:rsidP="00E07F94">
      <w:pPr>
        <w:widowControl w:val="0"/>
        <w:tabs>
          <w:tab w:val="left" w:pos="3990"/>
        </w:tabs>
        <w:overflowPunct/>
        <w:adjustRightInd/>
        <w:ind w:right="-848"/>
        <w:textAlignment w:val="auto"/>
        <w:rPr>
          <w:rFonts w:eastAsia="Microsoft Sans Serif" w:cs="Arial"/>
          <w:szCs w:val="24"/>
          <w:lang w:eastAsia="en-US"/>
        </w:rPr>
      </w:pPr>
    </w:p>
    <w:p w14:paraId="4098592C" w14:textId="77777777" w:rsidR="00E07F94" w:rsidRDefault="00E07F94" w:rsidP="00AD18E9">
      <w:pPr>
        <w:tabs>
          <w:tab w:val="left" w:pos="6379"/>
        </w:tabs>
        <w:ind w:right="-1"/>
        <w:outlineLvl w:val="0"/>
        <w:rPr>
          <w:rFonts w:cs="Arial"/>
        </w:rPr>
        <w:sectPr w:rsidR="00E07F94" w:rsidSect="005E6D7D">
          <w:headerReference w:type="default" r:id="rId33"/>
          <w:footerReference w:type="default" r:id="rId34"/>
          <w:pgSz w:w="11906" w:h="16838"/>
          <w:pgMar w:top="1701" w:right="1134" w:bottom="1134" w:left="1985" w:header="850" w:footer="567" w:gutter="0"/>
          <w:paperSrc w:first="7" w:other="7"/>
          <w:cols w:space="720"/>
          <w:docGrid w:linePitch="326"/>
        </w:sectPr>
      </w:pPr>
    </w:p>
    <w:p w14:paraId="2FA1CEEB" w14:textId="0BD1A7CB" w:rsidR="00E07F94" w:rsidRPr="006F4944" w:rsidRDefault="00E07F94" w:rsidP="00FD3241">
      <w:pPr>
        <w:keepNext/>
        <w:keepLines/>
        <w:widowControl w:val="0"/>
        <w:tabs>
          <w:tab w:val="left" w:pos="3540"/>
          <w:tab w:val="center" w:pos="5032"/>
        </w:tabs>
        <w:overflowPunct/>
        <w:adjustRightInd/>
        <w:jc w:val="center"/>
        <w:textAlignment w:val="auto"/>
        <w:outlineLvl w:val="2"/>
        <w:rPr>
          <w:rFonts w:cs="Arial"/>
          <w:b/>
          <w:szCs w:val="24"/>
          <w:u w:val="single"/>
          <w:lang w:eastAsia="en-US"/>
        </w:rPr>
      </w:pPr>
      <w:r w:rsidRPr="006F4944">
        <w:rPr>
          <w:rFonts w:cs="Arial"/>
          <w:b/>
          <w:szCs w:val="24"/>
          <w:u w:val="single"/>
          <w:lang w:eastAsia="en-US"/>
        </w:rPr>
        <w:lastRenderedPageBreak/>
        <w:t xml:space="preserve">ΠΡΟΣΘΗΚΗ </w:t>
      </w:r>
      <w:r w:rsidRPr="006F4944">
        <w:rPr>
          <w:rFonts w:cs="Arial"/>
          <w:b/>
          <w:szCs w:val="24"/>
          <w:u w:val="single"/>
          <w:lang w:val="en-US" w:eastAsia="en-US"/>
        </w:rPr>
        <w:t>V</w:t>
      </w:r>
      <w:r w:rsidR="00061896" w:rsidRPr="006F4944">
        <w:rPr>
          <w:rFonts w:cs="Arial"/>
          <w:b/>
          <w:szCs w:val="24"/>
          <w:u w:val="single"/>
          <w:lang w:val="en-US" w:eastAsia="en-US"/>
        </w:rPr>
        <w:t>I</w:t>
      </w:r>
    </w:p>
    <w:p w14:paraId="6D8BD05B" w14:textId="77777777" w:rsidR="00E07F94" w:rsidRPr="006F4944" w:rsidRDefault="00E07F94" w:rsidP="00FD3241">
      <w:pPr>
        <w:widowControl w:val="0"/>
        <w:overflowPunct/>
        <w:adjustRightInd/>
        <w:textAlignment w:val="auto"/>
        <w:rPr>
          <w:rFonts w:eastAsia="Microsoft Sans Serif" w:cs="Arial"/>
          <w:bCs/>
          <w:szCs w:val="22"/>
          <w:u w:val="single"/>
          <w:lang w:eastAsia="en-US"/>
        </w:rPr>
      </w:pPr>
    </w:p>
    <w:p w14:paraId="4D01A0A6" w14:textId="77777777" w:rsidR="00FD3241" w:rsidRPr="006F4944" w:rsidRDefault="00FD3241" w:rsidP="00FD3241">
      <w:pPr>
        <w:keepNext/>
        <w:keepLines/>
        <w:widowControl w:val="0"/>
        <w:overflowPunct/>
        <w:adjustRightInd/>
        <w:jc w:val="center"/>
        <w:textAlignment w:val="auto"/>
        <w:outlineLvl w:val="2"/>
        <w:rPr>
          <w:rFonts w:cs="Arial"/>
          <w:b/>
          <w:szCs w:val="24"/>
          <w:u w:val="single"/>
          <w:lang w:eastAsia="en-US"/>
        </w:rPr>
      </w:pPr>
      <w:r w:rsidRPr="006F4944">
        <w:rPr>
          <w:rFonts w:cs="Arial"/>
          <w:b/>
          <w:szCs w:val="24"/>
          <w:u w:val="single"/>
          <w:lang w:eastAsia="en-US"/>
        </w:rPr>
        <w:t>ΠΙΝΑΚΑΣ</w:t>
      </w:r>
    </w:p>
    <w:p w14:paraId="2F495175" w14:textId="0D0C1934" w:rsidR="00FD3241" w:rsidRDefault="00E07F94" w:rsidP="00FD3241">
      <w:pPr>
        <w:keepNext/>
        <w:keepLines/>
        <w:widowControl w:val="0"/>
        <w:overflowPunct/>
        <w:adjustRightInd/>
        <w:jc w:val="center"/>
        <w:textAlignment w:val="auto"/>
        <w:outlineLvl w:val="2"/>
        <w:rPr>
          <w:rFonts w:cs="Arial"/>
          <w:b/>
          <w:color w:val="000000"/>
          <w:szCs w:val="24"/>
          <w:u w:val="single"/>
          <w:lang w:eastAsia="en-US"/>
        </w:rPr>
      </w:pPr>
      <w:r w:rsidRPr="00E07F94">
        <w:rPr>
          <w:rFonts w:cs="Arial"/>
          <w:b/>
          <w:color w:val="000000"/>
          <w:szCs w:val="24"/>
          <w:u w:val="single"/>
          <w:lang w:eastAsia="en-US"/>
        </w:rPr>
        <w:t>ΑΝΤΑΛΛΑΚΤΙΚΩΝ</w:t>
      </w:r>
      <w:r w:rsidR="005E6D7D">
        <w:rPr>
          <w:rFonts w:cs="Arial"/>
          <w:b/>
          <w:color w:val="000000"/>
          <w:szCs w:val="24"/>
          <w:u w:val="single"/>
          <w:lang w:eastAsia="en-US"/>
        </w:rPr>
        <w:t xml:space="preserve"> –</w:t>
      </w:r>
      <w:r w:rsidRPr="00E07F94">
        <w:rPr>
          <w:rFonts w:cs="Arial"/>
          <w:b/>
          <w:color w:val="000000"/>
          <w:szCs w:val="24"/>
          <w:u w:val="single"/>
          <w:lang w:eastAsia="en-US"/>
        </w:rPr>
        <w:t xml:space="preserve"> ΑΝΑΛΩΣΙΜΩΝ</w:t>
      </w:r>
    </w:p>
    <w:p w14:paraId="4FC5CBB2" w14:textId="3094172D" w:rsidR="00E07F94" w:rsidRDefault="00FD3241" w:rsidP="00FD3241">
      <w:pPr>
        <w:keepNext/>
        <w:keepLines/>
        <w:widowControl w:val="0"/>
        <w:overflowPunct/>
        <w:adjustRightInd/>
        <w:jc w:val="center"/>
        <w:textAlignment w:val="auto"/>
        <w:outlineLvl w:val="2"/>
        <w:rPr>
          <w:rFonts w:cs="Arial"/>
          <w:b/>
          <w:color w:val="000000"/>
          <w:szCs w:val="24"/>
          <w:u w:val="single"/>
          <w:lang w:eastAsia="en-US"/>
        </w:rPr>
      </w:pPr>
      <w:r>
        <w:rPr>
          <w:rFonts w:cs="Arial"/>
          <w:b/>
          <w:color w:val="000000"/>
          <w:szCs w:val="24"/>
          <w:u w:val="single"/>
          <w:lang w:eastAsia="en-US"/>
        </w:rPr>
        <w:t>(</w:t>
      </w:r>
      <w:r w:rsidR="00E07F94" w:rsidRPr="00E07F94">
        <w:rPr>
          <w:rFonts w:cs="Arial"/>
          <w:b/>
          <w:color w:val="000000"/>
          <w:szCs w:val="24"/>
          <w:u w:val="single"/>
          <w:lang w:eastAsia="en-US"/>
        </w:rPr>
        <w:t>ΠΟΥ ΘΑ ΣΥΝΟΔΕΥΟΥΝ Τ</w:t>
      </w:r>
      <w:r>
        <w:rPr>
          <w:rFonts w:cs="Arial"/>
          <w:b/>
          <w:color w:val="000000"/>
          <w:szCs w:val="24"/>
          <w:u w:val="single"/>
          <w:lang w:eastAsia="en-US"/>
        </w:rPr>
        <w:t>ΟΝ ΥΠΟ ΠΡΟΜΗΘΕΙΑ ΕΞΟΠΛΙΣΜΟ)</w:t>
      </w:r>
    </w:p>
    <w:p w14:paraId="73F89E21" w14:textId="77777777" w:rsidR="00E07F94" w:rsidRPr="00E07F94" w:rsidRDefault="00E07F94" w:rsidP="00FD3241">
      <w:pPr>
        <w:widowControl w:val="0"/>
        <w:overflowPunct/>
        <w:adjustRightInd/>
        <w:textAlignment w:val="auto"/>
        <w:rPr>
          <w:rFonts w:eastAsia="Microsoft Sans Serif" w:cs="Arial"/>
          <w:sz w:val="22"/>
          <w:szCs w:val="22"/>
          <w:lang w:eastAsia="en-US"/>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13"/>
        <w:gridCol w:w="2098"/>
        <w:gridCol w:w="1134"/>
        <w:gridCol w:w="1134"/>
        <w:gridCol w:w="1588"/>
      </w:tblGrid>
      <w:tr w:rsidR="00E07F94" w:rsidRPr="00E07F94" w14:paraId="03518DEE" w14:textId="77777777" w:rsidTr="00FD3241">
        <w:trPr>
          <w:cantSplit/>
          <w:trHeight w:val="691"/>
        </w:trPr>
        <w:tc>
          <w:tcPr>
            <w:tcW w:w="709" w:type="dxa"/>
            <w:shd w:val="clear" w:color="auto" w:fill="auto"/>
            <w:vAlign w:val="center"/>
          </w:tcPr>
          <w:p w14:paraId="23D743D0" w14:textId="77777777" w:rsidR="00E07F94" w:rsidRPr="00E07F94" w:rsidRDefault="00E07F94" w:rsidP="00E07F94">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Α/Α</w:t>
            </w:r>
          </w:p>
        </w:tc>
        <w:tc>
          <w:tcPr>
            <w:tcW w:w="2013" w:type="dxa"/>
            <w:shd w:val="clear" w:color="auto" w:fill="auto"/>
            <w:vAlign w:val="center"/>
          </w:tcPr>
          <w:p w14:paraId="145144BA" w14:textId="77777777" w:rsidR="00E07F94" w:rsidRPr="00E07F94" w:rsidRDefault="00E07F94" w:rsidP="00E07F94">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ΟΝΟΜΑΣΙΑ</w:t>
            </w:r>
          </w:p>
        </w:tc>
        <w:tc>
          <w:tcPr>
            <w:tcW w:w="2098" w:type="dxa"/>
            <w:shd w:val="clear" w:color="auto" w:fill="auto"/>
            <w:vAlign w:val="center"/>
          </w:tcPr>
          <w:p w14:paraId="0CC655F6" w14:textId="77777777" w:rsidR="00E07F94" w:rsidRPr="00E07F94" w:rsidRDefault="00E07F94" w:rsidP="00E07F94">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ΚΑΤΑΣΚΕΥΑΣΤΗΣ</w:t>
            </w:r>
          </w:p>
        </w:tc>
        <w:tc>
          <w:tcPr>
            <w:tcW w:w="1134" w:type="dxa"/>
            <w:shd w:val="clear" w:color="auto" w:fill="auto"/>
            <w:vAlign w:val="center"/>
          </w:tcPr>
          <w:p w14:paraId="2FDC6F4C" w14:textId="77777777" w:rsidR="00E07F94" w:rsidRPr="00E07F94" w:rsidRDefault="00E07F94" w:rsidP="00E07F94">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val="en-US" w:eastAsia="en-US"/>
              </w:rPr>
              <w:t>SERIAL</w:t>
            </w:r>
            <w:r w:rsidRPr="00E07F94">
              <w:rPr>
                <w:rFonts w:eastAsia="Microsoft Sans Serif" w:cs="Arial"/>
                <w:sz w:val="20"/>
                <w:szCs w:val="22"/>
                <w:lang w:eastAsia="en-US"/>
              </w:rPr>
              <w:t xml:space="preserve"> </w:t>
            </w:r>
            <w:r w:rsidRPr="00E07F94">
              <w:rPr>
                <w:rFonts w:eastAsia="Microsoft Sans Serif" w:cs="Arial"/>
                <w:sz w:val="20"/>
                <w:szCs w:val="22"/>
                <w:lang w:val="en-US" w:eastAsia="en-US"/>
              </w:rPr>
              <w:t>NUMBER</w:t>
            </w:r>
          </w:p>
        </w:tc>
        <w:tc>
          <w:tcPr>
            <w:tcW w:w="1134" w:type="dxa"/>
            <w:shd w:val="clear" w:color="auto" w:fill="auto"/>
            <w:vAlign w:val="center"/>
          </w:tcPr>
          <w:p w14:paraId="36A6818A" w14:textId="77777777" w:rsidR="00E07F94" w:rsidRPr="00E07F94" w:rsidRDefault="00E07F94" w:rsidP="00E07F94">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ΚΟΣΤΟΣ</w:t>
            </w:r>
          </w:p>
        </w:tc>
        <w:tc>
          <w:tcPr>
            <w:tcW w:w="1588" w:type="dxa"/>
            <w:shd w:val="clear" w:color="auto" w:fill="auto"/>
            <w:vAlign w:val="center"/>
          </w:tcPr>
          <w:p w14:paraId="2CC45730" w14:textId="77777777" w:rsidR="00E07F94" w:rsidRPr="00E07F94" w:rsidRDefault="00E07F94" w:rsidP="00E07F94">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ΕΡΓΑΣΙΑ ΠΟΥ ΕΚΤΕΛΕΙ</w:t>
            </w:r>
          </w:p>
        </w:tc>
      </w:tr>
      <w:tr w:rsidR="00E07F94" w:rsidRPr="00E07F94" w14:paraId="7C6E7880" w14:textId="77777777" w:rsidTr="00FD3241">
        <w:trPr>
          <w:cantSplit/>
          <w:trHeight w:val="3969"/>
        </w:trPr>
        <w:tc>
          <w:tcPr>
            <w:tcW w:w="709" w:type="dxa"/>
          </w:tcPr>
          <w:p w14:paraId="6ABE8D7E" w14:textId="77777777" w:rsidR="00E07F94" w:rsidRPr="00E07F94" w:rsidRDefault="00E07F94" w:rsidP="00E07F94">
            <w:pPr>
              <w:widowControl w:val="0"/>
              <w:overflowPunct/>
              <w:adjustRightInd/>
              <w:textAlignment w:val="auto"/>
              <w:rPr>
                <w:rFonts w:eastAsia="Microsoft Sans Serif" w:cs="Arial"/>
                <w:sz w:val="22"/>
                <w:szCs w:val="22"/>
                <w:lang w:eastAsia="en-US"/>
              </w:rPr>
            </w:pPr>
          </w:p>
        </w:tc>
        <w:tc>
          <w:tcPr>
            <w:tcW w:w="2013" w:type="dxa"/>
          </w:tcPr>
          <w:p w14:paraId="2B471729" w14:textId="77777777" w:rsidR="00E07F94" w:rsidRPr="00E07F94" w:rsidRDefault="00E07F94" w:rsidP="00E07F94">
            <w:pPr>
              <w:widowControl w:val="0"/>
              <w:overflowPunct/>
              <w:adjustRightInd/>
              <w:textAlignment w:val="auto"/>
              <w:rPr>
                <w:rFonts w:eastAsia="Microsoft Sans Serif" w:cs="Arial"/>
                <w:sz w:val="22"/>
                <w:szCs w:val="22"/>
                <w:lang w:eastAsia="en-US"/>
              </w:rPr>
            </w:pPr>
          </w:p>
        </w:tc>
        <w:tc>
          <w:tcPr>
            <w:tcW w:w="2098" w:type="dxa"/>
          </w:tcPr>
          <w:p w14:paraId="61503817" w14:textId="77777777" w:rsidR="00E07F94" w:rsidRPr="00E07F94" w:rsidRDefault="00E07F94" w:rsidP="00E07F94">
            <w:pPr>
              <w:widowControl w:val="0"/>
              <w:overflowPunct/>
              <w:adjustRightInd/>
              <w:textAlignment w:val="auto"/>
              <w:rPr>
                <w:rFonts w:eastAsia="Microsoft Sans Serif" w:cs="Arial"/>
                <w:sz w:val="22"/>
                <w:szCs w:val="22"/>
                <w:lang w:eastAsia="en-US"/>
              </w:rPr>
            </w:pPr>
          </w:p>
        </w:tc>
        <w:tc>
          <w:tcPr>
            <w:tcW w:w="1134" w:type="dxa"/>
          </w:tcPr>
          <w:p w14:paraId="5D84AD09" w14:textId="77777777" w:rsidR="00E07F94" w:rsidRPr="00E07F94" w:rsidRDefault="00E07F94" w:rsidP="00E07F94">
            <w:pPr>
              <w:widowControl w:val="0"/>
              <w:tabs>
                <w:tab w:val="center" w:pos="4153"/>
                <w:tab w:val="right" w:pos="8306"/>
              </w:tabs>
              <w:overflowPunct/>
              <w:adjustRightInd/>
              <w:textAlignment w:val="auto"/>
              <w:rPr>
                <w:rFonts w:eastAsia="Microsoft Sans Serif" w:cs="Arial"/>
                <w:sz w:val="22"/>
                <w:szCs w:val="22"/>
                <w:lang w:eastAsia="en-US"/>
              </w:rPr>
            </w:pPr>
          </w:p>
        </w:tc>
        <w:tc>
          <w:tcPr>
            <w:tcW w:w="1134" w:type="dxa"/>
          </w:tcPr>
          <w:p w14:paraId="45EF1493" w14:textId="77777777" w:rsidR="00E07F94" w:rsidRPr="00E07F94" w:rsidRDefault="00E07F94" w:rsidP="00E07F94">
            <w:pPr>
              <w:widowControl w:val="0"/>
              <w:overflowPunct/>
              <w:adjustRightInd/>
              <w:textAlignment w:val="auto"/>
              <w:rPr>
                <w:rFonts w:eastAsia="Microsoft Sans Serif" w:cs="Arial"/>
                <w:sz w:val="22"/>
                <w:szCs w:val="22"/>
                <w:lang w:eastAsia="en-US"/>
              </w:rPr>
            </w:pPr>
          </w:p>
        </w:tc>
        <w:tc>
          <w:tcPr>
            <w:tcW w:w="1588" w:type="dxa"/>
          </w:tcPr>
          <w:p w14:paraId="7FF5313A" w14:textId="77777777" w:rsidR="00E07F94" w:rsidRPr="00E07F94" w:rsidRDefault="00E07F94" w:rsidP="00E07F94">
            <w:pPr>
              <w:widowControl w:val="0"/>
              <w:overflowPunct/>
              <w:adjustRightInd/>
              <w:textAlignment w:val="auto"/>
              <w:rPr>
                <w:rFonts w:eastAsia="Microsoft Sans Serif" w:cs="Arial"/>
                <w:sz w:val="22"/>
                <w:szCs w:val="22"/>
                <w:lang w:eastAsia="en-US"/>
              </w:rPr>
            </w:pPr>
          </w:p>
        </w:tc>
      </w:tr>
    </w:tbl>
    <w:p w14:paraId="3511BF36" w14:textId="77777777" w:rsidR="00E07F94" w:rsidRPr="00E07F94" w:rsidRDefault="00E07F94" w:rsidP="00FD3241">
      <w:pPr>
        <w:widowControl w:val="0"/>
        <w:overflowPunct/>
        <w:adjustRightInd/>
        <w:textAlignment w:val="auto"/>
        <w:rPr>
          <w:rFonts w:eastAsia="Microsoft Sans Serif" w:cs="Arial"/>
          <w:szCs w:val="24"/>
          <w:lang w:eastAsia="en-US"/>
        </w:rPr>
      </w:pPr>
    </w:p>
    <w:p w14:paraId="04E14613" w14:textId="77777777" w:rsidR="00E07F94" w:rsidRPr="00E07F94" w:rsidRDefault="00E07F94" w:rsidP="00FD3241">
      <w:pPr>
        <w:widowControl w:val="0"/>
        <w:tabs>
          <w:tab w:val="left" w:pos="4380"/>
        </w:tabs>
        <w:overflowPunct/>
        <w:adjustRightInd/>
        <w:textAlignment w:val="auto"/>
        <w:rPr>
          <w:rFonts w:eastAsia="Microsoft Sans Serif" w:cs="Arial"/>
          <w:szCs w:val="24"/>
          <w:lang w:eastAsia="en-US"/>
        </w:rPr>
      </w:pPr>
    </w:p>
    <w:p w14:paraId="5149F701" w14:textId="77777777" w:rsidR="00E07F94" w:rsidRPr="00E07F94" w:rsidRDefault="00E07F94" w:rsidP="00FD3241">
      <w:pPr>
        <w:widowControl w:val="0"/>
        <w:tabs>
          <w:tab w:val="left" w:pos="4380"/>
        </w:tabs>
        <w:overflowPunct/>
        <w:adjustRightInd/>
        <w:textAlignment w:val="auto"/>
        <w:rPr>
          <w:rFonts w:eastAsia="Microsoft Sans Serif" w:cs="Arial"/>
          <w:szCs w:val="24"/>
          <w:lang w:eastAsia="en-US"/>
        </w:rPr>
      </w:pPr>
    </w:p>
    <w:tbl>
      <w:tblPr>
        <w:tblW w:w="0" w:type="auto"/>
        <w:tblLook w:val="04A0" w:firstRow="1" w:lastRow="0" w:firstColumn="1" w:lastColumn="0" w:noHBand="0" w:noVBand="1"/>
      </w:tblPr>
      <w:tblGrid>
        <w:gridCol w:w="5226"/>
        <w:gridCol w:w="3777"/>
      </w:tblGrid>
      <w:tr w:rsidR="00E07F94" w:rsidRPr="00E07F94" w14:paraId="07AC3A05" w14:textId="77777777" w:rsidTr="00061896">
        <w:tc>
          <w:tcPr>
            <w:tcW w:w="5387" w:type="dxa"/>
          </w:tcPr>
          <w:p w14:paraId="1D95D2BB" w14:textId="77777777" w:rsidR="00E07F94" w:rsidRPr="00E07F94" w:rsidRDefault="00E07F94" w:rsidP="00FD3241">
            <w:pPr>
              <w:widowControl w:val="0"/>
              <w:overflowPunct/>
              <w:adjustRightInd/>
              <w:jc w:val="center"/>
              <w:textAlignment w:val="auto"/>
              <w:rPr>
                <w:rFonts w:cs="Arial"/>
                <w:b/>
                <w:sz w:val="22"/>
                <w:szCs w:val="22"/>
                <w:lang w:eastAsia="en-US"/>
              </w:rPr>
            </w:pPr>
          </w:p>
        </w:tc>
        <w:tc>
          <w:tcPr>
            <w:tcW w:w="3832" w:type="dxa"/>
          </w:tcPr>
          <w:p w14:paraId="17C222F5" w14:textId="77777777" w:rsidR="00E07F94" w:rsidRPr="00E07F94" w:rsidRDefault="00E07F94" w:rsidP="00FD3241">
            <w:pPr>
              <w:widowControl w:val="0"/>
              <w:overflowPunct/>
              <w:adjustRightInd/>
              <w:jc w:val="center"/>
              <w:textAlignment w:val="auto"/>
              <w:rPr>
                <w:rFonts w:cs="Arial"/>
                <w:b/>
                <w:szCs w:val="22"/>
                <w:lang w:eastAsia="en-US"/>
              </w:rPr>
            </w:pPr>
            <w:r w:rsidRPr="00E07F94">
              <w:rPr>
                <w:rFonts w:cs="Arial"/>
                <w:b/>
                <w:szCs w:val="22"/>
                <w:lang w:eastAsia="en-US"/>
              </w:rPr>
              <w:t>-Ο-</w:t>
            </w:r>
          </w:p>
          <w:p w14:paraId="0DC3CE60" w14:textId="77777777" w:rsidR="00E07F94" w:rsidRPr="00E07F94" w:rsidRDefault="00E07F94" w:rsidP="00FD3241">
            <w:pPr>
              <w:widowControl w:val="0"/>
              <w:overflowPunct/>
              <w:adjustRightInd/>
              <w:jc w:val="center"/>
              <w:textAlignment w:val="auto"/>
              <w:rPr>
                <w:rFonts w:cs="Arial"/>
                <w:b/>
                <w:szCs w:val="22"/>
                <w:lang w:eastAsia="en-US"/>
              </w:rPr>
            </w:pPr>
            <w:r w:rsidRPr="00E07F94">
              <w:rPr>
                <w:rFonts w:cs="Arial"/>
                <w:b/>
                <w:szCs w:val="22"/>
                <w:lang w:eastAsia="en-US"/>
              </w:rPr>
              <w:t>ΠΡΟΜΗΘΕΥΤΗΣ</w:t>
            </w:r>
          </w:p>
          <w:p w14:paraId="2BD0E349" w14:textId="77777777" w:rsidR="00E07F94" w:rsidRPr="00E07F94" w:rsidRDefault="00E07F94" w:rsidP="00FD3241">
            <w:pPr>
              <w:widowControl w:val="0"/>
              <w:overflowPunct/>
              <w:adjustRightInd/>
              <w:jc w:val="center"/>
              <w:textAlignment w:val="auto"/>
              <w:rPr>
                <w:rFonts w:cs="Arial"/>
                <w:b/>
                <w:sz w:val="22"/>
                <w:szCs w:val="22"/>
                <w:lang w:eastAsia="en-US"/>
              </w:rPr>
            </w:pPr>
            <w:r w:rsidRPr="00E07F94">
              <w:rPr>
                <w:rFonts w:cs="Arial"/>
                <w:sz w:val="16"/>
                <w:szCs w:val="22"/>
                <w:lang w:eastAsia="en-US"/>
              </w:rPr>
              <w:t>(Τίθεται σφραγίδα με ευκρινή την επωνυμία της εταιρίας ή το όνομα του προμηθευτή)</w:t>
            </w:r>
          </w:p>
        </w:tc>
      </w:tr>
    </w:tbl>
    <w:p w14:paraId="753A84C4" w14:textId="77777777" w:rsidR="00E07F94" w:rsidRPr="00E07F94" w:rsidRDefault="00E07F94" w:rsidP="00FD3241">
      <w:pPr>
        <w:widowControl w:val="0"/>
        <w:tabs>
          <w:tab w:val="left" w:pos="4380"/>
        </w:tabs>
        <w:overflowPunct/>
        <w:adjustRightInd/>
        <w:textAlignment w:val="auto"/>
        <w:rPr>
          <w:rFonts w:eastAsia="Microsoft Sans Serif" w:cs="Arial"/>
          <w:szCs w:val="24"/>
          <w:lang w:eastAsia="en-US"/>
        </w:rPr>
      </w:pPr>
    </w:p>
    <w:p w14:paraId="610440D2" w14:textId="77777777" w:rsidR="00E07F94" w:rsidRPr="00E07F94" w:rsidRDefault="00E07F94" w:rsidP="00FD3241">
      <w:pPr>
        <w:widowControl w:val="0"/>
        <w:tabs>
          <w:tab w:val="left" w:pos="4380"/>
        </w:tabs>
        <w:overflowPunct/>
        <w:adjustRightInd/>
        <w:textAlignment w:val="auto"/>
        <w:rPr>
          <w:rFonts w:eastAsia="Microsoft Sans Serif" w:cs="Arial"/>
          <w:szCs w:val="24"/>
          <w:lang w:eastAsia="en-US"/>
        </w:rPr>
      </w:pPr>
    </w:p>
    <w:p w14:paraId="08175E67" w14:textId="77777777" w:rsidR="00E07F94" w:rsidRDefault="00E07F94" w:rsidP="00FD3241">
      <w:pPr>
        <w:tabs>
          <w:tab w:val="left" w:pos="6379"/>
        </w:tabs>
        <w:ind w:right="-1"/>
        <w:outlineLvl w:val="0"/>
        <w:rPr>
          <w:rFonts w:cs="Arial"/>
        </w:rPr>
      </w:pPr>
    </w:p>
    <w:p w14:paraId="038D5303" w14:textId="77777777" w:rsidR="00E07F94" w:rsidRDefault="00E07F94" w:rsidP="00FD3241">
      <w:pPr>
        <w:tabs>
          <w:tab w:val="left" w:pos="6379"/>
        </w:tabs>
        <w:ind w:right="-1"/>
        <w:outlineLvl w:val="0"/>
        <w:rPr>
          <w:rFonts w:cs="Arial"/>
        </w:rPr>
        <w:sectPr w:rsidR="00E07F94" w:rsidSect="00A87A74">
          <w:pgSz w:w="11906" w:h="16838"/>
          <w:pgMar w:top="1701" w:right="1134" w:bottom="1134" w:left="1985" w:header="850" w:footer="567" w:gutter="0"/>
          <w:paperSrc w:first="7" w:other="7"/>
          <w:cols w:space="720"/>
          <w:docGrid w:linePitch="326"/>
        </w:sectPr>
      </w:pPr>
    </w:p>
    <w:p w14:paraId="18808F14" w14:textId="051ECCB3" w:rsidR="00E07F94" w:rsidRPr="006F4944" w:rsidRDefault="00E07F94" w:rsidP="00280973">
      <w:pPr>
        <w:widowControl w:val="0"/>
        <w:overflowPunct/>
        <w:adjustRightInd/>
        <w:jc w:val="center"/>
        <w:textAlignment w:val="auto"/>
        <w:rPr>
          <w:rFonts w:eastAsia="Microsoft Sans Serif" w:cs="Arial"/>
          <w:b/>
          <w:szCs w:val="22"/>
          <w:u w:val="single"/>
          <w:lang w:eastAsia="en-US"/>
        </w:rPr>
      </w:pPr>
      <w:r w:rsidRPr="006F4944">
        <w:rPr>
          <w:rFonts w:eastAsia="Microsoft Sans Serif" w:cs="Arial"/>
          <w:b/>
          <w:szCs w:val="22"/>
          <w:u w:val="single"/>
          <w:lang w:eastAsia="en-US"/>
        </w:rPr>
        <w:lastRenderedPageBreak/>
        <w:t xml:space="preserve">ΠΡΟΣΘΗΚΗ </w:t>
      </w:r>
      <w:r w:rsidRPr="006F4944">
        <w:rPr>
          <w:rFonts w:eastAsia="Microsoft Sans Serif" w:cs="Arial"/>
          <w:b/>
          <w:szCs w:val="22"/>
          <w:u w:val="single"/>
          <w:lang w:val="en-US" w:eastAsia="en-US"/>
        </w:rPr>
        <w:t>V</w:t>
      </w:r>
      <w:r w:rsidRPr="006F4944">
        <w:rPr>
          <w:rFonts w:eastAsia="Microsoft Sans Serif" w:cs="Arial"/>
          <w:b/>
          <w:szCs w:val="22"/>
          <w:u w:val="single"/>
          <w:lang w:eastAsia="en-US"/>
        </w:rPr>
        <w:t>Ι</w:t>
      </w:r>
      <w:r w:rsidR="00061896" w:rsidRPr="006F4944">
        <w:rPr>
          <w:rFonts w:eastAsia="Microsoft Sans Serif" w:cs="Arial"/>
          <w:b/>
          <w:szCs w:val="22"/>
          <w:u w:val="single"/>
          <w:lang w:val="en-US" w:eastAsia="en-US"/>
        </w:rPr>
        <w:t>I</w:t>
      </w:r>
    </w:p>
    <w:p w14:paraId="16FDB6E7" w14:textId="77777777" w:rsidR="00E07F94" w:rsidRPr="00280973" w:rsidRDefault="00E07F94" w:rsidP="00280973">
      <w:pPr>
        <w:widowControl w:val="0"/>
        <w:overflowPunct/>
        <w:adjustRightInd/>
        <w:textAlignment w:val="auto"/>
        <w:rPr>
          <w:rFonts w:eastAsia="Microsoft Sans Serif" w:cs="Arial"/>
          <w:bCs/>
          <w:color w:val="000000"/>
          <w:szCs w:val="22"/>
          <w:lang w:eastAsia="en-US"/>
        </w:rPr>
      </w:pPr>
    </w:p>
    <w:p w14:paraId="1E5E7E15" w14:textId="4A9DD543" w:rsidR="00E07F94" w:rsidRPr="00E07F94" w:rsidRDefault="00E07F94" w:rsidP="00280973">
      <w:pPr>
        <w:keepNext/>
        <w:keepLines/>
        <w:widowControl w:val="0"/>
        <w:overflowPunct/>
        <w:adjustRightInd/>
        <w:jc w:val="center"/>
        <w:textAlignment w:val="auto"/>
        <w:outlineLvl w:val="2"/>
        <w:rPr>
          <w:rFonts w:cs="Arial"/>
          <w:b/>
          <w:color w:val="000000"/>
          <w:szCs w:val="24"/>
          <w:u w:val="single"/>
          <w:lang w:eastAsia="en-US"/>
        </w:rPr>
      </w:pPr>
      <w:r w:rsidRPr="00E07F94">
        <w:rPr>
          <w:rFonts w:cs="Arial"/>
          <w:b/>
          <w:color w:val="000000"/>
          <w:szCs w:val="24"/>
          <w:u w:val="single"/>
          <w:lang w:eastAsia="en-US"/>
        </w:rPr>
        <w:t>ΙΣΤΟΡΙΚΟ ΤΟΥ ΠΡΟΜΗΘΕΥΤΗ – ΚΑΤΑΣΚΕΥΑΣΤΗ</w:t>
      </w:r>
    </w:p>
    <w:p w14:paraId="2A17AE04" w14:textId="77777777" w:rsidR="00E07F94" w:rsidRPr="00E07F94" w:rsidRDefault="00E07F94" w:rsidP="00280973">
      <w:pPr>
        <w:keepNext/>
        <w:keepLines/>
        <w:widowControl w:val="0"/>
        <w:overflowPunct/>
        <w:adjustRightInd/>
        <w:jc w:val="center"/>
        <w:textAlignment w:val="auto"/>
        <w:outlineLvl w:val="2"/>
        <w:rPr>
          <w:rFonts w:cs="Arial"/>
          <w:b/>
          <w:color w:val="000000"/>
          <w:szCs w:val="24"/>
          <w:u w:val="single"/>
          <w:lang w:eastAsia="en-US"/>
        </w:rPr>
      </w:pPr>
      <w:r w:rsidRPr="00E07F94">
        <w:rPr>
          <w:rFonts w:cs="Arial"/>
          <w:b/>
          <w:color w:val="000000"/>
          <w:szCs w:val="24"/>
          <w:u w:val="single"/>
          <w:lang w:eastAsia="en-US"/>
        </w:rPr>
        <w:t>(ΥΠΟΔΕΙΓΜΑ)</w:t>
      </w:r>
    </w:p>
    <w:p w14:paraId="697BA6BE" w14:textId="77777777" w:rsidR="00E07F94" w:rsidRPr="00280973" w:rsidRDefault="00E07F94" w:rsidP="00280973">
      <w:pPr>
        <w:widowControl w:val="0"/>
        <w:overflowPunct/>
        <w:adjustRightInd/>
        <w:textAlignment w:val="auto"/>
        <w:rPr>
          <w:rFonts w:eastAsia="Microsoft Sans Serif" w:cs="Arial"/>
          <w:szCs w:val="22"/>
          <w:lang w:eastAsia="en-US"/>
        </w:rPr>
      </w:pPr>
    </w:p>
    <w:p w14:paraId="47B8B851" w14:textId="77777777" w:rsidR="00E07F94" w:rsidRPr="00E07F94" w:rsidRDefault="00E07F94" w:rsidP="00280973">
      <w:pPr>
        <w:widowControl w:val="0"/>
        <w:overflowPunct/>
        <w:adjustRightInd/>
        <w:textAlignment w:val="auto"/>
        <w:rPr>
          <w:rFonts w:eastAsia="Microsoft Sans Serif" w:cs="Arial"/>
          <w:sz w:val="22"/>
          <w:szCs w:val="22"/>
          <w:lang w:eastAsia="en-US"/>
        </w:rPr>
      </w:pPr>
      <w:r w:rsidRPr="00E07F94">
        <w:rPr>
          <w:rFonts w:eastAsia="Microsoft Sans Serif" w:cs="Arial"/>
          <w:sz w:val="22"/>
          <w:szCs w:val="22"/>
          <w:lang w:eastAsia="en-US"/>
        </w:rPr>
        <w:t>Κύριοι,</w:t>
      </w:r>
    </w:p>
    <w:p w14:paraId="1E887B2C" w14:textId="1CEE3664" w:rsidR="00E07F94" w:rsidRPr="00E07F94" w:rsidRDefault="00E07F94" w:rsidP="00280973">
      <w:pPr>
        <w:widowControl w:val="0"/>
        <w:overflowPunct/>
        <w:adjustRightInd/>
        <w:textAlignment w:val="auto"/>
        <w:rPr>
          <w:rFonts w:eastAsia="Microsoft Sans Serif" w:cs="Arial"/>
          <w:sz w:val="22"/>
          <w:szCs w:val="22"/>
          <w:lang w:eastAsia="en-US"/>
        </w:rPr>
      </w:pPr>
      <w:r w:rsidRPr="00E07F94">
        <w:rPr>
          <w:rFonts w:eastAsia="Microsoft Sans Serif" w:cs="Arial"/>
          <w:sz w:val="22"/>
          <w:szCs w:val="22"/>
          <w:lang w:eastAsia="en-US"/>
        </w:rPr>
        <w:t>Σας γνωρίζουμε ότι οι πελάτες μας φαίνονται στον παρακάτω πίνακα:</w:t>
      </w:r>
    </w:p>
    <w:p w14:paraId="74EA1761" w14:textId="77777777" w:rsidR="00E07F94" w:rsidRPr="00E07F94" w:rsidRDefault="00E07F94" w:rsidP="00280973">
      <w:pPr>
        <w:widowControl w:val="0"/>
        <w:overflowPunct/>
        <w:adjustRightInd/>
        <w:textAlignment w:val="auto"/>
        <w:rPr>
          <w:rFonts w:eastAsia="Microsoft Sans Serif" w:cs="Arial"/>
          <w:sz w:val="22"/>
          <w:szCs w:val="22"/>
          <w:lang w:eastAsia="en-US"/>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93"/>
        <w:gridCol w:w="2552"/>
        <w:gridCol w:w="3144"/>
      </w:tblGrid>
      <w:tr w:rsidR="00E07F94" w:rsidRPr="00E07F94" w14:paraId="740EDF67" w14:textId="77777777" w:rsidTr="00FD3241">
        <w:trPr>
          <w:trHeight w:val="720"/>
        </w:trPr>
        <w:tc>
          <w:tcPr>
            <w:tcW w:w="851" w:type="dxa"/>
            <w:shd w:val="clear" w:color="auto" w:fill="auto"/>
            <w:vAlign w:val="center"/>
          </w:tcPr>
          <w:p w14:paraId="538FE09E" w14:textId="77777777" w:rsidR="00E07F94" w:rsidRPr="00E07F94" w:rsidRDefault="00E07F94" w:rsidP="00280973">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Α/Α</w:t>
            </w:r>
          </w:p>
        </w:tc>
        <w:tc>
          <w:tcPr>
            <w:tcW w:w="2693" w:type="dxa"/>
            <w:shd w:val="clear" w:color="auto" w:fill="auto"/>
            <w:vAlign w:val="center"/>
          </w:tcPr>
          <w:p w14:paraId="51A8FB51" w14:textId="77777777" w:rsidR="00E07F94" w:rsidRPr="00E07F94" w:rsidRDefault="00E07F94" w:rsidP="00280973">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ΟΝΟΜΑΤΕΠΩΝΥΜΟ</w:t>
            </w:r>
          </w:p>
          <w:p w14:paraId="5ABE3E2C" w14:textId="77777777" w:rsidR="00E07F94" w:rsidRPr="00E07F94" w:rsidRDefault="00E07F94" w:rsidP="00280973">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ή</w:t>
            </w:r>
          </w:p>
          <w:p w14:paraId="4F63FF77" w14:textId="77777777" w:rsidR="00E07F94" w:rsidRPr="00E07F94" w:rsidRDefault="00E07F94" w:rsidP="00280973">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ΕΤΑΙΡΕΙΑ</w:t>
            </w:r>
          </w:p>
        </w:tc>
        <w:tc>
          <w:tcPr>
            <w:tcW w:w="2552" w:type="dxa"/>
            <w:shd w:val="clear" w:color="auto" w:fill="auto"/>
            <w:vAlign w:val="center"/>
          </w:tcPr>
          <w:p w14:paraId="4A4C5E22" w14:textId="77777777" w:rsidR="00E07F94" w:rsidRPr="00E07F94" w:rsidRDefault="00E07F94" w:rsidP="00280973">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ΔΙΕΥΘΥΝΣΗ</w:t>
            </w:r>
          </w:p>
        </w:tc>
        <w:tc>
          <w:tcPr>
            <w:tcW w:w="3144" w:type="dxa"/>
            <w:shd w:val="clear" w:color="auto" w:fill="auto"/>
            <w:vAlign w:val="center"/>
          </w:tcPr>
          <w:p w14:paraId="788F9356" w14:textId="77777777" w:rsidR="00E07F94" w:rsidRDefault="00E07F94" w:rsidP="00280973">
            <w:pPr>
              <w:widowControl w:val="0"/>
              <w:overflowPunct/>
              <w:adjustRightInd/>
              <w:jc w:val="center"/>
              <w:textAlignment w:val="auto"/>
              <w:rPr>
                <w:rFonts w:eastAsia="Microsoft Sans Serif" w:cs="Arial"/>
                <w:sz w:val="20"/>
                <w:szCs w:val="22"/>
                <w:lang w:eastAsia="en-US"/>
              </w:rPr>
            </w:pPr>
            <w:r w:rsidRPr="00E07F94">
              <w:rPr>
                <w:rFonts w:eastAsia="Microsoft Sans Serif" w:cs="Arial"/>
                <w:sz w:val="20"/>
                <w:szCs w:val="22"/>
                <w:lang w:eastAsia="en-US"/>
              </w:rPr>
              <w:t>ΤΗΛΕΦΩΝΟ</w:t>
            </w:r>
          </w:p>
          <w:p w14:paraId="6EC41963" w14:textId="76820E62" w:rsidR="00FD3241" w:rsidRPr="00E07F94" w:rsidRDefault="00FD3241" w:rsidP="00280973">
            <w:pPr>
              <w:widowControl w:val="0"/>
              <w:overflowPunct/>
              <w:adjustRightInd/>
              <w:jc w:val="center"/>
              <w:textAlignment w:val="auto"/>
              <w:rPr>
                <w:rFonts w:eastAsia="Microsoft Sans Serif" w:cs="Arial"/>
                <w:sz w:val="20"/>
                <w:szCs w:val="22"/>
                <w:lang w:val="en-US" w:eastAsia="en-US"/>
              </w:rPr>
            </w:pPr>
            <w:r>
              <w:rPr>
                <w:rFonts w:eastAsia="Microsoft Sans Serif" w:cs="Arial"/>
                <w:sz w:val="20"/>
                <w:szCs w:val="22"/>
                <w:lang w:val="en-US" w:eastAsia="en-US"/>
              </w:rPr>
              <w:t>email</w:t>
            </w:r>
          </w:p>
        </w:tc>
      </w:tr>
      <w:tr w:rsidR="00E07F94" w:rsidRPr="00E07F94" w14:paraId="1E36A07C" w14:textId="77777777" w:rsidTr="00FD3241">
        <w:trPr>
          <w:trHeight w:val="3969"/>
        </w:trPr>
        <w:tc>
          <w:tcPr>
            <w:tcW w:w="851" w:type="dxa"/>
          </w:tcPr>
          <w:p w14:paraId="799D56BE" w14:textId="77777777" w:rsidR="00E07F94" w:rsidRPr="00E07F94" w:rsidRDefault="00E07F94" w:rsidP="00280973">
            <w:pPr>
              <w:widowControl w:val="0"/>
              <w:overflowPunct/>
              <w:adjustRightInd/>
              <w:jc w:val="center"/>
              <w:textAlignment w:val="auto"/>
              <w:rPr>
                <w:rFonts w:eastAsia="Microsoft Sans Serif" w:cs="Arial"/>
                <w:sz w:val="22"/>
                <w:szCs w:val="22"/>
                <w:lang w:eastAsia="en-US"/>
              </w:rPr>
            </w:pPr>
          </w:p>
        </w:tc>
        <w:tc>
          <w:tcPr>
            <w:tcW w:w="2693" w:type="dxa"/>
          </w:tcPr>
          <w:p w14:paraId="2415BF9F" w14:textId="77777777" w:rsidR="00E07F94" w:rsidRPr="00E07F94" w:rsidRDefault="00E07F94" w:rsidP="00280973">
            <w:pPr>
              <w:widowControl w:val="0"/>
              <w:overflowPunct/>
              <w:adjustRightInd/>
              <w:jc w:val="center"/>
              <w:textAlignment w:val="auto"/>
              <w:rPr>
                <w:rFonts w:eastAsia="Microsoft Sans Serif" w:cs="Arial"/>
                <w:sz w:val="22"/>
                <w:szCs w:val="22"/>
                <w:lang w:eastAsia="en-US"/>
              </w:rPr>
            </w:pPr>
          </w:p>
        </w:tc>
        <w:tc>
          <w:tcPr>
            <w:tcW w:w="2552" w:type="dxa"/>
          </w:tcPr>
          <w:p w14:paraId="7164EF54" w14:textId="77777777" w:rsidR="00E07F94" w:rsidRPr="00E07F94" w:rsidRDefault="00E07F94" w:rsidP="00280973">
            <w:pPr>
              <w:widowControl w:val="0"/>
              <w:overflowPunct/>
              <w:adjustRightInd/>
              <w:jc w:val="center"/>
              <w:textAlignment w:val="auto"/>
              <w:rPr>
                <w:rFonts w:eastAsia="Microsoft Sans Serif" w:cs="Arial"/>
                <w:sz w:val="22"/>
                <w:szCs w:val="22"/>
                <w:lang w:eastAsia="en-US"/>
              </w:rPr>
            </w:pPr>
          </w:p>
        </w:tc>
        <w:tc>
          <w:tcPr>
            <w:tcW w:w="3144" w:type="dxa"/>
          </w:tcPr>
          <w:p w14:paraId="483E6F0A" w14:textId="77777777" w:rsidR="00E07F94" w:rsidRPr="00E07F94" w:rsidRDefault="00E07F94" w:rsidP="00280973">
            <w:pPr>
              <w:widowControl w:val="0"/>
              <w:overflowPunct/>
              <w:adjustRightInd/>
              <w:jc w:val="center"/>
              <w:textAlignment w:val="auto"/>
              <w:rPr>
                <w:rFonts w:eastAsia="Microsoft Sans Serif" w:cs="Arial"/>
                <w:sz w:val="22"/>
                <w:szCs w:val="22"/>
                <w:lang w:eastAsia="en-US"/>
              </w:rPr>
            </w:pPr>
          </w:p>
        </w:tc>
      </w:tr>
    </w:tbl>
    <w:p w14:paraId="30B78453" w14:textId="77777777" w:rsidR="00E07F94" w:rsidRPr="00E07F94" w:rsidRDefault="00E07F94" w:rsidP="00E07F94">
      <w:pPr>
        <w:widowControl w:val="0"/>
        <w:overflowPunct/>
        <w:adjustRightInd/>
        <w:textAlignment w:val="auto"/>
        <w:rPr>
          <w:rFonts w:eastAsia="Microsoft Sans Serif" w:cs="Arial"/>
          <w:sz w:val="22"/>
          <w:szCs w:val="22"/>
          <w:lang w:eastAsia="en-US"/>
        </w:rPr>
      </w:pPr>
    </w:p>
    <w:p w14:paraId="0B5C1E60" w14:textId="77777777" w:rsidR="00E07F94" w:rsidRPr="00E07F94" w:rsidRDefault="00E07F94" w:rsidP="00E07F94">
      <w:pPr>
        <w:widowControl w:val="0"/>
        <w:overflowPunct/>
        <w:adjustRightInd/>
        <w:textAlignment w:val="auto"/>
        <w:rPr>
          <w:rFonts w:eastAsia="Microsoft Sans Serif" w:cs="Arial"/>
          <w:sz w:val="22"/>
          <w:szCs w:val="22"/>
          <w:lang w:eastAsia="en-US"/>
        </w:rPr>
      </w:pPr>
    </w:p>
    <w:p w14:paraId="68060185" w14:textId="77777777" w:rsidR="00E07F94" w:rsidRPr="00E07F94" w:rsidRDefault="00E07F94" w:rsidP="00E07F94">
      <w:pPr>
        <w:widowControl w:val="0"/>
        <w:overflowPunct/>
        <w:adjustRightInd/>
        <w:textAlignment w:val="auto"/>
        <w:rPr>
          <w:rFonts w:eastAsia="Microsoft Sans Serif" w:cs="Arial"/>
          <w:sz w:val="22"/>
          <w:szCs w:val="22"/>
          <w:lang w:eastAsia="en-US"/>
        </w:rPr>
      </w:pPr>
    </w:p>
    <w:tbl>
      <w:tblPr>
        <w:tblW w:w="9356" w:type="dxa"/>
        <w:tblLook w:val="04A0" w:firstRow="1" w:lastRow="0" w:firstColumn="1" w:lastColumn="0" w:noHBand="0" w:noVBand="1"/>
      </w:tblPr>
      <w:tblGrid>
        <w:gridCol w:w="5670"/>
        <w:gridCol w:w="3686"/>
      </w:tblGrid>
      <w:tr w:rsidR="00E07F94" w:rsidRPr="00E07F94" w14:paraId="72F4B4DE" w14:textId="77777777" w:rsidTr="00061896">
        <w:tc>
          <w:tcPr>
            <w:tcW w:w="5670" w:type="dxa"/>
          </w:tcPr>
          <w:p w14:paraId="49753172" w14:textId="77777777" w:rsidR="00E07F94" w:rsidRPr="00E07F94" w:rsidRDefault="00E07F94" w:rsidP="00280973">
            <w:pPr>
              <w:widowControl w:val="0"/>
              <w:overflowPunct/>
              <w:adjustRightInd/>
              <w:textAlignment w:val="auto"/>
              <w:rPr>
                <w:rFonts w:cs="Arial"/>
                <w:b/>
                <w:sz w:val="22"/>
                <w:szCs w:val="22"/>
                <w:lang w:eastAsia="en-US"/>
              </w:rPr>
            </w:pPr>
          </w:p>
        </w:tc>
        <w:tc>
          <w:tcPr>
            <w:tcW w:w="3686" w:type="dxa"/>
          </w:tcPr>
          <w:p w14:paraId="2FF6ABFF" w14:textId="77777777" w:rsidR="00E07F94" w:rsidRPr="00E07F94" w:rsidRDefault="00E07F94" w:rsidP="00E07F94">
            <w:pPr>
              <w:widowControl w:val="0"/>
              <w:overflowPunct/>
              <w:adjustRightInd/>
              <w:jc w:val="center"/>
              <w:textAlignment w:val="auto"/>
              <w:rPr>
                <w:rFonts w:cs="Arial"/>
                <w:b/>
                <w:szCs w:val="22"/>
                <w:lang w:eastAsia="en-US"/>
              </w:rPr>
            </w:pPr>
            <w:r w:rsidRPr="00E07F94">
              <w:rPr>
                <w:rFonts w:cs="Arial"/>
                <w:b/>
                <w:szCs w:val="22"/>
                <w:lang w:eastAsia="en-US"/>
              </w:rPr>
              <w:t>-Ο-</w:t>
            </w:r>
          </w:p>
          <w:p w14:paraId="2531175A" w14:textId="77777777" w:rsidR="00E07F94" w:rsidRPr="00E07F94" w:rsidRDefault="00E07F94" w:rsidP="00E07F94">
            <w:pPr>
              <w:widowControl w:val="0"/>
              <w:overflowPunct/>
              <w:adjustRightInd/>
              <w:jc w:val="center"/>
              <w:textAlignment w:val="auto"/>
              <w:rPr>
                <w:rFonts w:cs="Arial"/>
                <w:b/>
                <w:szCs w:val="22"/>
                <w:lang w:eastAsia="en-US"/>
              </w:rPr>
            </w:pPr>
            <w:r w:rsidRPr="00E07F94">
              <w:rPr>
                <w:rFonts w:cs="Arial"/>
                <w:b/>
                <w:szCs w:val="22"/>
                <w:lang w:eastAsia="en-US"/>
              </w:rPr>
              <w:t>ΠΡΟΜΗΘΕΥΤΗΣ</w:t>
            </w:r>
          </w:p>
          <w:p w14:paraId="675996A2" w14:textId="77777777" w:rsidR="00E07F94" w:rsidRPr="00E07F94" w:rsidRDefault="00E07F94" w:rsidP="00E07F94">
            <w:pPr>
              <w:widowControl w:val="0"/>
              <w:overflowPunct/>
              <w:adjustRightInd/>
              <w:jc w:val="center"/>
              <w:textAlignment w:val="auto"/>
              <w:rPr>
                <w:rFonts w:cs="Arial"/>
                <w:b/>
                <w:sz w:val="22"/>
                <w:szCs w:val="22"/>
                <w:lang w:eastAsia="en-US"/>
              </w:rPr>
            </w:pPr>
            <w:r w:rsidRPr="00E07F94">
              <w:rPr>
                <w:rFonts w:cs="Arial"/>
                <w:sz w:val="16"/>
                <w:szCs w:val="22"/>
                <w:lang w:eastAsia="en-US"/>
              </w:rPr>
              <w:t>(Τίθεται σφραγίδα με ευκρινή την επωνυμία της εταιρίας ή το όνομα του προμηθευτή)</w:t>
            </w:r>
          </w:p>
        </w:tc>
      </w:tr>
    </w:tbl>
    <w:p w14:paraId="30CB97B2" w14:textId="77777777" w:rsidR="00E07F94" w:rsidRDefault="00E07F94" w:rsidP="00E07F94">
      <w:pPr>
        <w:widowControl w:val="0"/>
        <w:tabs>
          <w:tab w:val="left" w:pos="2565"/>
        </w:tabs>
        <w:overflowPunct/>
        <w:adjustRightInd/>
        <w:textAlignment w:val="auto"/>
        <w:rPr>
          <w:rFonts w:eastAsia="Microsoft Sans Serif" w:cs="Arial"/>
          <w:szCs w:val="24"/>
          <w:lang w:eastAsia="en-US"/>
        </w:rPr>
      </w:pPr>
    </w:p>
    <w:p w14:paraId="766EBC0F" w14:textId="77777777" w:rsidR="00FD3241" w:rsidRPr="00E07F94" w:rsidRDefault="00FD3241" w:rsidP="00E07F94">
      <w:pPr>
        <w:widowControl w:val="0"/>
        <w:tabs>
          <w:tab w:val="left" w:pos="2565"/>
        </w:tabs>
        <w:overflowPunct/>
        <w:adjustRightInd/>
        <w:textAlignment w:val="auto"/>
        <w:rPr>
          <w:rFonts w:eastAsia="Microsoft Sans Serif" w:cs="Arial"/>
          <w:szCs w:val="24"/>
          <w:lang w:eastAsia="en-US"/>
        </w:rPr>
      </w:pPr>
    </w:p>
    <w:p w14:paraId="2B4D5132" w14:textId="77777777" w:rsidR="00E07F94" w:rsidRDefault="00E07F94" w:rsidP="00AD18E9">
      <w:pPr>
        <w:tabs>
          <w:tab w:val="left" w:pos="6379"/>
        </w:tabs>
        <w:ind w:right="-1"/>
        <w:outlineLvl w:val="0"/>
        <w:rPr>
          <w:rFonts w:cs="Arial"/>
        </w:rPr>
      </w:pPr>
    </w:p>
    <w:p w14:paraId="1A072C81" w14:textId="77777777" w:rsidR="00E07F94" w:rsidRDefault="00E07F94" w:rsidP="00AD18E9">
      <w:pPr>
        <w:tabs>
          <w:tab w:val="left" w:pos="6379"/>
        </w:tabs>
        <w:ind w:right="-1"/>
        <w:outlineLvl w:val="0"/>
        <w:rPr>
          <w:rFonts w:cs="Arial"/>
        </w:rPr>
        <w:sectPr w:rsidR="00E07F94" w:rsidSect="00AD18E9">
          <w:pgSz w:w="11906" w:h="16838"/>
          <w:pgMar w:top="1701" w:right="1134" w:bottom="1134" w:left="1985" w:header="720" w:footer="720" w:gutter="0"/>
          <w:paperSrc w:first="7" w:other="7"/>
          <w:cols w:space="720"/>
        </w:sectPr>
      </w:pPr>
    </w:p>
    <w:p w14:paraId="20431C65" w14:textId="3063A5B2" w:rsidR="00E07F94" w:rsidRPr="006F4944" w:rsidRDefault="00E07F94" w:rsidP="00280973">
      <w:pPr>
        <w:keepNext/>
        <w:keepLines/>
        <w:widowControl w:val="0"/>
        <w:overflowPunct/>
        <w:adjustRightInd/>
        <w:jc w:val="center"/>
        <w:textAlignment w:val="auto"/>
        <w:outlineLvl w:val="2"/>
        <w:rPr>
          <w:rFonts w:cs="Arial"/>
          <w:b/>
          <w:szCs w:val="24"/>
          <w:u w:val="single"/>
          <w:lang w:eastAsia="en-US"/>
        </w:rPr>
      </w:pPr>
      <w:r w:rsidRPr="006F4944">
        <w:rPr>
          <w:rFonts w:cs="Arial"/>
          <w:b/>
          <w:szCs w:val="24"/>
          <w:u w:val="single"/>
          <w:lang w:eastAsia="en-US"/>
        </w:rPr>
        <w:lastRenderedPageBreak/>
        <w:t xml:space="preserve">ΠΡΟΣΘΗΚΗ </w:t>
      </w:r>
      <w:r w:rsidR="00061896" w:rsidRPr="006F4944">
        <w:rPr>
          <w:rFonts w:cs="Arial"/>
          <w:b/>
          <w:szCs w:val="24"/>
          <w:u w:val="single"/>
          <w:lang w:val="en-US" w:eastAsia="en-US"/>
        </w:rPr>
        <w:t>IX</w:t>
      </w:r>
    </w:p>
    <w:p w14:paraId="49A505C3" w14:textId="77777777" w:rsidR="00E07F94" w:rsidRPr="00E07F94" w:rsidRDefault="00E07F94" w:rsidP="00280973">
      <w:pPr>
        <w:widowControl w:val="0"/>
        <w:overflowPunct/>
        <w:adjustRightInd/>
        <w:textAlignment w:val="auto"/>
        <w:rPr>
          <w:rFonts w:eastAsia="Microsoft Sans Serif" w:cs="Arial"/>
          <w:bCs/>
          <w:color w:val="000000"/>
          <w:szCs w:val="22"/>
          <w:lang w:eastAsia="en-US"/>
        </w:rPr>
      </w:pPr>
    </w:p>
    <w:p w14:paraId="5ADAF715" w14:textId="12386F9B" w:rsidR="00E07F94" w:rsidRPr="00E07F94" w:rsidRDefault="00FD3241" w:rsidP="00280973">
      <w:pPr>
        <w:keepNext/>
        <w:keepLines/>
        <w:widowControl w:val="0"/>
        <w:overflowPunct/>
        <w:adjustRightInd/>
        <w:jc w:val="center"/>
        <w:textAlignment w:val="auto"/>
        <w:outlineLvl w:val="2"/>
        <w:rPr>
          <w:rFonts w:cs="Arial"/>
          <w:b/>
          <w:color w:val="000000"/>
          <w:szCs w:val="24"/>
          <w:u w:val="single"/>
          <w:lang w:eastAsia="en-US"/>
        </w:rPr>
      </w:pPr>
      <w:r>
        <w:rPr>
          <w:rFonts w:cs="Arial"/>
          <w:b/>
          <w:color w:val="000000"/>
          <w:szCs w:val="24"/>
          <w:u w:val="single"/>
          <w:lang w:eastAsia="en-US"/>
        </w:rPr>
        <w:t>ΠΙΝΑΚΑΣ</w:t>
      </w:r>
    </w:p>
    <w:p w14:paraId="1D45DA64" w14:textId="2BA1E458" w:rsidR="00E07F94" w:rsidRPr="00E07F94" w:rsidRDefault="00E07F94" w:rsidP="00280973">
      <w:pPr>
        <w:keepNext/>
        <w:keepLines/>
        <w:widowControl w:val="0"/>
        <w:overflowPunct/>
        <w:adjustRightInd/>
        <w:jc w:val="center"/>
        <w:textAlignment w:val="auto"/>
        <w:outlineLvl w:val="2"/>
        <w:rPr>
          <w:rFonts w:cs="Arial"/>
          <w:b/>
          <w:color w:val="000000"/>
          <w:szCs w:val="24"/>
          <w:u w:val="single"/>
          <w:lang w:eastAsia="en-US"/>
        </w:rPr>
      </w:pPr>
      <w:r w:rsidRPr="00E07F94">
        <w:rPr>
          <w:rFonts w:cs="Arial"/>
          <w:b/>
          <w:color w:val="000000"/>
          <w:szCs w:val="24"/>
          <w:u w:val="single"/>
          <w:lang w:eastAsia="en-US"/>
        </w:rPr>
        <w:t>ΕΠΙΠΛΕΟΝ ΕΞΑΡΤΗΜΑΤΩΝ-ΠΑΡΕΛΚΟΜΕΝΩΝ</w:t>
      </w:r>
    </w:p>
    <w:p w14:paraId="7FE4FEF6" w14:textId="77777777" w:rsidR="00FD3241" w:rsidRDefault="00E07F94" w:rsidP="00280973">
      <w:pPr>
        <w:keepNext/>
        <w:keepLines/>
        <w:widowControl w:val="0"/>
        <w:overflowPunct/>
        <w:adjustRightInd/>
        <w:jc w:val="center"/>
        <w:textAlignment w:val="auto"/>
        <w:outlineLvl w:val="2"/>
        <w:rPr>
          <w:rFonts w:cs="Arial"/>
          <w:b/>
          <w:color w:val="000000"/>
          <w:szCs w:val="24"/>
          <w:u w:val="single"/>
          <w:lang w:eastAsia="en-US"/>
        </w:rPr>
      </w:pPr>
      <w:r w:rsidRPr="00E07F94">
        <w:rPr>
          <w:rFonts w:cs="Arial"/>
          <w:b/>
          <w:color w:val="000000"/>
          <w:szCs w:val="24"/>
          <w:u w:val="single"/>
          <w:lang w:eastAsia="en-US"/>
        </w:rPr>
        <w:t>ΤΑ ΟΠΟΙΑ ΜΠΟΡΟΥΝ ΝΑ ΤΟΠΟΘΕΤΗΘΟΥΝ</w:t>
      </w:r>
      <w:r w:rsidR="00FD3241">
        <w:rPr>
          <w:rFonts w:cs="Arial"/>
          <w:b/>
          <w:color w:val="000000"/>
          <w:szCs w:val="24"/>
          <w:u w:val="single"/>
          <w:lang w:eastAsia="en-US"/>
        </w:rPr>
        <w:t>, ΝΑ ΕΓΚΑΤΑΣΤΑΘΟΥΝ</w:t>
      </w:r>
      <w:r w:rsidRPr="00E07F94">
        <w:rPr>
          <w:rFonts w:cs="Arial"/>
          <w:b/>
          <w:color w:val="000000"/>
          <w:szCs w:val="24"/>
          <w:u w:val="single"/>
          <w:lang w:eastAsia="en-US"/>
        </w:rPr>
        <w:t xml:space="preserve"> ΚΑΙ ΝΑ ΣΥΝΕΡΓΑΣΤΟΥΝ</w:t>
      </w:r>
      <w:r w:rsidR="00FD3241">
        <w:rPr>
          <w:rFonts w:cs="Arial"/>
          <w:b/>
          <w:color w:val="000000"/>
          <w:szCs w:val="24"/>
          <w:u w:val="single"/>
          <w:lang w:eastAsia="en-US"/>
        </w:rPr>
        <w:t xml:space="preserve"> ΜΕ ΤΟΝ ΥΠΟ ΠΡΟΜΗΘΕΙΑ ΕΞΟΠΛΙΣΜΟ</w:t>
      </w:r>
    </w:p>
    <w:p w14:paraId="1BD7E82D" w14:textId="172B2115" w:rsidR="00E07F94" w:rsidRDefault="00E07F94" w:rsidP="00280973">
      <w:pPr>
        <w:keepNext/>
        <w:keepLines/>
        <w:widowControl w:val="0"/>
        <w:overflowPunct/>
        <w:adjustRightInd/>
        <w:jc w:val="center"/>
        <w:textAlignment w:val="auto"/>
        <w:outlineLvl w:val="2"/>
        <w:rPr>
          <w:rFonts w:cs="Arial"/>
          <w:b/>
          <w:color w:val="000000"/>
          <w:szCs w:val="24"/>
          <w:u w:val="single"/>
          <w:lang w:eastAsia="en-US"/>
        </w:rPr>
      </w:pPr>
      <w:r w:rsidRPr="00E07F94">
        <w:rPr>
          <w:rFonts w:cs="Arial"/>
          <w:b/>
          <w:color w:val="000000"/>
          <w:szCs w:val="24"/>
          <w:u w:val="single"/>
          <w:lang w:eastAsia="en-US"/>
        </w:rPr>
        <w:t>ΚΑΙ ΔΕΝ ΘΑ Τ</w:t>
      </w:r>
      <w:r w:rsidR="00FD3241">
        <w:rPr>
          <w:rFonts w:cs="Arial"/>
          <w:b/>
          <w:color w:val="000000"/>
          <w:szCs w:val="24"/>
          <w:u w:val="single"/>
          <w:lang w:eastAsia="en-US"/>
        </w:rPr>
        <w:t>ΟΝ</w:t>
      </w:r>
      <w:r w:rsidR="00D247B5">
        <w:rPr>
          <w:rFonts w:cs="Arial"/>
          <w:b/>
          <w:color w:val="000000"/>
          <w:szCs w:val="24"/>
          <w:u w:val="single"/>
          <w:lang w:eastAsia="en-US"/>
        </w:rPr>
        <w:t xml:space="preserve"> ΣΥΝΟΔΕΥΟΥΝ</w:t>
      </w:r>
    </w:p>
    <w:p w14:paraId="6CA0EB9B" w14:textId="435EAB9C" w:rsidR="00D247B5" w:rsidRPr="00E07F94" w:rsidRDefault="00D247B5" w:rsidP="00280973">
      <w:pPr>
        <w:keepNext/>
        <w:keepLines/>
        <w:widowControl w:val="0"/>
        <w:overflowPunct/>
        <w:adjustRightInd/>
        <w:jc w:val="center"/>
        <w:textAlignment w:val="auto"/>
        <w:outlineLvl w:val="2"/>
        <w:rPr>
          <w:rFonts w:cs="Arial"/>
          <w:b/>
          <w:color w:val="000000"/>
          <w:szCs w:val="24"/>
          <w:u w:val="single"/>
          <w:lang w:eastAsia="en-US"/>
        </w:rPr>
      </w:pPr>
      <w:r>
        <w:rPr>
          <w:rFonts w:cs="Arial"/>
          <w:b/>
          <w:color w:val="000000"/>
          <w:szCs w:val="24"/>
          <w:u w:val="single"/>
          <w:lang w:eastAsia="en-US"/>
        </w:rPr>
        <w:t>(ΔΕΝ ΠΕΡΙΛΑΜΒΑΝΟΝΤΑΙ ΣΤΗΝ ΟΙΚΟΝΟΜΙΚΗ ΠΡΟΣΦΟΡΑ)</w:t>
      </w:r>
    </w:p>
    <w:p w14:paraId="44F2C284" w14:textId="77777777" w:rsidR="00E07F94" w:rsidRPr="00E07F94" w:rsidRDefault="00E07F94" w:rsidP="00280973">
      <w:pPr>
        <w:widowControl w:val="0"/>
        <w:tabs>
          <w:tab w:val="center" w:pos="4153"/>
          <w:tab w:val="right" w:pos="8306"/>
        </w:tabs>
        <w:overflowPunct/>
        <w:adjustRightInd/>
        <w:textAlignment w:val="auto"/>
        <w:rPr>
          <w:rFonts w:eastAsia="Microsoft Sans Serif" w:cs="Arial"/>
          <w:color w:val="000000"/>
          <w:szCs w:val="22"/>
          <w:u w:val="single"/>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1588"/>
        <w:gridCol w:w="2097"/>
        <w:gridCol w:w="1163"/>
        <w:gridCol w:w="1701"/>
      </w:tblGrid>
      <w:tr w:rsidR="00E07F94" w:rsidRPr="00E07F94" w14:paraId="20CBF19F" w14:textId="77777777" w:rsidTr="00D247B5">
        <w:trPr>
          <w:trHeight w:val="727"/>
        </w:trPr>
        <w:tc>
          <w:tcPr>
            <w:tcW w:w="567" w:type="dxa"/>
            <w:shd w:val="clear" w:color="auto" w:fill="auto"/>
            <w:vAlign w:val="center"/>
          </w:tcPr>
          <w:p w14:paraId="301D1653" w14:textId="77777777" w:rsidR="00E07F94" w:rsidRPr="00E07F94" w:rsidRDefault="00E07F94" w:rsidP="00280973">
            <w:pPr>
              <w:widowControl w:val="0"/>
              <w:overflowPunct/>
              <w:adjustRightInd/>
              <w:ind w:right="5"/>
              <w:jc w:val="center"/>
              <w:textAlignment w:val="auto"/>
              <w:rPr>
                <w:rFonts w:eastAsia="Microsoft Sans Serif" w:cs="Arial"/>
                <w:b/>
                <w:sz w:val="20"/>
                <w:szCs w:val="22"/>
                <w:lang w:eastAsia="en-US"/>
              </w:rPr>
            </w:pPr>
            <w:r w:rsidRPr="00E07F94">
              <w:rPr>
                <w:rFonts w:eastAsia="Microsoft Sans Serif" w:cs="Arial"/>
                <w:b/>
                <w:sz w:val="20"/>
                <w:szCs w:val="22"/>
                <w:lang w:eastAsia="en-US"/>
              </w:rPr>
              <w:t>Α/Α</w:t>
            </w:r>
          </w:p>
        </w:tc>
        <w:tc>
          <w:tcPr>
            <w:tcW w:w="2127" w:type="dxa"/>
            <w:shd w:val="clear" w:color="auto" w:fill="auto"/>
            <w:vAlign w:val="center"/>
          </w:tcPr>
          <w:p w14:paraId="66EE35DB" w14:textId="77777777" w:rsidR="00E07F94" w:rsidRPr="00E07F94" w:rsidRDefault="00E07F94" w:rsidP="00280973">
            <w:pPr>
              <w:widowControl w:val="0"/>
              <w:overflowPunct/>
              <w:adjustRightInd/>
              <w:ind w:right="5"/>
              <w:jc w:val="center"/>
              <w:textAlignment w:val="auto"/>
              <w:rPr>
                <w:rFonts w:eastAsia="Microsoft Sans Serif" w:cs="Arial"/>
                <w:b/>
                <w:sz w:val="20"/>
                <w:szCs w:val="22"/>
                <w:lang w:eastAsia="en-US"/>
              </w:rPr>
            </w:pPr>
            <w:r w:rsidRPr="00E07F94">
              <w:rPr>
                <w:rFonts w:eastAsia="Microsoft Sans Serif" w:cs="Arial"/>
                <w:b/>
                <w:sz w:val="20"/>
                <w:szCs w:val="22"/>
                <w:lang w:eastAsia="en-US"/>
              </w:rPr>
              <w:t>ΟΝΟΜΑΣΙΑ</w:t>
            </w:r>
          </w:p>
        </w:tc>
        <w:tc>
          <w:tcPr>
            <w:tcW w:w="1588" w:type="dxa"/>
            <w:shd w:val="clear" w:color="auto" w:fill="auto"/>
            <w:vAlign w:val="center"/>
          </w:tcPr>
          <w:p w14:paraId="5B950C3E" w14:textId="77777777" w:rsidR="00E07F94" w:rsidRPr="00E07F94" w:rsidRDefault="00E07F94" w:rsidP="00280973">
            <w:pPr>
              <w:widowControl w:val="0"/>
              <w:overflowPunct/>
              <w:adjustRightInd/>
              <w:ind w:right="5"/>
              <w:jc w:val="center"/>
              <w:textAlignment w:val="auto"/>
              <w:rPr>
                <w:rFonts w:eastAsia="Microsoft Sans Serif" w:cs="Arial"/>
                <w:b/>
                <w:sz w:val="20"/>
                <w:szCs w:val="22"/>
                <w:lang w:eastAsia="en-US"/>
              </w:rPr>
            </w:pPr>
            <w:r w:rsidRPr="00E07F94">
              <w:rPr>
                <w:rFonts w:eastAsia="Microsoft Sans Serif" w:cs="Arial"/>
                <w:b/>
                <w:sz w:val="20"/>
                <w:szCs w:val="22"/>
                <w:lang w:eastAsia="en-US"/>
              </w:rPr>
              <w:t>ΚΩΔΙΚΟΣ</w:t>
            </w:r>
          </w:p>
        </w:tc>
        <w:tc>
          <w:tcPr>
            <w:tcW w:w="2097" w:type="dxa"/>
            <w:shd w:val="clear" w:color="auto" w:fill="auto"/>
            <w:vAlign w:val="center"/>
          </w:tcPr>
          <w:p w14:paraId="00037FC4" w14:textId="77777777" w:rsidR="00E07F94" w:rsidRPr="00E07F94" w:rsidRDefault="00E07F94" w:rsidP="00280973">
            <w:pPr>
              <w:widowControl w:val="0"/>
              <w:overflowPunct/>
              <w:adjustRightInd/>
              <w:ind w:right="5"/>
              <w:jc w:val="center"/>
              <w:textAlignment w:val="auto"/>
              <w:rPr>
                <w:rFonts w:eastAsia="Microsoft Sans Serif" w:cs="Arial"/>
                <w:b/>
                <w:sz w:val="20"/>
                <w:szCs w:val="22"/>
                <w:lang w:eastAsia="en-US"/>
              </w:rPr>
            </w:pPr>
            <w:r w:rsidRPr="00E07F94">
              <w:rPr>
                <w:rFonts w:eastAsia="Microsoft Sans Serif" w:cs="Arial"/>
                <w:b/>
                <w:sz w:val="20"/>
                <w:szCs w:val="22"/>
                <w:lang w:eastAsia="en-US"/>
              </w:rPr>
              <w:t>ΕΡΓΑΣΙΑ ΠΟΥ ΕΚΤΕΛΟΥΝ</w:t>
            </w:r>
          </w:p>
        </w:tc>
        <w:tc>
          <w:tcPr>
            <w:tcW w:w="1163" w:type="dxa"/>
            <w:shd w:val="clear" w:color="auto" w:fill="auto"/>
            <w:vAlign w:val="center"/>
          </w:tcPr>
          <w:p w14:paraId="2149427E" w14:textId="77777777" w:rsidR="00E07F94" w:rsidRPr="00E07F94" w:rsidRDefault="00E07F94" w:rsidP="00280973">
            <w:pPr>
              <w:widowControl w:val="0"/>
              <w:overflowPunct/>
              <w:adjustRightInd/>
              <w:ind w:right="5"/>
              <w:jc w:val="center"/>
              <w:textAlignment w:val="auto"/>
              <w:rPr>
                <w:rFonts w:eastAsia="Microsoft Sans Serif" w:cs="Arial"/>
                <w:b/>
                <w:sz w:val="20"/>
                <w:szCs w:val="22"/>
                <w:lang w:eastAsia="en-US"/>
              </w:rPr>
            </w:pPr>
            <w:r w:rsidRPr="00E07F94">
              <w:rPr>
                <w:rFonts w:eastAsia="Microsoft Sans Serif" w:cs="Arial"/>
                <w:b/>
                <w:sz w:val="20"/>
                <w:szCs w:val="22"/>
                <w:lang w:eastAsia="en-US"/>
              </w:rPr>
              <w:t>ΚΟΣΤΟΣ</w:t>
            </w:r>
          </w:p>
        </w:tc>
        <w:tc>
          <w:tcPr>
            <w:tcW w:w="1701" w:type="dxa"/>
            <w:shd w:val="clear" w:color="auto" w:fill="auto"/>
            <w:vAlign w:val="center"/>
          </w:tcPr>
          <w:p w14:paraId="1288AFC6" w14:textId="77777777" w:rsidR="00E07F94" w:rsidRPr="00E07F94" w:rsidRDefault="00E07F94" w:rsidP="00280973">
            <w:pPr>
              <w:widowControl w:val="0"/>
              <w:overflowPunct/>
              <w:adjustRightInd/>
              <w:ind w:right="5"/>
              <w:jc w:val="center"/>
              <w:textAlignment w:val="auto"/>
              <w:rPr>
                <w:rFonts w:eastAsia="Microsoft Sans Serif" w:cs="Arial"/>
                <w:b/>
                <w:sz w:val="20"/>
                <w:szCs w:val="22"/>
                <w:lang w:eastAsia="en-US"/>
              </w:rPr>
            </w:pPr>
            <w:r w:rsidRPr="00E07F94">
              <w:rPr>
                <w:rFonts w:eastAsia="Microsoft Sans Serif" w:cs="Arial"/>
                <w:b/>
                <w:sz w:val="20"/>
                <w:szCs w:val="22"/>
                <w:lang w:eastAsia="en-US"/>
              </w:rPr>
              <w:t>ΠΑΡΑΠΟΜΠΗ ΣΕ PROSPECTUS</w:t>
            </w:r>
          </w:p>
        </w:tc>
      </w:tr>
      <w:tr w:rsidR="00E07F94" w:rsidRPr="00E07F94" w14:paraId="05AABBAD" w14:textId="77777777" w:rsidTr="00280973">
        <w:trPr>
          <w:trHeight w:val="3969"/>
        </w:trPr>
        <w:tc>
          <w:tcPr>
            <w:tcW w:w="567" w:type="dxa"/>
            <w:vAlign w:val="center"/>
          </w:tcPr>
          <w:p w14:paraId="4B0122D0" w14:textId="77777777" w:rsidR="00E07F94" w:rsidRPr="00E07F94" w:rsidRDefault="00E07F94" w:rsidP="00280973">
            <w:pPr>
              <w:widowControl w:val="0"/>
              <w:overflowPunct/>
              <w:adjustRightInd/>
              <w:ind w:right="5"/>
              <w:jc w:val="center"/>
              <w:textAlignment w:val="auto"/>
              <w:rPr>
                <w:rFonts w:eastAsia="Microsoft Sans Serif" w:cs="Arial"/>
                <w:sz w:val="20"/>
                <w:szCs w:val="22"/>
                <w:lang w:eastAsia="en-US"/>
              </w:rPr>
            </w:pPr>
          </w:p>
        </w:tc>
        <w:tc>
          <w:tcPr>
            <w:tcW w:w="2127" w:type="dxa"/>
            <w:vAlign w:val="center"/>
          </w:tcPr>
          <w:p w14:paraId="05A150AF" w14:textId="77777777" w:rsidR="00E07F94" w:rsidRPr="00E07F94" w:rsidRDefault="00E07F94" w:rsidP="00280973">
            <w:pPr>
              <w:widowControl w:val="0"/>
              <w:overflowPunct/>
              <w:adjustRightInd/>
              <w:ind w:right="5"/>
              <w:jc w:val="center"/>
              <w:textAlignment w:val="auto"/>
              <w:rPr>
                <w:rFonts w:eastAsia="Microsoft Sans Serif" w:cs="Arial"/>
                <w:sz w:val="20"/>
                <w:szCs w:val="22"/>
                <w:lang w:eastAsia="en-US"/>
              </w:rPr>
            </w:pPr>
          </w:p>
        </w:tc>
        <w:tc>
          <w:tcPr>
            <w:tcW w:w="1588" w:type="dxa"/>
            <w:vAlign w:val="center"/>
          </w:tcPr>
          <w:p w14:paraId="18A0ED8B" w14:textId="77777777" w:rsidR="00E07F94" w:rsidRPr="00E07F94" w:rsidRDefault="00E07F94" w:rsidP="00280973">
            <w:pPr>
              <w:widowControl w:val="0"/>
              <w:overflowPunct/>
              <w:adjustRightInd/>
              <w:ind w:right="5"/>
              <w:jc w:val="center"/>
              <w:textAlignment w:val="auto"/>
              <w:rPr>
                <w:rFonts w:eastAsia="Microsoft Sans Serif" w:cs="Arial"/>
                <w:sz w:val="20"/>
                <w:szCs w:val="22"/>
                <w:lang w:eastAsia="en-US"/>
              </w:rPr>
            </w:pPr>
          </w:p>
        </w:tc>
        <w:tc>
          <w:tcPr>
            <w:tcW w:w="2097" w:type="dxa"/>
            <w:vAlign w:val="center"/>
          </w:tcPr>
          <w:p w14:paraId="70C5A82A" w14:textId="77777777" w:rsidR="00E07F94" w:rsidRPr="00E07F94" w:rsidRDefault="00E07F94" w:rsidP="00280973">
            <w:pPr>
              <w:widowControl w:val="0"/>
              <w:overflowPunct/>
              <w:adjustRightInd/>
              <w:ind w:right="5"/>
              <w:jc w:val="center"/>
              <w:textAlignment w:val="auto"/>
              <w:rPr>
                <w:rFonts w:eastAsia="Microsoft Sans Serif" w:cs="Arial"/>
                <w:sz w:val="20"/>
                <w:szCs w:val="22"/>
                <w:lang w:eastAsia="en-US"/>
              </w:rPr>
            </w:pPr>
          </w:p>
        </w:tc>
        <w:tc>
          <w:tcPr>
            <w:tcW w:w="1163" w:type="dxa"/>
            <w:vAlign w:val="center"/>
          </w:tcPr>
          <w:p w14:paraId="69D135B6" w14:textId="77777777" w:rsidR="00E07F94" w:rsidRPr="00E07F94" w:rsidRDefault="00E07F94" w:rsidP="00280973">
            <w:pPr>
              <w:widowControl w:val="0"/>
              <w:overflowPunct/>
              <w:adjustRightInd/>
              <w:ind w:right="5"/>
              <w:jc w:val="center"/>
              <w:textAlignment w:val="auto"/>
              <w:rPr>
                <w:rFonts w:eastAsia="Microsoft Sans Serif" w:cs="Arial"/>
                <w:sz w:val="20"/>
                <w:szCs w:val="22"/>
                <w:lang w:eastAsia="en-US"/>
              </w:rPr>
            </w:pPr>
          </w:p>
        </w:tc>
        <w:tc>
          <w:tcPr>
            <w:tcW w:w="1701" w:type="dxa"/>
            <w:vAlign w:val="center"/>
          </w:tcPr>
          <w:p w14:paraId="1A067B09" w14:textId="77777777" w:rsidR="00E07F94" w:rsidRPr="00E07F94" w:rsidRDefault="00E07F94" w:rsidP="00280973">
            <w:pPr>
              <w:widowControl w:val="0"/>
              <w:overflowPunct/>
              <w:adjustRightInd/>
              <w:ind w:right="5"/>
              <w:jc w:val="center"/>
              <w:textAlignment w:val="auto"/>
              <w:rPr>
                <w:rFonts w:eastAsia="Microsoft Sans Serif" w:cs="Arial"/>
                <w:sz w:val="20"/>
                <w:szCs w:val="22"/>
                <w:lang w:eastAsia="en-US"/>
              </w:rPr>
            </w:pPr>
          </w:p>
        </w:tc>
      </w:tr>
    </w:tbl>
    <w:p w14:paraId="01EE8031" w14:textId="77777777" w:rsidR="00E07F94" w:rsidRPr="00E07F94" w:rsidRDefault="00E07F94" w:rsidP="00D247B5">
      <w:pPr>
        <w:widowControl w:val="0"/>
        <w:overflowPunct/>
        <w:adjustRightInd/>
        <w:textAlignment w:val="auto"/>
        <w:rPr>
          <w:rFonts w:eastAsia="Microsoft Sans Serif" w:cs="Arial"/>
          <w:szCs w:val="24"/>
          <w:lang w:eastAsia="en-US"/>
        </w:rPr>
      </w:pPr>
    </w:p>
    <w:p w14:paraId="35B88EF3" w14:textId="77777777" w:rsidR="00E07F94" w:rsidRPr="00E07F94" w:rsidRDefault="00E07F94" w:rsidP="00D247B5">
      <w:pPr>
        <w:widowControl w:val="0"/>
        <w:overflowPunct/>
        <w:adjustRightInd/>
        <w:textAlignment w:val="auto"/>
        <w:rPr>
          <w:rFonts w:eastAsia="Microsoft Sans Serif" w:cs="Arial"/>
          <w:szCs w:val="24"/>
          <w:lang w:eastAsia="en-US"/>
        </w:rPr>
      </w:pPr>
    </w:p>
    <w:p w14:paraId="0450CE22" w14:textId="77777777" w:rsidR="00E07F94" w:rsidRPr="00E07F94" w:rsidRDefault="00E07F94" w:rsidP="00D247B5">
      <w:pPr>
        <w:widowControl w:val="0"/>
        <w:overflowPunct/>
        <w:adjustRightInd/>
        <w:textAlignment w:val="auto"/>
        <w:rPr>
          <w:rFonts w:eastAsia="Microsoft Sans Serif" w:cs="Arial"/>
          <w:szCs w:val="24"/>
          <w:lang w:eastAsia="en-US"/>
        </w:rPr>
      </w:pPr>
    </w:p>
    <w:tbl>
      <w:tblPr>
        <w:tblW w:w="9214" w:type="dxa"/>
        <w:tblLook w:val="04A0" w:firstRow="1" w:lastRow="0" w:firstColumn="1" w:lastColumn="0" w:noHBand="0" w:noVBand="1"/>
      </w:tblPr>
      <w:tblGrid>
        <w:gridCol w:w="5670"/>
        <w:gridCol w:w="3544"/>
      </w:tblGrid>
      <w:tr w:rsidR="00E07F94" w:rsidRPr="00E07F94" w14:paraId="4DC0602E" w14:textId="77777777" w:rsidTr="00061896">
        <w:tc>
          <w:tcPr>
            <w:tcW w:w="5670" w:type="dxa"/>
          </w:tcPr>
          <w:p w14:paraId="2B00AE44" w14:textId="77777777" w:rsidR="00E07F94" w:rsidRPr="00E07F94" w:rsidRDefault="00E07F94" w:rsidP="00D247B5">
            <w:pPr>
              <w:widowControl w:val="0"/>
              <w:overflowPunct/>
              <w:adjustRightInd/>
              <w:ind w:right="-848"/>
              <w:textAlignment w:val="auto"/>
              <w:rPr>
                <w:rFonts w:cs="Arial"/>
                <w:b/>
                <w:szCs w:val="24"/>
                <w:lang w:eastAsia="en-US"/>
              </w:rPr>
            </w:pPr>
          </w:p>
        </w:tc>
        <w:tc>
          <w:tcPr>
            <w:tcW w:w="3544" w:type="dxa"/>
          </w:tcPr>
          <w:p w14:paraId="542A3E38" w14:textId="77777777" w:rsidR="00E07F94" w:rsidRPr="00E07F94" w:rsidRDefault="00E07F94" w:rsidP="00D247B5">
            <w:pPr>
              <w:widowControl w:val="0"/>
              <w:overflowPunct/>
              <w:adjustRightInd/>
              <w:ind w:right="-220"/>
              <w:jc w:val="center"/>
              <w:textAlignment w:val="auto"/>
              <w:rPr>
                <w:rFonts w:cs="Arial"/>
                <w:b/>
                <w:szCs w:val="24"/>
                <w:lang w:eastAsia="en-US"/>
              </w:rPr>
            </w:pPr>
            <w:r w:rsidRPr="00E07F94">
              <w:rPr>
                <w:rFonts w:cs="Arial"/>
                <w:b/>
                <w:szCs w:val="24"/>
                <w:lang w:eastAsia="en-US"/>
              </w:rPr>
              <w:t>-Ο-</w:t>
            </w:r>
          </w:p>
          <w:p w14:paraId="73A1CA2D" w14:textId="77777777" w:rsidR="00E07F94" w:rsidRPr="00E07F94" w:rsidRDefault="00E07F94" w:rsidP="00D247B5">
            <w:pPr>
              <w:widowControl w:val="0"/>
              <w:overflowPunct/>
              <w:adjustRightInd/>
              <w:ind w:right="-83"/>
              <w:jc w:val="center"/>
              <w:textAlignment w:val="auto"/>
              <w:rPr>
                <w:rFonts w:cs="Arial"/>
                <w:b/>
                <w:szCs w:val="24"/>
                <w:lang w:eastAsia="en-US"/>
              </w:rPr>
            </w:pPr>
            <w:r w:rsidRPr="00E07F94">
              <w:rPr>
                <w:rFonts w:cs="Arial"/>
                <w:b/>
                <w:szCs w:val="24"/>
                <w:lang w:eastAsia="en-US"/>
              </w:rPr>
              <w:t>ΠΡΟΜΗΘΕΥΤΗΣ</w:t>
            </w:r>
          </w:p>
          <w:p w14:paraId="20D60667" w14:textId="77777777" w:rsidR="00E07F94" w:rsidRPr="00E07F94" w:rsidRDefault="00E07F94" w:rsidP="00D247B5">
            <w:pPr>
              <w:widowControl w:val="0"/>
              <w:overflowPunct/>
              <w:adjustRightInd/>
              <w:ind w:right="-220"/>
              <w:jc w:val="center"/>
              <w:textAlignment w:val="auto"/>
              <w:rPr>
                <w:rFonts w:cs="Arial"/>
                <w:b/>
                <w:szCs w:val="24"/>
                <w:lang w:eastAsia="en-US"/>
              </w:rPr>
            </w:pPr>
            <w:r w:rsidRPr="00E07F94">
              <w:rPr>
                <w:rFonts w:cs="Arial"/>
                <w:sz w:val="16"/>
                <w:szCs w:val="24"/>
                <w:lang w:eastAsia="en-US"/>
              </w:rPr>
              <w:t>(Τίθεται σφραγίδα με ευκρινή την επωνυμία της εταιρίας ή το όνομα του προμηθευτή)</w:t>
            </w:r>
          </w:p>
        </w:tc>
      </w:tr>
    </w:tbl>
    <w:p w14:paraId="66D36253" w14:textId="77777777" w:rsidR="00E07F94" w:rsidRDefault="00E07F94" w:rsidP="00D247B5">
      <w:pPr>
        <w:tabs>
          <w:tab w:val="left" w:pos="6379"/>
        </w:tabs>
        <w:ind w:right="-1"/>
        <w:outlineLvl w:val="0"/>
        <w:rPr>
          <w:rFonts w:cs="Arial"/>
        </w:rPr>
      </w:pPr>
    </w:p>
    <w:p w14:paraId="566FFA78" w14:textId="77777777" w:rsidR="00E07F94" w:rsidRDefault="00E07F94" w:rsidP="00D247B5">
      <w:pPr>
        <w:tabs>
          <w:tab w:val="left" w:pos="6379"/>
        </w:tabs>
        <w:ind w:right="-1"/>
        <w:outlineLvl w:val="0"/>
        <w:rPr>
          <w:rFonts w:cs="Arial"/>
        </w:rPr>
      </w:pPr>
    </w:p>
    <w:p w14:paraId="5030AE60" w14:textId="77777777" w:rsidR="00E07F94" w:rsidRDefault="00E07F94" w:rsidP="00AD18E9">
      <w:pPr>
        <w:tabs>
          <w:tab w:val="left" w:pos="6379"/>
        </w:tabs>
        <w:ind w:right="-1"/>
        <w:outlineLvl w:val="0"/>
        <w:rPr>
          <w:rFonts w:cs="Arial"/>
        </w:rPr>
      </w:pPr>
    </w:p>
    <w:p w14:paraId="769E7017" w14:textId="77777777" w:rsidR="00E07F94" w:rsidRDefault="00E07F94" w:rsidP="00AD18E9">
      <w:pPr>
        <w:tabs>
          <w:tab w:val="left" w:pos="6379"/>
        </w:tabs>
        <w:ind w:right="-1"/>
        <w:outlineLvl w:val="0"/>
        <w:rPr>
          <w:rFonts w:cs="Arial"/>
        </w:rPr>
        <w:sectPr w:rsidR="00E07F94" w:rsidSect="00A87A74">
          <w:footerReference w:type="default" r:id="rId35"/>
          <w:pgSz w:w="11906" w:h="16838"/>
          <w:pgMar w:top="1701" w:right="1134" w:bottom="1134" w:left="1985" w:header="850" w:footer="567" w:gutter="0"/>
          <w:paperSrc w:first="7" w:other="7"/>
          <w:cols w:space="720"/>
          <w:docGrid w:linePitch="326"/>
        </w:sectPr>
      </w:pPr>
    </w:p>
    <w:p w14:paraId="0F9D14BA" w14:textId="00AFCE3A" w:rsidR="00023B24" w:rsidRPr="006F4944" w:rsidRDefault="00023B24" w:rsidP="00023B24">
      <w:pPr>
        <w:keepNext/>
        <w:keepLines/>
        <w:widowControl w:val="0"/>
        <w:tabs>
          <w:tab w:val="clear" w:pos="567"/>
          <w:tab w:val="left" w:pos="546"/>
          <w:tab w:val="left" w:pos="680"/>
          <w:tab w:val="left" w:pos="1588"/>
          <w:tab w:val="left" w:pos="2041"/>
          <w:tab w:val="left" w:pos="2495"/>
        </w:tabs>
        <w:overflowPunct/>
        <w:adjustRightInd/>
        <w:spacing w:before="40"/>
        <w:jc w:val="center"/>
        <w:textAlignment w:val="auto"/>
        <w:outlineLvl w:val="2"/>
        <w:rPr>
          <w:rFonts w:cs="Arial"/>
          <w:b/>
          <w:szCs w:val="24"/>
          <w:u w:val="single"/>
          <w:lang w:eastAsia="en-US"/>
        </w:rPr>
      </w:pPr>
      <w:r w:rsidRPr="006F4944">
        <w:rPr>
          <w:rFonts w:cs="Arial"/>
          <w:b/>
          <w:szCs w:val="24"/>
          <w:u w:val="single"/>
          <w:lang w:eastAsia="en-US"/>
        </w:rPr>
        <w:lastRenderedPageBreak/>
        <w:t xml:space="preserve">ΠΡΟΣΘΗΚΗ </w:t>
      </w:r>
      <w:r w:rsidR="00061896" w:rsidRPr="006F4944">
        <w:rPr>
          <w:rFonts w:cs="Arial"/>
          <w:b/>
          <w:szCs w:val="24"/>
          <w:u w:val="single"/>
          <w:lang w:val="en-US" w:eastAsia="en-US"/>
        </w:rPr>
        <w:t>X</w:t>
      </w:r>
    </w:p>
    <w:p w14:paraId="1830E4FC" w14:textId="77777777" w:rsidR="00023B24" w:rsidRPr="00023B24" w:rsidRDefault="00023B24" w:rsidP="00023B24">
      <w:pPr>
        <w:widowControl w:val="0"/>
        <w:tabs>
          <w:tab w:val="clear" w:pos="567"/>
          <w:tab w:val="left" w:pos="546"/>
          <w:tab w:val="left" w:pos="680"/>
          <w:tab w:val="left" w:pos="1588"/>
          <w:tab w:val="left" w:pos="2041"/>
          <w:tab w:val="left" w:pos="2495"/>
        </w:tabs>
        <w:overflowPunct/>
        <w:adjustRightInd/>
        <w:textAlignment w:val="auto"/>
        <w:rPr>
          <w:rFonts w:eastAsia="Microsoft Sans Serif" w:cs="Arial"/>
          <w:bCs/>
          <w:color w:val="000000"/>
          <w:szCs w:val="22"/>
          <w:lang w:eastAsia="en-US"/>
        </w:rPr>
      </w:pPr>
    </w:p>
    <w:p w14:paraId="019738C9" w14:textId="77777777" w:rsidR="00D247B5" w:rsidRDefault="00D247B5" w:rsidP="00023B24">
      <w:pPr>
        <w:keepNext/>
        <w:keepLines/>
        <w:widowControl w:val="0"/>
        <w:tabs>
          <w:tab w:val="clear" w:pos="567"/>
          <w:tab w:val="left" w:pos="546"/>
          <w:tab w:val="left" w:pos="680"/>
          <w:tab w:val="left" w:pos="1588"/>
          <w:tab w:val="left" w:pos="2041"/>
          <w:tab w:val="left" w:pos="2495"/>
        </w:tabs>
        <w:overflowPunct/>
        <w:adjustRightInd/>
        <w:spacing w:before="40"/>
        <w:jc w:val="center"/>
        <w:textAlignment w:val="auto"/>
        <w:outlineLvl w:val="2"/>
        <w:rPr>
          <w:rFonts w:cs="Arial"/>
          <w:b/>
          <w:color w:val="000000"/>
          <w:szCs w:val="24"/>
          <w:u w:val="single"/>
          <w:lang w:eastAsia="en-US"/>
        </w:rPr>
      </w:pPr>
      <w:r>
        <w:rPr>
          <w:rFonts w:cs="Arial"/>
          <w:b/>
          <w:color w:val="000000"/>
          <w:szCs w:val="24"/>
          <w:u w:val="single"/>
          <w:lang w:eastAsia="en-US"/>
        </w:rPr>
        <w:t>ΣΧΕΔΙΑΓΡΑΜΜΑ</w:t>
      </w:r>
    </w:p>
    <w:p w14:paraId="26CD60FA" w14:textId="216A19B7" w:rsidR="00023B24" w:rsidRPr="00023B24" w:rsidRDefault="00023B24" w:rsidP="00023B24">
      <w:pPr>
        <w:keepNext/>
        <w:keepLines/>
        <w:widowControl w:val="0"/>
        <w:tabs>
          <w:tab w:val="clear" w:pos="567"/>
          <w:tab w:val="left" w:pos="546"/>
          <w:tab w:val="left" w:pos="680"/>
          <w:tab w:val="left" w:pos="1588"/>
          <w:tab w:val="left" w:pos="2041"/>
          <w:tab w:val="left" w:pos="2495"/>
        </w:tabs>
        <w:overflowPunct/>
        <w:adjustRightInd/>
        <w:spacing w:before="40"/>
        <w:jc w:val="center"/>
        <w:textAlignment w:val="auto"/>
        <w:outlineLvl w:val="2"/>
        <w:rPr>
          <w:rFonts w:cs="Arial"/>
          <w:b/>
          <w:color w:val="000000"/>
          <w:szCs w:val="24"/>
          <w:u w:val="single"/>
          <w:lang w:eastAsia="en-US"/>
        </w:rPr>
      </w:pPr>
      <w:r w:rsidRPr="00023B24">
        <w:rPr>
          <w:rFonts w:cs="Arial"/>
          <w:b/>
          <w:color w:val="000000"/>
          <w:szCs w:val="24"/>
          <w:u w:val="single"/>
          <w:lang w:eastAsia="en-US"/>
        </w:rPr>
        <w:t>ΟΡΓΑΝΩΣΗ ΕΚΠΑΙΔΕΥΣΗΣ ΓΙΑ ΤΟΝ ΥΠΟ ΠΡΟΜΗΘΕΙΑ ΕΞΟΠΛΙΣΜΟΥ¨</w:t>
      </w:r>
    </w:p>
    <w:p w14:paraId="300E30F6" w14:textId="77777777" w:rsidR="00023B24" w:rsidRPr="00023B24" w:rsidRDefault="00023B24" w:rsidP="00023B24">
      <w:pPr>
        <w:widowControl w:val="0"/>
        <w:tabs>
          <w:tab w:val="clear" w:pos="567"/>
          <w:tab w:val="left" w:pos="546"/>
          <w:tab w:val="left" w:pos="680"/>
          <w:tab w:val="left" w:pos="1588"/>
          <w:tab w:val="left" w:pos="2041"/>
          <w:tab w:val="left" w:pos="2495"/>
        </w:tabs>
        <w:overflowPunct/>
        <w:adjustRightInd/>
        <w:textAlignment w:val="auto"/>
        <w:rPr>
          <w:rFonts w:ascii="Microsoft Sans Serif" w:eastAsia="Microsoft Sans Serif" w:hAnsi="Microsoft Sans Serif" w:cs="Microsoft Sans Serif"/>
          <w:sz w:val="22"/>
          <w:szCs w:val="22"/>
          <w:lang w:eastAsia="en-US"/>
        </w:rPr>
      </w:pPr>
    </w:p>
    <w:p w14:paraId="2B79148D" w14:textId="77777777" w:rsidR="00023B24" w:rsidRPr="00023B24" w:rsidRDefault="00023B24" w:rsidP="00023B24">
      <w:pPr>
        <w:widowControl w:val="0"/>
        <w:tabs>
          <w:tab w:val="clear" w:pos="567"/>
          <w:tab w:val="left" w:pos="546"/>
          <w:tab w:val="left" w:pos="680"/>
          <w:tab w:val="left" w:pos="1588"/>
          <w:tab w:val="left" w:pos="2041"/>
          <w:tab w:val="left" w:pos="2495"/>
        </w:tabs>
        <w:overflowPunct/>
        <w:adjustRightInd/>
        <w:jc w:val="center"/>
        <w:textAlignment w:val="auto"/>
        <w:rPr>
          <w:rFonts w:eastAsia="Microsoft Sans Serif" w:cs="Arial"/>
          <w:b/>
          <w:szCs w:val="22"/>
          <w:u w:val="single"/>
          <w:lang w:eastAsia="en-US"/>
        </w:rPr>
      </w:pPr>
      <w:r w:rsidRPr="00023B24">
        <w:rPr>
          <w:rFonts w:eastAsia="Microsoft Sans Serif" w:cs="Arial"/>
          <w:b/>
          <w:szCs w:val="22"/>
          <w:u w:val="single"/>
          <w:lang w:eastAsia="en-US"/>
        </w:rPr>
        <w:t>……………………………………………………………………………..</w:t>
      </w:r>
    </w:p>
    <w:p w14:paraId="5F162E20" w14:textId="77777777" w:rsidR="00023B24" w:rsidRPr="00023B24" w:rsidRDefault="00023B24" w:rsidP="00023B24">
      <w:pPr>
        <w:keepNext/>
        <w:keepLines/>
        <w:widowControl w:val="0"/>
        <w:tabs>
          <w:tab w:val="clear" w:pos="567"/>
          <w:tab w:val="left" w:pos="546"/>
          <w:tab w:val="left" w:pos="680"/>
          <w:tab w:val="left" w:pos="1588"/>
          <w:tab w:val="left" w:pos="2041"/>
          <w:tab w:val="left" w:pos="2495"/>
        </w:tabs>
        <w:overflowPunct/>
        <w:adjustRightInd/>
        <w:spacing w:before="40"/>
        <w:jc w:val="center"/>
        <w:textAlignment w:val="auto"/>
        <w:outlineLvl w:val="2"/>
        <w:rPr>
          <w:rFonts w:cs="Arial"/>
          <w:b/>
          <w:szCs w:val="24"/>
          <w:lang w:eastAsia="en-US"/>
        </w:rPr>
      </w:pPr>
      <w:r w:rsidRPr="00023B24">
        <w:rPr>
          <w:rFonts w:cs="Arial"/>
          <w:b/>
          <w:szCs w:val="24"/>
          <w:lang w:eastAsia="en-US"/>
        </w:rPr>
        <w:t>(ΥΠΟΔΕΙΓΜΑ)</w:t>
      </w:r>
    </w:p>
    <w:p w14:paraId="6DA16525" w14:textId="7E6938C6" w:rsidR="00023B24" w:rsidRPr="00023B24" w:rsidRDefault="006F4944" w:rsidP="00023B24">
      <w:pPr>
        <w:keepNext/>
        <w:keepLines/>
        <w:widowControl w:val="0"/>
        <w:tabs>
          <w:tab w:val="clear" w:pos="567"/>
          <w:tab w:val="left" w:pos="546"/>
          <w:tab w:val="left" w:pos="680"/>
          <w:tab w:val="left" w:pos="1588"/>
          <w:tab w:val="left" w:pos="2041"/>
          <w:tab w:val="left" w:pos="2495"/>
        </w:tabs>
        <w:overflowPunct/>
        <w:adjustRightInd/>
        <w:spacing w:before="40"/>
        <w:jc w:val="center"/>
        <w:textAlignment w:val="auto"/>
        <w:outlineLvl w:val="2"/>
        <w:rPr>
          <w:rFonts w:cs="Arial"/>
          <w:color w:val="000000"/>
          <w:szCs w:val="24"/>
          <w:u w:val="single"/>
          <w:lang w:eastAsia="en-US"/>
        </w:rPr>
      </w:pPr>
      <w:hyperlink w:anchor="_8.2_Εκπαίδευση" w:history="1">
        <w:r w:rsidR="00023B24" w:rsidRPr="00023B24">
          <w:rPr>
            <w:rFonts w:cs="Arial"/>
            <w:color w:val="000000"/>
            <w:szCs w:val="24"/>
            <w:u w:val="single"/>
            <w:lang w:eastAsia="en-US"/>
          </w:rPr>
          <w:t>(ΠΑΡΑΓΡΑΦΟΣ 8.2)</w:t>
        </w:r>
      </w:hyperlink>
    </w:p>
    <w:p w14:paraId="63B22929" w14:textId="77777777" w:rsid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 w:val="22"/>
          <w:szCs w:val="22"/>
          <w:u w:val="single"/>
          <w:lang w:eastAsia="en-US"/>
        </w:rPr>
      </w:pPr>
    </w:p>
    <w:p w14:paraId="25B41195" w14:textId="77777777" w:rsidR="00D247B5" w:rsidRPr="00023B24" w:rsidRDefault="00D247B5"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 w:val="22"/>
          <w:szCs w:val="22"/>
          <w:u w:val="single"/>
          <w:lang w:eastAsia="en-US"/>
        </w:rPr>
      </w:pPr>
    </w:p>
    <w:p w14:paraId="44E1F950"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Για την Οργάνωση Εκπαίδευσης (παράγραφος) προτείνονται :</w:t>
      </w:r>
    </w:p>
    <w:p w14:paraId="2C264FB9"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54CD47FE"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t>1.</w:t>
      </w:r>
      <w:r w:rsidRPr="00023B24">
        <w:rPr>
          <w:rFonts w:eastAsia="Microsoft Sans Serif" w:cs="Arial"/>
          <w:szCs w:val="24"/>
          <w:lang w:eastAsia="en-US"/>
        </w:rPr>
        <w:tab/>
        <w:t>Διάρκεια Εκπαίδευσης : Η εκπαίδευση που θα πραγματοποιηθεί θα έχει διάρκεια ………….[1]…………. εργασίμων ημερών και με ωράριο από 08:00 έως τις 14:30.</w:t>
      </w:r>
    </w:p>
    <w:p w14:paraId="624FC8AB"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29D22974"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t>2.</w:t>
      </w:r>
      <w:r w:rsidRPr="00023B24">
        <w:rPr>
          <w:rFonts w:eastAsia="Microsoft Sans Serif" w:cs="Arial"/>
          <w:szCs w:val="24"/>
          <w:lang w:eastAsia="en-US"/>
        </w:rPr>
        <w:tab/>
        <w:t>To προτεινόμενο πρόγραμμα εκπαίδευσης ανά ημέρα είναι το :</w:t>
      </w:r>
    </w:p>
    <w:p w14:paraId="7E8D1F1A"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06EF3218"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α.</w:t>
      </w:r>
      <w:r w:rsidRPr="00023B24">
        <w:rPr>
          <w:rFonts w:eastAsia="Microsoft Sans Serif" w:cs="Arial"/>
          <w:szCs w:val="24"/>
          <w:lang w:eastAsia="en-US"/>
        </w:rPr>
        <w:tab/>
        <w:t>Δευτέρα  ….[2]….</w:t>
      </w:r>
    </w:p>
    <w:p w14:paraId="216169C2"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08:00 έως 08:45 ………[3]………..</w:t>
      </w:r>
    </w:p>
    <w:p w14:paraId="3123034E"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08:55 έως 09:40 ………[3]………..</w:t>
      </w:r>
    </w:p>
    <w:p w14:paraId="27429A49"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412598EB"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κ.λπ.</w:t>
      </w:r>
    </w:p>
    <w:p w14:paraId="5A684443"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6D0FB6D2"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β.</w:t>
      </w:r>
      <w:r w:rsidRPr="00023B24">
        <w:rPr>
          <w:rFonts w:eastAsia="Microsoft Sans Serif" w:cs="Arial"/>
          <w:szCs w:val="24"/>
          <w:lang w:eastAsia="en-US"/>
        </w:rPr>
        <w:tab/>
        <w:t>Τρίτη</w:t>
      </w:r>
    </w:p>
    <w:p w14:paraId="0EE5997E"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w:t>
      </w:r>
    </w:p>
    <w:p w14:paraId="193E2C5A"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w:t>
      </w:r>
    </w:p>
    <w:p w14:paraId="0138274E"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w:t>
      </w:r>
    </w:p>
    <w:p w14:paraId="62488E10"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κ.λπ.</w:t>
      </w:r>
    </w:p>
    <w:p w14:paraId="147ED488"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60AC26BE"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t>3.</w:t>
      </w:r>
      <w:r w:rsidRPr="00023B24">
        <w:rPr>
          <w:rFonts w:eastAsia="Microsoft Sans Serif" w:cs="Arial"/>
          <w:szCs w:val="24"/>
          <w:lang w:eastAsia="en-US"/>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47572FD9"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76D37617"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α.</w:t>
      </w:r>
      <w:r w:rsidRPr="00023B24">
        <w:rPr>
          <w:rFonts w:eastAsia="Microsoft Sans Serif" w:cs="Arial"/>
          <w:szCs w:val="24"/>
          <w:lang w:eastAsia="en-US"/>
        </w:rPr>
        <w:tab/>
        <w:t>Εγχειρίδιο Χειρισμού</w:t>
      </w:r>
    </w:p>
    <w:p w14:paraId="29663D87"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β.</w:t>
      </w:r>
      <w:r w:rsidRPr="00023B24">
        <w:rPr>
          <w:rFonts w:eastAsia="Microsoft Sans Serif" w:cs="Arial"/>
          <w:szCs w:val="24"/>
          <w:lang w:eastAsia="en-US"/>
        </w:rPr>
        <w:tab/>
        <w:t>Εγχειρίδιο Συντήρησης.</w:t>
      </w:r>
    </w:p>
    <w:p w14:paraId="5253308B"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γ. ……………[4]…………….</w:t>
      </w:r>
    </w:p>
    <w:p w14:paraId="5C7A2FCB"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56885CC8"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t>4.</w:t>
      </w:r>
      <w:r w:rsidRPr="00023B24">
        <w:rPr>
          <w:rFonts w:eastAsia="Microsoft Sans Serif" w:cs="Arial"/>
          <w:szCs w:val="24"/>
          <w:lang w:eastAsia="en-US"/>
        </w:rPr>
        <w:tab/>
        <w:t>Θα χρησιμοποιηθεί κατά την εκπαίδευση το παρακάτω προσωπικό</w:t>
      </w:r>
      <w:r w:rsidRPr="00023B24">
        <w:rPr>
          <w:rFonts w:eastAsia="Microsoft Sans Serif" w:cs="Arial"/>
          <w:szCs w:val="24"/>
          <w:lang w:eastAsia="en-US"/>
        </w:rPr>
        <w:sym w:font="Symbol" w:char="F03A"/>
      </w:r>
    </w:p>
    <w:p w14:paraId="485C3CEC"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159A0287"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α. ….[5]….. Απόφοιτοι ΤΕΙ για την εκπαίδευση των εξής μαθημάτων :</w:t>
      </w:r>
    </w:p>
    <w:p w14:paraId="505FB1E2" w14:textId="77777777" w:rsidR="00023B24" w:rsidRPr="00023B24" w:rsidRDefault="00023B24" w:rsidP="00E07F94">
      <w:pPr>
        <w:widowControl w:val="0"/>
        <w:numPr>
          <w:ilvl w:val="0"/>
          <w:numId w:val="6"/>
        </w:numPr>
        <w:tabs>
          <w:tab w:val="clear" w:pos="567"/>
          <w:tab w:val="left" w:pos="546"/>
          <w:tab w:val="left" w:pos="680"/>
          <w:tab w:val="left" w:pos="1588"/>
          <w:tab w:val="left" w:pos="2041"/>
          <w:tab w:val="left" w:pos="2495"/>
        </w:tabs>
        <w:overflowPunct/>
        <w:autoSpaceDE/>
        <w:autoSpaceDN/>
        <w:adjustRightInd/>
        <w:spacing w:line="240" w:lineRule="exact"/>
        <w:ind w:left="0" w:firstLine="0"/>
        <w:textAlignment w:val="auto"/>
        <w:rPr>
          <w:rFonts w:eastAsia="Microsoft Sans Serif" w:cs="Arial"/>
          <w:szCs w:val="24"/>
          <w:lang w:eastAsia="en-US"/>
        </w:rPr>
      </w:pPr>
      <w:r w:rsidRPr="00023B24">
        <w:rPr>
          <w:rFonts w:eastAsia="Microsoft Sans Serif" w:cs="Arial"/>
          <w:szCs w:val="24"/>
          <w:lang w:eastAsia="en-US"/>
        </w:rPr>
        <w:t>………………[6]………….</w:t>
      </w:r>
    </w:p>
    <w:p w14:paraId="023817D4" w14:textId="77777777" w:rsidR="00023B24" w:rsidRPr="00023B24" w:rsidRDefault="00023B24" w:rsidP="00E07F94">
      <w:pPr>
        <w:widowControl w:val="0"/>
        <w:numPr>
          <w:ilvl w:val="0"/>
          <w:numId w:val="6"/>
        </w:numPr>
        <w:tabs>
          <w:tab w:val="clear" w:pos="567"/>
          <w:tab w:val="left" w:pos="546"/>
          <w:tab w:val="left" w:pos="680"/>
          <w:tab w:val="left" w:pos="1588"/>
          <w:tab w:val="left" w:pos="2041"/>
          <w:tab w:val="left" w:pos="2495"/>
        </w:tabs>
        <w:overflowPunct/>
        <w:autoSpaceDE/>
        <w:autoSpaceDN/>
        <w:adjustRightInd/>
        <w:spacing w:line="240" w:lineRule="exact"/>
        <w:ind w:left="0" w:firstLine="0"/>
        <w:textAlignment w:val="auto"/>
        <w:rPr>
          <w:rFonts w:eastAsia="Microsoft Sans Serif" w:cs="Arial"/>
          <w:szCs w:val="24"/>
          <w:lang w:eastAsia="en-US"/>
        </w:rPr>
      </w:pPr>
      <w:r w:rsidRPr="00023B24">
        <w:rPr>
          <w:rFonts w:eastAsia="Microsoft Sans Serif" w:cs="Arial"/>
          <w:szCs w:val="24"/>
          <w:lang w:eastAsia="en-US"/>
        </w:rPr>
        <w:t>………………[6]………….</w:t>
      </w:r>
    </w:p>
    <w:p w14:paraId="3CF6C2A2" w14:textId="77777777" w:rsidR="00023B24" w:rsidRPr="00023B24" w:rsidRDefault="00023B24" w:rsidP="00E07F94">
      <w:pPr>
        <w:widowControl w:val="0"/>
        <w:tabs>
          <w:tab w:val="clear" w:pos="567"/>
          <w:tab w:val="left" w:pos="546"/>
          <w:tab w:val="left" w:pos="680"/>
          <w:tab w:val="left" w:pos="1588"/>
          <w:tab w:val="left" w:pos="2041"/>
          <w:tab w:val="left" w:pos="2495"/>
        </w:tabs>
        <w:overflowPunct/>
        <w:autoSpaceDE/>
        <w:autoSpaceDN/>
        <w:adjustRightInd/>
        <w:spacing w:line="240" w:lineRule="exact"/>
        <w:textAlignment w:val="auto"/>
        <w:rPr>
          <w:rFonts w:eastAsia="Microsoft Sans Serif" w:cs="Arial"/>
          <w:szCs w:val="24"/>
          <w:lang w:eastAsia="en-US"/>
        </w:rPr>
      </w:pPr>
    </w:p>
    <w:p w14:paraId="6195978B"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β. …..[5]…. Απόφοιτοι ΑΕΙ για την εκπαίδευση των εξής μαθημάτων:</w:t>
      </w:r>
    </w:p>
    <w:p w14:paraId="42E3A668"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eastAsia="en-US"/>
        </w:rPr>
      </w:pPr>
    </w:p>
    <w:p w14:paraId="3273C7BD" w14:textId="77777777" w:rsidR="00023B24" w:rsidRPr="00023B24" w:rsidRDefault="00023B24" w:rsidP="00E07F94">
      <w:pPr>
        <w:widowControl w:val="0"/>
        <w:numPr>
          <w:ilvl w:val="0"/>
          <w:numId w:val="7"/>
        </w:numPr>
        <w:tabs>
          <w:tab w:val="clear" w:pos="567"/>
          <w:tab w:val="left" w:pos="546"/>
          <w:tab w:val="left" w:pos="680"/>
          <w:tab w:val="left" w:pos="1588"/>
          <w:tab w:val="left" w:pos="2041"/>
          <w:tab w:val="left" w:pos="2495"/>
        </w:tabs>
        <w:overflowPunct/>
        <w:autoSpaceDE/>
        <w:autoSpaceDN/>
        <w:adjustRightInd/>
        <w:spacing w:line="240" w:lineRule="exact"/>
        <w:ind w:left="0" w:firstLine="0"/>
        <w:textAlignment w:val="auto"/>
        <w:rPr>
          <w:rFonts w:eastAsia="Microsoft Sans Serif" w:cs="Arial"/>
          <w:szCs w:val="24"/>
          <w:lang w:eastAsia="en-US"/>
        </w:rPr>
      </w:pPr>
      <w:r w:rsidRPr="00023B24">
        <w:rPr>
          <w:rFonts w:eastAsia="Microsoft Sans Serif" w:cs="Arial"/>
          <w:szCs w:val="24"/>
          <w:lang w:eastAsia="en-US"/>
        </w:rPr>
        <w:t>………………[6]………………</w:t>
      </w:r>
    </w:p>
    <w:p w14:paraId="1EC25CFA" w14:textId="77777777" w:rsidR="00023B24" w:rsidRPr="00023B24" w:rsidRDefault="00023B24" w:rsidP="00E07F94">
      <w:pPr>
        <w:widowControl w:val="0"/>
        <w:numPr>
          <w:ilvl w:val="0"/>
          <w:numId w:val="7"/>
        </w:numPr>
        <w:tabs>
          <w:tab w:val="clear" w:pos="567"/>
          <w:tab w:val="left" w:pos="546"/>
          <w:tab w:val="left" w:pos="680"/>
          <w:tab w:val="left" w:pos="1588"/>
          <w:tab w:val="left" w:pos="2041"/>
          <w:tab w:val="left" w:pos="2495"/>
        </w:tabs>
        <w:overflowPunct/>
        <w:autoSpaceDE/>
        <w:autoSpaceDN/>
        <w:adjustRightInd/>
        <w:spacing w:line="240" w:lineRule="exact"/>
        <w:ind w:left="0" w:firstLine="0"/>
        <w:textAlignment w:val="auto"/>
        <w:rPr>
          <w:rFonts w:eastAsia="Microsoft Sans Serif" w:cs="Arial"/>
          <w:szCs w:val="24"/>
          <w:lang w:eastAsia="en-US"/>
        </w:rPr>
      </w:pPr>
      <w:r w:rsidRPr="00023B24">
        <w:rPr>
          <w:rFonts w:eastAsia="Microsoft Sans Serif" w:cs="Arial"/>
          <w:szCs w:val="24"/>
          <w:lang w:eastAsia="en-US"/>
        </w:rPr>
        <w:t>………………[6]………………</w:t>
      </w:r>
    </w:p>
    <w:p w14:paraId="2175A8F5" w14:textId="77777777" w:rsidR="00023B24" w:rsidRPr="00023B24" w:rsidRDefault="00023B24" w:rsidP="00E07F94">
      <w:pPr>
        <w:widowControl w:val="0"/>
        <w:tabs>
          <w:tab w:val="clear" w:pos="567"/>
          <w:tab w:val="left" w:pos="546"/>
          <w:tab w:val="left" w:pos="680"/>
          <w:tab w:val="left" w:pos="1588"/>
          <w:tab w:val="left" w:pos="2041"/>
          <w:tab w:val="left" w:pos="2495"/>
          <w:tab w:val="left" w:pos="5103"/>
        </w:tabs>
        <w:overflowPunct/>
        <w:adjustRightInd/>
        <w:spacing w:line="240" w:lineRule="exact"/>
        <w:textAlignment w:val="auto"/>
        <w:rPr>
          <w:rFonts w:eastAsia="Microsoft Sans Serif" w:cs="Arial"/>
          <w:szCs w:val="24"/>
          <w:lang w:eastAsia="en-US"/>
        </w:rPr>
      </w:pPr>
    </w:p>
    <w:p w14:paraId="39DF7314" w14:textId="77777777" w:rsidR="00023B24" w:rsidRPr="00023B24" w:rsidRDefault="00023B24" w:rsidP="00E07F94">
      <w:pPr>
        <w:widowControl w:val="0"/>
        <w:tabs>
          <w:tab w:val="clear" w:pos="567"/>
          <w:tab w:val="left" w:pos="546"/>
          <w:tab w:val="left" w:pos="680"/>
          <w:tab w:val="left" w:pos="1588"/>
          <w:tab w:val="left" w:pos="2041"/>
          <w:tab w:val="left" w:pos="2495"/>
          <w:tab w:val="left" w:pos="5103"/>
        </w:tabs>
        <w:overflowPunct/>
        <w:adjustRightInd/>
        <w:spacing w:line="240" w:lineRule="exact"/>
        <w:textAlignment w:val="auto"/>
        <w:rPr>
          <w:rFonts w:eastAsia="Microsoft Sans Serif" w:cs="Arial"/>
          <w:szCs w:val="24"/>
          <w:lang w:eastAsia="en-US"/>
        </w:rPr>
      </w:pPr>
      <w:r w:rsidRPr="00023B24">
        <w:rPr>
          <w:rFonts w:eastAsia="Microsoft Sans Serif" w:cs="Arial"/>
          <w:szCs w:val="24"/>
          <w:lang w:eastAsia="en-US"/>
        </w:rPr>
        <w:tab/>
      </w:r>
      <w:r w:rsidRPr="00023B24">
        <w:rPr>
          <w:rFonts w:eastAsia="Microsoft Sans Serif" w:cs="Arial"/>
          <w:szCs w:val="24"/>
          <w:lang w:eastAsia="en-US"/>
        </w:rPr>
        <w:tab/>
      </w:r>
      <w:r w:rsidRPr="00023B24">
        <w:rPr>
          <w:rFonts w:eastAsia="Microsoft Sans Serif" w:cs="Arial"/>
          <w:szCs w:val="24"/>
          <w:lang w:eastAsia="en-US"/>
        </w:rPr>
        <w:tab/>
        <w:t xml:space="preserve">γ. …..[5]…. Απόφοιτοι Κατωτέρων Σχολών ή Υπάλληλοι της …..[8]…… για την εκπαίδευση των εξής μαθημάτων </w:t>
      </w:r>
      <w:r w:rsidRPr="00023B24">
        <w:rPr>
          <w:rFonts w:eastAsia="Microsoft Sans Serif" w:cs="Arial"/>
          <w:szCs w:val="24"/>
          <w:lang w:eastAsia="en-US"/>
        </w:rPr>
        <w:sym w:font="Symbol" w:char="F03A"/>
      </w:r>
    </w:p>
    <w:p w14:paraId="4C4EA952" w14:textId="77777777" w:rsidR="00023B24" w:rsidRPr="00023B24" w:rsidRDefault="00023B24" w:rsidP="00E07F94">
      <w:pPr>
        <w:widowControl w:val="0"/>
        <w:numPr>
          <w:ilvl w:val="0"/>
          <w:numId w:val="8"/>
        </w:numPr>
        <w:tabs>
          <w:tab w:val="clear" w:pos="567"/>
          <w:tab w:val="left" w:pos="546"/>
          <w:tab w:val="left" w:pos="680"/>
          <w:tab w:val="left" w:pos="1588"/>
          <w:tab w:val="left" w:pos="2041"/>
          <w:tab w:val="left" w:pos="2495"/>
        </w:tabs>
        <w:overflowPunct/>
        <w:autoSpaceDE/>
        <w:autoSpaceDN/>
        <w:adjustRightInd/>
        <w:spacing w:line="240" w:lineRule="exact"/>
        <w:ind w:left="0" w:firstLine="0"/>
        <w:textAlignment w:val="auto"/>
        <w:rPr>
          <w:rFonts w:eastAsia="Microsoft Sans Serif" w:cs="Arial"/>
          <w:szCs w:val="24"/>
          <w:lang w:eastAsia="en-US"/>
        </w:rPr>
      </w:pPr>
      <w:r w:rsidRPr="00023B24">
        <w:rPr>
          <w:rFonts w:eastAsia="Microsoft Sans Serif" w:cs="Arial"/>
          <w:szCs w:val="24"/>
          <w:lang w:eastAsia="en-US"/>
        </w:rPr>
        <w:t>………………[6]………….</w:t>
      </w:r>
    </w:p>
    <w:p w14:paraId="00C28D94" w14:textId="77777777" w:rsidR="00023B24" w:rsidRPr="00023B24" w:rsidRDefault="00023B24" w:rsidP="00E07F94">
      <w:pPr>
        <w:widowControl w:val="0"/>
        <w:numPr>
          <w:ilvl w:val="0"/>
          <w:numId w:val="8"/>
        </w:numPr>
        <w:tabs>
          <w:tab w:val="clear" w:pos="567"/>
          <w:tab w:val="left" w:pos="546"/>
          <w:tab w:val="left" w:pos="680"/>
          <w:tab w:val="left" w:pos="1588"/>
          <w:tab w:val="left" w:pos="2041"/>
          <w:tab w:val="left" w:pos="2495"/>
        </w:tabs>
        <w:overflowPunct/>
        <w:autoSpaceDE/>
        <w:autoSpaceDN/>
        <w:adjustRightInd/>
        <w:spacing w:line="240" w:lineRule="exact"/>
        <w:ind w:left="0" w:firstLine="0"/>
        <w:textAlignment w:val="auto"/>
        <w:rPr>
          <w:rFonts w:eastAsia="Microsoft Sans Serif" w:cs="Arial"/>
          <w:szCs w:val="24"/>
          <w:lang w:eastAsia="en-US"/>
        </w:rPr>
      </w:pPr>
      <w:r w:rsidRPr="00023B24">
        <w:rPr>
          <w:rFonts w:eastAsia="Microsoft Sans Serif" w:cs="Arial"/>
          <w:szCs w:val="24"/>
          <w:lang w:eastAsia="en-US"/>
        </w:rPr>
        <w:t>………………[6]………….</w:t>
      </w:r>
    </w:p>
    <w:p w14:paraId="42BE11A0"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Cs w:val="24"/>
          <w:lang w:val="en-US" w:eastAsia="en-US"/>
        </w:rPr>
      </w:pPr>
    </w:p>
    <w:p w14:paraId="10B6FD12"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 w:val="22"/>
          <w:szCs w:val="22"/>
          <w:lang w:val="en-US" w:eastAsia="en-US"/>
        </w:rPr>
      </w:pPr>
    </w:p>
    <w:p w14:paraId="57176797" w14:textId="77777777" w:rsid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 w:val="22"/>
          <w:szCs w:val="22"/>
          <w:lang w:val="en-US" w:eastAsia="en-US"/>
        </w:rPr>
      </w:pPr>
    </w:p>
    <w:p w14:paraId="65D2A1B3" w14:textId="77777777" w:rsidR="00280973" w:rsidRPr="00023B24" w:rsidRDefault="00280973"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 w:val="22"/>
          <w:szCs w:val="22"/>
          <w:lang w:val="en-US" w:eastAsia="en-US"/>
        </w:rPr>
      </w:pPr>
    </w:p>
    <w:p w14:paraId="37EDF3B5" w14:textId="77777777" w:rsidR="00023B24" w:rsidRPr="00023B24" w:rsidRDefault="00023B24" w:rsidP="00E07F9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 w:val="22"/>
          <w:szCs w:val="22"/>
          <w:lang w:val="en-US" w:eastAsia="en-US"/>
        </w:rPr>
      </w:pPr>
    </w:p>
    <w:p w14:paraId="3EAB3727" w14:textId="77777777" w:rsidR="00023B24" w:rsidRPr="00023B24" w:rsidRDefault="00023B24" w:rsidP="00023B24">
      <w:pPr>
        <w:widowControl w:val="0"/>
        <w:tabs>
          <w:tab w:val="clear" w:pos="567"/>
          <w:tab w:val="left" w:pos="546"/>
          <w:tab w:val="left" w:pos="680"/>
          <w:tab w:val="left" w:pos="1588"/>
          <w:tab w:val="left" w:pos="2041"/>
          <w:tab w:val="left" w:pos="2495"/>
        </w:tabs>
        <w:overflowPunct/>
        <w:adjustRightInd/>
        <w:spacing w:line="240" w:lineRule="exact"/>
        <w:textAlignment w:val="auto"/>
        <w:rPr>
          <w:rFonts w:eastAsia="Microsoft Sans Serif" w:cs="Arial"/>
          <w:sz w:val="22"/>
          <w:szCs w:val="22"/>
          <w:lang w:val="en-US" w:eastAsia="en-US"/>
        </w:rPr>
      </w:pPr>
    </w:p>
    <w:tbl>
      <w:tblPr>
        <w:tblW w:w="0" w:type="auto"/>
        <w:tblLook w:val="01E0" w:firstRow="1" w:lastRow="1" w:firstColumn="1" w:lastColumn="1" w:noHBand="0" w:noVBand="0"/>
      </w:tblPr>
      <w:tblGrid>
        <w:gridCol w:w="6108"/>
        <w:gridCol w:w="2898"/>
      </w:tblGrid>
      <w:tr w:rsidR="00023B24" w:rsidRPr="00023B24" w14:paraId="09344592" w14:textId="77777777" w:rsidTr="00061896">
        <w:tc>
          <w:tcPr>
            <w:tcW w:w="6108" w:type="dxa"/>
          </w:tcPr>
          <w:p w14:paraId="496FA92F" w14:textId="77777777" w:rsidR="00023B24" w:rsidRPr="00023B24" w:rsidRDefault="00023B24" w:rsidP="00023B24">
            <w:pPr>
              <w:widowControl w:val="0"/>
              <w:overflowPunct/>
              <w:adjustRightInd/>
              <w:spacing w:line="240" w:lineRule="exact"/>
              <w:textAlignment w:val="auto"/>
              <w:rPr>
                <w:rFonts w:eastAsia="Microsoft Sans Serif" w:cs="Arial"/>
                <w:sz w:val="22"/>
                <w:szCs w:val="22"/>
                <w:lang w:val="en-US" w:eastAsia="en-US"/>
              </w:rPr>
            </w:pPr>
          </w:p>
        </w:tc>
        <w:tc>
          <w:tcPr>
            <w:tcW w:w="2898" w:type="dxa"/>
          </w:tcPr>
          <w:p w14:paraId="5BBA5DFE" w14:textId="77777777" w:rsidR="00023B24" w:rsidRPr="00023B24" w:rsidRDefault="00023B24" w:rsidP="00023B24">
            <w:pPr>
              <w:widowControl w:val="0"/>
              <w:overflowPunct/>
              <w:adjustRightInd/>
              <w:jc w:val="center"/>
              <w:textAlignment w:val="auto"/>
              <w:rPr>
                <w:rFonts w:eastAsia="Microsoft Sans Serif" w:cs="Arial"/>
                <w:sz w:val="22"/>
                <w:szCs w:val="22"/>
                <w:lang w:eastAsia="en-US"/>
              </w:rPr>
            </w:pPr>
            <w:r w:rsidRPr="00023B24">
              <w:rPr>
                <w:rFonts w:eastAsia="Microsoft Sans Serif" w:cs="Arial"/>
                <w:sz w:val="22"/>
                <w:szCs w:val="22"/>
                <w:lang w:eastAsia="en-US"/>
              </w:rPr>
              <w:t>Υπογραφή</w:t>
            </w:r>
          </w:p>
          <w:p w14:paraId="17B4C506" w14:textId="77777777" w:rsidR="00023B24" w:rsidRPr="00023B24" w:rsidRDefault="00023B24" w:rsidP="00023B24">
            <w:pPr>
              <w:widowControl w:val="0"/>
              <w:overflowPunct/>
              <w:adjustRightInd/>
              <w:jc w:val="center"/>
              <w:textAlignment w:val="auto"/>
              <w:rPr>
                <w:rFonts w:eastAsia="Microsoft Sans Serif" w:cs="Arial"/>
                <w:sz w:val="22"/>
                <w:szCs w:val="22"/>
                <w:lang w:eastAsia="en-US"/>
              </w:rPr>
            </w:pPr>
            <w:r w:rsidRPr="00023B24">
              <w:rPr>
                <w:rFonts w:eastAsia="Microsoft Sans Serif" w:cs="Arial"/>
                <w:sz w:val="22"/>
                <w:szCs w:val="22"/>
                <w:lang w:eastAsia="en-US"/>
              </w:rPr>
              <w:t>Νόμιμου Εκπροσώπου</w:t>
            </w:r>
          </w:p>
          <w:p w14:paraId="0CF7324D" w14:textId="77777777" w:rsidR="00023B24" w:rsidRPr="00023B24" w:rsidRDefault="00023B24" w:rsidP="00023B24">
            <w:pPr>
              <w:widowControl w:val="0"/>
              <w:overflowPunct/>
              <w:adjustRightInd/>
              <w:jc w:val="center"/>
              <w:textAlignment w:val="auto"/>
              <w:rPr>
                <w:rFonts w:eastAsia="Microsoft Sans Serif" w:cs="Arial"/>
                <w:sz w:val="22"/>
                <w:szCs w:val="22"/>
                <w:lang w:eastAsia="en-US"/>
              </w:rPr>
            </w:pPr>
          </w:p>
          <w:p w14:paraId="02517384" w14:textId="77777777" w:rsidR="00023B24" w:rsidRPr="00023B24" w:rsidRDefault="00023B24" w:rsidP="00023B24">
            <w:pPr>
              <w:widowControl w:val="0"/>
              <w:overflowPunct/>
              <w:adjustRightInd/>
              <w:jc w:val="center"/>
              <w:textAlignment w:val="auto"/>
              <w:rPr>
                <w:rFonts w:eastAsia="Microsoft Sans Serif" w:cs="Arial"/>
                <w:sz w:val="22"/>
                <w:szCs w:val="22"/>
                <w:lang w:eastAsia="en-US"/>
              </w:rPr>
            </w:pPr>
          </w:p>
          <w:p w14:paraId="09C943A2" w14:textId="77777777" w:rsidR="00023B24" w:rsidRPr="00023B24" w:rsidRDefault="00023B24" w:rsidP="00023B24">
            <w:pPr>
              <w:widowControl w:val="0"/>
              <w:overflowPunct/>
              <w:adjustRightInd/>
              <w:jc w:val="center"/>
              <w:textAlignment w:val="auto"/>
              <w:rPr>
                <w:rFonts w:eastAsia="Microsoft Sans Serif" w:cs="Arial"/>
                <w:sz w:val="22"/>
                <w:szCs w:val="22"/>
                <w:lang w:val="en-US" w:eastAsia="en-US"/>
              </w:rPr>
            </w:pPr>
            <w:r w:rsidRPr="00023B24">
              <w:rPr>
                <w:rFonts w:eastAsia="Microsoft Sans Serif" w:cs="Arial"/>
                <w:sz w:val="22"/>
                <w:szCs w:val="22"/>
                <w:lang w:eastAsia="en-US"/>
              </w:rPr>
              <w:t>Τίθεται Σφραγίδα (7)</w:t>
            </w:r>
          </w:p>
        </w:tc>
      </w:tr>
    </w:tbl>
    <w:p w14:paraId="355DA07C" w14:textId="77777777" w:rsidR="00023B24" w:rsidRPr="00023B24" w:rsidRDefault="00023B24" w:rsidP="00023B24">
      <w:pPr>
        <w:widowControl w:val="0"/>
        <w:tabs>
          <w:tab w:val="left" w:pos="3795"/>
        </w:tabs>
        <w:overflowPunct/>
        <w:adjustRightInd/>
        <w:textAlignment w:val="auto"/>
        <w:rPr>
          <w:rFonts w:eastAsia="Microsoft Sans Serif" w:cs="Arial"/>
          <w:szCs w:val="24"/>
          <w:lang w:eastAsia="en-US"/>
        </w:rPr>
      </w:pPr>
    </w:p>
    <w:p w14:paraId="63E2974E" w14:textId="77777777" w:rsidR="00023B24" w:rsidRPr="00023B24" w:rsidRDefault="00023B24" w:rsidP="00023B24">
      <w:pPr>
        <w:widowControl w:val="0"/>
        <w:overflowPunct/>
        <w:adjustRightInd/>
        <w:textAlignment w:val="auto"/>
        <w:rPr>
          <w:rFonts w:eastAsia="Microsoft Sans Serif" w:cs="Arial"/>
          <w:szCs w:val="24"/>
          <w:lang w:eastAsia="en-US"/>
        </w:rPr>
      </w:pPr>
    </w:p>
    <w:p w14:paraId="06D3719E" w14:textId="77777777" w:rsidR="00023B24" w:rsidRPr="00023B24" w:rsidRDefault="00023B24" w:rsidP="00023B24">
      <w:pPr>
        <w:widowControl w:val="0"/>
        <w:tabs>
          <w:tab w:val="left" w:pos="2610"/>
        </w:tabs>
        <w:overflowPunct/>
        <w:adjustRightInd/>
        <w:textAlignment w:val="auto"/>
        <w:rPr>
          <w:rFonts w:eastAsia="Microsoft Sans Serif" w:cs="Arial"/>
          <w:szCs w:val="24"/>
          <w:lang w:eastAsia="en-US"/>
        </w:rPr>
      </w:pPr>
    </w:p>
    <w:p w14:paraId="78BA6B8C" w14:textId="77777777" w:rsidR="00023B24" w:rsidRPr="00023B24" w:rsidRDefault="00023B24" w:rsidP="00023B24">
      <w:pPr>
        <w:widowControl w:val="0"/>
        <w:overflowPunct/>
        <w:adjustRightInd/>
        <w:textAlignment w:val="auto"/>
        <w:rPr>
          <w:rFonts w:eastAsia="Microsoft Sans Serif" w:cs="Arial"/>
          <w:b/>
          <w:sz w:val="20"/>
          <w:szCs w:val="22"/>
          <w:u w:val="single"/>
          <w:lang w:eastAsia="en-US"/>
        </w:rPr>
      </w:pPr>
      <w:r w:rsidRPr="00023B24">
        <w:rPr>
          <w:rFonts w:eastAsia="Microsoft Sans Serif" w:cs="Arial"/>
          <w:b/>
          <w:sz w:val="20"/>
          <w:szCs w:val="22"/>
          <w:u w:val="single"/>
          <w:lang w:eastAsia="en-US"/>
        </w:rPr>
        <w:t>ΟΔΗΓΙΕΣ ΣΥΝΤΑΞΗΣ</w:t>
      </w:r>
    </w:p>
    <w:p w14:paraId="22BCE00F" w14:textId="77777777" w:rsidR="00023B24" w:rsidRPr="00023B24" w:rsidRDefault="00023B24" w:rsidP="00023B24">
      <w:pPr>
        <w:widowControl w:val="0"/>
        <w:overflowPunct/>
        <w:adjustRightInd/>
        <w:textAlignment w:val="auto"/>
        <w:rPr>
          <w:rFonts w:eastAsia="Microsoft Sans Serif" w:cs="Arial"/>
          <w:sz w:val="20"/>
          <w:szCs w:val="22"/>
          <w:u w:val="single"/>
          <w:lang w:eastAsia="en-US"/>
        </w:rPr>
      </w:pPr>
    </w:p>
    <w:p w14:paraId="42EC5F37" w14:textId="68FA74BF" w:rsidR="00023B24" w:rsidRPr="00023B24" w:rsidRDefault="00023B24" w:rsidP="00023B24">
      <w:pPr>
        <w:widowControl w:val="0"/>
        <w:overflowPunct/>
        <w:adjustRightInd/>
        <w:textAlignment w:val="auto"/>
        <w:rPr>
          <w:rFonts w:eastAsia="Microsoft Sans Serif" w:cs="Arial"/>
          <w:sz w:val="20"/>
          <w:szCs w:val="22"/>
          <w:lang w:eastAsia="en-US"/>
        </w:rPr>
      </w:pPr>
      <w:r w:rsidRPr="00023B24">
        <w:rPr>
          <w:rFonts w:eastAsia="Microsoft Sans Serif" w:cs="Arial"/>
          <w:sz w:val="20"/>
          <w:szCs w:val="22"/>
          <w:lang w:eastAsia="en-US"/>
        </w:rPr>
        <w:t>1.</w:t>
      </w:r>
      <w:r w:rsidRPr="00023B24">
        <w:rPr>
          <w:rFonts w:eastAsia="Microsoft Sans Serif" w:cs="Arial"/>
          <w:sz w:val="20"/>
          <w:szCs w:val="22"/>
          <w:lang w:eastAsia="en-US"/>
        </w:rPr>
        <w:tab/>
        <w:t>Αναγράφεται η διάρκεια εκπαίδευσης σε ημέρες</w:t>
      </w:r>
      <w:r w:rsidR="00D247B5">
        <w:rPr>
          <w:rFonts w:eastAsia="Microsoft Sans Serif" w:cs="Arial"/>
          <w:sz w:val="20"/>
          <w:szCs w:val="22"/>
          <w:lang w:eastAsia="en-US"/>
        </w:rPr>
        <w:t xml:space="preserve"> </w:t>
      </w:r>
    </w:p>
    <w:p w14:paraId="010D8A90" w14:textId="77777777" w:rsidR="00023B24" w:rsidRPr="00023B24" w:rsidRDefault="00023B24" w:rsidP="00023B24">
      <w:pPr>
        <w:widowControl w:val="0"/>
        <w:overflowPunct/>
        <w:adjustRightInd/>
        <w:textAlignment w:val="auto"/>
        <w:rPr>
          <w:rFonts w:eastAsia="Microsoft Sans Serif" w:cs="Arial"/>
          <w:sz w:val="20"/>
          <w:szCs w:val="22"/>
          <w:lang w:eastAsia="en-US"/>
        </w:rPr>
      </w:pPr>
      <w:r w:rsidRPr="00023B24">
        <w:rPr>
          <w:rFonts w:eastAsia="Microsoft Sans Serif" w:cs="Arial"/>
          <w:sz w:val="20"/>
          <w:szCs w:val="22"/>
          <w:lang w:eastAsia="en-US"/>
        </w:rPr>
        <w:t>2.</w:t>
      </w:r>
      <w:r w:rsidRPr="00023B24">
        <w:rPr>
          <w:rFonts w:eastAsia="Microsoft Sans Serif" w:cs="Arial"/>
          <w:sz w:val="20"/>
          <w:szCs w:val="22"/>
          <w:lang w:eastAsia="en-US"/>
        </w:rPr>
        <w:tab/>
        <w:t>Αναγράφεται η ημερομηνία που αντιστοιχεί η συγκεκριμένη μέρα</w:t>
      </w:r>
      <w:r w:rsidRPr="00023B24" w:rsidDel="006264A5">
        <w:rPr>
          <w:rFonts w:eastAsia="Microsoft Sans Serif" w:cs="Arial"/>
          <w:sz w:val="20"/>
          <w:szCs w:val="22"/>
          <w:lang w:eastAsia="en-US"/>
        </w:rPr>
        <w:t xml:space="preserve"> </w:t>
      </w:r>
    </w:p>
    <w:p w14:paraId="7F897805" w14:textId="77777777" w:rsidR="00023B24" w:rsidRPr="00023B24" w:rsidRDefault="00023B24" w:rsidP="00023B24">
      <w:pPr>
        <w:widowControl w:val="0"/>
        <w:overflowPunct/>
        <w:adjustRightInd/>
        <w:textAlignment w:val="auto"/>
        <w:rPr>
          <w:rFonts w:eastAsia="Microsoft Sans Serif" w:cs="Arial"/>
          <w:sz w:val="20"/>
          <w:szCs w:val="22"/>
          <w:lang w:eastAsia="en-US"/>
        </w:rPr>
      </w:pPr>
      <w:r w:rsidRPr="00023B24">
        <w:rPr>
          <w:rFonts w:eastAsia="Microsoft Sans Serif" w:cs="Arial"/>
          <w:sz w:val="20"/>
          <w:szCs w:val="22"/>
          <w:lang w:eastAsia="en-US"/>
        </w:rPr>
        <w:t>3.</w:t>
      </w:r>
      <w:r w:rsidRPr="00023B24">
        <w:rPr>
          <w:rFonts w:eastAsia="Microsoft Sans Serif" w:cs="Arial"/>
          <w:sz w:val="20"/>
          <w:szCs w:val="22"/>
          <w:lang w:eastAsia="en-US"/>
        </w:rPr>
        <w:tab/>
        <w:t>Αναγράφεται το αντικείμενο της εκπαίδευσης</w:t>
      </w:r>
      <w:r w:rsidRPr="00023B24" w:rsidDel="006264A5">
        <w:rPr>
          <w:rFonts w:eastAsia="Microsoft Sans Serif" w:cs="Arial"/>
          <w:sz w:val="20"/>
          <w:szCs w:val="22"/>
          <w:lang w:eastAsia="en-US"/>
        </w:rPr>
        <w:t xml:space="preserve"> </w:t>
      </w:r>
    </w:p>
    <w:p w14:paraId="57CE637C" w14:textId="77777777" w:rsidR="00023B24" w:rsidRPr="00023B24" w:rsidRDefault="00023B24" w:rsidP="00023B24">
      <w:pPr>
        <w:widowControl w:val="0"/>
        <w:overflowPunct/>
        <w:adjustRightInd/>
        <w:textAlignment w:val="auto"/>
        <w:rPr>
          <w:rFonts w:eastAsia="Microsoft Sans Serif" w:cs="Arial"/>
          <w:sz w:val="20"/>
          <w:szCs w:val="22"/>
          <w:lang w:eastAsia="en-US"/>
        </w:rPr>
      </w:pPr>
      <w:r w:rsidRPr="00023B24">
        <w:rPr>
          <w:rFonts w:eastAsia="Microsoft Sans Serif" w:cs="Arial"/>
          <w:sz w:val="20"/>
          <w:szCs w:val="22"/>
          <w:lang w:eastAsia="en-US"/>
        </w:rPr>
        <w:t>4.</w:t>
      </w:r>
      <w:r w:rsidRPr="00023B24">
        <w:rPr>
          <w:rFonts w:eastAsia="Microsoft Sans Serif" w:cs="Arial"/>
          <w:sz w:val="20"/>
          <w:szCs w:val="22"/>
          <w:lang w:eastAsia="en-US"/>
        </w:rPr>
        <w:tab/>
        <w:t>Αναγράφονται κατά σειρά όλα τα βοηθήματα που θα χρησιμοποιηθούν</w:t>
      </w:r>
      <w:r w:rsidRPr="00023B24" w:rsidDel="006264A5">
        <w:rPr>
          <w:rFonts w:eastAsia="Microsoft Sans Serif" w:cs="Arial"/>
          <w:sz w:val="20"/>
          <w:szCs w:val="22"/>
          <w:lang w:eastAsia="en-US"/>
        </w:rPr>
        <w:t xml:space="preserve"> </w:t>
      </w:r>
    </w:p>
    <w:p w14:paraId="23CB613E" w14:textId="77777777" w:rsidR="00023B24" w:rsidRPr="00023B24" w:rsidRDefault="00023B24" w:rsidP="00023B24">
      <w:pPr>
        <w:widowControl w:val="0"/>
        <w:overflowPunct/>
        <w:adjustRightInd/>
        <w:textAlignment w:val="auto"/>
        <w:rPr>
          <w:rFonts w:eastAsia="Microsoft Sans Serif" w:cs="Arial"/>
          <w:sz w:val="20"/>
          <w:szCs w:val="22"/>
          <w:lang w:eastAsia="en-US"/>
        </w:rPr>
      </w:pPr>
      <w:r w:rsidRPr="00023B24">
        <w:rPr>
          <w:rFonts w:eastAsia="Microsoft Sans Serif" w:cs="Arial"/>
          <w:sz w:val="20"/>
          <w:szCs w:val="22"/>
          <w:lang w:eastAsia="en-US"/>
        </w:rPr>
        <w:t>5.</w:t>
      </w:r>
      <w:r w:rsidRPr="00023B24">
        <w:rPr>
          <w:rFonts w:eastAsia="Microsoft Sans Serif" w:cs="Arial"/>
          <w:sz w:val="20"/>
          <w:szCs w:val="22"/>
          <w:lang w:eastAsia="en-US"/>
        </w:rPr>
        <w:tab/>
        <w:t>Αναγράφονται αριθμητικώς και ολογράφως ο αριθμός των εκπαιδευτών που θα έχουν τα αντίστοιχα προσόντα</w:t>
      </w:r>
      <w:r w:rsidRPr="00023B24" w:rsidDel="006264A5">
        <w:rPr>
          <w:rFonts w:eastAsia="Microsoft Sans Serif" w:cs="Arial"/>
          <w:sz w:val="20"/>
          <w:szCs w:val="22"/>
          <w:lang w:eastAsia="en-US"/>
        </w:rPr>
        <w:t xml:space="preserve"> </w:t>
      </w:r>
    </w:p>
    <w:p w14:paraId="4C5E4F28" w14:textId="77777777" w:rsidR="00023B24" w:rsidRPr="00023B24" w:rsidRDefault="00023B24" w:rsidP="00023B24">
      <w:pPr>
        <w:widowControl w:val="0"/>
        <w:overflowPunct/>
        <w:adjustRightInd/>
        <w:ind w:left="284" w:hanging="284"/>
        <w:textAlignment w:val="auto"/>
        <w:rPr>
          <w:rFonts w:eastAsia="Microsoft Sans Serif" w:cs="Arial"/>
          <w:sz w:val="20"/>
          <w:szCs w:val="22"/>
          <w:lang w:eastAsia="en-US"/>
        </w:rPr>
      </w:pPr>
      <w:r w:rsidRPr="00023B24">
        <w:rPr>
          <w:rFonts w:eastAsia="Microsoft Sans Serif" w:cs="Arial"/>
          <w:sz w:val="20"/>
          <w:szCs w:val="22"/>
          <w:lang w:eastAsia="en-US"/>
        </w:rPr>
        <w:t>6.</w:t>
      </w:r>
      <w:r w:rsidRPr="00023B24">
        <w:rPr>
          <w:rFonts w:eastAsia="Microsoft Sans Serif" w:cs="Arial"/>
          <w:sz w:val="20"/>
          <w:szCs w:val="22"/>
          <w:lang w:eastAsia="en-US"/>
        </w:rPr>
        <w:tab/>
      </w:r>
      <w:r w:rsidRPr="00023B24">
        <w:rPr>
          <w:rFonts w:eastAsia="Microsoft Sans Serif" w:cs="Arial"/>
          <w:sz w:val="20"/>
          <w:szCs w:val="22"/>
          <w:lang w:eastAsia="en-US"/>
        </w:rPr>
        <w:tab/>
        <w:t>Αναγράφονται τα μαθήματα που θα διδαχθούν από τη συγκεκριμένη κατηγορία εκπαιδευτών</w:t>
      </w:r>
      <w:r w:rsidRPr="00023B24" w:rsidDel="006264A5">
        <w:rPr>
          <w:rFonts w:eastAsia="Microsoft Sans Serif" w:cs="Arial"/>
          <w:sz w:val="20"/>
          <w:szCs w:val="22"/>
          <w:lang w:eastAsia="en-US"/>
        </w:rPr>
        <w:t xml:space="preserve"> </w:t>
      </w:r>
    </w:p>
    <w:p w14:paraId="590F7DE2" w14:textId="77777777" w:rsidR="00023B24" w:rsidRPr="00023B24" w:rsidRDefault="00023B24" w:rsidP="00023B24">
      <w:pPr>
        <w:widowControl w:val="0"/>
        <w:overflowPunct/>
        <w:adjustRightInd/>
        <w:textAlignment w:val="auto"/>
        <w:rPr>
          <w:rFonts w:eastAsia="Microsoft Sans Serif" w:cs="Arial"/>
          <w:sz w:val="20"/>
          <w:szCs w:val="22"/>
          <w:lang w:eastAsia="en-US"/>
        </w:rPr>
      </w:pPr>
      <w:r w:rsidRPr="00023B24">
        <w:rPr>
          <w:rFonts w:eastAsia="Microsoft Sans Serif" w:cs="Arial"/>
          <w:sz w:val="20"/>
          <w:szCs w:val="22"/>
          <w:lang w:eastAsia="en-US"/>
        </w:rPr>
        <w:t>7.</w:t>
      </w:r>
      <w:r w:rsidRPr="00023B24">
        <w:rPr>
          <w:rFonts w:eastAsia="Microsoft Sans Serif" w:cs="Arial"/>
          <w:sz w:val="20"/>
          <w:szCs w:val="22"/>
          <w:lang w:eastAsia="en-US"/>
        </w:rPr>
        <w:tab/>
        <w:t>Αναγράφεται η επωνυμία της εταιρίας ή του φορέα ή της επιχείρησης.</w:t>
      </w:r>
    </w:p>
    <w:p w14:paraId="425D2476" w14:textId="77777777" w:rsidR="00023B24" w:rsidRPr="00023B24" w:rsidRDefault="00023B24" w:rsidP="00023B24">
      <w:pPr>
        <w:widowControl w:val="0"/>
        <w:tabs>
          <w:tab w:val="left" w:pos="2610"/>
        </w:tabs>
        <w:overflowPunct/>
        <w:adjustRightInd/>
        <w:textAlignment w:val="auto"/>
        <w:rPr>
          <w:rFonts w:eastAsia="Microsoft Sans Serif" w:cs="Arial"/>
          <w:sz w:val="22"/>
          <w:szCs w:val="24"/>
          <w:lang w:eastAsia="en-US"/>
        </w:rPr>
      </w:pPr>
    </w:p>
    <w:p w14:paraId="0A4CA926" w14:textId="77777777" w:rsidR="00023B24" w:rsidRPr="00023B24" w:rsidRDefault="00023B24" w:rsidP="00023B24">
      <w:pPr>
        <w:widowControl w:val="0"/>
        <w:overflowPunct/>
        <w:adjustRightInd/>
        <w:textAlignment w:val="auto"/>
        <w:rPr>
          <w:rFonts w:eastAsia="Microsoft Sans Serif" w:cs="Arial"/>
          <w:szCs w:val="24"/>
          <w:lang w:eastAsia="en-US"/>
        </w:rPr>
      </w:pPr>
    </w:p>
    <w:p w14:paraId="3A01C7F5" w14:textId="77777777" w:rsidR="00023B24" w:rsidRPr="00023B24" w:rsidRDefault="00023B24" w:rsidP="00023B24">
      <w:pPr>
        <w:widowControl w:val="0"/>
        <w:overflowPunct/>
        <w:adjustRightInd/>
        <w:textAlignment w:val="auto"/>
        <w:rPr>
          <w:rFonts w:eastAsia="Microsoft Sans Serif" w:cs="Arial"/>
          <w:szCs w:val="24"/>
          <w:lang w:eastAsia="en-US"/>
        </w:rPr>
      </w:pPr>
    </w:p>
    <w:p w14:paraId="7160E1D6" w14:textId="77777777" w:rsidR="00023B24" w:rsidRPr="00023B24" w:rsidRDefault="00023B24" w:rsidP="00023B24">
      <w:pPr>
        <w:widowControl w:val="0"/>
        <w:overflowPunct/>
        <w:adjustRightInd/>
        <w:textAlignment w:val="auto"/>
        <w:rPr>
          <w:rFonts w:eastAsia="Microsoft Sans Serif" w:cs="Arial"/>
          <w:szCs w:val="24"/>
          <w:lang w:eastAsia="en-US"/>
        </w:rPr>
        <w:sectPr w:rsidR="00023B24" w:rsidRPr="00023B24" w:rsidSect="00061896">
          <w:headerReference w:type="default" r:id="rId36"/>
          <w:footerReference w:type="default" r:id="rId37"/>
          <w:headerReference w:type="first" r:id="rId38"/>
          <w:footerReference w:type="first" r:id="rId39"/>
          <w:pgSz w:w="11910" w:h="16850"/>
          <w:pgMar w:top="1701" w:right="1134" w:bottom="1134" w:left="1985" w:header="850" w:footer="567" w:gutter="0"/>
          <w:cols w:space="720"/>
          <w:titlePg/>
          <w:docGrid w:linePitch="299"/>
        </w:sectPr>
      </w:pPr>
    </w:p>
    <w:p w14:paraId="6C9EA791" w14:textId="25C11FD4" w:rsidR="00E07F94" w:rsidRPr="006F4944" w:rsidRDefault="00E07F94" w:rsidP="00E07F94">
      <w:pPr>
        <w:widowControl w:val="0"/>
        <w:overflowPunct/>
        <w:adjustRightInd/>
        <w:jc w:val="center"/>
        <w:textAlignment w:val="auto"/>
        <w:rPr>
          <w:rFonts w:eastAsia="Microsoft Sans Serif" w:cs="Arial"/>
          <w:b/>
          <w:sz w:val="22"/>
          <w:szCs w:val="22"/>
          <w:u w:val="single"/>
          <w:lang w:eastAsia="en-US"/>
        </w:rPr>
      </w:pPr>
      <w:r w:rsidRPr="006F4944">
        <w:rPr>
          <w:rFonts w:eastAsia="Microsoft Sans Serif" w:cs="Arial"/>
          <w:b/>
          <w:sz w:val="22"/>
          <w:szCs w:val="22"/>
          <w:u w:val="single"/>
          <w:lang w:eastAsia="en-US"/>
        </w:rPr>
        <w:lastRenderedPageBreak/>
        <w:t>ΠΡΟΣΘΗΚΗ Χ</w:t>
      </w:r>
      <w:r w:rsidR="00061896" w:rsidRPr="006F4944">
        <w:rPr>
          <w:rFonts w:eastAsia="Microsoft Sans Serif" w:cs="Arial"/>
          <w:b/>
          <w:sz w:val="22"/>
          <w:szCs w:val="22"/>
          <w:u w:val="single"/>
          <w:lang w:val="en-US" w:eastAsia="en-US"/>
        </w:rPr>
        <w:t>I</w:t>
      </w:r>
    </w:p>
    <w:p w14:paraId="1D8F44FD" w14:textId="77777777" w:rsidR="00E07F94" w:rsidRPr="00E07F94" w:rsidRDefault="00E07F94" w:rsidP="00E07F94">
      <w:pPr>
        <w:widowControl w:val="0"/>
        <w:overflowPunct/>
        <w:adjustRightInd/>
        <w:textAlignment w:val="auto"/>
        <w:rPr>
          <w:rFonts w:eastAsia="Microsoft Sans Serif" w:cs="Arial"/>
          <w:szCs w:val="22"/>
          <w:u w:val="single"/>
          <w:lang w:eastAsia="en-US"/>
        </w:rPr>
      </w:pPr>
    </w:p>
    <w:p w14:paraId="1C565330" w14:textId="77777777" w:rsidR="00E07F94" w:rsidRPr="00E07F94" w:rsidRDefault="00E07F94" w:rsidP="00E07F94">
      <w:pPr>
        <w:widowControl w:val="0"/>
        <w:overflowPunct/>
        <w:adjustRightInd/>
        <w:jc w:val="center"/>
        <w:textAlignment w:val="auto"/>
        <w:rPr>
          <w:rFonts w:eastAsia="Microsoft Sans Serif" w:cs="Arial"/>
          <w:b/>
          <w:sz w:val="22"/>
          <w:szCs w:val="22"/>
          <w:u w:val="single"/>
          <w:lang w:eastAsia="en-US"/>
        </w:rPr>
      </w:pPr>
      <w:r w:rsidRPr="00E07F94">
        <w:rPr>
          <w:rFonts w:eastAsia="Microsoft Sans Serif" w:cs="Arial"/>
          <w:b/>
          <w:sz w:val="22"/>
          <w:szCs w:val="22"/>
          <w:u w:val="single"/>
          <w:lang w:eastAsia="en-US"/>
        </w:rPr>
        <w:t>ΒΕΒΑΙΩΣΗ</w:t>
      </w:r>
    </w:p>
    <w:p w14:paraId="36C21189" w14:textId="77777777" w:rsidR="00E07F94" w:rsidRPr="00E07F94" w:rsidRDefault="00E07F94" w:rsidP="00E07F94">
      <w:pPr>
        <w:widowControl w:val="0"/>
        <w:overflowPunct/>
        <w:adjustRightInd/>
        <w:jc w:val="center"/>
        <w:textAlignment w:val="auto"/>
        <w:rPr>
          <w:rFonts w:eastAsia="Microsoft Sans Serif" w:cs="Arial"/>
          <w:b/>
          <w:sz w:val="22"/>
          <w:szCs w:val="22"/>
          <w:u w:val="single"/>
          <w:lang w:eastAsia="en-US"/>
        </w:rPr>
      </w:pPr>
      <w:r w:rsidRPr="00E07F94">
        <w:rPr>
          <w:rFonts w:eastAsia="Microsoft Sans Serif" w:cs="Arial"/>
          <w:b/>
          <w:sz w:val="22"/>
          <w:szCs w:val="22"/>
          <w:u w:val="single"/>
          <w:lang w:eastAsia="en-US"/>
        </w:rPr>
        <w:t>ΕΡΓΟΣΤΑΣΙΟΥ ΓΙΑ ΘΕΜΑ ΠΙΣΤΟΠΟΙΗΣΗΣ</w:t>
      </w:r>
    </w:p>
    <w:p w14:paraId="4E2777FB" w14:textId="24301672" w:rsidR="00E07F94" w:rsidRPr="00E07F94" w:rsidRDefault="00E07F94" w:rsidP="00E07F94">
      <w:pPr>
        <w:widowControl w:val="0"/>
        <w:overflowPunct/>
        <w:adjustRightInd/>
        <w:jc w:val="center"/>
        <w:textAlignment w:val="auto"/>
        <w:rPr>
          <w:rFonts w:eastAsia="Microsoft Sans Serif" w:cs="Arial"/>
          <w:b/>
          <w:sz w:val="22"/>
          <w:szCs w:val="22"/>
          <w:u w:val="single"/>
          <w:lang w:eastAsia="en-US"/>
        </w:rPr>
      </w:pPr>
      <w:r w:rsidRPr="00E07F94">
        <w:rPr>
          <w:rFonts w:eastAsia="Microsoft Sans Serif" w:cs="Arial"/>
          <w:b/>
          <w:sz w:val="22"/>
          <w:szCs w:val="22"/>
          <w:u w:val="single"/>
          <w:lang w:eastAsia="en-US"/>
        </w:rPr>
        <w:t>(ΥΠΟΔΕΙΓΜΑ)</w:t>
      </w:r>
    </w:p>
    <w:p w14:paraId="5B32AF66" w14:textId="77777777" w:rsidR="00E07F94" w:rsidRPr="00E07F94" w:rsidRDefault="00E07F94" w:rsidP="00E07F94">
      <w:pPr>
        <w:widowControl w:val="0"/>
        <w:overflowPunct/>
        <w:adjustRightInd/>
        <w:textAlignment w:val="auto"/>
        <w:rPr>
          <w:rFonts w:eastAsia="Microsoft Sans Serif" w:cs="Arial"/>
          <w:szCs w:val="22"/>
          <w:lang w:eastAsia="en-US"/>
        </w:rPr>
      </w:pPr>
    </w:p>
    <w:p w14:paraId="427FC661" w14:textId="36CDED64" w:rsidR="00E07F94" w:rsidRPr="00E07F94" w:rsidRDefault="00D247B5" w:rsidP="00E07F94">
      <w:pPr>
        <w:widowControl w:val="0"/>
        <w:tabs>
          <w:tab w:val="left" w:pos="680"/>
          <w:tab w:val="left" w:pos="1588"/>
          <w:tab w:val="left" w:pos="2041"/>
          <w:tab w:val="left" w:pos="2495"/>
        </w:tabs>
        <w:overflowPunct/>
        <w:adjustRightInd/>
        <w:spacing w:line="360" w:lineRule="auto"/>
        <w:textAlignment w:val="auto"/>
        <w:rPr>
          <w:rFonts w:eastAsia="Microsoft Sans Serif" w:cs="Arial"/>
          <w:sz w:val="22"/>
          <w:szCs w:val="22"/>
          <w:lang w:eastAsia="en-US"/>
        </w:rPr>
      </w:pPr>
      <w:r>
        <w:rPr>
          <w:rFonts w:eastAsia="Microsoft Sans Serif" w:cs="Arial"/>
          <w:sz w:val="22"/>
          <w:szCs w:val="22"/>
          <w:lang w:eastAsia="en-US"/>
        </w:rPr>
        <w:tab/>
      </w:r>
      <w:r w:rsidR="00E07F94" w:rsidRPr="00E07F94">
        <w:rPr>
          <w:rFonts w:eastAsia="Microsoft Sans Serif" w:cs="Arial"/>
          <w:sz w:val="22"/>
          <w:szCs w:val="22"/>
          <w:lang w:eastAsia="en-US"/>
        </w:rPr>
        <w:t xml:space="preserve">Βεβαιώνουμε ότι το Εργοστάσιο …………….[1]……………… είναι πιστοποιημένο κατά </w:t>
      </w:r>
      <w:r w:rsidR="00E07F94" w:rsidRPr="00E07F94">
        <w:rPr>
          <w:rFonts w:eastAsia="Microsoft Sans Serif" w:cs="Arial"/>
          <w:b/>
          <w:sz w:val="22"/>
          <w:szCs w:val="22"/>
          <w:lang w:eastAsia="en-US"/>
        </w:rPr>
        <w:t xml:space="preserve">……………[2]…………… </w:t>
      </w:r>
      <w:r w:rsidR="00E07F94" w:rsidRPr="00E07F94">
        <w:rPr>
          <w:rFonts w:eastAsia="Microsoft Sans Serif" w:cs="Arial"/>
          <w:sz w:val="22"/>
          <w:szCs w:val="22"/>
          <w:lang w:eastAsia="en-US"/>
        </w:rPr>
        <w:t>και συγκεκριμένα</w:t>
      </w:r>
      <w:r w:rsidR="00E07F94" w:rsidRPr="00E07F94">
        <w:rPr>
          <w:rFonts w:eastAsia="Microsoft Sans Serif" w:cs="Arial"/>
          <w:b/>
          <w:sz w:val="22"/>
          <w:szCs w:val="22"/>
          <w:lang w:eastAsia="en-US"/>
        </w:rPr>
        <w:t>:</w:t>
      </w:r>
    </w:p>
    <w:p w14:paraId="3AEA476A" w14:textId="77777777" w:rsidR="00E07F94" w:rsidRPr="00E07F94" w:rsidRDefault="00E07F94" w:rsidP="00E07F94">
      <w:pPr>
        <w:widowControl w:val="0"/>
        <w:tabs>
          <w:tab w:val="left" w:pos="680"/>
          <w:tab w:val="left" w:pos="1588"/>
          <w:tab w:val="left" w:pos="2041"/>
          <w:tab w:val="left" w:pos="2495"/>
        </w:tabs>
        <w:overflowPunct/>
        <w:adjustRightInd/>
        <w:spacing w:line="360" w:lineRule="auto"/>
        <w:textAlignment w:val="auto"/>
        <w:rPr>
          <w:rFonts w:eastAsia="Microsoft Sans Serif" w:cs="Arial"/>
          <w:b/>
          <w:sz w:val="22"/>
          <w:szCs w:val="22"/>
          <w:lang w:eastAsia="en-US"/>
        </w:rPr>
      </w:pPr>
      <w:r w:rsidRPr="00E07F94">
        <w:rPr>
          <w:rFonts w:eastAsia="Microsoft Sans Serif" w:cs="Arial"/>
          <w:b/>
          <w:sz w:val="22"/>
          <w:szCs w:val="22"/>
          <w:lang w:eastAsia="en-US"/>
        </w:rPr>
        <w:tab/>
        <w:t>α.</w:t>
      </w:r>
      <w:r w:rsidRPr="00E07F94">
        <w:rPr>
          <w:rFonts w:eastAsia="Microsoft Sans Serif" w:cs="Arial"/>
          <w:b/>
          <w:sz w:val="22"/>
          <w:szCs w:val="22"/>
          <w:lang w:eastAsia="en-US"/>
        </w:rPr>
        <w:tab/>
      </w:r>
      <w:r w:rsidRPr="00E07F94">
        <w:rPr>
          <w:rFonts w:eastAsia="Microsoft Sans Serif" w:cs="Arial"/>
          <w:sz w:val="22"/>
          <w:szCs w:val="22"/>
          <w:lang w:eastAsia="en-US"/>
        </w:rPr>
        <w:t xml:space="preserve">Η πιστοποίηση του Εργοστασίου πραγματοποιήθηκε από το </w:t>
      </w:r>
      <w:r w:rsidRPr="00E07F94">
        <w:rPr>
          <w:rFonts w:eastAsia="Microsoft Sans Serif" w:cs="Arial"/>
          <w:b/>
          <w:sz w:val="22"/>
          <w:szCs w:val="22"/>
          <w:lang w:eastAsia="en-US"/>
        </w:rPr>
        <w:t>……… …………………………[3]…………………………………………………</w:t>
      </w:r>
    </w:p>
    <w:p w14:paraId="48C26E9F" w14:textId="77777777" w:rsidR="00E07F94" w:rsidRPr="00E07F94" w:rsidRDefault="00E07F94" w:rsidP="00E07F94">
      <w:pPr>
        <w:widowControl w:val="0"/>
        <w:tabs>
          <w:tab w:val="left" w:pos="680"/>
          <w:tab w:val="left" w:pos="1588"/>
          <w:tab w:val="left" w:pos="2041"/>
          <w:tab w:val="left" w:pos="2495"/>
        </w:tabs>
        <w:overflowPunct/>
        <w:adjustRightInd/>
        <w:spacing w:line="360" w:lineRule="auto"/>
        <w:textAlignment w:val="auto"/>
        <w:rPr>
          <w:rFonts w:eastAsia="Microsoft Sans Serif" w:cs="Arial"/>
          <w:b/>
          <w:sz w:val="22"/>
          <w:szCs w:val="22"/>
          <w:lang w:eastAsia="en-US"/>
        </w:rPr>
      </w:pPr>
      <w:r w:rsidRPr="00E07F94">
        <w:rPr>
          <w:rFonts w:eastAsia="Microsoft Sans Serif" w:cs="Arial"/>
          <w:b/>
          <w:sz w:val="22"/>
          <w:szCs w:val="22"/>
          <w:lang w:eastAsia="en-US"/>
        </w:rPr>
        <w:tab/>
        <w:t>β.</w:t>
      </w:r>
      <w:r w:rsidRPr="00E07F94">
        <w:rPr>
          <w:rFonts w:eastAsia="Microsoft Sans Serif" w:cs="Arial"/>
          <w:b/>
          <w:sz w:val="22"/>
          <w:szCs w:val="22"/>
          <w:lang w:eastAsia="en-US"/>
        </w:rPr>
        <w:tab/>
      </w:r>
      <w:r w:rsidRPr="00E07F94">
        <w:rPr>
          <w:rFonts w:eastAsia="Microsoft Sans Serif" w:cs="Arial"/>
          <w:sz w:val="22"/>
          <w:szCs w:val="22"/>
          <w:lang w:eastAsia="en-US"/>
        </w:rPr>
        <w:t xml:space="preserve">Η πιστοποίησης του Εργοστασίου έγινε στις </w:t>
      </w:r>
      <w:r w:rsidRPr="00E07F94">
        <w:rPr>
          <w:rFonts w:eastAsia="Microsoft Sans Serif" w:cs="Arial"/>
          <w:b/>
          <w:sz w:val="22"/>
          <w:szCs w:val="22"/>
          <w:lang w:eastAsia="en-US"/>
        </w:rPr>
        <w:t>………………[4]…….……</w:t>
      </w:r>
    </w:p>
    <w:p w14:paraId="661A9DAE" w14:textId="77777777" w:rsidR="00E07F94" w:rsidRPr="00E07F94" w:rsidRDefault="00E07F94" w:rsidP="00E07F94">
      <w:pPr>
        <w:widowControl w:val="0"/>
        <w:tabs>
          <w:tab w:val="left" w:pos="680"/>
          <w:tab w:val="left" w:pos="1588"/>
          <w:tab w:val="left" w:pos="2041"/>
          <w:tab w:val="left" w:pos="2495"/>
        </w:tabs>
        <w:overflowPunct/>
        <w:adjustRightInd/>
        <w:spacing w:line="360" w:lineRule="auto"/>
        <w:textAlignment w:val="auto"/>
        <w:rPr>
          <w:rFonts w:eastAsia="Microsoft Sans Serif" w:cs="Arial"/>
          <w:sz w:val="22"/>
          <w:szCs w:val="22"/>
          <w:lang w:eastAsia="en-US"/>
        </w:rPr>
      </w:pPr>
      <w:r w:rsidRPr="00E07F94">
        <w:rPr>
          <w:rFonts w:eastAsia="Microsoft Sans Serif" w:cs="Arial"/>
          <w:b/>
          <w:sz w:val="22"/>
          <w:szCs w:val="22"/>
          <w:lang w:eastAsia="en-US"/>
        </w:rPr>
        <w:tab/>
        <w:t>γ.</w:t>
      </w:r>
      <w:r w:rsidRPr="00E07F94">
        <w:rPr>
          <w:rFonts w:eastAsia="Microsoft Sans Serif" w:cs="Arial"/>
          <w:b/>
          <w:sz w:val="22"/>
          <w:szCs w:val="22"/>
          <w:lang w:eastAsia="en-US"/>
        </w:rPr>
        <w:tab/>
      </w:r>
      <w:r w:rsidRPr="00E07F94">
        <w:rPr>
          <w:rFonts w:eastAsia="Microsoft Sans Serif" w:cs="Arial"/>
          <w:sz w:val="22"/>
          <w:szCs w:val="22"/>
          <w:lang w:eastAsia="en-US"/>
        </w:rPr>
        <w:t xml:space="preserve">Ο χρόνος λήξης της πιστοποίησης του Εργοστασίου είναι </w:t>
      </w:r>
      <w:r w:rsidRPr="00E07F94">
        <w:rPr>
          <w:rFonts w:eastAsia="Microsoft Sans Serif" w:cs="Arial"/>
          <w:b/>
          <w:sz w:val="22"/>
          <w:szCs w:val="22"/>
          <w:lang w:eastAsia="en-US"/>
        </w:rPr>
        <w:t>…… ..…[5]…..……</w:t>
      </w:r>
      <w:r w:rsidRPr="00E07F94">
        <w:rPr>
          <w:rFonts w:eastAsia="Microsoft Sans Serif" w:cs="Arial"/>
          <w:sz w:val="22"/>
          <w:szCs w:val="22"/>
          <w:lang w:eastAsia="en-US"/>
        </w:rPr>
        <w:t>.</w:t>
      </w:r>
    </w:p>
    <w:p w14:paraId="262006D6" w14:textId="77777777" w:rsidR="00E07F94" w:rsidRPr="00E07F94" w:rsidRDefault="00E07F94" w:rsidP="00E07F94">
      <w:pPr>
        <w:widowControl w:val="0"/>
        <w:tabs>
          <w:tab w:val="left" w:pos="680"/>
          <w:tab w:val="left" w:pos="1588"/>
          <w:tab w:val="left" w:pos="2041"/>
          <w:tab w:val="left" w:pos="2495"/>
        </w:tabs>
        <w:overflowPunct/>
        <w:adjustRightInd/>
        <w:spacing w:line="360" w:lineRule="auto"/>
        <w:textAlignment w:val="auto"/>
        <w:rPr>
          <w:rFonts w:eastAsia="Microsoft Sans Serif" w:cs="Arial"/>
          <w:sz w:val="22"/>
          <w:szCs w:val="22"/>
          <w:lang w:eastAsia="en-US"/>
        </w:rPr>
      </w:pPr>
      <w:r w:rsidRPr="00E07F94">
        <w:rPr>
          <w:rFonts w:eastAsia="Microsoft Sans Serif" w:cs="Arial"/>
          <w:b/>
          <w:sz w:val="22"/>
          <w:szCs w:val="22"/>
          <w:lang w:eastAsia="en-US"/>
        </w:rPr>
        <w:tab/>
        <w:t>δ.</w:t>
      </w:r>
      <w:r w:rsidRPr="00E07F94">
        <w:rPr>
          <w:rFonts w:eastAsia="Microsoft Sans Serif" w:cs="Arial"/>
          <w:b/>
          <w:sz w:val="22"/>
          <w:szCs w:val="22"/>
          <w:lang w:eastAsia="en-US"/>
        </w:rPr>
        <w:tab/>
      </w:r>
      <w:r w:rsidRPr="00E07F94">
        <w:rPr>
          <w:rFonts w:eastAsia="Microsoft Sans Serif" w:cs="Arial"/>
          <w:sz w:val="22"/>
          <w:szCs w:val="22"/>
          <w:lang w:eastAsia="en-US"/>
        </w:rPr>
        <w:t xml:space="preserve">Ο αριθμός πιστοποίησης του Εργοστασίου είναι </w:t>
      </w:r>
      <w:r w:rsidRPr="00E07F94">
        <w:rPr>
          <w:rFonts w:eastAsia="Microsoft Sans Serif" w:cs="Arial"/>
          <w:b/>
          <w:sz w:val="22"/>
          <w:szCs w:val="22"/>
          <w:lang w:eastAsia="en-US"/>
        </w:rPr>
        <w:t>……… ..…[6]…………..……</w:t>
      </w:r>
      <w:r w:rsidRPr="00E07F94">
        <w:rPr>
          <w:rFonts w:eastAsia="Microsoft Sans Serif" w:cs="Arial"/>
          <w:sz w:val="22"/>
          <w:szCs w:val="22"/>
          <w:lang w:eastAsia="en-US"/>
        </w:rPr>
        <w:t>.</w:t>
      </w:r>
    </w:p>
    <w:p w14:paraId="35B3056D" w14:textId="77777777" w:rsidR="00E07F94" w:rsidRPr="00E07F94" w:rsidRDefault="00E07F94" w:rsidP="00E07F94">
      <w:pPr>
        <w:widowControl w:val="0"/>
        <w:tabs>
          <w:tab w:val="left" w:pos="680"/>
          <w:tab w:val="left" w:pos="1588"/>
          <w:tab w:val="left" w:pos="2041"/>
          <w:tab w:val="left" w:pos="2495"/>
        </w:tabs>
        <w:overflowPunct/>
        <w:adjustRightInd/>
        <w:spacing w:line="360" w:lineRule="auto"/>
        <w:textAlignment w:val="auto"/>
        <w:rPr>
          <w:rFonts w:eastAsia="Microsoft Sans Serif" w:cs="Arial"/>
          <w:sz w:val="22"/>
          <w:szCs w:val="22"/>
          <w:lang w:eastAsia="en-US"/>
        </w:rPr>
      </w:pPr>
      <w:r w:rsidRPr="00E07F94">
        <w:rPr>
          <w:rFonts w:eastAsia="Microsoft Sans Serif" w:cs="Arial"/>
          <w:b/>
          <w:sz w:val="22"/>
          <w:szCs w:val="22"/>
          <w:lang w:eastAsia="en-US"/>
        </w:rPr>
        <w:tab/>
        <w:t>ε.</w:t>
      </w:r>
      <w:r w:rsidRPr="00E07F94">
        <w:rPr>
          <w:rFonts w:eastAsia="Microsoft Sans Serif" w:cs="Arial"/>
          <w:b/>
          <w:sz w:val="22"/>
          <w:szCs w:val="22"/>
          <w:lang w:eastAsia="en-US"/>
        </w:rPr>
        <w:tab/>
      </w:r>
      <w:r w:rsidRPr="00E07F94">
        <w:rPr>
          <w:rFonts w:eastAsia="Microsoft Sans Serif" w:cs="Arial"/>
          <w:sz w:val="22"/>
          <w:szCs w:val="22"/>
          <w:lang w:eastAsia="en-US"/>
        </w:rPr>
        <w:t xml:space="preserve">Ο Υπεύθυνος από το </w:t>
      </w:r>
      <w:r w:rsidRPr="00E07F94">
        <w:rPr>
          <w:rFonts w:eastAsia="Microsoft Sans Serif" w:cs="Arial"/>
          <w:b/>
          <w:sz w:val="22"/>
          <w:szCs w:val="22"/>
          <w:lang w:eastAsia="en-US"/>
        </w:rPr>
        <w:t>…………[3]……………</w:t>
      </w:r>
      <w:r w:rsidRPr="00E07F94">
        <w:rPr>
          <w:rFonts w:eastAsia="Microsoft Sans Serif" w:cs="Arial"/>
          <w:sz w:val="22"/>
          <w:szCs w:val="22"/>
          <w:lang w:eastAsia="en-US"/>
        </w:rPr>
        <w:t xml:space="preserve"> που πραγματοποίησε την πιστοποίηση του Εργοστασίου ονομάζεται </w:t>
      </w:r>
      <w:r w:rsidRPr="00E07F94">
        <w:rPr>
          <w:rFonts w:eastAsia="Microsoft Sans Serif" w:cs="Arial"/>
          <w:b/>
          <w:sz w:val="22"/>
          <w:szCs w:val="22"/>
          <w:lang w:eastAsia="en-US"/>
        </w:rPr>
        <w:t>…………[7]…………</w:t>
      </w:r>
      <w:r w:rsidRPr="00E07F94">
        <w:rPr>
          <w:rFonts w:eastAsia="Microsoft Sans Serif" w:cs="Arial"/>
          <w:sz w:val="22"/>
          <w:szCs w:val="22"/>
          <w:lang w:eastAsia="en-US"/>
        </w:rPr>
        <w:t xml:space="preserve">, βρίσκεται στη διεύθυνση </w:t>
      </w:r>
      <w:r w:rsidRPr="00E07F94">
        <w:rPr>
          <w:rFonts w:eastAsia="Microsoft Sans Serif" w:cs="Arial"/>
          <w:b/>
          <w:sz w:val="22"/>
          <w:szCs w:val="22"/>
          <w:lang w:eastAsia="en-US"/>
        </w:rPr>
        <w:t>…………[8]……………</w:t>
      </w:r>
      <w:r w:rsidRPr="00E07F94">
        <w:rPr>
          <w:rFonts w:eastAsia="Microsoft Sans Serif" w:cs="Arial"/>
          <w:sz w:val="22"/>
          <w:szCs w:val="22"/>
          <w:lang w:eastAsia="en-US"/>
        </w:rPr>
        <w:t xml:space="preserve"> και έχει  τηλέφωνο</w:t>
      </w:r>
      <w:r w:rsidRPr="00E07F94">
        <w:rPr>
          <w:rFonts w:eastAsia="Microsoft Sans Serif" w:cs="Arial"/>
          <w:b/>
          <w:sz w:val="22"/>
          <w:szCs w:val="22"/>
          <w:lang w:eastAsia="en-US"/>
        </w:rPr>
        <w:t>…..…[9]….…</w:t>
      </w:r>
      <w:r w:rsidRPr="00E07F94">
        <w:rPr>
          <w:rFonts w:eastAsia="Microsoft Sans Serif" w:cs="Arial"/>
          <w:sz w:val="22"/>
          <w:szCs w:val="22"/>
          <w:lang w:eastAsia="en-US"/>
        </w:rPr>
        <w:t xml:space="preserve">. και FAX </w:t>
      </w:r>
      <w:r w:rsidRPr="00E07F94">
        <w:rPr>
          <w:rFonts w:eastAsia="Microsoft Sans Serif" w:cs="Arial"/>
          <w:b/>
          <w:sz w:val="22"/>
          <w:szCs w:val="22"/>
          <w:lang w:eastAsia="en-US"/>
        </w:rPr>
        <w:t>……..…[10]…..……</w:t>
      </w:r>
      <w:r w:rsidRPr="00E07F94">
        <w:rPr>
          <w:rFonts w:eastAsia="Microsoft Sans Serif" w:cs="Arial"/>
          <w:sz w:val="22"/>
          <w:szCs w:val="22"/>
          <w:lang w:eastAsia="en-US"/>
        </w:rPr>
        <w:t>..</w:t>
      </w:r>
    </w:p>
    <w:p w14:paraId="2FE3FD97" w14:textId="77777777" w:rsidR="00E07F94" w:rsidRPr="00E07F94" w:rsidRDefault="00E07F94" w:rsidP="00E07F94">
      <w:pPr>
        <w:widowControl w:val="0"/>
        <w:tabs>
          <w:tab w:val="left" w:pos="680"/>
          <w:tab w:val="left" w:pos="1588"/>
          <w:tab w:val="left" w:pos="2041"/>
          <w:tab w:val="left" w:pos="2495"/>
        </w:tabs>
        <w:overflowPunct/>
        <w:adjustRightInd/>
        <w:spacing w:line="360" w:lineRule="auto"/>
        <w:textAlignment w:val="auto"/>
        <w:rPr>
          <w:rFonts w:eastAsia="Microsoft Sans Serif" w:cs="Arial"/>
          <w:sz w:val="22"/>
          <w:szCs w:val="22"/>
          <w:lang w:eastAsia="en-US"/>
        </w:rPr>
      </w:pPr>
      <w:r w:rsidRPr="00E07F94">
        <w:rPr>
          <w:rFonts w:eastAsia="Microsoft Sans Serif" w:cs="Arial"/>
          <w:sz w:val="22"/>
          <w:szCs w:val="22"/>
          <w:lang w:eastAsia="en-US"/>
        </w:rPr>
        <w:t xml:space="preserve">……….[11]………..[12] </w:t>
      </w:r>
    </w:p>
    <w:p w14:paraId="58845F46" w14:textId="77777777" w:rsidR="00E07F94" w:rsidRPr="00E07F94" w:rsidRDefault="00E07F94" w:rsidP="00E07F94">
      <w:pPr>
        <w:widowControl w:val="0"/>
        <w:overflowPunct/>
        <w:adjustRightInd/>
        <w:spacing w:after="120"/>
        <w:ind w:firstLine="6379"/>
        <w:jc w:val="center"/>
        <w:textAlignment w:val="auto"/>
        <w:rPr>
          <w:rFonts w:eastAsia="Microsoft Sans Serif" w:cs="Arial"/>
          <w:sz w:val="22"/>
          <w:szCs w:val="22"/>
          <w:lang w:eastAsia="en-US"/>
        </w:rPr>
      </w:pPr>
      <w:r w:rsidRPr="00E07F94">
        <w:rPr>
          <w:rFonts w:eastAsia="Microsoft Sans Serif" w:cs="Arial"/>
          <w:sz w:val="22"/>
          <w:szCs w:val="22"/>
          <w:lang w:eastAsia="en-US"/>
        </w:rPr>
        <w:t>-Ο-</w:t>
      </w:r>
    </w:p>
    <w:p w14:paraId="6947DCF7" w14:textId="77777777" w:rsidR="00E07F94" w:rsidRPr="00E07F94" w:rsidRDefault="00E07F94" w:rsidP="00E07F94">
      <w:pPr>
        <w:widowControl w:val="0"/>
        <w:overflowPunct/>
        <w:adjustRightInd/>
        <w:spacing w:after="120"/>
        <w:ind w:firstLine="6521"/>
        <w:jc w:val="center"/>
        <w:textAlignment w:val="auto"/>
        <w:rPr>
          <w:rFonts w:eastAsia="Microsoft Sans Serif" w:cs="Arial"/>
          <w:sz w:val="22"/>
          <w:szCs w:val="22"/>
          <w:lang w:eastAsia="en-US"/>
        </w:rPr>
      </w:pPr>
      <w:r w:rsidRPr="00E07F94">
        <w:rPr>
          <w:rFonts w:eastAsia="Microsoft Sans Serif" w:cs="Arial"/>
          <w:sz w:val="22"/>
          <w:szCs w:val="22"/>
          <w:lang w:eastAsia="en-US"/>
        </w:rPr>
        <w:t>Βεβαιών</w:t>
      </w:r>
    </w:p>
    <w:p w14:paraId="04F4D616" w14:textId="77777777" w:rsidR="00E07F94" w:rsidRPr="00E07F94" w:rsidRDefault="00E07F94" w:rsidP="00E07F94">
      <w:pPr>
        <w:widowControl w:val="0"/>
        <w:overflowPunct/>
        <w:adjustRightInd/>
        <w:spacing w:after="120"/>
        <w:ind w:firstLine="6521"/>
        <w:jc w:val="center"/>
        <w:textAlignment w:val="auto"/>
        <w:rPr>
          <w:rFonts w:eastAsia="Microsoft Sans Serif" w:cs="Arial"/>
          <w:sz w:val="22"/>
          <w:szCs w:val="22"/>
          <w:lang w:eastAsia="en-US"/>
        </w:rPr>
      </w:pPr>
      <w:r w:rsidRPr="00E07F94">
        <w:rPr>
          <w:rFonts w:eastAsia="Microsoft Sans Serif" w:cs="Arial"/>
          <w:sz w:val="22"/>
          <w:szCs w:val="22"/>
          <w:lang w:eastAsia="en-US"/>
        </w:rPr>
        <w:t>…………[13]……….</w:t>
      </w:r>
    </w:p>
    <w:p w14:paraId="3FC5C21D" w14:textId="77777777" w:rsidR="00E07F94" w:rsidRPr="00E07F94" w:rsidRDefault="00E07F94" w:rsidP="00E07F94">
      <w:pPr>
        <w:widowControl w:val="0"/>
        <w:overflowPunct/>
        <w:adjustRightInd/>
        <w:textAlignment w:val="auto"/>
        <w:rPr>
          <w:rFonts w:eastAsia="Microsoft Sans Serif" w:cs="Arial"/>
          <w:szCs w:val="22"/>
          <w:u w:val="single"/>
          <w:lang w:eastAsia="en-US"/>
        </w:rPr>
      </w:pPr>
    </w:p>
    <w:p w14:paraId="20B4AE40" w14:textId="77777777" w:rsidR="00E07F94" w:rsidRPr="00E07F94" w:rsidRDefault="00E07F94" w:rsidP="00E07F94">
      <w:pPr>
        <w:widowControl w:val="0"/>
        <w:overflowPunct/>
        <w:adjustRightInd/>
        <w:textAlignment w:val="auto"/>
        <w:rPr>
          <w:rFonts w:eastAsia="Microsoft Sans Serif" w:cs="Arial"/>
          <w:szCs w:val="22"/>
          <w:u w:val="single"/>
          <w:lang w:eastAsia="en-US"/>
        </w:rPr>
      </w:pPr>
    </w:p>
    <w:p w14:paraId="4E8D8D50" w14:textId="77777777" w:rsidR="00E07F94" w:rsidRPr="00E07F94" w:rsidRDefault="00E07F94" w:rsidP="00E07F94">
      <w:pPr>
        <w:widowControl w:val="0"/>
        <w:overflowPunct/>
        <w:adjustRightInd/>
        <w:textAlignment w:val="auto"/>
        <w:rPr>
          <w:rFonts w:eastAsia="Microsoft Sans Serif" w:cs="Arial"/>
          <w:szCs w:val="22"/>
          <w:u w:val="single"/>
          <w:lang w:eastAsia="en-US"/>
        </w:rPr>
      </w:pPr>
    </w:p>
    <w:p w14:paraId="27731B84" w14:textId="77777777" w:rsidR="00E07F94" w:rsidRPr="00E07F94" w:rsidRDefault="00E07F94" w:rsidP="00D247B5">
      <w:pPr>
        <w:widowControl w:val="0"/>
        <w:overflowPunct/>
        <w:adjustRightInd/>
        <w:textAlignment w:val="auto"/>
        <w:rPr>
          <w:rFonts w:eastAsia="Microsoft Sans Serif" w:cs="Arial"/>
          <w:b/>
          <w:sz w:val="20"/>
          <w:szCs w:val="22"/>
          <w:u w:val="single"/>
          <w:lang w:eastAsia="en-US"/>
        </w:rPr>
      </w:pPr>
      <w:r w:rsidRPr="00E07F94">
        <w:rPr>
          <w:rFonts w:eastAsia="Microsoft Sans Serif" w:cs="Arial"/>
          <w:b/>
          <w:sz w:val="20"/>
          <w:szCs w:val="22"/>
          <w:u w:val="single"/>
          <w:lang w:eastAsia="en-US"/>
        </w:rPr>
        <w:t>ΟΔΗΓΙΕΣ ΣΥΝΤΑΞΗΣ</w:t>
      </w:r>
    </w:p>
    <w:p w14:paraId="05F36E8C" w14:textId="78A4B5E7"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1.</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το όνομα του Εργοστασίου</w:t>
      </w:r>
    </w:p>
    <w:p w14:paraId="66E4B14C" w14:textId="68D9700C"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2.</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τι είδους πιστοποιητικό έχει πάρει.</w:t>
      </w:r>
    </w:p>
    <w:p w14:paraId="6E72928A" w14:textId="0881BC89"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3.</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ο φορέας (Δημόσιος ή Ιδιωτικός) πιστοποίησης που πραγματοποίησε την πιστοποίηση του εργοστασίου.</w:t>
      </w:r>
    </w:p>
    <w:p w14:paraId="3C6CA17C" w14:textId="207BF793"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4.</w:t>
      </w:r>
      <w:r w:rsidR="00D247B5">
        <w:rPr>
          <w:rFonts w:eastAsia="Microsoft Sans Serif" w:cs="Arial"/>
          <w:sz w:val="20"/>
          <w:szCs w:val="22"/>
          <w:lang w:eastAsia="en-US"/>
        </w:rPr>
        <w:tab/>
      </w:r>
      <w:r w:rsidRPr="00E07F94">
        <w:rPr>
          <w:rFonts w:eastAsia="Microsoft Sans Serif" w:cs="Arial"/>
          <w:sz w:val="20"/>
          <w:szCs w:val="22"/>
          <w:lang w:eastAsia="en-US"/>
        </w:rPr>
        <w:t>Αναγράφεται η ημερομηνία που πιστοποιήθηκε το Εργοστάσιο.</w:t>
      </w:r>
    </w:p>
    <w:p w14:paraId="2E7BD482" w14:textId="72455A4C"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5.</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η ημερομηνία που λήγει η πιστοποίηση του Εργοστασίου.</w:t>
      </w:r>
    </w:p>
    <w:p w14:paraId="5F945D7C" w14:textId="7E58F563"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6.</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ο αριθμός πιστοποίησης του Εργοστασίου.</w:t>
      </w:r>
    </w:p>
    <w:p w14:paraId="59D34B37" w14:textId="23C7DC80"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7.</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το ονοματεπώνυμο του Υπευθύνου του Φορέα (Δημοσίου ή Ιδιωτικού) Πιστοποίησης που επέβλεπε την Πιστοποίηση του Εργοστασίου.</w:t>
      </w:r>
    </w:p>
    <w:p w14:paraId="19F96FC6" w14:textId="43BB66C7"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8.</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η διεύθυνση του υπευθύνου του φορέα (Δημοσίου ή Ιδιωτικού) πιστοποίησης που επέβλεπε την πιστοποίηση του Εργοστασίου.</w:t>
      </w:r>
    </w:p>
    <w:p w14:paraId="1141BCE6" w14:textId="6FC83053"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9,10.</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το τηλέφωνο και το FAX του υπευθύνου του φορέα (Δημοσίου ή Ιδιωτικού) πιστοποίησης που επέβλεπε την πιστοποίηση του Εργοστασίου.</w:t>
      </w:r>
    </w:p>
    <w:p w14:paraId="21F87F5A" w14:textId="18BE3E6F"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11.</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ο τόπος σύνταξης του εγγράφου</w:t>
      </w:r>
    </w:p>
    <w:p w14:paraId="553A5139" w14:textId="72DB160A" w:rsidR="00E07F94" w:rsidRPr="00E07F94" w:rsidRDefault="00E07F94" w:rsidP="00D247B5">
      <w:pPr>
        <w:widowControl w:val="0"/>
        <w:overflowPunct/>
        <w:adjustRightInd/>
        <w:ind w:right="283"/>
        <w:textAlignment w:val="auto"/>
        <w:rPr>
          <w:rFonts w:eastAsia="Microsoft Sans Serif" w:cs="Arial"/>
          <w:sz w:val="20"/>
          <w:szCs w:val="22"/>
          <w:lang w:eastAsia="en-US"/>
        </w:rPr>
      </w:pPr>
      <w:r w:rsidRPr="00E07F94">
        <w:rPr>
          <w:rFonts w:eastAsia="Microsoft Sans Serif" w:cs="Arial"/>
          <w:b/>
          <w:sz w:val="20"/>
          <w:szCs w:val="22"/>
          <w:lang w:eastAsia="en-US"/>
        </w:rPr>
        <w:t>12.</w:t>
      </w:r>
      <w:r w:rsidR="00D247B5">
        <w:rPr>
          <w:rFonts w:eastAsia="Microsoft Sans Serif" w:cs="Arial"/>
          <w:b/>
          <w:sz w:val="20"/>
          <w:szCs w:val="22"/>
          <w:lang w:eastAsia="en-US"/>
        </w:rPr>
        <w:tab/>
      </w:r>
      <w:r w:rsidRPr="00E07F94">
        <w:rPr>
          <w:rFonts w:eastAsia="Microsoft Sans Serif" w:cs="Arial"/>
          <w:sz w:val="20"/>
          <w:szCs w:val="22"/>
          <w:lang w:eastAsia="en-US"/>
        </w:rPr>
        <w:t>Αναγράφεται η ημερομηνία σύνταξης του εγγράφου</w:t>
      </w:r>
    </w:p>
    <w:p w14:paraId="394AD405" w14:textId="6A29338B" w:rsidR="00E07F94" w:rsidRPr="00E07F94" w:rsidRDefault="00E07F94" w:rsidP="00D247B5">
      <w:pPr>
        <w:widowControl w:val="0"/>
        <w:overflowPunct/>
        <w:adjustRightInd/>
        <w:textAlignment w:val="auto"/>
        <w:rPr>
          <w:rFonts w:eastAsia="Microsoft Sans Serif" w:cs="Arial"/>
          <w:sz w:val="20"/>
          <w:szCs w:val="22"/>
          <w:lang w:eastAsia="en-US"/>
        </w:rPr>
      </w:pPr>
      <w:r w:rsidRPr="00E07F94">
        <w:rPr>
          <w:rFonts w:eastAsia="Microsoft Sans Serif" w:cs="Arial"/>
          <w:b/>
          <w:sz w:val="20"/>
          <w:szCs w:val="22"/>
          <w:lang w:eastAsia="en-US"/>
        </w:rPr>
        <w:t>13.</w:t>
      </w:r>
      <w:r w:rsidR="00D247B5">
        <w:rPr>
          <w:rFonts w:eastAsia="Microsoft Sans Serif" w:cs="Arial"/>
          <w:b/>
          <w:sz w:val="20"/>
          <w:szCs w:val="22"/>
          <w:lang w:eastAsia="en-US"/>
        </w:rPr>
        <w:tab/>
      </w:r>
      <w:r w:rsidRPr="00E07F94">
        <w:rPr>
          <w:rFonts w:eastAsia="Microsoft Sans Serif" w:cs="Arial"/>
          <w:sz w:val="20"/>
          <w:szCs w:val="22"/>
          <w:lang w:eastAsia="en-US"/>
        </w:rPr>
        <w:t>Τίθεται η υπογραφή του υπεύθυνου Διασφάλισης Ποιότητας του Εργοστασίου και η σφραγίδα του Εργοστασίου.</w:t>
      </w:r>
    </w:p>
    <w:p w14:paraId="06B49544" w14:textId="77777777" w:rsidR="00E07F94" w:rsidRPr="00E07F94" w:rsidRDefault="00E07F94" w:rsidP="00E07F94">
      <w:pPr>
        <w:widowControl w:val="0"/>
        <w:overflowPunct/>
        <w:adjustRightInd/>
        <w:textAlignment w:val="auto"/>
        <w:rPr>
          <w:rFonts w:eastAsia="Microsoft Sans Serif" w:cs="Arial"/>
          <w:szCs w:val="22"/>
          <w:lang w:eastAsia="en-US"/>
        </w:rPr>
      </w:pPr>
    </w:p>
    <w:p w14:paraId="58CF1630" w14:textId="77777777" w:rsidR="00E07F94" w:rsidRPr="00E07F94" w:rsidRDefault="00E07F94" w:rsidP="00E07F94">
      <w:pPr>
        <w:widowControl w:val="0"/>
        <w:overflowPunct/>
        <w:adjustRightInd/>
        <w:textAlignment w:val="auto"/>
        <w:rPr>
          <w:rFonts w:eastAsia="Microsoft Sans Serif" w:cs="Arial"/>
          <w:szCs w:val="24"/>
          <w:lang w:eastAsia="en-US"/>
        </w:rPr>
      </w:pPr>
    </w:p>
    <w:p w14:paraId="1B930A07" w14:textId="77777777" w:rsidR="00E07F94" w:rsidRPr="00E07F94" w:rsidRDefault="00E07F94" w:rsidP="00E07F94">
      <w:pPr>
        <w:widowControl w:val="0"/>
        <w:overflowPunct/>
        <w:adjustRightInd/>
        <w:textAlignment w:val="auto"/>
        <w:rPr>
          <w:rFonts w:eastAsia="Microsoft Sans Serif" w:cs="Arial"/>
          <w:szCs w:val="24"/>
          <w:lang w:eastAsia="en-US"/>
        </w:rPr>
      </w:pPr>
    </w:p>
    <w:p w14:paraId="72F4792B" w14:textId="77777777" w:rsidR="00E07F94" w:rsidRPr="00E07F94" w:rsidRDefault="00E07F94" w:rsidP="00E07F94">
      <w:pPr>
        <w:widowControl w:val="0"/>
        <w:overflowPunct/>
        <w:adjustRightInd/>
        <w:textAlignment w:val="auto"/>
        <w:rPr>
          <w:rFonts w:eastAsia="Microsoft Sans Serif" w:cs="Arial"/>
          <w:szCs w:val="24"/>
          <w:lang w:eastAsia="en-US"/>
        </w:rPr>
        <w:sectPr w:rsidR="00E07F94" w:rsidRPr="00E07F94" w:rsidSect="00061896">
          <w:headerReference w:type="default" r:id="rId40"/>
          <w:footerReference w:type="default" r:id="rId41"/>
          <w:pgSz w:w="11910" w:h="16850"/>
          <w:pgMar w:top="1701" w:right="1134" w:bottom="1134" w:left="1985" w:header="850" w:footer="567" w:gutter="0"/>
          <w:cols w:space="720"/>
          <w:docGrid w:linePitch="299"/>
        </w:sectPr>
      </w:pPr>
    </w:p>
    <w:p w14:paraId="5DAF5AC0" w14:textId="6FB24A63" w:rsidR="00425653" w:rsidRPr="006F4944" w:rsidRDefault="00D247B5" w:rsidP="00AD18E9">
      <w:pPr>
        <w:jc w:val="center"/>
        <w:rPr>
          <w:rFonts w:cs="Arial"/>
          <w:b/>
          <w:u w:val="single"/>
        </w:rPr>
      </w:pPr>
      <w:bookmarkStart w:id="10" w:name="_GoBack"/>
      <w:r w:rsidRPr="006F4944">
        <w:rPr>
          <w:rFonts w:cs="Arial"/>
          <w:b/>
          <w:u w:val="single"/>
        </w:rPr>
        <w:lastRenderedPageBreak/>
        <w:t xml:space="preserve">ΠΡΟΣΘΗΚΗ </w:t>
      </w:r>
      <w:r w:rsidR="0029110A" w:rsidRPr="006F4944">
        <w:rPr>
          <w:rFonts w:cs="Arial"/>
          <w:b/>
          <w:u w:val="single"/>
        </w:rPr>
        <w:t>Χ</w:t>
      </w:r>
      <w:r w:rsidR="00061896" w:rsidRPr="006F4944">
        <w:rPr>
          <w:rFonts w:cs="Arial"/>
          <w:b/>
          <w:u w:val="single"/>
          <w:lang w:val="en-US"/>
        </w:rPr>
        <w:t>II</w:t>
      </w:r>
    </w:p>
    <w:bookmarkEnd w:id="10"/>
    <w:p w14:paraId="2B394F6B" w14:textId="77777777" w:rsidR="0029110A" w:rsidRPr="0029110A" w:rsidRDefault="0029110A" w:rsidP="00AD18E9">
      <w:pPr>
        <w:jc w:val="center"/>
        <w:rPr>
          <w:rFonts w:cs="Arial"/>
          <w:b/>
          <w:u w:val="single"/>
        </w:rPr>
      </w:pPr>
    </w:p>
    <w:p w14:paraId="5439F8EE" w14:textId="77777777" w:rsidR="00D247B5" w:rsidRDefault="00D247B5" w:rsidP="00AD18E9">
      <w:pPr>
        <w:jc w:val="center"/>
        <w:rPr>
          <w:rFonts w:cs="Arial"/>
          <w:b/>
          <w:u w:val="single"/>
        </w:rPr>
      </w:pPr>
      <w:r>
        <w:rPr>
          <w:rFonts w:cs="Arial"/>
          <w:b/>
          <w:u w:val="single"/>
        </w:rPr>
        <w:t>ΤΕΧΝΙΚΗ ΠΡΟΣΦΟΡΑ</w:t>
      </w:r>
    </w:p>
    <w:p w14:paraId="6BC1189A" w14:textId="4F0FB16E" w:rsidR="00425653" w:rsidRDefault="00D247B5" w:rsidP="00AD18E9">
      <w:pPr>
        <w:jc w:val="center"/>
        <w:rPr>
          <w:rFonts w:cs="Arial"/>
          <w:b/>
          <w:u w:val="single"/>
        </w:rPr>
      </w:pPr>
      <w:r>
        <w:rPr>
          <w:rFonts w:cs="Arial"/>
          <w:b/>
          <w:u w:val="single"/>
        </w:rPr>
        <w:t>ΤΟΥ ΥΠΟ ΠΡΟΜΗΘΕΙΑ ΕΞΟΠΛΙΣΜΟΥ</w:t>
      </w:r>
    </w:p>
    <w:p w14:paraId="4B183677" w14:textId="77777777" w:rsidR="00D247B5" w:rsidRDefault="00D247B5" w:rsidP="00AD18E9">
      <w:pPr>
        <w:jc w:val="center"/>
        <w:rPr>
          <w:rFonts w:cs="Arial"/>
          <w:b/>
          <w:u w:val="single"/>
        </w:rPr>
      </w:pPr>
    </w:p>
    <w:p w14:paraId="2816A32D" w14:textId="1D4DC200" w:rsidR="00D247B5" w:rsidRDefault="00D247B5" w:rsidP="00AD18E9">
      <w:pPr>
        <w:jc w:val="center"/>
        <w:rPr>
          <w:rFonts w:cs="Arial"/>
          <w:b/>
          <w:u w:val="single"/>
        </w:rPr>
      </w:pPr>
      <w:r>
        <w:rPr>
          <w:rFonts w:cs="Arial"/>
          <w:b/>
          <w:u w:val="single"/>
        </w:rPr>
        <w:t>……………………………………………………………………………….</w:t>
      </w:r>
    </w:p>
    <w:p w14:paraId="56E1957A" w14:textId="21055974" w:rsidR="00D247B5" w:rsidRDefault="00D247B5" w:rsidP="00D247B5">
      <w:pPr>
        <w:jc w:val="center"/>
        <w:rPr>
          <w:rFonts w:cs="Arial"/>
          <w:b/>
          <w:u w:val="single"/>
        </w:rPr>
      </w:pPr>
      <w:r>
        <w:rPr>
          <w:rFonts w:cs="Arial"/>
          <w:b/>
          <w:u w:val="single"/>
        </w:rPr>
        <w:t>(ΥΠΟΔΕΙΓΜΑ)</w:t>
      </w:r>
    </w:p>
    <w:p w14:paraId="69D9B5AB" w14:textId="69F5E91F" w:rsidR="00425653" w:rsidRDefault="00425653" w:rsidP="00280973">
      <w:pPr>
        <w:rPr>
          <w:rFonts w:cs="Arial"/>
        </w:rPr>
      </w:pPr>
    </w:p>
    <w:p w14:paraId="601B4659" w14:textId="77777777" w:rsidR="00425653" w:rsidRPr="00691DCC" w:rsidRDefault="00425653" w:rsidP="00AD18E9">
      <w:pPr>
        <w:jc w:val="center"/>
        <w:rPr>
          <w:rFonts w:cs="Arial"/>
          <w:szCs w:val="24"/>
        </w:rPr>
      </w:pPr>
      <w:r w:rsidRPr="00691DCC">
        <w:rPr>
          <w:rFonts w:cs="Arial"/>
          <w:szCs w:val="24"/>
        </w:rPr>
        <w:t xml:space="preserve">                                                                  ΗΜΕΡΟΜΗΝΙΑ </w:t>
      </w:r>
      <w:r w:rsidRPr="00691DCC">
        <w:rPr>
          <w:rFonts w:cs="Arial"/>
          <w:szCs w:val="24"/>
        </w:rPr>
        <w:sym w:font="Symbol" w:char="F03A"/>
      </w:r>
      <w:r w:rsidRPr="00691DCC">
        <w:rPr>
          <w:rFonts w:cs="Arial"/>
          <w:szCs w:val="24"/>
        </w:rPr>
        <w:t xml:space="preserve"> ………[1]……….</w:t>
      </w:r>
    </w:p>
    <w:p w14:paraId="1166AD62" w14:textId="54407208" w:rsidR="00425653" w:rsidRPr="00691DCC" w:rsidRDefault="00425653" w:rsidP="00AD18E9">
      <w:pPr>
        <w:rPr>
          <w:rFonts w:cs="Arial"/>
          <w:szCs w:val="24"/>
        </w:rPr>
      </w:pPr>
      <w:r w:rsidRPr="00691DCC">
        <w:rPr>
          <w:rFonts w:cs="Arial"/>
          <w:szCs w:val="24"/>
        </w:rPr>
        <w:t>ΠΡΟΣ</w:t>
      </w:r>
      <w:r w:rsidRPr="00691DCC">
        <w:rPr>
          <w:rFonts w:cs="Arial"/>
          <w:szCs w:val="24"/>
        </w:rPr>
        <w:sym w:font="Symbol" w:char="F03A"/>
      </w:r>
      <w:r w:rsidRPr="00691DCC">
        <w:rPr>
          <w:rFonts w:cs="Arial"/>
          <w:szCs w:val="24"/>
        </w:rPr>
        <w:t xml:space="preserve"> </w:t>
      </w:r>
      <w:r w:rsidR="00061896">
        <w:rPr>
          <w:rFonts w:cs="Arial"/>
          <w:szCs w:val="24"/>
        </w:rPr>
        <w:t>….</w:t>
      </w:r>
      <w:r w:rsidRPr="00691DCC">
        <w:rPr>
          <w:rFonts w:cs="Arial"/>
          <w:szCs w:val="24"/>
        </w:rPr>
        <w:t>………………….[2]……….</w:t>
      </w:r>
    </w:p>
    <w:p w14:paraId="2B165568" w14:textId="77777777" w:rsidR="00425653" w:rsidRPr="00691DCC" w:rsidRDefault="00425653" w:rsidP="00AD18E9">
      <w:pPr>
        <w:pStyle w:val="ab"/>
        <w:rPr>
          <w:rFonts w:ascii="Arial" w:hAnsi="Arial" w:cs="Arial"/>
          <w:szCs w:val="24"/>
        </w:rPr>
      </w:pPr>
    </w:p>
    <w:p w14:paraId="12D7313A" w14:textId="476387C1" w:rsidR="00425653" w:rsidRPr="00691DCC" w:rsidRDefault="00425653" w:rsidP="00AD18E9">
      <w:pPr>
        <w:rPr>
          <w:rFonts w:cs="Arial"/>
          <w:szCs w:val="24"/>
        </w:rPr>
      </w:pPr>
      <w:r w:rsidRPr="00691DCC">
        <w:rPr>
          <w:rFonts w:cs="Arial"/>
          <w:szCs w:val="24"/>
        </w:rPr>
        <w:t>ΘΕΜΑ</w:t>
      </w:r>
      <w:r w:rsidRPr="00691DCC">
        <w:rPr>
          <w:rFonts w:cs="Arial"/>
          <w:szCs w:val="24"/>
        </w:rPr>
        <w:sym w:font="Symbol" w:char="F03A"/>
      </w:r>
      <w:r w:rsidRPr="00691DCC">
        <w:rPr>
          <w:rFonts w:cs="Arial"/>
          <w:szCs w:val="24"/>
        </w:rPr>
        <w:t xml:space="preserve"> </w:t>
      </w:r>
      <w:r w:rsidRPr="00691DCC">
        <w:rPr>
          <w:rFonts w:cs="Arial"/>
          <w:szCs w:val="24"/>
          <w:u w:val="single"/>
        </w:rPr>
        <w:t>Διακήρυξη Νο</w:t>
      </w:r>
      <w:r w:rsidRPr="00691DCC">
        <w:rPr>
          <w:rFonts w:cs="Arial"/>
          <w:szCs w:val="24"/>
        </w:rPr>
        <w:t xml:space="preserve"> ……[3]……… για την προμήθεια ………….[4]……………</w:t>
      </w:r>
    </w:p>
    <w:p w14:paraId="64884B9F" w14:textId="77777777" w:rsidR="00425653" w:rsidRPr="00691DCC" w:rsidRDefault="00425653" w:rsidP="00AD18E9">
      <w:pPr>
        <w:rPr>
          <w:rFonts w:cs="Arial"/>
          <w:szCs w:val="24"/>
        </w:rPr>
      </w:pPr>
    </w:p>
    <w:p w14:paraId="5BC9EC86" w14:textId="77777777" w:rsidR="00425653" w:rsidRDefault="00425653" w:rsidP="00AD18E9">
      <w:pPr>
        <w:jc w:val="center"/>
        <w:rPr>
          <w:rFonts w:cs="Arial"/>
          <w:b/>
          <w:szCs w:val="24"/>
          <w:u w:val="single"/>
        </w:rPr>
      </w:pPr>
      <w:r w:rsidRPr="000B2C1B">
        <w:rPr>
          <w:rFonts w:cs="Arial"/>
          <w:b/>
          <w:szCs w:val="24"/>
          <w:u w:val="single"/>
        </w:rPr>
        <w:t>ΤΕΧΝΙΚΗ ΠΡΟΣΦΟΡΑ</w:t>
      </w:r>
    </w:p>
    <w:p w14:paraId="505BD1B3" w14:textId="773A9BF7" w:rsidR="00061896" w:rsidRPr="00AB4201" w:rsidRDefault="00061896" w:rsidP="00AD18E9">
      <w:pPr>
        <w:jc w:val="center"/>
        <w:rPr>
          <w:rFonts w:cs="Arial"/>
          <w:b/>
          <w:szCs w:val="24"/>
          <w:u w:val="single"/>
        </w:rPr>
      </w:pPr>
      <w:r>
        <w:rPr>
          <w:rFonts w:cs="Arial"/>
          <w:b/>
          <w:szCs w:val="24"/>
          <w:u w:val="single"/>
        </w:rPr>
        <w:t>Εταιρείας</w:t>
      </w:r>
      <w:r w:rsidRPr="00AB4201">
        <w:rPr>
          <w:rFonts w:cs="Arial"/>
          <w:b/>
          <w:szCs w:val="24"/>
          <w:u w:val="single"/>
        </w:rPr>
        <w:t>:</w:t>
      </w:r>
      <w:r w:rsidRPr="00AB4201">
        <w:rPr>
          <w:rFonts w:cs="Arial"/>
          <w:b/>
          <w:szCs w:val="24"/>
        </w:rPr>
        <w:t xml:space="preserve"> </w:t>
      </w:r>
      <w:r w:rsidRPr="00AB4201">
        <w:rPr>
          <w:rFonts w:cs="Arial"/>
          <w:b/>
          <w:szCs w:val="24"/>
          <w:u w:val="single"/>
        </w:rPr>
        <w:t>……………………………………………………..</w:t>
      </w:r>
    </w:p>
    <w:p w14:paraId="6C83C1BE" w14:textId="77777777" w:rsidR="00425653" w:rsidRPr="00061896" w:rsidRDefault="00425653" w:rsidP="000B2C1B">
      <w:pPr>
        <w:rPr>
          <w:rFonts w:cs="Arial"/>
          <w:szCs w:val="24"/>
        </w:rPr>
      </w:pPr>
    </w:p>
    <w:p w14:paraId="15AC99E6" w14:textId="77777777" w:rsidR="00425653" w:rsidRPr="00691DCC" w:rsidRDefault="00425653" w:rsidP="00AD18E9">
      <w:pPr>
        <w:rPr>
          <w:rFonts w:cs="Arial"/>
          <w:szCs w:val="24"/>
        </w:rPr>
      </w:pPr>
      <w:r w:rsidRPr="00691DCC">
        <w:rPr>
          <w:rFonts w:cs="Arial"/>
          <w:szCs w:val="24"/>
        </w:rPr>
        <w:t>Κύριοι</w:t>
      </w:r>
    </w:p>
    <w:p w14:paraId="1998DA68" w14:textId="77777777" w:rsidR="00425653" w:rsidRPr="00691DCC" w:rsidRDefault="00425653" w:rsidP="00AD18E9">
      <w:pPr>
        <w:rPr>
          <w:rFonts w:cs="Arial"/>
          <w:szCs w:val="24"/>
        </w:rPr>
      </w:pPr>
    </w:p>
    <w:p w14:paraId="17FF970F" w14:textId="77777777" w:rsidR="00425653" w:rsidRPr="00691DCC" w:rsidRDefault="00425653" w:rsidP="00AD18E9">
      <w:pPr>
        <w:rPr>
          <w:rFonts w:cs="Arial"/>
          <w:szCs w:val="24"/>
        </w:rPr>
      </w:pPr>
      <w:r w:rsidRPr="00691DCC">
        <w:rPr>
          <w:rFonts w:cs="Arial"/>
          <w:szCs w:val="24"/>
        </w:rPr>
        <w:t>Σας προσφέρουμε για το διαγωνισμό του θέματος το ………[4]…….. του ……….[5]……, το οποίο είναι καινούργιο και σύμφωνο με την Τεχνική Προδιαγραφή ………..[ ]…………... καθώς και στη Διακήρυξη με Νο  ……..[3]………, είναι πρώτης ποιότητας και διαλογής.</w:t>
      </w:r>
    </w:p>
    <w:p w14:paraId="4352D4AB" w14:textId="77777777" w:rsidR="00425653" w:rsidRPr="00691DCC" w:rsidRDefault="00425653" w:rsidP="00AD18E9">
      <w:pPr>
        <w:pStyle w:val="a6"/>
      </w:pPr>
    </w:p>
    <w:p w14:paraId="5BB58321" w14:textId="77777777" w:rsidR="00425653" w:rsidRPr="00691DCC" w:rsidRDefault="00425653" w:rsidP="00AD18E9">
      <w:pPr>
        <w:pStyle w:val="a6"/>
        <w:jc w:val="center"/>
        <w:rPr>
          <w:b/>
          <w:u w:val="single"/>
        </w:rPr>
      </w:pPr>
      <w:r w:rsidRPr="00691DCC">
        <w:rPr>
          <w:b/>
          <w:u w:val="single"/>
        </w:rPr>
        <w:t>ΤΕΧΝΙΚΑ ΧΑΡΑΚΤΗΡΙΣΤΙΚΑ</w:t>
      </w:r>
    </w:p>
    <w:p w14:paraId="5D746F1D" w14:textId="77777777" w:rsidR="00425653" w:rsidRPr="00691DCC" w:rsidRDefault="00425653" w:rsidP="00AD18E9">
      <w:pPr>
        <w:pStyle w:val="a6"/>
      </w:pPr>
      <w:r w:rsidRPr="00691DCC">
        <w:t>Το προσφερόμενο ………..[4]………… έχει τα παρακάτω Τεχνικά Χαρακτηριστικά</w:t>
      </w:r>
      <w:r w:rsidRPr="00691DCC">
        <w:sym w:font="Symbol" w:char="F03A"/>
      </w:r>
    </w:p>
    <w:p w14:paraId="56D79B7A" w14:textId="77777777" w:rsidR="00425653" w:rsidRPr="00691DCC" w:rsidRDefault="00425653" w:rsidP="00AD18E9">
      <w:pPr>
        <w:pStyle w:val="a6"/>
        <w:spacing w:before="120" w:after="0"/>
      </w:pPr>
      <w:r w:rsidRPr="00691DCC">
        <w:t>……………………………………..[6]……………………………………………………………………………………………………………………………………………………………………………………………………………………………………………………………………………………………………………………………………………………</w:t>
      </w:r>
    </w:p>
    <w:p w14:paraId="28747F66" w14:textId="77777777" w:rsidR="00425653" w:rsidRPr="00691DCC" w:rsidRDefault="00425653" w:rsidP="00AD18E9">
      <w:pPr>
        <w:spacing w:before="120"/>
        <w:rPr>
          <w:rFonts w:cs="Arial"/>
          <w:b/>
          <w:szCs w:val="24"/>
        </w:rPr>
      </w:pPr>
      <w:r w:rsidRPr="00691DCC">
        <w:rPr>
          <w:rFonts w:cs="Arial"/>
          <w:b/>
          <w:szCs w:val="24"/>
        </w:rPr>
        <w:t xml:space="preserve">Επισημάνσεις - Διευκρινίσεις </w:t>
      </w:r>
      <w:r w:rsidRPr="00691DCC">
        <w:rPr>
          <w:rFonts w:cs="Arial"/>
          <w:b/>
          <w:szCs w:val="24"/>
        </w:rPr>
        <w:sym w:font="Symbol" w:char="F03A"/>
      </w:r>
    </w:p>
    <w:p w14:paraId="18482AFF" w14:textId="77777777" w:rsidR="00425653" w:rsidRDefault="00425653" w:rsidP="00AD18E9">
      <w:pPr>
        <w:pStyle w:val="a6"/>
        <w:spacing w:before="120" w:after="0"/>
      </w:pPr>
      <w:r w:rsidRPr="00691DCC">
        <w:t>…………………………………………[8]…………………………………………………………………………………………………………………………………………………………………………………………………………………………………………………</w:t>
      </w:r>
    </w:p>
    <w:p w14:paraId="7D8ED7DA" w14:textId="77777777" w:rsidR="00D247B5" w:rsidRDefault="00D247B5" w:rsidP="000B2C1B">
      <w:pPr>
        <w:pStyle w:val="a6"/>
        <w:tabs>
          <w:tab w:val="clear" w:pos="720"/>
          <w:tab w:val="clear" w:pos="1440"/>
          <w:tab w:val="clear" w:pos="2160"/>
          <w:tab w:val="clear" w:pos="3240"/>
          <w:tab w:val="clear" w:pos="3780"/>
        </w:tabs>
        <w:spacing w:before="0" w:after="0"/>
        <w:rPr>
          <w:b/>
          <w:u w:val="single"/>
        </w:rPr>
      </w:pPr>
    </w:p>
    <w:p w14:paraId="3E147673" w14:textId="77777777" w:rsidR="00D247B5" w:rsidRDefault="00D247B5" w:rsidP="000B2C1B">
      <w:pPr>
        <w:pStyle w:val="a6"/>
        <w:tabs>
          <w:tab w:val="clear" w:pos="720"/>
          <w:tab w:val="clear" w:pos="1440"/>
          <w:tab w:val="clear" w:pos="2160"/>
          <w:tab w:val="clear" w:pos="3240"/>
          <w:tab w:val="clear" w:pos="3780"/>
        </w:tabs>
        <w:spacing w:before="0" w:after="0"/>
        <w:rPr>
          <w:b/>
          <w:u w:val="single"/>
        </w:rPr>
      </w:pPr>
    </w:p>
    <w:p w14:paraId="5256559C" w14:textId="77777777" w:rsidR="000B2C1B" w:rsidRDefault="000B2C1B" w:rsidP="000B2C1B">
      <w:pPr>
        <w:pStyle w:val="a6"/>
        <w:tabs>
          <w:tab w:val="clear" w:pos="720"/>
          <w:tab w:val="clear" w:pos="1440"/>
          <w:tab w:val="clear" w:pos="2160"/>
          <w:tab w:val="clear" w:pos="3240"/>
          <w:tab w:val="clear" w:pos="3780"/>
        </w:tabs>
        <w:spacing w:before="0" w:after="0"/>
        <w:rPr>
          <w:b/>
          <w:u w:val="single"/>
        </w:rPr>
      </w:pPr>
    </w:p>
    <w:tbl>
      <w:tblPr>
        <w:tblW w:w="9214" w:type="dxa"/>
        <w:tblLook w:val="04A0" w:firstRow="1" w:lastRow="0" w:firstColumn="1" w:lastColumn="0" w:noHBand="0" w:noVBand="1"/>
      </w:tblPr>
      <w:tblGrid>
        <w:gridCol w:w="5670"/>
        <w:gridCol w:w="3544"/>
      </w:tblGrid>
      <w:tr w:rsidR="00D247B5" w:rsidRPr="00E07F94" w14:paraId="34370701" w14:textId="77777777" w:rsidTr="00061896">
        <w:tc>
          <w:tcPr>
            <w:tcW w:w="5670" w:type="dxa"/>
          </w:tcPr>
          <w:p w14:paraId="03715C58" w14:textId="77777777" w:rsidR="00D247B5" w:rsidRPr="00E07F94" w:rsidRDefault="00D247B5" w:rsidP="000B2C1B">
            <w:pPr>
              <w:widowControl w:val="0"/>
              <w:overflowPunct/>
              <w:adjustRightInd/>
              <w:ind w:right="-848"/>
              <w:textAlignment w:val="auto"/>
              <w:rPr>
                <w:rFonts w:cs="Arial"/>
                <w:b/>
                <w:szCs w:val="24"/>
                <w:lang w:eastAsia="en-US"/>
              </w:rPr>
            </w:pPr>
          </w:p>
        </w:tc>
        <w:tc>
          <w:tcPr>
            <w:tcW w:w="3544" w:type="dxa"/>
          </w:tcPr>
          <w:p w14:paraId="2EF04EC6" w14:textId="77777777" w:rsidR="00D247B5" w:rsidRPr="00E07F94" w:rsidRDefault="00D247B5" w:rsidP="000B2C1B">
            <w:pPr>
              <w:widowControl w:val="0"/>
              <w:overflowPunct/>
              <w:adjustRightInd/>
              <w:ind w:right="-220"/>
              <w:jc w:val="center"/>
              <w:textAlignment w:val="auto"/>
              <w:rPr>
                <w:rFonts w:cs="Arial"/>
                <w:b/>
                <w:szCs w:val="24"/>
                <w:lang w:eastAsia="en-US"/>
              </w:rPr>
            </w:pPr>
            <w:r w:rsidRPr="00E07F94">
              <w:rPr>
                <w:rFonts w:cs="Arial"/>
                <w:b/>
                <w:szCs w:val="24"/>
                <w:lang w:eastAsia="en-US"/>
              </w:rPr>
              <w:t>-Ο-</w:t>
            </w:r>
          </w:p>
          <w:p w14:paraId="540ABB40" w14:textId="77777777" w:rsidR="00D247B5" w:rsidRPr="00E07F94" w:rsidRDefault="00D247B5" w:rsidP="000B2C1B">
            <w:pPr>
              <w:widowControl w:val="0"/>
              <w:overflowPunct/>
              <w:adjustRightInd/>
              <w:ind w:right="-83"/>
              <w:jc w:val="center"/>
              <w:textAlignment w:val="auto"/>
              <w:rPr>
                <w:rFonts w:cs="Arial"/>
                <w:b/>
                <w:szCs w:val="24"/>
                <w:lang w:eastAsia="en-US"/>
              </w:rPr>
            </w:pPr>
            <w:r w:rsidRPr="00E07F94">
              <w:rPr>
                <w:rFonts w:cs="Arial"/>
                <w:b/>
                <w:szCs w:val="24"/>
                <w:lang w:eastAsia="en-US"/>
              </w:rPr>
              <w:t>ΠΡΟΜΗΘΕΥΤΗΣ</w:t>
            </w:r>
          </w:p>
          <w:p w14:paraId="3ABE5E5E" w14:textId="77777777" w:rsidR="00D247B5" w:rsidRPr="00E07F94" w:rsidRDefault="00D247B5" w:rsidP="000B2C1B">
            <w:pPr>
              <w:widowControl w:val="0"/>
              <w:overflowPunct/>
              <w:adjustRightInd/>
              <w:ind w:right="-220"/>
              <w:jc w:val="center"/>
              <w:textAlignment w:val="auto"/>
              <w:rPr>
                <w:rFonts w:cs="Arial"/>
                <w:b/>
                <w:szCs w:val="24"/>
                <w:lang w:eastAsia="en-US"/>
              </w:rPr>
            </w:pPr>
            <w:r w:rsidRPr="00E07F94">
              <w:rPr>
                <w:rFonts w:cs="Arial"/>
                <w:sz w:val="16"/>
                <w:szCs w:val="24"/>
                <w:lang w:eastAsia="en-US"/>
              </w:rPr>
              <w:t>(Τίθεται σφραγίδα με ευκρινή την επωνυμία της εταιρίας ή το όνομα του προμηθευτή)</w:t>
            </w:r>
          </w:p>
        </w:tc>
      </w:tr>
    </w:tbl>
    <w:p w14:paraId="6BFBB35D" w14:textId="77777777" w:rsidR="00D247B5" w:rsidRDefault="00D247B5" w:rsidP="000B2C1B">
      <w:pPr>
        <w:pStyle w:val="a6"/>
        <w:tabs>
          <w:tab w:val="clear" w:pos="720"/>
          <w:tab w:val="clear" w:pos="1440"/>
          <w:tab w:val="clear" w:pos="2160"/>
          <w:tab w:val="clear" w:pos="3240"/>
          <w:tab w:val="clear" w:pos="3780"/>
        </w:tabs>
        <w:spacing w:before="0" w:after="0"/>
        <w:rPr>
          <w:b/>
          <w:u w:val="single"/>
        </w:rPr>
      </w:pPr>
    </w:p>
    <w:p w14:paraId="19FD4B5E" w14:textId="77777777" w:rsidR="00280973" w:rsidRDefault="00280973" w:rsidP="000B2C1B">
      <w:pPr>
        <w:pStyle w:val="a6"/>
        <w:tabs>
          <w:tab w:val="clear" w:pos="720"/>
          <w:tab w:val="clear" w:pos="1440"/>
          <w:tab w:val="clear" w:pos="2160"/>
          <w:tab w:val="clear" w:pos="3240"/>
          <w:tab w:val="clear" w:pos="3780"/>
        </w:tabs>
        <w:spacing w:before="0" w:after="0"/>
        <w:rPr>
          <w:b/>
          <w:u w:val="single"/>
        </w:rPr>
      </w:pPr>
    </w:p>
    <w:p w14:paraId="2541075A" w14:textId="77777777" w:rsidR="00280973" w:rsidRDefault="00280973" w:rsidP="000B2C1B">
      <w:pPr>
        <w:pStyle w:val="a6"/>
        <w:tabs>
          <w:tab w:val="clear" w:pos="720"/>
          <w:tab w:val="clear" w:pos="1440"/>
          <w:tab w:val="clear" w:pos="2160"/>
          <w:tab w:val="clear" w:pos="3240"/>
          <w:tab w:val="clear" w:pos="3780"/>
        </w:tabs>
        <w:spacing w:before="0" w:after="0"/>
        <w:rPr>
          <w:b/>
          <w:u w:val="single"/>
        </w:rPr>
      </w:pPr>
    </w:p>
    <w:p w14:paraId="1A3C70AE" w14:textId="77777777" w:rsidR="00D247B5" w:rsidRDefault="00D247B5" w:rsidP="000B2C1B">
      <w:pPr>
        <w:pStyle w:val="a6"/>
        <w:tabs>
          <w:tab w:val="clear" w:pos="720"/>
          <w:tab w:val="clear" w:pos="1440"/>
          <w:tab w:val="clear" w:pos="2160"/>
          <w:tab w:val="clear" w:pos="3240"/>
          <w:tab w:val="clear" w:pos="3780"/>
        </w:tabs>
        <w:spacing w:before="0" w:after="0"/>
        <w:rPr>
          <w:b/>
          <w:u w:val="single"/>
        </w:rPr>
      </w:pPr>
    </w:p>
    <w:p w14:paraId="1C769049" w14:textId="77777777" w:rsidR="000B2C1B" w:rsidRDefault="000B2C1B" w:rsidP="000B2C1B">
      <w:pPr>
        <w:pStyle w:val="a6"/>
        <w:tabs>
          <w:tab w:val="clear" w:pos="720"/>
          <w:tab w:val="clear" w:pos="1440"/>
          <w:tab w:val="clear" w:pos="2160"/>
          <w:tab w:val="clear" w:pos="3240"/>
          <w:tab w:val="clear" w:pos="3780"/>
        </w:tabs>
        <w:spacing w:before="0" w:after="0"/>
        <w:rPr>
          <w:b/>
          <w:u w:val="single"/>
        </w:rPr>
      </w:pPr>
    </w:p>
    <w:p w14:paraId="0B8A0502" w14:textId="77777777" w:rsidR="000B2C1B" w:rsidRDefault="000B2C1B" w:rsidP="000B2C1B">
      <w:pPr>
        <w:pStyle w:val="a6"/>
        <w:tabs>
          <w:tab w:val="clear" w:pos="720"/>
          <w:tab w:val="clear" w:pos="1440"/>
          <w:tab w:val="clear" w:pos="2160"/>
          <w:tab w:val="clear" w:pos="3240"/>
          <w:tab w:val="clear" w:pos="3780"/>
        </w:tabs>
        <w:spacing w:before="0" w:after="0"/>
        <w:rPr>
          <w:b/>
          <w:u w:val="single"/>
        </w:rPr>
      </w:pPr>
    </w:p>
    <w:p w14:paraId="48EED1F4" w14:textId="77777777" w:rsidR="000B2C1B" w:rsidRDefault="000B2C1B" w:rsidP="000B2C1B">
      <w:pPr>
        <w:pStyle w:val="a6"/>
        <w:tabs>
          <w:tab w:val="clear" w:pos="720"/>
          <w:tab w:val="clear" w:pos="1440"/>
          <w:tab w:val="clear" w:pos="2160"/>
          <w:tab w:val="clear" w:pos="3240"/>
          <w:tab w:val="clear" w:pos="3780"/>
        </w:tabs>
        <w:spacing w:before="0" w:after="0"/>
        <w:rPr>
          <w:b/>
          <w:u w:val="single"/>
        </w:rPr>
      </w:pPr>
    </w:p>
    <w:p w14:paraId="0AD7029A" w14:textId="77777777" w:rsidR="00425653" w:rsidRDefault="00425653" w:rsidP="005A352C">
      <w:pPr>
        <w:pStyle w:val="a6"/>
        <w:tabs>
          <w:tab w:val="clear" w:pos="720"/>
          <w:tab w:val="clear" w:pos="1440"/>
          <w:tab w:val="clear" w:pos="2160"/>
          <w:tab w:val="clear" w:pos="3240"/>
          <w:tab w:val="clear" w:pos="3780"/>
        </w:tabs>
        <w:spacing w:before="0" w:after="0"/>
        <w:rPr>
          <w:b/>
          <w:sz w:val="20"/>
          <w:u w:val="single"/>
        </w:rPr>
      </w:pPr>
      <w:r w:rsidRPr="000B2C1B">
        <w:rPr>
          <w:b/>
          <w:sz w:val="20"/>
          <w:u w:val="single"/>
        </w:rPr>
        <w:lastRenderedPageBreak/>
        <w:t>ΟΔΗΓΙΕΣ ΣΥΝΤΑΞΗΣ</w:t>
      </w:r>
    </w:p>
    <w:p w14:paraId="70E2FD3B" w14:textId="77777777" w:rsidR="000B2C1B" w:rsidRPr="005A352C" w:rsidRDefault="000B2C1B" w:rsidP="005A352C">
      <w:pPr>
        <w:pStyle w:val="a6"/>
        <w:tabs>
          <w:tab w:val="clear" w:pos="720"/>
          <w:tab w:val="clear" w:pos="1440"/>
          <w:tab w:val="clear" w:pos="2160"/>
          <w:tab w:val="clear" w:pos="3240"/>
          <w:tab w:val="clear" w:pos="3780"/>
        </w:tabs>
        <w:spacing w:before="0" w:after="0"/>
        <w:rPr>
          <w:sz w:val="20"/>
        </w:rPr>
      </w:pPr>
    </w:p>
    <w:p w14:paraId="758B7428" w14:textId="4C56A8FD" w:rsidR="00425653" w:rsidRPr="000B2C1B" w:rsidRDefault="00425653" w:rsidP="005A352C">
      <w:pPr>
        <w:pStyle w:val="a6"/>
        <w:tabs>
          <w:tab w:val="clear" w:pos="720"/>
          <w:tab w:val="clear" w:pos="1440"/>
          <w:tab w:val="clear" w:pos="2160"/>
          <w:tab w:val="clear" w:pos="3240"/>
          <w:tab w:val="clear" w:pos="3780"/>
        </w:tabs>
        <w:spacing w:before="0" w:after="0"/>
        <w:rPr>
          <w:sz w:val="20"/>
        </w:rPr>
      </w:pPr>
      <w:r w:rsidRPr="000B2C1B">
        <w:rPr>
          <w:b/>
          <w:sz w:val="20"/>
        </w:rPr>
        <w:t>1.</w:t>
      </w:r>
      <w:r w:rsidR="00D247B5" w:rsidRPr="000B2C1B">
        <w:rPr>
          <w:b/>
          <w:sz w:val="20"/>
        </w:rPr>
        <w:tab/>
      </w:r>
      <w:r w:rsidRPr="000B2C1B">
        <w:rPr>
          <w:sz w:val="20"/>
        </w:rPr>
        <w:t>Αναγράφεται η ημερομηνία</w:t>
      </w:r>
    </w:p>
    <w:p w14:paraId="01F414CD" w14:textId="4792D6F0" w:rsidR="00425653" w:rsidRPr="000B2C1B" w:rsidRDefault="00425653" w:rsidP="005A352C">
      <w:pPr>
        <w:pStyle w:val="a6"/>
        <w:tabs>
          <w:tab w:val="clear" w:pos="720"/>
          <w:tab w:val="clear" w:pos="1440"/>
          <w:tab w:val="clear" w:pos="2160"/>
          <w:tab w:val="clear" w:pos="3240"/>
          <w:tab w:val="clear" w:pos="3780"/>
        </w:tabs>
        <w:spacing w:before="0" w:after="0"/>
        <w:rPr>
          <w:sz w:val="20"/>
        </w:rPr>
      </w:pPr>
      <w:r w:rsidRPr="000B2C1B">
        <w:rPr>
          <w:b/>
          <w:sz w:val="20"/>
        </w:rPr>
        <w:t>2.</w:t>
      </w:r>
      <w:r w:rsidR="00D247B5" w:rsidRPr="000B2C1B">
        <w:rPr>
          <w:b/>
          <w:sz w:val="20"/>
        </w:rPr>
        <w:tab/>
      </w:r>
      <w:r w:rsidRPr="000B2C1B">
        <w:rPr>
          <w:sz w:val="20"/>
        </w:rPr>
        <w:t>Αναγράφεται ο παραλήπτης του εγγράφου</w:t>
      </w:r>
    </w:p>
    <w:p w14:paraId="0BCEB01A" w14:textId="017EF58B" w:rsidR="00425653" w:rsidRPr="000B2C1B" w:rsidRDefault="00425653" w:rsidP="005A352C">
      <w:pPr>
        <w:pStyle w:val="a6"/>
        <w:tabs>
          <w:tab w:val="clear" w:pos="720"/>
          <w:tab w:val="clear" w:pos="1440"/>
          <w:tab w:val="clear" w:pos="2160"/>
          <w:tab w:val="clear" w:pos="3240"/>
          <w:tab w:val="clear" w:pos="3780"/>
        </w:tabs>
        <w:spacing w:before="0" w:after="0"/>
        <w:rPr>
          <w:sz w:val="20"/>
        </w:rPr>
      </w:pPr>
      <w:r w:rsidRPr="000B2C1B">
        <w:rPr>
          <w:b/>
          <w:sz w:val="20"/>
        </w:rPr>
        <w:t>3.</w:t>
      </w:r>
      <w:r w:rsidR="00D247B5" w:rsidRPr="000B2C1B">
        <w:rPr>
          <w:b/>
          <w:sz w:val="20"/>
        </w:rPr>
        <w:tab/>
      </w:r>
      <w:r w:rsidRPr="000B2C1B">
        <w:rPr>
          <w:sz w:val="20"/>
        </w:rPr>
        <w:t>Αναγράφεται ο αριθμός της Διακήρυξης</w:t>
      </w:r>
    </w:p>
    <w:p w14:paraId="13468EB2" w14:textId="22F98A22" w:rsidR="00425653" w:rsidRPr="000B2C1B" w:rsidRDefault="00425653" w:rsidP="005A352C">
      <w:pPr>
        <w:pStyle w:val="a6"/>
        <w:tabs>
          <w:tab w:val="clear" w:pos="720"/>
          <w:tab w:val="clear" w:pos="1440"/>
          <w:tab w:val="clear" w:pos="2160"/>
          <w:tab w:val="clear" w:pos="3240"/>
          <w:tab w:val="clear" w:pos="3780"/>
        </w:tabs>
        <w:spacing w:before="0" w:after="0"/>
        <w:rPr>
          <w:sz w:val="20"/>
        </w:rPr>
      </w:pPr>
      <w:r w:rsidRPr="000B2C1B">
        <w:rPr>
          <w:b/>
          <w:sz w:val="20"/>
        </w:rPr>
        <w:t>4.</w:t>
      </w:r>
      <w:r w:rsidR="00D247B5" w:rsidRPr="000B2C1B">
        <w:rPr>
          <w:b/>
          <w:sz w:val="20"/>
        </w:rPr>
        <w:tab/>
      </w:r>
      <w:r w:rsidRPr="000B2C1B">
        <w:rPr>
          <w:sz w:val="20"/>
        </w:rPr>
        <w:t>Αναγράφεται το είδος ή τα είδη του προσφερόμενου υλικού</w:t>
      </w:r>
    </w:p>
    <w:p w14:paraId="14DD0472" w14:textId="3D3E1C8C" w:rsidR="00425653" w:rsidRPr="000B2C1B" w:rsidRDefault="00425653" w:rsidP="005A352C">
      <w:pPr>
        <w:pStyle w:val="a6"/>
        <w:tabs>
          <w:tab w:val="clear" w:pos="720"/>
          <w:tab w:val="clear" w:pos="1440"/>
          <w:tab w:val="clear" w:pos="2160"/>
          <w:tab w:val="clear" w:pos="3240"/>
          <w:tab w:val="clear" w:pos="3780"/>
        </w:tabs>
        <w:spacing w:before="0" w:after="0"/>
        <w:rPr>
          <w:sz w:val="20"/>
        </w:rPr>
      </w:pPr>
      <w:r w:rsidRPr="000B2C1B">
        <w:rPr>
          <w:b/>
          <w:sz w:val="20"/>
        </w:rPr>
        <w:t>5.</w:t>
      </w:r>
      <w:r w:rsidR="00D247B5" w:rsidRPr="000B2C1B">
        <w:rPr>
          <w:b/>
          <w:sz w:val="20"/>
        </w:rPr>
        <w:tab/>
      </w:r>
      <w:r w:rsidRPr="000B2C1B">
        <w:rPr>
          <w:sz w:val="20"/>
        </w:rPr>
        <w:t>Αναγράφεται το εργοστάσιο κατασκευής του προσφερόμενου/ων υλικού/ών</w:t>
      </w:r>
    </w:p>
    <w:p w14:paraId="7E004012" w14:textId="50DDDEC0" w:rsidR="00425653" w:rsidRPr="000B2C1B" w:rsidRDefault="00425653" w:rsidP="005A352C">
      <w:pPr>
        <w:pStyle w:val="a6"/>
        <w:tabs>
          <w:tab w:val="clear" w:pos="720"/>
          <w:tab w:val="clear" w:pos="1440"/>
          <w:tab w:val="clear" w:pos="2160"/>
          <w:tab w:val="clear" w:pos="3240"/>
          <w:tab w:val="clear" w:pos="3780"/>
        </w:tabs>
        <w:spacing w:before="0" w:after="0"/>
        <w:rPr>
          <w:sz w:val="20"/>
        </w:rPr>
      </w:pPr>
      <w:r w:rsidRPr="000B2C1B">
        <w:rPr>
          <w:b/>
          <w:sz w:val="20"/>
        </w:rPr>
        <w:t>6.</w:t>
      </w:r>
      <w:r w:rsidR="00D247B5" w:rsidRPr="000B2C1B">
        <w:rPr>
          <w:b/>
          <w:sz w:val="20"/>
        </w:rPr>
        <w:tab/>
      </w:r>
      <w:r w:rsidRPr="000B2C1B">
        <w:rPr>
          <w:sz w:val="20"/>
        </w:rPr>
        <w:t>Αναγράφονται με λεπτομέρειες όλα τα τεχνικά χαρακτηριστικά του προσφερόμενου υλικού</w:t>
      </w:r>
    </w:p>
    <w:p w14:paraId="6AA6F300" w14:textId="143A806D" w:rsidR="00425653" w:rsidRPr="000B2C1B" w:rsidRDefault="00425653" w:rsidP="005A352C">
      <w:pPr>
        <w:pStyle w:val="a6"/>
        <w:tabs>
          <w:tab w:val="clear" w:pos="720"/>
          <w:tab w:val="clear" w:pos="1440"/>
          <w:tab w:val="clear" w:pos="2160"/>
          <w:tab w:val="clear" w:pos="3240"/>
          <w:tab w:val="clear" w:pos="3780"/>
        </w:tabs>
        <w:spacing w:before="0" w:after="0"/>
        <w:rPr>
          <w:sz w:val="20"/>
        </w:rPr>
      </w:pPr>
      <w:r w:rsidRPr="000B2C1B">
        <w:rPr>
          <w:b/>
          <w:sz w:val="20"/>
        </w:rPr>
        <w:t>7.</w:t>
      </w:r>
      <w:r w:rsidR="00D247B5" w:rsidRPr="000B2C1B">
        <w:rPr>
          <w:b/>
          <w:sz w:val="20"/>
        </w:rPr>
        <w:tab/>
      </w:r>
      <w:r w:rsidRPr="000B2C1B">
        <w:rPr>
          <w:sz w:val="20"/>
        </w:rPr>
        <w:t>Αναγράφονται τυχόν υπάρχουσες επισημάνσεις-διευκρινίσεις για το/α προσφερόμενο/α υλικό/ά</w:t>
      </w:r>
    </w:p>
    <w:p w14:paraId="21C5445B" w14:textId="77777777" w:rsidR="00425653" w:rsidRPr="005A352C" w:rsidRDefault="00425653" w:rsidP="005A352C">
      <w:pPr>
        <w:pStyle w:val="a6"/>
        <w:spacing w:before="0" w:after="0"/>
        <w:rPr>
          <w:sz w:val="20"/>
        </w:rPr>
      </w:pPr>
    </w:p>
    <w:p w14:paraId="66D61D45" w14:textId="77777777" w:rsidR="005A352C" w:rsidRPr="005A352C" w:rsidRDefault="005A352C" w:rsidP="005A352C">
      <w:pPr>
        <w:pStyle w:val="a6"/>
        <w:spacing w:before="0" w:after="0"/>
        <w:rPr>
          <w:sz w:val="20"/>
        </w:rPr>
      </w:pPr>
    </w:p>
    <w:p w14:paraId="3F2DD268" w14:textId="77777777" w:rsidR="005A352C" w:rsidRPr="005A352C" w:rsidRDefault="005A352C" w:rsidP="005A352C">
      <w:pPr>
        <w:pStyle w:val="a6"/>
        <w:spacing w:before="0" w:after="0"/>
        <w:rPr>
          <w:sz w:val="20"/>
        </w:rPr>
      </w:pPr>
    </w:p>
    <w:sectPr w:rsidR="005A352C" w:rsidRPr="005A352C" w:rsidSect="00A16347">
      <w:headerReference w:type="default" r:id="rId42"/>
      <w:footerReference w:type="default" r:id="rId43"/>
      <w:endnotePr>
        <w:numFmt w:val="decimal"/>
      </w:endnotePr>
      <w:pgSz w:w="11906" w:h="16838"/>
      <w:pgMar w:top="1701" w:right="1134" w:bottom="1134" w:left="1985" w:header="850" w:footer="567" w:gutter="0"/>
      <w:paperSrc w:first="7" w:other="7"/>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BA5B9" w16cex:dateUtc="2026-05-10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F85FB7" w16cid:durableId="2DABA5B9"/>
  <w16cid:commentId w16cid:paraId="10C57A84" w16cid:durableId="2D49C760"/>
  <w16cid:commentId w16cid:paraId="49C79168" w16cid:durableId="2D49C761"/>
  <w16cid:commentId w16cid:paraId="7C96BC26" w16cid:durableId="2D49C762"/>
  <w16cid:commentId w16cid:paraId="7DF195A9" w16cid:durableId="2D49C7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62B23" w14:textId="77777777" w:rsidR="00626084" w:rsidRDefault="00626084">
      <w:r>
        <w:separator/>
      </w:r>
    </w:p>
  </w:endnote>
  <w:endnote w:type="continuationSeparator" w:id="0">
    <w:p w14:paraId="744E0226" w14:textId="77777777" w:rsidR="00626084" w:rsidRDefault="0062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lasSouv">
    <w:altName w:val="Times New Roman"/>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B135" w14:textId="77777777" w:rsidR="00626084" w:rsidRDefault="0062608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14:paraId="0F6C24FC" w14:textId="77777777" w:rsidR="00626084" w:rsidRDefault="00626084">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D502E" w14:textId="4EFD525E" w:rsidR="00626084" w:rsidRPr="00A87A74" w:rsidRDefault="00626084" w:rsidP="00A87A74">
    <w:pPr>
      <w:pStyle w:val="a4"/>
      <w:jc w:val="center"/>
      <w:rPr>
        <w:rFonts w:ascii="Arial" w:hAnsi="Arial" w:cs="Arial"/>
        <w:sz w:val="24"/>
      </w:rPr>
    </w:pPr>
    <w:r w:rsidRPr="00A87A74">
      <w:rPr>
        <w:rFonts w:ascii="Arial" w:hAnsi="Arial" w:cs="Arial"/>
        <w:sz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B1471" w14:textId="2CCC51AE" w:rsidR="00626084" w:rsidRPr="005E6D7D" w:rsidRDefault="00626084" w:rsidP="00A87A74">
    <w:pPr>
      <w:pStyle w:val="a4"/>
      <w:jc w:val="center"/>
      <w:rPr>
        <w:rFonts w:ascii="Arial" w:hAnsi="Arial" w:cs="Arial"/>
        <w:sz w:val="24"/>
        <w:szCs w:val="22"/>
      </w:rPr>
    </w:pPr>
    <w:r w:rsidRPr="005E6D7D">
      <w:rPr>
        <w:rFonts w:ascii="Arial" w:hAnsi="Arial" w:cs="Arial"/>
        <w:sz w:val="24"/>
        <w:szCs w:val="22"/>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7A9A" w14:textId="77777777" w:rsidR="00626084" w:rsidRPr="005E6D7D" w:rsidRDefault="00626084" w:rsidP="00A87A74">
    <w:pPr>
      <w:pStyle w:val="a4"/>
      <w:jc w:val="center"/>
      <w:rPr>
        <w:rFonts w:ascii="Arial" w:hAnsi="Arial" w:cs="Arial"/>
        <w:sz w:val="24"/>
        <w:szCs w:val="22"/>
      </w:rPr>
    </w:pPr>
    <w:r w:rsidRPr="005E6D7D">
      <w:rPr>
        <w:rFonts w:ascii="Arial" w:hAnsi="Arial" w:cs="Arial"/>
        <w:sz w:val="24"/>
        <w:szCs w:val="22"/>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BD358" w14:textId="77777777" w:rsidR="00626084" w:rsidRPr="009824CF" w:rsidRDefault="00626084" w:rsidP="00061896">
    <w:pPr>
      <w:pStyle w:val="a4"/>
      <w:tabs>
        <w:tab w:val="center" w:pos="4395"/>
        <w:tab w:val="left" w:pos="5201"/>
      </w:tabs>
      <w:jc w:val="center"/>
      <w:rPr>
        <w:rFonts w:ascii="Arial" w:hAnsi="Arial" w:cs="Arial"/>
        <w:sz w:val="24"/>
      </w:rPr>
    </w:pPr>
    <w:r w:rsidRPr="009824CF">
      <w:rPr>
        <w:rFonts w:ascii="Arial" w:hAnsi="Arial" w:cs="Arial"/>
        <w:sz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C9768" w14:textId="77777777" w:rsidR="00626084" w:rsidRPr="00E8309B" w:rsidRDefault="00626084" w:rsidP="00061896">
    <w:pPr>
      <w:pStyle w:val="a4"/>
      <w:jc w:val="center"/>
      <w:rPr>
        <w:rFonts w:ascii="Arial" w:hAnsi="Arial" w:cs="Arial"/>
        <w:sz w:val="24"/>
        <w:lang w:val="en-US"/>
      </w:rPr>
    </w:pPr>
    <w:r w:rsidRPr="00E8309B">
      <w:rPr>
        <w:rFonts w:ascii="Arial" w:hAnsi="Arial" w:cs="Arial"/>
        <w:sz w:val="24"/>
        <w:lang w:val="en-US"/>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5BC3A" w14:textId="77777777" w:rsidR="00626084" w:rsidRPr="009824CF" w:rsidRDefault="00626084" w:rsidP="00061896">
    <w:pPr>
      <w:pStyle w:val="a4"/>
      <w:tabs>
        <w:tab w:val="center" w:pos="4395"/>
        <w:tab w:val="left" w:pos="5201"/>
      </w:tabs>
      <w:jc w:val="center"/>
      <w:rPr>
        <w:rFonts w:ascii="Arial" w:hAnsi="Arial" w:cs="Arial"/>
        <w:sz w:val="24"/>
      </w:rPr>
    </w:pPr>
    <w:r w:rsidRPr="009824CF">
      <w:rPr>
        <w:rFonts w:ascii="Arial" w:hAnsi="Arial" w:cs="Arial"/>
        <w:sz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1A248" w14:textId="77777777" w:rsidR="00626084" w:rsidRPr="00A87A74" w:rsidRDefault="00626084" w:rsidP="00A87A74">
    <w:pPr>
      <w:pStyle w:val="a4"/>
      <w:jc w:val="center"/>
      <w:rPr>
        <w:rFonts w:ascii="Arial" w:hAnsi="Arial" w:cs="Arial"/>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AD45D" w14:textId="16715EE5" w:rsidR="00626084" w:rsidRPr="00332722" w:rsidRDefault="00626084" w:rsidP="00332722">
    <w:pPr>
      <w:pStyle w:val="a4"/>
      <w:jc w:val="center"/>
      <w:rPr>
        <w:rFonts w:ascii="Arial" w:hAnsi="Arial" w:cs="Arial"/>
        <w:sz w:val="24"/>
        <w:szCs w:val="18"/>
      </w:rPr>
    </w:pPr>
    <w:r>
      <w:rPr>
        <w:rFonts w:ascii="Arial" w:hAnsi="Arial" w:cs="Arial"/>
        <w:sz w:val="24"/>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454E9" w14:textId="77777777" w:rsidR="00626084" w:rsidRPr="0067079C" w:rsidRDefault="00626084" w:rsidP="0067079C">
    <w:pPr>
      <w:pStyle w:val="a4"/>
      <w:jc w:val="center"/>
      <w:rPr>
        <w:rFonts w:ascii="Arial" w:hAnsi="Arial" w:cs="Arial"/>
        <w:sz w:val="22"/>
        <w:lang w:val="en-US"/>
      </w:rPr>
    </w:pPr>
    <w:r w:rsidRPr="0067079C">
      <w:rPr>
        <w:rFonts w:ascii="Arial" w:hAnsi="Arial" w:cs="Arial"/>
        <w:sz w:val="22"/>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5A91" w14:textId="77777777" w:rsidR="00626084" w:rsidRDefault="0062608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14:paraId="24D9707A" w14:textId="77777777" w:rsidR="00626084" w:rsidRDefault="00626084">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4358D" w14:textId="77777777" w:rsidR="00626084" w:rsidRPr="00332722" w:rsidRDefault="00626084" w:rsidP="00332722">
    <w:pPr>
      <w:pStyle w:val="a4"/>
      <w:jc w:val="center"/>
      <w:rPr>
        <w:rFonts w:ascii="Arial" w:hAnsi="Arial" w:cs="Arial"/>
        <w:sz w:val="24"/>
        <w:szCs w:val="18"/>
      </w:rPr>
    </w:pPr>
    <w:r>
      <w:rPr>
        <w:rFonts w:ascii="Arial" w:hAnsi="Arial" w:cs="Arial"/>
        <w:sz w:val="24"/>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F6F6E" w14:textId="77777777" w:rsidR="00626084" w:rsidRPr="0067079C" w:rsidRDefault="00626084" w:rsidP="0067079C">
    <w:pPr>
      <w:pStyle w:val="a4"/>
      <w:jc w:val="center"/>
      <w:rPr>
        <w:rFonts w:ascii="Arial" w:hAnsi="Arial" w:cs="Arial"/>
        <w:sz w:val="22"/>
        <w:lang w:val="en-US"/>
      </w:rPr>
    </w:pPr>
    <w:r w:rsidRPr="0067079C">
      <w:rPr>
        <w:rFonts w:ascii="Arial" w:hAnsi="Arial" w:cs="Arial"/>
        <w:sz w:val="22"/>
        <w:lang w:val="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FCBFE" w14:textId="77777777" w:rsidR="00626084" w:rsidRPr="0067079C" w:rsidRDefault="00626084" w:rsidP="0067079C">
    <w:pPr>
      <w:pStyle w:val="a4"/>
      <w:jc w:val="center"/>
      <w:rPr>
        <w:rFonts w:ascii="Arial" w:hAnsi="Arial" w:cs="Arial"/>
        <w:sz w:val="22"/>
        <w:lang w:val="en-US"/>
      </w:rPr>
    </w:pPr>
    <w:r w:rsidRPr="0067079C">
      <w:rPr>
        <w:rFonts w:ascii="Arial" w:hAnsi="Arial" w:cs="Arial"/>
        <w:sz w:val="22"/>
        <w:lang w:val="en-US"/>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1103C" w14:textId="4EEB145F" w:rsidR="00626084" w:rsidRPr="00A87A74" w:rsidRDefault="00626084">
    <w:pPr>
      <w:pStyle w:val="a4"/>
      <w:jc w:val="center"/>
      <w:rPr>
        <w:rFonts w:ascii="Arial" w:hAnsi="Arial" w:cs="Arial"/>
        <w:sz w:val="24"/>
      </w:rPr>
    </w:pPr>
    <w:r w:rsidRPr="00A87A74">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D70B7" w14:textId="77777777" w:rsidR="00626084" w:rsidRPr="00A87A74" w:rsidRDefault="00626084">
    <w:pPr>
      <w:pStyle w:val="a4"/>
      <w:jc w:val="center"/>
      <w:rPr>
        <w:rFonts w:ascii="Arial" w:hAnsi="Arial" w:cs="Arial"/>
        <w:sz w:val="24"/>
        <w:szCs w:val="22"/>
      </w:rPr>
    </w:pPr>
    <w:r w:rsidRPr="00A87A74">
      <w:rPr>
        <w:rFonts w:ascii="Arial" w:hAnsi="Arial" w:cs="Arial"/>
        <w:sz w:val="24"/>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F3C7A" w14:textId="77777777" w:rsidR="00626084" w:rsidRDefault="00626084">
      <w:r>
        <w:separator/>
      </w:r>
    </w:p>
  </w:footnote>
  <w:footnote w:type="continuationSeparator" w:id="0">
    <w:p w14:paraId="06BF94EB" w14:textId="77777777" w:rsidR="00626084" w:rsidRDefault="00626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82327" w14:textId="77777777" w:rsidR="00626084" w:rsidRDefault="0062608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F594B56" w14:textId="77777777" w:rsidR="00626084" w:rsidRDefault="00626084">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B1CE3" w14:textId="77777777" w:rsidR="00626084" w:rsidRDefault="00626084">
    <w:pPr>
      <w:pStyle w:val="a5"/>
      <w:rPr>
        <w:rFonts w:cs="Arial"/>
        <w:lang w:val="en-G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39C7" w14:textId="77777777" w:rsidR="00626084" w:rsidRDefault="00626084">
    <w:pPr>
      <w:pStyle w:val="a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2263" w14:textId="77777777" w:rsidR="00626084" w:rsidRDefault="00626084">
    <w:pPr>
      <w:pStyle w:val="a5"/>
      <w:rPr>
        <w:rFonts w:cs="Arial"/>
        <w:lang w:val="en-G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2E60" w14:textId="77777777" w:rsidR="00626084" w:rsidRDefault="00626084">
    <w:pPr>
      <w:pStyle w:val="a5"/>
      <w:ind w:right="-104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B8E0" w14:textId="7B03002B" w:rsidR="00626084" w:rsidRPr="00E07F94" w:rsidRDefault="00626084">
    <w:pPr>
      <w:pStyle w:val="a6"/>
      <w:spacing w:line="14" w:lineRule="auto"/>
      <w:rPr>
        <w:sz w:val="2"/>
        <w:lang w:val="en-US"/>
      </w:rPr>
    </w:pPr>
    <w:r>
      <w:rPr>
        <w:sz w:val="2"/>
        <w:lang w:val="en-US"/>
      </w:rPr>
      <w:t>u</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DBB6F" w14:textId="77777777" w:rsidR="00626084" w:rsidRPr="00E07F94" w:rsidRDefault="00626084" w:rsidP="00E07F94">
    <w:pPr>
      <w:pStyle w:val="a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96387" w14:textId="77777777" w:rsidR="00626084" w:rsidRDefault="00626084">
    <w:pPr>
      <w:pStyle w:val="a6"/>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16D06" w14:textId="77777777" w:rsidR="00626084" w:rsidRDefault="0062608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55C1" w14:textId="77777777" w:rsidR="00626084" w:rsidRDefault="0062608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324D722" w14:textId="77777777" w:rsidR="00626084" w:rsidRDefault="0062608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F5663" w14:textId="0DABF38E" w:rsidR="00626084" w:rsidRDefault="00626084" w:rsidP="00D86F89">
    <w:pPr>
      <w:pStyle w:val="a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5F14E" w14:textId="77777777" w:rsidR="00626084" w:rsidRDefault="0062608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8B1CE" w14:textId="5929595D" w:rsidR="00626084" w:rsidRPr="00C16EA3" w:rsidRDefault="00626084" w:rsidP="005E6D7D">
    <w:pPr>
      <w:pStyle w:val="a5"/>
      <w:jc w:val="center"/>
    </w:pPr>
    <w:r>
      <w:rPr>
        <w:lang w:val="en-US"/>
      </w:rPr>
      <w:t>-</w:t>
    </w:r>
    <w:sdt>
      <w:sdtPr>
        <w:id w:val="1040942670"/>
        <w:docPartObj>
          <w:docPartGallery w:val="Page Numbers (Top of Page)"/>
          <w:docPartUnique/>
        </w:docPartObj>
      </w:sdtPr>
      <w:sdtEndPr/>
      <w:sdtContent>
        <w:r>
          <w:fldChar w:fldCharType="begin"/>
        </w:r>
        <w:r>
          <w:instrText>PAGE   \* MERGEFORMAT</w:instrText>
        </w:r>
        <w:r>
          <w:fldChar w:fldCharType="separate"/>
        </w:r>
        <w:r w:rsidR="006F4944">
          <w:rPr>
            <w:noProof/>
          </w:rPr>
          <w:t>15</w:t>
        </w:r>
        <w:r>
          <w:fldChar w:fldCharType="end"/>
        </w:r>
        <w:r>
          <w:rPr>
            <w:lang w:val="en-US"/>
          </w:rPr>
          <w:t>-</w: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772667"/>
      <w:docPartObj>
        <w:docPartGallery w:val="Page Numbers (Top of Page)"/>
        <w:docPartUnique/>
      </w:docPartObj>
    </w:sdtPr>
    <w:sdtEndPr/>
    <w:sdtContent>
      <w:p w14:paraId="26B4C48A" w14:textId="7A357AA9" w:rsidR="00626084" w:rsidRPr="004413F3" w:rsidRDefault="00626084" w:rsidP="00C16EA3">
        <w:pPr>
          <w:pStyle w:val="a5"/>
          <w:jc w:val="center"/>
        </w:pPr>
        <w:r>
          <w:t>-</w:t>
        </w:r>
        <w:r>
          <w:fldChar w:fldCharType="begin"/>
        </w:r>
        <w:r>
          <w:instrText>PAGE   \* MERGEFORMAT</w:instrText>
        </w:r>
        <w:r>
          <w:fldChar w:fldCharType="separate"/>
        </w:r>
        <w:r w:rsidR="006F4944">
          <w:rPr>
            <w:noProof/>
          </w:rPr>
          <w:t>1</w:t>
        </w:r>
        <w:r>
          <w:fldChar w:fldCharType="end"/>
        </w:r>
        <w:r>
          <w:t>-</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D927" w14:textId="77777777" w:rsidR="00626084" w:rsidRPr="00B05C88" w:rsidRDefault="00626084" w:rsidP="00B05C88">
    <w:pPr>
      <w:pStyle w:val="a5"/>
      <w:jc w:val="center"/>
      <w:rPr>
        <w:sz w:val="20"/>
      </w:rPr>
    </w:pPr>
    <w:r w:rsidRPr="000F11C3">
      <w:rPr>
        <w:rStyle w:val="a3"/>
        <w:szCs w:val="24"/>
      </w:rPr>
      <w:t>Ι-</w:t>
    </w:r>
    <w:r w:rsidRPr="000F11C3">
      <w:rPr>
        <w:rStyle w:val="a3"/>
        <w:szCs w:val="24"/>
      </w:rPr>
      <w:fldChar w:fldCharType="begin"/>
    </w:r>
    <w:r w:rsidRPr="000F11C3">
      <w:rPr>
        <w:rStyle w:val="a3"/>
        <w:szCs w:val="24"/>
      </w:rPr>
      <w:instrText xml:space="preserve"> PAGE </w:instrText>
    </w:r>
    <w:r w:rsidRPr="000F11C3">
      <w:rPr>
        <w:rStyle w:val="a3"/>
        <w:szCs w:val="24"/>
      </w:rPr>
      <w:fldChar w:fldCharType="separate"/>
    </w:r>
    <w:r w:rsidR="006F4944">
      <w:rPr>
        <w:rStyle w:val="a3"/>
        <w:noProof/>
        <w:szCs w:val="24"/>
      </w:rPr>
      <w:t>3</w:t>
    </w:r>
    <w:r w:rsidRPr="000F11C3">
      <w:rPr>
        <w:rStyle w:val="a3"/>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CDEA" w14:textId="77777777" w:rsidR="00626084" w:rsidRDefault="00626084" w:rsidP="00A87A74">
    <w:pP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A23F7" w14:textId="77777777" w:rsidR="00626084" w:rsidRDefault="0062608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28344" w14:textId="77777777" w:rsidR="00626084" w:rsidRDefault="006260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2E70"/>
    <w:multiLevelType w:val="multilevel"/>
    <w:tmpl w:val="755A655E"/>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316172C"/>
    <w:multiLevelType w:val="multilevel"/>
    <w:tmpl w:val="CD7A5D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143" w:firstLine="1701"/>
      </w:pPr>
      <w:rPr>
        <w:rFonts w:ascii="Arial" w:hAnsi="Arial" w:hint="default"/>
        <w:b/>
        <w:i w:val="0"/>
      </w:rPr>
    </w:lvl>
    <w:lvl w:ilvl="3">
      <w:start w:val="1"/>
      <w:numFmt w:val="decimal"/>
      <w:suff w:val="space"/>
      <w:lvlText w:val="%1.%2.%3.%4"/>
      <w:lvlJc w:val="left"/>
      <w:pPr>
        <w:ind w:left="0" w:firstLine="1701"/>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40B4C30"/>
    <w:multiLevelType w:val="multilevel"/>
    <w:tmpl w:val="0D2A4AAC"/>
    <w:lvl w:ilvl="0">
      <w:start w:val="2"/>
      <w:numFmt w:val="decimal"/>
      <w:lvlText w:val="%1"/>
      <w:lvlJc w:val="left"/>
      <w:pPr>
        <w:tabs>
          <w:tab w:val="num" w:pos="885"/>
        </w:tabs>
        <w:ind w:left="885" w:hanging="885"/>
      </w:pPr>
      <w:rPr>
        <w:rFonts w:hint="default"/>
      </w:rPr>
    </w:lvl>
    <w:lvl w:ilvl="1">
      <w:start w:val="2"/>
      <w:numFmt w:val="decimal"/>
      <w:lvlText w:val="%1.%2"/>
      <w:lvlJc w:val="left"/>
      <w:pPr>
        <w:tabs>
          <w:tab w:val="num" w:pos="1522"/>
        </w:tabs>
        <w:ind w:left="1522" w:hanging="885"/>
      </w:pPr>
      <w:rPr>
        <w:rFonts w:hint="default"/>
      </w:rPr>
    </w:lvl>
    <w:lvl w:ilvl="2">
      <w:start w:val="3"/>
      <w:numFmt w:val="decimal"/>
      <w:lvlText w:val="%1.%2.%3"/>
      <w:lvlJc w:val="left"/>
      <w:pPr>
        <w:tabs>
          <w:tab w:val="num" w:pos="2159"/>
        </w:tabs>
        <w:ind w:left="2159" w:hanging="885"/>
      </w:pPr>
      <w:rPr>
        <w:rFonts w:hint="default"/>
      </w:rPr>
    </w:lvl>
    <w:lvl w:ilvl="3">
      <w:start w:val="1"/>
      <w:numFmt w:val="decimal"/>
      <w:lvlText w:val="%1.%2.%3.%4"/>
      <w:lvlJc w:val="left"/>
      <w:pPr>
        <w:tabs>
          <w:tab w:val="num" w:pos="2991"/>
        </w:tabs>
        <w:ind w:left="2991" w:hanging="108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625"/>
        </w:tabs>
        <w:ind w:left="4625" w:hanging="144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6259"/>
        </w:tabs>
        <w:ind w:left="6259" w:hanging="1800"/>
      </w:pPr>
      <w:rPr>
        <w:rFonts w:hint="default"/>
      </w:rPr>
    </w:lvl>
    <w:lvl w:ilvl="8">
      <w:start w:val="1"/>
      <w:numFmt w:val="decimal"/>
      <w:lvlText w:val="%1.%2.%3.%4.%5.%6.%7.%8.%9"/>
      <w:lvlJc w:val="left"/>
      <w:pPr>
        <w:tabs>
          <w:tab w:val="num" w:pos="6896"/>
        </w:tabs>
        <w:ind w:left="6896" w:hanging="1800"/>
      </w:pPr>
      <w:rPr>
        <w:rFonts w:hint="default"/>
      </w:rPr>
    </w:lvl>
  </w:abstractNum>
  <w:abstractNum w:abstractNumId="3">
    <w:nsid w:val="04E16183"/>
    <w:multiLevelType w:val="multilevel"/>
    <w:tmpl w:val="60ECD2C2"/>
    <w:lvl w:ilvl="0">
      <w:start w:val="4"/>
      <w:numFmt w:val="decimal"/>
      <w:lvlText w:val="%1"/>
      <w:lvlJc w:val="left"/>
      <w:pPr>
        <w:tabs>
          <w:tab w:val="num" w:pos="465"/>
        </w:tabs>
        <w:ind w:left="465" w:hanging="465"/>
      </w:pPr>
      <w:rPr>
        <w:rFonts w:hint="default"/>
      </w:rPr>
    </w:lvl>
    <w:lvl w:ilvl="1">
      <w:start w:val="5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F47C2C"/>
    <w:multiLevelType w:val="hybridMultilevel"/>
    <w:tmpl w:val="BACCD196"/>
    <w:lvl w:ilvl="0" w:tplc="115C7D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BF60B57"/>
    <w:multiLevelType w:val="multilevel"/>
    <w:tmpl w:val="67546CA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2E51641"/>
    <w:multiLevelType w:val="multilevel"/>
    <w:tmpl w:val="CD7A5D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143" w:firstLine="1701"/>
      </w:pPr>
      <w:rPr>
        <w:rFonts w:ascii="Arial" w:hAnsi="Arial" w:hint="default"/>
        <w:b/>
        <w:i w:val="0"/>
      </w:rPr>
    </w:lvl>
    <w:lvl w:ilvl="3">
      <w:start w:val="1"/>
      <w:numFmt w:val="decimal"/>
      <w:suff w:val="space"/>
      <w:lvlText w:val="%1.%2.%3.%4"/>
      <w:lvlJc w:val="left"/>
      <w:pPr>
        <w:ind w:left="0" w:firstLine="1701"/>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8">
    <w:nsid w:val="1D9C1522"/>
    <w:multiLevelType w:val="singleLevel"/>
    <w:tmpl w:val="EEBC68E0"/>
    <w:lvl w:ilvl="0">
      <w:start w:val="1"/>
      <w:numFmt w:val="decimal"/>
      <w:lvlText w:val="(%1)"/>
      <w:lvlJc w:val="left"/>
      <w:pPr>
        <w:tabs>
          <w:tab w:val="num" w:pos="2770"/>
        </w:tabs>
        <w:ind w:left="2770" w:hanging="360"/>
      </w:pPr>
      <w:rPr>
        <w:rFonts w:hint="default"/>
      </w:rPr>
    </w:lvl>
  </w:abstractNum>
  <w:abstractNum w:abstractNumId="9">
    <w:nsid w:val="1E38142F"/>
    <w:multiLevelType w:val="multilevel"/>
    <w:tmpl w:val="CD7A5D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143" w:firstLine="1701"/>
      </w:pPr>
      <w:rPr>
        <w:rFonts w:ascii="Arial" w:hAnsi="Arial" w:hint="default"/>
        <w:b/>
        <w:i w:val="0"/>
      </w:rPr>
    </w:lvl>
    <w:lvl w:ilvl="3">
      <w:start w:val="1"/>
      <w:numFmt w:val="decimal"/>
      <w:suff w:val="space"/>
      <w:lvlText w:val="%1.%2.%3.%4"/>
      <w:lvlJc w:val="left"/>
      <w:pPr>
        <w:ind w:left="0" w:firstLine="1701"/>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F7C1CBE"/>
    <w:multiLevelType w:val="multilevel"/>
    <w:tmpl w:val="9F621A06"/>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1107"/>
        </w:tabs>
        <w:ind w:left="1107" w:hanging="54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
    <w:nsid w:val="29876109"/>
    <w:multiLevelType w:val="multilevel"/>
    <w:tmpl w:val="BB02E762"/>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2">
    <w:nsid w:val="2B9C3BBA"/>
    <w:multiLevelType w:val="multilevel"/>
    <w:tmpl w:val="71C2B922"/>
    <w:lvl w:ilvl="0">
      <w:start w:val="1"/>
      <w:numFmt w:val="decimal"/>
      <w:suff w:val="space"/>
      <w:lvlText w:val="%1."/>
      <w:lvlJc w:val="left"/>
      <w:pPr>
        <w:ind w:left="5388" w:firstLine="0"/>
      </w:pPr>
      <w:rPr>
        <w:rFonts w:hint="default"/>
      </w:rPr>
    </w:lvl>
    <w:lvl w:ilvl="1">
      <w:start w:val="1"/>
      <w:numFmt w:val="decimal"/>
      <w:suff w:val="space"/>
      <w:lvlText w:val="%1.%2"/>
      <w:lvlJc w:val="left"/>
      <w:pPr>
        <w:ind w:left="5388" w:firstLine="1134"/>
      </w:pPr>
      <w:rPr>
        <w:rFonts w:hint="default"/>
      </w:rPr>
    </w:lvl>
    <w:lvl w:ilvl="2">
      <w:start w:val="1"/>
      <w:numFmt w:val="decimal"/>
      <w:suff w:val="space"/>
      <w:lvlText w:val="%1.%2.%3"/>
      <w:lvlJc w:val="left"/>
      <w:pPr>
        <w:ind w:left="5388" w:firstLine="1701"/>
      </w:pPr>
      <w:rPr>
        <w:rFonts w:ascii="Arial" w:hAnsi="Arial" w:hint="default"/>
        <w:b/>
        <w:i w:val="0"/>
      </w:rPr>
    </w:lvl>
    <w:lvl w:ilvl="3">
      <w:start w:val="1"/>
      <w:numFmt w:val="decimal"/>
      <w:lvlText w:val="%1.%2.%3.%4"/>
      <w:lvlJc w:val="left"/>
      <w:pPr>
        <w:tabs>
          <w:tab w:val="num" w:pos="9088"/>
        </w:tabs>
        <w:ind w:left="9088" w:hanging="864"/>
      </w:pPr>
      <w:rPr>
        <w:rFonts w:hint="default"/>
      </w:rPr>
    </w:lvl>
    <w:lvl w:ilvl="4">
      <w:start w:val="1"/>
      <w:numFmt w:val="decimal"/>
      <w:pStyle w:val="StyleHeading5JustifiedBefore6pt"/>
      <w:lvlText w:val="%1.%2.%3.%4.%5"/>
      <w:lvlJc w:val="left"/>
      <w:pPr>
        <w:tabs>
          <w:tab w:val="num" w:pos="6396"/>
        </w:tabs>
        <w:ind w:left="6396" w:hanging="1008"/>
      </w:pPr>
      <w:rPr>
        <w:rFonts w:hint="default"/>
      </w:rPr>
    </w:lvl>
    <w:lvl w:ilvl="5">
      <w:start w:val="1"/>
      <w:numFmt w:val="decimal"/>
      <w:lvlText w:val="%1.%2.%3.%4.%5.%6"/>
      <w:lvlJc w:val="left"/>
      <w:pPr>
        <w:tabs>
          <w:tab w:val="num" w:pos="6540"/>
        </w:tabs>
        <w:ind w:left="6540" w:hanging="1152"/>
      </w:pPr>
      <w:rPr>
        <w:rFonts w:hint="default"/>
      </w:rPr>
    </w:lvl>
    <w:lvl w:ilvl="6">
      <w:start w:val="1"/>
      <w:numFmt w:val="decimal"/>
      <w:lvlText w:val="%1.%2.%3.%4.%5.%6.%7"/>
      <w:lvlJc w:val="left"/>
      <w:pPr>
        <w:tabs>
          <w:tab w:val="num" w:pos="6684"/>
        </w:tabs>
        <w:ind w:left="6684" w:hanging="1296"/>
      </w:pPr>
      <w:rPr>
        <w:rFonts w:hint="default"/>
      </w:rPr>
    </w:lvl>
    <w:lvl w:ilvl="7">
      <w:start w:val="1"/>
      <w:numFmt w:val="decimal"/>
      <w:lvlText w:val="%1.%2.%3.%4.%5.%6.%7.%8"/>
      <w:lvlJc w:val="left"/>
      <w:pPr>
        <w:tabs>
          <w:tab w:val="num" w:pos="6828"/>
        </w:tabs>
        <w:ind w:left="6828" w:hanging="1440"/>
      </w:pPr>
      <w:rPr>
        <w:rFonts w:hint="default"/>
      </w:rPr>
    </w:lvl>
    <w:lvl w:ilvl="8">
      <w:start w:val="1"/>
      <w:numFmt w:val="decimal"/>
      <w:lvlText w:val="%1.%2.%3.%4.%5.%6.%7.%8.%9"/>
      <w:lvlJc w:val="left"/>
      <w:pPr>
        <w:tabs>
          <w:tab w:val="num" w:pos="6972"/>
        </w:tabs>
        <w:ind w:left="6972" w:hanging="1584"/>
      </w:pPr>
      <w:rPr>
        <w:rFonts w:hint="default"/>
      </w:rPr>
    </w:lvl>
  </w:abstractNum>
  <w:abstractNum w:abstractNumId="13">
    <w:nsid w:val="31124D79"/>
    <w:multiLevelType w:val="multilevel"/>
    <w:tmpl w:val="ABB0EDD8"/>
    <w:lvl w:ilvl="0">
      <w:start w:val="2"/>
      <w:numFmt w:val="decimal"/>
      <w:lvlText w:val="%1"/>
      <w:lvlJc w:val="left"/>
      <w:pPr>
        <w:tabs>
          <w:tab w:val="num" w:pos="675"/>
        </w:tabs>
        <w:ind w:left="675" w:hanging="675"/>
      </w:pPr>
      <w:rPr>
        <w:rFonts w:hint="default"/>
      </w:rPr>
    </w:lvl>
    <w:lvl w:ilvl="1">
      <w:start w:val="1"/>
      <w:numFmt w:val="decimal"/>
      <w:lvlText w:val="%1.%2"/>
      <w:lvlJc w:val="left"/>
      <w:pPr>
        <w:tabs>
          <w:tab w:val="num" w:pos="1312"/>
        </w:tabs>
        <w:ind w:left="1312" w:hanging="675"/>
      </w:pPr>
      <w:rPr>
        <w:rFonts w:hint="default"/>
      </w:rPr>
    </w:lvl>
    <w:lvl w:ilvl="2">
      <w:start w:val="13"/>
      <w:numFmt w:val="decimal"/>
      <w:lvlText w:val="%1.%2.%3"/>
      <w:lvlJc w:val="left"/>
      <w:pPr>
        <w:tabs>
          <w:tab w:val="num" w:pos="1994"/>
        </w:tabs>
        <w:ind w:left="1994" w:hanging="720"/>
      </w:pPr>
      <w:rPr>
        <w:rFonts w:hint="default"/>
      </w:rPr>
    </w:lvl>
    <w:lvl w:ilvl="3">
      <w:start w:val="1"/>
      <w:numFmt w:val="decimal"/>
      <w:lvlText w:val="%1.%2.%3.%4"/>
      <w:lvlJc w:val="left"/>
      <w:pPr>
        <w:tabs>
          <w:tab w:val="num" w:pos="2991"/>
        </w:tabs>
        <w:ind w:left="2991" w:hanging="108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625"/>
        </w:tabs>
        <w:ind w:left="4625" w:hanging="144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6259"/>
        </w:tabs>
        <w:ind w:left="6259" w:hanging="1800"/>
      </w:pPr>
      <w:rPr>
        <w:rFonts w:hint="default"/>
      </w:rPr>
    </w:lvl>
    <w:lvl w:ilvl="8">
      <w:start w:val="1"/>
      <w:numFmt w:val="decimal"/>
      <w:lvlText w:val="%1.%2.%3.%4.%5.%6.%7.%8.%9"/>
      <w:lvlJc w:val="left"/>
      <w:pPr>
        <w:tabs>
          <w:tab w:val="num" w:pos="6896"/>
        </w:tabs>
        <w:ind w:left="6896" w:hanging="1800"/>
      </w:pPr>
      <w:rPr>
        <w:rFonts w:hint="default"/>
      </w:rPr>
    </w:lvl>
  </w:abstractNum>
  <w:abstractNum w:abstractNumId="14">
    <w:nsid w:val="33853F08"/>
    <w:multiLevelType w:val="multilevel"/>
    <w:tmpl w:val="756ABF74"/>
    <w:lvl w:ilvl="0">
      <w:start w:val="1"/>
      <w:numFmt w:val="decimal"/>
      <w:suff w:val="space"/>
      <w:lvlText w:val="%1."/>
      <w:lvlJc w:val="left"/>
      <w:pPr>
        <w:ind w:left="0" w:firstLine="0"/>
      </w:pPr>
      <w:rPr>
        <w:rFonts w:hint="default"/>
        <w:b/>
        <w:i w:val="0"/>
        <w:caps w:val="0"/>
        <w:strike w:val="0"/>
        <w:dstrike w:val="0"/>
        <w:outline w:val="0"/>
        <w:shadow w:val="0"/>
        <w:emboss w:val="0"/>
        <w:imprint w:val="0"/>
        <w:vanish w:val="0"/>
        <w:sz w:val="24"/>
        <w:szCs w:val="24"/>
        <w:u w:val="none"/>
        <w:vertAlign w:val="baseline"/>
      </w:rPr>
    </w:lvl>
    <w:lvl w:ilvl="1">
      <w:start w:val="1"/>
      <w:numFmt w:val="decimal"/>
      <w:suff w:val="space"/>
      <w:lvlText w:val="%1.%2"/>
      <w:lvlJc w:val="left"/>
      <w:pPr>
        <w:ind w:left="-1417" w:firstLine="1134"/>
      </w:pPr>
      <w:rPr>
        <w:rFonts w:hint="default"/>
        <w:b/>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1.%2.%3"/>
      <w:lvlJc w:val="left"/>
      <w:pPr>
        <w:ind w:left="-991" w:firstLine="1701"/>
      </w:pPr>
      <w:rPr>
        <w:rFonts w:ascii="Arial" w:hAnsi="Arial" w:hint="default"/>
        <w:b/>
        <w:i w:val="0"/>
        <w:caps w:val="0"/>
        <w:strike w:val="0"/>
        <w:dstrike w:val="0"/>
        <w:shadow w:val="0"/>
        <w:emboss w:val="0"/>
        <w:imprint w:val="0"/>
        <w:vanish w:val="0"/>
        <w:kern w:val="0"/>
        <w:sz w:val="24"/>
        <w:szCs w:val="24"/>
        <w:effect w:val="none"/>
        <w:vertAlign w:val="baseline"/>
      </w:rPr>
    </w:lvl>
    <w:lvl w:ilvl="3">
      <w:start w:val="1"/>
      <w:numFmt w:val="decimal"/>
      <w:suff w:val="space"/>
      <w:lvlText w:val="%1.%2.%3.%4"/>
      <w:lvlJc w:val="left"/>
      <w:pPr>
        <w:ind w:left="1418" w:firstLine="2268"/>
      </w:pPr>
      <w:rPr>
        <w:rFonts w:ascii="Arial" w:hAnsi="Arial" w:hint="default"/>
        <w:b/>
        <w:i w:val="0"/>
        <w:sz w:val="24"/>
        <w:szCs w:val="24"/>
      </w:rPr>
    </w:lvl>
    <w:lvl w:ilvl="4">
      <w:start w:val="1"/>
      <w:numFmt w:val="decimal"/>
      <w:pStyle w:val="StyleHeading5Bold"/>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66B65AE"/>
    <w:multiLevelType w:val="hybridMultilevel"/>
    <w:tmpl w:val="D40C92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7A2788E"/>
    <w:multiLevelType w:val="singleLevel"/>
    <w:tmpl w:val="7728990E"/>
    <w:lvl w:ilvl="0">
      <w:start w:val="1"/>
      <w:numFmt w:val="decimal"/>
      <w:lvlText w:val="(%1)"/>
      <w:lvlJc w:val="left"/>
      <w:pPr>
        <w:tabs>
          <w:tab w:val="num" w:pos="2770"/>
        </w:tabs>
        <w:ind w:left="2770" w:hanging="360"/>
      </w:pPr>
      <w:rPr>
        <w:rFonts w:hint="default"/>
      </w:rPr>
    </w:lvl>
  </w:abstractNum>
  <w:abstractNum w:abstractNumId="17">
    <w:nsid w:val="3AB44836"/>
    <w:multiLevelType w:val="multilevel"/>
    <w:tmpl w:val="0D722CE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1530"/>
        </w:tabs>
        <w:ind w:left="1530" w:hanging="900"/>
      </w:pPr>
      <w:rPr>
        <w:rFonts w:hint="default"/>
      </w:rPr>
    </w:lvl>
    <w:lvl w:ilvl="2">
      <w:start w:val="5"/>
      <w:numFmt w:val="decimal"/>
      <w:lvlText w:val="%1.%2.%3"/>
      <w:lvlJc w:val="left"/>
      <w:pPr>
        <w:tabs>
          <w:tab w:val="num" w:pos="2160"/>
        </w:tabs>
        <w:ind w:left="2160" w:hanging="90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8">
    <w:nsid w:val="40041EB1"/>
    <w:multiLevelType w:val="multilevel"/>
    <w:tmpl w:val="A2A2A7CA"/>
    <w:lvl w:ilvl="0">
      <w:start w:val="1"/>
      <w:numFmt w:val="decimal"/>
      <w:suff w:val="space"/>
      <w:lvlText w:val="%1."/>
      <w:lvlJc w:val="left"/>
      <w:pPr>
        <w:ind w:left="-1417" w:firstLine="567"/>
      </w:pPr>
      <w:rPr>
        <w:rFonts w:hint="default"/>
        <w:b/>
        <w:i w:val="0"/>
        <w:caps w:val="0"/>
        <w:strike w:val="0"/>
        <w:dstrike w:val="0"/>
        <w:outline w:val="0"/>
        <w:shadow w:val="0"/>
        <w:emboss w:val="0"/>
        <w:imprint w:val="0"/>
        <w:vanish w:val="0"/>
        <w:sz w:val="24"/>
        <w:szCs w:val="24"/>
        <w:u w:val="none"/>
        <w:vertAlign w:val="baseline"/>
      </w:rPr>
    </w:lvl>
    <w:lvl w:ilvl="1">
      <w:start w:val="1"/>
      <w:numFmt w:val="decimal"/>
      <w:suff w:val="space"/>
      <w:lvlText w:val="%1.%2"/>
      <w:lvlJc w:val="left"/>
      <w:pPr>
        <w:ind w:left="-1417" w:firstLine="1134"/>
      </w:pPr>
      <w:rPr>
        <w:rFonts w:hint="default"/>
        <w:b/>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1.%2.%3"/>
      <w:lvlJc w:val="left"/>
      <w:pPr>
        <w:ind w:left="-991" w:firstLine="1701"/>
      </w:pPr>
      <w:rPr>
        <w:rFonts w:ascii="Arial" w:hAnsi="Arial" w:hint="default"/>
        <w:b/>
        <w:i w:val="0"/>
        <w:caps w:val="0"/>
        <w:strike w:val="0"/>
        <w:dstrike w:val="0"/>
        <w:shadow w:val="0"/>
        <w:emboss w:val="0"/>
        <w:imprint w:val="0"/>
        <w:vanish w:val="0"/>
        <w:kern w:val="0"/>
        <w:sz w:val="24"/>
        <w:szCs w:val="24"/>
        <w:effect w:val="none"/>
        <w:vertAlign w:val="baseline"/>
      </w:rPr>
    </w:lvl>
    <w:lvl w:ilvl="3">
      <w:start w:val="1"/>
      <w:numFmt w:val="decimal"/>
      <w:suff w:val="space"/>
      <w:lvlText w:val="%1.%2.%3.%4"/>
      <w:lvlJc w:val="left"/>
      <w:pPr>
        <w:ind w:left="1418" w:firstLine="2268"/>
      </w:pPr>
      <w:rPr>
        <w:rFonts w:ascii="Arial" w:hAnsi="Arial" w:hint="default"/>
        <w:b/>
        <w:i w:val="0"/>
        <w:sz w:val="24"/>
        <w:szCs w:val="24"/>
      </w:rPr>
    </w:lvl>
    <w:lvl w:ilvl="4">
      <w:start w:val="1"/>
      <w:numFmt w:val="decimal"/>
      <w:pStyle w:val="StyleHeading5JustifiedBefore6pt1"/>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7542E84"/>
    <w:multiLevelType w:val="multilevel"/>
    <w:tmpl w:val="56A2D6B4"/>
    <w:lvl w:ilvl="0">
      <w:start w:val="2"/>
      <w:numFmt w:val="decimal"/>
      <w:lvlText w:val="%1"/>
      <w:lvlJc w:val="left"/>
      <w:pPr>
        <w:tabs>
          <w:tab w:val="num" w:pos="885"/>
        </w:tabs>
        <w:ind w:left="885" w:hanging="885"/>
      </w:pPr>
      <w:rPr>
        <w:rFonts w:hint="default"/>
      </w:rPr>
    </w:lvl>
    <w:lvl w:ilvl="1">
      <w:start w:val="2"/>
      <w:numFmt w:val="decimal"/>
      <w:lvlText w:val="%1.%2"/>
      <w:lvlJc w:val="left"/>
      <w:pPr>
        <w:tabs>
          <w:tab w:val="num" w:pos="1522"/>
        </w:tabs>
        <w:ind w:left="1522" w:hanging="885"/>
      </w:pPr>
      <w:rPr>
        <w:rFonts w:hint="default"/>
      </w:rPr>
    </w:lvl>
    <w:lvl w:ilvl="2">
      <w:start w:val="5"/>
      <w:numFmt w:val="decimal"/>
      <w:lvlText w:val="%1.%2.%3"/>
      <w:lvlJc w:val="left"/>
      <w:pPr>
        <w:tabs>
          <w:tab w:val="num" w:pos="2159"/>
        </w:tabs>
        <w:ind w:left="2159" w:hanging="885"/>
      </w:pPr>
      <w:rPr>
        <w:rFonts w:hint="default"/>
      </w:rPr>
    </w:lvl>
    <w:lvl w:ilvl="3">
      <w:start w:val="1"/>
      <w:numFmt w:val="decimal"/>
      <w:lvlText w:val="%1.%2.%3.%4"/>
      <w:lvlJc w:val="left"/>
      <w:pPr>
        <w:tabs>
          <w:tab w:val="num" w:pos="2991"/>
        </w:tabs>
        <w:ind w:left="2991" w:hanging="108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625"/>
        </w:tabs>
        <w:ind w:left="4625" w:hanging="144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6259"/>
        </w:tabs>
        <w:ind w:left="6259" w:hanging="1800"/>
      </w:pPr>
      <w:rPr>
        <w:rFonts w:hint="default"/>
      </w:rPr>
    </w:lvl>
    <w:lvl w:ilvl="8">
      <w:start w:val="1"/>
      <w:numFmt w:val="decimal"/>
      <w:lvlText w:val="%1.%2.%3.%4.%5.%6.%7.%8.%9"/>
      <w:lvlJc w:val="left"/>
      <w:pPr>
        <w:tabs>
          <w:tab w:val="num" w:pos="6896"/>
        </w:tabs>
        <w:ind w:left="6896" w:hanging="1800"/>
      </w:pPr>
      <w:rPr>
        <w:rFonts w:hint="default"/>
      </w:rPr>
    </w:lvl>
  </w:abstractNum>
  <w:abstractNum w:abstractNumId="20">
    <w:nsid w:val="4E2807D7"/>
    <w:multiLevelType w:val="multilevel"/>
    <w:tmpl w:val="67546CA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837E03"/>
    <w:multiLevelType w:val="multilevel"/>
    <w:tmpl w:val="0A58326C"/>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1107"/>
        </w:tabs>
        <w:ind w:left="1107" w:hanging="54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2">
    <w:nsid w:val="67433C56"/>
    <w:multiLevelType w:val="multilevel"/>
    <w:tmpl w:val="CD7A5DD2"/>
    <w:lvl w:ilvl="0">
      <w:start w:val="1"/>
      <w:numFmt w:val="decimal"/>
      <w:pStyle w:val="StyleStyleHeading1Before6ptAfter0ptUnderline"/>
      <w:suff w:val="space"/>
      <w:lvlText w:val="%1."/>
      <w:lvlJc w:val="left"/>
      <w:pPr>
        <w:ind w:left="0" w:firstLine="0"/>
      </w:pPr>
      <w:rPr>
        <w:rFonts w:hint="default"/>
      </w:rPr>
    </w:lvl>
    <w:lvl w:ilvl="1">
      <w:start w:val="1"/>
      <w:numFmt w:val="decimal"/>
      <w:pStyle w:val="StyleHeading2UnderlineBefore6ptAfter0pt"/>
      <w:suff w:val="space"/>
      <w:lvlText w:val="%1.%2"/>
      <w:lvlJc w:val="left"/>
      <w:pPr>
        <w:ind w:left="0" w:firstLine="1134"/>
      </w:pPr>
      <w:rPr>
        <w:rFonts w:hint="default"/>
      </w:rPr>
    </w:lvl>
    <w:lvl w:ilvl="2">
      <w:start w:val="1"/>
      <w:numFmt w:val="decimal"/>
      <w:pStyle w:val="StyleHeading3Before6ptAfter0pt"/>
      <w:suff w:val="space"/>
      <w:lvlText w:val="%1.%2.%3"/>
      <w:lvlJc w:val="left"/>
      <w:pPr>
        <w:ind w:left="1985" w:firstLine="1701"/>
      </w:pPr>
      <w:rPr>
        <w:rFonts w:ascii="Arial" w:hAnsi="Arial" w:hint="default"/>
        <w:b/>
        <w:i w:val="0"/>
      </w:rPr>
    </w:lvl>
    <w:lvl w:ilvl="3">
      <w:start w:val="1"/>
      <w:numFmt w:val="decimal"/>
      <w:pStyle w:val="4"/>
      <w:suff w:val="space"/>
      <w:lvlText w:val="%1.%2.%3.%4"/>
      <w:lvlJc w:val="left"/>
      <w:pPr>
        <w:ind w:left="0" w:firstLine="1701"/>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ED116FD"/>
    <w:multiLevelType w:val="singleLevel"/>
    <w:tmpl w:val="36CECC02"/>
    <w:lvl w:ilvl="0">
      <w:start w:val="1"/>
      <w:numFmt w:val="decimal"/>
      <w:lvlText w:val="(%1)"/>
      <w:lvlJc w:val="left"/>
      <w:pPr>
        <w:tabs>
          <w:tab w:val="num" w:pos="2758"/>
        </w:tabs>
        <w:ind w:left="2758" w:hanging="360"/>
      </w:pPr>
      <w:rPr>
        <w:rFonts w:hint="default"/>
      </w:rPr>
    </w:lvl>
  </w:abstractNum>
  <w:abstractNum w:abstractNumId="24">
    <w:nsid w:val="77C6366C"/>
    <w:multiLevelType w:val="multilevel"/>
    <w:tmpl w:val="FAF05944"/>
    <w:lvl w:ilvl="0">
      <w:start w:val="4"/>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B3A349E"/>
    <w:multiLevelType w:val="multilevel"/>
    <w:tmpl w:val="9F621A06"/>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1107"/>
        </w:tabs>
        <w:ind w:left="1107" w:hanging="54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6">
    <w:nsid w:val="7CAD3E84"/>
    <w:multiLevelType w:val="multilevel"/>
    <w:tmpl w:val="40241EE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887"/>
        </w:tabs>
        <w:ind w:left="1887" w:hanging="540"/>
      </w:pPr>
      <w:rPr>
        <w:rFonts w:hint="default"/>
      </w:rPr>
    </w:lvl>
    <w:lvl w:ilvl="2">
      <w:start w:val="1"/>
      <w:numFmt w:val="decimal"/>
      <w:lvlText w:val="%1.%2.%3"/>
      <w:lvlJc w:val="left"/>
      <w:pPr>
        <w:tabs>
          <w:tab w:val="num" w:pos="3414"/>
        </w:tabs>
        <w:ind w:left="3414" w:hanging="720"/>
      </w:pPr>
      <w:rPr>
        <w:rFonts w:hint="default"/>
      </w:rPr>
    </w:lvl>
    <w:lvl w:ilvl="3">
      <w:start w:val="1"/>
      <w:numFmt w:val="decimal"/>
      <w:lvlText w:val="%1.%2.%3.%4"/>
      <w:lvlJc w:val="left"/>
      <w:pPr>
        <w:tabs>
          <w:tab w:val="num" w:pos="5121"/>
        </w:tabs>
        <w:ind w:left="5121" w:hanging="1080"/>
      </w:pPr>
      <w:rPr>
        <w:rFonts w:hint="default"/>
      </w:rPr>
    </w:lvl>
    <w:lvl w:ilvl="4">
      <w:start w:val="1"/>
      <w:numFmt w:val="decimal"/>
      <w:lvlText w:val="%1.%2.%3.%4.%5"/>
      <w:lvlJc w:val="left"/>
      <w:pPr>
        <w:tabs>
          <w:tab w:val="num" w:pos="6468"/>
        </w:tabs>
        <w:ind w:left="6468" w:hanging="1080"/>
      </w:pPr>
      <w:rPr>
        <w:rFonts w:hint="default"/>
      </w:rPr>
    </w:lvl>
    <w:lvl w:ilvl="5">
      <w:start w:val="1"/>
      <w:numFmt w:val="decimal"/>
      <w:lvlText w:val="%1.%2.%3.%4.%5.%6"/>
      <w:lvlJc w:val="left"/>
      <w:pPr>
        <w:tabs>
          <w:tab w:val="num" w:pos="8175"/>
        </w:tabs>
        <w:ind w:left="8175" w:hanging="1440"/>
      </w:pPr>
      <w:rPr>
        <w:rFonts w:hint="default"/>
      </w:rPr>
    </w:lvl>
    <w:lvl w:ilvl="6">
      <w:start w:val="1"/>
      <w:numFmt w:val="decimal"/>
      <w:lvlText w:val="%1.%2.%3.%4.%5.%6.%7"/>
      <w:lvlJc w:val="left"/>
      <w:pPr>
        <w:tabs>
          <w:tab w:val="num" w:pos="9522"/>
        </w:tabs>
        <w:ind w:left="9522" w:hanging="1440"/>
      </w:pPr>
      <w:rPr>
        <w:rFonts w:hint="default"/>
      </w:rPr>
    </w:lvl>
    <w:lvl w:ilvl="7">
      <w:start w:val="1"/>
      <w:numFmt w:val="decimal"/>
      <w:lvlText w:val="%1.%2.%3.%4.%5.%6.%7.%8"/>
      <w:lvlJc w:val="left"/>
      <w:pPr>
        <w:tabs>
          <w:tab w:val="num" w:pos="11229"/>
        </w:tabs>
        <w:ind w:left="11229" w:hanging="1800"/>
      </w:pPr>
      <w:rPr>
        <w:rFonts w:hint="default"/>
      </w:rPr>
    </w:lvl>
    <w:lvl w:ilvl="8">
      <w:start w:val="1"/>
      <w:numFmt w:val="decimal"/>
      <w:lvlText w:val="%1.%2.%3.%4.%5.%6.%7.%8.%9"/>
      <w:lvlJc w:val="left"/>
      <w:pPr>
        <w:tabs>
          <w:tab w:val="num" w:pos="12576"/>
        </w:tabs>
        <w:ind w:left="12576" w:hanging="1800"/>
      </w:pPr>
      <w:rPr>
        <w:rFonts w:hint="default"/>
      </w:rPr>
    </w:lvl>
  </w:abstractNum>
  <w:num w:numId="1">
    <w:abstractNumId w:val="22"/>
  </w:num>
  <w:num w:numId="2">
    <w:abstractNumId w:val="12"/>
  </w:num>
  <w:num w:numId="3">
    <w:abstractNumId w:val="26"/>
  </w:num>
  <w:num w:numId="4">
    <w:abstractNumId w:val="18"/>
  </w:num>
  <w:num w:numId="5">
    <w:abstractNumId w:val="14"/>
  </w:num>
  <w:num w:numId="6">
    <w:abstractNumId w:val="16"/>
  </w:num>
  <w:num w:numId="7">
    <w:abstractNumId w:val="8"/>
  </w:num>
  <w:num w:numId="8">
    <w:abstractNumId w:val="23"/>
  </w:num>
  <w:num w:numId="9">
    <w:abstractNumId w:val="7"/>
  </w:num>
  <w:num w:numId="10">
    <w:abstractNumId w:val="22"/>
  </w:num>
  <w:num w:numId="11">
    <w:abstractNumId w:val="22"/>
  </w:num>
  <w:num w:numId="12">
    <w:abstractNumId w:val="22"/>
  </w:num>
  <w:num w:numId="13">
    <w:abstractNumId w:val="22"/>
  </w:num>
  <w:num w:numId="14">
    <w:abstractNumId w:val="22"/>
  </w:num>
  <w:num w:numId="15">
    <w:abstractNumId w:val="14"/>
  </w:num>
  <w:num w:numId="16">
    <w:abstractNumId w:val="14"/>
  </w:num>
  <w:num w:numId="17">
    <w:abstractNumId w:val="14"/>
  </w:num>
  <w:num w:numId="18">
    <w:abstractNumId w:val="22"/>
  </w:num>
  <w:num w:numId="19">
    <w:abstractNumId w:val="22"/>
  </w:num>
  <w:num w:numId="20">
    <w:abstractNumId w:val="22"/>
  </w:num>
  <w:num w:numId="21">
    <w:abstractNumId w:val="22"/>
  </w:num>
  <w:num w:numId="22">
    <w:abstractNumId w:val="22"/>
  </w:num>
  <w:num w:numId="23">
    <w:abstractNumId w:val="14"/>
  </w:num>
  <w:num w:numId="24">
    <w:abstractNumId w:val="22"/>
  </w:num>
  <w:num w:numId="25">
    <w:abstractNumId w:val="22"/>
  </w:num>
  <w:num w:numId="26">
    <w:abstractNumId w:val="22"/>
  </w:num>
  <w:num w:numId="27">
    <w:abstractNumId w:val="11"/>
  </w:num>
  <w:num w:numId="28">
    <w:abstractNumId w:val="17"/>
  </w:num>
  <w:num w:numId="29">
    <w:abstractNumId w:val="1"/>
  </w:num>
  <w:num w:numId="30">
    <w:abstractNumId w:val="2"/>
  </w:num>
  <w:num w:numId="31">
    <w:abstractNumId w:val="13"/>
  </w:num>
  <w:num w:numId="32">
    <w:abstractNumId w:val="19"/>
  </w:num>
  <w:num w:numId="33">
    <w:abstractNumId w:val="22"/>
    <w:lvlOverride w:ilvl="0">
      <w:startOverride w:val="1"/>
    </w:lvlOverride>
    <w:lvlOverride w:ilvl="1">
      <w:startOverride w:val="2"/>
    </w:lvlOverride>
  </w:num>
  <w:num w:numId="34">
    <w:abstractNumId w:val="22"/>
  </w:num>
  <w:num w:numId="35">
    <w:abstractNumId w:val="22"/>
  </w:num>
  <w:num w:numId="36">
    <w:abstractNumId w:val="0"/>
  </w:num>
  <w:num w:numId="37">
    <w:abstractNumId w:val="6"/>
  </w:num>
  <w:num w:numId="38">
    <w:abstractNumId w:val="9"/>
  </w:num>
  <w:num w:numId="39">
    <w:abstractNumId w:val="24"/>
  </w:num>
  <w:num w:numId="40">
    <w:abstractNumId w:val="3"/>
  </w:num>
  <w:num w:numId="41">
    <w:abstractNumId w:val="5"/>
  </w:num>
  <w:num w:numId="42">
    <w:abstractNumId w:val="20"/>
  </w:num>
  <w:num w:numId="43">
    <w:abstractNumId w:val="25"/>
  </w:num>
  <w:num w:numId="44">
    <w:abstractNumId w:val="10"/>
  </w:num>
  <w:num w:numId="45">
    <w:abstractNumId w:val="21"/>
  </w:num>
  <w:num w:numId="46">
    <w:abstractNumId w:val="15"/>
  </w:num>
  <w:num w:numId="4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2"/>
  </w:compat>
  <w:rsids>
    <w:rsidRoot w:val="001A1B47"/>
    <w:rsid w:val="000009F4"/>
    <w:rsid w:val="0000790D"/>
    <w:rsid w:val="00023598"/>
    <w:rsid w:val="00023B24"/>
    <w:rsid w:val="000278C4"/>
    <w:rsid w:val="00031026"/>
    <w:rsid w:val="00034A38"/>
    <w:rsid w:val="000355C1"/>
    <w:rsid w:val="000373F3"/>
    <w:rsid w:val="00041042"/>
    <w:rsid w:val="000528BA"/>
    <w:rsid w:val="00054704"/>
    <w:rsid w:val="00060164"/>
    <w:rsid w:val="00061896"/>
    <w:rsid w:val="00061BF7"/>
    <w:rsid w:val="00065BCF"/>
    <w:rsid w:val="0007027F"/>
    <w:rsid w:val="000757B1"/>
    <w:rsid w:val="00090D12"/>
    <w:rsid w:val="000A33E7"/>
    <w:rsid w:val="000B0F45"/>
    <w:rsid w:val="000B2C1B"/>
    <w:rsid w:val="000B68C6"/>
    <w:rsid w:val="000C2D29"/>
    <w:rsid w:val="000C391D"/>
    <w:rsid w:val="000C5089"/>
    <w:rsid w:val="000E196C"/>
    <w:rsid w:val="000E1B36"/>
    <w:rsid w:val="000E2CBC"/>
    <w:rsid w:val="000E7D8B"/>
    <w:rsid w:val="000F11C3"/>
    <w:rsid w:val="00100124"/>
    <w:rsid w:val="00103ABE"/>
    <w:rsid w:val="00104D88"/>
    <w:rsid w:val="00112A95"/>
    <w:rsid w:val="001213D9"/>
    <w:rsid w:val="00121EE7"/>
    <w:rsid w:val="00125447"/>
    <w:rsid w:val="0015415A"/>
    <w:rsid w:val="00166D5E"/>
    <w:rsid w:val="00176585"/>
    <w:rsid w:val="00182B3C"/>
    <w:rsid w:val="00190C1F"/>
    <w:rsid w:val="001A0D67"/>
    <w:rsid w:val="001A1B47"/>
    <w:rsid w:val="001A227C"/>
    <w:rsid w:val="001A4B4F"/>
    <w:rsid w:val="001A67A9"/>
    <w:rsid w:val="001C375E"/>
    <w:rsid w:val="001C6D32"/>
    <w:rsid w:val="001C76B5"/>
    <w:rsid w:val="001D2E4F"/>
    <w:rsid w:val="001E54B4"/>
    <w:rsid w:val="001F1232"/>
    <w:rsid w:val="00202FAE"/>
    <w:rsid w:val="00206629"/>
    <w:rsid w:val="002076A1"/>
    <w:rsid w:val="002109D5"/>
    <w:rsid w:val="00222B20"/>
    <w:rsid w:val="00226133"/>
    <w:rsid w:val="00230213"/>
    <w:rsid w:val="00240F1C"/>
    <w:rsid w:val="00240F2C"/>
    <w:rsid w:val="00243D7E"/>
    <w:rsid w:val="0024532E"/>
    <w:rsid w:val="00247BB1"/>
    <w:rsid w:val="00250F6F"/>
    <w:rsid w:val="00260A60"/>
    <w:rsid w:val="0026515D"/>
    <w:rsid w:val="002725C7"/>
    <w:rsid w:val="00280973"/>
    <w:rsid w:val="00285071"/>
    <w:rsid w:val="002875D4"/>
    <w:rsid w:val="0029110A"/>
    <w:rsid w:val="002A18BB"/>
    <w:rsid w:val="002A1E1D"/>
    <w:rsid w:val="002A43BD"/>
    <w:rsid w:val="002A5D20"/>
    <w:rsid w:val="002A7204"/>
    <w:rsid w:val="002C35C1"/>
    <w:rsid w:val="002C6B0F"/>
    <w:rsid w:val="002D44D9"/>
    <w:rsid w:val="002D6535"/>
    <w:rsid w:val="002D7961"/>
    <w:rsid w:val="002F1983"/>
    <w:rsid w:val="002F5182"/>
    <w:rsid w:val="002F57CD"/>
    <w:rsid w:val="002F5D0A"/>
    <w:rsid w:val="00306170"/>
    <w:rsid w:val="003066D6"/>
    <w:rsid w:val="00320161"/>
    <w:rsid w:val="00332722"/>
    <w:rsid w:val="00340809"/>
    <w:rsid w:val="003421C6"/>
    <w:rsid w:val="0034221E"/>
    <w:rsid w:val="00342266"/>
    <w:rsid w:val="00342E32"/>
    <w:rsid w:val="00343444"/>
    <w:rsid w:val="00343FF4"/>
    <w:rsid w:val="0034564E"/>
    <w:rsid w:val="00346187"/>
    <w:rsid w:val="003467F8"/>
    <w:rsid w:val="00356383"/>
    <w:rsid w:val="00357A14"/>
    <w:rsid w:val="003633EF"/>
    <w:rsid w:val="003656BD"/>
    <w:rsid w:val="00365F53"/>
    <w:rsid w:val="0037150E"/>
    <w:rsid w:val="00371766"/>
    <w:rsid w:val="00376A85"/>
    <w:rsid w:val="00381522"/>
    <w:rsid w:val="00382C98"/>
    <w:rsid w:val="003A136C"/>
    <w:rsid w:val="003A4BB9"/>
    <w:rsid w:val="003A7A5C"/>
    <w:rsid w:val="003B48C3"/>
    <w:rsid w:val="003B768B"/>
    <w:rsid w:val="003C20BC"/>
    <w:rsid w:val="003C4371"/>
    <w:rsid w:val="003D4D0B"/>
    <w:rsid w:val="003E16A9"/>
    <w:rsid w:val="003E2E15"/>
    <w:rsid w:val="003E3A9B"/>
    <w:rsid w:val="003F1736"/>
    <w:rsid w:val="003F3B97"/>
    <w:rsid w:val="003F54D3"/>
    <w:rsid w:val="003F5DB1"/>
    <w:rsid w:val="00401FFD"/>
    <w:rsid w:val="00404E24"/>
    <w:rsid w:val="00414FA2"/>
    <w:rsid w:val="00422AF9"/>
    <w:rsid w:val="00425653"/>
    <w:rsid w:val="00425E9D"/>
    <w:rsid w:val="00436E93"/>
    <w:rsid w:val="004409ED"/>
    <w:rsid w:val="00443443"/>
    <w:rsid w:val="00446210"/>
    <w:rsid w:val="00452BB3"/>
    <w:rsid w:val="00457AD9"/>
    <w:rsid w:val="00462CB6"/>
    <w:rsid w:val="004631F3"/>
    <w:rsid w:val="00464135"/>
    <w:rsid w:val="004669F9"/>
    <w:rsid w:val="00477274"/>
    <w:rsid w:val="00484D8D"/>
    <w:rsid w:val="00493182"/>
    <w:rsid w:val="00496EE3"/>
    <w:rsid w:val="004B32E6"/>
    <w:rsid w:val="004B4252"/>
    <w:rsid w:val="004B7BEF"/>
    <w:rsid w:val="004D1D9B"/>
    <w:rsid w:val="004D4430"/>
    <w:rsid w:val="004E68B2"/>
    <w:rsid w:val="0050066D"/>
    <w:rsid w:val="0050467D"/>
    <w:rsid w:val="005209C6"/>
    <w:rsid w:val="00526EE8"/>
    <w:rsid w:val="00530B15"/>
    <w:rsid w:val="00531E88"/>
    <w:rsid w:val="00533ACA"/>
    <w:rsid w:val="00534718"/>
    <w:rsid w:val="00535ED3"/>
    <w:rsid w:val="00540FF1"/>
    <w:rsid w:val="0054379B"/>
    <w:rsid w:val="00545510"/>
    <w:rsid w:val="0054693F"/>
    <w:rsid w:val="0054737C"/>
    <w:rsid w:val="00552EB4"/>
    <w:rsid w:val="00553E19"/>
    <w:rsid w:val="00553E7B"/>
    <w:rsid w:val="00557947"/>
    <w:rsid w:val="00560158"/>
    <w:rsid w:val="00584CB1"/>
    <w:rsid w:val="00585C0A"/>
    <w:rsid w:val="0058648D"/>
    <w:rsid w:val="0059524C"/>
    <w:rsid w:val="005A2103"/>
    <w:rsid w:val="005A352C"/>
    <w:rsid w:val="005B3653"/>
    <w:rsid w:val="005B3B1D"/>
    <w:rsid w:val="005C1324"/>
    <w:rsid w:val="005C68F2"/>
    <w:rsid w:val="005D04AF"/>
    <w:rsid w:val="005D0A2D"/>
    <w:rsid w:val="005D4571"/>
    <w:rsid w:val="005E301C"/>
    <w:rsid w:val="005E6566"/>
    <w:rsid w:val="005E6D7D"/>
    <w:rsid w:val="005F014F"/>
    <w:rsid w:val="006017AE"/>
    <w:rsid w:val="00613923"/>
    <w:rsid w:val="00620948"/>
    <w:rsid w:val="00623F5C"/>
    <w:rsid w:val="00625EFE"/>
    <w:rsid w:val="00626084"/>
    <w:rsid w:val="006300B9"/>
    <w:rsid w:val="00630107"/>
    <w:rsid w:val="00642F9F"/>
    <w:rsid w:val="006472F4"/>
    <w:rsid w:val="00651509"/>
    <w:rsid w:val="00657E2E"/>
    <w:rsid w:val="006601D1"/>
    <w:rsid w:val="00661A61"/>
    <w:rsid w:val="006669F7"/>
    <w:rsid w:val="0067079C"/>
    <w:rsid w:val="00671E68"/>
    <w:rsid w:val="00681482"/>
    <w:rsid w:val="0068426E"/>
    <w:rsid w:val="00691DCC"/>
    <w:rsid w:val="0069591B"/>
    <w:rsid w:val="006A3FD6"/>
    <w:rsid w:val="006B430A"/>
    <w:rsid w:val="006B5908"/>
    <w:rsid w:val="006B684B"/>
    <w:rsid w:val="006B784B"/>
    <w:rsid w:val="006E4832"/>
    <w:rsid w:val="006E5069"/>
    <w:rsid w:val="006E64AD"/>
    <w:rsid w:val="006F0E57"/>
    <w:rsid w:val="006F4944"/>
    <w:rsid w:val="007005B7"/>
    <w:rsid w:val="007020D0"/>
    <w:rsid w:val="00703EBA"/>
    <w:rsid w:val="00704E0B"/>
    <w:rsid w:val="00717506"/>
    <w:rsid w:val="00721BA7"/>
    <w:rsid w:val="00727C63"/>
    <w:rsid w:val="00730868"/>
    <w:rsid w:val="00731B55"/>
    <w:rsid w:val="00733AC0"/>
    <w:rsid w:val="00737CAD"/>
    <w:rsid w:val="00740F10"/>
    <w:rsid w:val="00743072"/>
    <w:rsid w:val="007465FA"/>
    <w:rsid w:val="007668BC"/>
    <w:rsid w:val="00773F0E"/>
    <w:rsid w:val="0077451C"/>
    <w:rsid w:val="00774A74"/>
    <w:rsid w:val="00775C1B"/>
    <w:rsid w:val="00794B37"/>
    <w:rsid w:val="00797985"/>
    <w:rsid w:val="007A136D"/>
    <w:rsid w:val="007B463D"/>
    <w:rsid w:val="007B56CE"/>
    <w:rsid w:val="007C1B49"/>
    <w:rsid w:val="007C2494"/>
    <w:rsid w:val="007C4FB4"/>
    <w:rsid w:val="007C720E"/>
    <w:rsid w:val="007C757E"/>
    <w:rsid w:val="007C7B33"/>
    <w:rsid w:val="007D1652"/>
    <w:rsid w:val="007D2E35"/>
    <w:rsid w:val="007D681B"/>
    <w:rsid w:val="007E2BF7"/>
    <w:rsid w:val="007E4290"/>
    <w:rsid w:val="007E7DAD"/>
    <w:rsid w:val="007F09A2"/>
    <w:rsid w:val="007F0CB8"/>
    <w:rsid w:val="007F65E3"/>
    <w:rsid w:val="00802541"/>
    <w:rsid w:val="00802DBB"/>
    <w:rsid w:val="00810A6D"/>
    <w:rsid w:val="00811425"/>
    <w:rsid w:val="0081303E"/>
    <w:rsid w:val="00821501"/>
    <w:rsid w:val="008247A9"/>
    <w:rsid w:val="00832832"/>
    <w:rsid w:val="0084774D"/>
    <w:rsid w:val="0085271A"/>
    <w:rsid w:val="00854B6C"/>
    <w:rsid w:val="00855604"/>
    <w:rsid w:val="00856BF6"/>
    <w:rsid w:val="008733B9"/>
    <w:rsid w:val="00876357"/>
    <w:rsid w:val="00885975"/>
    <w:rsid w:val="00885DE3"/>
    <w:rsid w:val="00892C34"/>
    <w:rsid w:val="00893EF5"/>
    <w:rsid w:val="008A037A"/>
    <w:rsid w:val="008A58AB"/>
    <w:rsid w:val="008B0066"/>
    <w:rsid w:val="008B2975"/>
    <w:rsid w:val="008C56A5"/>
    <w:rsid w:val="008F36E2"/>
    <w:rsid w:val="00914E8C"/>
    <w:rsid w:val="0093123B"/>
    <w:rsid w:val="00931937"/>
    <w:rsid w:val="0093643A"/>
    <w:rsid w:val="00941323"/>
    <w:rsid w:val="00943CFD"/>
    <w:rsid w:val="009446F3"/>
    <w:rsid w:val="00955180"/>
    <w:rsid w:val="00963716"/>
    <w:rsid w:val="00967377"/>
    <w:rsid w:val="00977DCC"/>
    <w:rsid w:val="00980601"/>
    <w:rsid w:val="00980D73"/>
    <w:rsid w:val="0098520E"/>
    <w:rsid w:val="009957EF"/>
    <w:rsid w:val="009B284E"/>
    <w:rsid w:val="009D4385"/>
    <w:rsid w:val="009D6512"/>
    <w:rsid w:val="009E0058"/>
    <w:rsid w:val="009E0C7B"/>
    <w:rsid w:val="009E1A5B"/>
    <w:rsid w:val="009F1692"/>
    <w:rsid w:val="00A02252"/>
    <w:rsid w:val="00A04327"/>
    <w:rsid w:val="00A12E7B"/>
    <w:rsid w:val="00A16347"/>
    <w:rsid w:val="00A22A04"/>
    <w:rsid w:val="00A27E4A"/>
    <w:rsid w:val="00A34FC9"/>
    <w:rsid w:val="00A41B2B"/>
    <w:rsid w:val="00A54A0E"/>
    <w:rsid w:val="00A636D5"/>
    <w:rsid w:val="00A66EE1"/>
    <w:rsid w:val="00A738CE"/>
    <w:rsid w:val="00A8254C"/>
    <w:rsid w:val="00A879E5"/>
    <w:rsid w:val="00A87A74"/>
    <w:rsid w:val="00AA35E1"/>
    <w:rsid w:val="00AB181A"/>
    <w:rsid w:val="00AB4201"/>
    <w:rsid w:val="00AB72E7"/>
    <w:rsid w:val="00AC41DD"/>
    <w:rsid w:val="00AC5A43"/>
    <w:rsid w:val="00AD18E9"/>
    <w:rsid w:val="00AE6956"/>
    <w:rsid w:val="00B05C88"/>
    <w:rsid w:val="00B10B8B"/>
    <w:rsid w:val="00B16EE6"/>
    <w:rsid w:val="00B17E26"/>
    <w:rsid w:val="00B2218E"/>
    <w:rsid w:val="00B24807"/>
    <w:rsid w:val="00B27AA8"/>
    <w:rsid w:val="00B315F6"/>
    <w:rsid w:val="00B37DED"/>
    <w:rsid w:val="00B40B09"/>
    <w:rsid w:val="00B53B98"/>
    <w:rsid w:val="00B541F9"/>
    <w:rsid w:val="00B558AE"/>
    <w:rsid w:val="00B56804"/>
    <w:rsid w:val="00B65411"/>
    <w:rsid w:val="00B71239"/>
    <w:rsid w:val="00B739AE"/>
    <w:rsid w:val="00B9380F"/>
    <w:rsid w:val="00B938FB"/>
    <w:rsid w:val="00B9696C"/>
    <w:rsid w:val="00BB3C5E"/>
    <w:rsid w:val="00BC1CBE"/>
    <w:rsid w:val="00BC2D73"/>
    <w:rsid w:val="00BC3FB1"/>
    <w:rsid w:val="00BC6C74"/>
    <w:rsid w:val="00BC728F"/>
    <w:rsid w:val="00BE230B"/>
    <w:rsid w:val="00BE7399"/>
    <w:rsid w:val="00C029CD"/>
    <w:rsid w:val="00C16EA3"/>
    <w:rsid w:val="00C24B16"/>
    <w:rsid w:val="00C2615E"/>
    <w:rsid w:val="00C3046B"/>
    <w:rsid w:val="00C316ED"/>
    <w:rsid w:val="00C31DB3"/>
    <w:rsid w:val="00C37BC5"/>
    <w:rsid w:val="00C40E77"/>
    <w:rsid w:val="00C443BF"/>
    <w:rsid w:val="00C509B8"/>
    <w:rsid w:val="00C51A3A"/>
    <w:rsid w:val="00C54F2C"/>
    <w:rsid w:val="00C622BE"/>
    <w:rsid w:val="00C632D3"/>
    <w:rsid w:val="00C73405"/>
    <w:rsid w:val="00C76ACA"/>
    <w:rsid w:val="00C852F4"/>
    <w:rsid w:val="00C867AE"/>
    <w:rsid w:val="00CA0859"/>
    <w:rsid w:val="00CA4AF9"/>
    <w:rsid w:val="00CA4F20"/>
    <w:rsid w:val="00CB668C"/>
    <w:rsid w:val="00CC093B"/>
    <w:rsid w:val="00CC37F6"/>
    <w:rsid w:val="00CD7629"/>
    <w:rsid w:val="00CE0E82"/>
    <w:rsid w:val="00CE38B6"/>
    <w:rsid w:val="00CE7157"/>
    <w:rsid w:val="00CF79AC"/>
    <w:rsid w:val="00D01E3B"/>
    <w:rsid w:val="00D024CA"/>
    <w:rsid w:val="00D02E06"/>
    <w:rsid w:val="00D06B03"/>
    <w:rsid w:val="00D101BE"/>
    <w:rsid w:val="00D1424D"/>
    <w:rsid w:val="00D15198"/>
    <w:rsid w:val="00D21398"/>
    <w:rsid w:val="00D22C08"/>
    <w:rsid w:val="00D247B5"/>
    <w:rsid w:val="00D32B52"/>
    <w:rsid w:val="00D3377E"/>
    <w:rsid w:val="00D41300"/>
    <w:rsid w:val="00D4306F"/>
    <w:rsid w:val="00D46462"/>
    <w:rsid w:val="00D57001"/>
    <w:rsid w:val="00D63941"/>
    <w:rsid w:val="00D64D7D"/>
    <w:rsid w:val="00D748D4"/>
    <w:rsid w:val="00D751D0"/>
    <w:rsid w:val="00D811F1"/>
    <w:rsid w:val="00D81BC6"/>
    <w:rsid w:val="00D86F89"/>
    <w:rsid w:val="00D960C0"/>
    <w:rsid w:val="00D96130"/>
    <w:rsid w:val="00D97B9A"/>
    <w:rsid w:val="00DC4136"/>
    <w:rsid w:val="00DD17C8"/>
    <w:rsid w:val="00DE4036"/>
    <w:rsid w:val="00DE5FED"/>
    <w:rsid w:val="00DF1153"/>
    <w:rsid w:val="00DF1E5B"/>
    <w:rsid w:val="00E019AE"/>
    <w:rsid w:val="00E05307"/>
    <w:rsid w:val="00E07F94"/>
    <w:rsid w:val="00E16105"/>
    <w:rsid w:val="00E308ED"/>
    <w:rsid w:val="00E37CAB"/>
    <w:rsid w:val="00E45866"/>
    <w:rsid w:val="00E46724"/>
    <w:rsid w:val="00E46976"/>
    <w:rsid w:val="00E50EF0"/>
    <w:rsid w:val="00E55C51"/>
    <w:rsid w:val="00E5680F"/>
    <w:rsid w:val="00E5765D"/>
    <w:rsid w:val="00E57AC0"/>
    <w:rsid w:val="00E62898"/>
    <w:rsid w:val="00E742B3"/>
    <w:rsid w:val="00E74BC7"/>
    <w:rsid w:val="00E8000D"/>
    <w:rsid w:val="00E81825"/>
    <w:rsid w:val="00E87D3C"/>
    <w:rsid w:val="00E93E31"/>
    <w:rsid w:val="00EA11B5"/>
    <w:rsid w:val="00EA1AAC"/>
    <w:rsid w:val="00EB274D"/>
    <w:rsid w:val="00EB2CAF"/>
    <w:rsid w:val="00EC65D4"/>
    <w:rsid w:val="00ED3B0A"/>
    <w:rsid w:val="00ED6AA5"/>
    <w:rsid w:val="00ED7857"/>
    <w:rsid w:val="00EE18E4"/>
    <w:rsid w:val="00EE3C01"/>
    <w:rsid w:val="00EE772E"/>
    <w:rsid w:val="00EF42AA"/>
    <w:rsid w:val="00EF763F"/>
    <w:rsid w:val="00F06769"/>
    <w:rsid w:val="00F14782"/>
    <w:rsid w:val="00F1484C"/>
    <w:rsid w:val="00F21E9D"/>
    <w:rsid w:val="00F24B8D"/>
    <w:rsid w:val="00F30A83"/>
    <w:rsid w:val="00F335F9"/>
    <w:rsid w:val="00F435BE"/>
    <w:rsid w:val="00F46440"/>
    <w:rsid w:val="00F47EA1"/>
    <w:rsid w:val="00F5644E"/>
    <w:rsid w:val="00F644BE"/>
    <w:rsid w:val="00F749E6"/>
    <w:rsid w:val="00F770BC"/>
    <w:rsid w:val="00F81826"/>
    <w:rsid w:val="00F96573"/>
    <w:rsid w:val="00FA51E0"/>
    <w:rsid w:val="00FA7FE6"/>
    <w:rsid w:val="00FB617E"/>
    <w:rsid w:val="00FB78A2"/>
    <w:rsid w:val="00FC0ABF"/>
    <w:rsid w:val="00FD0F24"/>
    <w:rsid w:val="00FD1D19"/>
    <w:rsid w:val="00FD2600"/>
    <w:rsid w:val="00FD26B0"/>
    <w:rsid w:val="00FD3241"/>
    <w:rsid w:val="00FD50A0"/>
    <w:rsid w:val="00FD69EF"/>
    <w:rsid w:val="00FD7DA0"/>
    <w:rsid w:val="00FE3B47"/>
    <w:rsid w:val="00FE4DA3"/>
    <w:rsid w:val="00FF0C05"/>
    <w:rsid w:val="00FF46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A0C63D"/>
  <w15:docId w15:val="{83C70568-BDBA-42E9-9289-EED5EA5A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153"/>
    <w:pPr>
      <w:tabs>
        <w:tab w:val="left" w:pos="567"/>
        <w:tab w:val="left" w:pos="1134"/>
        <w:tab w:val="left" w:pos="1701"/>
        <w:tab w:val="left" w:pos="2268"/>
      </w:tabs>
      <w:overflowPunct w:val="0"/>
      <w:autoSpaceDE w:val="0"/>
      <w:autoSpaceDN w:val="0"/>
      <w:adjustRightInd w:val="0"/>
      <w:jc w:val="both"/>
      <w:textAlignment w:val="baseline"/>
    </w:pPr>
    <w:rPr>
      <w:rFonts w:ascii="Arial" w:hAnsi="Arial"/>
      <w:sz w:val="24"/>
    </w:rPr>
  </w:style>
  <w:style w:type="paragraph" w:styleId="1">
    <w:name w:val="heading 1"/>
    <w:basedOn w:val="a"/>
    <w:next w:val="a"/>
    <w:qFormat/>
    <w:rsid w:val="00F749E6"/>
    <w:pPr>
      <w:keepNext/>
      <w:framePr w:wrap="notBeside" w:vAnchor="text" w:hAnchor="text" w:y="1"/>
      <w:overflowPunct/>
      <w:autoSpaceDE/>
      <w:autoSpaceDN/>
      <w:adjustRightInd/>
      <w:textAlignment w:val="auto"/>
      <w:outlineLvl w:val="0"/>
    </w:pPr>
    <w:rPr>
      <w:rFonts w:cs="Arial"/>
      <w:b/>
      <w:bCs/>
      <w:kern w:val="28"/>
      <w:szCs w:val="24"/>
    </w:rPr>
  </w:style>
  <w:style w:type="paragraph" w:styleId="2">
    <w:name w:val="heading 2"/>
    <w:basedOn w:val="a"/>
    <w:next w:val="a"/>
    <w:link w:val="2Char"/>
    <w:qFormat/>
    <w:rsid w:val="00436E93"/>
    <w:pPr>
      <w:keepNext/>
      <w:overflowPunct/>
      <w:autoSpaceDE/>
      <w:autoSpaceDN/>
      <w:adjustRightInd/>
      <w:spacing w:before="60" w:after="240"/>
      <w:textAlignment w:val="auto"/>
      <w:outlineLvl w:val="1"/>
    </w:pPr>
    <w:rPr>
      <w:rFonts w:cs="Arial"/>
      <w:b/>
      <w:bCs/>
      <w:szCs w:val="24"/>
    </w:rPr>
  </w:style>
  <w:style w:type="paragraph" w:styleId="3">
    <w:name w:val="heading 3"/>
    <w:basedOn w:val="a"/>
    <w:next w:val="a"/>
    <w:qFormat/>
    <w:rsid w:val="00436E93"/>
    <w:pPr>
      <w:overflowPunct/>
      <w:autoSpaceDE/>
      <w:autoSpaceDN/>
      <w:adjustRightInd/>
      <w:spacing w:before="60" w:after="240"/>
      <w:textAlignment w:val="auto"/>
      <w:outlineLvl w:val="2"/>
    </w:pPr>
    <w:rPr>
      <w:rFonts w:cs="Arial"/>
      <w:szCs w:val="24"/>
    </w:rPr>
  </w:style>
  <w:style w:type="paragraph" w:styleId="4">
    <w:name w:val="heading 4"/>
    <w:basedOn w:val="3"/>
    <w:next w:val="a"/>
    <w:qFormat/>
    <w:rsid w:val="00436E93"/>
    <w:pPr>
      <w:keepNext/>
      <w:numPr>
        <w:ilvl w:val="3"/>
        <w:numId w:val="1"/>
      </w:numPr>
      <w:tabs>
        <w:tab w:val="left" w:pos="3240"/>
      </w:tabs>
      <w:outlineLvl w:val="3"/>
    </w:pPr>
  </w:style>
  <w:style w:type="paragraph" w:styleId="5">
    <w:name w:val="heading 5"/>
    <w:basedOn w:val="a"/>
    <w:next w:val="a"/>
    <w:qFormat/>
    <w:rsid w:val="00436E93"/>
    <w:pPr>
      <w:keepNext/>
      <w:widowControl w:val="0"/>
      <w:overflowPunct/>
      <w:autoSpaceDE/>
      <w:autoSpaceDN/>
      <w:adjustRightInd/>
      <w:jc w:val="center"/>
      <w:textAlignment w:val="auto"/>
      <w:outlineLvl w:val="4"/>
    </w:pPr>
    <w:rPr>
      <w:rFonts w:cs="Arial"/>
      <w:szCs w:val="24"/>
    </w:rPr>
  </w:style>
  <w:style w:type="paragraph" w:styleId="6">
    <w:name w:val="heading 6"/>
    <w:basedOn w:val="a"/>
    <w:next w:val="a"/>
    <w:qFormat/>
    <w:rsid w:val="00436E93"/>
    <w:pPr>
      <w:keepNext/>
      <w:tabs>
        <w:tab w:val="num" w:pos="8175"/>
      </w:tabs>
      <w:overflowPunct/>
      <w:autoSpaceDE/>
      <w:autoSpaceDN/>
      <w:adjustRightInd/>
      <w:spacing w:line="320" w:lineRule="exact"/>
      <w:ind w:left="8175" w:hanging="1440"/>
      <w:jc w:val="center"/>
      <w:textAlignment w:val="auto"/>
      <w:outlineLvl w:val="5"/>
    </w:pPr>
    <w:rPr>
      <w:rFonts w:cs="Arial"/>
      <w:b/>
      <w:bCs/>
      <w:szCs w:val="24"/>
      <w:u w:val="single"/>
    </w:rPr>
  </w:style>
  <w:style w:type="paragraph" w:styleId="7">
    <w:name w:val="heading 7"/>
    <w:basedOn w:val="a"/>
    <w:next w:val="a"/>
    <w:qFormat/>
    <w:rsid w:val="00436E93"/>
    <w:pPr>
      <w:keepNext/>
      <w:outlineLvl w:val="6"/>
    </w:pPr>
    <w:rPr>
      <w:u w:val="single"/>
    </w:rPr>
  </w:style>
  <w:style w:type="paragraph" w:styleId="8">
    <w:name w:val="heading 8"/>
    <w:basedOn w:val="a"/>
    <w:next w:val="a"/>
    <w:qFormat/>
    <w:rsid w:val="00436E93"/>
    <w:pPr>
      <w:keepNext/>
      <w:outlineLvl w:val="7"/>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36E93"/>
  </w:style>
  <w:style w:type="paragraph" w:styleId="a4">
    <w:name w:val="footer"/>
    <w:basedOn w:val="a"/>
    <w:rsid w:val="00436E93"/>
    <w:pPr>
      <w:tabs>
        <w:tab w:val="center" w:pos="4536"/>
        <w:tab w:val="right" w:pos="9072"/>
      </w:tabs>
    </w:pPr>
    <w:rPr>
      <w:rFonts w:ascii="HellasSouv" w:hAnsi="HellasSouv"/>
      <w:sz w:val="28"/>
    </w:rPr>
  </w:style>
  <w:style w:type="paragraph" w:styleId="a5">
    <w:name w:val="header"/>
    <w:basedOn w:val="a"/>
    <w:link w:val="Char"/>
    <w:uiPriority w:val="99"/>
    <w:rsid w:val="00436E93"/>
    <w:pPr>
      <w:tabs>
        <w:tab w:val="center" w:pos="4536"/>
        <w:tab w:val="right" w:pos="9072"/>
      </w:tabs>
    </w:pPr>
  </w:style>
  <w:style w:type="paragraph" w:styleId="10">
    <w:name w:val="toc 1"/>
    <w:basedOn w:val="a"/>
    <w:next w:val="a"/>
    <w:autoRedefine/>
    <w:semiHidden/>
    <w:rsid w:val="00436E93"/>
  </w:style>
  <w:style w:type="paragraph" w:styleId="20">
    <w:name w:val="toc 2"/>
    <w:basedOn w:val="a"/>
    <w:next w:val="a"/>
    <w:autoRedefine/>
    <w:semiHidden/>
    <w:rsid w:val="00436E93"/>
    <w:pPr>
      <w:ind w:left="240"/>
    </w:pPr>
  </w:style>
  <w:style w:type="paragraph" w:styleId="30">
    <w:name w:val="toc 3"/>
    <w:basedOn w:val="a"/>
    <w:next w:val="a"/>
    <w:autoRedefine/>
    <w:semiHidden/>
    <w:rsid w:val="00436E93"/>
    <w:pPr>
      <w:ind w:left="480"/>
    </w:pPr>
  </w:style>
  <w:style w:type="paragraph" w:styleId="40">
    <w:name w:val="toc 4"/>
    <w:basedOn w:val="a"/>
    <w:next w:val="a"/>
    <w:autoRedefine/>
    <w:semiHidden/>
    <w:rsid w:val="00436E93"/>
    <w:pPr>
      <w:ind w:left="720"/>
    </w:pPr>
  </w:style>
  <w:style w:type="paragraph" w:styleId="50">
    <w:name w:val="toc 5"/>
    <w:basedOn w:val="a"/>
    <w:next w:val="a"/>
    <w:autoRedefine/>
    <w:semiHidden/>
    <w:rsid w:val="00436E93"/>
    <w:pPr>
      <w:ind w:left="960"/>
    </w:pPr>
  </w:style>
  <w:style w:type="paragraph" w:styleId="60">
    <w:name w:val="toc 6"/>
    <w:basedOn w:val="a"/>
    <w:next w:val="a"/>
    <w:autoRedefine/>
    <w:semiHidden/>
    <w:rsid w:val="00436E93"/>
    <w:pPr>
      <w:ind w:left="1200"/>
    </w:pPr>
  </w:style>
  <w:style w:type="paragraph" w:styleId="70">
    <w:name w:val="toc 7"/>
    <w:basedOn w:val="a"/>
    <w:next w:val="a"/>
    <w:autoRedefine/>
    <w:semiHidden/>
    <w:rsid w:val="00436E93"/>
    <w:pPr>
      <w:ind w:left="1440"/>
    </w:pPr>
  </w:style>
  <w:style w:type="paragraph" w:styleId="80">
    <w:name w:val="toc 8"/>
    <w:basedOn w:val="a"/>
    <w:next w:val="a"/>
    <w:autoRedefine/>
    <w:semiHidden/>
    <w:rsid w:val="00436E93"/>
    <w:pPr>
      <w:ind w:left="1680"/>
    </w:pPr>
  </w:style>
  <w:style w:type="paragraph" w:styleId="9">
    <w:name w:val="toc 9"/>
    <w:basedOn w:val="a"/>
    <w:next w:val="a"/>
    <w:autoRedefine/>
    <w:semiHidden/>
    <w:rsid w:val="00436E93"/>
    <w:pPr>
      <w:ind w:left="1920"/>
    </w:pPr>
  </w:style>
  <w:style w:type="paragraph" w:styleId="a6">
    <w:name w:val="Body Text"/>
    <w:basedOn w:val="a"/>
    <w:rsid w:val="00436E93"/>
    <w:pPr>
      <w:tabs>
        <w:tab w:val="left" w:pos="720"/>
        <w:tab w:val="left" w:pos="1440"/>
        <w:tab w:val="left" w:pos="2160"/>
        <w:tab w:val="left" w:pos="3240"/>
        <w:tab w:val="left" w:pos="3780"/>
      </w:tabs>
      <w:overflowPunct/>
      <w:autoSpaceDE/>
      <w:autoSpaceDN/>
      <w:adjustRightInd/>
      <w:spacing w:before="60" w:after="240"/>
      <w:textAlignment w:val="auto"/>
    </w:pPr>
    <w:rPr>
      <w:rFonts w:cs="Arial"/>
      <w:szCs w:val="24"/>
    </w:rPr>
  </w:style>
  <w:style w:type="character" w:styleId="-">
    <w:name w:val="Hyperlink"/>
    <w:basedOn w:val="a0"/>
    <w:rsid w:val="00436E93"/>
    <w:rPr>
      <w:color w:val="0000FF"/>
      <w:u w:val="single"/>
    </w:rPr>
  </w:style>
  <w:style w:type="paragraph" w:styleId="a7">
    <w:name w:val="Title"/>
    <w:basedOn w:val="a"/>
    <w:qFormat/>
    <w:rsid w:val="00436E93"/>
    <w:pPr>
      <w:overflowPunct/>
      <w:autoSpaceDE/>
      <w:autoSpaceDN/>
      <w:adjustRightInd/>
      <w:jc w:val="center"/>
      <w:textAlignment w:val="auto"/>
    </w:pPr>
    <w:rPr>
      <w:rFonts w:cs="Arial"/>
      <w:b/>
      <w:bCs/>
      <w:i/>
      <w:iCs/>
      <w:szCs w:val="24"/>
    </w:rPr>
  </w:style>
  <w:style w:type="paragraph" w:styleId="21">
    <w:name w:val="Body Text 2"/>
    <w:basedOn w:val="a"/>
    <w:rsid w:val="00436E93"/>
    <w:pPr>
      <w:tabs>
        <w:tab w:val="left" w:pos="-720"/>
      </w:tabs>
      <w:suppressAutoHyphens/>
      <w:overflowPunct/>
      <w:autoSpaceDE/>
      <w:autoSpaceDN/>
      <w:adjustRightInd/>
      <w:ind w:right="-46"/>
      <w:textAlignment w:val="auto"/>
    </w:pPr>
    <w:rPr>
      <w:spacing w:val="-3"/>
    </w:rPr>
  </w:style>
  <w:style w:type="paragraph" w:styleId="a8">
    <w:name w:val="Body Text Indent"/>
    <w:basedOn w:val="a"/>
    <w:rsid w:val="00436E93"/>
    <w:pPr>
      <w:widowControl w:val="0"/>
      <w:overflowPunct/>
      <w:autoSpaceDE/>
      <w:autoSpaceDN/>
      <w:adjustRightInd/>
      <w:spacing w:line="360" w:lineRule="auto"/>
      <w:ind w:firstLine="1134"/>
      <w:textAlignment w:val="auto"/>
    </w:pPr>
    <w:rPr>
      <w:rFonts w:cs="Arial"/>
      <w:sz w:val="22"/>
      <w:szCs w:val="22"/>
    </w:rPr>
  </w:style>
  <w:style w:type="paragraph" w:styleId="22">
    <w:name w:val="Body Text Indent 2"/>
    <w:basedOn w:val="a"/>
    <w:rsid w:val="00436E93"/>
    <w:pPr>
      <w:widowControl w:val="0"/>
      <w:overflowPunct/>
      <w:autoSpaceDE/>
      <w:autoSpaceDN/>
      <w:adjustRightInd/>
      <w:spacing w:line="360" w:lineRule="auto"/>
      <w:ind w:firstLine="1418"/>
      <w:textAlignment w:val="auto"/>
    </w:pPr>
    <w:rPr>
      <w:rFonts w:cs="Arial"/>
      <w:sz w:val="22"/>
      <w:szCs w:val="22"/>
    </w:rPr>
  </w:style>
  <w:style w:type="paragraph" w:styleId="31">
    <w:name w:val="Body Text Indent 3"/>
    <w:basedOn w:val="a"/>
    <w:rsid w:val="00436E93"/>
    <w:pPr>
      <w:widowControl w:val="0"/>
      <w:overflowPunct/>
      <w:autoSpaceDE/>
      <w:autoSpaceDN/>
      <w:adjustRightInd/>
      <w:spacing w:line="360" w:lineRule="auto"/>
      <w:ind w:firstLine="1843"/>
      <w:textAlignment w:val="auto"/>
    </w:pPr>
    <w:rPr>
      <w:rFonts w:cs="Arial"/>
      <w:sz w:val="22"/>
      <w:szCs w:val="22"/>
    </w:rPr>
  </w:style>
  <w:style w:type="character" w:customStyle="1" w:styleId="3Char">
    <w:name w:val="Επικεφαλίδα 3 Char"/>
    <w:basedOn w:val="a0"/>
    <w:rsid w:val="00436E93"/>
    <w:rPr>
      <w:rFonts w:ascii="Arial" w:hAnsi="Arial" w:cs="Arial"/>
      <w:sz w:val="24"/>
      <w:szCs w:val="24"/>
      <w:lang w:val="el-GR" w:eastAsia="el-GR" w:bidi="ar-SA"/>
    </w:rPr>
  </w:style>
  <w:style w:type="character" w:customStyle="1" w:styleId="4Char">
    <w:name w:val="Επικεφαλίδα 4 Char"/>
    <w:basedOn w:val="3Char"/>
    <w:rsid w:val="00436E93"/>
    <w:rPr>
      <w:rFonts w:ascii="Arial" w:hAnsi="Arial" w:cs="Arial"/>
      <w:sz w:val="24"/>
      <w:szCs w:val="24"/>
      <w:lang w:val="el-GR" w:eastAsia="el-GR" w:bidi="ar-SA"/>
    </w:rPr>
  </w:style>
  <w:style w:type="character" w:customStyle="1" w:styleId="Char0">
    <w:name w:val="Σώμα κείμενου Char"/>
    <w:basedOn w:val="a0"/>
    <w:rsid w:val="00436E93"/>
    <w:rPr>
      <w:rFonts w:ascii="Arial" w:hAnsi="Arial" w:cs="Arial"/>
      <w:sz w:val="24"/>
      <w:szCs w:val="24"/>
      <w:lang w:val="el-GR" w:eastAsia="el-GR" w:bidi="ar-SA"/>
    </w:rPr>
  </w:style>
  <w:style w:type="paragraph" w:styleId="a9">
    <w:name w:val="caption"/>
    <w:basedOn w:val="a"/>
    <w:next w:val="a"/>
    <w:qFormat/>
    <w:rsid w:val="00436E93"/>
    <w:pPr>
      <w:overflowPunct/>
      <w:autoSpaceDE/>
      <w:autoSpaceDN/>
      <w:adjustRightInd/>
      <w:jc w:val="center"/>
      <w:textAlignment w:val="auto"/>
    </w:pPr>
    <w:rPr>
      <w:rFonts w:ascii="Times New Roman" w:hAnsi="Times New Roman"/>
      <w:sz w:val="32"/>
      <w:szCs w:val="24"/>
      <w:u w:val="single"/>
    </w:rPr>
  </w:style>
  <w:style w:type="paragraph" w:customStyle="1" w:styleId="51">
    <w:name w:val="Βασικό / εσοχή 5"/>
    <w:basedOn w:val="41"/>
    <w:rsid w:val="00436E93"/>
    <w:pPr>
      <w:tabs>
        <w:tab w:val="left" w:pos="6237"/>
      </w:tabs>
      <w:ind w:firstLine="4536"/>
    </w:pPr>
  </w:style>
  <w:style w:type="paragraph" w:customStyle="1" w:styleId="41">
    <w:name w:val="Βασικό / εσοχή 4"/>
    <w:basedOn w:val="32"/>
    <w:rsid w:val="00436E93"/>
    <w:pPr>
      <w:tabs>
        <w:tab w:val="clear" w:pos="2268"/>
        <w:tab w:val="left" w:pos="4536"/>
      </w:tabs>
      <w:ind w:firstLine="3402"/>
    </w:pPr>
  </w:style>
  <w:style w:type="paragraph" w:customStyle="1" w:styleId="32">
    <w:name w:val="Βασικό / εσοχή 3"/>
    <w:basedOn w:val="a"/>
    <w:rsid w:val="00436E93"/>
    <w:pPr>
      <w:widowControl w:val="0"/>
      <w:tabs>
        <w:tab w:val="left" w:pos="3402"/>
      </w:tabs>
      <w:overflowPunct/>
      <w:autoSpaceDE/>
      <w:autoSpaceDN/>
      <w:adjustRightInd/>
      <w:ind w:firstLine="2268"/>
      <w:textAlignment w:val="auto"/>
    </w:pPr>
    <w:rPr>
      <w:rFonts w:ascii="Times New Roman" w:hAnsi="Times New Roman"/>
    </w:rPr>
  </w:style>
  <w:style w:type="paragraph" w:styleId="33">
    <w:name w:val="Body Text 3"/>
    <w:basedOn w:val="a"/>
    <w:link w:val="3Char0"/>
    <w:rsid w:val="00436E93"/>
    <w:rPr>
      <w:b/>
      <w:bCs/>
      <w:u w:val="single"/>
    </w:rPr>
  </w:style>
  <w:style w:type="paragraph" w:customStyle="1" w:styleId="23">
    <w:name w:val="Βασικό / εσοχή 2"/>
    <w:basedOn w:val="a"/>
    <w:rsid w:val="00436E93"/>
    <w:pPr>
      <w:widowControl w:val="0"/>
      <w:tabs>
        <w:tab w:val="left" w:pos="1418"/>
      </w:tabs>
      <w:overflowPunct/>
      <w:autoSpaceDE/>
      <w:autoSpaceDN/>
      <w:adjustRightInd/>
      <w:ind w:firstLine="1418"/>
      <w:textAlignment w:val="auto"/>
    </w:pPr>
    <w:rPr>
      <w:rFonts w:ascii="Times New Roman" w:hAnsi="Times New Roman"/>
    </w:rPr>
  </w:style>
  <w:style w:type="paragraph" w:customStyle="1" w:styleId="StyleHeading1Before6ptAfter0pt">
    <w:name w:val="Style Heading 1 + Before:  6 pt After:  0 pt"/>
    <w:basedOn w:val="1"/>
    <w:rsid w:val="00436E93"/>
    <w:pPr>
      <w:framePr w:wrap="notBeside"/>
      <w:spacing w:before="120"/>
    </w:pPr>
    <w:rPr>
      <w:rFonts w:cs="Times New Roman"/>
      <w:kern w:val="0"/>
    </w:rPr>
  </w:style>
  <w:style w:type="paragraph" w:customStyle="1" w:styleId="StyleStyleHeading1Before6ptAfter0ptUnderline">
    <w:name w:val="Style Style Heading 1 + Before:  6 pt After:  0 pt + Underline"/>
    <w:basedOn w:val="StyleHeading1Before6ptAfter0pt"/>
    <w:rsid w:val="00436E93"/>
    <w:pPr>
      <w:framePr w:wrap="notBeside"/>
      <w:numPr>
        <w:numId w:val="1"/>
      </w:numPr>
      <w:ind w:firstLine="560"/>
    </w:pPr>
    <w:rPr>
      <w:u w:val="single"/>
    </w:rPr>
  </w:style>
  <w:style w:type="paragraph" w:customStyle="1" w:styleId="StyleHeading2UnderlineBefore6ptAfter0pt">
    <w:name w:val="Style Heading 2 + Underline Before:  6 pt After:  0 pt"/>
    <w:basedOn w:val="2"/>
    <w:rsid w:val="00436E93"/>
    <w:pPr>
      <w:numPr>
        <w:ilvl w:val="1"/>
        <w:numId w:val="1"/>
      </w:numPr>
      <w:spacing w:before="120" w:after="0"/>
    </w:pPr>
    <w:rPr>
      <w:rFonts w:cs="Times New Roman"/>
      <w:szCs w:val="20"/>
      <w:u w:val="single"/>
    </w:rPr>
  </w:style>
  <w:style w:type="paragraph" w:customStyle="1" w:styleId="StyleHeading3Before6ptAfter0pt">
    <w:name w:val="Style Heading 3 + Before:  6 pt After:  0 pt"/>
    <w:basedOn w:val="3"/>
    <w:rsid w:val="00436E93"/>
    <w:pPr>
      <w:numPr>
        <w:ilvl w:val="2"/>
        <w:numId w:val="1"/>
      </w:numPr>
      <w:spacing w:before="120" w:after="0"/>
    </w:pPr>
    <w:rPr>
      <w:rFonts w:cs="Times New Roman"/>
      <w:szCs w:val="20"/>
    </w:rPr>
  </w:style>
  <w:style w:type="paragraph" w:customStyle="1" w:styleId="StyleHeading5JustifiedBefore6pt">
    <w:name w:val="Style Heading 5 + Justified Before:  6 pt"/>
    <w:basedOn w:val="5"/>
    <w:rsid w:val="00436E93"/>
    <w:pPr>
      <w:numPr>
        <w:ilvl w:val="4"/>
        <w:numId w:val="2"/>
      </w:numPr>
      <w:spacing w:before="120"/>
      <w:jc w:val="both"/>
    </w:pPr>
    <w:rPr>
      <w:rFonts w:cs="Times New Roman"/>
      <w:szCs w:val="20"/>
    </w:rPr>
  </w:style>
  <w:style w:type="paragraph" w:customStyle="1" w:styleId="StyleHeading5JustifiedBefore6pt1">
    <w:name w:val="Style Heading 5 + Justified Before:  6 pt1"/>
    <w:basedOn w:val="5"/>
    <w:rsid w:val="00436E93"/>
    <w:pPr>
      <w:numPr>
        <w:ilvl w:val="4"/>
        <w:numId w:val="4"/>
      </w:numPr>
      <w:spacing w:before="120"/>
      <w:jc w:val="both"/>
    </w:pPr>
    <w:rPr>
      <w:rFonts w:cs="Times New Roman"/>
      <w:szCs w:val="20"/>
    </w:rPr>
  </w:style>
  <w:style w:type="paragraph" w:customStyle="1" w:styleId="StyleHeading5Bold">
    <w:name w:val="Style Heading 5 + Bold"/>
    <w:basedOn w:val="5"/>
    <w:rsid w:val="00436E93"/>
    <w:pPr>
      <w:numPr>
        <w:ilvl w:val="4"/>
        <w:numId w:val="5"/>
      </w:numPr>
    </w:pPr>
    <w:rPr>
      <w:b/>
      <w:bCs/>
    </w:rPr>
  </w:style>
  <w:style w:type="paragraph" w:customStyle="1" w:styleId="11">
    <w:name w:val="Βασικό / εσοχή 1"/>
    <w:basedOn w:val="a"/>
    <w:rsid w:val="00A738CE"/>
    <w:pPr>
      <w:widowControl w:val="0"/>
      <w:tabs>
        <w:tab w:val="left" w:pos="1418"/>
      </w:tabs>
      <w:overflowPunct/>
      <w:autoSpaceDE/>
      <w:autoSpaceDN/>
      <w:adjustRightInd/>
      <w:ind w:firstLine="567"/>
      <w:textAlignment w:val="auto"/>
    </w:pPr>
    <w:rPr>
      <w:rFonts w:ascii="Times New Roman" w:hAnsi="Times New Roman"/>
    </w:rPr>
  </w:style>
  <w:style w:type="paragraph" w:styleId="aa">
    <w:name w:val="footnote text"/>
    <w:basedOn w:val="a"/>
    <w:semiHidden/>
    <w:rsid w:val="00A738CE"/>
    <w:pPr>
      <w:widowControl w:val="0"/>
      <w:overflowPunct/>
      <w:autoSpaceDE/>
      <w:autoSpaceDN/>
      <w:adjustRightInd/>
      <w:textAlignment w:val="auto"/>
    </w:pPr>
    <w:rPr>
      <w:rFonts w:ascii="Times New Roman" w:hAnsi="Times New Roman"/>
    </w:rPr>
  </w:style>
  <w:style w:type="paragraph" w:styleId="ab">
    <w:name w:val="annotation text"/>
    <w:basedOn w:val="a"/>
    <w:link w:val="Char1"/>
    <w:semiHidden/>
    <w:rsid w:val="00A738CE"/>
    <w:pPr>
      <w:widowControl w:val="0"/>
      <w:overflowPunct/>
      <w:autoSpaceDE/>
      <w:autoSpaceDN/>
      <w:adjustRightInd/>
      <w:textAlignment w:val="auto"/>
    </w:pPr>
    <w:rPr>
      <w:rFonts w:ascii="Times New Roman" w:hAnsi="Times New Roman"/>
    </w:rPr>
  </w:style>
  <w:style w:type="character" w:customStyle="1" w:styleId="3Char0">
    <w:name w:val="Σώμα κείμενου 3 Char"/>
    <w:basedOn w:val="a0"/>
    <w:link w:val="33"/>
    <w:rsid w:val="00061BF7"/>
    <w:rPr>
      <w:rFonts w:ascii="Arial" w:hAnsi="Arial"/>
      <w:b/>
      <w:bCs/>
      <w:sz w:val="24"/>
      <w:u w:val="single"/>
      <w:lang w:val="el-GR" w:eastAsia="el-GR" w:bidi="ar-SA"/>
    </w:rPr>
  </w:style>
  <w:style w:type="table" w:styleId="ac">
    <w:name w:val="Table Grid"/>
    <w:basedOn w:val="a1"/>
    <w:rsid w:val="00EF763F"/>
    <w:pPr>
      <w:tabs>
        <w:tab w:val="right" w:pos="851"/>
        <w:tab w:val="left" w:pos="1134"/>
        <w:tab w:val="left" w:pos="1418"/>
        <w:tab w:val="left" w:pos="1701"/>
        <w:tab w:val="left" w:pos="1985"/>
        <w:tab w:val="left" w:pos="2268"/>
        <w:tab w:val="left" w:pos="2552"/>
        <w:tab w:val="left" w:pos="2835"/>
      </w:tabs>
      <w:autoSpaceDE w:val="0"/>
      <w:autoSpaceDN w:val="0"/>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Πλέγμα πίνακα1"/>
    <w:basedOn w:val="a1"/>
    <w:next w:val="ac"/>
    <w:rsid w:val="001F1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Πλέγμα πίνακα2"/>
    <w:basedOn w:val="a1"/>
    <w:next w:val="ac"/>
    <w:rsid w:val="00CA0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2"/>
    <w:rsid w:val="005B3653"/>
    <w:rPr>
      <w:rFonts w:ascii="Tahoma" w:hAnsi="Tahoma" w:cs="Tahoma"/>
      <w:sz w:val="16"/>
      <w:szCs w:val="16"/>
    </w:rPr>
  </w:style>
  <w:style w:type="character" w:customStyle="1" w:styleId="Char2">
    <w:name w:val="Κείμενο πλαισίου Char"/>
    <w:basedOn w:val="a0"/>
    <w:link w:val="ad"/>
    <w:rsid w:val="005B3653"/>
    <w:rPr>
      <w:rFonts w:ascii="Tahoma" w:hAnsi="Tahoma" w:cs="Tahoma"/>
      <w:sz w:val="16"/>
      <w:szCs w:val="16"/>
    </w:rPr>
  </w:style>
  <w:style w:type="paragraph" w:styleId="ae">
    <w:name w:val="List Paragraph"/>
    <w:basedOn w:val="a"/>
    <w:uiPriority w:val="34"/>
    <w:qFormat/>
    <w:rsid w:val="004B32E6"/>
    <w:pPr>
      <w:ind w:left="720"/>
      <w:contextualSpacing/>
    </w:pPr>
  </w:style>
  <w:style w:type="character" w:styleId="af">
    <w:name w:val="annotation reference"/>
    <w:basedOn w:val="a0"/>
    <w:uiPriority w:val="99"/>
    <w:semiHidden/>
    <w:unhideWhenUsed/>
    <w:rsid w:val="00731B55"/>
    <w:rPr>
      <w:sz w:val="16"/>
      <w:szCs w:val="16"/>
    </w:rPr>
  </w:style>
  <w:style w:type="paragraph" w:styleId="af0">
    <w:name w:val="annotation subject"/>
    <w:basedOn w:val="ab"/>
    <w:next w:val="ab"/>
    <w:link w:val="Char3"/>
    <w:semiHidden/>
    <w:unhideWhenUsed/>
    <w:rsid w:val="000E7D8B"/>
    <w:pPr>
      <w:widowControl/>
      <w:overflowPunct w:val="0"/>
      <w:autoSpaceDE w:val="0"/>
      <w:autoSpaceDN w:val="0"/>
      <w:adjustRightInd w:val="0"/>
      <w:jc w:val="left"/>
      <w:textAlignment w:val="baseline"/>
    </w:pPr>
    <w:rPr>
      <w:rFonts w:ascii="Arial" w:hAnsi="Arial"/>
      <w:b/>
      <w:bCs/>
      <w:sz w:val="20"/>
    </w:rPr>
  </w:style>
  <w:style w:type="character" w:customStyle="1" w:styleId="Char1">
    <w:name w:val="Κείμενο σχολίου Char"/>
    <w:basedOn w:val="a0"/>
    <w:link w:val="ab"/>
    <w:semiHidden/>
    <w:rsid w:val="000E7D8B"/>
    <w:rPr>
      <w:sz w:val="24"/>
    </w:rPr>
  </w:style>
  <w:style w:type="character" w:customStyle="1" w:styleId="Char3">
    <w:name w:val="Θέμα σχολίου Char"/>
    <w:basedOn w:val="Char1"/>
    <w:link w:val="af0"/>
    <w:semiHidden/>
    <w:rsid w:val="000E7D8B"/>
    <w:rPr>
      <w:rFonts w:ascii="Arial" w:hAnsi="Arial"/>
      <w:b/>
      <w:bCs/>
      <w:sz w:val="24"/>
    </w:rPr>
  </w:style>
  <w:style w:type="character" w:customStyle="1" w:styleId="Char">
    <w:name w:val="Κεφαλίδα Char"/>
    <w:basedOn w:val="a0"/>
    <w:link w:val="a5"/>
    <w:uiPriority w:val="99"/>
    <w:rsid w:val="00D86F89"/>
    <w:rPr>
      <w:rFonts w:ascii="Arial" w:hAnsi="Arial"/>
      <w:sz w:val="24"/>
    </w:rPr>
  </w:style>
  <w:style w:type="character" w:customStyle="1" w:styleId="2Char">
    <w:name w:val="Επικεφαλίδα 2 Char"/>
    <w:basedOn w:val="a0"/>
    <w:link w:val="2"/>
    <w:rsid w:val="00A41B2B"/>
    <w:rPr>
      <w:rFonts w:ascii="Arial" w:hAnsi="Arial" w:cs="Arial"/>
      <w:b/>
      <w:bCs/>
      <w:sz w:val="24"/>
      <w:szCs w:val="24"/>
    </w:rPr>
  </w:style>
  <w:style w:type="character" w:customStyle="1" w:styleId="UnresolvedMention">
    <w:name w:val="Unresolved Mention"/>
    <w:basedOn w:val="a0"/>
    <w:uiPriority w:val="99"/>
    <w:semiHidden/>
    <w:unhideWhenUsed/>
    <w:rsid w:val="00A41B2B"/>
    <w:rPr>
      <w:color w:val="605E5C"/>
      <w:shd w:val="clear" w:color="auto" w:fill="E1DFDD"/>
    </w:rPr>
  </w:style>
  <w:style w:type="character" w:styleId="-0">
    <w:name w:val="FollowedHyperlink"/>
    <w:basedOn w:val="a0"/>
    <w:semiHidden/>
    <w:unhideWhenUsed/>
    <w:rsid w:val="00A41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hyperlink" Target="https://prodiagrafes.army.gr" TargetMode="External"/><Relationship Id="rId34" Type="http://schemas.openxmlformats.org/officeDocument/2006/relationships/footer" Target="footer11.xml"/><Relationship Id="rId42" Type="http://schemas.openxmlformats.org/officeDocument/2006/relationships/header" Target="header17.xml"/><Relationship Id="rId50"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49"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prodiagrafes.army.gr" TargetMode="Externa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image" Target="media/image1.png"/><Relationship Id="rId33" Type="http://schemas.openxmlformats.org/officeDocument/2006/relationships/header" Target="header13.xml"/><Relationship Id="rId38" Type="http://schemas.openxmlformats.org/officeDocument/2006/relationships/header" Target="header15.xml"/><Relationship Id="rId20" Type="http://schemas.openxmlformats.org/officeDocument/2006/relationships/footer" Target="footer7.xml"/><Relationship Id="rId41" Type="http://schemas.openxmlformats.org/officeDocument/2006/relationships/footer" Target="footer1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C0D9F-1D9F-4630-BB76-114BD782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35</Pages>
  <Words>7863</Words>
  <Characters>42461</Characters>
  <Application>Microsoft Office Word</Application>
  <DocSecurity>0</DocSecurity>
  <Lines>353</Lines>
  <Paragraphs>100</Paragraphs>
  <ScaleCrop>false</ScaleCrop>
  <HeadingPairs>
    <vt:vector size="2" baseType="variant">
      <vt:variant>
        <vt:lpstr>Τίτλος</vt:lpstr>
      </vt:variant>
      <vt:variant>
        <vt:i4>1</vt:i4>
      </vt:variant>
    </vt:vector>
  </HeadingPairs>
  <TitlesOfParts>
    <vt:vector size="1" baseType="lpstr">
      <vt:lpstr>ΤΕΧΝΙΚΗ ΠΕΡΙΓΡΑΦΗ</vt:lpstr>
    </vt:vector>
  </TitlesOfParts>
  <Company>John N.</Company>
  <LinksUpToDate>false</LinksUpToDate>
  <CharactersWithSpaces>50224</CharactersWithSpaces>
  <SharedDoc>false</SharedDoc>
  <HLinks>
    <vt:vector size="12" baseType="variant">
      <vt:variant>
        <vt:i4>8323181</vt:i4>
      </vt:variant>
      <vt:variant>
        <vt:i4>3</vt:i4>
      </vt:variant>
      <vt:variant>
        <vt:i4>0</vt:i4>
      </vt:variant>
      <vt:variant>
        <vt:i4>5</vt:i4>
      </vt:variant>
      <vt:variant>
        <vt:lpwstr>http://www.geetha.mil.gr/media/1.typopoihsh/index.html</vt:lpwstr>
      </vt:variant>
      <vt:variant>
        <vt:lpwstr/>
      </vt:variant>
      <vt:variant>
        <vt:i4>8323181</vt:i4>
      </vt:variant>
      <vt:variant>
        <vt:i4>0</vt:i4>
      </vt:variant>
      <vt:variant>
        <vt:i4>0</vt:i4>
      </vt:variant>
      <vt:variant>
        <vt:i4>5</vt:i4>
      </vt:variant>
      <vt:variant>
        <vt:lpwstr>http://www.geetha.mil.gr/media/1.typopoihsh/index.html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ΤΕΧΝΙΚΗ ΠΕΡΙΓΡΑΦΗ</dc:title>
  <dc:creator>Γιάννης Νιάρχος</dc:creator>
  <cp:lastModifiedBy>Ζήσης Καραμανώλας</cp:lastModifiedBy>
  <cp:revision>46</cp:revision>
  <cp:lastPrinted>2020-04-06T06:41:00Z</cp:lastPrinted>
  <dcterms:created xsi:type="dcterms:W3CDTF">2020-04-24T06:57:00Z</dcterms:created>
  <dcterms:modified xsi:type="dcterms:W3CDTF">2026-05-12T07:34:00Z</dcterms:modified>
</cp:coreProperties>
</file>