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129D9" w:rsidRDefault="003129D9" w:rsidP="003129D9">
      <w:pPr>
        <w:jc w:val="center"/>
        <w:rPr>
          <w:rFonts w:ascii="Arial" w:hAnsi="Arial" w:cs="Arial"/>
          <w:b/>
          <w:sz w:val="32"/>
          <w:szCs w:val="32"/>
          <w:u w:val="single"/>
        </w:rPr>
      </w:pPr>
      <w:bookmarkStart w:id="0" w:name="_GoBack"/>
      <w:bookmarkEnd w:id="0"/>
      <w:r>
        <w:rPr>
          <w:rFonts w:ascii="Arial" w:hAnsi="Arial" w:cs="Arial"/>
          <w:b/>
          <w:sz w:val="32"/>
          <w:szCs w:val="32"/>
          <w:u w:val="single"/>
        </w:rPr>
        <w:t>ΠΡΟΔΙΑΓΡΑΦΗ ΕΝΟΠΛΩΝ ΔΥΝΑΜΕΩΝ</w:t>
      </w:r>
    </w:p>
    <w:p w:rsidR="003129D9" w:rsidRDefault="003129D9" w:rsidP="003129D9">
      <w:pPr>
        <w:rPr>
          <w:rFonts w:ascii="Arial" w:hAnsi="Arial" w:cs="Arial"/>
          <w:szCs w:val="24"/>
        </w:rPr>
      </w:pPr>
    </w:p>
    <w:p w:rsidR="003129D9" w:rsidRDefault="003129D9" w:rsidP="003129D9">
      <w:pPr>
        <w:rPr>
          <w:rFonts w:ascii="Arial" w:hAnsi="Arial" w:cs="Arial"/>
        </w:rPr>
      </w:pPr>
    </w:p>
    <w:p w:rsidR="003129D9" w:rsidRDefault="003129D9" w:rsidP="003129D9">
      <w:pPr>
        <w:rPr>
          <w:rFonts w:ascii="Arial" w:hAnsi="Arial" w:cs="Arial"/>
        </w:rPr>
      </w:pPr>
    </w:p>
    <w:p w:rsidR="003129D9" w:rsidRDefault="003129D9" w:rsidP="003129D9">
      <w:pPr>
        <w:rPr>
          <w:rFonts w:ascii="Arial" w:hAnsi="Arial" w:cs="Arial"/>
        </w:rPr>
      </w:pPr>
    </w:p>
    <w:p w:rsidR="003129D9" w:rsidRDefault="003129D9" w:rsidP="003129D9">
      <w:pPr>
        <w:rPr>
          <w:rFonts w:ascii="Arial" w:hAnsi="Arial" w:cs="Arial"/>
        </w:rPr>
      </w:pPr>
    </w:p>
    <w:p w:rsidR="003129D9" w:rsidRDefault="003129D9" w:rsidP="003129D9">
      <w:pPr>
        <w:rPr>
          <w:rFonts w:ascii="Arial" w:hAnsi="Arial" w:cs="Arial"/>
        </w:rPr>
      </w:pPr>
    </w:p>
    <w:p w:rsidR="003129D9" w:rsidRDefault="003129D9" w:rsidP="003129D9">
      <w:pPr>
        <w:rPr>
          <w:rFonts w:ascii="Arial" w:hAnsi="Arial" w:cs="Arial"/>
        </w:rPr>
      </w:pPr>
    </w:p>
    <w:tbl>
      <w:tblPr>
        <w:tblW w:w="0" w:type="auto"/>
        <w:jc w:val="center"/>
        <w:tblLook w:val="01E0" w:firstRow="1" w:lastRow="1" w:firstColumn="1" w:lastColumn="1" w:noHBand="0" w:noVBand="0"/>
      </w:tblPr>
      <w:tblGrid>
        <w:gridCol w:w="4334"/>
        <w:gridCol w:w="4357"/>
      </w:tblGrid>
      <w:tr w:rsidR="003129D9" w:rsidTr="003129D9">
        <w:trPr>
          <w:jc w:val="center"/>
        </w:trPr>
        <w:tc>
          <w:tcPr>
            <w:tcW w:w="4501" w:type="dxa"/>
          </w:tcPr>
          <w:p w:rsidR="003129D9" w:rsidRDefault="003129D9">
            <w:pPr>
              <w:rPr>
                <w:rFonts w:ascii="Arial" w:hAnsi="Arial" w:cs="Arial"/>
              </w:rPr>
            </w:pPr>
            <w:r>
              <w:rPr>
                <w:rFonts w:ascii="Arial" w:hAnsi="Arial" w:cs="Arial"/>
              </w:rPr>
              <w:t>ΠΕΔ – Α –</w:t>
            </w:r>
            <w:r>
              <w:rPr>
                <w:rFonts w:ascii="Arial" w:hAnsi="Arial" w:cs="Arial"/>
                <w:color w:val="FF0000"/>
              </w:rPr>
              <w:t xml:space="preserve"> </w:t>
            </w:r>
          </w:p>
          <w:p w:rsidR="003129D9" w:rsidRDefault="003129D9">
            <w:pPr>
              <w:rPr>
                <w:rFonts w:ascii="Arial" w:hAnsi="Arial" w:cs="Arial"/>
              </w:rPr>
            </w:pPr>
          </w:p>
        </w:tc>
        <w:tc>
          <w:tcPr>
            <w:tcW w:w="4502" w:type="dxa"/>
            <w:hideMark/>
          </w:tcPr>
          <w:p w:rsidR="003129D9" w:rsidRDefault="003129D9">
            <w:pPr>
              <w:jc w:val="center"/>
              <w:rPr>
                <w:rFonts w:ascii="Arial" w:hAnsi="Arial" w:cs="Arial"/>
              </w:rPr>
            </w:pPr>
            <w:r>
              <w:rPr>
                <w:rFonts w:ascii="Arial" w:hAnsi="Arial" w:cs="Arial"/>
              </w:rPr>
              <w:t>ΕΚΔΟΣΗ 1</w:t>
            </w:r>
            <w:r>
              <w:rPr>
                <w:rFonts w:ascii="Arial" w:hAnsi="Arial" w:cs="Arial"/>
                <w:vertAlign w:val="superscript"/>
              </w:rPr>
              <w:t>η</w:t>
            </w:r>
          </w:p>
        </w:tc>
      </w:tr>
    </w:tbl>
    <w:p w:rsidR="003129D9" w:rsidRDefault="003129D9" w:rsidP="003129D9">
      <w:pPr>
        <w:rPr>
          <w:rFonts w:ascii="Arial" w:hAnsi="Arial" w:cs="Arial"/>
        </w:rPr>
      </w:pPr>
    </w:p>
    <w:p w:rsidR="003129D9" w:rsidRDefault="003129D9" w:rsidP="003129D9">
      <w:pPr>
        <w:rPr>
          <w:rFonts w:ascii="Arial" w:hAnsi="Arial" w:cs="Arial"/>
        </w:rPr>
      </w:pPr>
    </w:p>
    <w:p w:rsidR="003129D9" w:rsidRDefault="003129D9" w:rsidP="003129D9">
      <w:pPr>
        <w:rPr>
          <w:rFonts w:ascii="Arial" w:hAnsi="Arial" w:cs="Arial"/>
        </w:rPr>
      </w:pPr>
    </w:p>
    <w:p w:rsidR="003129D9" w:rsidRDefault="003129D9" w:rsidP="003129D9">
      <w:pPr>
        <w:rPr>
          <w:rFonts w:ascii="Arial" w:hAnsi="Arial" w:cs="Arial"/>
        </w:rPr>
      </w:pPr>
    </w:p>
    <w:p w:rsidR="003129D9" w:rsidRDefault="003129D9" w:rsidP="003129D9">
      <w:pPr>
        <w:rPr>
          <w:rFonts w:ascii="Arial" w:hAnsi="Arial" w:cs="Arial"/>
        </w:rPr>
      </w:pPr>
    </w:p>
    <w:p w:rsidR="003129D9" w:rsidRDefault="003129D9" w:rsidP="003129D9">
      <w:pPr>
        <w:rPr>
          <w:rFonts w:ascii="Arial" w:hAnsi="Arial" w:cs="Arial"/>
        </w:rPr>
      </w:pPr>
    </w:p>
    <w:p w:rsidR="003129D9" w:rsidRDefault="003129D9" w:rsidP="003129D9">
      <w:pPr>
        <w:rPr>
          <w:rFonts w:ascii="Arial" w:hAnsi="Arial" w:cs="Arial"/>
        </w:rPr>
      </w:pPr>
    </w:p>
    <w:p w:rsidR="003129D9" w:rsidRDefault="003129D9" w:rsidP="003129D9">
      <w:pPr>
        <w:rPr>
          <w:rFonts w:ascii="Arial" w:hAnsi="Arial" w:cs="Arial"/>
        </w:rPr>
      </w:pPr>
    </w:p>
    <w:p w:rsidR="003129D9" w:rsidRDefault="003129D9" w:rsidP="003129D9">
      <w:pPr>
        <w:rPr>
          <w:rFonts w:ascii="Arial" w:hAnsi="Arial" w:cs="Arial"/>
        </w:rPr>
      </w:pPr>
    </w:p>
    <w:p w:rsidR="003129D9" w:rsidRDefault="003129D9" w:rsidP="003129D9">
      <w:pPr>
        <w:rPr>
          <w:rFonts w:ascii="Arial" w:hAnsi="Arial" w:cs="Arial"/>
        </w:rPr>
      </w:pPr>
    </w:p>
    <w:p w:rsidR="003129D9" w:rsidRDefault="003129D9" w:rsidP="003129D9">
      <w:pPr>
        <w:rPr>
          <w:rFonts w:ascii="Arial" w:hAnsi="Arial" w:cs="Arial"/>
        </w:rPr>
      </w:pPr>
    </w:p>
    <w:p w:rsidR="003129D9" w:rsidRDefault="003129D9" w:rsidP="003129D9">
      <w:pPr>
        <w:rPr>
          <w:rFonts w:ascii="Arial" w:hAnsi="Arial" w:cs="Arial"/>
        </w:rPr>
      </w:pPr>
    </w:p>
    <w:p w:rsidR="003129D9" w:rsidRDefault="003129D9" w:rsidP="003129D9">
      <w:pPr>
        <w:rPr>
          <w:rFonts w:ascii="Arial" w:hAnsi="Arial" w:cs="Arial"/>
        </w:rPr>
      </w:pPr>
    </w:p>
    <w:p w:rsidR="003129D9" w:rsidRDefault="003129D9" w:rsidP="003129D9">
      <w:pPr>
        <w:rPr>
          <w:rFonts w:ascii="Arial" w:hAnsi="Arial" w:cs="Arial"/>
        </w:rPr>
      </w:pPr>
    </w:p>
    <w:tbl>
      <w:tblPr>
        <w:tblW w:w="0" w:type="auto"/>
        <w:jc w:val="center"/>
        <w:tblLook w:val="01E0" w:firstRow="1" w:lastRow="1" w:firstColumn="1" w:lastColumn="1" w:noHBand="0" w:noVBand="0"/>
      </w:tblPr>
      <w:tblGrid>
        <w:gridCol w:w="8691"/>
      </w:tblGrid>
      <w:tr w:rsidR="003129D9" w:rsidTr="003129D9">
        <w:trPr>
          <w:jc w:val="center"/>
        </w:trPr>
        <w:tc>
          <w:tcPr>
            <w:tcW w:w="9003" w:type="dxa"/>
            <w:hideMark/>
          </w:tcPr>
          <w:p w:rsidR="003129D9" w:rsidRDefault="003129D9">
            <w:pPr>
              <w:jc w:val="center"/>
              <w:rPr>
                <w:rFonts w:ascii="Arial" w:hAnsi="Arial" w:cs="Arial"/>
              </w:rPr>
            </w:pPr>
            <w:r>
              <w:rPr>
                <w:rFonts w:ascii="Arial" w:hAnsi="Arial" w:cs="Arial"/>
              </w:rPr>
              <w:t>ΜΗΧΑΝΗΜΑ ΕΠΙΚΑΛΥΨΗΣ ΑΝΤΙΚΕΙΜΕΝΟΦΟΡΩΝ ΠΛΑΚΩΝ - ΙΣΤΟΛΟΓΙΚΩΝ ΠΛΑΚΙΔΙΩΝ</w:t>
            </w:r>
          </w:p>
        </w:tc>
      </w:tr>
    </w:tbl>
    <w:p w:rsidR="003129D9" w:rsidRDefault="003129D9" w:rsidP="003129D9">
      <w:pPr>
        <w:rPr>
          <w:rFonts w:ascii="Arial" w:hAnsi="Arial" w:cs="Arial"/>
        </w:rPr>
      </w:pPr>
    </w:p>
    <w:p w:rsidR="003129D9" w:rsidRDefault="003129D9" w:rsidP="003129D9">
      <w:pPr>
        <w:rPr>
          <w:rFonts w:ascii="Arial" w:hAnsi="Arial" w:cs="Arial"/>
        </w:rPr>
      </w:pPr>
    </w:p>
    <w:p w:rsidR="003129D9" w:rsidRDefault="003129D9" w:rsidP="003129D9">
      <w:pPr>
        <w:rPr>
          <w:rFonts w:ascii="Arial" w:hAnsi="Arial" w:cs="Arial"/>
        </w:rPr>
      </w:pPr>
    </w:p>
    <w:p w:rsidR="003129D9" w:rsidRDefault="003129D9" w:rsidP="003129D9">
      <w:pPr>
        <w:rPr>
          <w:rFonts w:ascii="Arial" w:hAnsi="Arial" w:cs="Arial"/>
        </w:rPr>
      </w:pPr>
    </w:p>
    <w:p w:rsidR="003129D9" w:rsidRDefault="003129D9" w:rsidP="003129D9">
      <w:pPr>
        <w:rPr>
          <w:rFonts w:ascii="Arial" w:hAnsi="Arial" w:cs="Arial"/>
        </w:rPr>
      </w:pPr>
    </w:p>
    <w:p w:rsidR="003129D9" w:rsidRDefault="003129D9" w:rsidP="003129D9">
      <w:pPr>
        <w:rPr>
          <w:rFonts w:ascii="Arial" w:hAnsi="Arial" w:cs="Arial"/>
        </w:rPr>
      </w:pPr>
    </w:p>
    <w:p w:rsidR="003129D9" w:rsidRDefault="003129D9" w:rsidP="003129D9">
      <w:pPr>
        <w:rPr>
          <w:rFonts w:ascii="Arial" w:hAnsi="Arial" w:cs="Arial"/>
        </w:rPr>
      </w:pPr>
    </w:p>
    <w:p w:rsidR="003129D9" w:rsidRDefault="003129D9" w:rsidP="003129D9">
      <w:pPr>
        <w:rPr>
          <w:rFonts w:ascii="Arial" w:hAnsi="Arial" w:cs="Arial"/>
        </w:rPr>
      </w:pPr>
    </w:p>
    <w:p w:rsidR="003129D9" w:rsidRDefault="003129D9" w:rsidP="003129D9">
      <w:pPr>
        <w:rPr>
          <w:rFonts w:ascii="Arial" w:hAnsi="Arial" w:cs="Arial"/>
        </w:rPr>
      </w:pPr>
    </w:p>
    <w:p w:rsidR="003129D9" w:rsidRDefault="003129D9" w:rsidP="003129D9">
      <w:pPr>
        <w:rPr>
          <w:rFonts w:ascii="Arial" w:hAnsi="Arial" w:cs="Arial"/>
        </w:rPr>
      </w:pPr>
    </w:p>
    <w:tbl>
      <w:tblPr>
        <w:tblW w:w="0" w:type="auto"/>
        <w:jc w:val="right"/>
        <w:tblLook w:val="01E0" w:firstRow="1" w:lastRow="1" w:firstColumn="1" w:lastColumn="1" w:noHBand="0" w:noVBand="0"/>
      </w:tblPr>
      <w:tblGrid>
        <w:gridCol w:w="3848"/>
      </w:tblGrid>
      <w:tr w:rsidR="003129D9" w:rsidTr="003129D9">
        <w:trPr>
          <w:jc w:val="right"/>
        </w:trPr>
        <w:tc>
          <w:tcPr>
            <w:tcW w:w="3848" w:type="dxa"/>
            <w:hideMark/>
          </w:tcPr>
          <w:p w:rsidR="003129D9" w:rsidRDefault="003129D9">
            <w:pPr>
              <w:jc w:val="center"/>
              <w:rPr>
                <w:rFonts w:ascii="Arial" w:hAnsi="Arial" w:cs="Arial"/>
                <w:sz w:val="22"/>
                <w:szCs w:val="22"/>
              </w:rPr>
            </w:pPr>
            <w:r>
              <w:rPr>
                <w:rFonts w:ascii="Arial" w:hAnsi="Arial" w:cs="Arial"/>
                <w:sz w:val="22"/>
                <w:szCs w:val="22"/>
              </w:rPr>
              <w:t>ΜΑΪΟΣ 2025</w:t>
            </w:r>
          </w:p>
        </w:tc>
      </w:tr>
      <w:tr w:rsidR="003129D9" w:rsidTr="003129D9">
        <w:trPr>
          <w:jc w:val="right"/>
        </w:trPr>
        <w:tc>
          <w:tcPr>
            <w:tcW w:w="3848" w:type="dxa"/>
          </w:tcPr>
          <w:p w:rsidR="003129D9" w:rsidRDefault="003129D9" w:rsidP="003129D9">
            <w:pPr>
              <w:rPr>
                <w:rFonts w:ascii="Arial" w:hAnsi="Arial" w:cs="Arial"/>
                <w:sz w:val="22"/>
                <w:szCs w:val="22"/>
              </w:rPr>
            </w:pPr>
          </w:p>
        </w:tc>
      </w:tr>
    </w:tbl>
    <w:p w:rsidR="003129D9" w:rsidRDefault="003129D9" w:rsidP="003129D9">
      <w:pPr>
        <w:rPr>
          <w:rFonts w:ascii="Arial" w:hAnsi="Arial" w:cs="Arial"/>
          <w:szCs w:val="24"/>
        </w:rPr>
      </w:pPr>
    </w:p>
    <w:p w:rsidR="003129D9" w:rsidRDefault="003129D9" w:rsidP="003129D9">
      <w:pPr>
        <w:rPr>
          <w:rFonts w:ascii="Arial" w:hAnsi="Arial" w:cs="Arial"/>
          <w:szCs w:val="24"/>
        </w:rPr>
      </w:pPr>
    </w:p>
    <w:p w:rsidR="003129D9" w:rsidRDefault="003129D9" w:rsidP="003129D9">
      <w:pPr>
        <w:rPr>
          <w:rFonts w:ascii="Arial" w:hAnsi="Arial" w:cs="Arial"/>
        </w:rPr>
      </w:pPr>
    </w:p>
    <w:p w:rsidR="003129D9" w:rsidRDefault="003129D9" w:rsidP="003129D9">
      <w:pPr>
        <w:rPr>
          <w:rFonts w:ascii="Arial" w:hAnsi="Arial" w:cs="Arial"/>
        </w:rPr>
      </w:pPr>
    </w:p>
    <w:tbl>
      <w:tblPr>
        <w:tblW w:w="0" w:type="auto"/>
        <w:jc w:val="right"/>
        <w:tblLook w:val="01E0" w:firstRow="1" w:lastRow="1" w:firstColumn="1" w:lastColumn="1" w:noHBand="0" w:noVBand="0"/>
      </w:tblPr>
      <w:tblGrid>
        <w:gridCol w:w="3848"/>
      </w:tblGrid>
      <w:tr w:rsidR="003129D9" w:rsidTr="003129D9">
        <w:trPr>
          <w:jc w:val="right"/>
        </w:trPr>
        <w:tc>
          <w:tcPr>
            <w:tcW w:w="3848" w:type="dxa"/>
            <w:hideMark/>
          </w:tcPr>
          <w:p w:rsidR="003129D9" w:rsidRDefault="003129D9">
            <w:pPr>
              <w:rPr>
                <w:rFonts w:ascii="Arial" w:hAnsi="Arial" w:cs="Arial"/>
              </w:rPr>
            </w:pPr>
            <w:r>
              <w:rPr>
                <w:rFonts w:ascii="Arial" w:hAnsi="Arial" w:cs="Arial"/>
              </w:rPr>
              <w:t>ΕΛΛΗΝΙΚΗ ΔΗΜΟΚΡΑΤΙΑ</w:t>
            </w:r>
          </w:p>
        </w:tc>
      </w:tr>
      <w:tr w:rsidR="003129D9" w:rsidTr="003129D9">
        <w:trPr>
          <w:jc w:val="right"/>
        </w:trPr>
        <w:tc>
          <w:tcPr>
            <w:tcW w:w="3848" w:type="dxa"/>
          </w:tcPr>
          <w:p w:rsidR="003129D9" w:rsidRDefault="003129D9">
            <w:pPr>
              <w:rPr>
                <w:rFonts w:ascii="Arial" w:hAnsi="Arial" w:cs="Arial"/>
              </w:rPr>
            </w:pPr>
            <w:r>
              <w:rPr>
                <w:rFonts w:ascii="Arial" w:hAnsi="Arial" w:cs="Arial"/>
              </w:rPr>
              <w:t>ΥΠΟΥΡΓΕΙΟ ΕΘΝΙΚΗΣ ΑΜΥΝΑΣ</w:t>
            </w:r>
          </w:p>
          <w:p w:rsidR="003129D9" w:rsidRDefault="003129D9">
            <w:pPr>
              <w:rPr>
                <w:rFonts w:ascii="Arial" w:hAnsi="Arial" w:cs="Arial"/>
              </w:rPr>
            </w:pPr>
          </w:p>
        </w:tc>
      </w:tr>
    </w:tbl>
    <w:p w:rsidR="003129D9" w:rsidRDefault="003129D9" w:rsidP="003129D9">
      <w:pPr>
        <w:rPr>
          <w:rFonts w:ascii="Arial" w:hAnsi="Arial" w:cs="Arial"/>
        </w:rPr>
      </w:pPr>
      <w:r>
        <w:rPr>
          <w:rFonts w:ascii="Arial" w:hAnsi="Arial" w:cs="Arial"/>
        </w:rPr>
        <w:t>ΑΔΙΑΒΑΘΜΗΤΟ - ΑΝΑΡΤΗΤΕΑ ΣΤΟ</w:t>
      </w:r>
    </w:p>
    <w:p w:rsidR="003129D9" w:rsidRDefault="003129D9" w:rsidP="003129D9">
      <w:pPr>
        <w:rPr>
          <w:rFonts w:ascii="Arial" w:hAnsi="Arial" w:cs="Arial"/>
        </w:rPr>
      </w:pPr>
      <w:r>
        <w:rPr>
          <w:rFonts w:ascii="Arial" w:hAnsi="Arial" w:cs="Arial"/>
        </w:rPr>
        <w:t>ΔΙΑΔΙΚΤΥΟ</w:t>
      </w:r>
    </w:p>
    <w:p w:rsidR="0083183A" w:rsidRDefault="0083183A" w:rsidP="00C36361">
      <w:pPr>
        <w:shd w:val="clear" w:color="auto" w:fill="FFFFFF"/>
        <w:rPr>
          <w:rFonts w:ascii="Arial" w:hAnsi="Arial" w:cs="Arial"/>
          <w:szCs w:val="24"/>
        </w:rPr>
        <w:sectPr w:rsidR="0083183A">
          <w:pgSz w:w="11906" w:h="16838"/>
          <w:pgMar w:top="1718" w:right="1418" w:bottom="1994" w:left="1797" w:header="1440" w:footer="1718" w:gutter="0"/>
          <w:cols w:space="720"/>
          <w:docGrid w:linePitch="360"/>
        </w:sectPr>
      </w:pPr>
    </w:p>
    <w:p w:rsidR="0083183A" w:rsidRDefault="0083183A">
      <w:pPr>
        <w:pageBreakBefore/>
        <w:rPr>
          <w:rFonts w:ascii="Arial" w:eastAsia="HiddenHorzOCR" w:hAnsi="Arial" w:cs="Arial"/>
          <w:szCs w:val="24"/>
        </w:rPr>
      </w:pPr>
    </w:p>
    <w:p w:rsidR="0083183A" w:rsidRDefault="0083183A">
      <w:pPr>
        <w:tabs>
          <w:tab w:val="left" w:pos="720"/>
        </w:tabs>
        <w:spacing w:before="120"/>
        <w:jc w:val="both"/>
        <w:rPr>
          <w:rFonts w:ascii="Arial" w:eastAsia="HiddenHorzOCR" w:hAnsi="Arial" w:cs="Arial"/>
          <w:sz w:val="20"/>
          <w:szCs w:val="24"/>
        </w:rPr>
      </w:pPr>
    </w:p>
    <w:p w:rsidR="0083183A" w:rsidRDefault="0083183A">
      <w:pPr>
        <w:tabs>
          <w:tab w:val="left" w:pos="720"/>
        </w:tabs>
        <w:spacing w:before="120"/>
        <w:jc w:val="center"/>
        <w:rPr>
          <w:rFonts w:ascii="Arial" w:hAnsi="Arial" w:cs="Arial"/>
          <w:szCs w:val="24"/>
        </w:rPr>
      </w:pPr>
      <w:r w:rsidRPr="00F51829">
        <w:rPr>
          <w:rFonts w:ascii="Arial" w:hAnsi="Arial" w:cs="Arial"/>
          <w:szCs w:val="24"/>
        </w:rPr>
        <w:t>ΠΙΝΑΚΑΣ ΠΕΡΙΕΧΟΜΕΝΩΝ</w:t>
      </w:r>
    </w:p>
    <w:p w:rsidR="0083183A" w:rsidRDefault="0083183A">
      <w:pPr>
        <w:tabs>
          <w:tab w:val="left" w:pos="720"/>
        </w:tabs>
        <w:spacing w:before="120"/>
        <w:jc w:val="both"/>
        <w:rPr>
          <w:rFonts w:ascii="Arial" w:hAnsi="Arial" w:cs="Arial"/>
          <w:i/>
          <w:sz w:val="20"/>
          <w:szCs w:val="24"/>
        </w:rPr>
      </w:pPr>
    </w:p>
    <w:tbl>
      <w:tblPr>
        <w:tblW w:w="0" w:type="auto"/>
        <w:tblInd w:w="534" w:type="dxa"/>
        <w:tblLayout w:type="fixed"/>
        <w:tblLook w:val="0000" w:firstRow="0" w:lastRow="0" w:firstColumn="0" w:lastColumn="0" w:noHBand="0" w:noVBand="0"/>
      </w:tblPr>
      <w:tblGrid>
        <w:gridCol w:w="6520"/>
        <w:gridCol w:w="1134"/>
      </w:tblGrid>
      <w:tr w:rsidR="0083183A" w:rsidTr="00B5795D">
        <w:tc>
          <w:tcPr>
            <w:tcW w:w="6520" w:type="dxa"/>
            <w:shd w:val="clear" w:color="auto" w:fill="auto"/>
          </w:tcPr>
          <w:p w:rsidR="0083183A" w:rsidRDefault="0083183A">
            <w:pPr>
              <w:tabs>
                <w:tab w:val="left" w:pos="720"/>
              </w:tabs>
              <w:snapToGrid w:val="0"/>
              <w:spacing w:before="120"/>
              <w:jc w:val="both"/>
              <w:rPr>
                <w:rFonts w:ascii="Arial" w:eastAsia="HiddenHorzOCR" w:hAnsi="Arial" w:cs="Arial"/>
              </w:rPr>
            </w:pPr>
          </w:p>
        </w:tc>
        <w:tc>
          <w:tcPr>
            <w:tcW w:w="1134" w:type="dxa"/>
            <w:shd w:val="clear" w:color="auto" w:fill="auto"/>
          </w:tcPr>
          <w:p w:rsidR="0083183A" w:rsidRDefault="0083183A" w:rsidP="00B5795D">
            <w:pPr>
              <w:tabs>
                <w:tab w:val="left" w:pos="720"/>
              </w:tabs>
              <w:snapToGrid w:val="0"/>
              <w:spacing w:before="120"/>
              <w:jc w:val="right"/>
              <w:rPr>
                <w:rFonts w:ascii="Arial" w:eastAsia="HiddenHorzOCR" w:hAnsi="Arial" w:cs="Arial"/>
              </w:rPr>
            </w:pPr>
            <w:r>
              <w:rPr>
                <w:rFonts w:ascii="Arial" w:eastAsia="HiddenHorzOCR" w:hAnsi="Arial" w:cs="Arial"/>
              </w:rPr>
              <w:t>ΣΕΛΙΔΑ</w:t>
            </w:r>
          </w:p>
        </w:tc>
      </w:tr>
      <w:tr w:rsidR="0083183A" w:rsidTr="00B5795D">
        <w:tc>
          <w:tcPr>
            <w:tcW w:w="6520" w:type="dxa"/>
            <w:shd w:val="clear" w:color="auto" w:fill="auto"/>
          </w:tcPr>
          <w:p w:rsidR="0083183A" w:rsidRDefault="0083183A">
            <w:pPr>
              <w:tabs>
                <w:tab w:val="left" w:pos="720"/>
              </w:tabs>
              <w:snapToGrid w:val="0"/>
              <w:spacing w:before="120"/>
              <w:jc w:val="both"/>
              <w:rPr>
                <w:rFonts w:ascii="Arial" w:eastAsia="HiddenHorzOCR" w:hAnsi="Arial" w:cs="Arial"/>
              </w:rPr>
            </w:pPr>
            <w:r>
              <w:rPr>
                <w:rFonts w:ascii="Arial" w:eastAsia="HiddenHorzOCR" w:hAnsi="Arial" w:cs="Arial"/>
              </w:rPr>
              <w:t>1.</w:t>
            </w:r>
            <w:r>
              <w:rPr>
                <w:rFonts w:ascii="Arial" w:eastAsia="HiddenHorzOCR" w:hAnsi="Arial" w:cs="Arial"/>
              </w:rPr>
              <w:tab/>
              <w:t>ΠΕΔΙΟ ΕΦΑΡΜΟΓΗΣ</w:t>
            </w:r>
          </w:p>
        </w:tc>
        <w:tc>
          <w:tcPr>
            <w:tcW w:w="1134" w:type="dxa"/>
            <w:shd w:val="clear" w:color="auto" w:fill="auto"/>
          </w:tcPr>
          <w:p w:rsidR="0083183A" w:rsidRDefault="0083183A" w:rsidP="00B5795D">
            <w:pPr>
              <w:tabs>
                <w:tab w:val="left" w:pos="720"/>
              </w:tabs>
              <w:snapToGrid w:val="0"/>
              <w:spacing w:before="120"/>
              <w:jc w:val="center"/>
              <w:rPr>
                <w:rFonts w:ascii="Arial" w:eastAsia="HiddenHorzOCR" w:hAnsi="Arial" w:cs="Arial"/>
              </w:rPr>
            </w:pPr>
            <w:r>
              <w:rPr>
                <w:rFonts w:ascii="Arial" w:eastAsia="HiddenHorzOCR" w:hAnsi="Arial" w:cs="Arial"/>
              </w:rPr>
              <w:t>3</w:t>
            </w:r>
          </w:p>
        </w:tc>
      </w:tr>
      <w:tr w:rsidR="0083183A" w:rsidTr="00B5795D">
        <w:tc>
          <w:tcPr>
            <w:tcW w:w="6520" w:type="dxa"/>
            <w:shd w:val="clear" w:color="auto" w:fill="auto"/>
          </w:tcPr>
          <w:p w:rsidR="0083183A" w:rsidRDefault="0083183A">
            <w:pPr>
              <w:tabs>
                <w:tab w:val="left" w:pos="720"/>
              </w:tabs>
              <w:snapToGrid w:val="0"/>
              <w:spacing w:before="120"/>
              <w:jc w:val="both"/>
              <w:rPr>
                <w:rFonts w:ascii="Arial" w:eastAsia="HiddenHorzOCR" w:hAnsi="Arial" w:cs="Arial"/>
              </w:rPr>
            </w:pPr>
            <w:r>
              <w:rPr>
                <w:rFonts w:ascii="Arial" w:eastAsia="HiddenHorzOCR" w:hAnsi="Arial" w:cs="Arial"/>
              </w:rPr>
              <w:t>2.</w:t>
            </w:r>
            <w:r>
              <w:rPr>
                <w:rFonts w:ascii="Arial" w:eastAsia="HiddenHorzOCR" w:hAnsi="Arial" w:cs="Arial"/>
              </w:rPr>
              <w:tab/>
              <w:t>ΣΧΕΤΙΚΑ ΕΓΓΡΑΦΑ</w:t>
            </w:r>
          </w:p>
        </w:tc>
        <w:tc>
          <w:tcPr>
            <w:tcW w:w="1134" w:type="dxa"/>
            <w:shd w:val="clear" w:color="auto" w:fill="auto"/>
          </w:tcPr>
          <w:p w:rsidR="0083183A" w:rsidRDefault="0083183A" w:rsidP="00B5795D">
            <w:pPr>
              <w:tabs>
                <w:tab w:val="left" w:pos="720"/>
              </w:tabs>
              <w:snapToGrid w:val="0"/>
              <w:spacing w:before="120"/>
              <w:jc w:val="center"/>
              <w:rPr>
                <w:rFonts w:ascii="Arial" w:eastAsia="HiddenHorzOCR" w:hAnsi="Arial" w:cs="Arial"/>
              </w:rPr>
            </w:pPr>
            <w:r>
              <w:rPr>
                <w:rFonts w:ascii="Arial" w:eastAsia="HiddenHorzOCR" w:hAnsi="Arial" w:cs="Arial"/>
              </w:rPr>
              <w:t>3</w:t>
            </w:r>
          </w:p>
        </w:tc>
      </w:tr>
      <w:tr w:rsidR="0083183A" w:rsidTr="00B5795D">
        <w:tc>
          <w:tcPr>
            <w:tcW w:w="6520" w:type="dxa"/>
            <w:shd w:val="clear" w:color="auto" w:fill="auto"/>
          </w:tcPr>
          <w:p w:rsidR="0083183A" w:rsidRDefault="0083183A">
            <w:pPr>
              <w:tabs>
                <w:tab w:val="left" w:pos="720"/>
              </w:tabs>
              <w:snapToGrid w:val="0"/>
              <w:spacing w:before="120"/>
              <w:jc w:val="both"/>
              <w:rPr>
                <w:rFonts w:ascii="Arial" w:eastAsia="HiddenHorzOCR" w:hAnsi="Arial" w:cs="Arial"/>
              </w:rPr>
            </w:pPr>
            <w:r>
              <w:rPr>
                <w:rFonts w:ascii="Arial" w:eastAsia="HiddenHorzOCR" w:hAnsi="Arial" w:cs="Arial"/>
              </w:rPr>
              <w:t>3.</w:t>
            </w:r>
            <w:r>
              <w:rPr>
                <w:rFonts w:ascii="Arial" w:eastAsia="HiddenHorzOCR" w:hAnsi="Arial" w:cs="Arial"/>
              </w:rPr>
              <w:tab/>
              <w:t>ΤΑΞΙΝΟΜΗΣΗ</w:t>
            </w:r>
          </w:p>
        </w:tc>
        <w:tc>
          <w:tcPr>
            <w:tcW w:w="1134" w:type="dxa"/>
            <w:shd w:val="clear" w:color="auto" w:fill="auto"/>
          </w:tcPr>
          <w:p w:rsidR="0083183A" w:rsidRPr="003129D9" w:rsidRDefault="00DA31D1" w:rsidP="00B5795D">
            <w:pPr>
              <w:tabs>
                <w:tab w:val="left" w:pos="720"/>
              </w:tabs>
              <w:snapToGrid w:val="0"/>
              <w:spacing w:before="120"/>
              <w:jc w:val="center"/>
              <w:rPr>
                <w:rFonts w:ascii="Arial" w:eastAsia="HiddenHorzOCR" w:hAnsi="Arial" w:cs="Arial"/>
              </w:rPr>
            </w:pPr>
            <w:r w:rsidRPr="003129D9">
              <w:rPr>
                <w:rFonts w:ascii="Arial" w:eastAsia="HiddenHorzOCR" w:hAnsi="Arial" w:cs="Arial"/>
              </w:rPr>
              <w:t>4</w:t>
            </w:r>
          </w:p>
        </w:tc>
      </w:tr>
      <w:tr w:rsidR="0083183A" w:rsidTr="00B5795D">
        <w:tc>
          <w:tcPr>
            <w:tcW w:w="6520" w:type="dxa"/>
            <w:shd w:val="clear" w:color="auto" w:fill="auto"/>
          </w:tcPr>
          <w:p w:rsidR="0083183A" w:rsidRDefault="0083183A">
            <w:pPr>
              <w:tabs>
                <w:tab w:val="left" w:pos="720"/>
              </w:tabs>
              <w:snapToGrid w:val="0"/>
              <w:spacing w:before="120"/>
              <w:jc w:val="both"/>
              <w:rPr>
                <w:rFonts w:ascii="Arial" w:eastAsia="HiddenHorzOCR" w:hAnsi="Arial" w:cs="Arial"/>
              </w:rPr>
            </w:pPr>
            <w:r>
              <w:rPr>
                <w:rFonts w:ascii="Arial" w:eastAsia="HiddenHorzOCR" w:hAnsi="Arial" w:cs="Arial"/>
              </w:rPr>
              <w:t>4.</w:t>
            </w:r>
            <w:r>
              <w:rPr>
                <w:rFonts w:ascii="Arial" w:eastAsia="HiddenHorzOCR" w:hAnsi="Arial" w:cs="Arial"/>
              </w:rPr>
              <w:tab/>
              <w:t>ΤΕΧΝΙΚΑ ΧΑΡΑΚΤΗΡΙΣΤΙΚΑ</w:t>
            </w:r>
          </w:p>
        </w:tc>
        <w:tc>
          <w:tcPr>
            <w:tcW w:w="1134" w:type="dxa"/>
            <w:shd w:val="clear" w:color="auto" w:fill="auto"/>
          </w:tcPr>
          <w:p w:rsidR="0083183A" w:rsidRDefault="0083183A" w:rsidP="00B5795D">
            <w:pPr>
              <w:tabs>
                <w:tab w:val="left" w:pos="720"/>
              </w:tabs>
              <w:snapToGrid w:val="0"/>
              <w:spacing w:before="120"/>
              <w:jc w:val="center"/>
              <w:rPr>
                <w:rFonts w:ascii="Arial" w:eastAsia="HiddenHorzOCR" w:hAnsi="Arial" w:cs="Arial"/>
              </w:rPr>
            </w:pPr>
            <w:r>
              <w:rPr>
                <w:rFonts w:ascii="Arial" w:eastAsia="HiddenHorzOCR" w:hAnsi="Arial" w:cs="Arial"/>
              </w:rPr>
              <w:t>4</w:t>
            </w:r>
          </w:p>
        </w:tc>
      </w:tr>
      <w:tr w:rsidR="0083183A" w:rsidTr="00B5795D">
        <w:tc>
          <w:tcPr>
            <w:tcW w:w="6520" w:type="dxa"/>
            <w:shd w:val="clear" w:color="auto" w:fill="auto"/>
          </w:tcPr>
          <w:p w:rsidR="0083183A" w:rsidRDefault="0083183A">
            <w:pPr>
              <w:tabs>
                <w:tab w:val="left" w:pos="720"/>
              </w:tabs>
              <w:snapToGrid w:val="0"/>
              <w:spacing w:before="120"/>
              <w:jc w:val="both"/>
              <w:rPr>
                <w:rFonts w:ascii="Arial" w:eastAsia="HiddenHorzOCR" w:hAnsi="Arial" w:cs="Arial"/>
              </w:rPr>
            </w:pPr>
            <w:r>
              <w:rPr>
                <w:rFonts w:ascii="Arial" w:eastAsia="HiddenHorzOCR" w:hAnsi="Arial" w:cs="Arial"/>
              </w:rPr>
              <w:t>4.1</w:t>
            </w:r>
            <w:r>
              <w:rPr>
                <w:rFonts w:ascii="Arial" w:eastAsia="HiddenHorzOCR" w:hAnsi="Arial" w:cs="Arial"/>
              </w:rPr>
              <w:tab/>
              <w:t>Ορισμός Υλικού</w:t>
            </w:r>
          </w:p>
        </w:tc>
        <w:tc>
          <w:tcPr>
            <w:tcW w:w="1134" w:type="dxa"/>
            <w:shd w:val="clear" w:color="auto" w:fill="auto"/>
          </w:tcPr>
          <w:p w:rsidR="0083183A" w:rsidRDefault="0083183A" w:rsidP="00B5795D">
            <w:pPr>
              <w:tabs>
                <w:tab w:val="left" w:pos="720"/>
              </w:tabs>
              <w:snapToGrid w:val="0"/>
              <w:spacing w:before="120"/>
              <w:jc w:val="center"/>
              <w:rPr>
                <w:rFonts w:ascii="Arial" w:eastAsia="HiddenHorzOCR" w:hAnsi="Arial" w:cs="Arial"/>
              </w:rPr>
            </w:pPr>
            <w:r>
              <w:rPr>
                <w:rFonts w:ascii="Arial" w:eastAsia="HiddenHorzOCR" w:hAnsi="Arial" w:cs="Arial"/>
              </w:rPr>
              <w:t>4</w:t>
            </w:r>
          </w:p>
        </w:tc>
      </w:tr>
      <w:tr w:rsidR="0083183A" w:rsidTr="00B5795D">
        <w:tc>
          <w:tcPr>
            <w:tcW w:w="6520" w:type="dxa"/>
            <w:shd w:val="clear" w:color="auto" w:fill="auto"/>
          </w:tcPr>
          <w:p w:rsidR="0083183A" w:rsidRDefault="0083183A">
            <w:pPr>
              <w:tabs>
                <w:tab w:val="left" w:pos="720"/>
              </w:tabs>
              <w:snapToGrid w:val="0"/>
              <w:spacing w:before="120"/>
              <w:jc w:val="both"/>
              <w:rPr>
                <w:rFonts w:ascii="Arial" w:eastAsia="HiddenHorzOCR" w:hAnsi="Arial" w:cs="Arial"/>
              </w:rPr>
            </w:pPr>
            <w:r>
              <w:rPr>
                <w:rFonts w:ascii="Arial" w:eastAsia="HiddenHorzOCR" w:hAnsi="Arial" w:cs="Arial"/>
              </w:rPr>
              <w:t>4.2</w:t>
            </w:r>
            <w:r>
              <w:rPr>
                <w:rFonts w:ascii="Arial" w:eastAsia="HiddenHorzOCR" w:hAnsi="Arial" w:cs="Arial"/>
              </w:rPr>
              <w:tab/>
              <w:t>Φυσικά Χαρακτηριστικά</w:t>
            </w:r>
          </w:p>
        </w:tc>
        <w:tc>
          <w:tcPr>
            <w:tcW w:w="1134" w:type="dxa"/>
            <w:shd w:val="clear" w:color="auto" w:fill="auto"/>
          </w:tcPr>
          <w:p w:rsidR="0083183A" w:rsidRDefault="0083183A" w:rsidP="00B5795D">
            <w:pPr>
              <w:tabs>
                <w:tab w:val="left" w:pos="720"/>
              </w:tabs>
              <w:snapToGrid w:val="0"/>
              <w:spacing w:before="120"/>
              <w:jc w:val="center"/>
              <w:rPr>
                <w:rFonts w:ascii="Arial" w:eastAsia="HiddenHorzOCR" w:hAnsi="Arial" w:cs="Arial"/>
              </w:rPr>
            </w:pPr>
            <w:r>
              <w:rPr>
                <w:rFonts w:ascii="Arial" w:eastAsia="HiddenHorzOCR" w:hAnsi="Arial" w:cs="Arial"/>
              </w:rPr>
              <w:t>4</w:t>
            </w:r>
          </w:p>
        </w:tc>
      </w:tr>
      <w:tr w:rsidR="0083183A" w:rsidTr="00B5795D">
        <w:tc>
          <w:tcPr>
            <w:tcW w:w="6520" w:type="dxa"/>
            <w:shd w:val="clear" w:color="auto" w:fill="auto"/>
          </w:tcPr>
          <w:p w:rsidR="0083183A" w:rsidRDefault="009155C5">
            <w:pPr>
              <w:tabs>
                <w:tab w:val="left" w:pos="720"/>
              </w:tabs>
              <w:snapToGrid w:val="0"/>
              <w:spacing w:before="120"/>
              <w:jc w:val="both"/>
              <w:rPr>
                <w:rFonts w:ascii="Arial" w:eastAsia="HiddenHorzOCR" w:hAnsi="Arial" w:cs="Arial"/>
              </w:rPr>
            </w:pPr>
            <w:r>
              <w:rPr>
                <w:rFonts w:ascii="Arial" w:eastAsia="HiddenHorzOCR" w:hAnsi="Arial" w:cs="Arial"/>
              </w:rPr>
              <w:t>4.3</w:t>
            </w:r>
            <w:r>
              <w:rPr>
                <w:rFonts w:ascii="Arial" w:eastAsia="HiddenHorzOCR" w:hAnsi="Arial" w:cs="Arial"/>
              </w:rPr>
              <w:tab/>
              <w:t>Παρελκόμενα/Εξοπλισμός</w:t>
            </w:r>
          </w:p>
        </w:tc>
        <w:tc>
          <w:tcPr>
            <w:tcW w:w="1134" w:type="dxa"/>
            <w:shd w:val="clear" w:color="auto" w:fill="auto"/>
          </w:tcPr>
          <w:p w:rsidR="0083183A" w:rsidRPr="00E9019A" w:rsidRDefault="00E9019A" w:rsidP="00B5795D">
            <w:pPr>
              <w:tabs>
                <w:tab w:val="left" w:pos="720"/>
              </w:tabs>
              <w:snapToGrid w:val="0"/>
              <w:spacing w:before="120"/>
              <w:jc w:val="center"/>
              <w:rPr>
                <w:rFonts w:ascii="Arial" w:eastAsia="HiddenHorzOCR" w:hAnsi="Arial" w:cs="Arial"/>
                <w:lang w:val="en-US"/>
              </w:rPr>
            </w:pPr>
            <w:r>
              <w:rPr>
                <w:rFonts w:ascii="Arial" w:eastAsia="HiddenHorzOCR" w:hAnsi="Arial" w:cs="Arial"/>
                <w:lang w:val="en-US"/>
              </w:rPr>
              <w:t>6</w:t>
            </w:r>
          </w:p>
        </w:tc>
      </w:tr>
      <w:tr w:rsidR="0083183A" w:rsidTr="00B5795D">
        <w:tc>
          <w:tcPr>
            <w:tcW w:w="6520" w:type="dxa"/>
            <w:shd w:val="clear" w:color="auto" w:fill="auto"/>
          </w:tcPr>
          <w:p w:rsidR="0083183A" w:rsidRDefault="002C5AC6">
            <w:pPr>
              <w:tabs>
                <w:tab w:val="left" w:pos="720"/>
              </w:tabs>
              <w:snapToGrid w:val="0"/>
              <w:spacing w:before="120"/>
              <w:jc w:val="both"/>
              <w:rPr>
                <w:rFonts w:ascii="Arial" w:eastAsia="HiddenHorzOCR" w:hAnsi="Arial" w:cs="Arial"/>
              </w:rPr>
            </w:pPr>
            <w:r>
              <w:rPr>
                <w:rFonts w:ascii="Arial" w:eastAsia="HiddenHorzOCR" w:hAnsi="Arial" w:cs="Arial"/>
              </w:rPr>
              <w:t>5</w:t>
            </w:r>
            <w:r>
              <w:rPr>
                <w:rFonts w:ascii="Arial" w:eastAsia="HiddenHorzOCR" w:hAnsi="Arial" w:cs="Arial"/>
              </w:rPr>
              <w:tab/>
              <w:t>ΣΥΣΚΕΥΑΣΙΑ/ΕΠΙΣΗΜΑΝΣΕΙΣ</w:t>
            </w:r>
          </w:p>
        </w:tc>
        <w:tc>
          <w:tcPr>
            <w:tcW w:w="1134" w:type="dxa"/>
            <w:shd w:val="clear" w:color="auto" w:fill="auto"/>
          </w:tcPr>
          <w:p w:rsidR="0083183A" w:rsidRPr="00EC6BE9" w:rsidRDefault="00EC6BE9" w:rsidP="00B5795D">
            <w:pPr>
              <w:tabs>
                <w:tab w:val="left" w:pos="720"/>
              </w:tabs>
              <w:snapToGrid w:val="0"/>
              <w:spacing w:before="120"/>
              <w:jc w:val="center"/>
              <w:rPr>
                <w:rFonts w:ascii="Arial" w:eastAsia="HiddenHorzOCR" w:hAnsi="Arial" w:cs="Arial"/>
                <w:lang w:val="en-US"/>
              </w:rPr>
            </w:pPr>
            <w:r>
              <w:rPr>
                <w:rFonts w:ascii="Arial" w:eastAsia="HiddenHorzOCR" w:hAnsi="Arial" w:cs="Arial"/>
                <w:lang w:val="en-US"/>
              </w:rPr>
              <w:t>7</w:t>
            </w:r>
          </w:p>
        </w:tc>
      </w:tr>
      <w:tr w:rsidR="0083183A" w:rsidTr="00B5795D">
        <w:tc>
          <w:tcPr>
            <w:tcW w:w="6520" w:type="dxa"/>
            <w:shd w:val="clear" w:color="auto" w:fill="auto"/>
          </w:tcPr>
          <w:p w:rsidR="0083183A" w:rsidRDefault="0083183A" w:rsidP="002C5AC6">
            <w:pPr>
              <w:tabs>
                <w:tab w:val="left" w:pos="720"/>
              </w:tabs>
              <w:snapToGrid w:val="0"/>
              <w:spacing w:before="120"/>
              <w:jc w:val="both"/>
              <w:rPr>
                <w:rFonts w:ascii="Arial" w:eastAsia="HiddenHorzOCR" w:hAnsi="Arial" w:cs="Arial"/>
              </w:rPr>
            </w:pPr>
            <w:r>
              <w:rPr>
                <w:rFonts w:ascii="Arial" w:eastAsia="HiddenHorzOCR" w:hAnsi="Arial" w:cs="Arial"/>
              </w:rPr>
              <w:t>5</w:t>
            </w:r>
            <w:r w:rsidR="002C5AC6">
              <w:rPr>
                <w:rFonts w:ascii="Arial" w:eastAsia="HiddenHorzOCR" w:hAnsi="Arial" w:cs="Arial"/>
              </w:rPr>
              <w:t>.1</w:t>
            </w:r>
            <w:r>
              <w:rPr>
                <w:rFonts w:ascii="Arial" w:eastAsia="HiddenHorzOCR" w:hAnsi="Arial" w:cs="Arial"/>
              </w:rPr>
              <w:tab/>
            </w:r>
            <w:r w:rsidR="002C5AC6">
              <w:rPr>
                <w:rFonts w:ascii="Arial" w:eastAsia="HiddenHorzOCR" w:hAnsi="Arial" w:cs="Arial"/>
              </w:rPr>
              <w:t>Συσκευασία</w:t>
            </w:r>
          </w:p>
        </w:tc>
        <w:tc>
          <w:tcPr>
            <w:tcW w:w="1134" w:type="dxa"/>
            <w:shd w:val="clear" w:color="auto" w:fill="auto"/>
          </w:tcPr>
          <w:p w:rsidR="0083183A" w:rsidRDefault="00EC6BE9" w:rsidP="00B5795D">
            <w:pPr>
              <w:tabs>
                <w:tab w:val="left" w:pos="720"/>
              </w:tabs>
              <w:snapToGrid w:val="0"/>
              <w:spacing w:before="120"/>
              <w:jc w:val="center"/>
              <w:rPr>
                <w:rFonts w:ascii="Arial" w:eastAsia="HiddenHorzOCR" w:hAnsi="Arial" w:cs="Arial"/>
              </w:rPr>
            </w:pPr>
            <w:r>
              <w:rPr>
                <w:rFonts w:ascii="Arial" w:eastAsia="HiddenHorzOCR" w:hAnsi="Arial" w:cs="Arial"/>
              </w:rPr>
              <w:t>7</w:t>
            </w:r>
          </w:p>
        </w:tc>
      </w:tr>
      <w:tr w:rsidR="0083183A" w:rsidTr="00B5795D">
        <w:tc>
          <w:tcPr>
            <w:tcW w:w="6520" w:type="dxa"/>
            <w:shd w:val="clear" w:color="auto" w:fill="auto"/>
          </w:tcPr>
          <w:p w:rsidR="0083183A" w:rsidRPr="00FE67C1" w:rsidRDefault="002C5AC6" w:rsidP="002C5AC6">
            <w:pPr>
              <w:tabs>
                <w:tab w:val="left" w:pos="720"/>
              </w:tabs>
              <w:snapToGrid w:val="0"/>
              <w:spacing w:before="120"/>
              <w:jc w:val="both"/>
              <w:rPr>
                <w:rFonts w:ascii="Arial" w:eastAsia="HiddenHorzOCR" w:hAnsi="Arial" w:cs="Arial"/>
                <w:lang w:val="en-US"/>
              </w:rPr>
            </w:pPr>
            <w:r>
              <w:rPr>
                <w:rFonts w:ascii="Arial" w:eastAsia="HiddenHorzOCR" w:hAnsi="Arial" w:cs="Arial"/>
              </w:rPr>
              <w:t>5.2</w:t>
            </w:r>
            <w:r w:rsidR="0083183A">
              <w:rPr>
                <w:rFonts w:ascii="Arial" w:eastAsia="HiddenHorzOCR" w:hAnsi="Arial" w:cs="Arial"/>
              </w:rPr>
              <w:tab/>
            </w:r>
            <w:r>
              <w:rPr>
                <w:rFonts w:ascii="Arial" w:eastAsia="HiddenHorzOCR" w:hAnsi="Arial" w:cs="Arial"/>
              </w:rPr>
              <w:t>Επισ</w:t>
            </w:r>
            <w:r w:rsidR="00FE67C1">
              <w:rPr>
                <w:rFonts w:ascii="Arial" w:eastAsia="HiddenHorzOCR" w:hAnsi="Arial" w:cs="Arial"/>
              </w:rPr>
              <w:t>ημάνσεις</w:t>
            </w:r>
          </w:p>
        </w:tc>
        <w:tc>
          <w:tcPr>
            <w:tcW w:w="1134" w:type="dxa"/>
            <w:shd w:val="clear" w:color="auto" w:fill="auto"/>
          </w:tcPr>
          <w:p w:rsidR="0083183A" w:rsidRPr="00B061DF" w:rsidRDefault="00EC6BE9" w:rsidP="00B5795D">
            <w:pPr>
              <w:tabs>
                <w:tab w:val="left" w:pos="720"/>
              </w:tabs>
              <w:snapToGrid w:val="0"/>
              <w:spacing w:before="120"/>
              <w:jc w:val="center"/>
              <w:rPr>
                <w:rFonts w:ascii="Arial" w:eastAsia="HiddenHorzOCR" w:hAnsi="Arial" w:cs="Arial"/>
                <w:lang w:val="en-US"/>
              </w:rPr>
            </w:pPr>
            <w:r>
              <w:rPr>
                <w:rFonts w:ascii="Arial" w:eastAsia="HiddenHorzOCR" w:hAnsi="Arial" w:cs="Arial"/>
                <w:lang w:val="en-US"/>
              </w:rPr>
              <w:t>7</w:t>
            </w:r>
          </w:p>
        </w:tc>
      </w:tr>
      <w:tr w:rsidR="0083183A" w:rsidTr="00B5795D">
        <w:tc>
          <w:tcPr>
            <w:tcW w:w="6520" w:type="dxa"/>
            <w:shd w:val="clear" w:color="auto" w:fill="auto"/>
          </w:tcPr>
          <w:p w:rsidR="0083183A" w:rsidRDefault="002C5AC6">
            <w:pPr>
              <w:tabs>
                <w:tab w:val="left" w:pos="720"/>
              </w:tabs>
              <w:snapToGrid w:val="0"/>
              <w:spacing w:before="120"/>
              <w:jc w:val="both"/>
              <w:rPr>
                <w:rFonts w:ascii="Arial" w:eastAsia="HiddenHorzOCR" w:hAnsi="Arial" w:cs="Arial"/>
              </w:rPr>
            </w:pPr>
            <w:r>
              <w:rPr>
                <w:rFonts w:ascii="Arial" w:eastAsia="HiddenHorzOCR" w:hAnsi="Arial" w:cs="Arial"/>
              </w:rPr>
              <w:t>6.</w:t>
            </w:r>
            <w:r w:rsidR="0083183A">
              <w:rPr>
                <w:rFonts w:ascii="Arial" w:eastAsia="HiddenHorzOCR" w:hAnsi="Arial" w:cs="Arial"/>
              </w:rPr>
              <w:tab/>
              <w:t>ΑΠΑΙΤΗΣΕΙΣ ΣΥΜΜΟΡΦΩΣΗΣ ΥΛΙΚΟΥ</w:t>
            </w:r>
          </w:p>
        </w:tc>
        <w:tc>
          <w:tcPr>
            <w:tcW w:w="1134" w:type="dxa"/>
            <w:shd w:val="clear" w:color="auto" w:fill="auto"/>
            <w:vAlign w:val="bottom"/>
          </w:tcPr>
          <w:p w:rsidR="0083183A" w:rsidRPr="004B743E" w:rsidRDefault="004B743E" w:rsidP="00B5795D">
            <w:pPr>
              <w:tabs>
                <w:tab w:val="left" w:pos="720"/>
              </w:tabs>
              <w:snapToGrid w:val="0"/>
              <w:spacing w:before="120"/>
              <w:jc w:val="center"/>
              <w:rPr>
                <w:rFonts w:ascii="Arial" w:eastAsia="HiddenHorzOCR" w:hAnsi="Arial" w:cs="Arial"/>
                <w:lang w:val="en-US"/>
              </w:rPr>
            </w:pPr>
            <w:r>
              <w:rPr>
                <w:rFonts w:ascii="Arial" w:eastAsia="HiddenHorzOCR" w:hAnsi="Arial" w:cs="Arial"/>
                <w:lang w:val="en-US"/>
              </w:rPr>
              <w:t>7</w:t>
            </w:r>
          </w:p>
        </w:tc>
      </w:tr>
      <w:tr w:rsidR="0083183A" w:rsidTr="00B5795D">
        <w:tc>
          <w:tcPr>
            <w:tcW w:w="6520" w:type="dxa"/>
            <w:shd w:val="clear" w:color="auto" w:fill="auto"/>
          </w:tcPr>
          <w:p w:rsidR="0083183A" w:rsidRDefault="002C5AC6">
            <w:pPr>
              <w:pStyle w:val="Standard"/>
              <w:tabs>
                <w:tab w:val="left" w:pos="726"/>
              </w:tabs>
              <w:snapToGrid w:val="0"/>
              <w:spacing w:before="240"/>
              <w:jc w:val="both"/>
              <w:rPr>
                <w:rFonts w:ascii="Arial" w:hAnsi="Arial" w:cs="Arial"/>
              </w:rPr>
            </w:pPr>
            <w:r>
              <w:rPr>
                <w:rFonts w:ascii="Arial" w:hAnsi="Arial" w:cs="Arial"/>
              </w:rPr>
              <w:t>6</w:t>
            </w:r>
            <w:r w:rsidR="0083183A">
              <w:rPr>
                <w:rFonts w:ascii="Arial" w:hAnsi="Arial" w:cs="Arial"/>
              </w:rPr>
              <w:t>.1</w:t>
            </w:r>
            <w:r w:rsidR="0083183A">
              <w:rPr>
                <w:rFonts w:ascii="Arial" w:hAnsi="Arial" w:cs="Arial"/>
              </w:rPr>
              <w:tab/>
              <w:t>Συνοδευτικά Έγγραφα / Πιστοποιητικά</w:t>
            </w:r>
          </w:p>
        </w:tc>
        <w:tc>
          <w:tcPr>
            <w:tcW w:w="1134" w:type="dxa"/>
            <w:shd w:val="clear" w:color="auto" w:fill="auto"/>
            <w:vAlign w:val="bottom"/>
          </w:tcPr>
          <w:p w:rsidR="0083183A" w:rsidRPr="004B743E" w:rsidRDefault="004B743E" w:rsidP="00B5795D">
            <w:pPr>
              <w:tabs>
                <w:tab w:val="left" w:pos="720"/>
              </w:tabs>
              <w:snapToGrid w:val="0"/>
              <w:spacing w:before="120"/>
              <w:jc w:val="center"/>
              <w:rPr>
                <w:rFonts w:ascii="Arial" w:eastAsia="HiddenHorzOCR" w:hAnsi="Arial" w:cs="Arial"/>
                <w:lang w:val="en-US"/>
              </w:rPr>
            </w:pPr>
            <w:r>
              <w:rPr>
                <w:rFonts w:ascii="Arial" w:eastAsia="HiddenHorzOCR" w:hAnsi="Arial" w:cs="Arial"/>
                <w:lang w:val="en-US"/>
              </w:rPr>
              <w:t>7</w:t>
            </w:r>
          </w:p>
        </w:tc>
      </w:tr>
      <w:tr w:rsidR="0083183A" w:rsidTr="00B5795D">
        <w:tc>
          <w:tcPr>
            <w:tcW w:w="6520" w:type="dxa"/>
            <w:shd w:val="clear" w:color="auto" w:fill="auto"/>
          </w:tcPr>
          <w:p w:rsidR="0083183A" w:rsidRDefault="00911EA0">
            <w:pPr>
              <w:pStyle w:val="Standard"/>
              <w:tabs>
                <w:tab w:val="left" w:pos="726"/>
              </w:tabs>
              <w:snapToGrid w:val="0"/>
              <w:spacing w:before="240"/>
              <w:jc w:val="both"/>
              <w:rPr>
                <w:rFonts w:ascii="Arial" w:eastAsia="HiddenHorzOCR" w:hAnsi="Arial" w:cs="Arial"/>
              </w:rPr>
            </w:pPr>
            <w:r>
              <w:rPr>
                <w:rFonts w:ascii="Arial" w:eastAsia="HiddenHorzOCR" w:hAnsi="Arial" w:cs="Arial"/>
              </w:rPr>
              <w:t>6</w:t>
            </w:r>
            <w:r w:rsidR="0083183A">
              <w:rPr>
                <w:rFonts w:ascii="Arial" w:eastAsia="HiddenHorzOCR" w:hAnsi="Arial" w:cs="Arial"/>
              </w:rPr>
              <w:t>.2</w:t>
            </w:r>
            <w:r w:rsidR="0083183A">
              <w:rPr>
                <w:rFonts w:ascii="Arial" w:eastAsia="HiddenHorzOCR" w:hAnsi="Arial" w:cs="Arial"/>
              </w:rPr>
              <w:tab/>
              <w:t>Επιθεωρήσεις / Δοκιμές</w:t>
            </w:r>
          </w:p>
        </w:tc>
        <w:tc>
          <w:tcPr>
            <w:tcW w:w="1134" w:type="dxa"/>
            <w:shd w:val="clear" w:color="auto" w:fill="auto"/>
            <w:vAlign w:val="bottom"/>
          </w:tcPr>
          <w:p w:rsidR="0083183A" w:rsidRPr="004B743E" w:rsidRDefault="00EC6BE9" w:rsidP="00B5795D">
            <w:pPr>
              <w:tabs>
                <w:tab w:val="left" w:pos="720"/>
              </w:tabs>
              <w:snapToGrid w:val="0"/>
              <w:spacing w:before="120"/>
              <w:jc w:val="center"/>
              <w:rPr>
                <w:rFonts w:ascii="Arial" w:eastAsia="HiddenHorzOCR" w:hAnsi="Arial" w:cs="Arial"/>
                <w:lang w:val="en-US"/>
              </w:rPr>
            </w:pPr>
            <w:r>
              <w:rPr>
                <w:rFonts w:ascii="Arial" w:eastAsia="HiddenHorzOCR" w:hAnsi="Arial" w:cs="Arial"/>
                <w:lang w:val="en-US"/>
              </w:rPr>
              <w:t>9</w:t>
            </w:r>
          </w:p>
        </w:tc>
      </w:tr>
      <w:tr w:rsidR="0083183A" w:rsidTr="00B5795D">
        <w:tc>
          <w:tcPr>
            <w:tcW w:w="6520" w:type="dxa"/>
            <w:shd w:val="clear" w:color="auto" w:fill="auto"/>
          </w:tcPr>
          <w:p w:rsidR="0083183A" w:rsidRDefault="00C17194">
            <w:pPr>
              <w:pStyle w:val="Standard"/>
              <w:tabs>
                <w:tab w:val="left" w:pos="726"/>
              </w:tabs>
              <w:snapToGrid w:val="0"/>
              <w:spacing w:before="240"/>
              <w:ind w:left="1134" w:hanging="1134"/>
              <w:rPr>
                <w:rFonts w:ascii="Arial" w:hAnsi="Arial" w:cs="Arial"/>
              </w:rPr>
            </w:pPr>
            <w:r>
              <w:rPr>
                <w:rFonts w:ascii="Arial" w:hAnsi="Arial" w:cs="Arial"/>
              </w:rPr>
              <w:t>7.</w:t>
            </w:r>
            <w:r>
              <w:rPr>
                <w:rFonts w:ascii="Arial" w:hAnsi="Arial" w:cs="Arial"/>
              </w:rPr>
              <w:tab/>
            </w:r>
            <w:r>
              <w:rPr>
                <w:rFonts w:ascii="Arial" w:eastAsia="HiddenHorzOCR" w:hAnsi="Arial" w:cs="Arial"/>
              </w:rPr>
              <w:t>ΥΠΗΡΕΣΙΕΣ / ΥΠΟΣΤΗΡΙΞΗ</w:t>
            </w:r>
          </w:p>
        </w:tc>
        <w:tc>
          <w:tcPr>
            <w:tcW w:w="1134" w:type="dxa"/>
            <w:shd w:val="clear" w:color="auto" w:fill="auto"/>
            <w:vAlign w:val="bottom"/>
          </w:tcPr>
          <w:p w:rsidR="0083183A" w:rsidRPr="00EC6BE9" w:rsidRDefault="00EC6BE9" w:rsidP="00B5795D">
            <w:pPr>
              <w:tabs>
                <w:tab w:val="left" w:pos="720"/>
              </w:tabs>
              <w:snapToGrid w:val="0"/>
              <w:spacing w:before="120"/>
              <w:jc w:val="center"/>
              <w:rPr>
                <w:rFonts w:ascii="Arial" w:eastAsia="HiddenHorzOCR" w:hAnsi="Arial" w:cs="Arial"/>
                <w:lang w:val="en-US"/>
              </w:rPr>
            </w:pPr>
            <w:r>
              <w:rPr>
                <w:rFonts w:ascii="Arial" w:eastAsia="HiddenHorzOCR" w:hAnsi="Arial" w:cs="Arial"/>
                <w:lang w:val="en-US"/>
              </w:rPr>
              <w:t>10</w:t>
            </w:r>
          </w:p>
        </w:tc>
      </w:tr>
      <w:tr w:rsidR="0083183A" w:rsidTr="00B5795D">
        <w:tc>
          <w:tcPr>
            <w:tcW w:w="6520" w:type="dxa"/>
            <w:shd w:val="clear" w:color="auto" w:fill="auto"/>
          </w:tcPr>
          <w:p w:rsidR="0083183A" w:rsidRDefault="0083183A">
            <w:pPr>
              <w:tabs>
                <w:tab w:val="left" w:pos="720"/>
              </w:tabs>
              <w:snapToGrid w:val="0"/>
              <w:spacing w:before="120"/>
              <w:jc w:val="both"/>
              <w:rPr>
                <w:rFonts w:ascii="Arial" w:eastAsia="HiddenHorzOCR" w:hAnsi="Arial" w:cs="Arial"/>
              </w:rPr>
            </w:pPr>
            <w:r>
              <w:rPr>
                <w:rFonts w:ascii="Arial" w:eastAsia="HiddenHorzOCR" w:hAnsi="Arial" w:cs="Arial"/>
              </w:rPr>
              <w:t>7.</w:t>
            </w:r>
            <w:r w:rsidR="00C17194">
              <w:rPr>
                <w:rFonts w:ascii="Arial" w:eastAsia="HiddenHorzOCR" w:hAnsi="Arial" w:cs="Arial"/>
              </w:rPr>
              <w:t>1</w:t>
            </w:r>
            <w:r w:rsidR="00C17194">
              <w:rPr>
                <w:rFonts w:ascii="Arial" w:eastAsia="HiddenHorzOCR" w:hAnsi="Arial" w:cs="Arial"/>
              </w:rPr>
              <w:tab/>
              <w:t>Εγκατάσταση</w:t>
            </w:r>
          </w:p>
        </w:tc>
        <w:tc>
          <w:tcPr>
            <w:tcW w:w="1134" w:type="dxa"/>
            <w:shd w:val="clear" w:color="auto" w:fill="auto"/>
            <w:vAlign w:val="bottom"/>
          </w:tcPr>
          <w:p w:rsidR="0083183A" w:rsidRPr="00EC6BE9" w:rsidRDefault="00EC6BE9" w:rsidP="00B5795D">
            <w:pPr>
              <w:tabs>
                <w:tab w:val="left" w:pos="720"/>
              </w:tabs>
              <w:snapToGrid w:val="0"/>
              <w:spacing w:before="120"/>
              <w:jc w:val="center"/>
              <w:rPr>
                <w:rFonts w:ascii="Arial" w:eastAsia="HiddenHorzOCR" w:hAnsi="Arial" w:cs="Arial"/>
                <w:lang w:val="en-US"/>
              </w:rPr>
            </w:pPr>
            <w:r>
              <w:rPr>
                <w:rFonts w:ascii="Arial" w:eastAsia="HiddenHorzOCR" w:hAnsi="Arial" w:cs="Arial"/>
                <w:lang w:val="en-US"/>
              </w:rPr>
              <w:t>10</w:t>
            </w:r>
          </w:p>
        </w:tc>
      </w:tr>
      <w:tr w:rsidR="00C17194" w:rsidTr="00B5795D">
        <w:tc>
          <w:tcPr>
            <w:tcW w:w="6520" w:type="dxa"/>
            <w:shd w:val="clear" w:color="auto" w:fill="auto"/>
          </w:tcPr>
          <w:p w:rsidR="00C17194" w:rsidRDefault="00F67B3F" w:rsidP="00C17194">
            <w:pPr>
              <w:tabs>
                <w:tab w:val="left" w:pos="780"/>
              </w:tabs>
              <w:snapToGrid w:val="0"/>
              <w:spacing w:before="120"/>
              <w:jc w:val="both"/>
              <w:rPr>
                <w:rFonts w:ascii="Arial" w:eastAsia="HiddenHorzOCR" w:hAnsi="Arial" w:cs="Arial"/>
              </w:rPr>
            </w:pPr>
            <w:r>
              <w:rPr>
                <w:rFonts w:ascii="Arial" w:eastAsia="HiddenHorzOCR" w:hAnsi="Arial" w:cs="Arial"/>
              </w:rPr>
              <w:t xml:space="preserve">7.2      </w:t>
            </w:r>
            <w:r w:rsidR="00C17194">
              <w:rPr>
                <w:rFonts w:ascii="Arial" w:eastAsia="HiddenHorzOCR" w:hAnsi="Arial" w:cs="Arial"/>
              </w:rPr>
              <w:t>Υπηρεσίες Υποστήριξης</w:t>
            </w:r>
          </w:p>
        </w:tc>
        <w:tc>
          <w:tcPr>
            <w:tcW w:w="1134" w:type="dxa"/>
            <w:shd w:val="clear" w:color="auto" w:fill="auto"/>
            <w:vAlign w:val="bottom"/>
          </w:tcPr>
          <w:p w:rsidR="00C17194" w:rsidRPr="00EC6BE9" w:rsidRDefault="00EC6BE9" w:rsidP="00B5795D">
            <w:pPr>
              <w:tabs>
                <w:tab w:val="left" w:pos="720"/>
              </w:tabs>
              <w:snapToGrid w:val="0"/>
              <w:spacing w:before="120"/>
              <w:jc w:val="center"/>
              <w:rPr>
                <w:rFonts w:ascii="Arial" w:eastAsia="HiddenHorzOCR" w:hAnsi="Arial" w:cs="Arial"/>
                <w:lang w:val="en-US"/>
              </w:rPr>
            </w:pPr>
            <w:r>
              <w:rPr>
                <w:rFonts w:ascii="Arial" w:eastAsia="HiddenHorzOCR" w:hAnsi="Arial" w:cs="Arial"/>
                <w:lang w:val="en-US"/>
              </w:rPr>
              <w:t>10</w:t>
            </w:r>
          </w:p>
        </w:tc>
      </w:tr>
      <w:tr w:rsidR="00F67B3F" w:rsidTr="00B5795D">
        <w:tc>
          <w:tcPr>
            <w:tcW w:w="6520" w:type="dxa"/>
            <w:shd w:val="clear" w:color="auto" w:fill="auto"/>
          </w:tcPr>
          <w:p w:rsidR="00F67B3F" w:rsidRDefault="00F67B3F" w:rsidP="00F67B3F">
            <w:pPr>
              <w:tabs>
                <w:tab w:val="left" w:pos="765"/>
              </w:tabs>
              <w:snapToGrid w:val="0"/>
              <w:spacing w:before="120"/>
              <w:jc w:val="both"/>
              <w:rPr>
                <w:rFonts w:ascii="Arial" w:eastAsia="HiddenHorzOCR" w:hAnsi="Arial" w:cs="Arial"/>
              </w:rPr>
            </w:pPr>
            <w:r>
              <w:rPr>
                <w:rFonts w:ascii="Arial" w:eastAsia="HiddenHorzOCR" w:hAnsi="Arial" w:cs="Arial"/>
              </w:rPr>
              <w:t>8.</w:t>
            </w:r>
            <w:r>
              <w:rPr>
                <w:rFonts w:ascii="Arial" w:eastAsia="HiddenHorzOCR" w:hAnsi="Arial" w:cs="Arial"/>
              </w:rPr>
              <w:tab/>
              <w:t>ΛΟΙΠΕΣ ΑΠΑΙΤΗΣΕΙΣ</w:t>
            </w:r>
          </w:p>
        </w:tc>
        <w:tc>
          <w:tcPr>
            <w:tcW w:w="1134" w:type="dxa"/>
            <w:shd w:val="clear" w:color="auto" w:fill="auto"/>
          </w:tcPr>
          <w:p w:rsidR="00F67B3F" w:rsidRPr="004A1D84" w:rsidRDefault="004A1D84" w:rsidP="00B5795D">
            <w:pPr>
              <w:tabs>
                <w:tab w:val="left" w:pos="720"/>
              </w:tabs>
              <w:snapToGrid w:val="0"/>
              <w:spacing w:before="120"/>
              <w:jc w:val="center"/>
              <w:rPr>
                <w:rFonts w:ascii="Arial" w:eastAsia="HiddenHorzOCR" w:hAnsi="Arial" w:cs="Arial"/>
                <w:lang w:val="en-US"/>
              </w:rPr>
            </w:pPr>
            <w:r>
              <w:rPr>
                <w:rFonts w:ascii="Arial" w:eastAsia="HiddenHorzOCR" w:hAnsi="Arial" w:cs="Arial"/>
              </w:rPr>
              <w:t>1</w:t>
            </w:r>
            <w:r w:rsidR="00EC6BE9">
              <w:rPr>
                <w:rFonts w:ascii="Arial" w:eastAsia="HiddenHorzOCR" w:hAnsi="Arial" w:cs="Arial"/>
                <w:lang w:val="en-US"/>
              </w:rPr>
              <w:t>5</w:t>
            </w:r>
          </w:p>
        </w:tc>
      </w:tr>
      <w:tr w:rsidR="00F67B3F" w:rsidTr="00B5795D">
        <w:tc>
          <w:tcPr>
            <w:tcW w:w="6520" w:type="dxa"/>
            <w:shd w:val="clear" w:color="auto" w:fill="auto"/>
          </w:tcPr>
          <w:p w:rsidR="00F67B3F" w:rsidRDefault="00F67B3F" w:rsidP="00F67B3F">
            <w:pPr>
              <w:tabs>
                <w:tab w:val="left" w:pos="765"/>
              </w:tabs>
              <w:snapToGrid w:val="0"/>
              <w:spacing w:before="120"/>
              <w:jc w:val="both"/>
              <w:rPr>
                <w:rFonts w:ascii="Arial" w:eastAsia="HiddenHorzOCR" w:hAnsi="Arial" w:cs="Arial"/>
              </w:rPr>
            </w:pPr>
            <w:r>
              <w:rPr>
                <w:rFonts w:ascii="Arial" w:eastAsia="HiddenHorzOCR" w:hAnsi="Arial" w:cs="Arial"/>
              </w:rPr>
              <w:t>9.        ΠΕΡΙΕΧΟΜΕΝΟ ΠΡΟΣΦΟΡΑΣ</w:t>
            </w:r>
          </w:p>
        </w:tc>
        <w:tc>
          <w:tcPr>
            <w:tcW w:w="1134" w:type="dxa"/>
            <w:shd w:val="clear" w:color="auto" w:fill="auto"/>
          </w:tcPr>
          <w:p w:rsidR="00F67B3F" w:rsidRDefault="00F21097" w:rsidP="00B5795D">
            <w:pPr>
              <w:tabs>
                <w:tab w:val="left" w:pos="720"/>
              </w:tabs>
              <w:snapToGrid w:val="0"/>
              <w:spacing w:before="120"/>
              <w:jc w:val="center"/>
              <w:rPr>
                <w:rFonts w:ascii="Arial" w:eastAsia="HiddenHorzOCR" w:hAnsi="Arial" w:cs="Arial"/>
              </w:rPr>
            </w:pPr>
            <w:r>
              <w:rPr>
                <w:rFonts w:ascii="Arial" w:eastAsia="HiddenHorzOCR" w:hAnsi="Arial" w:cs="Arial"/>
              </w:rPr>
              <w:t>1</w:t>
            </w:r>
            <w:r w:rsidR="00EC6BE9">
              <w:rPr>
                <w:rFonts w:ascii="Arial" w:eastAsia="HiddenHorzOCR" w:hAnsi="Arial" w:cs="Arial"/>
              </w:rPr>
              <w:t>5</w:t>
            </w:r>
          </w:p>
        </w:tc>
      </w:tr>
      <w:tr w:rsidR="00CD1E50" w:rsidTr="00B5795D">
        <w:tc>
          <w:tcPr>
            <w:tcW w:w="6520" w:type="dxa"/>
            <w:shd w:val="clear" w:color="auto" w:fill="auto"/>
          </w:tcPr>
          <w:p w:rsidR="00CD1E50" w:rsidRDefault="00CD1E50" w:rsidP="00F67B3F">
            <w:pPr>
              <w:tabs>
                <w:tab w:val="left" w:pos="765"/>
              </w:tabs>
              <w:snapToGrid w:val="0"/>
              <w:spacing w:before="120"/>
              <w:jc w:val="both"/>
              <w:rPr>
                <w:rFonts w:ascii="Arial" w:eastAsia="HiddenHorzOCR" w:hAnsi="Arial" w:cs="Arial"/>
              </w:rPr>
            </w:pPr>
            <w:r>
              <w:rPr>
                <w:rFonts w:ascii="Arial" w:eastAsia="HiddenHorzOCR" w:hAnsi="Arial" w:cs="Arial"/>
              </w:rPr>
              <w:t>10.      ΣΗΜΕΙΩΣΕΙΣ</w:t>
            </w:r>
          </w:p>
        </w:tc>
        <w:tc>
          <w:tcPr>
            <w:tcW w:w="1134" w:type="dxa"/>
            <w:shd w:val="clear" w:color="auto" w:fill="auto"/>
          </w:tcPr>
          <w:p w:rsidR="00CD1E50" w:rsidRDefault="00F21097" w:rsidP="00B5795D">
            <w:pPr>
              <w:tabs>
                <w:tab w:val="left" w:pos="720"/>
              </w:tabs>
              <w:snapToGrid w:val="0"/>
              <w:spacing w:before="120"/>
              <w:jc w:val="center"/>
              <w:rPr>
                <w:rFonts w:ascii="Arial" w:eastAsia="HiddenHorzOCR" w:hAnsi="Arial" w:cs="Arial"/>
              </w:rPr>
            </w:pPr>
            <w:r>
              <w:rPr>
                <w:rFonts w:ascii="Arial" w:eastAsia="HiddenHorzOCR" w:hAnsi="Arial" w:cs="Arial"/>
              </w:rPr>
              <w:t>1</w:t>
            </w:r>
            <w:r w:rsidR="00EC6BE9">
              <w:rPr>
                <w:rFonts w:ascii="Arial" w:eastAsia="HiddenHorzOCR" w:hAnsi="Arial" w:cs="Arial"/>
              </w:rPr>
              <w:t>9</w:t>
            </w:r>
          </w:p>
        </w:tc>
      </w:tr>
      <w:tr w:rsidR="0083183A" w:rsidTr="00B5795D">
        <w:tc>
          <w:tcPr>
            <w:tcW w:w="6520" w:type="dxa"/>
            <w:shd w:val="clear" w:color="auto" w:fill="auto"/>
          </w:tcPr>
          <w:p w:rsidR="0083183A" w:rsidRDefault="00CD1E50">
            <w:pPr>
              <w:tabs>
                <w:tab w:val="left" w:pos="720"/>
              </w:tabs>
              <w:snapToGrid w:val="0"/>
              <w:spacing w:before="120"/>
              <w:rPr>
                <w:rFonts w:ascii="Arial" w:eastAsia="HiddenHorzOCR" w:hAnsi="Arial" w:cs="Arial"/>
              </w:rPr>
            </w:pPr>
            <w:r>
              <w:rPr>
                <w:rFonts w:ascii="Arial" w:eastAsia="HiddenHorzOCR" w:hAnsi="Arial" w:cs="Arial"/>
              </w:rPr>
              <w:t>11</w:t>
            </w:r>
            <w:r w:rsidR="0083183A">
              <w:rPr>
                <w:rFonts w:ascii="Arial" w:eastAsia="HiddenHorzOCR" w:hAnsi="Arial" w:cs="Arial"/>
              </w:rPr>
              <w:t>.</w:t>
            </w:r>
            <w:r w:rsidR="0083183A">
              <w:rPr>
                <w:rFonts w:ascii="Arial" w:eastAsia="HiddenHorzOCR" w:hAnsi="Arial" w:cs="Arial"/>
              </w:rPr>
              <w:tab/>
              <w:t>ΠΡΟΤΑΣΕΙΣ ΒΕΛΤΙΩΣΗΣ ΤΕΧΝΙΚΗΣ ΠΡΟΔΙΑΓΡΑΦΗΣ</w:t>
            </w:r>
          </w:p>
        </w:tc>
        <w:tc>
          <w:tcPr>
            <w:tcW w:w="1134" w:type="dxa"/>
            <w:shd w:val="clear" w:color="auto" w:fill="auto"/>
            <w:vAlign w:val="bottom"/>
          </w:tcPr>
          <w:p w:rsidR="0083183A" w:rsidRDefault="00EC6BE9" w:rsidP="00B5795D">
            <w:pPr>
              <w:tabs>
                <w:tab w:val="left" w:pos="720"/>
              </w:tabs>
              <w:snapToGrid w:val="0"/>
              <w:spacing w:before="120"/>
              <w:jc w:val="center"/>
              <w:rPr>
                <w:rFonts w:ascii="Arial" w:eastAsia="HiddenHorzOCR" w:hAnsi="Arial" w:cs="Arial"/>
              </w:rPr>
            </w:pPr>
            <w:r>
              <w:rPr>
                <w:rFonts w:ascii="Arial" w:eastAsia="HiddenHorzOCR" w:hAnsi="Arial" w:cs="Arial"/>
              </w:rPr>
              <w:t>20</w:t>
            </w:r>
          </w:p>
        </w:tc>
      </w:tr>
      <w:tr w:rsidR="00726C44" w:rsidTr="00B5795D">
        <w:tc>
          <w:tcPr>
            <w:tcW w:w="6520" w:type="dxa"/>
            <w:shd w:val="clear" w:color="auto" w:fill="auto"/>
          </w:tcPr>
          <w:p w:rsidR="009A65F6" w:rsidRDefault="009A65F6">
            <w:pPr>
              <w:tabs>
                <w:tab w:val="left" w:pos="720"/>
              </w:tabs>
              <w:snapToGrid w:val="0"/>
              <w:spacing w:before="120"/>
              <w:jc w:val="both"/>
              <w:rPr>
                <w:rFonts w:ascii="Arial" w:eastAsia="HiddenHorzOCR" w:hAnsi="Arial" w:cs="Arial"/>
              </w:rPr>
            </w:pPr>
            <w:r>
              <w:rPr>
                <w:rFonts w:ascii="Arial" w:eastAsia="HiddenHorzOCR" w:hAnsi="Arial" w:cs="Arial"/>
              </w:rPr>
              <w:t>ΠΡΟΣΘΗΚΗ Ι  - ΕΝΤΥΠΟ ΣΥΜΜΟΡΦΩΣΗΣ</w:t>
            </w:r>
          </w:p>
          <w:p w:rsidR="00726C44" w:rsidRPr="006F7CCC" w:rsidRDefault="009155C5">
            <w:pPr>
              <w:tabs>
                <w:tab w:val="left" w:pos="720"/>
              </w:tabs>
              <w:snapToGrid w:val="0"/>
              <w:spacing w:before="120"/>
              <w:jc w:val="both"/>
              <w:rPr>
                <w:rFonts w:ascii="Arial" w:eastAsia="HiddenHorzOCR" w:hAnsi="Arial" w:cs="Arial"/>
              </w:rPr>
            </w:pPr>
            <w:r>
              <w:rPr>
                <w:rFonts w:ascii="Arial" w:eastAsia="HiddenHorzOCR" w:hAnsi="Arial" w:cs="Arial"/>
              </w:rPr>
              <w:t>ΠΡΟΣΘΗΚΗ Ι</w:t>
            </w:r>
            <w:r w:rsidR="009A65F6">
              <w:rPr>
                <w:rFonts w:ascii="Arial" w:eastAsia="HiddenHorzOCR" w:hAnsi="Arial" w:cs="Arial"/>
              </w:rPr>
              <w:t>Ι</w:t>
            </w:r>
            <w:r w:rsidR="00726C44">
              <w:rPr>
                <w:rFonts w:ascii="Arial" w:eastAsia="HiddenHorzOCR" w:hAnsi="Arial" w:cs="Arial"/>
              </w:rPr>
              <w:t xml:space="preserve"> –  </w:t>
            </w:r>
            <w:r w:rsidR="00726C44" w:rsidRPr="00726C44">
              <w:rPr>
                <w:rFonts w:ascii="Arial" w:eastAsia="HiddenHorzOCR" w:hAnsi="Arial" w:cs="Arial"/>
              </w:rPr>
              <w:t>ΕΞΑΡΤΗΜΑΤΑ-ΠΑΡΕΛΚΟΜΕΝΑ ΠΟΥ ΜΠΟΡΟΥΝ ΝΑ ΤΟΠΟΘΕΤΗΘΟΥΝ Κ</w:t>
            </w:r>
            <w:r w:rsidR="009B24CA">
              <w:rPr>
                <w:rFonts w:ascii="Arial" w:eastAsia="HiddenHorzOCR" w:hAnsi="Arial" w:cs="Arial"/>
              </w:rPr>
              <w:t>ΑΙ ΝΑ ΣΥΝΕΡΓΑΣΤΟΥΝ ΚΑΙ ΔΕ ΘΑ</w:t>
            </w:r>
            <w:r w:rsidR="00726C44" w:rsidRPr="00726C44">
              <w:rPr>
                <w:rFonts w:ascii="Arial" w:eastAsia="HiddenHorzOCR" w:hAnsi="Arial" w:cs="Arial"/>
              </w:rPr>
              <w:t>ΣΥΝΟΔΕΥΟΥΝ</w:t>
            </w:r>
            <w:r w:rsidR="006F7CCC">
              <w:rPr>
                <w:rFonts w:ascii="Arial" w:eastAsia="HiddenHorzOCR" w:hAnsi="Arial" w:cs="Arial"/>
              </w:rPr>
              <w:t xml:space="preserve"> ΤΟ ΜΗΧΑΝΗΜΑ </w:t>
            </w:r>
          </w:p>
        </w:tc>
        <w:tc>
          <w:tcPr>
            <w:tcW w:w="1134" w:type="dxa"/>
            <w:shd w:val="clear" w:color="auto" w:fill="auto"/>
          </w:tcPr>
          <w:p w:rsidR="00726C44" w:rsidRDefault="004919CA" w:rsidP="00B5795D">
            <w:pPr>
              <w:tabs>
                <w:tab w:val="left" w:pos="720"/>
              </w:tabs>
              <w:snapToGrid w:val="0"/>
              <w:spacing w:before="120"/>
              <w:jc w:val="center"/>
              <w:rPr>
                <w:rFonts w:ascii="Arial" w:eastAsia="HiddenHorzOCR" w:hAnsi="Arial" w:cs="Arial"/>
              </w:rPr>
            </w:pPr>
            <w:r>
              <w:rPr>
                <w:rFonts w:ascii="Arial" w:eastAsia="HiddenHorzOCR" w:hAnsi="Arial" w:cs="Arial"/>
              </w:rPr>
              <w:t>Ι-1</w:t>
            </w:r>
          </w:p>
          <w:p w:rsidR="009A65F6" w:rsidRDefault="009A65F6" w:rsidP="00B5795D">
            <w:pPr>
              <w:tabs>
                <w:tab w:val="left" w:pos="720"/>
              </w:tabs>
              <w:snapToGrid w:val="0"/>
              <w:spacing w:before="120"/>
              <w:jc w:val="center"/>
              <w:rPr>
                <w:rFonts w:ascii="Arial" w:eastAsia="HiddenHorzOCR" w:hAnsi="Arial" w:cs="Arial"/>
              </w:rPr>
            </w:pPr>
            <w:r>
              <w:rPr>
                <w:rFonts w:ascii="Arial" w:eastAsia="HiddenHorzOCR" w:hAnsi="Arial" w:cs="Arial"/>
              </w:rPr>
              <w:t>ΙΙ-1</w:t>
            </w:r>
          </w:p>
        </w:tc>
      </w:tr>
      <w:tr w:rsidR="0083183A" w:rsidTr="00B5795D">
        <w:tc>
          <w:tcPr>
            <w:tcW w:w="6520" w:type="dxa"/>
            <w:shd w:val="clear" w:color="auto" w:fill="auto"/>
          </w:tcPr>
          <w:p w:rsidR="0083183A" w:rsidRDefault="0083183A">
            <w:pPr>
              <w:tabs>
                <w:tab w:val="left" w:pos="720"/>
              </w:tabs>
              <w:snapToGrid w:val="0"/>
              <w:spacing w:before="120"/>
              <w:jc w:val="both"/>
              <w:rPr>
                <w:rFonts w:ascii="Arial" w:eastAsia="HiddenHorzOCR" w:hAnsi="Arial" w:cs="Arial"/>
              </w:rPr>
            </w:pPr>
            <w:r>
              <w:rPr>
                <w:rFonts w:ascii="Arial" w:eastAsia="HiddenHorzOCR" w:hAnsi="Arial" w:cs="Arial"/>
              </w:rPr>
              <w:t>ΕΓΚΡΙΣΗ ΤΕΧΝΙΚΗΣ ΠΡΟΔΙΑΓΡΑΦΗΣ</w:t>
            </w:r>
          </w:p>
        </w:tc>
        <w:tc>
          <w:tcPr>
            <w:tcW w:w="1134" w:type="dxa"/>
            <w:shd w:val="clear" w:color="auto" w:fill="auto"/>
          </w:tcPr>
          <w:p w:rsidR="0083183A" w:rsidRDefault="0083183A" w:rsidP="00B5795D">
            <w:pPr>
              <w:tabs>
                <w:tab w:val="left" w:pos="720"/>
              </w:tabs>
              <w:snapToGrid w:val="0"/>
              <w:spacing w:before="120"/>
              <w:jc w:val="center"/>
              <w:rPr>
                <w:rFonts w:ascii="Arial" w:eastAsia="HiddenHorzOCR" w:hAnsi="Arial" w:cs="Arial"/>
              </w:rPr>
            </w:pPr>
          </w:p>
        </w:tc>
      </w:tr>
      <w:tr w:rsidR="0083183A" w:rsidTr="00B5795D">
        <w:tc>
          <w:tcPr>
            <w:tcW w:w="6520" w:type="dxa"/>
            <w:shd w:val="clear" w:color="auto" w:fill="auto"/>
          </w:tcPr>
          <w:p w:rsidR="0083183A" w:rsidRDefault="0083183A">
            <w:pPr>
              <w:tabs>
                <w:tab w:val="left" w:pos="720"/>
              </w:tabs>
              <w:snapToGrid w:val="0"/>
              <w:spacing w:before="120"/>
              <w:jc w:val="both"/>
              <w:rPr>
                <w:rFonts w:ascii="Arial" w:eastAsia="HiddenHorzOCR" w:hAnsi="Arial" w:cs="Arial"/>
              </w:rPr>
            </w:pPr>
          </w:p>
        </w:tc>
        <w:tc>
          <w:tcPr>
            <w:tcW w:w="1134" w:type="dxa"/>
            <w:shd w:val="clear" w:color="auto" w:fill="auto"/>
          </w:tcPr>
          <w:p w:rsidR="0083183A" w:rsidRDefault="0083183A" w:rsidP="00B5795D">
            <w:pPr>
              <w:tabs>
                <w:tab w:val="left" w:pos="720"/>
              </w:tabs>
              <w:snapToGrid w:val="0"/>
              <w:spacing w:before="120"/>
              <w:jc w:val="center"/>
              <w:rPr>
                <w:rFonts w:ascii="Arial" w:eastAsia="HiddenHorzOCR" w:hAnsi="Arial" w:cs="Arial"/>
              </w:rPr>
            </w:pPr>
          </w:p>
        </w:tc>
      </w:tr>
      <w:tr w:rsidR="0083183A" w:rsidTr="00B5795D">
        <w:tc>
          <w:tcPr>
            <w:tcW w:w="6520" w:type="dxa"/>
            <w:shd w:val="clear" w:color="auto" w:fill="auto"/>
          </w:tcPr>
          <w:p w:rsidR="0083183A" w:rsidRDefault="0083183A">
            <w:pPr>
              <w:tabs>
                <w:tab w:val="left" w:pos="720"/>
              </w:tabs>
              <w:snapToGrid w:val="0"/>
              <w:spacing w:before="120"/>
              <w:jc w:val="both"/>
              <w:rPr>
                <w:rFonts w:ascii="Arial" w:eastAsia="HiddenHorzOCR" w:hAnsi="Arial" w:cs="Arial"/>
                <w:szCs w:val="24"/>
              </w:rPr>
            </w:pPr>
          </w:p>
        </w:tc>
        <w:tc>
          <w:tcPr>
            <w:tcW w:w="1134" w:type="dxa"/>
            <w:shd w:val="clear" w:color="auto" w:fill="auto"/>
          </w:tcPr>
          <w:p w:rsidR="0083183A" w:rsidRDefault="0083183A" w:rsidP="00B5795D">
            <w:pPr>
              <w:tabs>
                <w:tab w:val="left" w:pos="720"/>
              </w:tabs>
              <w:snapToGrid w:val="0"/>
              <w:spacing w:before="120"/>
              <w:jc w:val="center"/>
              <w:rPr>
                <w:rFonts w:ascii="Arial" w:eastAsia="HiddenHorzOCR" w:hAnsi="Arial" w:cs="Arial"/>
                <w:szCs w:val="24"/>
              </w:rPr>
            </w:pPr>
          </w:p>
        </w:tc>
      </w:tr>
      <w:tr w:rsidR="0083183A" w:rsidRPr="00807734" w:rsidTr="00B5795D">
        <w:tc>
          <w:tcPr>
            <w:tcW w:w="6520" w:type="dxa"/>
            <w:shd w:val="clear" w:color="auto" w:fill="auto"/>
          </w:tcPr>
          <w:p w:rsidR="0083183A" w:rsidRPr="00807734" w:rsidRDefault="0083183A">
            <w:pPr>
              <w:tabs>
                <w:tab w:val="left" w:pos="720"/>
              </w:tabs>
              <w:snapToGrid w:val="0"/>
              <w:spacing w:before="120"/>
              <w:jc w:val="both"/>
              <w:rPr>
                <w:rFonts w:ascii="Arial" w:eastAsia="HiddenHorzOCR" w:hAnsi="Arial" w:cs="Arial"/>
                <w:szCs w:val="24"/>
              </w:rPr>
            </w:pPr>
          </w:p>
        </w:tc>
        <w:tc>
          <w:tcPr>
            <w:tcW w:w="1134" w:type="dxa"/>
            <w:shd w:val="clear" w:color="auto" w:fill="auto"/>
          </w:tcPr>
          <w:p w:rsidR="0083183A" w:rsidRPr="00807734" w:rsidRDefault="0083183A">
            <w:pPr>
              <w:tabs>
                <w:tab w:val="left" w:pos="720"/>
              </w:tabs>
              <w:snapToGrid w:val="0"/>
              <w:spacing w:before="120"/>
              <w:jc w:val="right"/>
              <w:rPr>
                <w:rFonts w:ascii="Arial" w:eastAsia="HiddenHorzOCR" w:hAnsi="Arial" w:cs="Arial"/>
                <w:szCs w:val="24"/>
              </w:rPr>
            </w:pPr>
          </w:p>
        </w:tc>
      </w:tr>
    </w:tbl>
    <w:p w:rsidR="006B38E0" w:rsidRPr="00807734" w:rsidRDefault="006B38E0" w:rsidP="006B38E0">
      <w:pPr>
        <w:tabs>
          <w:tab w:val="left" w:pos="709"/>
        </w:tabs>
        <w:spacing w:after="120"/>
        <w:jc w:val="both"/>
        <w:rPr>
          <w:rFonts w:ascii="Arial" w:hAnsi="Arial" w:cs="Arial"/>
          <w:szCs w:val="24"/>
        </w:rPr>
      </w:pPr>
      <w:r w:rsidRPr="00807734">
        <w:rPr>
          <w:rFonts w:ascii="Arial" w:hAnsi="Arial" w:cs="Arial"/>
          <w:szCs w:val="24"/>
        </w:rPr>
        <w:t>1.</w:t>
      </w:r>
      <w:r w:rsidRPr="00807734">
        <w:rPr>
          <w:rFonts w:ascii="Arial" w:hAnsi="Arial" w:cs="Arial"/>
          <w:szCs w:val="24"/>
        </w:rPr>
        <w:tab/>
        <w:t>ΠΕΔΙΟ ΕΦΑΡΜΟΓΗΣ</w:t>
      </w:r>
    </w:p>
    <w:p w:rsidR="008856B7" w:rsidRPr="00807734" w:rsidRDefault="00807734" w:rsidP="008856B7">
      <w:pPr>
        <w:tabs>
          <w:tab w:val="left" w:pos="720"/>
        </w:tabs>
        <w:jc w:val="both"/>
        <w:rPr>
          <w:rFonts w:ascii="Arial" w:hAnsi="Arial" w:cs="Arial"/>
        </w:rPr>
      </w:pPr>
      <w:r w:rsidRPr="00807734">
        <w:rPr>
          <w:rFonts w:ascii="Arial" w:hAnsi="Arial" w:cs="Arial"/>
          <w:szCs w:val="24"/>
        </w:rPr>
        <w:tab/>
      </w:r>
      <w:r w:rsidR="0083183A" w:rsidRPr="00807734">
        <w:rPr>
          <w:rFonts w:ascii="Arial" w:hAnsi="Arial" w:cs="Arial"/>
          <w:szCs w:val="24"/>
        </w:rPr>
        <w:t xml:space="preserve">Η παρούσα </w:t>
      </w:r>
      <w:r w:rsidR="0083183A" w:rsidRPr="00807734">
        <w:rPr>
          <w:rFonts w:ascii="Arial" w:hAnsi="Arial" w:cs="Arial"/>
          <w:color w:val="000000"/>
          <w:szCs w:val="24"/>
        </w:rPr>
        <w:t xml:space="preserve">Προδιαγραφή </w:t>
      </w:r>
      <w:r w:rsidR="0083183A" w:rsidRPr="00807734">
        <w:rPr>
          <w:rFonts w:ascii="Arial" w:hAnsi="Arial" w:cs="Arial"/>
          <w:color w:val="000000"/>
          <w:szCs w:val="24"/>
          <w:lang w:val="en-US"/>
        </w:rPr>
        <w:t>E</w:t>
      </w:r>
      <w:proofErr w:type="spellStart"/>
      <w:r w:rsidR="0083183A" w:rsidRPr="00807734">
        <w:rPr>
          <w:rFonts w:ascii="Arial" w:hAnsi="Arial" w:cs="Arial"/>
          <w:color w:val="000000"/>
          <w:szCs w:val="24"/>
        </w:rPr>
        <w:t>νόπλων</w:t>
      </w:r>
      <w:proofErr w:type="spellEnd"/>
      <w:r w:rsidR="0083183A" w:rsidRPr="00807734">
        <w:rPr>
          <w:rFonts w:ascii="Arial" w:hAnsi="Arial" w:cs="Arial"/>
          <w:color w:val="000000"/>
          <w:szCs w:val="24"/>
        </w:rPr>
        <w:t xml:space="preserve"> Δυνάμεων (ΠΕΔ)</w:t>
      </w:r>
      <w:r w:rsidR="0083183A" w:rsidRPr="00807734">
        <w:rPr>
          <w:rFonts w:ascii="Arial" w:hAnsi="Arial" w:cs="Arial"/>
          <w:szCs w:val="24"/>
        </w:rPr>
        <w:t xml:space="preserve"> καλύπτει </w:t>
      </w:r>
      <w:r w:rsidR="00D6189C" w:rsidRPr="00807734">
        <w:rPr>
          <w:rFonts w:ascii="Arial" w:hAnsi="Arial" w:cs="Arial"/>
          <w:szCs w:val="24"/>
        </w:rPr>
        <w:t xml:space="preserve">τις ελάχιστες </w:t>
      </w:r>
      <w:r w:rsidR="00E93A94" w:rsidRPr="00807734">
        <w:rPr>
          <w:rFonts w:ascii="Arial" w:hAnsi="Arial" w:cs="Arial"/>
          <w:szCs w:val="24"/>
        </w:rPr>
        <w:t xml:space="preserve">απαιτήσεις για την προμήθεια </w:t>
      </w:r>
      <w:r w:rsidR="00A1697E" w:rsidRPr="00807734">
        <w:rPr>
          <w:rFonts w:ascii="Arial" w:hAnsi="Arial" w:cs="Arial"/>
        </w:rPr>
        <w:t xml:space="preserve">μηχανήματος </w:t>
      </w:r>
      <w:r w:rsidR="00D6189C" w:rsidRPr="00807734">
        <w:rPr>
          <w:rFonts w:ascii="Arial" w:hAnsi="Arial" w:cs="Arial"/>
        </w:rPr>
        <w:t xml:space="preserve">επικάλυψης </w:t>
      </w:r>
      <w:proofErr w:type="spellStart"/>
      <w:r w:rsidR="00D6189C" w:rsidRPr="00807734">
        <w:rPr>
          <w:rFonts w:ascii="Arial" w:hAnsi="Arial" w:cs="Arial"/>
        </w:rPr>
        <w:t>αντικειμενοφόρων</w:t>
      </w:r>
      <w:proofErr w:type="spellEnd"/>
      <w:r w:rsidR="00D6189C" w:rsidRPr="00807734">
        <w:rPr>
          <w:rFonts w:ascii="Arial" w:hAnsi="Arial" w:cs="Arial"/>
        </w:rPr>
        <w:t xml:space="preserve"> πλακών – ιστολογικών πλακιδίων</w:t>
      </w:r>
      <w:r w:rsidR="00A1697E" w:rsidRPr="00807734">
        <w:rPr>
          <w:rFonts w:ascii="Arial" w:hAnsi="Arial" w:cs="Arial"/>
        </w:rPr>
        <w:t>.</w:t>
      </w:r>
    </w:p>
    <w:p w:rsidR="008856B7" w:rsidRPr="00807734" w:rsidRDefault="008856B7" w:rsidP="008856B7">
      <w:pPr>
        <w:tabs>
          <w:tab w:val="left" w:pos="720"/>
        </w:tabs>
        <w:jc w:val="both"/>
        <w:rPr>
          <w:rFonts w:ascii="Arial" w:hAnsi="Arial" w:cs="Arial"/>
          <w:szCs w:val="24"/>
        </w:rPr>
      </w:pPr>
    </w:p>
    <w:p w:rsidR="00C36361" w:rsidRPr="00807734" w:rsidRDefault="0083183A" w:rsidP="00323658">
      <w:pPr>
        <w:tabs>
          <w:tab w:val="left" w:pos="540"/>
          <w:tab w:val="left" w:pos="720"/>
        </w:tabs>
        <w:spacing w:before="240" w:after="120"/>
        <w:jc w:val="both"/>
        <w:rPr>
          <w:rFonts w:ascii="Arial" w:eastAsia="HiddenHorzOCR" w:hAnsi="Arial" w:cs="Arial"/>
        </w:rPr>
      </w:pPr>
      <w:r w:rsidRPr="00807734">
        <w:rPr>
          <w:rFonts w:ascii="Arial" w:eastAsia="HiddenHorzOCR" w:hAnsi="Arial" w:cs="Arial"/>
        </w:rPr>
        <w:t>2.</w:t>
      </w:r>
      <w:r w:rsidRPr="00807734">
        <w:rPr>
          <w:rFonts w:ascii="Arial" w:eastAsia="HiddenHorzOCR" w:hAnsi="Arial" w:cs="Arial"/>
        </w:rPr>
        <w:tab/>
        <w:t>ΣΧΕΤΙΚΑ ΕΓΓΡΑΦΑ</w:t>
      </w:r>
    </w:p>
    <w:p w:rsidR="00D6189C" w:rsidRPr="00807734" w:rsidRDefault="00D6189C" w:rsidP="00D6189C">
      <w:pPr>
        <w:suppressAutoHyphens w:val="0"/>
        <w:autoSpaceDE w:val="0"/>
        <w:autoSpaceDN w:val="0"/>
        <w:adjustRightInd w:val="0"/>
        <w:rPr>
          <w:rFonts w:ascii="Arial" w:hAnsi="Arial" w:cs="Arial"/>
          <w:color w:val="000000"/>
          <w:szCs w:val="24"/>
          <w:lang w:eastAsia="el-GR"/>
        </w:rPr>
      </w:pPr>
    </w:p>
    <w:p w:rsidR="00D6189C" w:rsidRPr="00807734" w:rsidRDefault="00807734" w:rsidP="00807734">
      <w:pPr>
        <w:suppressAutoHyphens w:val="0"/>
        <w:autoSpaceDE w:val="0"/>
        <w:autoSpaceDN w:val="0"/>
        <w:adjustRightInd w:val="0"/>
        <w:ind w:firstLine="720"/>
        <w:jc w:val="both"/>
        <w:rPr>
          <w:rFonts w:ascii="Arial" w:hAnsi="Arial" w:cs="Arial"/>
          <w:color w:val="000000"/>
          <w:szCs w:val="24"/>
          <w:lang w:eastAsia="el-GR"/>
        </w:rPr>
      </w:pPr>
      <w:r w:rsidRPr="00807734">
        <w:rPr>
          <w:rFonts w:ascii="Arial" w:hAnsi="Arial" w:cs="Arial"/>
          <w:bCs/>
          <w:color w:val="000000"/>
          <w:szCs w:val="24"/>
          <w:lang w:eastAsia="el-GR"/>
        </w:rPr>
        <w:t>2.1</w:t>
      </w:r>
      <w:r w:rsidRPr="00807734">
        <w:rPr>
          <w:rFonts w:ascii="Arial" w:hAnsi="Arial" w:cs="Arial"/>
          <w:bCs/>
          <w:color w:val="000000"/>
          <w:szCs w:val="24"/>
          <w:lang w:eastAsia="el-GR"/>
        </w:rPr>
        <w:tab/>
      </w:r>
      <w:r w:rsidR="00D6189C" w:rsidRPr="00807734">
        <w:rPr>
          <w:rFonts w:ascii="Arial" w:hAnsi="Arial" w:cs="Arial"/>
          <w:color w:val="000000"/>
          <w:szCs w:val="24"/>
          <w:lang w:eastAsia="el-GR"/>
        </w:rPr>
        <w:t xml:space="preserve">«Κανονισμός (ΕΚ) </w:t>
      </w:r>
      <w:proofErr w:type="spellStart"/>
      <w:r w:rsidR="00D6189C" w:rsidRPr="00807734">
        <w:rPr>
          <w:rFonts w:ascii="Arial" w:hAnsi="Arial" w:cs="Arial"/>
          <w:color w:val="000000"/>
          <w:szCs w:val="24"/>
          <w:lang w:eastAsia="el-GR"/>
        </w:rPr>
        <w:t>αρ</w:t>
      </w:r>
      <w:proofErr w:type="spellEnd"/>
      <w:r w:rsidR="00D6189C" w:rsidRPr="00807734">
        <w:rPr>
          <w:rFonts w:ascii="Arial" w:hAnsi="Arial" w:cs="Arial"/>
          <w:color w:val="000000"/>
          <w:szCs w:val="24"/>
          <w:lang w:eastAsia="el-GR"/>
        </w:rPr>
        <w:t>. 1907/2006 του Ευρωπαϊκού Κοινοβουλίου</w:t>
      </w:r>
      <w:r w:rsidR="00B453BC" w:rsidRPr="00807734">
        <w:rPr>
          <w:rFonts w:ascii="Arial" w:hAnsi="Arial" w:cs="Arial"/>
          <w:color w:val="000000"/>
          <w:szCs w:val="24"/>
          <w:lang w:eastAsia="el-GR"/>
        </w:rPr>
        <w:t xml:space="preserve"> </w:t>
      </w:r>
      <w:r w:rsidR="00D6189C" w:rsidRPr="00807734">
        <w:rPr>
          <w:rFonts w:ascii="Arial" w:hAnsi="Arial" w:cs="Arial"/>
          <w:color w:val="000000"/>
          <w:szCs w:val="24"/>
          <w:lang w:eastAsia="el-GR"/>
        </w:rPr>
        <w:t>και του Συμβουλίου της 18ης Δεκεμβρίου 2006, για την καταχώρηση, την</w:t>
      </w:r>
      <w:r w:rsidR="00B453BC" w:rsidRPr="00807734">
        <w:rPr>
          <w:rFonts w:ascii="Arial" w:hAnsi="Arial" w:cs="Arial"/>
          <w:color w:val="000000"/>
          <w:szCs w:val="24"/>
          <w:lang w:eastAsia="el-GR"/>
        </w:rPr>
        <w:t xml:space="preserve"> </w:t>
      </w:r>
      <w:r w:rsidR="00D6189C" w:rsidRPr="00807734">
        <w:rPr>
          <w:rFonts w:ascii="Arial" w:hAnsi="Arial" w:cs="Arial"/>
          <w:color w:val="000000"/>
          <w:szCs w:val="24"/>
          <w:lang w:eastAsia="el-GR"/>
        </w:rPr>
        <w:t xml:space="preserve">αξιολόγηση, την </w:t>
      </w:r>
      <w:proofErr w:type="spellStart"/>
      <w:r w:rsidR="00D6189C" w:rsidRPr="00807734">
        <w:rPr>
          <w:rFonts w:ascii="Arial" w:hAnsi="Arial" w:cs="Arial"/>
          <w:color w:val="000000"/>
          <w:szCs w:val="24"/>
          <w:lang w:eastAsia="el-GR"/>
        </w:rPr>
        <w:t>αδειοδότηση</w:t>
      </w:r>
      <w:proofErr w:type="spellEnd"/>
      <w:r w:rsidR="00D6189C" w:rsidRPr="00807734">
        <w:rPr>
          <w:rFonts w:ascii="Arial" w:hAnsi="Arial" w:cs="Arial"/>
          <w:color w:val="000000"/>
          <w:szCs w:val="24"/>
          <w:lang w:eastAsia="el-GR"/>
        </w:rPr>
        <w:t xml:space="preserve"> και τους περιορισμούς των χημικών προϊόντων</w:t>
      </w:r>
      <w:r w:rsidR="000A35EF">
        <w:rPr>
          <w:rFonts w:ascii="Arial" w:hAnsi="Arial" w:cs="Arial"/>
          <w:color w:val="000000"/>
          <w:szCs w:val="24"/>
          <w:lang w:eastAsia="el-GR"/>
        </w:rPr>
        <w:t xml:space="preserve"> </w:t>
      </w:r>
      <w:r w:rsidR="00D6189C" w:rsidRPr="00807734">
        <w:rPr>
          <w:rFonts w:ascii="Arial" w:hAnsi="Arial" w:cs="Arial"/>
          <w:color w:val="000000"/>
          <w:szCs w:val="24"/>
          <w:lang w:eastAsia="el-GR"/>
        </w:rPr>
        <w:t>(</w:t>
      </w:r>
      <w:r w:rsidR="00D6189C" w:rsidRPr="00807734">
        <w:rPr>
          <w:rFonts w:ascii="Arial" w:hAnsi="Arial" w:cs="Arial"/>
          <w:color w:val="000000"/>
          <w:szCs w:val="24"/>
          <w:lang w:val="en-US" w:eastAsia="el-GR"/>
        </w:rPr>
        <w:t>REACH</w:t>
      </w:r>
      <w:r w:rsidR="00D6189C" w:rsidRPr="00807734">
        <w:rPr>
          <w:rFonts w:ascii="Arial" w:hAnsi="Arial" w:cs="Arial"/>
          <w:color w:val="000000"/>
          <w:szCs w:val="24"/>
          <w:lang w:eastAsia="el-GR"/>
        </w:rPr>
        <w:t xml:space="preserve">)», όπως τροποποιήθηκε και ισχύει. </w:t>
      </w:r>
    </w:p>
    <w:p w:rsidR="004F3CB0" w:rsidRPr="00807734" w:rsidRDefault="004F3CB0" w:rsidP="00D6189C">
      <w:pPr>
        <w:suppressAutoHyphens w:val="0"/>
        <w:autoSpaceDE w:val="0"/>
        <w:autoSpaceDN w:val="0"/>
        <w:adjustRightInd w:val="0"/>
        <w:jc w:val="both"/>
        <w:rPr>
          <w:rFonts w:ascii="Arial" w:hAnsi="Arial" w:cs="Arial"/>
          <w:color w:val="000000"/>
          <w:szCs w:val="24"/>
          <w:lang w:eastAsia="el-GR"/>
        </w:rPr>
      </w:pPr>
    </w:p>
    <w:p w:rsidR="004F3CB0" w:rsidRPr="00807734" w:rsidRDefault="00D6189C" w:rsidP="00807734">
      <w:pPr>
        <w:pStyle w:val="Default"/>
        <w:ind w:firstLine="720"/>
        <w:jc w:val="both"/>
        <w:rPr>
          <w:rFonts w:ascii="Arial" w:hAnsi="Arial" w:cs="Arial"/>
          <w:sz w:val="23"/>
          <w:szCs w:val="23"/>
          <w:lang w:eastAsia="el-GR"/>
        </w:rPr>
      </w:pPr>
      <w:r w:rsidRPr="00807734">
        <w:rPr>
          <w:rFonts w:ascii="Arial" w:eastAsia="HiddenHorzOCR" w:hAnsi="Arial" w:cs="Arial"/>
          <w:sz w:val="24"/>
          <w:szCs w:val="24"/>
        </w:rPr>
        <w:t>2.2</w:t>
      </w:r>
      <w:r w:rsidR="00C36361" w:rsidRPr="00807734">
        <w:rPr>
          <w:rFonts w:ascii="Arial" w:eastAsia="HiddenHorzOCR" w:hAnsi="Arial" w:cs="Arial"/>
          <w:sz w:val="24"/>
          <w:szCs w:val="24"/>
        </w:rPr>
        <w:tab/>
        <w:t xml:space="preserve">ΠΔ 57/2010 (ΦΕΚ 97/ Α’/25-6-2010): «Προσαρμογή της Ελληνικής νομοθεσίας προς την οδηγία 2006/42/ΕΚ του Ευρωπαϊκού Κοινοβουλίου και Συμβουλίου σχετικά με τα μηχανήματα» που αφορά </w:t>
      </w:r>
      <w:r w:rsidR="000A35EF">
        <w:rPr>
          <w:rFonts w:ascii="Arial" w:eastAsia="HiddenHorzOCR" w:hAnsi="Arial" w:cs="Arial"/>
          <w:sz w:val="24"/>
          <w:szCs w:val="24"/>
        </w:rPr>
        <w:t>σ</w:t>
      </w:r>
      <w:r w:rsidR="00C36361" w:rsidRPr="00807734">
        <w:rPr>
          <w:rFonts w:ascii="Arial" w:eastAsia="HiddenHorzOCR" w:hAnsi="Arial" w:cs="Arial"/>
          <w:sz w:val="24"/>
          <w:szCs w:val="24"/>
        </w:rPr>
        <w:t>την εξάλειψη και ελαχι</w:t>
      </w:r>
      <w:r w:rsidR="004F3CB0" w:rsidRPr="00807734">
        <w:rPr>
          <w:rFonts w:ascii="Arial" w:eastAsia="HiddenHorzOCR" w:hAnsi="Arial" w:cs="Arial"/>
          <w:sz w:val="24"/>
          <w:szCs w:val="24"/>
        </w:rPr>
        <w:t xml:space="preserve">στοποίηση των κινδύνων </w:t>
      </w:r>
      <w:r w:rsidR="004F3CB0" w:rsidRPr="000A35EF">
        <w:rPr>
          <w:rFonts w:ascii="Arial" w:hAnsi="Arial" w:cs="Arial"/>
          <w:sz w:val="24"/>
          <w:szCs w:val="24"/>
          <w:lang w:eastAsia="el-GR"/>
        </w:rPr>
        <w:t>από τη χρήση αυτών</w:t>
      </w:r>
      <w:r w:rsidR="004F3CB0" w:rsidRPr="00807734">
        <w:rPr>
          <w:rFonts w:ascii="Arial" w:hAnsi="Arial" w:cs="Arial"/>
          <w:sz w:val="23"/>
          <w:szCs w:val="23"/>
          <w:lang w:eastAsia="el-GR"/>
        </w:rPr>
        <w:t>.</w:t>
      </w:r>
    </w:p>
    <w:p w:rsidR="004F3CB0" w:rsidRPr="00807734" w:rsidRDefault="004F3CB0" w:rsidP="004F3CB0">
      <w:pPr>
        <w:pStyle w:val="Default"/>
        <w:jc w:val="both"/>
        <w:rPr>
          <w:rFonts w:ascii="Arial" w:eastAsia="Times New Roman" w:hAnsi="Arial" w:cs="Arial"/>
          <w:sz w:val="24"/>
          <w:szCs w:val="24"/>
          <w:lang w:eastAsia="el-GR"/>
        </w:rPr>
      </w:pPr>
    </w:p>
    <w:p w:rsidR="00C36361" w:rsidRPr="00807734" w:rsidRDefault="00807734" w:rsidP="00807734">
      <w:pPr>
        <w:suppressAutoHyphens w:val="0"/>
        <w:autoSpaceDE w:val="0"/>
        <w:autoSpaceDN w:val="0"/>
        <w:adjustRightInd w:val="0"/>
        <w:ind w:firstLine="720"/>
        <w:jc w:val="both"/>
        <w:rPr>
          <w:rFonts w:ascii="Arial" w:hAnsi="Arial" w:cs="Arial"/>
          <w:color w:val="000000"/>
          <w:szCs w:val="24"/>
          <w:lang w:eastAsia="el-GR"/>
        </w:rPr>
      </w:pPr>
      <w:r w:rsidRPr="00807734">
        <w:rPr>
          <w:rFonts w:ascii="Arial" w:hAnsi="Arial" w:cs="Arial"/>
          <w:bCs/>
          <w:color w:val="000000"/>
          <w:szCs w:val="24"/>
          <w:lang w:eastAsia="el-GR"/>
        </w:rPr>
        <w:t>2.3</w:t>
      </w:r>
      <w:r w:rsidRPr="00807734">
        <w:rPr>
          <w:rFonts w:ascii="Arial" w:hAnsi="Arial" w:cs="Arial"/>
          <w:bCs/>
          <w:color w:val="000000"/>
          <w:szCs w:val="24"/>
          <w:lang w:eastAsia="el-GR"/>
        </w:rPr>
        <w:tab/>
      </w:r>
      <w:r w:rsidR="00996FD7">
        <w:rPr>
          <w:rFonts w:ascii="Arial" w:hAnsi="Arial" w:cs="Arial"/>
          <w:color w:val="000000"/>
          <w:szCs w:val="24"/>
          <w:lang w:eastAsia="el-GR"/>
        </w:rPr>
        <w:t>Κοινή Υπουργική Απόφαση των Υ</w:t>
      </w:r>
      <w:r w:rsidR="004F3CB0" w:rsidRPr="00807734">
        <w:rPr>
          <w:rFonts w:ascii="Arial" w:hAnsi="Arial" w:cs="Arial"/>
          <w:color w:val="000000"/>
          <w:szCs w:val="24"/>
          <w:lang w:eastAsia="el-GR"/>
        </w:rPr>
        <w:t>πουργών Οικονομίας και</w:t>
      </w:r>
      <w:r w:rsidR="00B453BC" w:rsidRPr="00807734">
        <w:rPr>
          <w:rFonts w:ascii="Arial" w:hAnsi="Arial" w:cs="Arial"/>
          <w:color w:val="000000"/>
          <w:szCs w:val="24"/>
          <w:lang w:eastAsia="el-GR"/>
        </w:rPr>
        <w:t xml:space="preserve"> </w:t>
      </w:r>
      <w:r w:rsidR="004F3CB0" w:rsidRPr="00807734">
        <w:rPr>
          <w:rFonts w:ascii="Arial" w:hAnsi="Arial" w:cs="Arial"/>
          <w:color w:val="000000"/>
          <w:szCs w:val="24"/>
          <w:lang w:eastAsia="el-GR"/>
        </w:rPr>
        <w:t>Οικονομικών, Ανάπτυξης και Υγείας και Κοινωνικής Αλληλεγγύης υπ’ αριθμό</w:t>
      </w:r>
      <w:r w:rsidR="00F43BF7">
        <w:rPr>
          <w:rFonts w:ascii="Arial" w:hAnsi="Arial" w:cs="Arial"/>
          <w:color w:val="000000"/>
          <w:szCs w:val="24"/>
          <w:lang w:eastAsia="el-GR"/>
        </w:rPr>
        <w:t xml:space="preserve"> </w:t>
      </w:r>
      <w:r w:rsidR="004F3CB0" w:rsidRPr="00807734">
        <w:rPr>
          <w:rFonts w:ascii="Arial" w:hAnsi="Arial" w:cs="Arial"/>
          <w:color w:val="000000"/>
          <w:szCs w:val="24"/>
          <w:lang w:eastAsia="el-GR"/>
        </w:rPr>
        <w:t>ΔΥ8δ/</w:t>
      </w:r>
      <w:proofErr w:type="spellStart"/>
      <w:r w:rsidR="004F3CB0" w:rsidRPr="00807734">
        <w:rPr>
          <w:rFonts w:ascii="Arial" w:hAnsi="Arial" w:cs="Arial"/>
          <w:color w:val="000000"/>
          <w:szCs w:val="24"/>
          <w:lang w:eastAsia="el-GR"/>
        </w:rPr>
        <w:t>Γ.Π.οικ</w:t>
      </w:r>
      <w:proofErr w:type="spellEnd"/>
      <w:r w:rsidR="004F3CB0" w:rsidRPr="00807734">
        <w:rPr>
          <w:rFonts w:ascii="Arial" w:hAnsi="Arial" w:cs="Arial"/>
          <w:color w:val="000000"/>
          <w:szCs w:val="24"/>
          <w:lang w:eastAsia="el-GR"/>
        </w:rPr>
        <w:t xml:space="preserve">. 130648 «Περί </w:t>
      </w:r>
      <w:proofErr w:type="spellStart"/>
      <w:r w:rsidR="004F3CB0" w:rsidRPr="00807734">
        <w:rPr>
          <w:rFonts w:ascii="Arial" w:hAnsi="Arial" w:cs="Arial"/>
          <w:color w:val="000000"/>
          <w:szCs w:val="24"/>
          <w:lang w:eastAsia="el-GR"/>
        </w:rPr>
        <w:t>ιατροτεχνολογικών</w:t>
      </w:r>
      <w:proofErr w:type="spellEnd"/>
      <w:r w:rsidR="004F3CB0" w:rsidRPr="00807734">
        <w:rPr>
          <w:rFonts w:ascii="Arial" w:hAnsi="Arial" w:cs="Arial"/>
          <w:color w:val="000000"/>
          <w:szCs w:val="24"/>
          <w:lang w:eastAsia="el-GR"/>
        </w:rPr>
        <w:t xml:space="preserve"> προϊόντων» (ΦΕΚ 2198Β/2-10-09) σχετικά με την εναρμόνιση της Ελληνικής Νομοθεσίας προς την Οδηγία</w:t>
      </w:r>
      <w:r w:rsidR="00EB3992">
        <w:rPr>
          <w:rFonts w:ascii="Arial" w:hAnsi="Arial" w:cs="Arial"/>
          <w:color w:val="000000"/>
          <w:szCs w:val="24"/>
          <w:lang w:eastAsia="el-GR"/>
        </w:rPr>
        <w:t xml:space="preserve"> </w:t>
      </w:r>
      <w:r w:rsidR="004F3CB0" w:rsidRPr="00807734">
        <w:rPr>
          <w:rFonts w:ascii="Arial" w:hAnsi="Arial" w:cs="Arial"/>
          <w:color w:val="000000"/>
          <w:szCs w:val="24"/>
          <w:lang w:eastAsia="el-GR"/>
        </w:rPr>
        <w:t xml:space="preserve">93/42/ΕΟΚ/14-6-93 του Συμβουλίου της Ευρωπαϊκής Ένωσης που αφορά στα </w:t>
      </w:r>
      <w:proofErr w:type="spellStart"/>
      <w:r w:rsidR="004F3CB0" w:rsidRPr="00807734">
        <w:rPr>
          <w:rFonts w:ascii="Arial" w:hAnsi="Arial" w:cs="Arial"/>
          <w:color w:val="000000"/>
          <w:szCs w:val="24"/>
          <w:lang w:eastAsia="el-GR"/>
        </w:rPr>
        <w:t>ιατροτεχνολογικά</w:t>
      </w:r>
      <w:proofErr w:type="spellEnd"/>
      <w:r w:rsidR="004F3CB0" w:rsidRPr="00807734">
        <w:rPr>
          <w:rFonts w:ascii="Arial" w:hAnsi="Arial" w:cs="Arial"/>
          <w:color w:val="000000"/>
          <w:szCs w:val="24"/>
          <w:lang w:eastAsia="el-GR"/>
        </w:rPr>
        <w:t xml:space="preserve"> προϊόντα.</w:t>
      </w:r>
    </w:p>
    <w:p w:rsidR="006A036D" w:rsidRPr="00807734" w:rsidRDefault="006A036D" w:rsidP="006A036D">
      <w:pPr>
        <w:suppressAutoHyphens w:val="0"/>
        <w:autoSpaceDE w:val="0"/>
        <w:autoSpaceDN w:val="0"/>
        <w:adjustRightInd w:val="0"/>
        <w:rPr>
          <w:rFonts w:ascii="Arial" w:hAnsi="Arial" w:cs="Arial"/>
          <w:color w:val="000000"/>
          <w:szCs w:val="24"/>
          <w:lang w:eastAsia="el-GR"/>
        </w:rPr>
      </w:pPr>
    </w:p>
    <w:p w:rsidR="006A036D" w:rsidRPr="00807734" w:rsidRDefault="00807734" w:rsidP="00807734">
      <w:pPr>
        <w:suppressAutoHyphens w:val="0"/>
        <w:autoSpaceDE w:val="0"/>
        <w:autoSpaceDN w:val="0"/>
        <w:adjustRightInd w:val="0"/>
        <w:ind w:firstLine="720"/>
        <w:jc w:val="both"/>
        <w:rPr>
          <w:rFonts w:ascii="Arial" w:hAnsi="Arial" w:cs="Arial"/>
          <w:color w:val="000000"/>
          <w:szCs w:val="24"/>
          <w:lang w:eastAsia="el-GR"/>
        </w:rPr>
      </w:pPr>
      <w:r w:rsidRPr="00807734">
        <w:rPr>
          <w:rFonts w:ascii="Arial" w:hAnsi="Arial" w:cs="Arial"/>
          <w:bCs/>
          <w:color w:val="000000"/>
          <w:szCs w:val="24"/>
          <w:lang w:eastAsia="el-GR"/>
        </w:rPr>
        <w:t>2.4</w:t>
      </w:r>
      <w:r w:rsidRPr="00807734">
        <w:rPr>
          <w:rFonts w:ascii="Arial" w:hAnsi="Arial" w:cs="Arial"/>
          <w:bCs/>
          <w:color w:val="000000"/>
          <w:szCs w:val="24"/>
          <w:lang w:eastAsia="el-GR"/>
        </w:rPr>
        <w:tab/>
      </w:r>
      <w:r w:rsidR="006A036D" w:rsidRPr="00807734">
        <w:rPr>
          <w:rFonts w:ascii="Arial" w:hAnsi="Arial" w:cs="Arial"/>
          <w:color w:val="000000"/>
          <w:szCs w:val="24"/>
          <w:lang w:eastAsia="el-GR"/>
        </w:rPr>
        <w:t xml:space="preserve">Υπουργική Απόφαση ΔΥ8δ/Γ.Π </w:t>
      </w:r>
      <w:proofErr w:type="spellStart"/>
      <w:r w:rsidR="006A036D" w:rsidRPr="00807734">
        <w:rPr>
          <w:rFonts w:ascii="Arial" w:hAnsi="Arial" w:cs="Arial"/>
          <w:color w:val="000000"/>
          <w:szCs w:val="24"/>
          <w:lang w:eastAsia="el-GR"/>
        </w:rPr>
        <w:t>οικ</w:t>
      </w:r>
      <w:proofErr w:type="spellEnd"/>
      <w:r w:rsidR="006A036D" w:rsidRPr="00807734">
        <w:rPr>
          <w:rFonts w:ascii="Arial" w:hAnsi="Arial" w:cs="Arial"/>
          <w:color w:val="000000"/>
          <w:szCs w:val="24"/>
          <w:lang w:eastAsia="el-GR"/>
        </w:rPr>
        <w:t>/1348 (ΦΕΚ 32/Β΄/16-01-04):</w:t>
      </w:r>
      <w:r w:rsidR="004B5355">
        <w:rPr>
          <w:rFonts w:ascii="Arial" w:hAnsi="Arial" w:cs="Arial"/>
          <w:color w:val="000000"/>
          <w:szCs w:val="24"/>
          <w:lang w:eastAsia="el-GR"/>
        </w:rPr>
        <w:t xml:space="preserve"> </w:t>
      </w:r>
      <w:r w:rsidR="006A036D" w:rsidRPr="00807734">
        <w:rPr>
          <w:rFonts w:ascii="Arial" w:hAnsi="Arial" w:cs="Arial"/>
          <w:color w:val="000000"/>
          <w:szCs w:val="24"/>
          <w:lang w:eastAsia="el-GR"/>
        </w:rPr>
        <w:t>«Αρχές και κατευθυντήριες γραμμές ορθής πρακτικής διανομής</w:t>
      </w:r>
      <w:r w:rsidR="004B5355">
        <w:rPr>
          <w:rFonts w:ascii="Arial" w:hAnsi="Arial" w:cs="Arial"/>
          <w:color w:val="000000"/>
          <w:szCs w:val="24"/>
          <w:lang w:eastAsia="el-GR"/>
        </w:rPr>
        <w:t xml:space="preserve"> </w:t>
      </w:r>
      <w:proofErr w:type="spellStart"/>
      <w:r w:rsidR="006A036D" w:rsidRPr="00807734">
        <w:rPr>
          <w:rFonts w:ascii="Arial" w:hAnsi="Arial" w:cs="Arial"/>
          <w:color w:val="000000"/>
          <w:szCs w:val="24"/>
          <w:lang w:eastAsia="el-GR"/>
        </w:rPr>
        <w:t>ιατροτεχνολογικών</w:t>
      </w:r>
      <w:proofErr w:type="spellEnd"/>
      <w:r w:rsidR="006A036D" w:rsidRPr="00807734">
        <w:rPr>
          <w:rFonts w:ascii="Arial" w:hAnsi="Arial" w:cs="Arial"/>
          <w:color w:val="000000"/>
          <w:szCs w:val="24"/>
          <w:lang w:eastAsia="el-GR"/>
        </w:rPr>
        <w:t xml:space="preserve"> προϊόντων».</w:t>
      </w:r>
    </w:p>
    <w:p w:rsidR="00B453BC" w:rsidRPr="00807734" w:rsidRDefault="00B453BC" w:rsidP="00B453BC">
      <w:pPr>
        <w:suppressAutoHyphens w:val="0"/>
        <w:autoSpaceDE w:val="0"/>
        <w:autoSpaceDN w:val="0"/>
        <w:adjustRightInd w:val="0"/>
        <w:jc w:val="both"/>
        <w:rPr>
          <w:rFonts w:ascii="Arial" w:hAnsi="Arial" w:cs="Arial"/>
          <w:color w:val="000000"/>
          <w:szCs w:val="24"/>
          <w:lang w:eastAsia="el-GR"/>
        </w:rPr>
      </w:pPr>
    </w:p>
    <w:p w:rsidR="00B453BC" w:rsidRPr="00807734" w:rsidRDefault="00807734" w:rsidP="00807734">
      <w:pPr>
        <w:suppressAutoHyphens w:val="0"/>
        <w:autoSpaceDE w:val="0"/>
        <w:autoSpaceDN w:val="0"/>
        <w:adjustRightInd w:val="0"/>
        <w:ind w:firstLine="720"/>
        <w:jc w:val="both"/>
        <w:rPr>
          <w:rFonts w:ascii="Arial" w:hAnsi="Arial" w:cs="Arial"/>
          <w:color w:val="000000"/>
          <w:szCs w:val="24"/>
          <w:lang w:eastAsia="el-GR"/>
        </w:rPr>
      </w:pPr>
      <w:r w:rsidRPr="00807734">
        <w:rPr>
          <w:rFonts w:ascii="Arial" w:hAnsi="Arial" w:cs="Arial"/>
          <w:bCs/>
          <w:color w:val="000000"/>
          <w:szCs w:val="24"/>
          <w:lang w:eastAsia="el-GR"/>
        </w:rPr>
        <w:t>2.5</w:t>
      </w:r>
      <w:r w:rsidRPr="00807734">
        <w:rPr>
          <w:rFonts w:ascii="Arial" w:hAnsi="Arial" w:cs="Arial"/>
          <w:bCs/>
          <w:color w:val="000000"/>
          <w:szCs w:val="24"/>
          <w:lang w:eastAsia="el-GR"/>
        </w:rPr>
        <w:tab/>
      </w:r>
      <w:r w:rsidR="00B453BC" w:rsidRPr="00807734">
        <w:rPr>
          <w:rFonts w:ascii="Arial" w:hAnsi="Arial" w:cs="Arial"/>
          <w:color w:val="000000"/>
          <w:szCs w:val="24"/>
          <w:lang w:eastAsia="el-GR"/>
        </w:rPr>
        <w:t>Υπουργική Απόφαση Η.Π 23615/651/Ε.103/20014(ΦΕΚ 1184/ Β΄/09-05-14): Καθορισμός κανόνων, όρων και προϋποθέσεων για την εναλλακτική διαχείριση αποβλήτων ειδών ηλεκτρικού και ηλεκτρονικού εξοπλισμού (ΑΗΗΕ),σε συμμόρφωση με τις διατάξεις της οδηγίας 2012/19/ΕΕ «σχετικά με τα απόβλητα ηλεκτρικού και ηλεκτρονικού εξοπλισμού (ΑΗΗΕ)» του Ευρωπαϊκού Κοινοβουλίου και του Συμβουλίου της 4ης Ιουλίου 2012.</w:t>
      </w:r>
    </w:p>
    <w:p w:rsidR="00B453BC" w:rsidRPr="00807734" w:rsidRDefault="00B453BC" w:rsidP="00B453BC">
      <w:pPr>
        <w:suppressAutoHyphens w:val="0"/>
        <w:autoSpaceDE w:val="0"/>
        <w:autoSpaceDN w:val="0"/>
        <w:adjustRightInd w:val="0"/>
        <w:rPr>
          <w:rFonts w:ascii="Arial" w:hAnsi="Arial" w:cs="Arial"/>
          <w:color w:val="000000"/>
          <w:szCs w:val="24"/>
          <w:lang w:eastAsia="el-GR"/>
        </w:rPr>
      </w:pPr>
    </w:p>
    <w:p w:rsidR="00B453BC" w:rsidRPr="00807734" w:rsidRDefault="00807734" w:rsidP="00807734">
      <w:pPr>
        <w:suppressAutoHyphens w:val="0"/>
        <w:autoSpaceDE w:val="0"/>
        <w:autoSpaceDN w:val="0"/>
        <w:adjustRightInd w:val="0"/>
        <w:ind w:firstLine="720"/>
        <w:jc w:val="both"/>
        <w:rPr>
          <w:rFonts w:ascii="Arial" w:hAnsi="Arial" w:cs="Arial"/>
          <w:color w:val="000000"/>
          <w:szCs w:val="24"/>
          <w:lang w:eastAsia="el-GR"/>
        </w:rPr>
      </w:pPr>
      <w:r w:rsidRPr="00807734">
        <w:rPr>
          <w:rFonts w:ascii="Arial" w:hAnsi="Arial" w:cs="Arial"/>
          <w:bCs/>
          <w:color w:val="000000"/>
          <w:szCs w:val="24"/>
          <w:lang w:eastAsia="el-GR"/>
        </w:rPr>
        <w:t>2.6</w:t>
      </w:r>
      <w:r w:rsidRPr="00807734">
        <w:rPr>
          <w:rFonts w:ascii="Arial" w:hAnsi="Arial" w:cs="Arial"/>
          <w:bCs/>
          <w:color w:val="000000"/>
          <w:szCs w:val="24"/>
          <w:lang w:eastAsia="el-GR"/>
        </w:rPr>
        <w:tab/>
      </w:r>
      <w:r w:rsidR="00B453BC" w:rsidRPr="00807734">
        <w:rPr>
          <w:rFonts w:ascii="Arial" w:hAnsi="Arial" w:cs="Arial"/>
          <w:color w:val="000000"/>
          <w:szCs w:val="24"/>
          <w:lang w:eastAsia="el-GR"/>
        </w:rPr>
        <w:t>Κανονισμός (ΕΚ) αριθ. 213/2008 της Επιτροπής στις 28 Νοεμβρίου</w:t>
      </w:r>
      <w:r w:rsidR="00441750">
        <w:rPr>
          <w:rFonts w:ascii="Arial" w:hAnsi="Arial" w:cs="Arial"/>
          <w:color w:val="000000"/>
          <w:szCs w:val="24"/>
          <w:lang w:eastAsia="el-GR"/>
        </w:rPr>
        <w:t xml:space="preserve"> </w:t>
      </w:r>
      <w:r w:rsidR="00B453BC" w:rsidRPr="00807734">
        <w:rPr>
          <w:rFonts w:ascii="Arial" w:hAnsi="Arial" w:cs="Arial"/>
          <w:color w:val="000000"/>
          <w:szCs w:val="24"/>
          <w:lang w:eastAsia="el-GR"/>
        </w:rPr>
        <w:t>2007 για τροποποίηση του κανονισμού (ΕΚ) αριθ. 2195/2002 του Ευρωπαϊκού Κοινοβουλίου και του Συμβουλίου περί του Κοινού Λεξιλογίου για τις Δημόσιες Συμβάσεις (</w:t>
      </w:r>
      <w:r w:rsidR="00B453BC" w:rsidRPr="00807734">
        <w:rPr>
          <w:rFonts w:ascii="Arial" w:hAnsi="Arial" w:cs="Arial"/>
          <w:color w:val="000000"/>
          <w:szCs w:val="24"/>
          <w:lang w:val="en-US" w:eastAsia="el-GR"/>
        </w:rPr>
        <w:t>CPV</w:t>
      </w:r>
      <w:r w:rsidR="00B453BC" w:rsidRPr="00807734">
        <w:rPr>
          <w:rFonts w:ascii="Arial" w:hAnsi="Arial" w:cs="Arial"/>
          <w:color w:val="000000"/>
          <w:szCs w:val="24"/>
          <w:lang w:eastAsia="el-GR"/>
        </w:rPr>
        <w:t xml:space="preserve">) και των οδηγιών του Ευρωπαϊκού Κοινοβουλίου και του Συμβουλίου 2004/17/ΕΚ και 2004/18/ΕΚ περί των διαδικασιών σύναψης δημοσίων συμβάσεων, όσον αφορά στην αναθεώρηση του </w:t>
      </w:r>
      <w:r w:rsidR="00B453BC" w:rsidRPr="00807734">
        <w:rPr>
          <w:rFonts w:ascii="Arial" w:hAnsi="Arial" w:cs="Arial"/>
          <w:color w:val="000000"/>
          <w:szCs w:val="24"/>
          <w:lang w:val="en-US" w:eastAsia="el-GR"/>
        </w:rPr>
        <w:t>CPV</w:t>
      </w:r>
      <w:r w:rsidR="00B453BC" w:rsidRPr="00807734">
        <w:rPr>
          <w:rFonts w:ascii="Arial" w:hAnsi="Arial" w:cs="Arial"/>
          <w:color w:val="000000"/>
          <w:szCs w:val="24"/>
          <w:lang w:eastAsia="el-GR"/>
        </w:rPr>
        <w:t>.</w:t>
      </w:r>
    </w:p>
    <w:p w:rsidR="00B453BC" w:rsidRPr="00807734" w:rsidRDefault="00B453BC" w:rsidP="00B453BC">
      <w:pPr>
        <w:suppressAutoHyphens w:val="0"/>
        <w:autoSpaceDE w:val="0"/>
        <w:autoSpaceDN w:val="0"/>
        <w:adjustRightInd w:val="0"/>
        <w:jc w:val="both"/>
        <w:rPr>
          <w:rFonts w:ascii="Arial" w:hAnsi="Arial" w:cs="Arial"/>
          <w:color w:val="000000"/>
          <w:szCs w:val="24"/>
          <w:lang w:eastAsia="el-GR"/>
        </w:rPr>
      </w:pPr>
    </w:p>
    <w:p w:rsidR="00B453BC" w:rsidRPr="00807734" w:rsidRDefault="00807734" w:rsidP="00807734">
      <w:pPr>
        <w:suppressAutoHyphens w:val="0"/>
        <w:autoSpaceDE w:val="0"/>
        <w:autoSpaceDN w:val="0"/>
        <w:adjustRightInd w:val="0"/>
        <w:spacing w:after="64"/>
        <w:ind w:firstLine="720"/>
        <w:jc w:val="both"/>
        <w:rPr>
          <w:rFonts w:ascii="Arial" w:hAnsi="Arial" w:cs="Arial"/>
          <w:color w:val="000000"/>
          <w:szCs w:val="24"/>
          <w:lang w:eastAsia="el-GR"/>
        </w:rPr>
      </w:pPr>
      <w:r w:rsidRPr="00807734">
        <w:rPr>
          <w:rFonts w:ascii="Arial" w:hAnsi="Arial" w:cs="Arial"/>
          <w:bCs/>
          <w:color w:val="000000"/>
          <w:szCs w:val="24"/>
          <w:lang w:eastAsia="el-GR"/>
        </w:rPr>
        <w:t>2.7</w:t>
      </w:r>
      <w:r w:rsidRPr="00807734">
        <w:rPr>
          <w:rFonts w:ascii="Arial" w:hAnsi="Arial" w:cs="Arial"/>
          <w:bCs/>
          <w:color w:val="000000"/>
          <w:szCs w:val="24"/>
          <w:lang w:eastAsia="el-GR"/>
        </w:rPr>
        <w:tab/>
      </w:r>
      <w:r w:rsidR="00B453BC" w:rsidRPr="00807734">
        <w:rPr>
          <w:rFonts w:ascii="Arial" w:hAnsi="Arial" w:cs="Arial"/>
          <w:color w:val="000000"/>
          <w:szCs w:val="24"/>
          <w:lang w:eastAsia="el-GR"/>
        </w:rPr>
        <w:t>Νόμος 4412/16 (ΦΕΚ 147/Α΄/08-8-16), "Δημόσιες Συμβάσεις Έργων, Προμηθειών και Υπηρεσιών (Προσαρμογή στις Οδηγίες 2014/24/ΕΕ και2014/25/ΕΕ)".</w:t>
      </w:r>
    </w:p>
    <w:p w:rsidR="00B453BC" w:rsidRPr="00807734" w:rsidRDefault="00B453BC" w:rsidP="00B453BC">
      <w:pPr>
        <w:suppressAutoHyphens w:val="0"/>
        <w:autoSpaceDE w:val="0"/>
        <w:autoSpaceDN w:val="0"/>
        <w:adjustRightInd w:val="0"/>
        <w:spacing w:after="64"/>
        <w:jc w:val="both"/>
        <w:rPr>
          <w:rFonts w:ascii="Arial" w:hAnsi="Arial" w:cs="Arial"/>
          <w:color w:val="000000"/>
          <w:szCs w:val="24"/>
          <w:lang w:eastAsia="el-GR"/>
        </w:rPr>
      </w:pPr>
    </w:p>
    <w:p w:rsidR="00B453BC" w:rsidRPr="00807734" w:rsidRDefault="00807734" w:rsidP="00807734">
      <w:pPr>
        <w:suppressAutoHyphens w:val="0"/>
        <w:autoSpaceDE w:val="0"/>
        <w:autoSpaceDN w:val="0"/>
        <w:adjustRightInd w:val="0"/>
        <w:spacing w:after="64"/>
        <w:ind w:firstLine="720"/>
        <w:jc w:val="both"/>
        <w:rPr>
          <w:rFonts w:ascii="Arial" w:hAnsi="Arial" w:cs="Arial"/>
          <w:color w:val="000000"/>
          <w:szCs w:val="24"/>
          <w:lang w:eastAsia="el-GR"/>
        </w:rPr>
      </w:pPr>
      <w:r w:rsidRPr="00807734">
        <w:rPr>
          <w:rFonts w:ascii="Arial" w:hAnsi="Arial" w:cs="Arial"/>
          <w:bCs/>
          <w:color w:val="000000"/>
          <w:szCs w:val="24"/>
          <w:lang w:eastAsia="el-GR"/>
        </w:rPr>
        <w:t>2.8</w:t>
      </w:r>
      <w:r w:rsidRPr="00807734">
        <w:rPr>
          <w:rFonts w:ascii="Arial" w:hAnsi="Arial" w:cs="Arial"/>
          <w:bCs/>
          <w:color w:val="000000"/>
          <w:szCs w:val="24"/>
          <w:lang w:eastAsia="el-GR"/>
        </w:rPr>
        <w:tab/>
      </w:r>
      <w:r w:rsidR="00B453BC" w:rsidRPr="00807734">
        <w:rPr>
          <w:rFonts w:ascii="Arial" w:hAnsi="Arial" w:cs="Arial"/>
          <w:color w:val="000000"/>
          <w:szCs w:val="24"/>
          <w:lang w:eastAsia="el-GR"/>
        </w:rPr>
        <w:t xml:space="preserve">Πρότυπο ΕΝ </w:t>
      </w:r>
      <w:r w:rsidR="00B453BC" w:rsidRPr="00807734">
        <w:rPr>
          <w:rFonts w:ascii="Arial" w:hAnsi="Arial" w:cs="Arial"/>
          <w:color w:val="000000"/>
          <w:szCs w:val="24"/>
          <w:lang w:val="en-US" w:eastAsia="el-GR"/>
        </w:rPr>
        <w:t>ISO</w:t>
      </w:r>
      <w:r w:rsidR="00B453BC" w:rsidRPr="00807734">
        <w:rPr>
          <w:rFonts w:ascii="Arial" w:hAnsi="Arial" w:cs="Arial"/>
          <w:color w:val="000000"/>
          <w:szCs w:val="24"/>
          <w:lang w:eastAsia="el-GR"/>
        </w:rPr>
        <w:t>9001 «Συστήματα Διαχείρισης της Ποιότητας –Απαιτήσεις».</w:t>
      </w:r>
    </w:p>
    <w:p w:rsidR="00B453BC" w:rsidRPr="00807734" w:rsidRDefault="00B453BC" w:rsidP="00B453BC">
      <w:pPr>
        <w:suppressAutoHyphens w:val="0"/>
        <w:autoSpaceDE w:val="0"/>
        <w:autoSpaceDN w:val="0"/>
        <w:adjustRightInd w:val="0"/>
        <w:spacing w:after="64"/>
        <w:jc w:val="both"/>
        <w:rPr>
          <w:rFonts w:ascii="Arial" w:hAnsi="Arial" w:cs="Arial"/>
          <w:color w:val="000000"/>
          <w:szCs w:val="24"/>
          <w:lang w:eastAsia="el-GR"/>
        </w:rPr>
      </w:pPr>
    </w:p>
    <w:p w:rsidR="00B453BC" w:rsidRPr="00807734" w:rsidRDefault="00807734" w:rsidP="00807734">
      <w:pPr>
        <w:suppressAutoHyphens w:val="0"/>
        <w:autoSpaceDE w:val="0"/>
        <w:autoSpaceDN w:val="0"/>
        <w:adjustRightInd w:val="0"/>
        <w:spacing w:after="64"/>
        <w:ind w:firstLine="720"/>
        <w:jc w:val="both"/>
        <w:rPr>
          <w:rFonts w:ascii="Arial" w:hAnsi="Arial" w:cs="Arial"/>
          <w:color w:val="000000"/>
          <w:szCs w:val="24"/>
          <w:lang w:eastAsia="el-GR"/>
        </w:rPr>
      </w:pPr>
      <w:r w:rsidRPr="00807734">
        <w:rPr>
          <w:rFonts w:ascii="Arial" w:hAnsi="Arial" w:cs="Arial"/>
          <w:bCs/>
          <w:color w:val="000000"/>
          <w:szCs w:val="24"/>
          <w:lang w:eastAsia="el-GR"/>
        </w:rPr>
        <w:t>2.9</w:t>
      </w:r>
      <w:r w:rsidRPr="00807734">
        <w:rPr>
          <w:rFonts w:ascii="Arial" w:hAnsi="Arial" w:cs="Arial"/>
          <w:bCs/>
          <w:color w:val="000000"/>
          <w:szCs w:val="24"/>
          <w:lang w:eastAsia="el-GR"/>
        </w:rPr>
        <w:tab/>
      </w:r>
      <w:r w:rsidR="00B453BC" w:rsidRPr="00807734">
        <w:rPr>
          <w:rFonts w:ascii="Arial" w:hAnsi="Arial" w:cs="Arial"/>
          <w:color w:val="000000"/>
          <w:szCs w:val="24"/>
          <w:lang w:eastAsia="el-GR"/>
        </w:rPr>
        <w:t>Πρότυπο Ι</w:t>
      </w:r>
      <w:r w:rsidR="00B453BC" w:rsidRPr="00807734">
        <w:rPr>
          <w:rFonts w:ascii="Arial" w:hAnsi="Arial" w:cs="Arial"/>
          <w:color w:val="000000"/>
          <w:szCs w:val="24"/>
          <w:lang w:val="en-US" w:eastAsia="el-GR"/>
        </w:rPr>
        <w:t>SO</w:t>
      </w:r>
      <w:r w:rsidR="00B453BC" w:rsidRPr="00807734">
        <w:rPr>
          <w:rFonts w:ascii="Arial" w:hAnsi="Arial" w:cs="Arial"/>
          <w:color w:val="000000"/>
          <w:szCs w:val="24"/>
          <w:lang w:eastAsia="el-GR"/>
        </w:rPr>
        <w:t xml:space="preserve">13485 «Σύστημα Διαχείρισης Ποιότητας για </w:t>
      </w:r>
      <w:proofErr w:type="spellStart"/>
      <w:r w:rsidR="00B453BC" w:rsidRPr="00807734">
        <w:rPr>
          <w:rFonts w:ascii="Arial" w:hAnsi="Arial" w:cs="Arial"/>
          <w:color w:val="000000"/>
          <w:szCs w:val="24"/>
          <w:lang w:eastAsia="el-GR"/>
        </w:rPr>
        <w:t>ιατροτεχνολογικά</w:t>
      </w:r>
      <w:proofErr w:type="spellEnd"/>
      <w:r w:rsidR="00B453BC" w:rsidRPr="00807734">
        <w:rPr>
          <w:rFonts w:ascii="Arial" w:hAnsi="Arial" w:cs="Arial"/>
          <w:color w:val="000000"/>
          <w:szCs w:val="24"/>
          <w:lang w:eastAsia="el-GR"/>
        </w:rPr>
        <w:t xml:space="preserve"> προϊόντα».</w:t>
      </w:r>
    </w:p>
    <w:p w:rsidR="00B453BC" w:rsidRPr="00807734" w:rsidRDefault="00B453BC" w:rsidP="00B453BC">
      <w:pPr>
        <w:suppressAutoHyphens w:val="0"/>
        <w:autoSpaceDE w:val="0"/>
        <w:autoSpaceDN w:val="0"/>
        <w:adjustRightInd w:val="0"/>
        <w:spacing w:after="64"/>
        <w:jc w:val="both"/>
        <w:rPr>
          <w:rFonts w:ascii="Arial" w:hAnsi="Arial" w:cs="Arial"/>
          <w:color w:val="000000"/>
          <w:szCs w:val="24"/>
          <w:lang w:eastAsia="el-GR"/>
        </w:rPr>
      </w:pPr>
    </w:p>
    <w:p w:rsidR="00B453BC" w:rsidRPr="00EC6BE9" w:rsidRDefault="00807734" w:rsidP="00807734">
      <w:pPr>
        <w:suppressAutoHyphens w:val="0"/>
        <w:autoSpaceDE w:val="0"/>
        <w:autoSpaceDN w:val="0"/>
        <w:adjustRightInd w:val="0"/>
        <w:spacing w:after="64"/>
        <w:ind w:firstLine="720"/>
        <w:jc w:val="both"/>
        <w:rPr>
          <w:rFonts w:ascii="Arial" w:hAnsi="Arial" w:cs="Arial"/>
          <w:color w:val="000000"/>
          <w:szCs w:val="24"/>
          <w:lang w:val="en-US" w:eastAsia="el-GR"/>
        </w:rPr>
      </w:pPr>
      <w:r w:rsidRPr="00807734">
        <w:rPr>
          <w:rFonts w:ascii="Arial" w:hAnsi="Arial" w:cs="Arial"/>
          <w:bCs/>
          <w:color w:val="000000"/>
          <w:szCs w:val="24"/>
          <w:lang w:val="en-US" w:eastAsia="el-GR"/>
        </w:rPr>
        <w:t>2.10</w:t>
      </w:r>
      <w:r w:rsidRPr="00807734">
        <w:rPr>
          <w:rFonts w:ascii="Arial" w:hAnsi="Arial" w:cs="Arial"/>
          <w:bCs/>
          <w:color w:val="000000"/>
          <w:szCs w:val="24"/>
          <w:lang w:val="en-US" w:eastAsia="el-GR"/>
        </w:rPr>
        <w:tab/>
      </w:r>
      <w:r w:rsidR="00B453BC" w:rsidRPr="00807734">
        <w:rPr>
          <w:rFonts w:ascii="Arial" w:hAnsi="Arial" w:cs="Arial"/>
          <w:color w:val="000000"/>
          <w:szCs w:val="24"/>
          <w:lang w:eastAsia="el-GR"/>
        </w:rPr>
        <w:t>Πρότυπο</w:t>
      </w:r>
      <w:r w:rsidR="00816901" w:rsidRPr="00807734">
        <w:rPr>
          <w:rFonts w:ascii="Arial" w:hAnsi="Arial" w:cs="Arial"/>
          <w:color w:val="000000"/>
          <w:szCs w:val="24"/>
          <w:lang w:val="en-US" w:eastAsia="el-GR"/>
        </w:rPr>
        <w:t xml:space="preserve"> </w:t>
      </w:r>
      <w:r w:rsidR="00B453BC" w:rsidRPr="00807734">
        <w:rPr>
          <w:rFonts w:ascii="Arial" w:hAnsi="Arial" w:cs="Arial"/>
          <w:color w:val="000000"/>
          <w:szCs w:val="24"/>
          <w:lang w:val="en-US" w:eastAsia="el-GR"/>
        </w:rPr>
        <w:t>EN 62363 Radiation protection instrumentation. Portable</w:t>
      </w:r>
      <w:r w:rsidR="00B453BC" w:rsidRPr="00EC6BE9">
        <w:rPr>
          <w:rFonts w:ascii="Arial" w:hAnsi="Arial" w:cs="Arial"/>
          <w:color w:val="000000"/>
          <w:szCs w:val="24"/>
          <w:lang w:val="en-US" w:eastAsia="el-GR"/>
        </w:rPr>
        <w:t xml:space="preserve"> </w:t>
      </w:r>
      <w:r w:rsidR="00B453BC" w:rsidRPr="00807734">
        <w:rPr>
          <w:rFonts w:ascii="Arial" w:hAnsi="Arial" w:cs="Arial"/>
          <w:color w:val="000000"/>
          <w:szCs w:val="24"/>
          <w:lang w:val="en-US" w:eastAsia="el-GR"/>
        </w:rPr>
        <w:t>photon</w:t>
      </w:r>
      <w:r w:rsidR="00B453BC" w:rsidRPr="00EC6BE9">
        <w:rPr>
          <w:rFonts w:ascii="Arial" w:hAnsi="Arial" w:cs="Arial"/>
          <w:color w:val="000000"/>
          <w:szCs w:val="24"/>
          <w:lang w:val="en-US" w:eastAsia="el-GR"/>
        </w:rPr>
        <w:t xml:space="preserve"> </w:t>
      </w:r>
      <w:r w:rsidR="00B453BC" w:rsidRPr="00807734">
        <w:rPr>
          <w:rFonts w:ascii="Arial" w:hAnsi="Arial" w:cs="Arial"/>
          <w:color w:val="000000"/>
          <w:szCs w:val="24"/>
          <w:lang w:val="en-US" w:eastAsia="el-GR"/>
        </w:rPr>
        <w:t>contamination</w:t>
      </w:r>
      <w:r w:rsidR="00B453BC" w:rsidRPr="00EC6BE9">
        <w:rPr>
          <w:rFonts w:ascii="Arial" w:hAnsi="Arial" w:cs="Arial"/>
          <w:color w:val="000000"/>
          <w:szCs w:val="24"/>
          <w:lang w:val="en-US" w:eastAsia="el-GR"/>
        </w:rPr>
        <w:t xml:space="preserve"> </w:t>
      </w:r>
      <w:r w:rsidR="00B453BC" w:rsidRPr="00807734">
        <w:rPr>
          <w:rFonts w:ascii="Arial" w:hAnsi="Arial" w:cs="Arial"/>
          <w:color w:val="000000"/>
          <w:szCs w:val="24"/>
          <w:lang w:val="en-US" w:eastAsia="el-GR"/>
        </w:rPr>
        <w:t>meters</w:t>
      </w:r>
      <w:r w:rsidR="00B453BC" w:rsidRPr="00EC6BE9">
        <w:rPr>
          <w:rFonts w:ascii="Arial" w:hAnsi="Arial" w:cs="Arial"/>
          <w:color w:val="000000"/>
          <w:szCs w:val="24"/>
          <w:lang w:val="en-US" w:eastAsia="el-GR"/>
        </w:rPr>
        <w:t xml:space="preserve"> </w:t>
      </w:r>
      <w:r w:rsidR="00B453BC" w:rsidRPr="00807734">
        <w:rPr>
          <w:rFonts w:ascii="Arial" w:hAnsi="Arial" w:cs="Arial"/>
          <w:color w:val="000000"/>
          <w:szCs w:val="24"/>
          <w:lang w:val="en-US" w:eastAsia="el-GR"/>
        </w:rPr>
        <w:t>and</w:t>
      </w:r>
      <w:r w:rsidR="00B453BC" w:rsidRPr="00EC6BE9">
        <w:rPr>
          <w:rFonts w:ascii="Arial" w:hAnsi="Arial" w:cs="Arial"/>
          <w:color w:val="000000"/>
          <w:szCs w:val="24"/>
          <w:lang w:val="en-US" w:eastAsia="el-GR"/>
        </w:rPr>
        <w:t xml:space="preserve"> </w:t>
      </w:r>
      <w:r w:rsidR="00B453BC" w:rsidRPr="00807734">
        <w:rPr>
          <w:rFonts w:ascii="Arial" w:hAnsi="Arial" w:cs="Arial"/>
          <w:color w:val="000000"/>
          <w:szCs w:val="24"/>
          <w:lang w:val="en-US" w:eastAsia="el-GR"/>
        </w:rPr>
        <w:t>monitors</w:t>
      </w:r>
    </w:p>
    <w:p w:rsidR="00B453BC" w:rsidRPr="00EC6BE9" w:rsidRDefault="00B453BC" w:rsidP="00B453BC">
      <w:pPr>
        <w:suppressAutoHyphens w:val="0"/>
        <w:autoSpaceDE w:val="0"/>
        <w:autoSpaceDN w:val="0"/>
        <w:adjustRightInd w:val="0"/>
        <w:spacing w:after="64"/>
        <w:jc w:val="both"/>
        <w:rPr>
          <w:rFonts w:ascii="Arial" w:hAnsi="Arial" w:cs="Arial"/>
          <w:color w:val="000000"/>
          <w:szCs w:val="24"/>
          <w:lang w:val="en-US" w:eastAsia="el-GR"/>
        </w:rPr>
      </w:pPr>
    </w:p>
    <w:p w:rsidR="00B453BC" w:rsidRPr="00807734" w:rsidRDefault="00807734" w:rsidP="00360BB7">
      <w:pPr>
        <w:tabs>
          <w:tab w:val="left" w:pos="709"/>
        </w:tabs>
        <w:suppressAutoHyphens w:val="0"/>
        <w:autoSpaceDE w:val="0"/>
        <w:autoSpaceDN w:val="0"/>
        <w:adjustRightInd w:val="0"/>
        <w:jc w:val="both"/>
        <w:rPr>
          <w:rFonts w:ascii="Arial" w:hAnsi="Arial" w:cs="Arial"/>
          <w:color w:val="000000"/>
          <w:szCs w:val="24"/>
          <w:lang w:eastAsia="el-GR"/>
        </w:rPr>
      </w:pPr>
      <w:r w:rsidRPr="00EC6BE9">
        <w:rPr>
          <w:rFonts w:ascii="Arial" w:hAnsi="Arial" w:cs="Arial"/>
          <w:bCs/>
          <w:color w:val="000000"/>
          <w:szCs w:val="24"/>
          <w:lang w:val="en-US" w:eastAsia="el-GR"/>
        </w:rPr>
        <w:tab/>
      </w:r>
      <w:r w:rsidRPr="00807734">
        <w:rPr>
          <w:rFonts w:ascii="Arial" w:hAnsi="Arial" w:cs="Arial"/>
          <w:bCs/>
          <w:color w:val="000000"/>
          <w:szCs w:val="24"/>
          <w:lang w:eastAsia="el-GR"/>
        </w:rPr>
        <w:t>2.11</w:t>
      </w:r>
      <w:r w:rsidRPr="00807734">
        <w:rPr>
          <w:rFonts w:ascii="Arial" w:hAnsi="Arial" w:cs="Arial"/>
          <w:bCs/>
          <w:color w:val="000000"/>
          <w:szCs w:val="24"/>
          <w:lang w:eastAsia="el-GR"/>
        </w:rPr>
        <w:tab/>
      </w:r>
      <w:r w:rsidR="00B453BC" w:rsidRPr="00807734">
        <w:rPr>
          <w:rFonts w:ascii="Arial" w:hAnsi="Arial" w:cs="Arial"/>
          <w:color w:val="000000"/>
          <w:szCs w:val="24"/>
          <w:lang w:eastAsia="el-GR"/>
        </w:rPr>
        <w:t>Τα σχετικά έγγραφα, στην έκδοση που αναφέρονται, αποτελούν μέρος της παρούσας ΠΕΔ. Για τα έγγραφα, για τα οποία δεν αναφέρεται έτος έκδοσης, εφαρμόζεται η τελευταία έκδοση, συμπεριλαμβανομένων των τροποποιήσεων. Σε περίπτωση αντίφασης της παρούσας ΠΕΔ με μνημονευόμενα πρότυπα, κατισχύει η ΠΕΔ, υπό την προϋπόθεση ικανοποίησης της ισχύουσας νομοθεσίας της Ελληνικής Δημοκρατίας.</w:t>
      </w:r>
    </w:p>
    <w:p w:rsidR="006A036D" w:rsidRPr="00807734" w:rsidRDefault="006A036D" w:rsidP="00B453BC">
      <w:pPr>
        <w:suppressAutoHyphens w:val="0"/>
        <w:autoSpaceDE w:val="0"/>
        <w:autoSpaceDN w:val="0"/>
        <w:adjustRightInd w:val="0"/>
        <w:jc w:val="both"/>
        <w:rPr>
          <w:rFonts w:ascii="Arial" w:hAnsi="Arial" w:cs="Arial"/>
          <w:color w:val="000000"/>
          <w:szCs w:val="24"/>
          <w:lang w:eastAsia="el-GR"/>
        </w:rPr>
      </w:pPr>
    </w:p>
    <w:p w:rsidR="0083183A" w:rsidRDefault="0083183A" w:rsidP="00360BB7">
      <w:pPr>
        <w:pStyle w:val="ae"/>
        <w:spacing w:before="120" w:after="120"/>
        <w:ind w:left="0"/>
        <w:jc w:val="both"/>
        <w:rPr>
          <w:rFonts w:ascii="Arial" w:eastAsia="HiddenHorzOCR" w:hAnsi="Arial" w:cs="Arial"/>
          <w:bCs/>
          <w:color w:val="000000"/>
        </w:rPr>
      </w:pPr>
      <w:r w:rsidRPr="00807734">
        <w:rPr>
          <w:rFonts w:ascii="Arial" w:eastAsia="Times New Roman" w:hAnsi="Arial" w:cs="Arial"/>
          <w:lang w:eastAsia="ar-SA" w:bidi="ar-SA"/>
        </w:rPr>
        <w:t>3.</w:t>
      </w:r>
      <w:r w:rsidRPr="00807734">
        <w:rPr>
          <w:rFonts w:ascii="Arial" w:eastAsia="Times New Roman" w:hAnsi="Arial" w:cs="Arial"/>
          <w:lang w:eastAsia="ar-SA" w:bidi="ar-SA"/>
        </w:rPr>
        <w:tab/>
      </w:r>
      <w:r w:rsidRPr="00807734">
        <w:rPr>
          <w:rFonts w:ascii="Arial" w:eastAsia="HiddenHorzOCR" w:hAnsi="Arial" w:cs="Arial"/>
          <w:bCs/>
          <w:color w:val="000000"/>
        </w:rPr>
        <w:t>ΤΑΞΙΝΟΜΗΣΗ</w:t>
      </w:r>
    </w:p>
    <w:p w:rsidR="00807734" w:rsidRPr="00807734" w:rsidRDefault="00807734" w:rsidP="00360BB7">
      <w:pPr>
        <w:pStyle w:val="ae"/>
        <w:spacing w:before="120" w:after="120"/>
        <w:ind w:left="0"/>
        <w:jc w:val="both"/>
        <w:rPr>
          <w:rFonts w:ascii="Arial" w:eastAsia="HiddenHorzOCR" w:hAnsi="Arial" w:cs="Arial"/>
          <w:bCs/>
          <w:color w:val="000000"/>
        </w:rPr>
      </w:pPr>
    </w:p>
    <w:p w:rsidR="00E63DCF" w:rsidRPr="00807734" w:rsidRDefault="0083183A" w:rsidP="00807734">
      <w:pPr>
        <w:pStyle w:val="Default"/>
        <w:ind w:firstLine="720"/>
        <w:jc w:val="both"/>
        <w:rPr>
          <w:rFonts w:ascii="Arial" w:hAnsi="Arial" w:cs="Arial"/>
          <w:sz w:val="24"/>
          <w:szCs w:val="24"/>
          <w:lang w:eastAsia="el-GR"/>
        </w:rPr>
      </w:pPr>
      <w:r w:rsidRPr="00807734">
        <w:rPr>
          <w:rFonts w:ascii="Arial" w:eastAsia="HiddenHorzOCR" w:hAnsi="Arial" w:cs="Arial"/>
          <w:bCs/>
          <w:sz w:val="24"/>
          <w:szCs w:val="24"/>
        </w:rPr>
        <w:t>3.1</w:t>
      </w:r>
      <w:r w:rsidRPr="00807734">
        <w:rPr>
          <w:rFonts w:ascii="Arial" w:eastAsia="HiddenHorzOCR" w:hAnsi="Arial" w:cs="Arial"/>
          <w:bCs/>
          <w:sz w:val="24"/>
          <w:szCs w:val="24"/>
        </w:rPr>
        <w:tab/>
      </w:r>
      <w:r w:rsidR="00441750">
        <w:rPr>
          <w:rFonts w:ascii="Arial" w:hAnsi="Arial" w:cs="Arial"/>
          <w:sz w:val="24"/>
          <w:szCs w:val="24"/>
        </w:rPr>
        <w:t>Σύμφωνα με τη</w:t>
      </w:r>
      <w:r w:rsidRPr="00807734">
        <w:rPr>
          <w:rFonts w:ascii="Arial" w:hAnsi="Arial" w:cs="Arial"/>
          <w:sz w:val="24"/>
          <w:szCs w:val="24"/>
        </w:rPr>
        <w:t xml:space="preserve"> Συμμαχική Κωδικοποίηση ΝΑΤΟ κατά </w:t>
      </w:r>
      <w:proofErr w:type="spellStart"/>
      <w:r w:rsidRPr="00807734">
        <w:rPr>
          <w:rFonts w:ascii="Arial" w:hAnsi="Arial" w:cs="Arial"/>
          <w:sz w:val="24"/>
          <w:szCs w:val="24"/>
          <w:lang w:val="en-US"/>
        </w:rPr>
        <w:t>ACodP</w:t>
      </w:r>
      <w:proofErr w:type="spellEnd"/>
      <w:r w:rsidRPr="00807734">
        <w:rPr>
          <w:rFonts w:ascii="Arial" w:hAnsi="Arial" w:cs="Arial"/>
          <w:sz w:val="24"/>
          <w:szCs w:val="24"/>
        </w:rPr>
        <w:t>-2/3,</w:t>
      </w:r>
      <w:r w:rsidR="00A1697E" w:rsidRPr="00807734">
        <w:rPr>
          <w:rFonts w:ascii="Arial" w:hAnsi="Arial" w:cs="Arial"/>
          <w:sz w:val="24"/>
          <w:szCs w:val="24"/>
        </w:rPr>
        <w:t xml:space="preserve"> το μηχάνημα </w:t>
      </w:r>
      <w:r w:rsidR="00C57B6C" w:rsidRPr="00807734">
        <w:rPr>
          <w:rFonts w:ascii="Arial" w:hAnsi="Arial" w:cs="Arial"/>
          <w:sz w:val="24"/>
          <w:szCs w:val="24"/>
        </w:rPr>
        <w:t xml:space="preserve">αυτόματης επικάλυψης </w:t>
      </w:r>
      <w:proofErr w:type="spellStart"/>
      <w:r w:rsidR="00C57B6C" w:rsidRPr="00807734">
        <w:rPr>
          <w:rFonts w:ascii="Arial" w:hAnsi="Arial" w:cs="Arial"/>
          <w:sz w:val="24"/>
          <w:szCs w:val="24"/>
        </w:rPr>
        <w:t>αντικειμενοφόρων</w:t>
      </w:r>
      <w:proofErr w:type="spellEnd"/>
      <w:r w:rsidR="00C57B6C" w:rsidRPr="00807734">
        <w:rPr>
          <w:rFonts w:ascii="Arial" w:hAnsi="Arial" w:cs="Arial"/>
          <w:sz w:val="24"/>
          <w:szCs w:val="24"/>
        </w:rPr>
        <w:t xml:space="preserve"> πλακών – ιστολογικών πλακιδίων,</w:t>
      </w:r>
      <w:r w:rsidR="00A1697E" w:rsidRPr="00807734">
        <w:rPr>
          <w:rFonts w:ascii="Arial" w:hAnsi="Arial" w:cs="Arial"/>
          <w:sz w:val="24"/>
          <w:szCs w:val="24"/>
        </w:rPr>
        <w:t xml:space="preserve"> </w:t>
      </w:r>
      <w:r w:rsidRPr="00807734">
        <w:rPr>
          <w:rFonts w:ascii="Arial" w:hAnsi="Arial" w:cs="Arial"/>
          <w:sz w:val="24"/>
          <w:szCs w:val="24"/>
        </w:rPr>
        <w:t xml:space="preserve">ανήκει στην κλάση </w:t>
      </w:r>
      <w:r w:rsidR="00C57B6C" w:rsidRPr="00807734">
        <w:rPr>
          <w:rFonts w:ascii="Arial" w:hAnsi="Arial" w:cs="Arial"/>
          <w:sz w:val="24"/>
          <w:szCs w:val="24"/>
          <w:lang w:val="en-US" w:eastAsia="el-GR"/>
        </w:rPr>
        <w:t>NSC</w:t>
      </w:r>
      <w:r w:rsidR="00C57B6C" w:rsidRPr="00807734">
        <w:rPr>
          <w:rFonts w:ascii="Arial" w:hAnsi="Arial" w:cs="Arial"/>
          <w:sz w:val="24"/>
          <w:szCs w:val="24"/>
          <w:lang w:eastAsia="el-GR"/>
        </w:rPr>
        <w:t>6515 «Ιατρικά και Χειρουργικά Όργανα, Εξοπλισμός και Υλικά»</w:t>
      </w:r>
      <w:r w:rsidR="00E63DCF" w:rsidRPr="00807734">
        <w:rPr>
          <w:rFonts w:ascii="Arial" w:hAnsi="Arial" w:cs="Arial"/>
          <w:sz w:val="24"/>
          <w:szCs w:val="24"/>
        </w:rPr>
        <w:t>.</w:t>
      </w:r>
    </w:p>
    <w:p w:rsidR="001D6572" w:rsidRPr="00807734" w:rsidRDefault="00C57B6C" w:rsidP="001D6572">
      <w:pPr>
        <w:jc w:val="both"/>
        <w:rPr>
          <w:rFonts w:ascii="Arial" w:hAnsi="Arial" w:cs="Arial"/>
        </w:rPr>
      </w:pPr>
      <w:r w:rsidRPr="00807734">
        <w:rPr>
          <w:rFonts w:ascii="Arial" w:hAnsi="Arial" w:cs="Arial"/>
        </w:rPr>
        <w:t xml:space="preserve">Κωδικός </w:t>
      </w:r>
      <w:r w:rsidR="00650F55" w:rsidRPr="00807734">
        <w:rPr>
          <w:rFonts w:ascii="Arial" w:hAnsi="Arial" w:cs="Arial"/>
          <w:lang w:val="en-US"/>
        </w:rPr>
        <w:t>CPV</w:t>
      </w:r>
      <w:r w:rsidR="00650F55" w:rsidRPr="00807734">
        <w:rPr>
          <w:rFonts w:ascii="Arial" w:hAnsi="Arial" w:cs="Arial"/>
        </w:rPr>
        <w:t xml:space="preserve"> (</w:t>
      </w:r>
      <w:r w:rsidR="00650F55" w:rsidRPr="00807734">
        <w:rPr>
          <w:rFonts w:ascii="Arial" w:hAnsi="Arial" w:cs="Arial"/>
          <w:lang w:val="en-US"/>
        </w:rPr>
        <w:t>Common</w:t>
      </w:r>
      <w:r w:rsidR="007F134F" w:rsidRPr="00807734">
        <w:rPr>
          <w:rFonts w:ascii="Arial" w:hAnsi="Arial" w:cs="Arial"/>
        </w:rPr>
        <w:t xml:space="preserve"> </w:t>
      </w:r>
      <w:r w:rsidR="00650F55" w:rsidRPr="00807734">
        <w:rPr>
          <w:rFonts w:ascii="Arial" w:hAnsi="Arial" w:cs="Arial"/>
          <w:lang w:val="en-US"/>
        </w:rPr>
        <w:t>Procurement</w:t>
      </w:r>
      <w:r w:rsidR="007F134F" w:rsidRPr="00807734">
        <w:rPr>
          <w:rFonts w:ascii="Arial" w:hAnsi="Arial" w:cs="Arial"/>
        </w:rPr>
        <w:t xml:space="preserve"> </w:t>
      </w:r>
      <w:r w:rsidR="00650F55" w:rsidRPr="00807734">
        <w:rPr>
          <w:rFonts w:ascii="Arial" w:hAnsi="Arial" w:cs="Arial"/>
          <w:lang w:val="en-US"/>
        </w:rPr>
        <w:t>Vocabulary</w:t>
      </w:r>
      <w:r w:rsidR="00650F55" w:rsidRPr="00807734">
        <w:rPr>
          <w:rFonts w:ascii="Arial" w:hAnsi="Arial" w:cs="Arial"/>
        </w:rPr>
        <w:t>)</w:t>
      </w:r>
      <w:r w:rsidR="007F134F" w:rsidRPr="00807734">
        <w:rPr>
          <w:rFonts w:ascii="Arial" w:hAnsi="Arial" w:cs="Arial"/>
        </w:rPr>
        <w:t xml:space="preserve"> </w:t>
      </w:r>
      <w:r w:rsidR="00650F55" w:rsidRPr="00807734">
        <w:rPr>
          <w:rFonts w:ascii="Arial" w:hAnsi="Arial" w:cs="Arial"/>
        </w:rPr>
        <w:t>: 33910000-2 «Όργανα</w:t>
      </w:r>
      <w:r w:rsidR="007F134F" w:rsidRPr="00807734">
        <w:rPr>
          <w:rFonts w:ascii="Arial" w:hAnsi="Arial" w:cs="Arial"/>
        </w:rPr>
        <w:t xml:space="preserve"> </w:t>
      </w:r>
      <w:r w:rsidR="00650F55" w:rsidRPr="00807734">
        <w:rPr>
          <w:rFonts w:ascii="Arial" w:hAnsi="Arial" w:cs="Arial"/>
        </w:rPr>
        <w:t>και</w:t>
      </w:r>
      <w:r w:rsidR="007F134F" w:rsidRPr="00807734">
        <w:rPr>
          <w:rFonts w:ascii="Arial" w:hAnsi="Arial" w:cs="Arial"/>
        </w:rPr>
        <w:t xml:space="preserve"> </w:t>
      </w:r>
      <w:r w:rsidR="00650F55" w:rsidRPr="00807734">
        <w:rPr>
          <w:rFonts w:ascii="Arial" w:hAnsi="Arial" w:cs="Arial"/>
        </w:rPr>
        <w:t>προμήθειες</w:t>
      </w:r>
      <w:r w:rsidR="007F134F" w:rsidRPr="00807734">
        <w:rPr>
          <w:rFonts w:ascii="Arial" w:hAnsi="Arial" w:cs="Arial"/>
        </w:rPr>
        <w:t xml:space="preserve"> </w:t>
      </w:r>
      <w:r w:rsidR="00650F55" w:rsidRPr="00807734">
        <w:rPr>
          <w:rFonts w:ascii="Arial" w:hAnsi="Arial" w:cs="Arial"/>
        </w:rPr>
        <w:t>παθολογοανατομίας».</w:t>
      </w:r>
    </w:p>
    <w:p w:rsidR="00543AA0" w:rsidRPr="00807734" w:rsidRDefault="00543AA0" w:rsidP="001D6572">
      <w:pPr>
        <w:jc w:val="both"/>
        <w:rPr>
          <w:rFonts w:ascii="Arial" w:hAnsi="Arial" w:cs="Arial"/>
        </w:rPr>
      </w:pPr>
    </w:p>
    <w:p w:rsidR="0083183A" w:rsidRPr="00807734" w:rsidRDefault="0083183A" w:rsidP="001D6572">
      <w:pPr>
        <w:jc w:val="both"/>
        <w:rPr>
          <w:rFonts w:ascii="Arial" w:eastAsia="HiddenHorzOCR" w:hAnsi="Arial" w:cs="Arial"/>
          <w:bCs/>
          <w:color w:val="000000"/>
        </w:rPr>
      </w:pPr>
      <w:r w:rsidRPr="00807734">
        <w:rPr>
          <w:rFonts w:ascii="Arial" w:eastAsia="HiddenHorzOCR" w:hAnsi="Arial" w:cs="Arial"/>
          <w:bCs/>
          <w:color w:val="000000"/>
        </w:rPr>
        <w:t>4.</w:t>
      </w:r>
      <w:r w:rsidRPr="00807734">
        <w:rPr>
          <w:rFonts w:ascii="Arial" w:eastAsia="HiddenHorzOCR" w:hAnsi="Arial" w:cs="Arial"/>
          <w:bCs/>
          <w:color w:val="000000"/>
        </w:rPr>
        <w:tab/>
        <w:t>ΤΕΧΝΙΚΑ ΧΑΡΑΚΤΗΡΙΣΤΙΚΑ</w:t>
      </w:r>
    </w:p>
    <w:p w:rsidR="0083183A" w:rsidRPr="00807734" w:rsidRDefault="00807734" w:rsidP="00807734">
      <w:pPr>
        <w:pStyle w:val="Standard"/>
        <w:tabs>
          <w:tab w:val="left" w:pos="1418"/>
        </w:tabs>
        <w:spacing w:before="240"/>
        <w:ind w:left="709" w:hanging="709"/>
        <w:rPr>
          <w:rFonts w:ascii="Arial" w:eastAsia="HiddenHorzOCR" w:hAnsi="Arial" w:cs="Arial"/>
        </w:rPr>
      </w:pPr>
      <w:r>
        <w:rPr>
          <w:rFonts w:ascii="Arial" w:eastAsia="HiddenHorzOCR" w:hAnsi="Arial" w:cs="Arial"/>
        </w:rPr>
        <w:tab/>
      </w:r>
      <w:r w:rsidR="0083183A" w:rsidRPr="00807734">
        <w:rPr>
          <w:rFonts w:ascii="Arial" w:eastAsia="HiddenHorzOCR" w:hAnsi="Arial" w:cs="Arial"/>
        </w:rPr>
        <w:t>4.1</w:t>
      </w:r>
      <w:r w:rsidR="0083183A" w:rsidRPr="00807734">
        <w:rPr>
          <w:rFonts w:ascii="Arial" w:eastAsia="HiddenHorzOCR" w:hAnsi="Arial" w:cs="Arial"/>
        </w:rPr>
        <w:tab/>
        <w:t>Ορισμός Υλικού</w:t>
      </w:r>
    </w:p>
    <w:p w:rsidR="00EE7580" w:rsidRPr="00807734" w:rsidRDefault="00EE7580" w:rsidP="00E63DCF">
      <w:pPr>
        <w:tabs>
          <w:tab w:val="left" w:pos="709"/>
        </w:tabs>
        <w:jc w:val="both"/>
        <w:rPr>
          <w:rFonts w:ascii="Arial" w:eastAsia="Calibri" w:hAnsi="Arial" w:cs="Arial"/>
          <w:szCs w:val="22"/>
        </w:rPr>
      </w:pPr>
    </w:p>
    <w:p w:rsidR="00E63DCF" w:rsidRPr="00807734" w:rsidRDefault="00807734" w:rsidP="00E63DCF">
      <w:pPr>
        <w:tabs>
          <w:tab w:val="left" w:pos="709"/>
        </w:tabs>
        <w:jc w:val="both"/>
        <w:rPr>
          <w:rFonts w:ascii="Arial" w:hAnsi="Arial" w:cs="Arial"/>
          <w:szCs w:val="24"/>
        </w:rPr>
      </w:pPr>
      <w:r>
        <w:rPr>
          <w:rFonts w:ascii="Arial" w:eastAsia="Calibri" w:hAnsi="Arial" w:cs="Arial"/>
          <w:szCs w:val="22"/>
        </w:rPr>
        <w:tab/>
      </w:r>
      <w:r>
        <w:rPr>
          <w:rFonts w:ascii="Arial" w:eastAsia="Calibri" w:hAnsi="Arial" w:cs="Arial"/>
          <w:szCs w:val="22"/>
        </w:rPr>
        <w:tab/>
      </w:r>
      <w:r>
        <w:rPr>
          <w:rFonts w:ascii="Arial" w:eastAsia="Calibri" w:hAnsi="Arial" w:cs="Arial"/>
          <w:szCs w:val="22"/>
        </w:rPr>
        <w:tab/>
      </w:r>
      <w:r w:rsidR="0083183A" w:rsidRPr="00807734">
        <w:rPr>
          <w:rFonts w:ascii="Arial" w:eastAsia="Calibri" w:hAnsi="Arial" w:cs="Arial"/>
          <w:szCs w:val="22"/>
        </w:rPr>
        <w:t>Σκοπός της παρούσας ΠΕΔ είναι να παρουσιάσει τις απαιτήσεις της Υπηρεσίας για τη</w:t>
      </w:r>
      <w:r w:rsidR="00963388" w:rsidRPr="00807734">
        <w:rPr>
          <w:rFonts w:ascii="Arial" w:eastAsia="Calibri" w:hAnsi="Arial" w:cs="Arial"/>
          <w:szCs w:val="22"/>
        </w:rPr>
        <w:t xml:space="preserve">ν προμήθεια από το εμπόριο </w:t>
      </w:r>
      <w:r w:rsidR="00A1697E" w:rsidRPr="00807734">
        <w:rPr>
          <w:rFonts w:ascii="Arial" w:hAnsi="Arial" w:cs="Arial"/>
        </w:rPr>
        <w:t xml:space="preserve">μηχανήματος </w:t>
      </w:r>
      <w:r w:rsidR="00C57B6C" w:rsidRPr="00807734">
        <w:rPr>
          <w:rFonts w:ascii="Arial" w:hAnsi="Arial" w:cs="Arial"/>
          <w:szCs w:val="24"/>
        </w:rPr>
        <w:t xml:space="preserve">αυτόματης επικάλυψης </w:t>
      </w:r>
      <w:proofErr w:type="spellStart"/>
      <w:r w:rsidR="00C57B6C" w:rsidRPr="00807734">
        <w:rPr>
          <w:rFonts w:ascii="Arial" w:hAnsi="Arial" w:cs="Arial"/>
          <w:szCs w:val="24"/>
        </w:rPr>
        <w:t>αντικειμενοφόρων</w:t>
      </w:r>
      <w:proofErr w:type="spellEnd"/>
      <w:r w:rsidR="00C57B6C" w:rsidRPr="00807734">
        <w:rPr>
          <w:rFonts w:ascii="Arial" w:hAnsi="Arial" w:cs="Arial"/>
          <w:szCs w:val="24"/>
        </w:rPr>
        <w:t xml:space="preserve"> πλακών – ιστολογικών πλακιδίων</w:t>
      </w:r>
      <w:r w:rsidR="00A1697E" w:rsidRPr="00807734">
        <w:rPr>
          <w:rFonts w:ascii="Arial" w:hAnsi="Arial" w:cs="Arial"/>
        </w:rPr>
        <w:t>.</w:t>
      </w:r>
    </w:p>
    <w:p w:rsidR="004C1E25" w:rsidRPr="00807734" w:rsidRDefault="004C1E25" w:rsidP="004C1E25">
      <w:pPr>
        <w:tabs>
          <w:tab w:val="left" w:pos="567"/>
        </w:tabs>
        <w:spacing w:after="120"/>
        <w:jc w:val="both"/>
        <w:rPr>
          <w:rFonts w:ascii="Arial" w:eastAsia="Calibri" w:hAnsi="Arial" w:cs="Arial"/>
          <w:szCs w:val="22"/>
        </w:rPr>
      </w:pPr>
    </w:p>
    <w:p w:rsidR="004C1E25" w:rsidRDefault="00807734" w:rsidP="00807734">
      <w:pPr>
        <w:ind w:firstLine="720"/>
        <w:jc w:val="both"/>
        <w:rPr>
          <w:rFonts w:ascii="Arial" w:eastAsia="HiddenHorzOCR" w:hAnsi="Arial" w:cs="Arial"/>
        </w:rPr>
      </w:pPr>
      <w:r w:rsidRPr="00807734">
        <w:rPr>
          <w:rFonts w:ascii="Arial" w:eastAsia="HiddenHorzOCR" w:hAnsi="Arial" w:cs="Arial"/>
        </w:rPr>
        <w:t>4.2</w:t>
      </w:r>
      <w:r w:rsidRPr="00807734">
        <w:rPr>
          <w:rFonts w:ascii="Arial" w:eastAsia="HiddenHorzOCR" w:hAnsi="Arial" w:cs="Arial"/>
        </w:rPr>
        <w:tab/>
      </w:r>
      <w:r w:rsidR="004C1E25" w:rsidRPr="00807734">
        <w:rPr>
          <w:rFonts w:ascii="Arial" w:eastAsia="HiddenHorzOCR" w:hAnsi="Arial" w:cs="Arial"/>
        </w:rPr>
        <w:t>Φυσικά Χαρακτηριστικά</w:t>
      </w:r>
    </w:p>
    <w:p w:rsidR="00807734" w:rsidRPr="00807734" w:rsidRDefault="00807734" w:rsidP="00807734">
      <w:pPr>
        <w:ind w:firstLine="720"/>
        <w:jc w:val="both"/>
        <w:rPr>
          <w:rFonts w:ascii="Arial" w:eastAsia="HiddenHorzOCR" w:hAnsi="Arial" w:cs="Arial"/>
        </w:rPr>
      </w:pPr>
    </w:p>
    <w:p w:rsidR="004C1E25" w:rsidRDefault="00807734" w:rsidP="004C1E25">
      <w:pPr>
        <w:tabs>
          <w:tab w:val="left" w:pos="851"/>
        </w:tabs>
        <w:spacing w:before="120" w:after="120"/>
        <w:jc w:val="both"/>
        <w:rPr>
          <w:rFonts w:ascii="Arial" w:hAnsi="Arial"/>
        </w:rPr>
      </w:pPr>
      <w:r>
        <w:rPr>
          <w:rFonts w:ascii="Arial" w:hAnsi="Arial" w:cs="Arial"/>
        </w:rPr>
        <w:tab/>
      </w:r>
      <w:r>
        <w:rPr>
          <w:rFonts w:ascii="Arial" w:hAnsi="Arial" w:cs="Arial"/>
        </w:rPr>
        <w:tab/>
      </w:r>
      <w:r w:rsidR="004C1E25" w:rsidRPr="00807734">
        <w:rPr>
          <w:rFonts w:ascii="Arial" w:hAnsi="Arial" w:cs="Arial"/>
        </w:rPr>
        <w:t>4.2.1</w:t>
      </w:r>
      <w:r w:rsidR="004C1E25" w:rsidRPr="00807734">
        <w:rPr>
          <w:rFonts w:ascii="Arial" w:hAnsi="Arial" w:cs="Arial"/>
        </w:rPr>
        <w:tab/>
      </w:r>
      <w:r w:rsidR="004C1E25" w:rsidRPr="00807734">
        <w:rPr>
          <w:rFonts w:ascii="Arial" w:hAnsi="Arial"/>
        </w:rPr>
        <w:t>Το προς προμήθεια είδος και τα παρελκόμενα αυτού θα πρέπει να είναι καινούργια, αμεταχείριστα, πλήρη, πρόσφατης και ανθεκτικής κατασκευής, σύγχρονης τεχνολογίας και να είναι σύμφωνα με τους κανόνες της επιστήμης. Το υπό προμήθεια είδος να είναι κατάλληλο για τον σκοπό για τον οποίο προορίζεται.</w:t>
      </w:r>
    </w:p>
    <w:p w:rsidR="00807734" w:rsidRPr="00807734" w:rsidRDefault="00807734" w:rsidP="004C1E25">
      <w:pPr>
        <w:tabs>
          <w:tab w:val="left" w:pos="851"/>
        </w:tabs>
        <w:spacing w:before="120" w:after="120"/>
        <w:jc w:val="both"/>
      </w:pPr>
    </w:p>
    <w:p w:rsidR="004C1E25" w:rsidRPr="00807734" w:rsidRDefault="00807734" w:rsidP="004C1E25">
      <w:pPr>
        <w:tabs>
          <w:tab w:val="left" w:pos="851"/>
        </w:tabs>
        <w:spacing w:before="120" w:after="120"/>
        <w:jc w:val="both"/>
        <w:rPr>
          <w:rFonts w:ascii="Arial" w:hAnsi="Arial"/>
        </w:rPr>
      </w:pPr>
      <w:r>
        <w:rPr>
          <w:rFonts w:ascii="Arial" w:hAnsi="Arial"/>
        </w:rPr>
        <w:lastRenderedPageBreak/>
        <w:tab/>
      </w:r>
      <w:r>
        <w:rPr>
          <w:rFonts w:ascii="Arial" w:hAnsi="Arial"/>
        </w:rPr>
        <w:tab/>
      </w:r>
      <w:r w:rsidR="004C1E25" w:rsidRPr="00807734">
        <w:rPr>
          <w:rFonts w:ascii="Arial" w:hAnsi="Arial"/>
        </w:rPr>
        <w:t>4.2.2</w:t>
      </w:r>
      <w:r w:rsidR="00EE7580" w:rsidRPr="00807734">
        <w:rPr>
          <w:rFonts w:ascii="Arial" w:hAnsi="Arial"/>
        </w:rPr>
        <w:tab/>
      </w:r>
      <w:r w:rsidR="004C1E25" w:rsidRPr="00807734">
        <w:rPr>
          <w:rFonts w:ascii="Arial" w:hAnsi="Arial"/>
        </w:rPr>
        <w:t>Κατά την ημερομηνία κατάθεσης προσφοράς του αναδόχου πρέπει να μην υπάρχει ανακοίνωση περί αντικατάστασης ή από</w:t>
      </w:r>
      <w:r w:rsidR="00441750">
        <w:rPr>
          <w:rFonts w:ascii="Arial" w:hAnsi="Arial"/>
        </w:rPr>
        <w:t>συρση</w:t>
      </w:r>
      <w:r w:rsidR="004C1E25" w:rsidRPr="00807734">
        <w:rPr>
          <w:rFonts w:ascii="Arial" w:hAnsi="Arial"/>
        </w:rPr>
        <w:t>ς του</w:t>
      </w:r>
      <w:r w:rsidR="00C57B6C" w:rsidRPr="00807734">
        <w:rPr>
          <w:rFonts w:ascii="Arial" w:hAnsi="Arial"/>
        </w:rPr>
        <w:t xml:space="preserve"> </w:t>
      </w:r>
      <w:r w:rsidR="004C1E25" w:rsidRPr="00807734">
        <w:rPr>
          <w:rFonts w:ascii="Arial" w:hAnsi="Arial"/>
        </w:rPr>
        <w:t>υπό προμήθεια είδους  και να αναφέρεται η χρονολογία κατασκευής του.</w:t>
      </w:r>
    </w:p>
    <w:p w:rsidR="00C57B6C" w:rsidRPr="00807734" w:rsidRDefault="00C57B6C" w:rsidP="00C57B6C">
      <w:pPr>
        <w:suppressAutoHyphens w:val="0"/>
        <w:autoSpaceDE w:val="0"/>
        <w:autoSpaceDN w:val="0"/>
        <w:adjustRightInd w:val="0"/>
        <w:rPr>
          <w:rFonts w:ascii="Arial" w:hAnsi="Arial" w:cs="Arial"/>
          <w:color w:val="000000"/>
          <w:szCs w:val="24"/>
          <w:lang w:eastAsia="el-GR"/>
        </w:rPr>
      </w:pPr>
    </w:p>
    <w:p w:rsidR="00226438" w:rsidRPr="00807734" w:rsidRDefault="00807734" w:rsidP="00807734">
      <w:pPr>
        <w:suppressAutoHyphens w:val="0"/>
        <w:autoSpaceDE w:val="0"/>
        <w:autoSpaceDN w:val="0"/>
        <w:adjustRightInd w:val="0"/>
        <w:ind w:firstLine="1418"/>
        <w:jc w:val="both"/>
        <w:rPr>
          <w:rFonts w:ascii="Arial" w:hAnsi="Arial" w:cs="Arial"/>
          <w:color w:val="000000"/>
          <w:szCs w:val="24"/>
          <w:lang w:eastAsia="el-GR"/>
        </w:rPr>
      </w:pPr>
      <w:r>
        <w:rPr>
          <w:rFonts w:ascii="Arial" w:hAnsi="Arial" w:cs="Arial"/>
          <w:bCs/>
          <w:color w:val="000000"/>
          <w:szCs w:val="24"/>
          <w:lang w:eastAsia="el-GR"/>
        </w:rPr>
        <w:t>4.2.3</w:t>
      </w:r>
      <w:r>
        <w:rPr>
          <w:rFonts w:ascii="Arial" w:hAnsi="Arial" w:cs="Arial"/>
          <w:bCs/>
          <w:color w:val="000000"/>
          <w:szCs w:val="24"/>
          <w:lang w:eastAsia="el-GR"/>
        </w:rPr>
        <w:tab/>
      </w:r>
      <w:r w:rsidR="00C57B6C" w:rsidRPr="00807734">
        <w:rPr>
          <w:rFonts w:ascii="Arial" w:hAnsi="Arial" w:cs="Arial"/>
          <w:color w:val="000000"/>
          <w:szCs w:val="24"/>
          <w:lang w:eastAsia="el-GR"/>
        </w:rPr>
        <w:t>Να συμφωνεί με τις βασικές απαιτήσεις της υπ</w:t>
      </w:r>
      <w:r w:rsidR="002847FF">
        <w:rPr>
          <w:rFonts w:ascii="Arial" w:hAnsi="Arial" w:cs="Arial"/>
          <w:color w:val="000000"/>
          <w:szCs w:val="24"/>
          <w:lang w:eastAsia="el-GR"/>
        </w:rPr>
        <w:t xml:space="preserve">’ </w:t>
      </w:r>
      <w:proofErr w:type="spellStart"/>
      <w:r w:rsidR="002847FF">
        <w:rPr>
          <w:rFonts w:ascii="Arial" w:hAnsi="Arial" w:cs="Arial"/>
          <w:color w:val="000000"/>
          <w:szCs w:val="24"/>
          <w:lang w:eastAsia="el-GR"/>
        </w:rPr>
        <w:t>αριθμ</w:t>
      </w:r>
      <w:proofErr w:type="spellEnd"/>
      <w:r w:rsidR="002847FF">
        <w:rPr>
          <w:rFonts w:ascii="Arial" w:hAnsi="Arial" w:cs="Arial"/>
          <w:color w:val="000000"/>
          <w:szCs w:val="24"/>
          <w:lang w:eastAsia="el-GR"/>
        </w:rPr>
        <w:t xml:space="preserve">. </w:t>
      </w:r>
      <w:r w:rsidR="00C57B6C" w:rsidRPr="00807734">
        <w:rPr>
          <w:rFonts w:ascii="Arial" w:hAnsi="Arial" w:cs="Arial"/>
          <w:color w:val="000000"/>
          <w:szCs w:val="24"/>
          <w:lang w:eastAsia="el-GR"/>
        </w:rPr>
        <w:t>ΔΥ8δ/</w:t>
      </w:r>
      <w:proofErr w:type="spellStart"/>
      <w:r w:rsidR="00C57B6C" w:rsidRPr="00807734">
        <w:rPr>
          <w:rFonts w:ascii="Arial" w:hAnsi="Arial" w:cs="Arial"/>
          <w:color w:val="000000"/>
          <w:szCs w:val="24"/>
          <w:lang w:eastAsia="el-GR"/>
        </w:rPr>
        <w:t>Γ.Π.Οικ</w:t>
      </w:r>
      <w:proofErr w:type="spellEnd"/>
      <w:r w:rsidR="00C57B6C" w:rsidRPr="00807734">
        <w:rPr>
          <w:rFonts w:ascii="Arial" w:hAnsi="Arial" w:cs="Arial"/>
          <w:color w:val="000000"/>
          <w:szCs w:val="24"/>
          <w:lang w:eastAsia="el-GR"/>
        </w:rPr>
        <w:t xml:space="preserve"> 130648 που αφορά </w:t>
      </w:r>
      <w:r w:rsidR="00E207DC">
        <w:rPr>
          <w:rFonts w:ascii="Arial" w:hAnsi="Arial" w:cs="Arial"/>
          <w:color w:val="000000"/>
          <w:szCs w:val="24"/>
          <w:lang w:eastAsia="el-GR"/>
        </w:rPr>
        <w:t>σ</w:t>
      </w:r>
      <w:r w:rsidR="00C57B6C" w:rsidRPr="00807734">
        <w:rPr>
          <w:rFonts w:ascii="Arial" w:hAnsi="Arial" w:cs="Arial"/>
          <w:color w:val="000000"/>
          <w:szCs w:val="24"/>
          <w:lang w:eastAsia="el-GR"/>
        </w:rPr>
        <w:t xml:space="preserve">την Εναρμόνιση της Εθνικής Νομοθεσίας </w:t>
      </w:r>
      <w:r w:rsidR="00226438" w:rsidRPr="00807734">
        <w:rPr>
          <w:rFonts w:ascii="Arial" w:hAnsi="Arial" w:cs="Arial"/>
          <w:color w:val="000000"/>
          <w:szCs w:val="24"/>
          <w:lang w:eastAsia="el-GR"/>
        </w:rPr>
        <w:t xml:space="preserve">προς </w:t>
      </w:r>
      <w:r w:rsidR="00C57B6C" w:rsidRPr="00807734">
        <w:rPr>
          <w:rFonts w:ascii="Arial" w:hAnsi="Arial" w:cs="Arial"/>
          <w:color w:val="000000"/>
          <w:szCs w:val="24"/>
          <w:lang w:eastAsia="el-GR"/>
        </w:rPr>
        <w:t xml:space="preserve">τις διατάξεις </w:t>
      </w:r>
      <w:r w:rsidR="00226438" w:rsidRPr="00807734">
        <w:rPr>
          <w:rFonts w:ascii="Arial" w:hAnsi="Arial" w:cs="Arial"/>
          <w:color w:val="000000"/>
          <w:szCs w:val="24"/>
          <w:lang w:eastAsia="el-GR"/>
        </w:rPr>
        <w:t xml:space="preserve">της </w:t>
      </w:r>
      <w:r w:rsidR="00C57B6C" w:rsidRPr="00807734">
        <w:rPr>
          <w:rFonts w:ascii="Arial" w:hAnsi="Arial" w:cs="Arial"/>
          <w:color w:val="000000"/>
          <w:szCs w:val="24"/>
          <w:lang w:eastAsia="el-GR"/>
        </w:rPr>
        <w:t xml:space="preserve">Οδηγίας 93/42/ΕΟΚ περί </w:t>
      </w:r>
      <w:proofErr w:type="spellStart"/>
      <w:r w:rsidR="00C57B6C" w:rsidRPr="00807734">
        <w:rPr>
          <w:rFonts w:ascii="Arial" w:hAnsi="Arial" w:cs="Arial"/>
          <w:color w:val="000000"/>
          <w:szCs w:val="24"/>
          <w:lang w:eastAsia="el-GR"/>
        </w:rPr>
        <w:t>ιατροτεχνολογικών</w:t>
      </w:r>
      <w:proofErr w:type="spellEnd"/>
      <w:r w:rsidR="00C57B6C" w:rsidRPr="00807734">
        <w:rPr>
          <w:rFonts w:ascii="Arial" w:hAnsi="Arial" w:cs="Arial"/>
          <w:color w:val="000000"/>
          <w:szCs w:val="24"/>
          <w:lang w:eastAsia="el-GR"/>
        </w:rPr>
        <w:t xml:space="preserve"> προϊόντων</w:t>
      </w:r>
      <w:r w:rsidR="00226438" w:rsidRPr="00807734">
        <w:rPr>
          <w:rFonts w:ascii="Arial" w:hAnsi="Arial" w:cs="Arial"/>
          <w:color w:val="000000"/>
          <w:szCs w:val="24"/>
          <w:lang w:eastAsia="el-GR"/>
        </w:rPr>
        <w:t>.</w:t>
      </w:r>
    </w:p>
    <w:p w:rsidR="004C1E25" w:rsidRDefault="004C1E25" w:rsidP="00807734">
      <w:pPr>
        <w:spacing w:before="240" w:after="120"/>
        <w:ind w:firstLine="1418"/>
        <w:jc w:val="both"/>
        <w:rPr>
          <w:rFonts w:ascii="Arial" w:hAnsi="Arial"/>
        </w:rPr>
      </w:pPr>
      <w:r w:rsidRPr="00807734">
        <w:rPr>
          <w:rFonts w:ascii="Arial" w:hAnsi="Arial"/>
        </w:rPr>
        <w:t>4.2.</w:t>
      </w:r>
      <w:r w:rsidR="00226438" w:rsidRPr="00807734">
        <w:rPr>
          <w:rFonts w:ascii="Arial" w:hAnsi="Arial"/>
        </w:rPr>
        <w:t>4</w:t>
      </w:r>
      <w:r w:rsidR="00EE7580" w:rsidRPr="00807734">
        <w:rPr>
          <w:rFonts w:ascii="Arial" w:hAnsi="Arial"/>
        </w:rPr>
        <w:tab/>
      </w:r>
      <w:r w:rsidRPr="00807734">
        <w:rPr>
          <w:rFonts w:ascii="Arial" w:hAnsi="Arial"/>
        </w:rPr>
        <w:t xml:space="preserve">Να </w:t>
      </w:r>
      <w:r w:rsidR="00323658" w:rsidRPr="00807734">
        <w:rPr>
          <w:rFonts w:ascii="Arial" w:hAnsi="Arial"/>
        </w:rPr>
        <w:t>πληροί</w:t>
      </w:r>
      <w:r w:rsidRPr="00807734">
        <w:rPr>
          <w:rFonts w:ascii="Arial" w:hAnsi="Arial"/>
        </w:rPr>
        <w:t xml:space="preserve"> όλους τους διεθνείς κανόνες ασφαλείας (όπως καθορίζεται από το ΠΔ 57/2010) για την ασφαλή και καλή λειτουργία του.</w:t>
      </w:r>
    </w:p>
    <w:p w:rsidR="00807734" w:rsidRPr="00807734" w:rsidRDefault="00807734" w:rsidP="00807734">
      <w:pPr>
        <w:spacing w:before="240" w:after="120"/>
        <w:ind w:firstLine="1418"/>
        <w:jc w:val="both"/>
        <w:rPr>
          <w:rFonts w:ascii="Arial" w:hAnsi="Arial"/>
        </w:rPr>
      </w:pPr>
    </w:p>
    <w:p w:rsidR="00E63DCF" w:rsidRDefault="004C1E25" w:rsidP="00807734">
      <w:pPr>
        <w:pStyle w:val="StyleHeading3Before6ptAfter0pt"/>
        <w:numPr>
          <w:ilvl w:val="0"/>
          <w:numId w:val="0"/>
        </w:numPr>
        <w:tabs>
          <w:tab w:val="left" w:pos="709"/>
          <w:tab w:val="left" w:pos="1418"/>
          <w:tab w:val="left" w:pos="2126"/>
          <w:tab w:val="left" w:pos="2835"/>
          <w:tab w:val="left" w:pos="3544"/>
          <w:tab w:val="left" w:pos="4253"/>
        </w:tabs>
        <w:spacing w:before="0" w:after="120"/>
        <w:ind w:firstLine="1418"/>
        <w:rPr>
          <w:rFonts w:cs="Arial"/>
          <w:szCs w:val="24"/>
        </w:rPr>
      </w:pPr>
      <w:bookmarkStart w:id="1" w:name="_Ref451745169"/>
      <w:r w:rsidRPr="00807734">
        <w:rPr>
          <w:rFonts w:cs="Arial"/>
          <w:szCs w:val="24"/>
        </w:rPr>
        <w:t>4.2.</w:t>
      </w:r>
      <w:r w:rsidR="00226438" w:rsidRPr="00807734">
        <w:rPr>
          <w:rFonts w:cs="Arial"/>
          <w:szCs w:val="24"/>
        </w:rPr>
        <w:t>5</w:t>
      </w:r>
      <w:r w:rsidR="00EE7580" w:rsidRPr="00807734">
        <w:rPr>
          <w:rFonts w:cs="Arial"/>
          <w:szCs w:val="24"/>
        </w:rPr>
        <w:tab/>
      </w:r>
      <w:r w:rsidR="00E63DCF" w:rsidRPr="00807734">
        <w:rPr>
          <w:rFonts w:cs="Arial"/>
          <w:szCs w:val="24"/>
        </w:rPr>
        <w:t>Το προς προμήθεια είδος</w:t>
      </w:r>
      <w:r w:rsidR="00F41BC4" w:rsidRPr="00807734">
        <w:rPr>
          <w:rFonts w:cs="Arial"/>
          <w:szCs w:val="24"/>
        </w:rPr>
        <w:t xml:space="preserve"> </w:t>
      </w:r>
      <w:r w:rsidRPr="00807734">
        <w:rPr>
          <w:rFonts w:cs="Arial"/>
          <w:szCs w:val="24"/>
        </w:rPr>
        <w:t xml:space="preserve">πρέπει να είναι τέτοιο ώστε να πληροί </w:t>
      </w:r>
      <w:r w:rsidR="009155C5" w:rsidRPr="00807734">
        <w:rPr>
          <w:rFonts w:cs="Arial"/>
          <w:szCs w:val="24"/>
        </w:rPr>
        <w:t xml:space="preserve">όλες </w:t>
      </w:r>
      <w:r w:rsidRPr="00807734">
        <w:rPr>
          <w:rFonts w:cs="Arial"/>
          <w:szCs w:val="24"/>
        </w:rPr>
        <w:t>τις απαιτήσεις της παρούσας Προδιαγραφής</w:t>
      </w:r>
      <w:bookmarkEnd w:id="1"/>
      <w:r w:rsidRPr="00807734">
        <w:rPr>
          <w:rFonts w:cs="Arial"/>
          <w:szCs w:val="24"/>
        </w:rPr>
        <w:t xml:space="preserve"> Ενόπλων Δυνάμεων.</w:t>
      </w:r>
    </w:p>
    <w:p w:rsidR="00807734" w:rsidRPr="00807734" w:rsidRDefault="00807734" w:rsidP="00807734">
      <w:pPr>
        <w:pStyle w:val="StyleHeading3Before6ptAfter0pt"/>
        <w:numPr>
          <w:ilvl w:val="0"/>
          <w:numId w:val="0"/>
        </w:numPr>
        <w:tabs>
          <w:tab w:val="left" w:pos="709"/>
          <w:tab w:val="left" w:pos="1418"/>
          <w:tab w:val="left" w:pos="2126"/>
          <w:tab w:val="left" w:pos="2835"/>
          <w:tab w:val="left" w:pos="3544"/>
          <w:tab w:val="left" w:pos="4253"/>
        </w:tabs>
        <w:spacing w:before="0" w:after="120"/>
        <w:ind w:firstLine="1418"/>
        <w:rPr>
          <w:rFonts w:cs="Arial"/>
          <w:szCs w:val="24"/>
        </w:rPr>
      </w:pPr>
    </w:p>
    <w:p w:rsidR="0085424D" w:rsidRPr="00807734" w:rsidRDefault="004C1E25" w:rsidP="00807734">
      <w:pPr>
        <w:tabs>
          <w:tab w:val="left" w:pos="709"/>
        </w:tabs>
        <w:ind w:firstLine="1418"/>
        <w:jc w:val="both"/>
        <w:rPr>
          <w:rFonts w:ascii="Arial" w:hAnsi="Arial" w:cs="Arial"/>
          <w:szCs w:val="24"/>
        </w:rPr>
      </w:pPr>
      <w:r w:rsidRPr="00807734">
        <w:rPr>
          <w:rFonts w:ascii="Arial" w:hAnsi="Arial" w:cs="Arial"/>
          <w:szCs w:val="24"/>
          <w:lang w:eastAsia="el-GR"/>
        </w:rPr>
        <w:t>4.2.</w:t>
      </w:r>
      <w:r w:rsidR="00226438" w:rsidRPr="00807734">
        <w:rPr>
          <w:rFonts w:ascii="Arial" w:hAnsi="Arial" w:cs="Arial"/>
          <w:szCs w:val="24"/>
          <w:lang w:eastAsia="el-GR"/>
        </w:rPr>
        <w:t>6</w:t>
      </w:r>
      <w:r w:rsidR="00EE7580" w:rsidRPr="00807734">
        <w:rPr>
          <w:rFonts w:eastAsia="Calibri"/>
          <w:szCs w:val="22"/>
          <w:lang w:eastAsia="en-US"/>
        </w:rPr>
        <w:tab/>
      </w:r>
      <w:r w:rsidR="00982B8C" w:rsidRPr="00807734">
        <w:rPr>
          <w:rFonts w:ascii="Arial" w:eastAsia="Calibri" w:hAnsi="Arial" w:cs="Arial"/>
          <w:szCs w:val="22"/>
          <w:lang w:eastAsia="en-US"/>
        </w:rPr>
        <w:t>Το</w:t>
      </w:r>
      <w:r w:rsidR="00982B8C" w:rsidRPr="00807734">
        <w:rPr>
          <w:rFonts w:ascii="Arial" w:hAnsi="Arial" w:cs="Arial"/>
        </w:rPr>
        <w:t xml:space="preserve"> μηχάνημα </w:t>
      </w:r>
      <w:r w:rsidR="00226438" w:rsidRPr="00807734">
        <w:rPr>
          <w:rFonts w:ascii="Arial" w:hAnsi="Arial" w:cs="Arial"/>
          <w:szCs w:val="24"/>
        </w:rPr>
        <w:t xml:space="preserve">αυτόματης επικάλυψης </w:t>
      </w:r>
      <w:proofErr w:type="spellStart"/>
      <w:r w:rsidR="00226438" w:rsidRPr="00807734">
        <w:rPr>
          <w:rFonts w:ascii="Arial" w:hAnsi="Arial" w:cs="Arial"/>
          <w:szCs w:val="24"/>
        </w:rPr>
        <w:t>αντικειμενοφόρων</w:t>
      </w:r>
      <w:proofErr w:type="spellEnd"/>
      <w:r w:rsidR="00226438" w:rsidRPr="00807734">
        <w:rPr>
          <w:rFonts w:ascii="Arial" w:hAnsi="Arial" w:cs="Arial"/>
          <w:szCs w:val="24"/>
        </w:rPr>
        <w:t xml:space="preserve"> πλακών – ιστολογικών πλακιδίων</w:t>
      </w:r>
      <w:r w:rsidR="00982B8C" w:rsidRPr="00807734">
        <w:rPr>
          <w:rFonts w:ascii="Arial" w:hAnsi="Arial" w:cs="Arial"/>
        </w:rPr>
        <w:t xml:space="preserve"> </w:t>
      </w:r>
      <w:r w:rsidR="006408B6" w:rsidRPr="00807734">
        <w:rPr>
          <w:rFonts w:ascii="Arial" w:hAnsi="Arial" w:cs="Arial"/>
        </w:rPr>
        <w:t xml:space="preserve">με </w:t>
      </w:r>
      <w:proofErr w:type="spellStart"/>
      <w:r w:rsidR="006408B6" w:rsidRPr="00807734">
        <w:rPr>
          <w:rFonts w:ascii="Arial" w:hAnsi="Arial" w:cs="Arial"/>
        </w:rPr>
        <w:t>καλυπτρίδες</w:t>
      </w:r>
      <w:proofErr w:type="spellEnd"/>
      <w:r w:rsidR="006408B6" w:rsidRPr="00807734">
        <w:rPr>
          <w:rFonts w:ascii="Arial" w:hAnsi="Arial" w:cs="Arial"/>
        </w:rPr>
        <w:t xml:space="preserve">, </w:t>
      </w:r>
      <w:r w:rsidR="009155C5" w:rsidRPr="00807734">
        <w:rPr>
          <w:rFonts w:ascii="Arial" w:hAnsi="Arial" w:cs="Arial"/>
          <w:szCs w:val="24"/>
        </w:rPr>
        <w:t xml:space="preserve">θα πρέπει να έχει τα εξής </w:t>
      </w:r>
      <w:r w:rsidRPr="00807734">
        <w:rPr>
          <w:rFonts w:ascii="Arial" w:hAnsi="Arial" w:cs="Arial"/>
          <w:szCs w:val="24"/>
        </w:rPr>
        <w:t>λειτουργικά – τεχνικά - φυσικά χαρακτηριστικά</w:t>
      </w:r>
      <w:r w:rsidR="009155C5" w:rsidRPr="00807734">
        <w:rPr>
          <w:rFonts w:ascii="Arial" w:hAnsi="Arial" w:cs="Arial"/>
          <w:szCs w:val="24"/>
        </w:rPr>
        <w:t>:</w:t>
      </w:r>
      <w:bookmarkStart w:id="2" w:name="_Ref450503265"/>
      <w:bookmarkStart w:id="3" w:name="_Ref451752019"/>
    </w:p>
    <w:p w:rsidR="00226438" w:rsidRPr="00807734" w:rsidRDefault="00226438" w:rsidP="002857FD">
      <w:pPr>
        <w:tabs>
          <w:tab w:val="left" w:pos="709"/>
        </w:tabs>
        <w:jc w:val="both"/>
        <w:rPr>
          <w:rFonts w:ascii="Arial" w:hAnsi="Arial" w:cs="Arial"/>
          <w:szCs w:val="24"/>
        </w:rPr>
      </w:pPr>
    </w:p>
    <w:p w:rsidR="002857FD" w:rsidRPr="00807734" w:rsidRDefault="007C7758" w:rsidP="00807734">
      <w:pPr>
        <w:pStyle w:val="Default"/>
        <w:ind w:left="1440" w:firstLine="720"/>
        <w:rPr>
          <w:rFonts w:ascii="Arial" w:hAnsi="Arial" w:cs="Arial"/>
          <w:sz w:val="24"/>
          <w:szCs w:val="24"/>
          <w:lang w:eastAsia="el-GR"/>
        </w:rPr>
      </w:pPr>
      <w:r w:rsidRPr="00807734">
        <w:rPr>
          <w:rFonts w:ascii="Arial" w:hAnsi="Arial" w:cs="Arial"/>
          <w:sz w:val="24"/>
          <w:szCs w:val="24"/>
          <w:lang w:eastAsia="el-GR"/>
        </w:rPr>
        <w:t>4.2.</w:t>
      </w:r>
      <w:r w:rsidR="00226438" w:rsidRPr="00807734">
        <w:rPr>
          <w:rFonts w:ascii="Arial" w:hAnsi="Arial" w:cs="Arial"/>
          <w:sz w:val="24"/>
          <w:szCs w:val="24"/>
          <w:lang w:eastAsia="el-GR"/>
        </w:rPr>
        <w:t>6</w:t>
      </w:r>
      <w:r w:rsidRPr="00807734">
        <w:rPr>
          <w:rFonts w:ascii="Arial" w:hAnsi="Arial" w:cs="Arial"/>
          <w:sz w:val="24"/>
          <w:szCs w:val="24"/>
          <w:lang w:eastAsia="el-GR"/>
        </w:rPr>
        <w:t>.1</w:t>
      </w:r>
      <w:r w:rsidR="00807734">
        <w:rPr>
          <w:rFonts w:ascii="Arial" w:hAnsi="Arial" w:cs="Arial"/>
          <w:sz w:val="24"/>
          <w:szCs w:val="24"/>
          <w:lang w:eastAsia="el-GR"/>
        </w:rPr>
        <w:tab/>
      </w:r>
      <w:r w:rsidR="002857FD" w:rsidRPr="00807734">
        <w:rPr>
          <w:rFonts w:ascii="Arial" w:hAnsi="Arial" w:cs="Arial"/>
          <w:sz w:val="24"/>
          <w:szCs w:val="24"/>
        </w:rPr>
        <w:t xml:space="preserve">Να </w:t>
      </w:r>
      <w:r w:rsidR="00226438" w:rsidRPr="00807734">
        <w:rPr>
          <w:rFonts w:ascii="Arial" w:hAnsi="Arial" w:cs="Arial"/>
          <w:sz w:val="24"/>
          <w:szCs w:val="24"/>
          <w:lang w:eastAsia="el-GR"/>
        </w:rPr>
        <w:t>είναι πλήρως αυτοματοποιημένο.</w:t>
      </w:r>
    </w:p>
    <w:p w:rsidR="00226438" w:rsidRPr="00807734" w:rsidRDefault="00226438" w:rsidP="00226438">
      <w:pPr>
        <w:pStyle w:val="Default"/>
        <w:rPr>
          <w:rFonts w:ascii="Arial" w:hAnsi="Arial" w:cs="Arial"/>
          <w:sz w:val="24"/>
          <w:szCs w:val="24"/>
          <w:lang w:eastAsia="el-GR"/>
        </w:rPr>
      </w:pPr>
    </w:p>
    <w:p w:rsidR="008C35A3" w:rsidRPr="00807734" w:rsidRDefault="008C264C" w:rsidP="00807734">
      <w:pPr>
        <w:pStyle w:val="Default"/>
        <w:ind w:firstLine="2127"/>
        <w:jc w:val="both"/>
        <w:rPr>
          <w:rFonts w:ascii="Arial" w:hAnsi="Arial" w:cs="Arial"/>
          <w:sz w:val="24"/>
          <w:szCs w:val="24"/>
          <w:lang w:eastAsia="el-GR"/>
        </w:rPr>
      </w:pPr>
      <w:r w:rsidRPr="00807734">
        <w:rPr>
          <w:rFonts w:ascii="Arial" w:hAnsi="Arial" w:cs="Arial"/>
          <w:sz w:val="24"/>
          <w:szCs w:val="24"/>
          <w:lang w:eastAsia="el-GR"/>
        </w:rPr>
        <w:t>4.2.</w:t>
      </w:r>
      <w:r w:rsidR="00226438" w:rsidRPr="00807734">
        <w:rPr>
          <w:rFonts w:ascii="Arial" w:hAnsi="Arial" w:cs="Arial"/>
          <w:sz w:val="24"/>
          <w:szCs w:val="24"/>
          <w:lang w:eastAsia="el-GR"/>
        </w:rPr>
        <w:t>6</w:t>
      </w:r>
      <w:r w:rsidRPr="00807734">
        <w:rPr>
          <w:rFonts w:ascii="Arial" w:hAnsi="Arial" w:cs="Arial"/>
          <w:sz w:val="24"/>
          <w:szCs w:val="24"/>
          <w:lang w:eastAsia="el-GR"/>
        </w:rPr>
        <w:t>.2</w:t>
      </w:r>
      <w:r w:rsidR="00807734">
        <w:rPr>
          <w:rFonts w:ascii="Arial" w:hAnsi="Arial" w:cs="Arial"/>
          <w:sz w:val="24"/>
          <w:szCs w:val="24"/>
          <w:lang w:eastAsia="el-GR"/>
        </w:rPr>
        <w:tab/>
      </w:r>
      <w:r w:rsidR="00807734">
        <w:rPr>
          <w:rFonts w:ascii="Arial" w:hAnsi="Arial" w:cs="Arial"/>
          <w:sz w:val="24"/>
          <w:szCs w:val="24"/>
          <w:lang w:eastAsia="el-GR"/>
        </w:rPr>
        <w:tab/>
      </w:r>
      <w:r w:rsidR="008C35A3" w:rsidRPr="00807734">
        <w:rPr>
          <w:rFonts w:ascii="Arial" w:hAnsi="Arial" w:cs="Arial"/>
          <w:sz w:val="24"/>
          <w:szCs w:val="24"/>
          <w:lang w:eastAsia="el-GR"/>
        </w:rPr>
        <w:t xml:space="preserve">Η ποσότητα του </w:t>
      </w:r>
      <w:proofErr w:type="spellStart"/>
      <w:r w:rsidR="008C35A3" w:rsidRPr="00807734">
        <w:rPr>
          <w:rFonts w:ascii="Arial" w:hAnsi="Arial" w:cs="Arial"/>
          <w:sz w:val="24"/>
          <w:szCs w:val="24"/>
          <w:lang w:eastAsia="el-GR"/>
        </w:rPr>
        <w:t>επικαλυπτικού</w:t>
      </w:r>
      <w:proofErr w:type="spellEnd"/>
      <w:r w:rsidR="008C35A3" w:rsidRPr="00807734">
        <w:rPr>
          <w:rFonts w:ascii="Arial" w:hAnsi="Arial" w:cs="Arial"/>
          <w:sz w:val="24"/>
          <w:szCs w:val="24"/>
          <w:lang w:eastAsia="el-GR"/>
        </w:rPr>
        <w:t xml:space="preserve"> υγρού</w:t>
      </w:r>
      <w:r w:rsidR="00EC6BE9" w:rsidRPr="00EC6BE9">
        <w:rPr>
          <w:rFonts w:ascii="Arial" w:hAnsi="Arial" w:cs="Arial"/>
          <w:sz w:val="24"/>
          <w:szCs w:val="24"/>
          <w:lang w:eastAsia="el-GR"/>
        </w:rPr>
        <w:t xml:space="preserve"> </w:t>
      </w:r>
      <w:r w:rsidR="00EC6BE9">
        <w:rPr>
          <w:rFonts w:ascii="Arial" w:hAnsi="Arial" w:cs="Arial"/>
          <w:sz w:val="24"/>
          <w:szCs w:val="24"/>
          <w:lang w:eastAsia="el-GR"/>
        </w:rPr>
        <w:t>στην πλάκα</w:t>
      </w:r>
      <w:r w:rsidR="008C35A3" w:rsidRPr="00807734">
        <w:rPr>
          <w:rFonts w:ascii="Arial" w:hAnsi="Arial" w:cs="Arial"/>
          <w:sz w:val="24"/>
          <w:szCs w:val="24"/>
          <w:lang w:eastAsia="el-GR"/>
        </w:rPr>
        <w:t xml:space="preserve"> να είναι ρυθμιζόμενη</w:t>
      </w:r>
      <w:r w:rsidR="00EC6BE9">
        <w:rPr>
          <w:rFonts w:ascii="Arial" w:hAnsi="Arial" w:cs="Arial"/>
          <w:sz w:val="24"/>
          <w:szCs w:val="24"/>
          <w:lang w:eastAsia="el-GR"/>
        </w:rPr>
        <w:t xml:space="preserve"> ανάλογα με το ιξώδες του υγρού</w:t>
      </w:r>
      <w:r w:rsidR="008C35A3" w:rsidRPr="00807734">
        <w:rPr>
          <w:rFonts w:ascii="Arial" w:hAnsi="Arial" w:cs="Arial"/>
          <w:sz w:val="24"/>
          <w:szCs w:val="24"/>
          <w:lang w:eastAsia="el-GR"/>
        </w:rPr>
        <w:t>.</w:t>
      </w:r>
    </w:p>
    <w:p w:rsidR="00A3053B" w:rsidRPr="00807734" w:rsidRDefault="00A3053B" w:rsidP="002857FD">
      <w:pPr>
        <w:pStyle w:val="Standard"/>
        <w:tabs>
          <w:tab w:val="left" w:pos="567"/>
        </w:tabs>
        <w:jc w:val="both"/>
        <w:rPr>
          <w:rFonts w:ascii="Arial" w:eastAsia="HiddenHorzOCR" w:hAnsi="Arial" w:cs="Arial"/>
        </w:rPr>
      </w:pPr>
    </w:p>
    <w:p w:rsidR="008C35A3" w:rsidRPr="00807734" w:rsidRDefault="008C35A3" w:rsidP="00807734">
      <w:pPr>
        <w:pStyle w:val="Default"/>
        <w:ind w:firstLine="2127"/>
        <w:jc w:val="both"/>
        <w:rPr>
          <w:rFonts w:ascii="Arial" w:hAnsi="Arial" w:cs="Arial"/>
          <w:sz w:val="24"/>
          <w:szCs w:val="24"/>
          <w:lang w:eastAsia="el-GR"/>
        </w:rPr>
      </w:pPr>
      <w:r w:rsidRPr="00807734">
        <w:rPr>
          <w:rFonts w:ascii="Arial" w:hAnsi="Arial" w:cs="Arial"/>
          <w:sz w:val="24"/>
          <w:szCs w:val="24"/>
          <w:lang w:eastAsia="el-GR"/>
        </w:rPr>
        <w:t>4.2.6</w:t>
      </w:r>
      <w:r w:rsidR="00A3053B" w:rsidRPr="00807734">
        <w:rPr>
          <w:rFonts w:ascii="Arial" w:hAnsi="Arial" w:cs="Arial"/>
          <w:sz w:val="24"/>
          <w:szCs w:val="24"/>
          <w:lang w:eastAsia="el-GR"/>
        </w:rPr>
        <w:t>.3</w:t>
      </w:r>
      <w:r w:rsidR="007F134F" w:rsidRPr="00807734">
        <w:rPr>
          <w:rFonts w:ascii="Arial" w:hAnsi="Arial" w:cs="Arial"/>
          <w:sz w:val="24"/>
          <w:szCs w:val="24"/>
          <w:lang w:eastAsia="el-GR"/>
        </w:rPr>
        <w:t xml:space="preserve"> </w:t>
      </w:r>
      <w:r w:rsidR="00807734">
        <w:rPr>
          <w:rFonts w:ascii="Arial" w:hAnsi="Arial" w:cs="Arial"/>
          <w:sz w:val="24"/>
          <w:szCs w:val="24"/>
          <w:lang w:eastAsia="el-GR"/>
        </w:rPr>
        <w:tab/>
      </w:r>
      <w:r w:rsidRPr="00807734">
        <w:rPr>
          <w:rFonts w:ascii="Arial" w:hAnsi="Arial" w:cs="Arial"/>
          <w:sz w:val="24"/>
          <w:szCs w:val="24"/>
          <w:lang w:eastAsia="el-GR"/>
        </w:rPr>
        <w:t>Η βελόνα επικάλυψης να ξεπλένεται για να διατηρείται καθαρή.</w:t>
      </w:r>
    </w:p>
    <w:p w:rsidR="00A3053B" w:rsidRPr="00807734" w:rsidRDefault="00A3053B" w:rsidP="002857FD">
      <w:pPr>
        <w:pStyle w:val="Standard"/>
        <w:tabs>
          <w:tab w:val="left" w:pos="567"/>
        </w:tabs>
        <w:jc w:val="both"/>
        <w:rPr>
          <w:rFonts w:ascii="Arial" w:eastAsia="HiddenHorzOCR" w:hAnsi="Arial" w:cs="Arial"/>
        </w:rPr>
      </w:pPr>
    </w:p>
    <w:p w:rsidR="008C35A3" w:rsidRPr="00807734" w:rsidRDefault="00A3053B" w:rsidP="00807734">
      <w:pPr>
        <w:pStyle w:val="Default"/>
        <w:ind w:firstLine="2127"/>
        <w:jc w:val="both"/>
        <w:rPr>
          <w:rFonts w:ascii="Arial" w:hAnsi="Arial" w:cs="Arial"/>
          <w:sz w:val="24"/>
          <w:szCs w:val="24"/>
          <w:lang w:eastAsia="el-GR"/>
        </w:rPr>
      </w:pPr>
      <w:r w:rsidRPr="00807734">
        <w:rPr>
          <w:rFonts w:ascii="Arial" w:hAnsi="Arial" w:cs="Arial"/>
          <w:sz w:val="24"/>
          <w:szCs w:val="24"/>
          <w:lang w:eastAsia="el-GR"/>
        </w:rPr>
        <w:t>4.2.</w:t>
      </w:r>
      <w:r w:rsidR="008C35A3" w:rsidRPr="00807734">
        <w:rPr>
          <w:rFonts w:ascii="Arial" w:hAnsi="Arial" w:cs="Arial"/>
          <w:sz w:val="24"/>
          <w:szCs w:val="24"/>
          <w:lang w:eastAsia="el-GR"/>
        </w:rPr>
        <w:t>6</w:t>
      </w:r>
      <w:r w:rsidRPr="00807734">
        <w:rPr>
          <w:rFonts w:ascii="Arial" w:hAnsi="Arial" w:cs="Arial"/>
          <w:sz w:val="24"/>
          <w:szCs w:val="24"/>
          <w:lang w:eastAsia="el-GR"/>
        </w:rPr>
        <w:t>.4</w:t>
      </w:r>
      <w:r w:rsidR="008C35A3" w:rsidRPr="00807734">
        <w:rPr>
          <w:rFonts w:ascii="Arial" w:hAnsi="Arial" w:cs="Arial"/>
          <w:sz w:val="24"/>
          <w:szCs w:val="24"/>
          <w:lang w:eastAsia="el-GR"/>
        </w:rPr>
        <w:t xml:space="preserve"> </w:t>
      </w:r>
      <w:r w:rsidR="00807734">
        <w:rPr>
          <w:rFonts w:ascii="Arial" w:hAnsi="Arial" w:cs="Arial"/>
          <w:sz w:val="24"/>
          <w:szCs w:val="24"/>
          <w:lang w:eastAsia="el-GR"/>
        </w:rPr>
        <w:tab/>
      </w:r>
      <w:r w:rsidR="008C35A3" w:rsidRPr="00807734">
        <w:rPr>
          <w:rFonts w:ascii="Arial" w:hAnsi="Arial" w:cs="Arial"/>
          <w:sz w:val="24"/>
          <w:szCs w:val="24"/>
          <w:lang w:eastAsia="el-GR"/>
        </w:rPr>
        <w:t>Η συσκευή να είναι κλειστή για την αποφυγή αναθυμιάσεων.</w:t>
      </w:r>
    </w:p>
    <w:p w:rsidR="00EA2F60" w:rsidRPr="00807734" w:rsidRDefault="00EA2F60" w:rsidP="002857FD">
      <w:pPr>
        <w:pStyle w:val="Standard"/>
        <w:tabs>
          <w:tab w:val="left" w:pos="567"/>
        </w:tabs>
        <w:jc w:val="both"/>
        <w:rPr>
          <w:rFonts w:ascii="Arial" w:eastAsia="HiddenHorzOCR" w:hAnsi="Arial" w:cs="Arial"/>
          <w:lang w:eastAsia="el-GR"/>
        </w:rPr>
      </w:pPr>
    </w:p>
    <w:p w:rsidR="00EA2F60" w:rsidRPr="00807734" w:rsidRDefault="00EA2F60" w:rsidP="00807734">
      <w:pPr>
        <w:pStyle w:val="Default"/>
        <w:ind w:firstLine="2127"/>
        <w:jc w:val="both"/>
        <w:rPr>
          <w:rFonts w:ascii="Arial" w:hAnsi="Arial" w:cs="Arial"/>
          <w:sz w:val="24"/>
          <w:szCs w:val="24"/>
          <w:lang w:eastAsia="el-GR"/>
        </w:rPr>
      </w:pPr>
      <w:r w:rsidRPr="00807734">
        <w:rPr>
          <w:rFonts w:ascii="Arial" w:hAnsi="Arial" w:cs="Arial"/>
          <w:sz w:val="24"/>
          <w:szCs w:val="24"/>
          <w:lang w:eastAsia="el-GR"/>
        </w:rPr>
        <w:t>4.2.</w:t>
      </w:r>
      <w:r w:rsidR="008C35A3" w:rsidRPr="00807734">
        <w:rPr>
          <w:rFonts w:ascii="Arial" w:hAnsi="Arial" w:cs="Arial"/>
          <w:sz w:val="24"/>
          <w:szCs w:val="24"/>
          <w:lang w:eastAsia="el-GR"/>
        </w:rPr>
        <w:t>6</w:t>
      </w:r>
      <w:r w:rsidRPr="00807734">
        <w:rPr>
          <w:rFonts w:ascii="Arial" w:hAnsi="Arial" w:cs="Arial"/>
          <w:sz w:val="24"/>
          <w:szCs w:val="24"/>
          <w:lang w:eastAsia="el-GR"/>
        </w:rPr>
        <w:t xml:space="preserve">.5 </w:t>
      </w:r>
      <w:r w:rsidR="00807734">
        <w:rPr>
          <w:rFonts w:ascii="Arial" w:hAnsi="Arial" w:cs="Arial"/>
          <w:sz w:val="24"/>
          <w:szCs w:val="24"/>
          <w:lang w:eastAsia="el-GR"/>
        </w:rPr>
        <w:tab/>
      </w:r>
      <w:r w:rsidR="008C35A3" w:rsidRPr="00807734">
        <w:rPr>
          <w:rFonts w:ascii="Arial" w:hAnsi="Arial" w:cs="Arial"/>
          <w:sz w:val="24"/>
          <w:szCs w:val="24"/>
          <w:lang w:eastAsia="el-GR"/>
        </w:rPr>
        <w:t xml:space="preserve">Να δέχεται </w:t>
      </w:r>
      <w:proofErr w:type="spellStart"/>
      <w:r w:rsidR="008C35A3" w:rsidRPr="00807734">
        <w:rPr>
          <w:rFonts w:ascii="Arial" w:hAnsi="Arial" w:cs="Arial"/>
          <w:sz w:val="24"/>
          <w:szCs w:val="24"/>
          <w:lang w:eastAsia="el-GR"/>
        </w:rPr>
        <w:t>καλυπτρίδες</w:t>
      </w:r>
      <w:proofErr w:type="spellEnd"/>
      <w:r w:rsidR="008C35A3" w:rsidRPr="00807734">
        <w:rPr>
          <w:rFonts w:ascii="Arial" w:hAnsi="Arial" w:cs="Arial"/>
          <w:sz w:val="24"/>
          <w:szCs w:val="24"/>
          <w:lang w:eastAsia="el-GR"/>
        </w:rPr>
        <w:t xml:space="preserve"> διαφόρων κατασκευαστών</w:t>
      </w:r>
      <w:r w:rsidR="006408B6" w:rsidRPr="00807734">
        <w:rPr>
          <w:rFonts w:ascii="Arial" w:hAnsi="Arial" w:cs="Arial"/>
          <w:sz w:val="24"/>
          <w:szCs w:val="24"/>
          <w:lang w:eastAsia="el-GR"/>
        </w:rPr>
        <w:t xml:space="preserve"> μεγέθους </w:t>
      </w:r>
      <w:r w:rsidR="006408B6" w:rsidRPr="00807734">
        <w:rPr>
          <w:rFonts w:ascii="Arial" w:hAnsi="Arial"/>
          <w:sz w:val="24"/>
          <w:szCs w:val="24"/>
        </w:rPr>
        <w:t>22-24 MΜ και 50-60 MM πάχους 0,13 έως 0,15 MM</w:t>
      </w:r>
      <w:r w:rsidR="008C35A3" w:rsidRPr="00807734">
        <w:rPr>
          <w:rFonts w:ascii="Arial" w:hAnsi="Arial" w:cs="Arial"/>
          <w:sz w:val="24"/>
          <w:szCs w:val="24"/>
          <w:lang w:eastAsia="el-GR"/>
        </w:rPr>
        <w:t>.</w:t>
      </w:r>
    </w:p>
    <w:p w:rsidR="006408B6" w:rsidRPr="00807734" w:rsidRDefault="006408B6" w:rsidP="008C35A3">
      <w:pPr>
        <w:pStyle w:val="Default"/>
        <w:rPr>
          <w:rFonts w:ascii="Arial" w:hAnsi="Arial" w:cs="Arial"/>
          <w:sz w:val="24"/>
          <w:szCs w:val="24"/>
          <w:lang w:eastAsia="el-GR"/>
        </w:rPr>
      </w:pPr>
    </w:p>
    <w:p w:rsidR="006408B6" w:rsidRPr="00807734" w:rsidRDefault="006408B6" w:rsidP="00807734">
      <w:pPr>
        <w:pStyle w:val="Default"/>
        <w:ind w:firstLine="2127"/>
        <w:jc w:val="both"/>
        <w:rPr>
          <w:rFonts w:ascii="Arial" w:eastAsia="Times New Roman" w:hAnsi="Arial" w:cs="Arial"/>
          <w:sz w:val="24"/>
          <w:szCs w:val="24"/>
          <w:lang w:eastAsia="el-GR"/>
        </w:rPr>
      </w:pPr>
      <w:r w:rsidRPr="00807734">
        <w:rPr>
          <w:rFonts w:ascii="Arial" w:hAnsi="Arial" w:cs="Arial"/>
          <w:sz w:val="24"/>
          <w:szCs w:val="24"/>
          <w:lang w:eastAsia="el-GR"/>
        </w:rPr>
        <w:t xml:space="preserve">4.2.6.6 </w:t>
      </w:r>
      <w:r w:rsidR="00807734">
        <w:rPr>
          <w:rFonts w:ascii="Arial" w:hAnsi="Arial" w:cs="Arial"/>
          <w:sz w:val="24"/>
          <w:szCs w:val="24"/>
          <w:lang w:eastAsia="el-GR"/>
        </w:rPr>
        <w:tab/>
      </w:r>
      <w:r w:rsidRPr="00807734">
        <w:rPr>
          <w:rFonts w:ascii="Arial" w:hAnsi="Arial" w:cs="Arial"/>
          <w:sz w:val="24"/>
          <w:szCs w:val="24"/>
          <w:lang w:eastAsia="el-GR"/>
        </w:rPr>
        <w:t xml:space="preserve">Να δέχεται </w:t>
      </w:r>
      <w:proofErr w:type="spellStart"/>
      <w:r w:rsidRPr="00807734">
        <w:rPr>
          <w:rFonts w:ascii="Arial" w:hAnsi="Arial" w:cs="Arial"/>
          <w:sz w:val="24"/>
          <w:szCs w:val="24"/>
          <w:lang w:eastAsia="el-GR"/>
        </w:rPr>
        <w:t>αντικειμενοφόρες</w:t>
      </w:r>
      <w:proofErr w:type="spellEnd"/>
      <w:r w:rsidRPr="00807734">
        <w:rPr>
          <w:rFonts w:ascii="Arial" w:hAnsi="Arial" w:cs="Arial"/>
          <w:sz w:val="24"/>
          <w:szCs w:val="24"/>
          <w:lang w:eastAsia="el-GR"/>
        </w:rPr>
        <w:t xml:space="preserve"> πλάκες διαφόρων κατασκευαστών</w:t>
      </w:r>
      <w:r w:rsidRPr="00807734">
        <w:rPr>
          <w:rFonts w:ascii="Arial" w:hAnsi="Arial"/>
          <w:sz w:val="24"/>
          <w:szCs w:val="24"/>
        </w:rPr>
        <w:t xml:space="preserve"> μήκους 75-76,5ΜΜ, πλάτους 24,7-26,3ΜΜ και πάχους 0,9-1,1ΜΜ.</w:t>
      </w:r>
    </w:p>
    <w:p w:rsidR="00EA2F60" w:rsidRPr="00807734" w:rsidRDefault="00EA2F60" w:rsidP="006408B6">
      <w:pPr>
        <w:pStyle w:val="Standard"/>
        <w:tabs>
          <w:tab w:val="left" w:pos="567"/>
        </w:tabs>
        <w:jc w:val="both"/>
        <w:rPr>
          <w:rFonts w:ascii="Arial" w:eastAsia="HiddenHorzOCR" w:hAnsi="Arial" w:cs="Arial"/>
          <w:lang w:eastAsia="el-GR"/>
        </w:rPr>
      </w:pPr>
    </w:p>
    <w:p w:rsidR="002857FD" w:rsidRPr="00807734" w:rsidRDefault="00EA2F60" w:rsidP="00807734">
      <w:pPr>
        <w:pStyle w:val="Default"/>
        <w:ind w:firstLine="2127"/>
        <w:jc w:val="both"/>
        <w:rPr>
          <w:rFonts w:ascii="Arial" w:hAnsi="Arial" w:cs="Arial"/>
          <w:sz w:val="24"/>
          <w:szCs w:val="24"/>
          <w:lang w:eastAsia="el-GR"/>
        </w:rPr>
      </w:pPr>
      <w:r w:rsidRPr="00807734">
        <w:rPr>
          <w:rFonts w:ascii="Arial" w:hAnsi="Arial" w:cs="Arial"/>
          <w:sz w:val="24"/>
          <w:szCs w:val="24"/>
          <w:lang w:eastAsia="el-GR"/>
        </w:rPr>
        <w:t>4.2.</w:t>
      </w:r>
      <w:r w:rsidR="008C35A3" w:rsidRPr="00807734">
        <w:rPr>
          <w:rFonts w:ascii="Arial" w:hAnsi="Arial" w:cs="Arial"/>
          <w:sz w:val="24"/>
          <w:szCs w:val="24"/>
          <w:lang w:eastAsia="el-GR"/>
        </w:rPr>
        <w:t>6</w:t>
      </w:r>
      <w:r w:rsidR="006408B6" w:rsidRPr="00807734">
        <w:rPr>
          <w:rFonts w:ascii="Arial" w:hAnsi="Arial" w:cs="Arial"/>
          <w:sz w:val="24"/>
          <w:szCs w:val="24"/>
          <w:lang w:eastAsia="el-GR"/>
        </w:rPr>
        <w:t>.7</w:t>
      </w:r>
      <w:r w:rsidRPr="00807734">
        <w:rPr>
          <w:rFonts w:ascii="Arial" w:hAnsi="Arial" w:cs="Arial"/>
          <w:sz w:val="24"/>
          <w:szCs w:val="24"/>
          <w:lang w:eastAsia="el-GR"/>
        </w:rPr>
        <w:t xml:space="preserve"> </w:t>
      </w:r>
      <w:r w:rsidR="00807734">
        <w:rPr>
          <w:rFonts w:ascii="Arial" w:hAnsi="Arial" w:cs="Arial"/>
          <w:sz w:val="24"/>
          <w:szCs w:val="24"/>
          <w:lang w:eastAsia="el-GR"/>
        </w:rPr>
        <w:tab/>
      </w:r>
      <w:r w:rsidR="008C35A3" w:rsidRPr="00807734">
        <w:rPr>
          <w:rFonts w:ascii="Arial" w:hAnsi="Arial" w:cs="Arial"/>
          <w:sz w:val="24"/>
          <w:szCs w:val="24"/>
          <w:lang w:eastAsia="el-GR"/>
        </w:rPr>
        <w:t>Να δέχεται καλυπτικά υγρά διαφόρων κατασκευαστών.</w:t>
      </w:r>
    </w:p>
    <w:p w:rsidR="00412BCA" w:rsidRPr="00807734" w:rsidRDefault="00412BCA" w:rsidP="008C35A3">
      <w:pPr>
        <w:pStyle w:val="Default"/>
        <w:rPr>
          <w:rFonts w:ascii="Arial" w:hAnsi="Arial" w:cs="Arial"/>
          <w:sz w:val="24"/>
          <w:szCs w:val="24"/>
          <w:lang w:eastAsia="el-GR"/>
        </w:rPr>
      </w:pPr>
    </w:p>
    <w:p w:rsidR="00412BCA" w:rsidRPr="00807734" w:rsidRDefault="00412BCA" w:rsidP="00807734">
      <w:pPr>
        <w:ind w:firstLine="2127"/>
        <w:jc w:val="both"/>
        <w:rPr>
          <w:rFonts w:ascii="Arial" w:hAnsi="Arial"/>
          <w:szCs w:val="24"/>
        </w:rPr>
      </w:pPr>
      <w:r w:rsidRPr="00807734">
        <w:rPr>
          <w:rFonts w:ascii="Arial" w:hAnsi="Arial" w:cs="Arial"/>
          <w:szCs w:val="24"/>
          <w:lang w:eastAsia="el-GR"/>
        </w:rPr>
        <w:t xml:space="preserve">4.2.6.8 </w:t>
      </w:r>
      <w:r w:rsidR="00807734">
        <w:rPr>
          <w:rFonts w:ascii="Arial" w:hAnsi="Arial" w:cs="Arial"/>
          <w:szCs w:val="24"/>
          <w:lang w:eastAsia="el-GR"/>
        </w:rPr>
        <w:tab/>
      </w:r>
      <w:r w:rsidRPr="00807734">
        <w:rPr>
          <w:rFonts w:ascii="Arial" w:hAnsi="Arial" w:cs="Arial"/>
          <w:szCs w:val="24"/>
          <w:lang w:eastAsia="el-GR"/>
        </w:rPr>
        <w:t xml:space="preserve">Να </w:t>
      </w:r>
      <w:r w:rsidRPr="00807734">
        <w:rPr>
          <w:rFonts w:ascii="Arial" w:hAnsi="Arial"/>
          <w:szCs w:val="24"/>
        </w:rPr>
        <w:t>υπάρχει δυνατότητα παύσης της διαδικασίας και επανέναρξης από εκεί που σταμάτησε με το πάτημα ενός κουμπιού από το χειριστή.</w:t>
      </w:r>
    </w:p>
    <w:p w:rsidR="00412BCA" w:rsidRPr="00807734" w:rsidRDefault="00412BCA" w:rsidP="00412BCA">
      <w:pPr>
        <w:jc w:val="both"/>
        <w:rPr>
          <w:rFonts w:ascii="Arial" w:hAnsi="Arial"/>
          <w:szCs w:val="24"/>
        </w:rPr>
      </w:pPr>
    </w:p>
    <w:p w:rsidR="00412BCA" w:rsidRPr="00807734" w:rsidRDefault="00412BCA" w:rsidP="00807734">
      <w:pPr>
        <w:pStyle w:val="Default"/>
        <w:ind w:firstLine="2127"/>
        <w:jc w:val="both"/>
        <w:rPr>
          <w:rFonts w:ascii="Arial" w:hAnsi="Arial" w:cs="Arial"/>
          <w:sz w:val="24"/>
          <w:szCs w:val="24"/>
        </w:rPr>
      </w:pPr>
      <w:r w:rsidRPr="00807734">
        <w:rPr>
          <w:rFonts w:ascii="Arial" w:hAnsi="Arial" w:cs="Arial"/>
          <w:sz w:val="24"/>
          <w:szCs w:val="24"/>
          <w:lang w:eastAsia="el-GR"/>
        </w:rPr>
        <w:t xml:space="preserve">4.2.6.9 </w:t>
      </w:r>
      <w:r w:rsidR="00807734">
        <w:rPr>
          <w:rFonts w:ascii="Arial" w:hAnsi="Arial" w:cs="Arial"/>
          <w:sz w:val="24"/>
          <w:szCs w:val="24"/>
          <w:lang w:eastAsia="el-GR"/>
        </w:rPr>
        <w:tab/>
      </w:r>
      <w:r w:rsidR="002606A6" w:rsidRPr="00807734">
        <w:rPr>
          <w:rFonts w:ascii="Arial" w:hAnsi="Arial" w:cs="Arial"/>
          <w:sz w:val="24"/>
          <w:szCs w:val="24"/>
          <w:lang w:eastAsia="el-GR"/>
        </w:rPr>
        <w:t>Να διαθέτει</w:t>
      </w:r>
      <w:r w:rsidRPr="00807734">
        <w:rPr>
          <w:rFonts w:ascii="Arial" w:hAnsi="Arial" w:cs="Arial"/>
          <w:sz w:val="24"/>
          <w:szCs w:val="24"/>
        </w:rPr>
        <w:t xml:space="preserve"> οπτικούς και ακουστικούς συναγερμούς και πρόγραμμα αυτοδιαγνωστικής, που να ειδοποιεί πότε τελείωσε η διαδικασία και πότε τελειώνουν οι </w:t>
      </w:r>
      <w:proofErr w:type="spellStart"/>
      <w:r w:rsidRPr="00807734">
        <w:rPr>
          <w:rFonts w:ascii="Arial" w:hAnsi="Arial" w:cs="Arial"/>
          <w:sz w:val="24"/>
          <w:szCs w:val="24"/>
        </w:rPr>
        <w:t>καλυπτρίδες</w:t>
      </w:r>
      <w:proofErr w:type="spellEnd"/>
      <w:r w:rsidRPr="00807734">
        <w:rPr>
          <w:rFonts w:ascii="Arial" w:hAnsi="Arial" w:cs="Arial"/>
          <w:sz w:val="24"/>
          <w:szCs w:val="24"/>
        </w:rPr>
        <w:t>.</w:t>
      </w:r>
    </w:p>
    <w:p w:rsidR="002606A6" w:rsidRPr="00807734" w:rsidRDefault="002606A6" w:rsidP="00412BCA">
      <w:pPr>
        <w:pStyle w:val="Default"/>
        <w:jc w:val="both"/>
        <w:rPr>
          <w:rFonts w:ascii="Arial" w:hAnsi="Arial" w:cs="Arial"/>
          <w:sz w:val="24"/>
          <w:szCs w:val="24"/>
        </w:rPr>
      </w:pPr>
    </w:p>
    <w:p w:rsidR="00412BCA" w:rsidRPr="00807734" w:rsidRDefault="002606A6" w:rsidP="00807734">
      <w:pPr>
        <w:pStyle w:val="a7"/>
        <w:ind w:firstLine="2127"/>
        <w:rPr>
          <w:rFonts w:ascii="Arial" w:hAnsi="Arial" w:cs="Arial"/>
        </w:rPr>
      </w:pPr>
      <w:r w:rsidRPr="00807734">
        <w:rPr>
          <w:rFonts w:ascii="Arial" w:hAnsi="Arial" w:cs="Arial"/>
          <w:lang w:eastAsia="el-GR"/>
        </w:rPr>
        <w:t xml:space="preserve">4.2.6.10 </w:t>
      </w:r>
      <w:r w:rsidR="00807734">
        <w:rPr>
          <w:rFonts w:ascii="Arial" w:hAnsi="Arial" w:cs="Arial"/>
          <w:lang w:eastAsia="el-GR"/>
        </w:rPr>
        <w:tab/>
      </w:r>
      <w:r w:rsidRPr="00807734">
        <w:rPr>
          <w:rFonts w:ascii="Arial" w:hAnsi="Arial" w:cs="Arial"/>
        </w:rPr>
        <w:t>Να ανιχνεύονται ο</w:t>
      </w:r>
      <w:r w:rsidR="00412BCA" w:rsidRPr="00807734">
        <w:rPr>
          <w:rFonts w:ascii="Arial" w:hAnsi="Arial" w:cs="Arial"/>
        </w:rPr>
        <w:t xml:space="preserve">ι σπασμένες </w:t>
      </w:r>
      <w:proofErr w:type="spellStart"/>
      <w:r w:rsidR="00412BCA" w:rsidRPr="00807734">
        <w:rPr>
          <w:rFonts w:ascii="Arial" w:hAnsi="Arial" w:cs="Arial"/>
        </w:rPr>
        <w:t>καλυπτρίδες</w:t>
      </w:r>
      <w:proofErr w:type="spellEnd"/>
      <w:r w:rsidR="00412BCA" w:rsidRPr="00807734">
        <w:rPr>
          <w:rFonts w:ascii="Arial" w:hAnsi="Arial" w:cs="Arial"/>
        </w:rPr>
        <w:t xml:space="preserve"> με ειδικό ανιχνευτή. </w:t>
      </w:r>
    </w:p>
    <w:p w:rsidR="002606A6" w:rsidRPr="00807734" w:rsidRDefault="002606A6" w:rsidP="00412BCA">
      <w:pPr>
        <w:pStyle w:val="a7"/>
        <w:rPr>
          <w:rFonts w:ascii="Arial" w:hAnsi="Arial" w:cs="Arial"/>
        </w:rPr>
      </w:pPr>
    </w:p>
    <w:p w:rsidR="00412BCA" w:rsidRPr="00807734" w:rsidRDefault="002606A6" w:rsidP="00807734">
      <w:pPr>
        <w:pStyle w:val="a7"/>
        <w:ind w:firstLine="2127"/>
        <w:jc w:val="both"/>
        <w:rPr>
          <w:rFonts w:ascii="Arial" w:hAnsi="Arial" w:cs="Arial"/>
        </w:rPr>
      </w:pPr>
      <w:r w:rsidRPr="00807734">
        <w:rPr>
          <w:rFonts w:ascii="Arial" w:hAnsi="Arial" w:cs="Arial"/>
          <w:lang w:eastAsia="el-GR"/>
        </w:rPr>
        <w:t>4.2.6.11</w:t>
      </w:r>
      <w:r w:rsidR="00807734">
        <w:rPr>
          <w:rFonts w:ascii="Arial" w:hAnsi="Arial" w:cs="Arial"/>
          <w:lang w:eastAsia="el-GR"/>
        </w:rPr>
        <w:tab/>
      </w:r>
      <w:r w:rsidRPr="00807734">
        <w:rPr>
          <w:rFonts w:ascii="Arial" w:hAnsi="Arial" w:cs="Arial"/>
          <w:lang w:eastAsia="el-GR"/>
        </w:rPr>
        <w:t xml:space="preserve">Να </w:t>
      </w:r>
      <w:r w:rsidRPr="00807734">
        <w:rPr>
          <w:rFonts w:ascii="Arial" w:hAnsi="Arial" w:cs="Arial"/>
        </w:rPr>
        <w:t>διαθέτει</w:t>
      </w:r>
      <w:r w:rsidR="00412BCA" w:rsidRPr="00807734">
        <w:rPr>
          <w:rFonts w:ascii="Arial" w:hAnsi="Arial" w:cs="Arial"/>
        </w:rPr>
        <w:t xml:space="preserve"> μηχανισμό διαχωρισμού των </w:t>
      </w:r>
      <w:proofErr w:type="spellStart"/>
      <w:r w:rsidR="00412BCA" w:rsidRPr="00807734">
        <w:rPr>
          <w:rFonts w:ascii="Arial" w:hAnsi="Arial" w:cs="Arial"/>
        </w:rPr>
        <w:t>καλυπτρίδων</w:t>
      </w:r>
      <w:proofErr w:type="spellEnd"/>
      <w:r w:rsidR="00412BCA" w:rsidRPr="00807734">
        <w:rPr>
          <w:rFonts w:ascii="Arial" w:hAnsi="Arial" w:cs="Arial"/>
        </w:rPr>
        <w:t xml:space="preserve"> που κολλάνε μεταξύ </w:t>
      </w:r>
      <w:r w:rsidR="00EC6BE9">
        <w:rPr>
          <w:rFonts w:ascii="Arial" w:hAnsi="Arial" w:cs="Arial"/>
        </w:rPr>
        <w:t>τους ή να ειδοποιεί με ακουστικό σήμα</w:t>
      </w:r>
      <w:r w:rsidR="00412BCA" w:rsidRPr="00807734">
        <w:rPr>
          <w:rFonts w:ascii="Arial" w:hAnsi="Arial" w:cs="Arial"/>
        </w:rPr>
        <w:t>.</w:t>
      </w:r>
    </w:p>
    <w:p w:rsidR="002606A6" w:rsidRPr="00807734" w:rsidRDefault="002606A6" w:rsidP="002606A6">
      <w:pPr>
        <w:pStyle w:val="a7"/>
        <w:jc w:val="both"/>
        <w:rPr>
          <w:rFonts w:ascii="Arial" w:hAnsi="Arial" w:cs="Arial"/>
        </w:rPr>
      </w:pPr>
    </w:p>
    <w:p w:rsidR="00412BCA" w:rsidRPr="00807734" w:rsidRDefault="002606A6" w:rsidP="00807734">
      <w:pPr>
        <w:ind w:firstLine="2127"/>
        <w:jc w:val="both"/>
        <w:rPr>
          <w:rFonts w:ascii="Arial" w:hAnsi="Arial" w:cs="Arial"/>
        </w:rPr>
      </w:pPr>
      <w:r w:rsidRPr="00807734">
        <w:rPr>
          <w:rFonts w:ascii="Arial" w:hAnsi="Arial" w:cs="Arial"/>
          <w:szCs w:val="24"/>
          <w:lang w:eastAsia="el-GR"/>
        </w:rPr>
        <w:t>4.2.6.</w:t>
      </w:r>
      <w:r w:rsidRPr="00807734">
        <w:rPr>
          <w:rFonts w:ascii="Arial" w:hAnsi="Arial" w:cs="Arial"/>
          <w:lang w:eastAsia="el-GR"/>
        </w:rPr>
        <w:t>12</w:t>
      </w:r>
      <w:r w:rsidR="00807734">
        <w:rPr>
          <w:rFonts w:ascii="Arial" w:hAnsi="Arial" w:cs="Arial"/>
          <w:szCs w:val="24"/>
          <w:lang w:eastAsia="el-GR"/>
        </w:rPr>
        <w:tab/>
      </w:r>
      <w:r w:rsidRPr="00807734">
        <w:rPr>
          <w:rFonts w:ascii="Arial" w:hAnsi="Arial" w:cs="Arial"/>
          <w:lang w:eastAsia="el-GR"/>
        </w:rPr>
        <w:t xml:space="preserve">Να </w:t>
      </w:r>
      <w:r w:rsidRPr="00807734">
        <w:rPr>
          <w:rFonts w:ascii="Arial" w:hAnsi="Arial" w:cs="Arial"/>
        </w:rPr>
        <w:t xml:space="preserve">διαθέτει </w:t>
      </w:r>
      <w:r w:rsidR="00412BCA" w:rsidRPr="00807734">
        <w:rPr>
          <w:rFonts w:ascii="Arial" w:hAnsi="Arial" w:cs="Arial"/>
        </w:rPr>
        <w:t>σύστημα συνεχούς απαγωγής ατμών μέσω ενεργού φίλτρου άνθρακα.</w:t>
      </w:r>
    </w:p>
    <w:p w:rsidR="002606A6" w:rsidRPr="00807734" w:rsidRDefault="002606A6" w:rsidP="00412BCA">
      <w:pPr>
        <w:jc w:val="both"/>
        <w:rPr>
          <w:rFonts w:ascii="Arial" w:hAnsi="Arial" w:cs="Arial"/>
        </w:rPr>
      </w:pPr>
    </w:p>
    <w:p w:rsidR="002606A6" w:rsidRPr="00807734" w:rsidRDefault="002606A6" w:rsidP="00807734">
      <w:pPr>
        <w:ind w:firstLine="2127"/>
        <w:jc w:val="both"/>
        <w:rPr>
          <w:rFonts w:ascii="Arial" w:hAnsi="Arial" w:cs="Arial"/>
        </w:rPr>
      </w:pPr>
      <w:r w:rsidRPr="00807734">
        <w:rPr>
          <w:rFonts w:ascii="Arial" w:hAnsi="Arial" w:cs="Arial"/>
          <w:szCs w:val="24"/>
          <w:lang w:eastAsia="el-GR"/>
        </w:rPr>
        <w:t>4.2.6.</w:t>
      </w:r>
      <w:r w:rsidRPr="00807734">
        <w:rPr>
          <w:rFonts w:ascii="Arial" w:hAnsi="Arial" w:cs="Arial"/>
          <w:lang w:eastAsia="el-GR"/>
        </w:rPr>
        <w:t>13</w:t>
      </w:r>
      <w:r w:rsidR="00807734">
        <w:rPr>
          <w:rFonts w:ascii="Arial" w:hAnsi="Arial" w:cs="Arial"/>
          <w:szCs w:val="24"/>
          <w:lang w:eastAsia="el-GR"/>
        </w:rPr>
        <w:tab/>
      </w:r>
      <w:r w:rsidRPr="00807734">
        <w:rPr>
          <w:rFonts w:ascii="Arial" w:hAnsi="Arial" w:cs="Arial"/>
          <w:lang w:eastAsia="el-GR"/>
        </w:rPr>
        <w:t xml:space="preserve">Να </w:t>
      </w:r>
      <w:r w:rsidRPr="00807734">
        <w:rPr>
          <w:rFonts w:ascii="Arial" w:hAnsi="Arial" w:cs="Arial"/>
        </w:rPr>
        <w:t>διαθέτει δυνατότητα απομνημόνευσης των ρυθμίσεων (μνήμη)</w:t>
      </w:r>
    </w:p>
    <w:p w:rsidR="002857FD" w:rsidRPr="00807734" w:rsidRDefault="002857FD" w:rsidP="00412BCA">
      <w:pPr>
        <w:pStyle w:val="Standard"/>
        <w:tabs>
          <w:tab w:val="left" w:pos="567"/>
        </w:tabs>
        <w:jc w:val="both"/>
        <w:rPr>
          <w:rFonts w:ascii="Arial" w:hAnsi="Arial" w:cs="Arial"/>
        </w:rPr>
      </w:pPr>
    </w:p>
    <w:p w:rsidR="002857FD" w:rsidRDefault="008C35A3" w:rsidP="00807734">
      <w:pPr>
        <w:pStyle w:val="25"/>
        <w:ind w:left="0" w:firstLine="2127"/>
        <w:jc w:val="both"/>
        <w:rPr>
          <w:rFonts w:ascii="Arial" w:eastAsia="HiddenHorzOCR" w:hAnsi="Arial" w:cs="Arial"/>
          <w:sz w:val="24"/>
          <w:szCs w:val="24"/>
          <w:lang w:eastAsia="el-GR"/>
        </w:rPr>
      </w:pPr>
      <w:r w:rsidRPr="00807734">
        <w:rPr>
          <w:rFonts w:ascii="Arial" w:hAnsi="Arial" w:cs="Arial"/>
          <w:sz w:val="24"/>
          <w:szCs w:val="24"/>
          <w:lang w:eastAsia="el-GR"/>
        </w:rPr>
        <w:t>4.2.6</w:t>
      </w:r>
      <w:r w:rsidR="004370D7" w:rsidRPr="00807734">
        <w:rPr>
          <w:rFonts w:ascii="Arial" w:hAnsi="Arial" w:cs="Arial"/>
          <w:sz w:val="24"/>
          <w:szCs w:val="24"/>
          <w:lang w:eastAsia="el-GR"/>
        </w:rPr>
        <w:t>.</w:t>
      </w:r>
      <w:r w:rsidR="00412BCA" w:rsidRPr="00807734">
        <w:rPr>
          <w:rFonts w:ascii="Arial" w:hAnsi="Arial" w:cs="Arial"/>
          <w:sz w:val="24"/>
          <w:szCs w:val="24"/>
          <w:lang w:eastAsia="el-GR"/>
        </w:rPr>
        <w:t>1</w:t>
      </w:r>
      <w:r w:rsidR="002606A6" w:rsidRPr="00807734">
        <w:rPr>
          <w:rFonts w:ascii="Arial" w:hAnsi="Arial" w:cs="Arial"/>
          <w:sz w:val="24"/>
          <w:szCs w:val="24"/>
          <w:lang w:eastAsia="el-GR"/>
        </w:rPr>
        <w:t>4</w:t>
      </w:r>
      <w:r w:rsidR="00807734">
        <w:rPr>
          <w:rFonts w:ascii="Arial" w:hAnsi="Arial" w:cs="Arial"/>
          <w:sz w:val="24"/>
          <w:szCs w:val="24"/>
          <w:lang w:eastAsia="el-GR"/>
        </w:rPr>
        <w:tab/>
      </w:r>
      <w:r w:rsidR="002857FD" w:rsidRPr="00807734">
        <w:rPr>
          <w:rFonts w:ascii="Arial" w:eastAsia="HiddenHorzOCR" w:hAnsi="Arial" w:cs="Arial"/>
          <w:sz w:val="24"/>
          <w:szCs w:val="24"/>
          <w:lang w:eastAsia="el-GR"/>
        </w:rPr>
        <w:t>Να λειτουργεί σε δίκτυο πόλης 220</w:t>
      </w:r>
      <w:r w:rsidR="002857FD" w:rsidRPr="00807734">
        <w:rPr>
          <w:rFonts w:ascii="Arial" w:eastAsia="HiddenHorzOCR" w:hAnsi="Arial" w:cs="Arial"/>
          <w:sz w:val="24"/>
          <w:szCs w:val="24"/>
          <w:lang w:val="en-US" w:eastAsia="el-GR"/>
        </w:rPr>
        <w:t>V</w:t>
      </w:r>
      <w:r w:rsidR="002857FD" w:rsidRPr="00807734">
        <w:rPr>
          <w:rFonts w:ascii="Arial" w:eastAsia="HiddenHorzOCR" w:hAnsi="Arial" w:cs="Arial"/>
          <w:sz w:val="24"/>
          <w:szCs w:val="24"/>
          <w:lang w:eastAsia="el-GR"/>
        </w:rPr>
        <w:t>/50</w:t>
      </w:r>
      <w:r w:rsidR="002857FD" w:rsidRPr="00807734">
        <w:rPr>
          <w:rFonts w:ascii="Arial" w:eastAsia="HiddenHorzOCR" w:hAnsi="Arial" w:cs="Arial"/>
          <w:sz w:val="24"/>
          <w:szCs w:val="24"/>
          <w:lang w:val="en-US" w:eastAsia="el-GR"/>
        </w:rPr>
        <w:t>Hz</w:t>
      </w:r>
      <w:r w:rsidR="002857FD" w:rsidRPr="00807734">
        <w:rPr>
          <w:rFonts w:ascii="Arial" w:eastAsia="HiddenHorzOCR" w:hAnsi="Arial" w:cs="Arial"/>
          <w:sz w:val="24"/>
          <w:szCs w:val="24"/>
          <w:lang w:eastAsia="el-GR"/>
        </w:rPr>
        <w:t>.</w:t>
      </w:r>
    </w:p>
    <w:p w:rsidR="00807734" w:rsidRPr="00807734" w:rsidRDefault="00807734" w:rsidP="00807734">
      <w:pPr>
        <w:pStyle w:val="25"/>
        <w:ind w:left="0" w:firstLine="2127"/>
        <w:jc w:val="both"/>
        <w:rPr>
          <w:rFonts w:ascii="Arial" w:hAnsi="Arial" w:cs="Arial"/>
          <w:sz w:val="24"/>
          <w:szCs w:val="24"/>
        </w:rPr>
      </w:pPr>
    </w:p>
    <w:p w:rsidR="007859B6" w:rsidRDefault="004370D7" w:rsidP="00807734">
      <w:pPr>
        <w:pStyle w:val="Default"/>
        <w:ind w:firstLine="2127"/>
        <w:jc w:val="both"/>
        <w:rPr>
          <w:rFonts w:ascii="Arial" w:hAnsi="Arial" w:cs="Arial"/>
          <w:sz w:val="24"/>
          <w:szCs w:val="24"/>
          <w:lang w:eastAsia="el-GR"/>
        </w:rPr>
      </w:pPr>
      <w:r w:rsidRPr="00807734">
        <w:rPr>
          <w:rFonts w:ascii="Arial" w:hAnsi="Arial" w:cs="Arial"/>
          <w:sz w:val="24"/>
          <w:szCs w:val="24"/>
          <w:lang w:eastAsia="el-GR"/>
        </w:rPr>
        <w:t>4.2.</w:t>
      </w:r>
      <w:r w:rsidR="008C35A3" w:rsidRPr="00807734">
        <w:rPr>
          <w:rFonts w:ascii="Arial" w:hAnsi="Arial" w:cs="Arial"/>
          <w:sz w:val="24"/>
          <w:szCs w:val="24"/>
          <w:lang w:eastAsia="el-GR"/>
        </w:rPr>
        <w:t>6</w:t>
      </w:r>
      <w:r w:rsidRPr="00807734">
        <w:rPr>
          <w:rFonts w:ascii="Arial" w:hAnsi="Arial" w:cs="Arial"/>
          <w:sz w:val="24"/>
          <w:szCs w:val="24"/>
          <w:lang w:eastAsia="el-GR"/>
        </w:rPr>
        <w:t>.</w:t>
      </w:r>
      <w:r w:rsidR="00412BCA" w:rsidRPr="00807734">
        <w:rPr>
          <w:rFonts w:ascii="Arial" w:hAnsi="Arial" w:cs="Arial"/>
          <w:sz w:val="24"/>
          <w:szCs w:val="24"/>
          <w:lang w:eastAsia="el-GR"/>
        </w:rPr>
        <w:t>1</w:t>
      </w:r>
      <w:r w:rsidR="002606A6" w:rsidRPr="00807734">
        <w:rPr>
          <w:rFonts w:ascii="Arial" w:hAnsi="Arial" w:cs="Arial"/>
          <w:sz w:val="24"/>
          <w:szCs w:val="24"/>
          <w:lang w:eastAsia="el-GR"/>
        </w:rPr>
        <w:t>5</w:t>
      </w:r>
      <w:r w:rsidR="007F134F" w:rsidRPr="00807734">
        <w:rPr>
          <w:rFonts w:ascii="Arial" w:hAnsi="Arial" w:cs="Arial"/>
          <w:sz w:val="24"/>
          <w:szCs w:val="24"/>
          <w:lang w:eastAsia="el-GR"/>
        </w:rPr>
        <w:t xml:space="preserve"> </w:t>
      </w:r>
      <w:r w:rsidR="000B20A3">
        <w:rPr>
          <w:rFonts w:ascii="Arial" w:hAnsi="Arial" w:cs="Arial"/>
          <w:sz w:val="24"/>
          <w:szCs w:val="24"/>
          <w:lang w:eastAsia="el-GR"/>
        </w:rPr>
        <w:t xml:space="preserve">     </w:t>
      </w:r>
      <w:r w:rsidR="008C35A3" w:rsidRPr="00807734">
        <w:rPr>
          <w:rFonts w:ascii="Arial" w:hAnsi="Arial" w:cs="Arial"/>
          <w:sz w:val="24"/>
          <w:szCs w:val="24"/>
          <w:lang w:eastAsia="el-GR"/>
        </w:rPr>
        <w:t>Να είναι κατασκευασμένο σύμφωνα με τους διεθνείς κανονισμούς ασφαλείας, ποιότητας κατασκευής και τις οδηγίες της Ευρωπαϊκής Ένωσης.</w:t>
      </w:r>
    </w:p>
    <w:p w:rsidR="00807734" w:rsidRPr="00807734" w:rsidRDefault="00807734" w:rsidP="00807734">
      <w:pPr>
        <w:pStyle w:val="Default"/>
        <w:ind w:firstLine="2127"/>
        <w:jc w:val="both"/>
        <w:rPr>
          <w:rFonts w:ascii="Arial" w:hAnsi="Arial" w:cs="Arial"/>
          <w:sz w:val="24"/>
          <w:szCs w:val="24"/>
          <w:lang w:eastAsia="el-GR"/>
        </w:rPr>
      </w:pPr>
    </w:p>
    <w:p w:rsidR="005D416C" w:rsidRPr="00807734" w:rsidRDefault="004C1E25" w:rsidP="00807734">
      <w:pPr>
        <w:pStyle w:val="StyleHeading3Before6ptAfter0pt"/>
        <w:numPr>
          <w:ilvl w:val="0"/>
          <w:numId w:val="0"/>
        </w:numPr>
        <w:tabs>
          <w:tab w:val="left" w:pos="1134"/>
        </w:tabs>
        <w:ind w:firstLine="720"/>
        <w:rPr>
          <w:rFonts w:eastAsia="HiddenHorzOCR" w:cs="Arial"/>
          <w:bCs/>
          <w:color w:val="000000"/>
        </w:rPr>
      </w:pPr>
      <w:r w:rsidRPr="00807734">
        <w:rPr>
          <w:rFonts w:cs="Arial"/>
        </w:rPr>
        <w:t>4</w:t>
      </w:r>
      <w:bookmarkStart w:id="4" w:name="_Hlt451237704"/>
      <w:bookmarkStart w:id="5" w:name="_Ref449839000"/>
      <w:bookmarkStart w:id="6" w:name="_Ref450501642"/>
      <w:bookmarkEnd w:id="2"/>
      <w:bookmarkEnd w:id="3"/>
      <w:bookmarkEnd w:id="4"/>
      <w:r w:rsidR="00807734">
        <w:rPr>
          <w:rFonts w:cs="Arial"/>
        </w:rPr>
        <w:t xml:space="preserve">.3 </w:t>
      </w:r>
      <w:r w:rsidR="00807734">
        <w:rPr>
          <w:rFonts w:cs="Arial"/>
        </w:rPr>
        <w:tab/>
      </w:r>
      <w:r w:rsidR="00360BB7" w:rsidRPr="00807734">
        <w:rPr>
          <w:rFonts w:cs="Arial"/>
        </w:rPr>
        <w:tab/>
      </w:r>
      <w:r w:rsidR="005D416C" w:rsidRPr="00807734">
        <w:rPr>
          <w:rFonts w:eastAsia="HiddenHorzOCR" w:cs="Arial"/>
          <w:bCs/>
          <w:color w:val="000000"/>
        </w:rPr>
        <w:t>Παρελκόμενα / Εξοπλισμό</w:t>
      </w:r>
      <w:r w:rsidR="006F7CCC" w:rsidRPr="00807734">
        <w:rPr>
          <w:rFonts w:eastAsia="HiddenHorzOCR" w:cs="Arial"/>
          <w:bCs/>
          <w:color w:val="000000"/>
        </w:rPr>
        <w:t>ς</w:t>
      </w:r>
    </w:p>
    <w:p w:rsidR="00543AA0" w:rsidRDefault="00360BB7" w:rsidP="00360BB7">
      <w:pPr>
        <w:pStyle w:val="StyleHeading3Before6ptAfter0pt"/>
        <w:numPr>
          <w:ilvl w:val="0"/>
          <w:numId w:val="0"/>
        </w:numPr>
        <w:tabs>
          <w:tab w:val="left" w:pos="1134"/>
        </w:tabs>
        <w:spacing w:after="120"/>
        <w:rPr>
          <w:rFonts w:cs="Arial"/>
        </w:rPr>
      </w:pPr>
      <w:r w:rsidRPr="00807734">
        <w:rPr>
          <w:rFonts w:cs="Arial"/>
        </w:rPr>
        <w:tab/>
      </w:r>
      <w:r w:rsidR="00807734">
        <w:rPr>
          <w:rFonts w:cs="Arial"/>
        </w:rPr>
        <w:tab/>
      </w:r>
      <w:r w:rsidR="003E4A1F" w:rsidRPr="00807734">
        <w:rPr>
          <w:rFonts w:cs="Arial"/>
        </w:rPr>
        <w:t>Το υπό προμήθεια εί</w:t>
      </w:r>
      <w:r w:rsidR="005D416C" w:rsidRPr="00807734">
        <w:rPr>
          <w:rFonts w:cs="Arial"/>
        </w:rPr>
        <w:t>δος</w:t>
      </w:r>
      <w:r w:rsidR="004C1E25" w:rsidRPr="00807734">
        <w:rPr>
          <w:rFonts w:cs="Arial"/>
        </w:rPr>
        <w:t xml:space="preserve"> πρέπει κατά την</w:t>
      </w:r>
      <w:r w:rsidR="002C5AC6" w:rsidRPr="00807734">
        <w:rPr>
          <w:rFonts w:cs="Arial"/>
        </w:rPr>
        <w:t xml:space="preserve"> παράδοσή του να συνοδεύεται</w:t>
      </w:r>
      <w:r w:rsidR="00E4588D" w:rsidRPr="00807734">
        <w:rPr>
          <w:rFonts w:cs="Arial"/>
        </w:rPr>
        <w:t xml:space="preserve"> </w:t>
      </w:r>
      <w:r w:rsidR="004C1E25" w:rsidRPr="00807734">
        <w:rPr>
          <w:rFonts w:cs="Arial"/>
        </w:rPr>
        <w:t xml:space="preserve">απαραίτητα από τα παρακάτω, </w:t>
      </w:r>
      <w:proofErr w:type="spellStart"/>
      <w:r w:rsidR="004C1E25" w:rsidRPr="00807734">
        <w:rPr>
          <w:rFonts w:cs="Arial"/>
        </w:rPr>
        <w:t>κατ΄ελάχιστον</w:t>
      </w:r>
      <w:proofErr w:type="spellEnd"/>
      <w:r w:rsidR="004C1E25" w:rsidRPr="00807734">
        <w:rPr>
          <w:rFonts w:cs="Arial"/>
        </w:rPr>
        <w:t>, παρελκόμενα και συστήματα, τα οποία θα συμπεριλαμβάνονται στην τιμή της προσφοράς</w:t>
      </w:r>
      <w:bookmarkEnd w:id="5"/>
      <w:bookmarkEnd w:id="6"/>
      <w:r w:rsidR="008C35A3" w:rsidRPr="00807734">
        <w:rPr>
          <w:rFonts w:cs="Arial"/>
        </w:rPr>
        <w:t xml:space="preserve"> </w:t>
      </w:r>
      <w:r w:rsidR="005D5505" w:rsidRPr="00807734">
        <w:rPr>
          <w:rFonts w:cs="Arial"/>
        </w:rPr>
        <w:t xml:space="preserve">(οικονομικά στοιχεία μόνο στην οικονομική προσφορά)  </w:t>
      </w:r>
      <w:r w:rsidR="004C1E25" w:rsidRPr="00807734">
        <w:rPr>
          <w:rFonts w:cs="Arial"/>
        </w:rPr>
        <w:t>:</w:t>
      </w:r>
      <w:bookmarkStart w:id="7" w:name="_Hlt454730498"/>
      <w:bookmarkStart w:id="8" w:name="_Hlt451852300"/>
      <w:bookmarkStart w:id="9" w:name="_Ref449837483"/>
      <w:bookmarkStart w:id="10" w:name="_Ref450631609"/>
      <w:bookmarkStart w:id="11" w:name="_Ref449837468"/>
      <w:bookmarkEnd w:id="7"/>
      <w:bookmarkEnd w:id="8"/>
    </w:p>
    <w:p w:rsidR="00807734" w:rsidRPr="00807734" w:rsidRDefault="00807734" w:rsidP="00360BB7">
      <w:pPr>
        <w:pStyle w:val="StyleHeading3Before6ptAfter0pt"/>
        <w:numPr>
          <w:ilvl w:val="0"/>
          <w:numId w:val="0"/>
        </w:numPr>
        <w:tabs>
          <w:tab w:val="left" w:pos="1134"/>
        </w:tabs>
        <w:spacing w:after="120"/>
        <w:rPr>
          <w:rFonts w:cs="Arial"/>
        </w:rPr>
      </w:pPr>
    </w:p>
    <w:p w:rsidR="004C1E25" w:rsidRPr="00807734" w:rsidRDefault="00807734" w:rsidP="00360BB7">
      <w:pPr>
        <w:tabs>
          <w:tab w:val="left" w:pos="1134"/>
        </w:tabs>
        <w:jc w:val="both"/>
        <w:rPr>
          <w:rFonts w:ascii="Arial" w:hAnsi="Arial" w:cs="Arial"/>
          <w:lang w:eastAsia="el-GR"/>
        </w:rPr>
      </w:pPr>
      <w:r>
        <w:rPr>
          <w:rFonts w:ascii="Arial" w:hAnsi="Arial" w:cs="Arial"/>
          <w:bCs/>
        </w:rPr>
        <w:tab/>
      </w:r>
      <w:r>
        <w:rPr>
          <w:rFonts w:ascii="Arial" w:hAnsi="Arial" w:cs="Arial"/>
          <w:bCs/>
        </w:rPr>
        <w:tab/>
      </w:r>
      <w:r w:rsidR="004C1E25" w:rsidRPr="00807734">
        <w:rPr>
          <w:rFonts w:ascii="Arial" w:hAnsi="Arial" w:cs="Arial"/>
          <w:bCs/>
        </w:rPr>
        <w:t>4.3.1</w:t>
      </w:r>
      <w:r w:rsidR="00F97650" w:rsidRPr="00807734">
        <w:rPr>
          <w:rFonts w:ascii="Arial" w:hAnsi="Arial" w:cs="Arial"/>
          <w:bCs/>
        </w:rPr>
        <w:tab/>
      </w:r>
      <w:r w:rsidR="004C1E25" w:rsidRPr="00807734">
        <w:rPr>
          <w:rFonts w:ascii="Arial" w:hAnsi="Arial" w:cs="Arial"/>
          <w:lang w:eastAsia="el-GR"/>
        </w:rPr>
        <w:t>Όλα τα εργαλεία και παρελκόμενα που είναι ουσιώδη και απαραίτητα για την</w:t>
      </w:r>
      <w:r w:rsidR="00E4588D" w:rsidRPr="00807734">
        <w:rPr>
          <w:rFonts w:ascii="Arial" w:hAnsi="Arial" w:cs="Arial"/>
          <w:lang w:eastAsia="el-GR"/>
        </w:rPr>
        <w:t xml:space="preserve"> </w:t>
      </w:r>
      <w:r w:rsidR="004C1E25" w:rsidRPr="00807734">
        <w:rPr>
          <w:rFonts w:ascii="Arial" w:hAnsi="Arial" w:cs="Arial"/>
          <w:lang w:eastAsia="el-GR"/>
        </w:rPr>
        <w:t xml:space="preserve">ασφαλή, καλή και πλήρη λειτουργία του εξοπλισμού, τη χρήση και τη συντήρησή του (θα συμπεριλαμβάνονται στις </w:t>
      </w:r>
      <w:proofErr w:type="spellStart"/>
      <w:r w:rsidR="004C1E25" w:rsidRPr="00807734">
        <w:rPr>
          <w:rFonts w:ascii="Arial" w:hAnsi="Arial" w:cs="Arial"/>
          <w:lang w:eastAsia="el-GR"/>
        </w:rPr>
        <w:t>προσφερθείσες</w:t>
      </w:r>
      <w:proofErr w:type="spellEnd"/>
      <w:r w:rsidR="004C1E25" w:rsidRPr="00807734">
        <w:rPr>
          <w:rFonts w:ascii="Arial" w:hAnsi="Arial" w:cs="Arial"/>
          <w:lang w:eastAsia="el-GR"/>
        </w:rPr>
        <w:t xml:space="preserve"> τιμές</w:t>
      </w:r>
      <w:r w:rsidR="00975003" w:rsidRPr="00807734">
        <w:rPr>
          <w:rFonts w:ascii="Arial" w:hAnsi="Arial" w:cs="Arial"/>
          <w:lang w:eastAsia="el-GR"/>
        </w:rPr>
        <w:t xml:space="preserve"> στην οικονομική προσφορά</w:t>
      </w:r>
      <w:r w:rsidR="005D5505" w:rsidRPr="00807734">
        <w:rPr>
          <w:rFonts w:ascii="Arial" w:hAnsi="Arial" w:cs="Arial"/>
          <w:lang w:eastAsia="el-GR"/>
        </w:rPr>
        <w:t xml:space="preserve">), </w:t>
      </w:r>
      <w:r w:rsidR="004C1E25" w:rsidRPr="00807734">
        <w:rPr>
          <w:rFonts w:ascii="Arial" w:hAnsi="Arial" w:cs="Arial"/>
          <w:lang w:eastAsia="el-GR"/>
        </w:rPr>
        <w:t>καθώς και εκείνα που καθορίζονται στην παρούσα Προδιαγραφή Ενόπλων Δυνάμεων, κατάλογος των οποίων περιλαμβάνεται στην Τεχνική Προσφορά.</w:t>
      </w:r>
      <w:bookmarkStart w:id="12" w:name="_Ref451218852"/>
      <w:bookmarkEnd w:id="9"/>
      <w:bookmarkEnd w:id="10"/>
    </w:p>
    <w:p w:rsidR="004C1E25" w:rsidRPr="00807734" w:rsidRDefault="00807734" w:rsidP="00360BB7">
      <w:pPr>
        <w:tabs>
          <w:tab w:val="left" w:pos="1134"/>
        </w:tabs>
        <w:spacing w:before="240" w:after="240"/>
        <w:jc w:val="both"/>
        <w:rPr>
          <w:rFonts w:ascii="Arial" w:hAnsi="Arial" w:cs="Arial"/>
        </w:rPr>
      </w:pPr>
      <w:r>
        <w:rPr>
          <w:rFonts w:ascii="Arial" w:hAnsi="Arial" w:cs="Arial"/>
        </w:rPr>
        <w:tab/>
      </w:r>
      <w:r>
        <w:rPr>
          <w:rFonts w:ascii="Arial" w:hAnsi="Arial" w:cs="Arial"/>
        </w:rPr>
        <w:tab/>
      </w:r>
      <w:r w:rsidR="004C1E25" w:rsidRPr="00807734">
        <w:rPr>
          <w:rFonts w:ascii="Arial" w:hAnsi="Arial" w:cs="Arial"/>
        </w:rPr>
        <w:t>4.3.2</w:t>
      </w:r>
      <w:r w:rsidR="00F97650" w:rsidRPr="00807734">
        <w:rPr>
          <w:rFonts w:ascii="Arial" w:hAnsi="Arial" w:cs="Arial"/>
        </w:rPr>
        <w:tab/>
      </w:r>
      <w:r w:rsidR="004C1E25" w:rsidRPr="00807734">
        <w:rPr>
          <w:rFonts w:ascii="Arial" w:hAnsi="Arial" w:cs="Arial"/>
        </w:rPr>
        <w:t>Τυχόν πρόσ</w:t>
      </w:r>
      <w:r w:rsidR="002C5AC6" w:rsidRPr="00807734">
        <w:rPr>
          <w:rFonts w:ascii="Arial" w:hAnsi="Arial" w:cs="Arial"/>
        </w:rPr>
        <w:t>θετα παρελκόμε</w:t>
      </w:r>
      <w:r w:rsidR="005D416C" w:rsidRPr="00807734">
        <w:rPr>
          <w:rFonts w:ascii="Arial" w:hAnsi="Arial" w:cs="Arial"/>
        </w:rPr>
        <w:t>να</w:t>
      </w:r>
      <w:r w:rsidR="001075AB" w:rsidRPr="00807734">
        <w:rPr>
          <w:rFonts w:ascii="Arial" w:hAnsi="Arial" w:cs="Arial"/>
        </w:rPr>
        <w:t xml:space="preserve"> πλην αυτών της προηγούμενης παραγράφου</w:t>
      </w:r>
      <w:r w:rsidR="004C1E25" w:rsidRPr="00807734">
        <w:rPr>
          <w:rFonts w:ascii="Arial" w:hAnsi="Arial" w:cs="Arial"/>
        </w:rPr>
        <w:t>, τα οποία μπορούν να τοποθετηθούν και να συνεργαστούν</w:t>
      </w:r>
      <w:r w:rsidR="002C5AC6" w:rsidRPr="00807734">
        <w:rPr>
          <w:rFonts w:ascii="Arial" w:hAnsi="Arial" w:cs="Arial"/>
        </w:rPr>
        <w:t xml:space="preserve"> με αυτό, και τα οποία δεν θα το</w:t>
      </w:r>
      <w:r w:rsidR="004C1E25" w:rsidRPr="00807734">
        <w:rPr>
          <w:rFonts w:ascii="Arial" w:hAnsi="Arial" w:cs="Arial"/>
        </w:rPr>
        <w:t xml:space="preserve"> συνοδεύουν</w:t>
      </w:r>
      <w:r w:rsidR="00975003" w:rsidRPr="00807734">
        <w:rPr>
          <w:rFonts w:ascii="Arial" w:hAnsi="Arial" w:cs="Arial"/>
        </w:rPr>
        <w:t xml:space="preserve"> (Προσθήκη Ι</w:t>
      </w:r>
      <w:r w:rsidR="00683DA2" w:rsidRPr="00807734">
        <w:rPr>
          <w:rFonts w:ascii="Arial" w:hAnsi="Arial" w:cs="Arial"/>
        </w:rPr>
        <w:t>Ι</w:t>
      </w:r>
      <w:r w:rsidR="00975003" w:rsidRPr="00807734">
        <w:rPr>
          <w:rFonts w:ascii="Arial" w:hAnsi="Arial" w:cs="Arial"/>
        </w:rPr>
        <w:t>)</w:t>
      </w:r>
      <w:r w:rsidR="004C1E25" w:rsidRPr="00807734">
        <w:rPr>
          <w:rFonts w:ascii="Arial" w:hAnsi="Arial" w:cs="Arial"/>
        </w:rPr>
        <w:t>, να αναφέρονται αναλυτικά σε ξεχωριστά έγγραφα με το κόστος τους και την εργασία την οποία εκτελούν</w:t>
      </w:r>
      <w:r w:rsidR="001075AB" w:rsidRPr="00807734">
        <w:rPr>
          <w:rFonts w:ascii="Arial" w:hAnsi="Arial" w:cs="Arial"/>
        </w:rPr>
        <w:t xml:space="preserve"> (οικονομικά στοιχεία μόνο</w:t>
      </w:r>
      <w:r w:rsidR="001E2F84" w:rsidRPr="00807734">
        <w:rPr>
          <w:rFonts w:ascii="Arial" w:hAnsi="Arial" w:cs="Arial"/>
        </w:rPr>
        <w:t xml:space="preserve"> στην</w:t>
      </w:r>
      <w:r w:rsidR="00E4588D" w:rsidRPr="00807734">
        <w:rPr>
          <w:rFonts w:ascii="Arial" w:hAnsi="Arial" w:cs="Arial"/>
        </w:rPr>
        <w:t xml:space="preserve"> </w:t>
      </w:r>
      <w:r w:rsidR="001075AB" w:rsidRPr="00807734">
        <w:rPr>
          <w:rFonts w:ascii="Arial" w:hAnsi="Arial" w:cs="Arial"/>
        </w:rPr>
        <w:t xml:space="preserve">οικονομική προσφορά). </w:t>
      </w:r>
      <w:r w:rsidR="004C1E25" w:rsidRPr="00807734">
        <w:rPr>
          <w:rFonts w:ascii="Arial" w:hAnsi="Arial" w:cs="Arial"/>
        </w:rPr>
        <w:t>Τα εν λόγω πρόσθετα παρελκόμενα που τυχόν θα προσφερθούν θα βρίσκονται σε πλήρη αντιστοιχία με πρωτότυπα PROSPECTUS που θα κατατεθούν και όχι σε φωτοαντίγραφα αυτών, προκειμένου να χρησιμοποιηθούν για μελλοντικές προμήθειες και θεωρούνται δεσμευτικά για τον προμηθευτή.</w:t>
      </w:r>
      <w:bookmarkEnd w:id="12"/>
      <w:r w:rsidR="00E4588D" w:rsidRPr="00807734">
        <w:rPr>
          <w:rFonts w:ascii="Arial" w:hAnsi="Arial" w:cs="Arial"/>
        </w:rPr>
        <w:t xml:space="preserve"> </w:t>
      </w:r>
      <w:r w:rsidR="001075AB" w:rsidRPr="00807734">
        <w:rPr>
          <w:rFonts w:ascii="Arial" w:hAnsi="Arial" w:cs="Arial"/>
        </w:rPr>
        <w:t>Σε περίπτωση που δεν υπάρχουν</w:t>
      </w:r>
      <w:r w:rsidR="004919CA" w:rsidRPr="00807734">
        <w:rPr>
          <w:rFonts w:ascii="Arial" w:hAnsi="Arial" w:cs="Arial"/>
        </w:rPr>
        <w:t>,</w:t>
      </w:r>
      <w:r w:rsidR="001075AB" w:rsidRPr="00807734">
        <w:rPr>
          <w:rFonts w:ascii="Arial" w:hAnsi="Arial" w:cs="Arial"/>
        </w:rPr>
        <w:t xml:space="preserve"> να αναγράφεται στην προσφορά και στο φύλλο συμμόρφωσης.</w:t>
      </w:r>
    </w:p>
    <w:bookmarkEnd w:id="11"/>
    <w:p w:rsidR="00092F99" w:rsidRPr="00807734" w:rsidRDefault="00092F99" w:rsidP="00092F99">
      <w:pPr>
        <w:spacing w:before="360" w:after="240"/>
        <w:jc w:val="both"/>
        <w:rPr>
          <w:rFonts w:ascii="Arial" w:hAnsi="Arial" w:cs="Arial"/>
        </w:rPr>
      </w:pPr>
      <w:r w:rsidRPr="00807734">
        <w:rPr>
          <w:rFonts w:ascii="Arial" w:eastAsia="HiddenHorzOCR" w:hAnsi="Arial" w:cs="Arial"/>
        </w:rPr>
        <w:lastRenderedPageBreak/>
        <w:t>5.</w:t>
      </w:r>
      <w:r w:rsidR="00F97650" w:rsidRPr="00807734">
        <w:rPr>
          <w:rFonts w:ascii="Arial" w:eastAsia="HiddenHorzOCR" w:hAnsi="Arial" w:cs="Arial"/>
        </w:rPr>
        <w:tab/>
      </w:r>
      <w:r w:rsidRPr="00807734">
        <w:rPr>
          <w:rFonts w:ascii="Arial" w:eastAsia="HiddenHorzOCR" w:hAnsi="Arial" w:cs="Arial"/>
        </w:rPr>
        <w:t>ΣΥΣΚΕΥΑΣΙΑ / ΕΠΙΣΗΜΑΝΣΕΙΣ</w:t>
      </w:r>
    </w:p>
    <w:p w:rsidR="00092F99" w:rsidRPr="00807734" w:rsidRDefault="00807734" w:rsidP="00092F99">
      <w:pPr>
        <w:tabs>
          <w:tab w:val="left" w:pos="709"/>
          <w:tab w:val="left" w:pos="1418"/>
          <w:tab w:val="left" w:pos="2126"/>
          <w:tab w:val="left" w:pos="2835"/>
          <w:tab w:val="left" w:pos="3544"/>
          <w:tab w:val="left" w:pos="4253"/>
        </w:tabs>
        <w:spacing w:before="120"/>
        <w:jc w:val="both"/>
        <w:rPr>
          <w:rFonts w:ascii="Arial" w:hAnsi="Arial" w:cs="Arial"/>
          <w:bCs/>
        </w:rPr>
      </w:pPr>
      <w:r>
        <w:rPr>
          <w:rFonts w:ascii="Arial" w:hAnsi="Arial" w:cs="Arial"/>
          <w:bCs/>
        </w:rPr>
        <w:tab/>
      </w:r>
      <w:r w:rsidR="00092F99" w:rsidRPr="00807734">
        <w:rPr>
          <w:rFonts w:ascii="Arial" w:hAnsi="Arial" w:cs="Arial"/>
          <w:bCs/>
        </w:rPr>
        <w:t>5.1</w:t>
      </w:r>
      <w:r w:rsidR="00F97650" w:rsidRPr="00807734">
        <w:rPr>
          <w:rFonts w:ascii="Arial" w:hAnsi="Arial" w:cs="Arial"/>
          <w:bCs/>
        </w:rPr>
        <w:tab/>
      </w:r>
      <w:r w:rsidR="00092F99" w:rsidRPr="00807734">
        <w:rPr>
          <w:rFonts w:ascii="Arial" w:hAnsi="Arial" w:cs="Arial"/>
          <w:bCs/>
        </w:rPr>
        <w:t>Συσκευασία</w:t>
      </w:r>
    </w:p>
    <w:p w:rsidR="004D4DAA" w:rsidRPr="00807734" w:rsidRDefault="00807734" w:rsidP="003A5042">
      <w:pPr>
        <w:tabs>
          <w:tab w:val="left" w:pos="709"/>
          <w:tab w:val="left" w:pos="1418"/>
          <w:tab w:val="left" w:pos="2126"/>
          <w:tab w:val="left" w:pos="2835"/>
          <w:tab w:val="left" w:pos="3544"/>
          <w:tab w:val="left" w:pos="4253"/>
        </w:tabs>
        <w:spacing w:before="120" w:after="240"/>
        <w:jc w:val="both"/>
        <w:rPr>
          <w:rFonts w:ascii="Arial" w:hAnsi="Arial" w:cs="Arial"/>
        </w:rPr>
      </w:pPr>
      <w:r>
        <w:rPr>
          <w:rFonts w:ascii="Arial" w:hAnsi="Arial" w:cs="Arial"/>
        </w:rPr>
        <w:tab/>
      </w:r>
      <w:r>
        <w:rPr>
          <w:rFonts w:ascii="Arial" w:hAnsi="Arial" w:cs="Arial"/>
        </w:rPr>
        <w:tab/>
      </w:r>
      <w:r w:rsidR="00C1617B" w:rsidRPr="00807734">
        <w:rPr>
          <w:rFonts w:ascii="Arial" w:hAnsi="Arial" w:cs="Arial"/>
        </w:rPr>
        <w:t>Το υπό προμήθεια είδος</w:t>
      </w:r>
      <w:r w:rsidR="00092F99" w:rsidRPr="00807734">
        <w:rPr>
          <w:rFonts w:ascii="Arial" w:hAnsi="Arial" w:cs="Arial"/>
        </w:rPr>
        <w:t xml:space="preserve"> πρέπει να είναι</w:t>
      </w:r>
      <w:r w:rsidR="002C5AC6" w:rsidRPr="00807734">
        <w:rPr>
          <w:rFonts w:ascii="Arial" w:hAnsi="Arial" w:cs="Arial"/>
        </w:rPr>
        <w:t xml:space="preserve"> συσκευασμένο</w:t>
      </w:r>
      <w:r w:rsidR="00092F99" w:rsidRPr="00807734">
        <w:rPr>
          <w:rFonts w:ascii="Arial" w:hAnsi="Arial" w:cs="Arial"/>
        </w:rPr>
        <w:t xml:space="preserve"> με τρόπο που να εξασφαλίζει την ασφαλή μεταφορά του.</w:t>
      </w:r>
      <w:r w:rsidR="00E4588D" w:rsidRPr="00807734">
        <w:rPr>
          <w:rFonts w:ascii="Arial" w:hAnsi="Arial" w:cs="Arial"/>
        </w:rPr>
        <w:t xml:space="preserve"> </w:t>
      </w:r>
      <w:r w:rsidR="00092F99" w:rsidRPr="00807734">
        <w:rPr>
          <w:rFonts w:ascii="Arial" w:hAnsi="Arial" w:cs="Arial"/>
        </w:rPr>
        <w:t xml:space="preserve">Όλα τα επιμέρους μέρη και παρελκόμενα του συστήματος πρέπει να βρίσκονται σε ανεξάρτητες σφραγισμένες συσκευασίες που να διασφαλίζουν το αμεταχείριστό τους. </w:t>
      </w:r>
    </w:p>
    <w:p w:rsidR="00092F99" w:rsidRPr="00807734" w:rsidRDefault="00807734" w:rsidP="00807734">
      <w:pPr>
        <w:tabs>
          <w:tab w:val="left" w:pos="709"/>
          <w:tab w:val="left" w:pos="1418"/>
          <w:tab w:val="left" w:pos="2126"/>
          <w:tab w:val="left" w:pos="2835"/>
          <w:tab w:val="left" w:pos="3544"/>
          <w:tab w:val="left" w:pos="4253"/>
        </w:tabs>
        <w:spacing w:before="120" w:after="120"/>
        <w:jc w:val="both"/>
        <w:rPr>
          <w:rFonts w:ascii="Arial" w:hAnsi="Arial" w:cs="Arial"/>
          <w:bCs/>
        </w:rPr>
      </w:pPr>
      <w:r>
        <w:rPr>
          <w:rFonts w:ascii="Arial" w:hAnsi="Arial" w:cs="Arial"/>
        </w:rPr>
        <w:tab/>
      </w:r>
      <w:r w:rsidR="00092F99" w:rsidRPr="00807734">
        <w:rPr>
          <w:rFonts w:ascii="Arial" w:hAnsi="Arial" w:cs="Arial"/>
        </w:rPr>
        <w:t>5.2</w:t>
      </w:r>
      <w:r w:rsidR="00F97650" w:rsidRPr="00807734">
        <w:rPr>
          <w:rFonts w:ascii="Arial" w:hAnsi="Arial" w:cs="Arial"/>
        </w:rPr>
        <w:tab/>
      </w:r>
      <w:r w:rsidR="00092F99" w:rsidRPr="00807734">
        <w:rPr>
          <w:rFonts w:ascii="Arial" w:hAnsi="Arial" w:cs="Arial"/>
          <w:bCs/>
        </w:rPr>
        <w:t>Επισημάνσεις</w:t>
      </w:r>
    </w:p>
    <w:p w:rsidR="00092F99" w:rsidRPr="00807734" w:rsidRDefault="00807734" w:rsidP="00360BB7">
      <w:pPr>
        <w:pStyle w:val="StyleHeading3Before6ptAfter0pt"/>
        <w:numPr>
          <w:ilvl w:val="0"/>
          <w:numId w:val="0"/>
        </w:numPr>
        <w:tabs>
          <w:tab w:val="left" w:pos="1134"/>
        </w:tabs>
        <w:spacing w:after="120"/>
        <w:rPr>
          <w:rFonts w:cs="Arial"/>
        </w:rPr>
      </w:pPr>
      <w:r>
        <w:rPr>
          <w:lang w:eastAsia="ar-SA"/>
        </w:rPr>
        <w:tab/>
      </w:r>
      <w:r>
        <w:rPr>
          <w:lang w:eastAsia="ar-SA"/>
        </w:rPr>
        <w:tab/>
      </w:r>
      <w:r w:rsidR="00092F99" w:rsidRPr="00807734">
        <w:rPr>
          <w:lang w:eastAsia="ar-SA"/>
        </w:rPr>
        <w:t>5.2.1</w:t>
      </w:r>
      <w:r w:rsidR="00092F99" w:rsidRPr="00807734">
        <w:rPr>
          <w:lang w:eastAsia="ar-SA"/>
        </w:rPr>
        <w:tab/>
      </w:r>
      <w:r w:rsidR="00092F99" w:rsidRPr="00807734">
        <w:rPr>
          <w:rFonts w:cs="Arial"/>
        </w:rPr>
        <w:t>Τα μηχανήματα πρέπει να πληρούν τις βασικές απαιτήσεις ασφάλειας και υγιεινής που καθορίζονται στο Π.Δ. 57/2010 και να φέρουν το καθορισμένο σήμα “CE”. Η σήμανση πρέπει να είναι τοποθετημένη κατά τρόπο εμφανή, ευανάγνωστο και ανεξίτηλο πάνω στο υλικό.</w:t>
      </w:r>
    </w:p>
    <w:p w:rsidR="00092F99" w:rsidRPr="00807734" w:rsidRDefault="00807734" w:rsidP="00807734">
      <w:pPr>
        <w:tabs>
          <w:tab w:val="left" w:pos="1418"/>
        </w:tabs>
        <w:spacing w:before="240" w:after="240"/>
        <w:jc w:val="both"/>
        <w:rPr>
          <w:rFonts w:ascii="Arial" w:hAnsi="Arial"/>
          <w:szCs w:val="24"/>
        </w:rPr>
      </w:pPr>
      <w:r>
        <w:rPr>
          <w:rFonts w:ascii="Arial" w:hAnsi="Arial"/>
          <w:szCs w:val="24"/>
        </w:rPr>
        <w:tab/>
      </w:r>
      <w:r w:rsidR="00092F99" w:rsidRPr="00807734">
        <w:rPr>
          <w:rFonts w:ascii="Arial" w:hAnsi="Arial"/>
          <w:szCs w:val="24"/>
        </w:rPr>
        <w:t>5.2.2</w:t>
      </w:r>
      <w:r w:rsidR="00092F99" w:rsidRPr="00807734">
        <w:rPr>
          <w:rFonts w:ascii="Arial" w:hAnsi="Arial"/>
          <w:szCs w:val="24"/>
        </w:rPr>
        <w:tab/>
        <w:t>Στο υπό προμήθεια υλικό καθώς και στη συσκευασία μεταφοράς του να επικολληθεί πινακίδα με μέριμνα του προμηθευτή, στην οποία θα αναγράφονται:</w:t>
      </w:r>
    </w:p>
    <w:p w:rsidR="00092F99" w:rsidRPr="00807734" w:rsidRDefault="00092F99" w:rsidP="00CB7BB7">
      <w:pPr>
        <w:pStyle w:val="Default"/>
        <w:tabs>
          <w:tab w:val="left" w:pos="1134"/>
        </w:tabs>
        <w:spacing w:before="240" w:after="240"/>
        <w:ind w:firstLine="2268"/>
        <w:jc w:val="both"/>
        <w:rPr>
          <w:rFonts w:ascii="Arial" w:eastAsia="Times New Roman" w:hAnsi="Arial" w:cs="Arial"/>
          <w:sz w:val="24"/>
          <w:szCs w:val="24"/>
          <w:lang w:eastAsia="el-GR"/>
        </w:rPr>
      </w:pPr>
      <w:r w:rsidRPr="00807734">
        <w:rPr>
          <w:rFonts w:ascii="Arial" w:hAnsi="Arial"/>
          <w:sz w:val="24"/>
          <w:szCs w:val="24"/>
        </w:rPr>
        <w:t>5.2.2.1</w:t>
      </w:r>
      <w:r w:rsidRPr="00807734">
        <w:rPr>
          <w:rFonts w:ascii="Arial" w:hAnsi="Arial"/>
          <w:sz w:val="24"/>
          <w:szCs w:val="24"/>
        </w:rPr>
        <w:tab/>
        <w:t>Η ονομασία,</w:t>
      </w:r>
      <w:r w:rsidR="00E4588D" w:rsidRPr="00807734">
        <w:rPr>
          <w:rFonts w:ascii="Arial" w:hAnsi="Arial"/>
          <w:sz w:val="24"/>
          <w:szCs w:val="24"/>
        </w:rPr>
        <w:t xml:space="preserve"> </w:t>
      </w:r>
      <w:r w:rsidRPr="00807734">
        <w:rPr>
          <w:rFonts w:ascii="Arial" w:hAnsi="Arial" w:cs="Arial"/>
          <w:sz w:val="24"/>
          <w:szCs w:val="24"/>
        </w:rPr>
        <w:t>ο αριθμός ονομαστικού  και</w:t>
      </w:r>
      <w:r w:rsidRPr="00807734">
        <w:rPr>
          <w:rFonts w:ascii="Arial" w:hAnsi="Arial"/>
          <w:sz w:val="24"/>
          <w:szCs w:val="24"/>
        </w:rPr>
        <w:t xml:space="preserve"> το </w:t>
      </w:r>
      <w:r w:rsidRPr="00807734">
        <w:rPr>
          <w:rFonts w:ascii="Arial" w:hAnsi="Arial"/>
          <w:sz w:val="24"/>
          <w:szCs w:val="24"/>
          <w:lang w:val="en-US"/>
        </w:rPr>
        <w:t>SERIAL</w:t>
      </w:r>
      <w:r w:rsidR="00ED2F24" w:rsidRPr="00807734">
        <w:rPr>
          <w:rFonts w:ascii="Arial" w:hAnsi="Arial"/>
          <w:sz w:val="24"/>
          <w:szCs w:val="24"/>
        </w:rPr>
        <w:t xml:space="preserve"> </w:t>
      </w:r>
      <w:r w:rsidRPr="00807734">
        <w:rPr>
          <w:rFonts w:ascii="Arial" w:hAnsi="Arial"/>
          <w:sz w:val="24"/>
          <w:szCs w:val="24"/>
          <w:lang w:val="en-US"/>
        </w:rPr>
        <w:t>NUMBER</w:t>
      </w:r>
      <w:r w:rsidR="00ED2F24" w:rsidRPr="00807734">
        <w:rPr>
          <w:rFonts w:ascii="Arial" w:hAnsi="Arial" w:cs="Arial"/>
          <w:sz w:val="24"/>
          <w:szCs w:val="24"/>
          <w:lang w:eastAsia="el-GR"/>
        </w:rPr>
        <w:t xml:space="preserve"> (εφόσον διατίθεται από τον κατασκευαστικό οίκο) της συσκευής.</w:t>
      </w:r>
    </w:p>
    <w:p w:rsidR="00092F99" w:rsidRPr="00807734" w:rsidRDefault="00092F99" w:rsidP="00CB7BB7">
      <w:pPr>
        <w:tabs>
          <w:tab w:val="left" w:pos="1134"/>
        </w:tabs>
        <w:ind w:firstLine="2268"/>
        <w:jc w:val="both"/>
        <w:rPr>
          <w:rFonts w:ascii="Arial" w:hAnsi="Arial"/>
        </w:rPr>
      </w:pPr>
      <w:r w:rsidRPr="00807734">
        <w:rPr>
          <w:rFonts w:ascii="Arial" w:hAnsi="Arial"/>
        </w:rPr>
        <w:t>5.2.2.2</w:t>
      </w:r>
      <w:r w:rsidRPr="00807734">
        <w:rPr>
          <w:rFonts w:ascii="Arial" w:hAnsi="Arial"/>
        </w:rPr>
        <w:tab/>
        <w:t>Τα στοιχεία του κατασκευαστή και του προμηθευτή.</w:t>
      </w:r>
    </w:p>
    <w:p w:rsidR="00B26D1A" w:rsidRPr="00807734" w:rsidRDefault="00B26D1A" w:rsidP="00B26D1A">
      <w:pPr>
        <w:tabs>
          <w:tab w:val="left" w:pos="1134"/>
        </w:tabs>
        <w:jc w:val="both"/>
        <w:rPr>
          <w:rFonts w:ascii="Arial" w:hAnsi="Arial"/>
        </w:rPr>
      </w:pPr>
    </w:p>
    <w:p w:rsidR="003A5042" w:rsidRPr="00807734" w:rsidRDefault="00092F99" w:rsidP="00CB7BB7">
      <w:pPr>
        <w:tabs>
          <w:tab w:val="left" w:pos="1134"/>
        </w:tabs>
        <w:ind w:firstLine="2268"/>
        <w:jc w:val="both"/>
        <w:rPr>
          <w:rFonts w:ascii="Arial" w:hAnsi="Arial"/>
        </w:rPr>
      </w:pPr>
      <w:r w:rsidRPr="00807734">
        <w:rPr>
          <w:rFonts w:ascii="Arial" w:hAnsi="Arial"/>
        </w:rPr>
        <w:t>5.2.2.3</w:t>
      </w:r>
      <w:r w:rsidRPr="00807734">
        <w:rPr>
          <w:rFonts w:ascii="Arial" w:hAnsi="Arial"/>
        </w:rPr>
        <w:tab/>
        <w:t>Ο αριθμός σύμβασης και το έτος υπογραφής της σύμβασης προμήθειας.</w:t>
      </w:r>
    </w:p>
    <w:p w:rsidR="00B26D1A" w:rsidRPr="00807734" w:rsidRDefault="00B26D1A" w:rsidP="00B26D1A">
      <w:pPr>
        <w:tabs>
          <w:tab w:val="left" w:pos="1134"/>
        </w:tabs>
        <w:jc w:val="both"/>
        <w:rPr>
          <w:rFonts w:ascii="Arial" w:hAnsi="Arial"/>
        </w:rPr>
      </w:pPr>
    </w:p>
    <w:p w:rsidR="00C1617B" w:rsidRPr="00807734" w:rsidRDefault="00092F99" w:rsidP="007F134F">
      <w:pPr>
        <w:pStyle w:val="Standard"/>
        <w:spacing w:before="240"/>
        <w:ind w:left="709" w:hanging="709"/>
        <w:rPr>
          <w:rFonts w:ascii="Arial" w:eastAsia="HiddenHorzOCR" w:hAnsi="Arial" w:cs="Arial"/>
        </w:rPr>
      </w:pPr>
      <w:r w:rsidRPr="00807734">
        <w:rPr>
          <w:rFonts w:ascii="Arial" w:eastAsia="HiddenHorzOCR" w:hAnsi="Arial" w:cs="Arial"/>
        </w:rPr>
        <w:t>6.</w:t>
      </w:r>
      <w:r w:rsidRPr="00807734">
        <w:rPr>
          <w:rFonts w:ascii="Arial" w:eastAsia="HiddenHorzOCR" w:hAnsi="Arial" w:cs="Arial"/>
        </w:rPr>
        <w:tab/>
        <w:t>ΑΠΑΙΤΗΣΕΙ</w:t>
      </w:r>
      <w:r w:rsidR="00C1617B" w:rsidRPr="00807734">
        <w:rPr>
          <w:rFonts w:ascii="Arial" w:eastAsia="HiddenHorzOCR" w:hAnsi="Arial" w:cs="Arial"/>
        </w:rPr>
        <w:t xml:space="preserve">Σ ΣΥΜΜΟΡΦΩΣΗΣ ΥΛΙΚΟΥ </w:t>
      </w:r>
    </w:p>
    <w:p w:rsidR="00092F99" w:rsidRPr="00807734" w:rsidRDefault="00092F99" w:rsidP="00CB7BB7">
      <w:pPr>
        <w:pStyle w:val="Standard"/>
        <w:spacing w:before="240" w:after="120"/>
        <w:ind w:firstLine="709"/>
        <w:jc w:val="both"/>
        <w:rPr>
          <w:rFonts w:ascii="Arial" w:hAnsi="Arial" w:cs="Arial"/>
        </w:rPr>
      </w:pPr>
      <w:r w:rsidRPr="00807734">
        <w:rPr>
          <w:rFonts w:ascii="Arial" w:hAnsi="Arial" w:cs="Arial"/>
        </w:rPr>
        <w:t>6.1</w:t>
      </w:r>
      <w:r w:rsidRPr="00807734">
        <w:rPr>
          <w:rFonts w:ascii="Arial" w:hAnsi="Arial" w:cs="Arial"/>
        </w:rPr>
        <w:tab/>
        <w:t>Συνοδευτικά Έγγραφα / Πιστοποιητικά</w:t>
      </w:r>
    </w:p>
    <w:p w:rsidR="00482383" w:rsidRPr="00807734" w:rsidRDefault="00CB7BB7" w:rsidP="004D4DAA">
      <w:pPr>
        <w:tabs>
          <w:tab w:val="left" w:pos="709"/>
        </w:tabs>
        <w:jc w:val="both"/>
        <w:rPr>
          <w:rFonts w:ascii="Arial" w:hAnsi="Arial" w:cs="Arial"/>
        </w:rPr>
      </w:pPr>
      <w:r>
        <w:rPr>
          <w:rFonts w:ascii="Arial" w:hAnsi="Arial" w:cs="Arial"/>
        </w:rPr>
        <w:tab/>
      </w:r>
      <w:r>
        <w:rPr>
          <w:rFonts w:ascii="Arial" w:hAnsi="Arial" w:cs="Arial"/>
        </w:rPr>
        <w:tab/>
      </w:r>
      <w:r>
        <w:rPr>
          <w:rFonts w:ascii="Arial" w:hAnsi="Arial" w:cs="Arial"/>
        </w:rPr>
        <w:tab/>
      </w:r>
      <w:r w:rsidR="002C5AC6" w:rsidRPr="00807734">
        <w:rPr>
          <w:rFonts w:ascii="Arial" w:hAnsi="Arial" w:cs="Arial"/>
        </w:rPr>
        <w:t>Κατά την υπογραφή του πρωτοκόλλου οριστικής παραλαβής</w:t>
      </w:r>
      <w:r w:rsidR="00E4588D" w:rsidRPr="00807734">
        <w:rPr>
          <w:rFonts w:ascii="Arial" w:hAnsi="Arial" w:cs="Arial"/>
        </w:rPr>
        <w:t xml:space="preserve"> </w:t>
      </w:r>
      <w:r w:rsidR="00E106FF" w:rsidRPr="00807734">
        <w:rPr>
          <w:rFonts w:ascii="Arial" w:hAnsi="Arial" w:cs="Arial"/>
        </w:rPr>
        <w:t>ενός</w:t>
      </w:r>
      <w:r w:rsidR="002C5AC6" w:rsidRPr="00807734">
        <w:rPr>
          <w:rFonts w:ascii="Arial" w:hAnsi="Arial" w:cs="Arial"/>
        </w:rPr>
        <w:t xml:space="preserve"> (1) </w:t>
      </w:r>
      <w:r w:rsidR="00482383" w:rsidRPr="00807734">
        <w:rPr>
          <w:rFonts w:ascii="Arial" w:hAnsi="Arial" w:cs="Arial"/>
        </w:rPr>
        <w:t xml:space="preserve">μηχανήματος </w:t>
      </w:r>
      <w:r w:rsidR="00ED2F24" w:rsidRPr="00807734">
        <w:rPr>
          <w:rFonts w:ascii="Arial" w:hAnsi="Arial" w:cs="Arial"/>
          <w:szCs w:val="24"/>
        </w:rPr>
        <w:t xml:space="preserve">αυτόματης επικάλυψης </w:t>
      </w:r>
      <w:proofErr w:type="spellStart"/>
      <w:r w:rsidR="00ED2F24" w:rsidRPr="00807734">
        <w:rPr>
          <w:rFonts w:ascii="Arial" w:hAnsi="Arial" w:cs="Arial"/>
          <w:szCs w:val="24"/>
        </w:rPr>
        <w:t>αντικειμενοφόρων</w:t>
      </w:r>
      <w:proofErr w:type="spellEnd"/>
      <w:r w:rsidR="00ED2F24" w:rsidRPr="00807734">
        <w:rPr>
          <w:rFonts w:ascii="Arial" w:hAnsi="Arial" w:cs="Arial"/>
          <w:szCs w:val="24"/>
        </w:rPr>
        <w:t xml:space="preserve"> πλακών – ιστολογικών πλακιδίων</w:t>
      </w:r>
      <w:r w:rsidR="004D4DAA" w:rsidRPr="00807734">
        <w:rPr>
          <w:rFonts w:ascii="Arial" w:hAnsi="Arial" w:cs="Arial"/>
          <w:szCs w:val="24"/>
        </w:rPr>
        <w:t>,</w:t>
      </w:r>
      <w:r w:rsidR="002C5AC6" w:rsidRPr="00807734">
        <w:rPr>
          <w:rFonts w:ascii="Arial" w:hAnsi="Arial" w:cs="Arial"/>
        </w:rPr>
        <w:t xml:space="preserve"> σε κατάσταση πλήρους λειτουργίας, ο αν</w:t>
      </w:r>
      <w:r w:rsidR="00482383" w:rsidRPr="00807734">
        <w:rPr>
          <w:rFonts w:ascii="Arial" w:hAnsi="Arial" w:cs="Arial"/>
        </w:rPr>
        <w:t>άδοχος υποχρεούται να παραδώσει</w:t>
      </w:r>
      <w:r w:rsidR="002C5AC6" w:rsidRPr="00807734">
        <w:rPr>
          <w:rFonts w:ascii="Arial" w:hAnsi="Arial" w:cs="Arial"/>
        </w:rPr>
        <w:t>:</w:t>
      </w:r>
    </w:p>
    <w:p w:rsidR="002C5AC6" w:rsidRPr="00807734" w:rsidRDefault="002C5AC6" w:rsidP="004D4DAA">
      <w:pPr>
        <w:tabs>
          <w:tab w:val="left" w:pos="709"/>
        </w:tabs>
        <w:jc w:val="both"/>
        <w:rPr>
          <w:rFonts w:ascii="Arial" w:hAnsi="Arial" w:cs="Arial"/>
          <w:szCs w:val="24"/>
        </w:rPr>
      </w:pPr>
    </w:p>
    <w:p w:rsidR="00911EA0" w:rsidRDefault="00911EA0" w:rsidP="00CB7BB7">
      <w:pPr>
        <w:spacing w:after="120"/>
        <w:ind w:firstLine="1418"/>
        <w:jc w:val="both"/>
        <w:rPr>
          <w:rFonts w:ascii="Arial" w:hAnsi="Arial" w:cs="Arial"/>
        </w:rPr>
      </w:pPr>
      <w:r w:rsidRPr="00807734">
        <w:rPr>
          <w:rFonts w:ascii="Arial" w:hAnsi="Arial" w:cs="Arial"/>
        </w:rPr>
        <w:t>6.1.1</w:t>
      </w:r>
      <w:r w:rsidRPr="00807734">
        <w:rPr>
          <w:rFonts w:ascii="Arial" w:hAnsi="Arial" w:cs="Arial"/>
        </w:rPr>
        <w:tab/>
        <w:t xml:space="preserve">Δύο (2) πρωτότυπα </w:t>
      </w:r>
      <w:r w:rsidRPr="00807734">
        <w:rPr>
          <w:rFonts w:ascii="Arial" w:hAnsi="Arial" w:cs="Arial"/>
          <w:lang w:val="en-US"/>
        </w:rPr>
        <w:t>PROSPECTUS</w:t>
      </w:r>
      <w:r w:rsidR="00ED2F24" w:rsidRPr="00807734">
        <w:rPr>
          <w:rFonts w:ascii="Arial" w:hAnsi="Arial" w:cs="Arial"/>
        </w:rPr>
        <w:t xml:space="preserve"> </w:t>
      </w:r>
      <w:r w:rsidR="00B0587F" w:rsidRPr="00807734">
        <w:rPr>
          <w:rFonts w:ascii="Arial" w:hAnsi="Arial" w:cs="Arial"/>
        </w:rPr>
        <w:t>και δύο (2) έγχρωμες φωτογραφίες 8</w:t>
      </w:r>
      <w:r w:rsidR="00B0587F" w:rsidRPr="00807734">
        <w:rPr>
          <w:rFonts w:ascii="Arial" w:hAnsi="Arial" w:cs="Arial"/>
          <w:lang w:val="en-US"/>
        </w:rPr>
        <w:t>cmx</w:t>
      </w:r>
      <w:r w:rsidR="00B0587F" w:rsidRPr="00807734">
        <w:rPr>
          <w:rFonts w:ascii="Arial" w:hAnsi="Arial" w:cs="Arial"/>
        </w:rPr>
        <w:t>12</w:t>
      </w:r>
      <w:r w:rsidR="00B0587F" w:rsidRPr="00807734">
        <w:rPr>
          <w:rFonts w:ascii="Arial" w:hAnsi="Arial" w:cs="Arial"/>
          <w:lang w:val="en-US"/>
        </w:rPr>
        <w:t>cm</w:t>
      </w:r>
      <w:r w:rsidR="00B0587F" w:rsidRPr="00807734">
        <w:rPr>
          <w:rFonts w:ascii="Arial" w:hAnsi="Arial" w:cs="Arial"/>
        </w:rPr>
        <w:t xml:space="preserve"> του υπό προμήθεια είδους, εφόσον αυτές δεν υπάρχουν στα </w:t>
      </w:r>
      <w:r w:rsidR="00B0587F" w:rsidRPr="00807734">
        <w:rPr>
          <w:rFonts w:ascii="Arial" w:hAnsi="Arial" w:cs="Arial"/>
          <w:lang w:val="en-US"/>
        </w:rPr>
        <w:t>prospectus</w:t>
      </w:r>
      <w:r w:rsidR="00B0587F" w:rsidRPr="00807734">
        <w:rPr>
          <w:rFonts w:ascii="Arial" w:hAnsi="Arial" w:cs="Arial"/>
        </w:rPr>
        <w:t xml:space="preserve"> τα οποία έχουν κατατεθεί.</w:t>
      </w:r>
    </w:p>
    <w:p w:rsidR="00CB7BB7" w:rsidRPr="00807734" w:rsidRDefault="00CB7BB7" w:rsidP="00CB7BB7">
      <w:pPr>
        <w:spacing w:after="120"/>
        <w:ind w:firstLine="1418"/>
        <w:jc w:val="both"/>
        <w:rPr>
          <w:rFonts w:ascii="Arial" w:hAnsi="Arial" w:cs="Arial"/>
        </w:rPr>
      </w:pPr>
    </w:p>
    <w:p w:rsidR="001E2F84" w:rsidRDefault="00911EA0" w:rsidP="00CB7BB7">
      <w:pPr>
        <w:pStyle w:val="Default"/>
        <w:ind w:firstLine="1418"/>
        <w:jc w:val="both"/>
        <w:rPr>
          <w:rFonts w:ascii="Arial" w:hAnsi="Arial" w:cs="Arial"/>
          <w:sz w:val="24"/>
          <w:szCs w:val="24"/>
        </w:rPr>
      </w:pPr>
      <w:r w:rsidRPr="00807734">
        <w:rPr>
          <w:rFonts w:ascii="Arial" w:hAnsi="Arial" w:cs="Arial"/>
          <w:sz w:val="24"/>
          <w:szCs w:val="24"/>
        </w:rPr>
        <w:t>6.1.2</w:t>
      </w:r>
      <w:r w:rsidRPr="00807734">
        <w:rPr>
          <w:rFonts w:ascii="Arial" w:hAnsi="Arial" w:cs="Arial"/>
          <w:sz w:val="24"/>
          <w:szCs w:val="24"/>
        </w:rPr>
        <w:tab/>
        <w:t>Δύο (2) πλήρεις σειρές τεχνικών εγχειριδίων λειτουργίας</w:t>
      </w:r>
      <w:r w:rsidR="00ED2F24" w:rsidRPr="00807734">
        <w:rPr>
          <w:rFonts w:ascii="Arial" w:hAnsi="Arial" w:cs="Arial"/>
          <w:sz w:val="24"/>
          <w:szCs w:val="24"/>
        </w:rPr>
        <w:t xml:space="preserve"> </w:t>
      </w:r>
      <w:r w:rsidR="00ED2F24" w:rsidRPr="00807734">
        <w:rPr>
          <w:rFonts w:ascii="Arial" w:hAnsi="Arial" w:cs="Arial"/>
          <w:sz w:val="24"/>
          <w:szCs w:val="24"/>
          <w:lang w:eastAsia="el-GR"/>
        </w:rPr>
        <w:t>συντήρησης και επισκευής (</w:t>
      </w:r>
      <w:r w:rsidR="00ED2F24" w:rsidRPr="00807734">
        <w:rPr>
          <w:rFonts w:ascii="Arial" w:hAnsi="Arial" w:cs="Arial"/>
          <w:sz w:val="24"/>
          <w:szCs w:val="24"/>
          <w:lang w:val="en-US" w:eastAsia="el-GR"/>
        </w:rPr>
        <w:t>User</w:t>
      </w:r>
      <w:r w:rsidR="00ED2F24" w:rsidRPr="00807734">
        <w:rPr>
          <w:rFonts w:ascii="Arial" w:hAnsi="Arial" w:cs="Arial"/>
          <w:sz w:val="24"/>
          <w:szCs w:val="24"/>
          <w:lang w:eastAsia="el-GR"/>
        </w:rPr>
        <w:t xml:space="preserve"> </w:t>
      </w:r>
      <w:r w:rsidR="00ED2F24" w:rsidRPr="00807734">
        <w:rPr>
          <w:rFonts w:ascii="Arial" w:hAnsi="Arial" w:cs="Arial"/>
          <w:sz w:val="24"/>
          <w:szCs w:val="24"/>
          <w:lang w:val="en-US" w:eastAsia="el-GR"/>
        </w:rPr>
        <w:t>manual</w:t>
      </w:r>
      <w:r w:rsidR="00B54AA5">
        <w:rPr>
          <w:rFonts w:ascii="Arial" w:hAnsi="Arial" w:cs="Arial"/>
          <w:sz w:val="24"/>
          <w:szCs w:val="24"/>
          <w:lang w:eastAsia="el-GR"/>
        </w:rPr>
        <w:t xml:space="preserve"> </w:t>
      </w:r>
      <w:r w:rsidR="00ED2F24" w:rsidRPr="00807734">
        <w:rPr>
          <w:rFonts w:ascii="Arial" w:hAnsi="Arial" w:cs="Arial"/>
          <w:sz w:val="24"/>
          <w:szCs w:val="24"/>
          <w:lang w:eastAsia="el-GR"/>
        </w:rPr>
        <w:t xml:space="preserve">και </w:t>
      </w:r>
      <w:r w:rsidR="00ED2F24" w:rsidRPr="00807734">
        <w:rPr>
          <w:rFonts w:ascii="Arial" w:hAnsi="Arial" w:cs="Arial"/>
          <w:sz w:val="24"/>
          <w:szCs w:val="24"/>
          <w:lang w:val="en-US" w:eastAsia="el-GR"/>
        </w:rPr>
        <w:t>Service</w:t>
      </w:r>
      <w:r w:rsidR="00ED2F24" w:rsidRPr="00807734">
        <w:rPr>
          <w:rFonts w:ascii="Arial" w:hAnsi="Arial" w:cs="Arial"/>
          <w:sz w:val="24"/>
          <w:szCs w:val="24"/>
          <w:lang w:eastAsia="el-GR"/>
        </w:rPr>
        <w:t xml:space="preserve"> </w:t>
      </w:r>
      <w:r w:rsidR="00ED2F24" w:rsidRPr="00807734">
        <w:rPr>
          <w:rFonts w:ascii="Arial" w:hAnsi="Arial" w:cs="Arial"/>
          <w:sz w:val="24"/>
          <w:szCs w:val="24"/>
          <w:lang w:val="en-US" w:eastAsia="el-GR"/>
        </w:rPr>
        <w:t>manual</w:t>
      </w:r>
      <w:r w:rsidR="00ED2F24" w:rsidRPr="00807734">
        <w:rPr>
          <w:rFonts w:ascii="Arial" w:hAnsi="Arial" w:cs="Arial"/>
          <w:sz w:val="24"/>
          <w:szCs w:val="24"/>
          <w:lang w:eastAsia="el-GR"/>
        </w:rPr>
        <w:t>) αν είναι δυνατό</w:t>
      </w:r>
      <w:r w:rsidR="00ED2F24" w:rsidRPr="00807734">
        <w:rPr>
          <w:rFonts w:ascii="Arial" w:hAnsi="Arial" w:cs="Arial"/>
          <w:sz w:val="24"/>
          <w:szCs w:val="24"/>
        </w:rPr>
        <w:t xml:space="preserve"> στην Αγγλική</w:t>
      </w:r>
      <w:r w:rsidR="00ED2F24" w:rsidRPr="00807734">
        <w:rPr>
          <w:rFonts w:ascii="Arial" w:hAnsi="Arial" w:cs="Arial"/>
          <w:sz w:val="24"/>
          <w:szCs w:val="24"/>
          <w:lang w:eastAsia="el-GR"/>
        </w:rPr>
        <w:t xml:space="preserve"> και στην Ελληνική γλώσσα, μαζί με όλα τα απαραίτητα σχέδια και σχεδιαγράμματα ή</w:t>
      </w:r>
      <w:r w:rsidR="00ED2F24" w:rsidRPr="00807734">
        <w:rPr>
          <w:rFonts w:ascii="Arial" w:hAnsi="Arial" w:cs="Arial"/>
          <w:sz w:val="24"/>
          <w:szCs w:val="24"/>
        </w:rPr>
        <w:t xml:space="preserve"> </w:t>
      </w:r>
      <w:r w:rsidRPr="00807734">
        <w:rPr>
          <w:rFonts w:ascii="Arial" w:hAnsi="Arial" w:cs="Arial"/>
          <w:sz w:val="24"/>
          <w:szCs w:val="24"/>
        </w:rPr>
        <w:t xml:space="preserve">στην αγγλική </w:t>
      </w:r>
      <w:r w:rsidR="00745257" w:rsidRPr="00807734">
        <w:rPr>
          <w:rFonts w:ascii="Arial" w:hAnsi="Arial" w:cs="Arial"/>
          <w:sz w:val="24"/>
          <w:szCs w:val="24"/>
        </w:rPr>
        <w:t>γλώσσα και συνοπτικά στην ελληνική,</w:t>
      </w:r>
      <w:r w:rsidR="00B54AA5">
        <w:rPr>
          <w:rFonts w:ascii="Arial" w:hAnsi="Arial" w:cs="Arial"/>
          <w:sz w:val="24"/>
          <w:szCs w:val="24"/>
        </w:rPr>
        <w:t xml:space="preserve"> </w:t>
      </w:r>
      <w:r w:rsidR="00B0587F" w:rsidRPr="00807734">
        <w:rPr>
          <w:rFonts w:ascii="Arial" w:hAnsi="Arial" w:cs="Arial"/>
          <w:sz w:val="24"/>
          <w:szCs w:val="24"/>
        </w:rPr>
        <w:t xml:space="preserve">καθώς και αντίστοιχων εγχειριδίων για τα περιφερειακά συγκροτήματα ή </w:t>
      </w:r>
      <w:proofErr w:type="spellStart"/>
      <w:r w:rsidR="00B0587F" w:rsidRPr="00807734">
        <w:rPr>
          <w:rFonts w:ascii="Arial" w:hAnsi="Arial" w:cs="Arial"/>
          <w:sz w:val="24"/>
          <w:szCs w:val="24"/>
        </w:rPr>
        <w:t>υποσυγκροτήματα</w:t>
      </w:r>
      <w:proofErr w:type="spellEnd"/>
      <w:r w:rsidR="00B0587F" w:rsidRPr="00807734">
        <w:rPr>
          <w:rFonts w:ascii="Arial" w:hAnsi="Arial" w:cs="Arial"/>
          <w:sz w:val="24"/>
          <w:szCs w:val="24"/>
        </w:rPr>
        <w:t xml:space="preserve"> (ηλεκτρικά, ηλεκτρονικά, καθώς και του Η/Υ) που τυχόν υπάρχουν.</w:t>
      </w:r>
    </w:p>
    <w:p w:rsidR="00CB7BB7" w:rsidRPr="00807734" w:rsidRDefault="00CB7BB7" w:rsidP="00CB7BB7">
      <w:pPr>
        <w:pStyle w:val="Default"/>
        <w:ind w:firstLine="1418"/>
        <w:jc w:val="both"/>
        <w:rPr>
          <w:rFonts w:ascii="Arial" w:hAnsi="Arial" w:cs="Arial"/>
          <w:sz w:val="24"/>
          <w:szCs w:val="24"/>
        </w:rPr>
      </w:pPr>
    </w:p>
    <w:p w:rsidR="00911EA0" w:rsidRDefault="00911EA0" w:rsidP="00CB7BB7">
      <w:pPr>
        <w:spacing w:after="120"/>
        <w:ind w:firstLine="1418"/>
        <w:jc w:val="both"/>
        <w:rPr>
          <w:rFonts w:ascii="Arial" w:hAnsi="Arial" w:cs="Arial"/>
        </w:rPr>
      </w:pPr>
      <w:r w:rsidRPr="00807734">
        <w:rPr>
          <w:rFonts w:ascii="Arial" w:hAnsi="Arial" w:cs="Arial"/>
        </w:rPr>
        <w:lastRenderedPageBreak/>
        <w:t>6.1.3</w:t>
      </w:r>
      <w:r w:rsidRPr="00807734">
        <w:rPr>
          <w:rFonts w:ascii="Arial" w:hAnsi="Arial" w:cs="Arial"/>
        </w:rPr>
        <w:tab/>
        <w:t>Δύο (2) π</w:t>
      </w:r>
      <w:r w:rsidR="00B0587F" w:rsidRPr="00807734">
        <w:rPr>
          <w:rFonts w:ascii="Arial" w:hAnsi="Arial" w:cs="Arial"/>
        </w:rPr>
        <w:t>λήρεις καταλόγους ανταλλακτικών</w:t>
      </w:r>
      <w:r w:rsidR="00ED2F24" w:rsidRPr="00807734">
        <w:rPr>
          <w:rFonts w:ascii="Arial" w:hAnsi="Arial" w:cs="Arial"/>
        </w:rPr>
        <w:t xml:space="preserve"> </w:t>
      </w:r>
      <w:r w:rsidR="00B0587F" w:rsidRPr="00807734">
        <w:rPr>
          <w:rFonts w:ascii="Arial" w:hAnsi="Arial" w:cs="Arial"/>
        </w:rPr>
        <w:t>(αν απαιτούνται και έχουν δηλωθ</w:t>
      </w:r>
      <w:r w:rsidR="00677E1B" w:rsidRPr="00807734">
        <w:rPr>
          <w:rFonts w:ascii="Arial" w:hAnsi="Arial" w:cs="Arial"/>
        </w:rPr>
        <w:t>εί στην προσφορά),</w:t>
      </w:r>
      <w:r w:rsidR="00ED2F24" w:rsidRPr="00807734">
        <w:rPr>
          <w:rFonts w:ascii="Arial" w:hAnsi="Arial" w:cs="Arial"/>
        </w:rPr>
        <w:t xml:space="preserve"> </w:t>
      </w:r>
      <w:r w:rsidR="00677E1B" w:rsidRPr="00807734">
        <w:rPr>
          <w:rFonts w:ascii="Arial" w:hAnsi="Arial" w:cs="Arial"/>
        </w:rPr>
        <w:t>σε έντυπη και ηλεκτρονική μορφή, με όλους τους κωδικούς ανταλλακτικών του εργοστασίου παραγωγής του συγκροτήματος (</w:t>
      </w:r>
      <w:proofErr w:type="spellStart"/>
      <w:r w:rsidR="00677E1B" w:rsidRPr="00807734">
        <w:rPr>
          <w:rFonts w:ascii="Arial" w:hAnsi="Arial" w:cs="Arial"/>
        </w:rPr>
        <w:t>Parts</w:t>
      </w:r>
      <w:proofErr w:type="spellEnd"/>
      <w:r w:rsidR="007F134F" w:rsidRPr="00807734">
        <w:rPr>
          <w:rFonts w:ascii="Arial" w:hAnsi="Arial" w:cs="Arial"/>
        </w:rPr>
        <w:t xml:space="preserve"> </w:t>
      </w:r>
      <w:proofErr w:type="spellStart"/>
      <w:r w:rsidR="00677E1B" w:rsidRPr="00807734">
        <w:rPr>
          <w:rFonts w:ascii="Arial" w:hAnsi="Arial" w:cs="Arial"/>
        </w:rPr>
        <w:t>Books</w:t>
      </w:r>
      <w:proofErr w:type="spellEnd"/>
      <w:r w:rsidR="00677E1B" w:rsidRPr="00807734">
        <w:rPr>
          <w:rFonts w:ascii="Arial" w:hAnsi="Arial" w:cs="Arial"/>
        </w:rPr>
        <w:t>) στην ελληνική ή αγγλική γλώσσα.</w:t>
      </w:r>
    </w:p>
    <w:p w:rsidR="007365C4" w:rsidRPr="00807734" w:rsidRDefault="007365C4" w:rsidP="00CB7BB7">
      <w:pPr>
        <w:spacing w:after="120"/>
        <w:ind w:firstLine="1418"/>
        <w:jc w:val="both"/>
        <w:rPr>
          <w:rFonts w:ascii="Arial" w:hAnsi="Arial" w:cs="Arial"/>
        </w:rPr>
      </w:pPr>
    </w:p>
    <w:p w:rsidR="00B0587F" w:rsidRDefault="00911EA0" w:rsidP="007365C4">
      <w:pPr>
        <w:spacing w:after="120"/>
        <w:ind w:firstLine="1418"/>
        <w:jc w:val="both"/>
        <w:rPr>
          <w:rFonts w:ascii="Arial" w:hAnsi="Arial" w:cs="Arial"/>
        </w:rPr>
      </w:pPr>
      <w:r w:rsidRPr="00807734">
        <w:rPr>
          <w:rFonts w:ascii="Arial" w:hAnsi="Arial" w:cs="Arial"/>
        </w:rPr>
        <w:t>6.1.4</w:t>
      </w:r>
      <w:r w:rsidRPr="00807734">
        <w:rPr>
          <w:rFonts w:ascii="Arial" w:hAnsi="Arial" w:cs="Arial"/>
        </w:rPr>
        <w:tab/>
        <w:t>Δύο (2) πλήρεις καταλόγους αναλώσιμων υλικών (αν απαιτούνται και έχουν δηλωθ</w:t>
      </w:r>
      <w:r w:rsidR="00B0587F" w:rsidRPr="00807734">
        <w:rPr>
          <w:rFonts w:ascii="Arial" w:hAnsi="Arial" w:cs="Arial"/>
        </w:rPr>
        <w:t>εί στην προσφορά).</w:t>
      </w:r>
    </w:p>
    <w:p w:rsidR="007365C4" w:rsidRPr="00807734" w:rsidRDefault="007365C4" w:rsidP="007365C4">
      <w:pPr>
        <w:spacing w:after="120"/>
        <w:ind w:firstLine="1418"/>
        <w:jc w:val="both"/>
        <w:rPr>
          <w:rFonts w:ascii="Arial" w:hAnsi="Arial" w:cs="Arial"/>
        </w:rPr>
      </w:pPr>
    </w:p>
    <w:p w:rsidR="00911EA0" w:rsidRDefault="00911EA0" w:rsidP="007365C4">
      <w:pPr>
        <w:spacing w:after="120"/>
        <w:ind w:firstLine="1418"/>
        <w:jc w:val="both"/>
        <w:rPr>
          <w:rFonts w:ascii="Arial" w:hAnsi="Arial"/>
          <w:lang w:eastAsia="en-US"/>
        </w:rPr>
      </w:pPr>
      <w:r w:rsidRPr="00807734">
        <w:rPr>
          <w:rFonts w:ascii="Arial" w:hAnsi="Arial" w:cs="Arial"/>
        </w:rPr>
        <w:t>6.1.5</w:t>
      </w:r>
      <w:r w:rsidRPr="00807734">
        <w:rPr>
          <w:rFonts w:ascii="Arial" w:hAnsi="Arial" w:cs="Arial"/>
        </w:rPr>
        <w:tab/>
      </w:r>
      <w:r w:rsidR="00B0587F" w:rsidRPr="00807734">
        <w:rPr>
          <w:rFonts w:ascii="Arial" w:hAnsi="Arial"/>
          <w:lang w:eastAsia="en-US"/>
        </w:rPr>
        <w:t xml:space="preserve">Όλα τα </w:t>
      </w:r>
      <w:r w:rsidR="006269D0" w:rsidRPr="00807734">
        <w:rPr>
          <w:rFonts w:ascii="Arial" w:hAnsi="Arial" w:cs="Arial"/>
        </w:rPr>
        <w:t xml:space="preserve">απαραίτητα εξαρτήματα, </w:t>
      </w:r>
      <w:r w:rsidR="00B0587F" w:rsidRPr="00807734">
        <w:rPr>
          <w:rFonts w:ascii="Arial" w:hAnsi="Arial"/>
          <w:lang w:eastAsia="en-US"/>
        </w:rPr>
        <w:t>εργαλεία και παρελκόμενα που είναι ουσιώδη και απαραίτητα για την καλή λειτουργία τ</w:t>
      </w:r>
      <w:r w:rsidR="006269D0" w:rsidRPr="00807734">
        <w:rPr>
          <w:rFonts w:ascii="Arial" w:hAnsi="Arial"/>
          <w:lang w:eastAsia="en-US"/>
        </w:rPr>
        <w:t>ου υπό προμήθεια είδους</w:t>
      </w:r>
      <w:r w:rsidR="00B0587F" w:rsidRPr="00807734">
        <w:rPr>
          <w:rFonts w:ascii="Arial" w:hAnsi="Arial"/>
          <w:lang w:eastAsia="en-US"/>
        </w:rPr>
        <w:t>, τ</w:t>
      </w:r>
      <w:r w:rsidR="004D4DAA" w:rsidRPr="00807734">
        <w:rPr>
          <w:rFonts w:ascii="Arial" w:hAnsi="Arial"/>
          <w:lang w:eastAsia="en-US"/>
        </w:rPr>
        <w:t>η χρήση και τη συντήρησή του (και</w:t>
      </w:r>
      <w:r w:rsidR="00B0587F" w:rsidRPr="00807734">
        <w:rPr>
          <w:rFonts w:ascii="Arial" w:hAnsi="Arial"/>
          <w:lang w:eastAsia="en-US"/>
        </w:rPr>
        <w:t xml:space="preserve"> συμπεριλαμβάνονται στις </w:t>
      </w:r>
      <w:proofErr w:type="spellStart"/>
      <w:r w:rsidR="00B0587F" w:rsidRPr="00807734">
        <w:rPr>
          <w:rFonts w:ascii="Arial" w:hAnsi="Arial"/>
          <w:lang w:eastAsia="en-US"/>
        </w:rPr>
        <w:t>προσφερθείσες</w:t>
      </w:r>
      <w:proofErr w:type="spellEnd"/>
      <w:r w:rsidR="00B0587F" w:rsidRPr="00807734">
        <w:rPr>
          <w:rFonts w:ascii="Arial" w:hAnsi="Arial"/>
          <w:lang w:eastAsia="en-US"/>
        </w:rPr>
        <w:t xml:space="preserve"> τιμές</w:t>
      </w:r>
      <w:r w:rsidR="004D4DAA" w:rsidRPr="00807734">
        <w:rPr>
          <w:rFonts w:ascii="Arial" w:hAnsi="Arial"/>
          <w:lang w:eastAsia="en-US"/>
        </w:rPr>
        <w:t xml:space="preserve"> στην οικονομική προσφορά</w:t>
      </w:r>
      <w:r w:rsidR="00B0587F" w:rsidRPr="00807734">
        <w:rPr>
          <w:rFonts w:ascii="Arial" w:hAnsi="Arial"/>
          <w:lang w:eastAsia="en-US"/>
        </w:rPr>
        <w:t>) και έχουν δηλωθεί στην προσφορά, καθώς και εκείνα που καθορίζονται στην παρούσα τεχνική προδιαγραφή.</w:t>
      </w:r>
    </w:p>
    <w:p w:rsidR="007365C4" w:rsidRPr="00807734" w:rsidRDefault="007365C4" w:rsidP="007365C4">
      <w:pPr>
        <w:ind w:firstLine="1418"/>
        <w:jc w:val="both"/>
        <w:rPr>
          <w:rFonts w:ascii="Arial" w:hAnsi="Arial" w:cs="Arial"/>
        </w:rPr>
      </w:pPr>
    </w:p>
    <w:p w:rsidR="00ED2F24" w:rsidRPr="00807734" w:rsidRDefault="00911EA0" w:rsidP="005139F0">
      <w:pPr>
        <w:pStyle w:val="Default"/>
        <w:spacing w:after="240"/>
        <w:ind w:firstLine="1418"/>
        <w:jc w:val="both"/>
        <w:rPr>
          <w:rFonts w:ascii="Arial" w:hAnsi="Arial" w:cs="Arial"/>
          <w:sz w:val="24"/>
          <w:szCs w:val="24"/>
          <w:lang w:eastAsia="el-GR"/>
        </w:rPr>
      </w:pPr>
      <w:r w:rsidRPr="00807734">
        <w:rPr>
          <w:rFonts w:ascii="Arial" w:hAnsi="Arial" w:cs="Arial"/>
          <w:sz w:val="24"/>
          <w:szCs w:val="24"/>
        </w:rPr>
        <w:t>6.1.6</w:t>
      </w:r>
      <w:r w:rsidR="007365C4">
        <w:rPr>
          <w:rFonts w:ascii="Arial" w:hAnsi="Arial" w:cs="Arial"/>
          <w:sz w:val="24"/>
          <w:szCs w:val="24"/>
        </w:rPr>
        <w:tab/>
      </w:r>
      <w:r w:rsidR="00ED2F24" w:rsidRPr="00807734">
        <w:rPr>
          <w:rFonts w:ascii="Arial" w:hAnsi="Arial" w:cs="Arial"/>
          <w:sz w:val="24"/>
          <w:szCs w:val="24"/>
          <w:lang w:eastAsia="el-GR"/>
        </w:rPr>
        <w:t>Εγγύηση καλής λειτουργίας τουλάχιστο δύο ετών, η οποία να</w:t>
      </w:r>
      <w:r w:rsidR="00B90E39" w:rsidRPr="00807734">
        <w:rPr>
          <w:rFonts w:ascii="Arial" w:hAnsi="Arial" w:cs="Arial"/>
          <w:sz w:val="24"/>
          <w:szCs w:val="24"/>
          <w:lang w:eastAsia="el-GR"/>
        </w:rPr>
        <w:t xml:space="preserve"> </w:t>
      </w:r>
      <w:r w:rsidR="00ED2F24" w:rsidRPr="00807734">
        <w:rPr>
          <w:rFonts w:ascii="Arial" w:hAnsi="Arial" w:cs="Arial"/>
          <w:sz w:val="24"/>
          <w:szCs w:val="24"/>
          <w:lang w:eastAsia="el-GR"/>
        </w:rPr>
        <w:t>ισχύει από την ημερομηνία παραλαβής του μηχανήματος και στην οποία θα</w:t>
      </w:r>
      <w:r w:rsidR="00B90E39" w:rsidRPr="00807734">
        <w:rPr>
          <w:rFonts w:ascii="Arial" w:hAnsi="Arial" w:cs="Arial"/>
          <w:sz w:val="24"/>
          <w:szCs w:val="24"/>
          <w:lang w:eastAsia="el-GR"/>
        </w:rPr>
        <w:t xml:space="preserve"> </w:t>
      </w:r>
      <w:r w:rsidR="00ED2F24" w:rsidRPr="00807734">
        <w:rPr>
          <w:rFonts w:ascii="Arial" w:hAnsi="Arial" w:cs="Arial"/>
          <w:sz w:val="24"/>
          <w:szCs w:val="24"/>
          <w:lang w:eastAsia="el-GR"/>
        </w:rPr>
        <w:t xml:space="preserve">φαίνεται και ο συγκεκριμένος εργοστασιακός αριθμός </w:t>
      </w:r>
      <w:r w:rsidR="00ED2F24" w:rsidRPr="00807734">
        <w:rPr>
          <w:rFonts w:ascii="Arial" w:hAnsi="Arial" w:cs="Arial"/>
          <w:sz w:val="24"/>
          <w:szCs w:val="24"/>
          <w:lang w:val="en-US" w:eastAsia="el-GR"/>
        </w:rPr>
        <w:t>S</w:t>
      </w:r>
      <w:r w:rsidR="00ED2F24" w:rsidRPr="00807734">
        <w:rPr>
          <w:rFonts w:ascii="Arial" w:hAnsi="Arial" w:cs="Arial"/>
          <w:sz w:val="24"/>
          <w:szCs w:val="24"/>
          <w:lang w:eastAsia="el-GR"/>
        </w:rPr>
        <w:t>/</w:t>
      </w:r>
      <w:r w:rsidR="00ED2F24" w:rsidRPr="00807734">
        <w:rPr>
          <w:rFonts w:ascii="Arial" w:hAnsi="Arial" w:cs="Arial"/>
          <w:sz w:val="24"/>
          <w:szCs w:val="24"/>
          <w:lang w:val="en-US" w:eastAsia="el-GR"/>
        </w:rPr>
        <w:t>N</w:t>
      </w:r>
      <w:r w:rsidR="001E3276">
        <w:rPr>
          <w:rFonts w:ascii="Arial" w:hAnsi="Arial" w:cs="Arial"/>
          <w:sz w:val="24"/>
          <w:szCs w:val="24"/>
          <w:lang w:eastAsia="el-GR"/>
        </w:rPr>
        <w:t xml:space="preserve"> </w:t>
      </w:r>
      <w:r w:rsidR="00ED2F24" w:rsidRPr="00807734">
        <w:rPr>
          <w:rFonts w:ascii="Arial" w:hAnsi="Arial" w:cs="Arial"/>
          <w:sz w:val="24"/>
          <w:szCs w:val="24"/>
          <w:lang w:eastAsia="el-GR"/>
        </w:rPr>
        <w:t>(εφόσον διατίθεται από τον κατασκευαστικό οίκο). Σε περίπτωση που κάποιο εξάρτημα ή σύστημα</w:t>
      </w:r>
      <w:r w:rsidR="00B90E39" w:rsidRPr="00807734">
        <w:rPr>
          <w:rFonts w:ascii="Arial" w:hAnsi="Arial" w:cs="Arial"/>
          <w:sz w:val="24"/>
          <w:szCs w:val="24"/>
          <w:lang w:eastAsia="el-GR"/>
        </w:rPr>
        <w:t xml:space="preserve"> </w:t>
      </w:r>
      <w:r w:rsidR="00ED2F24" w:rsidRPr="00807734">
        <w:rPr>
          <w:rFonts w:ascii="Arial" w:hAnsi="Arial" w:cs="Arial"/>
          <w:sz w:val="24"/>
          <w:szCs w:val="24"/>
          <w:lang w:eastAsia="el-GR"/>
        </w:rPr>
        <w:t>εξαιρείται της χρονικής εγγυήσεως, αυτό να αναφέρεται ρητά και να</w:t>
      </w:r>
      <w:r w:rsidR="00B90E39" w:rsidRPr="00807734">
        <w:rPr>
          <w:rFonts w:ascii="Arial" w:hAnsi="Arial" w:cs="Arial"/>
          <w:sz w:val="24"/>
          <w:szCs w:val="24"/>
          <w:lang w:eastAsia="el-GR"/>
        </w:rPr>
        <w:t xml:space="preserve"> </w:t>
      </w:r>
      <w:r w:rsidR="00ED2F24" w:rsidRPr="00807734">
        <w:rPr>
          <w:rFonts w:ascii="Arial" w:hAnsi="Arial" w:cs="Arial"/>
          <w:sz w:val="24"/>
          <w:szCs w:val="24"/>
          <w:lang w:eastAsia="el-GR"/>
        </w:rPr>
        <w:t>προσδιορίζεται από τον προμηθευτή ο τρόπος εγγυήσεώς του. Στο ανωτέρω</w:t>
      </w:r>
      <w:r w:rsidR="00B90E39" w:rsidRPr="00807734">
        <w:rPr>
          <w:rFonts w:ascii="Arial" w:hAnsi="Arial" w:cs="Arial"/>
          <w:sz w:val="24"/>
          <w:szCs w:val="24"/>
          <w:lang w:eastAsia="el-GR"/>
        </w:rPr>
        <w:t xml:space="preserve"> </w:t>
      </w:r>
      <w:r w:rsidR="00ED2F24" w:rsidRPr="00807734">
        <w:rPr>
          <w:rFonts w:ascii="Arial" w:hAnsi="Arial" w:cs="Arial"/>
          <w:sz w:val="24"/>
          <w:szCs w:val="24"/>
          <w:lang w:eastAsia="el-GR"/>
        </w:rPr>
        <w:t>χρονικό διάστημα περιλαμβάνονται δωρεάν εργασίες και ανταλλακτικά.</w:t>
      </w:r>
    </w:p>
    <w:p w:rsidR="00911EA0" w:rsidRPr="00807734" w:rsidRDefault="00ED2F24" w:rsidP="007365C4">
      <w:pPr>
        <w:suppressAutoHyphens w:val="0"/>
        <w:autoSpaceDE w:val="0"/>
        <w:autoSpaceDN w:val="0"/>
        <w:adjustRightInd w:val="0"/>
        <w:spacing w:before="240" w:after="240"/>
        <w:ind w:firstLine="1418"/>
        <w:jc w:val="both"/>
        <w:rPr>
          <w:rFonts w:ascii="Arial" w:hAnsi="Arial" w:cs="Arial"/>
          <w:color w:val="000000"/>
          <w:szCs w:val="24"/>
          <w:lang w:eastAsia="el-GR"/>
        </w:rPr>
      </w:pPr>
      <w:r w:rsidRPr="00807734">
        <w:rPr>
          <w:rFonts w:ascii="Arial" w:hAnsi="Arial" w:cs="Arial"/>
          <w:bCs/>
          <w:color w:val="000000"/>
          <w:szCs w:val="24"/>
          <w:lang w:eastAsia="el-GR"/>
        </w:rPr>
        <w:t>6.1.</w:t>
      </w:r>
      <w:r w:rsidR="00B90E39" w:rsidRPr="00807734">
        <w:rPr>
          <w:rFonts w:ascii="Arial" w:hAnsi="Arial" w:cs="Arial"/>
          <w:bCs/>
          <w:color w:val="000000"/>
          <w:szCs w:val="24"/>
          <w:lang w:eastAsia="el-GR"/>
        </w:rPr>
        <w:t>7</w:t>
      </w:r>
      <w:r w:rsidR="007365C4">
        <w:rPr>
          <w:rFonts w:ascii="Arial" w:hAnsi="Arial" w:cs="Arial"/>
          <w:bCs/>
          <w:color w:val="000000"/>
          <w:szCs w:val="24"/>
          <w:lang w:eastAsia="el-GR"/>
        </w:rPr>
        <w:tab/>
      </w:r>
      <w:r w:rsidRPr="00807734">
        <w:rPr>
          <w:rFonts w:ascii="Arial" w:hAnsi="Arial" w:cs="Arial"/>
          <w:color w:val="000000"/>
          <w:szCs w:val="24"/>
          <w:lang w:eastAsia="el-GR"/>
        </w:rPr>
        <w:t>Εγγύηση με υπεύθυνη δήλωση της εταιρείας πώλησης για</w:t>
      </w:r>
      <w:r w:rsidR="00B90E39" w:rsidRPr="00807734">
        <w:rPr>
          <w:rFonts w:ascii="Arial" w:hAnsi="Arial" w:cs="Arial"/>
          <w:color w:val="000000"/>
          <w:szCs w:val="24"/>
          <w:lang w:eastAsia="el-GR"/>
        </w:rPr>
        <w:t xml:space="preserve"> </w:t>
      </w:r>
      <w:r w:rsidRPr="00807734">
        <w:rPr>
          <w:rFonts w:ascii="Arial" w:hAnsi="Arial" w:cs="Arial"/>
          <w:color w:val="000000"/>
          <w:szCs w:val="24"/>
          <w:lang w:eastAsia="el-GR"/>
        </w:rPr>
        <w:t xml:space="preserve">διάθεση ανταλλακτικών, τεχνική υποστήριξη και οργανωμένο </w:t>
      </w:r>
      <w:r w:rsidRPr="00807734">
        <w:rPr>
          <w:rFonts w:ascii="Arial" w:hAnsi="Arial" w:cs="Arial"/>
          <w:color w:val="000000"/>
          <w:szCs w:val="24"/>
          <w:lang w:val="en-US" w:eastAsia="el-GR"/>
        </w:rPr>
        <w:t>service</w:t>
      </w:r>
      <w:r w:rsidR="001E3276">
        <w:rPr>
          <w:rFonts w:ascii="Arial" w:hAnsi="Arial" w:cs="Arial"/>
          <w:color w:val="000000"/>
          <w:szCs w:val="24"/>
          <w:lang w:eastAsia="el-GR"/>
        </w:rPr>
        <w:t xml:space="preserve"> </w:t>
      </w:r>
      <w:r w:rsidRPr="00807734">
        <w:rPr>
          <w:rFonts w:ascii="Arial" w:hAnsi="Arial" w:cs="Arial"/>
          <w:color w:val="000000"/>
          <w:szCs w:val="24"/>
          <w:lang w:eastAsia="el-GR"/>
        </w:rPr>
        <w:t>για δέκα</w:t>
      </w:r>
      <w:r w:rsidR="00B90E39" w:rsidRPr="00807734">
        <w:rPr>
          <w:rFonts w:ascii="Arial" w:hAnsi="Arial" w:cs="Arial"/>
          <w:color w:val="000000"/>
          <w:szCs w:val="24"/>
          <w:lang w:eastAsia="el-GR"/>
        </w:rPr>
        <w:t xml:space="preserve"> </w:t>
      </w:r>
      <w:r w:rsidRPr="00807734">
        <w:rPr>
          <w:rFonts w:ascii="Arial" w:hAnsi="Arial" w:cs="Arial"/>
          <w:color w:val="000000"/>
          <w:szCs w:val="24"/>
          <w:lang w:eastAsia="el-GR"/>
        </w:rPr>
        <w:t>(10) έτη τουλάχιστον και η οποία να παρέχεται από έμπειρο κατάλληλα</w:t>
      </w:r>
      <w:r w:rsidR="00B90E39" w:rsidRPr="00807734">
        <w:rPr>
          <w:rFonts w:ascii="Arial" w:hAnsi="Arial" w:cs="Arial"/>
          <w:color w:val="000000"/>
          <w:szCs w:val="24"/>
          <w:lang w:eastAsia="el-GR"/>
        </w:rPr>
        <w:t xml:space="preserve"> </w:t>
      </w:r>
      <w:r w:rsidRPr="00807734">
        <w:rPr>
          <w:rFonts w:ascii="Arial" w:hAnsi="Arial" w:cs="Arial"/>
          <w:color w:val="000000"/>
          <w:szCs w:val="24"/>
          <w:lang w:eastAsia="el-GR"/>
        </w:rPr>
        <w:t>εκπαιδευμένο τεχνικό</w:t>
      </w:r>
      <w:r w:rsidR="00B90E39" w:rsidRPr="00807734">
        <w:rPr>
          <w:rFonts w:ascii="Arial" w:hAnsi="Arial" w:cs="Arial"/>
          <w:color w:val="000000"/>
          <w:szCs w:val="24"/>
          <w:lang w:eastAsia="el-GR"/>
        </w:rPr>
        <w:t xml:space="preserve"> </w:t>
      </w:r>
      <w:r w:rsidRPr="00807734">
        <w:rPr>
          <w:rFonts w:ascii="Arial" w:hAnsi="Arial" w:cs="Arial"/>
          <w:color w:val="000000"/>
          <w:szCs w:val="24"/>
          <w:lang w:eastAsia="el-GR"/>
        </w:rPr>
        <w:t>και επιστημονικό προσωπικό (αριθμός, ειδικότητες</w:t>
      </w:r>
      <w:r w:rsidR="00B90E39" w:rsidRPr="00807734">
        <w:rPr>
          <w:rFonts w:ascii="Arial" w:hAnsi="Arial" w:cs="Arial"/>
          <w:color w:val="000000"/>
          <w:szCs w:val="24"/>
          <w:lang w:eastAsia="el-GR"/>
        </w:rPr>
        <w:t xml:space="preserve"> </w:t>
      </w:r>
      <w:r w:rsidRPr="00807734">
        <w:rPr>
          <w:rFonts w:ascii="Arial" w:hAnsi="Arial" w:cs="Arial"/>
          <w:color w:val="000000"/>
          <w:szCs w:val="24"/>
          <w:lang w:eastAsia="el-GR"/>
        </w:rPr>
        <w:t>τεχνικών), έτσι ώστε να είναι εγγυημένη η σωστή λειτουργία και η πλήρης τεχνική υποστήριξή του. Επιπλέον να υπάρχει αντίστοιχη έγγραφη δέσμευση του κατασκευαστικού οίκου για τη</w:t>
      </w:r>
      <w:r w:rsidR="001E3276">
        <w:rPr>
          <w:rFonts w:ascii="Arial" w:hAnsi="Arial" w:cs="Arial"/>
          <w:color w:val="000000"/>
          <w:szCs w:val="24"/>
          <w:lang w:eastAsia="el-GR"/>
        </w:rPr>
        <w:t>ν</w:t>
      </w:r>
      <w:r w:rsidRPr="00807734">
        <w:rPr>
          <w:rFonts w:ascii="Arial" w:hAnsi="Arial" w:cs="Arial"/>
          <w:color w:val="000000"/>
          <w:szCs w:val="24"/>
          <w:lang w:eastAsia="el-GR"/>
        </w:rPr>
        <w:t xml:space="preserve"> δεκαετή διάθεση των ανταλλακτικών.</w:t>
      </w:r>
    </w:p>
    <w:p w:rsidR="00B90E39" w:rsidRPr="00807734" w:rsidRDefault="00911EA0" w:rsidP="007365C4">
      <w:pPr>
        <w:pStyle w:val="Default"/>
        <w:spacing w:before="240" w:after="240"/>
        <w:ind w:firstLine="1418"/>
        <w:jc w:val="both"/>
        <w:rPr>
          <w:rFonts w:ascii="Arial" w:hAnsi="Arial" w:cs="Arial"/>
          <w:sz w:val="24"/>
          <w:szCs w:val="24"/>
          <w:lang w:eastAsia="el-GR"/>
        </w:rPr>
      </w:pPr>
      <w:r w:rsidRPr="00807734">
        <w:rPr>
          <w:rFonts w:ascii="Arial" w:hAnsi="Arial" w:cs="Arial"/>
          <w:sz w:val="24"/>
          <w:szCs w:val="24"/>
        </w:rPr>
        <w:t>6.1.</w:t>
      </w:r>
      <w:r w:rsidR="00C24C61" w:rsidRPr="00807734">
        <w:rPr>
          <w:rFonts w:ascii="Arial" w:hAnsi="Arial" w:cs="Arial"/>
          <w:sz w:val="24"/>
          <w:szCs w:val="24"/>
        </w:rPr>
        <w:t>8</w:t>
      </w:r>
      <w:r w:rsidR="007365C4">
        <w:rPr>
          <w:rFonts w:ascii="Arial" w:hAnsi="Arial" w:cs="Arial"/>
          <w:sz w:val="24"/>
          <w:szCs w:val="24"/>
        </w:rPr>
        <w:tab/>
      </w:r>
      <w:r w:rsidR="00B90E39" w:rsidRPr="00807734">
        <w:rPr>
          <w:rFonts w:ascii="Arial" w:hAnsi="Arial" w:cs="Arial"/>
          <w:sz w:val="24"/>
          <w:szCs w:val="24"/>
          <w:lang w:eastAsia="el-GR"/>
        </w:rPr>
        <w:t>Χρονοδιάγραμμα προληπτικής συντήρησης, (εφόσον κάτι τέτοιο προβλέπεται από τον κατασκευαστή) με πλήρη περιγραφή της απαιτούμενης συντήρησης και των χρησιμοποιούμενων ανταλλακτικών καθώς και οι τιμές χρέωσης ανά ώρα ή ανά επίσκεψη του τεχνικού της εταιρείας (</w:t>
      </w:r>
      <w:r w:rsidR="00B90E39" w:rsidRPr="00807734">
        <w:rPr>
          <w:rFonts w:ascii="Arial" w:hAnsi="Arial" w:cs="Arial"/>
          <w:sz w:val="24"/>
          <w:szCs w:val="24"/>
          <w:lang w:val="en-US" w:eastAsia="el-GR"/>
        </w:rPr>
        <w:t>service</w:t>
      </w:r>
      <w:r w:rsidR="00B90E39" w:rsidRPr="00807734">
        <w:rPr>
          <w:rFonts w:ascii="Arial" w:hAnsi="Arial" w:cs="Arial"/>
          <w:sz w:val="24"/>
          <w:szCs w:val="24"/>
          <w:lang w:eastAsia="el-GR"/>
        </w:rPr>
        <w:t>). Κατά το διάστημα της εγγύησης καλής λειτουργίας ο προληπτικός έλεγχος και η συντήρηση, που θα εκτελείται σύμφωνα με τις οδηγίες του κατασκευαστή, θα παρέχεται δωρεάν.</w:t>
      </w:r>
    </w:p>
    <w:p w:rsidR="00B90E39" w:rsidRPr="00807734" w:rsidRDefault="00B90E39" w:rsidP="007365C4">
      <w:pPr>
        <w:suppressAutoHyphens w:val="0"/>
        <w:autoSpaceDE w:val="0"/>
        <w:autoSpaceDN w:val="0"/>
        <w:adjustRightInd w:val="0"/>
        <w:spacing w:before="240" w:after="240"/>
        <w:ind w:firstLine="1418"/>
        <w:jc w:val="both"/>
        <w:rPr>
          <w:rFonts w:ascii="Arial" w:hAnsi="Arial" w:cs="Arial"/>
          <w:color w:val="000000"/>
          <w:szCs w:val="24"/>
          <w:lang w:eastAsia="el-GR"/>
        </w:rPr>
      </w:pPr>
      <w:r w:rsidRPr="00807734">
        <w:rPr>
          <w:rFonts w:ascii="Arial" w:hAnsi="Arial" w:cs="Arial"/>
          <w:bCs/>
          <w:color w:val="000000"/>
          <w:szCs w:val="24"/>
          <w:lang w:eastAsia="el-GR"/>
        </w:rPr>
        <w:t>6.1.9</w:t>
      </w:r>
      <w:r w:rsidR="007365C4">
        <w:rPr>
          <w:rFonts w:ascii="Arial" w:hAnsi="Arial" w:cs="Arial"/>
          <w:bCs/>
          <w:color w:val="000000"/>
          <w:szCs w:val="24"/>
          <w:lang w:eastAsia="el-GR"/>
        </w:rPr>
        <w:t xml:space="preserve"> </w:t>
      </w:r>
      <w:r w:rsidR="007365C4">
        <w:rPr>
          <w:rFonts w:ascii="Arial" w:hAnsi="Arial" w:cs="Arial"/>
          <w:bCs/>
          <w:color w:val="000000"/>
          <w:szCs w:val="24"/>
          <w:lang w:eastAsia="el-GR"/>
        </w:rPr>
        <w:tab/>
      </w:r>
      <w:r w:rsidRPr="00807734">
        <w:rPr>
          <w:rFonts w:ascii="Arial" w:hAnsi="Arial" w:cs="Arial"/>
          <w:color w:val="000000"/>
          <w:szCs w:val="24"/>
          <w:lang w:eastAsia="el-GR"/>
        </w:rPr>
        <w:t>Έγγραφο του κατασκευαστικού οίκου, στο οποίο να δηλώνεται ο υπεύθυνος για την τεχνική υποστήριξη του υπό προμήθεια είδους στην Ελλάδα και το χρονικό διάστημα για το οποίο θα είναι υπεύθυνος.</w:t>
      </w:r>
    </w:p>
    <w:p w:rsidR="00B90E39" w:rsidRPr="00807734" w:rsidRDefault="007365C4" w:rsidP="007365C4">
      <w:pPr>
        <w:suppressAutoHyphens w:val="0"/>
        <w:autoSpaceDE w:val="0"/>
        <w:autoSpaceDN w:val="0"/>
        <w:adjustRightInd w:val="0"/>
        <w:spacing w:before="240" w:after="240"/>
        <w:ind w:firstLine="1418"/>
        <w:jc w:val="both"/>
        <w:rPr>
          <w:rFonts w:ascii="Arial" w:hAnsi="Arial" w:cs="Arial"/>
          <w:color w:val="000000"/>
          <w:szCs w:val="24"/>
          <w:lang w:eastAsia="el-GR"/>
        </w:rPr>
      </w:pPr>
      <w:r>
        <w:rPr>
          <w:rFonts w:ascii="Arial" w:hAnsi="Arial" w:cs="Arial"/>
          <w:bCs/>
          <w:color w:val="000000"/>
          <w:szCs w:val="24"/>
          <w:lang w:eastAsia="el-GR"/>
        </w:rPr>
        <w:t>6.1.10</w:t>
      </w:r>
      <w:r>
        <w:rPr>
          <w:rFonts w:ascii="Arial" w:hAnsi="Arial" w:cs="Arial"/>
          <w:bCs/>
          <w:color w:val="000000"/>
          <w:szCs w:val="24"/>
          <w:lang w:eastAsia="el-GR"/>
        </w:rPr>
        <w:tab/>
      </w:r>
      <w:r w:rsidR="00B90E39" w:rsidRPr="00807734">
        <w:rPr>
          <w:rFonts w:ascii="Arial" w:hAnsi="Arial" w:cs="Arial"/>
          <w:color w:val="000000"/>
          <w:szCs w:val="24"/>
          <w:lang w:eastAsia="el-GR"/>
        </w:rPr>
        <w:t>Να προσκομιστεί κατάλογος πελατών της εταιρίας που έχουν προμηθευτεί την συσκευή της (ιδιώτες –</w:t>
      </w:r>
      <w:r w:rsidR="00B735AB" w:rsidRPr="00E30714">
        <w:rPr>
          <w:rFonts w:ascii="Arial" w:hAnsi="Arial" w:cs="Arial"/>
          <w:color w:val="000000"/>
          <w:szCs w:val="24"/>
          <w:lang w:eastAsia="el-GR"/>
        </w:rPr>
        <w:t xml:space="preserve"> </w:t>
      </w:r>
      <w:r w:rsidR="00B90E39" w:rsidRPr="00807734">
        <w:rPr>
          <w:rFonts w:ascii="Arial" w:hAnsi="Arial" w:cs="Arial"/>
          <w:color w:val="000000"/>
          <w:szCs w:val="24"/>
          <w:lang w:eastAsia="el-GR"/>
        </w:rPr>
        <w:t>νοσηλευτικά ιδρύματα), έστω και αρνητικά.</w:t>
      </w:r>
    </w:p>
    <w:p w:rsidR="00B90E39" w:rsidRPr="00807734" w:rsidRDefault="007365C4" w:rsidP="007365C4">
      <w:pPr>
        <w:suppressAutoHyphens w:val="0"/>
        <w:autoSpaceDE w:val="0"/>
        <w:autoSpaceDN w:val="0"/>
        <w:adjustRightInd w:val="0"/>
        <w:spacing w:before="240" w:after="240"/>
        <w:ind w:firstLine="1418"/>
        <w:jc w:val="both"/>
        <w:rPr>
          <w:rFonts w:ascii="Arial" w:hAnsi="Arial" w:cs="Arial"/>
          <w:color w:val="000000"/>
          <w:szCs w:val="24"/>
          <w:lang w:eastAsia="el-GR"/>
        </w:rPr>
      </w:pPr>
      <w:r>
        <w:rPr>
          <w:rFonts w:ascii="Arial" w:hAnsi="Arial" w:cs="Arial"/>
          <w:bCs/>
          <w:color w:val="000000"/>
          <w:szCs w:val="24"/>
          <w:lang w:eastAsia="el-GR"/>
        </w:rPr>
        <w:lastRenderedPageBreak/>
        <w:t>6.1.11</w:t>
      </w:r>
      <w:r>
        <w:rPr>
          <w:rFonts w:ascii="Arial" w:hAnsi="Arial" w:cs="Arial"/>
          <w:bCs/>
          <w:color w:val="000000"/>
          <w:szCs w:val="24"/>
          <w:lang w:eastAsia="el-GR"/>
        </w:rPr>
        <w:tab/>
      </w:r>
      <w:r w:rsidR="00B90E39" w:rsidRPr="00807734">
        <w:rPr>
          <w:rFonts w:ascii="Arial" w:hAnsi="Arial" w:cs="Arial"/>
          <w:color w:val="000000"/>
          <w:szCs w:val="24"/>
          <w:lang w:eastAsia="el-GR"/>
        </w:rPr>
        <w:t>Αντίγραφα των εγγράφων/πιστοποιητικών που αναφέρονται στην παράγραφο 9.1.5 της παρούσας ΠΕΔ.</w:t>
      </w:r>
    </w:p>
    <w:p w:rsidR="00B90E39" w:rsidRPr="00807734" w:rsidRDefault="007365C4" w:rsidP="007365C4">
      <w:pPr>
        <w:suppressAutoHyphens w:val="0"/>
        <w:autoSpaceDE w:val="0"/>
        <w:autoSpaceDN w:val="0"/>
        <w:adjustRightInd w:val="0"/>
        <w:spacing w:before="240" w:after="240"/>
        <w:ind w:firstLine="1418"/>
        <w:jc w:val="both"/>
        <w:rPr>
          <w:rFonts w:ascii="Arial" w:hAnsi="Arial" w:cs="Arial"/>
          <w:color w:val="000000"/>
          <w:szCs w:val="24"/>
          <w:lang w:eastAsia="el-GR"/>
        </w:rPr>
      </w:pPr>
      <w:r>
        <w:rPr>
          <w:rFonts w:ascii="Arial" w:hAnsi="Arial" w:cs="Arial"/>
          <w:bCs/>
          <w:color w:val="000000"/>
          <w:szCs w:val="24"/>
          <w:lang w:eastAsia="el-GR"/>
        </w:rPr>
        <w:t>6.1.12</w:t>
      </w:r>
      <w:r>
        <w:rPr>
          <w:rFonts w:ascii="Arial" w:hAnsi="Arial" w:cs="Arial"/>
          <w:bCs/>
          <w:color w:val="000000"/>
          <w:szCs w:val="24"/>
          <w:lang w:eastAsia="el-GR"/>
        </w:rPr>
        <w:tab/>
      </w:r>
      <w:r w:rsidR="00B90E39" w:rsidRPr="00807734">
        <w:rPr>
          <w:rFonts w:ascii="Arial" w:hAnsi="Arial" w:cs="Arial"/>
          <w:color w:val="000000"/>
          <w:szCs w:val="24"/>
          <w:lang w:eastAsia="el-GR"/>
        </w:rPr>
        <w:t xml:space="preserve">Στην περίπτωση που το προς προμήθεια σύστημα  περιλαμβάνει Η/Υ, εκτός από τα παραπάνω, πρέπει να κατατεθούν όλα τα εγχειρίδια που χρησιμοποιεί το σύστημα με τις αντίστοιχες δισκέτες ή </w:t>
      </w:r>
      <w:r w:rsidR="00B90E39" w:rsidRPr="00807734">
        <w:rPr>
          <w:rFonts w:ascii="Arial" w:hAnsi="Arial" w:cs="Arial"/>
          <w:color w:val="000000"/>
          <w:szCs w:val="24"/>
          <w:lang w:val="en-US" w:eastAsia="el-GR"/>
        </w:rPr>
        <w:t>CD</w:t>
      </w:r>
      <w:r w:rsidR="003F6BC2">
        <w:rPr>
          <w:rFonts w:ascii="Arial" w:hAnsi="Arial" w:cs="Arial"/>
          <w:color w:val="000000"/>
          <w:szCs w:val="24"/>
          <w:lang w:eastAsia="el-GR"/>
        </w:rPr>
        <w:t xml:space="preserve"> </w:t>
      </w:r>
      <w:r w:rsidR="00B90E39" w:rsidRPr="00807734">
        <w:rPr>
          <w:rFonts w:ascii="Arial" w:hAnsi="Arial" w:cs="Arial"/>
          <w:color w:val="000000"/>
          <w:szCs w:val="24"/>
          <w:lang w:eastAsia="el-GR"/>
        </w:rPr>
        <w:t>εγκατάστασης πρωτότυπα (</w:t>
      </w:r>
      <w:r w:rsidR="00B90E39" w:rsidRPr="00807734">
        <w:rPr>
          <w:rFonts w:ascii="Arial" w:hAnsi="Arial" w:cs="Arial"/>
          <w:color w:val="000000"/>
          <w:szCs w:val="24"/>
          <w:lang w:val="en-US" w:eastAsia="el-GR"/>
        </w:rPr>
        <w:t>ORIGINAL</w:t>
      </w:r>
      <w:r w:rsidR="00B90E39" w:rsidRPr="00807734">
        <w:rPr>
          <w:rFonts w:ascii="Arial" w:hAnsi="Arial" w:cs="Arial"/>
          <w:color w:val="000000"/>
          <w:szCs w:val="24"/>
          <w:lang w:eastAsia="el-GR"/>
        </w:rPr>
        <w:t>).</w:t>
      </w:r>
    </w:p>
    <w:p w:rsidR="004D1023" w:rsidRDefault="007365C4" w:rsidP="00360BB7">
      <w:pPr>
        <w:pStyle w:val="Standard"/>
        <w:tabs>
          <w:tab w:val="left" w:pos="0"/>
        </w:tabs>
        <w:jc w:val="both"/>
        <w:rPr>
          <w:rFonts w:ascii="Arial" w:eastAsia="HiddenHorzOCR" w:hAnsi="Arial" w:cs="Arial"/>
        </w:rPr>
      </w:pPr>
      <w:r>
        <w:rPr>
          <w:rFonts w:ascii="Arial" w:eastAsia="HiddenHorzOCR" w:hAnsi="Arial" w:cs="Arial"/>
        </w:rPr>
        <w:tab/>
      </w:r>
      <w:r w:rsidR="00911EA0" w:rsidRPr="00807734">
        <w:rPr>
          <w:rFonts w:ascii="Arial" w:eastAsia="HiddenHorzOCR" w:hAnsi="Arial" w:cs="Arial"/>
        </w:rPr>
        <w:t>6</w:t>
      </w:r>
      <w:r w:rsidR="004D1023" w:rsidRPr="00807734">
        <w:rPr>
          <w:rFonts w:ascii="Arial" w:eastAsia="HiddenHorzOCR" w:hAnsi="Arial" w:cs="Arial"/>
        </w:rPr>
        <w:t>.</w:t>
      </w:r>
      <w:r w:rsidR="00911EA0" w:rsidRPr="00807734">
        <w:rPr>
          <w:rFonts w:ascii="Arial" w:eastAsia="HiddenHorzOCR" w:hAnsi="Arial" w:cs="Arial"/>
        </w:rPr>
        <w:t>2</w:t>
      </w:r>
      <w:r w:rsidR="004D1023" w:rsidRPr="00807734">
        <w:rPr>
          <w:rFonts w:ascii="Arial" w:eastAsia="HiddenHorzOCR" w:hAnsi="Arial" w:cs="Arial"/>
        </w:rPr>
        <w:tab/>
        <w:t>Επιθεωρήσεις / Δοκιμές</w:t>
      </w:r>
    </w:p>
    <w:p w:rsidR="00EC6BE9" w:rsidRPr="00807734" w:rsidRDefault="00EC6BE9" w:rsidP="00360BB7">
      <w:pPr>
        <w:pStyle w:val="Standard"/>
        <w:tabs>
          <w:tab w:val="left" w:pos="0"/>
        </w:tabs>
        <w:jc w:val="both"/>
        <w:rPr>
          <w:rFonts w:ascii="Arial" w:eastAsia="HiddenHorzOCR" w:hAnsi="Arial" w:cs="Arial"/>
        </w:rPr>
      </w:pPr>
    </w:p>
    <w:p w:rsidR="007B3982" w:rsidRDefault="00207000" w:rsidP="00360BB7">
      <w:pPr>
        <w:tabs>
          <w:tab w:val="left" w:pos="709"/>
        </w:tabs>
        <w:jc w:val="both"/>
        <w:rPr>
          <w:rFonts w:ascii="Arial" w:hAnsi="Arial" w:cs="Arial"/>
        </w:rPr>
      </w:pPr>
      <w:r w:rsidRPr="00807734">
        <w:rPr>
          <w:rFonts w:ascii="Arial" w:hAnsi="Arial" w:cs="Arial"/>
        </w:rPr>
        <w:tab/>
      </w:r>
      <w:r w:rsidR="007365C4">
        <w:rPr>
          <w:rFonts w:ascii="Arial" w:hAnsi="Arial" w:cs="Arial"/>
        </w:rPr>
        <w:tab/>
      </w:r>
      <w:r w:rsidR="007365C4">
        <w:rPr>
          <w:rFonts w:ascii="Arial" w:hAnsi="Arial" w:cs="Arial"/>
        </w:rPr>
        <w:tab/>
      </w:r>
      <w:r w:rsidR="004D1023" w:rsidRPr="00807734">
        <w:rPr>
          <w:rFonts w:ascii="Arial" w:hAnsi="Arial" w:cs="Arial"/>
        </w:rPr>
        <w:t>Ο έλεγχος παρα</w:t>
      </w:r>
      <w:r w:rsidR="004919CA" w:rsidRPr="00807734">
        <w:rPr>
          <w:rFonts w:ascii="Arial" w:hAnsi="Arial" w:cs="Arial"/>
        </w:rPr>
        <w:t>λαβής να γίνει μετά την παράδοση</w:t>
      </w:r>
      <w:r w:rsidR="004D1023" w:rsidRPr="00807734">
        <w:rPr>
          <w:rFonts w:ascii="Arial" w:hAnsi="Arial" w:cs="Arial"/>
        </w:rPr>
        <w:t xml:space="preserve"> του </w:t>
      </w:r>
      <w:r w:rsidR="007B3982" w:rsidRPr="00807734">
        <w:rPr>
          <w:rFonts w:ascii="Arial" w:hAnsi="Arial" w:cs="Arial"/>
        </w:rPr>
        <w:t xml:space="preserve">υπό προμήθεια είδους </w:t>
      </w:r>
      <w:r w:rsidR="004D1023" w:rsidRPr="00807734">
        <w:rPr>
          <w:rFonts w:ascii="Arial" w:hAnsi="Arial" w:cs="Arial"/>
        </w:rPr>
        <w:t>σε πλήρη λειτουργία ενώπιον επιτροπής, η οποία θα προβεί στους παρακάτω ελέγχους:</w:t>
      </w:r>
    </w:p>
    <w:p w:rsidR="007365C4" w:rsidRPr="00807734" w:rsidRDefault="007365C4" w:rsidP="00360BB7">
      <w:pPr>
        <w:tabs>
          <w:tab w:val="left" w:pos="709"/>
        </w:tabs>
        <w:jc w:val="both"/>
        <w:rPr>
          <w:rFonts w:ascii="Arial" w:hAnsi="Arial" w:cs="Arial"/>
        </w:rPr>
      </w:pPr>
    </w:p>
    <w:p w:rsidR="007913E8" w:rsidRDefault="00911EA0" w:rsidP="007365C4">
      <w:pPr>
        <w:keepLines/>
        <w:spacing w:before="120" w:after="120"/>
        <w:ind w:firstLine="1418"/>
        <w:jc w:val="both"/>
        <w:outlineLvl w:val="4"/>
        <w:rPr>
          <w:rFonts w:ascii="Arial" w:hAnsi="Arial" w:cs="Arial"/>
        </w:rPr>
      </w:pPr>
      <w:r w:rsidRPr="00807734">
        <w:rPr>
          <w:rFonts w:ascii="Arial" w:hAnsi="Arial" w:cs="Arial"/>
        </w:rPr>
        <w:t>6.2.1</w:t>
      </w:r>
      <w:r w:rsidR="00F97650" w:rsidRPr="00807734">
        <w:rPr>
          <w:rFonts w:ascii="Arial" w:hAnsi="Arial" w:cs="Arial"/>
        </w:rPr>
        <w:tab/>
      </w:r>
      <w:r w:rsidR="00207000" w:rsidRPr="00807734">
        <w:rPr>
          <w:rFonts w:ascii="Arial" w:hAnsi="Arial" w:cs="Arial"/>
        </w:rPr>
        <w:t xml:space="preserve"> </w:t>
      </w:r>
      <w:r w:rsidRPr="00807734">
        <w:rPr>
          <w:rFonts w:ascii="Arial" w:hAnsi="Arial" w:cs="Arial"/>
        </w:rPr>
        <w:t>Ποσοτικός Έλεγχος για τον ακριβή αριθμό των υπό προμήθεια υλικών, συμπεριλαμβανομένων των παρελκόμενων, των τεχνικών εγχειριδίων και των συνοδευτικών απαραίτητων εγγράφων σύμφωνα με τα καθοριζόμενα στην παρούσα προδιαγραφή.</w:t>
      </w:r>
    </w:p>
    <w:p w:rsidR="007365C4" w:rsidRPr="00807734" w:rsidRDefault="007365C4" w:rsidP="007365C4">
      <w:pPr>
        <w:keepLines/>
        <w:spacing w:before="120" w:after="120"/>
        <w:ind w:firstLine="1418"/>
        <w:jc w:val="both"/>
        <w:outlineLvl w:val="4"/>
        <w:rPr>
          <w:rFonts w:ascii="Arial" w:hAnsi="Arial" w:cs="Arial"/>
        </w:rPr>
      </w:pPr>
    </w:p>
    <w:p w:rsidR="00C17194" w:rsidRDefault="00911EA0" w:rsidP="007365C4">
      <w:pPr>
        <w:spacing w:after="120"/>
        <w:ind w:firstLine="2268"/>
        <w:jc w:val="both"/>
        <w:rPr>
          <w:rFonts w:ascii="Arial" w:hAnsi="Arial"/>
        </w:rPr>
      </w:pPr>
      <w:r w:rsidRPr="00807734">
        <w:rPr>
          <w:rFonts w:ascii="Arial" w:hAnsi="Arial"/>
        </w:rPr>
        <w:t>6.2.1.1</w:t>
      </w:r>
      <w:r w:rsidR="007F134F" w:rsidRPr="00807734">
        <w:rPr>
          <w:rFonts w:ascii="Arial" w:hAnsi="Arial"/>
        </w:rPr>
        <w:t xml:space="preserve"> </w:t>
      </w:r>
      <w:r w:rsidRPr="00807734">
        <w:rPr>
          <w:rFonts w:ascii="Arial" w:hAnsi="Arial"/>
        </w:rPr>
        <w:t xml:space="preserve">Διευκρινίζεται ότι τα καθοριζόμενα στην παρούσα ΠΕΔ αφορούν </w:t>
      </w:r>
      <w:r w:rsidR="003F6BC2">
        <w:rPr>
          <w:rFonts w:ascii="Arial" w:hAnsi="Arial"/>
        </w:rPr>
        <w:t>σ</w:t>
      </w:r>
      <w:r w:rsidRPr="00807734">
        <w:rPr>
          <w:rFonts w:ascii="Arial" w:hAnsi="Arial"/>
        </w:rPr>
        <w:t>την παράδοση ενός μόνο υπό προμήθεια είδους. Σε περίπτωση που η προμήθεια είναι πλέον του ενός, η ποσότητα των συνοδευτικών υλικών (</w:t>
      </w:r>
      <w:r w:rsidRPr="00807734">
        <w:rPr>
          <w:rFonts w:ascii="Arial" w:hAnsi="Arial" w:cs="Arial"/>
          <w:lang w:val="en-US"/>
        </w:rPr>
        <w:t>PROSPECTUS</w:t>
      </w:r>
      <w:r w:rsidRPr="00807734">
        <w:rPr>
          <w:rFonts w:ascii="Arial" w:hAnsi="Arial" w:cs="Arial"/>
        </w:rPr>
        <w:t xml:space="preserve"> τεχνικά εγχειρίδια, κατάλογοι ανταλλακτικών και αναλώσιμων </w:t>
      </w:r>
      <w:proofErr w:type="spellStart"/>
      <w:r w:rsidRPr="00807734">
        <w:rPr>
          <w:rFonts w:ascii="Arial" w:hAnsi="Arial" w:cs="Arial"/>
        </w:rPr>
        <w:t>κτλ</w:t>
      </w:r>
      <w:proofErr w:type="spellEnd"/>
      <w:r w:rsidRPr="00807734">
        <w:rPr>
          <w:rFonts w:ascii="Arial" w:hAnsi="Arial" w:cs="Arial"/>
        </w:rPr>
        <w:t xml:space="preserve">) </w:t>
      </w:r>
      <w:r w:rsidRPr="00807734">
        <w:rPr>
          <w:rFonts w:ascii="Arial" w:hAnsi="Arial"/>
        </w:rPr>
        <w:t>αυξάνεται αντίστοιχα.</w:t>
      </w:r>
    </w:p>
    <w:p w:rsidR="007365C4" w:rsidRPr="00807734" w:rsidRDefault="007365C4" w:rsidP="007365C4">
      <w:pPr>
        <w:spacing w:after="120"/>
        <w:ind w:firstLine="2268"/>
        <w:jc w:val="both"/>
        <w:rPr>
          <w:rFonts w:ascii="Arial" w:hAnsi="Arial"/>
        </w:rPr>
      </w:pPr>
    </w:p>
    <w:p w:rsidR="00911EA0" w:rsidRPr="00807734" w:rsidRDefault="00911EA0" w:rsidP="007365C4">
      <w:pPr>
        <w:spacing w:before="120"/>
        <w:ind w:firstLine="1418"/>
        <w:jc w:val="both"/>
        <w:rPr>
          <w:rFonts w:ascii="Arial" w:hAnsi="Arial" w:cs="Arial"/>
        </w:rPr>
      </w:pPr>
      <w:r w:rsidRPr="00807734">
        <w:rPr>
          <w:rFonts w:ascii="Arial" w:eastAsia="HiddenHorzOCR" w:hAnsi="Arial" w:cs="Arial"/>
        </w:rPr>
        <w:t>6.2</w:t>
      </w:r>
      <w:r w:rsidRPr="00807734">
        <w:rPr>
          <w:rFonts w:ascii="Arial" w:hAnsi="Arial" w:cs="Arial"/>
        </w:rPr>
        <w:t>.2</w:t>
      </w:r>
      <w:r w:rsidR="00F97650" w:rsidRPr="00807734">
        <w:rPr>
          <w:rFonts w:ascii="Arial" w:hAnsi="Arial" w:cs="Arial"/>
        </w:rPr>
        <w:tab/>
      </w:r>
      <w:r w:rsidRPr="00807734">
        <w:rPr>
          <w:rFonts w:ascii="Arial" w:hAnsi="Arial" w:cs="Arial"/>
        </w:rPr>
        <w:t>Μακροσκοπικός έλεγχος</w:t>
      </w:r>
    </w:p>
    <w:p w:rsidR="001E2F84" w:rsidRDefault="00911EA0" w:rsidP="007365C4">
      <w:pPr>
        <w:tabs>
          <w:tab w:val="left" w:pos="709"/>
          <w:tab w:val="left" w:pos="1418"/>
          <w:tab w:val="left" w:pos="2126"/>
          <w:tab w:val="left" w:pos="2835"/>
          <w:tab w:val="left" w:pos="3544"/>
          <w:tab w:val="left" w:pos="4253"/>
        </w:tabs>
        <w:ind w:firstLine="2127"/>
        <w:jc w:val="both"/>
        <w:rPr>
          <w:rFonts w:ascii="Arial" w:hAnsi="Arial" w:cs="Arial"/>
        </w:rPr>
      </w:pPr>
      <w:r w:rsidRPr="00807734">
        <w:rPr>
          <w:rFonts w:ascii="Arial" w:hAnsi="Arial" w:cs="Arial"/>
        </w:rPr>
        <w:t>Κατ’ αυτόν θα ελεγχθεί από την επιτροπή παραλαβών:</w:t>
      </w:r>
    </w:p>
    <w:p w:rsidR="007365C4" w:rsidRPr="00807734" w:rsidRDefault="007365C4" w:rsidP="007365C4">
      <w:pPr>
        <w:tabs>
          <w:tab w:val="left" w:pos="709"/>
          <w:tab w:val="left" w:pos="1418"/>
          <w:tab w:val="left" w:pos="2126"/>
          <w:tab w:val="left" w:pos="2835"/>
          <w:tab w:val="left" w:pos="3544"/>
          <w:tab w:val="left" w:pos="4253"/>
        </w:tabs>
        <w:ind w:firstLine="2127"/>
        <w:jc w:val="both"/>
        <w:rPr>
          <w:rFonts w:ascii="Arial" w:hAnsi="Arial" w:cs="Arial"/>
        </w:rPr>
      </w:pPr>
    </w:p>
    <w:p w:rsidR="00911EA0" w:rsidRDefault="00B5795D" w:rsidP="00B5795D">
      <w:pPr>
        <w:tabs>
          <w:tab w:val="left" w:pos="709"/>
          <w:tab w:val="left" w:pos="1418"/>
          <w:tab w:val="left" w:pos="2126"/>
          <w:tab w:val="left" w:pos="2835"/>
          <w:tab w:val="left" w:pos="3544"/>
          <w:tab w:val="left" w:pos="4253"/>
        </w:tabs>
        <w:spacing w:before="120"/>
        <w:jc w:val="both"/>
        <w:rPr>
          <w:rFonts w:ascii="Arial" w:hAnsi="Arial" w:cs="Arial"/>
        </w:rPr>
      </w:pPr>
      <w:r>
        <w:rPr>
          <w:rFonts w:ascii="Arial" w:hAnsi="Arial" w:cs="Arial"/>
          <w:bCs/>
        </w:rPr>
        <w:tab/>
      </w:r>
      <w:r>
        <w:rPr>
          <w:rFonts w:ascii="Arial" w:hAnsi="Arial" w:cs="Arial"/>
          <w:bCs/>
        </w:rPr>
        <w:tab/>
      </w:r>
      <w:r>
        <w:rPr>
          <w:rFonts w:ascii="Arial" w:hAnsi="Arial" w:cs="Arial"/>
          <w:bCs/>
        </w:rPr>
        <w:tab/>
      </w:r>
      <w:r w:rsidR="00911EA0" w:rsidRPr="00807734">
        <w:rPr>
          <w:rFonts w:ascii="Arial" w:hAnsi="Arial" w:cs="Arial"/>
          <w:bCs/>
        </w:rPr>
        <w:t>6.2.2.1</w:t>
      </w:r>
      <w:r w:rsidR="007365C4">
        <w:rPr>
          <w:rFonts w:ascii="Arial" w:hAnsi="Arial" w:cs="Arial"/>
          <w:bCs/>
        </w:rPr>
        <w:tab/>
      </w:r>
      <w:r w:rsidR="00911EA0" w:rsidRPr="00807734">
        <w:rPr>
          <w:rFonts w:ascii="Arial" w:hAnsi="Arial" w:cs="Arial"/>
        </w:rPr>
        <w:t>Η καλή κατάστα</w:t>
      </w:r>
      <w:r w:rsidR="007B3982" w:rsidRPr="00807734">
        <w:rPr>
          <w:rFonts w:ascii="Arial" w:hAnsi="Arial" w:cs="Arial"/>
        </w:rPr>
        <w:t>ση του υπό προμήθεια είδους</w:t>
      </w:r>
      <w:r w:rsidR="00911EA0" w:rsidRPr="00807734">
        <w:rPr>
          <w:rFonts w:ascii="Arial" w:hAnsi="Arial" w:cs="Arial"/>
        </w:rPr>
        <w:t xml:space="preserve"> από πλευράς εμφάνισης, λειτουργικότητας, κακώσεων ή φθορών.</w:t>
      </w:r>
    </w:p>
    <w:p w:rsidR="007365C4" w:rsidRPr="00807734" w:rsidRDefault="007365C4" w:rsidP="007365C4">
      <w:pPr>
        <w:tabs>
          <w:tab w:val="left" w:pos="709"/>
          <w:tab w:val="left" w:pos="1418"/>
          <w:tab w:val="left" w:pos="2126"/>
          <w:tab w:val="left" w:pos="2835"/>
          <w:tab w:val="left" w:pos="3544"/>
          <w:tab w:val="left" w:pos="4253"/>
        </w:tabs>
        <w:spacing w:before="120"/>
        <w:ind w:firstLine="2127"/>
        <w:jc w:val="both"/>
        <w:rPr>
          <w:rFonts w:ascii="Arial" w:hAnsi="Arial" w:cs="Arial"/>
        </w:rPr>
      </w:pPr>
    </w:p>
    <w:p w:rsidR="00911EA0" w:rsidRDefault="00911EA0" w:rsidP="007365C4">
      <w:pPr>
        <w:tabs>
          <w:tab w:val="left" w:pos="709"/>
          <w:tab w:val="left" w:pos="1418"/>
          <w:tab w:val="left" w:pos="2126"/>
          <w:tab w:val="left" w:pos="2835"/>
          <w:tab w:val="left" w:pos="3544"/>
          <w:tab w:val="left" w:pos="4253"/>
        </w:tabs>
        <w:spacing w:before="120"/>
        <w:ind w:firstLine="2127"/>
        <w:jc w:val="both"/>
        <w:rPr>
          <w:rFonts w:ascii="Arial" w:hAnsi="Arial" w:cs="Arial"/>
        </w:rPr>
      </w:pPr>
      <w:r w:rsidRPr="00807734">
        <w:rPr>
          <w:rFonts w:ascii="Arial" w:hAnsi="Arial" w:cs="Arial"/>
        </w:rPr>
        <w:t>6</w:t>
      </w:r>
      <w:r w:rsidRPr="00807734">
        <w:rPr>
          <w:rFonts w:ascii="Arial" w:hAnsi="Arial" w:cs="Arial"/>
          <w:bCs/>
        </w:rPr>
        <w:t>.2.2.2</w:t>
      </w:r>
      <w:r w:rsidR="007365C4">
        <w:rPr>
          <w:rFonts w:ascii="Arial" w:hAnsi="Arial" w:cs="Arial"/>
          <w:bCs/>
        </w:rPr>
        <w:tab/>
      </w:r>
      <w:r w:rsidRPr="00807734">
        <w:rPr>
          <w:rFonts w:ascii="Arial" w:hAnsi="Arial" w:cs="Arial"/>
        </w:rPr>
        <w:t>Η συμφωνία των χαρακτηριστικών στοιχείων με αυτά που προσδιορίζονται στην παρούσα ΠΕΔ</w:t>
      </w:r>
      <w:r w:rsidR="007B3982" w:rsidRPr="00807734">
        <w:rPr>
          <w:rFonts w:ascii="Arial" w:hAnsi="Arial" w:cs="Arial"/>
        </w:rPr>
        <w:t>,</w:t>
      </w:r>
      <w:r w:rsidRPr="00807734">
        <w:rPr>
          <w:rFonts w:ascii="Arial" w:hAnsi="Arial" w:cs="Arial"/>
        </w:rPr>
        <w:t xml:space="preserve"> σε συνδυασμό με τις συμφωνίες που συμπεριλαμβάνονται στη σύμβαση.</w:t>
      </w:r>
    </w:p>
    <w:p w:rsidR="007365C4" w:rsidRPr="00807734" w:rsidRDefault="007365C4" w:rsidP="007365C4">
      <w:pPr>
        <w:tabs>
          <w:tab w:val="left" w:pos="709"/>
          <w:tab w:val="left" w:pos="1418"/>
          <w:tab w:val="left" w:pos="2126"/>
          <w:tab w:val="left" w:pos="2835"/>
          <w:tab w:val="left" w:pos="3544"/>
          <w:tab w:val="left" w:pos="4253"/>
        </w:tabs>
        <w:spacing w:before="120"/>
        <w:ind w:firstLine="2127"/>
        <w:jc w:val="both"/>
        <w:rPr>
          <w:rFonts w:ascii="Arial" w:hAnsi="Arial" w:cs="Arial"/>
        </w:rPr>
      </w:pPr>
    </w:p>
    <w:p w:rsidR="00911EA0" w:rsidRDefault="00911EA0" w:rsidP="007365C4">
      <w:pPr>
        <w:tabs>
          <w:tab w:val="left" w:pos="709"/>
          <w:tab w:val="left" w:pos="1418"/>
          <w:tab w:val="left" w:pos="2126"/>
          <w:tab w:val="left" w:pos="2835"/>
          <w:tab w:val="left" w:pos="3544"/>
          <w:tab w:val="left" w:pos="4253"/>
        </w:tabs>
        <w:spacing w:before="120" w:after="120"/>
        <w:ind w:firstLine="2127"/>
        <w:jc w:val="both"/>
        <w:rPr>
          <w:rFonts w:ascii="Arial" w:hAnsi="Arial" w:cs="Arial"/>
        </w:rPr>
      </w:pPr>
      <w:r w:rsidRPr="00807734">
        <w:rPr>
          <w:rFonts w:ascii="Arial" w:hAnsi="Arial" w:cs="Arial"/>
          <w:bCs/>
        </w:rPr>
        <w:t>6.2.2.3</w:t>
      </w:r>
      <w:r w:rsidR="007365C4">
        <w:rPr>
          <w:rFonts w:ascii="Arial" w:hAnsi="Arial" w:cs="Arial"/>
          <w:bCs/>
        </w:rPr>
        <w:tab/>
      </w:r>
      <w:r w:rsidRPr="00807734">
        <w:rPr>
          <w:rFonts w:ascii="Arial" w:hAnsi="Arial" w:cs="Arial"/>
        </w:rPr>
        <w:t>Η ύπαρξη των παρελκόμενων, συσκευών, ανταλλακτικών, εγγράφων-εντύπων, καθώς και των τεχνικών εγχειριδίων κ.λπ. που αναφέρονται σε άλλες παραγράφους της παρούσας ΠΕΔ και τα οποία ο προμηθευτής είναι υποχρεωμένος να προσκομίσει.</w:t>
      </w:r>
    </w:p>
    <w:p w:rsidR="007365C4" w:rsidRPr="00807734" w:rsidRDefault="007365C4" w:rsidP="007365C4">
      <w:pPr>
        <w:tabs>
          <w:tab w:val="left" w:pos="709"/>
          <w:tab w:val="left" w:pos="1418"/>
          <w:tab w:val="left" w:pos="2126"/>
          <w:tab w:val="left" w:pos="2835"/>
          <w:tab w:val="left" w:pos="3544"/>
          <w:tab w:val="left" w:pos="4253"/>
        </w:tabs>
        <w:spacing w:before="120" w:after="120"/>
        <w:ind w:firstLine="2127"/>
        <w:jc w:val="both"/>
        <w:rPr>
          <w:rFonts w:ascii="Arial" w:hAnsi="Arial" w:cs="Arial"/>
        </w:rPr>
      </w:pPr>
    </w:p>
    <w:p w:rsidR="00911EA0" w:rsidRPr="007365C4" w:rsidRDefault="00911EA0" w:rsidP="007365C4">
      <w:pPr>
        <w:tabs>
          <w:tab w:val="left" w:pos="1134"/>
        </w:tabs>
        <w:ind w:firstLine="2127"/>
        <w:jc w:val="both"/>
        <w:rPr>
          <w:rFonts w:ascii="Arial" w:hAnsi="Arial"/>
        </w:rPr>
      </w:pPr>
      <w:r w:rsidRPr="00807734">
        <w:rPr>
          <w:rFonts w:ascii="Arial" w:hAnsi="Arial" w:cs="Arial"/>
        </w:rPr>
        <w:t>6.2.2.4</w:t>
      </w:r>
      <w:r w:rsidR="007F134F" w:rsidRPr="00807734">
        <w:rPr>
          <w:rFonts w:ascii="Arial" w:hAnsi="Arial" w:cs="Arial"/>
        </w:rPr>
        <w:t xml:space="preserve"> </w:t>
      </w:r>
      <w:r w:rsidR="007365C4">
        <w:rPr>
          <w:rFonts w:ascii="Arial" w:hAnsi="Arial" w:cs="Arial"/>
        </w:rPr>
        <w:tab/>
      </w:r>
      <w:r w:rsidRPr="00807734">
        <w:rPr>
          <w:rFonts w:ascii="Arial" w:hAnsi="Arial"/>
        </w:rPr>
        <w:t>Έλεγχος σήμανσης υλικού σύμφωνα με τη παράγραφο 5.2</w:t>
      </w:r>
      <w:r w:rsidR="007365C4" w:rsidRPr="007365C4">
        <w:rPr>
          <w:rFonts w:ascii="Arial" w:hAnsi="Arial"/>
        </w:rPr>
        <w:t>.</w:t>
      </w:r>
    </w:p>
    <w:p w:rsidR="007365C4" w:rsidRPr="007365C4" w:rsidRDefault="007365C4" w:rsidP="007365C4">
      <w:pPr>
        <w:tabs>
          <w:tab w:val="left" w:pos="1134"/>
        </w:tabs>
        <w:ind w:firstLine="2127"/>
        <w:jc w:val="both"/>
        <w:rPr>
          <w:rFonts w:ascii="Arial" w:hAnsi="Arial"/>
        </w:rPr>
      </w:pPr>
    </w:p>
    <w:p w:rsidR="00A0725A" w:rsidRPr="00807734" w:rsidRDefault="00911EA0" w:rsidP="007365C4">
      <w:pPr>
        <w:spacing w:before="120" w:after="240"/>
        <w:ind w:firstLine="2127"/>
        <w:jc w:val="both"/>
        <w:rPr>
          <w:rFonts w:ascii="Arial" w:hAnsi="Arial" w:cs="Arial"/>
          <w:spacing w:val="-6"/>
        </w:rPr>
      </w:pPr>
      <w:r w:rsidRPr="00807734">
        <w:rPr>
          <w:rFonts w:ascii="Arial" w:eastAsia="HiddenHorzOCR" w:hAnsi="Arial" w:cs="Arial"/>
        </w:rPr>
        <w:lastRenderedPageBreak/>
        <w:t>6.2</w:t>
      </w:r>
      <w:r w:rsidR="007365C4">
        <w:rPr>
          <w:rFonts w:ascii="Arial" w:hAnsi="Arial" w:cs="Arial"/>
        </w:rPr>
        <w:t>.2.5</w:t>
      </w:r>
      <w:r w:rsidR="007365C4">
        <w:rPr>
          <w:rFonts w:ascii="Arial" w:hAnsi="Arial" w:cs="Arial"/>
        </w:rPr>
        <w:tab/>
      </w:r>
      <w:r w:rsidR="007365C4">
        <w:rPr>
          <w:rFonts w:ascii="Arial" w:hAnsi="Arial" w:cs="Arial"/>
        </w:rPr>
        <w:tab/>
      </w:r>
      <w:r w:rsidRPr="00807734">
        <w:rPr>
          <w:rFonts w:ascii="Arial" w:hAnsi="Arial" w:cs="Arial"/>
        </w:rPr>
        <w:t xml:space="preserve">Αν κατά τους μακροσκοπικούς ελέγχους των παραγράφων </w:t>
      </w:r>
      <w:r w:rsidRPr="00807734">
        <w:rPr>
          <w:rFonts w:ascii="Arial" w:eastAsia="HiddenHorzOCR" w:hAnsi="Arial" w:cs="Arial"/>
        </w:rPr>
        <w:t>6.2</w:t>
      </w:r>
      <w:r w:rsidRPr="00807734">
        <w:rPr>
          <w:rFonts w:ascii="Arial" w:hAnsi="Arial" w:cs="Arial"/>
        </w:rPr>
        <w:t>.2.1 έως</w:t>
      </w:r>
      <w:r w:rsidR="00E4588D" w:rsidRPr="00807734">
        <w:rPr>
          <w:rFonts w:ascii="Arial" w:hAnsi="Arial" w:cs="Arial"/>
        </w:rPr>
        <w:t xml:space="preserve"> </w:t>
      </w:r>
      <w:r w:rsidRPr="00807734">
        <w:rPr>
          <w:rFonts w:ascii="Arial" w:eastAsia="HiddenHorzOCR" w:hAnsi="Arial" w:cs="Arial"/>
        </w:rPr>
        <w:t>6.2</w:t>
      </w:r>
      <w:r w:rsidRPr="00807734">
        <w:rPr>
          <w:rFonts w:ascii="Arial" w:hAnsi="Arial" w:cs="Arial"/>
        </w:rPr>
        <w:t>.2.4 δεν ικανοποιούνται τα προβλεπόμενα από τη</w:t>
      </w:r>
      <w:r w:rsidR="00842E91">
        <w:rPr>
          <w:rFonts w:ascii="Arial" w:hAnsi="Arial" w:cs="Arial"/>
        </w:rPr>
        <w:t>ν</w:t>
      </w:r>
      <w:r w:rsidRPr="00807734">
        <w:rPr>
          <w:rFonts w:ascii="Arial" w:hAnsi="Arial" w:cs="Arial"/>
        </w:rPr>
        <w:t xml:space="preserve"> ΠΕΔ, </w:t>
      </w:r>
      <w:r w:rsidRPr="00807734">
        <w:rPr>
          <w:rFonts w:ascii="Arial" w:hAnsi="Arial" w:cs="Arial"/>
          <w:spacing w:val="-5"/>
        </w:rPr>
        <w:t xml:space="preserve">η </w:t>
      </w:r>
      <w:r w:rsidRPr="00807734">
        <w:rPr>
          <w:rFonts w:ascii="Arial" w:hAnsi="Arial" w:cs="Arial"/>
          <w:spacing w:val="-6"/>
        </w:rPr>
        <w:t>επιτροπή παραλαβών δεν επιτρέπει την εκτέλεση των λειτουργικών δοκιμών, μέχρι την εκπλήρωση των προβλεπόμενων από την ΠΕΔ.</w:t>
      </w:r>
    </w:p>
    <w:p w:rsidR="00911EA0" w:rsidRPr="00807734" w:rsidRDefault="00911EA0" w:rsidP="007365C4">
      <w:pPr>
        <w:spacing w:after="240"/>
        <w:ind w:firstLine="1418"/>
        <w:jc w:val="both"/>
        <w:rPr>
          <w:rFonts w:ascii="Arial" w:hAnsi="Arial" w:cs="Arial"/>
        </w:rPr>
      </w:pPr>
      <w:r w:rsidRPr="00807734">
        <w:rPr>
          <w:rFonts w:ascii="Arial" w:eastAsia="HiddenHorzOCR" w:hAnsi="Arial" w:cs="Arial"/>
        </w:rPr>
        <w:t>6.2</w:t>
      </w:r>
      <w:r w:rsidRPr="00807734">
        <w:rPr>
          <w:rFonts w:ascii="Arial" w:hAnsi="Arial" w:cs="Arial"/>
        </w:rPr>
        <w:t>.3</w:t>
      </w:r>
      <w:r w:rsidR="00F97650" w:rsidRPr="00807734">
        <w:rPr>
          <w:rFonts w:ascii="Arial" w:hAnsi="Arial" w:cs="Arial"/>
        </w:rPr>
        <w:tab/>
      </w:r>
      <w:r w:rsidRPr="00807734">
        <w:rPr>
          <w:rFonts w:ascii="Arial" w:hAnsi="Arial" w:cs="Arial"/>
        </w:rPr>
        <w:t>Λειτουργικές δοκιμές</w:t>
      </w:r>
    </w:p>
    <w:p w:rsidR="00A33936" w:rsidRPr="00807734" w:rsidRDefault="00911EA0" w:rsidP="007365C4">
      <w:pPr>
        <w:spacing w:after="240"/>
        <w:ind w:firstLine="2127"/>
        <w:jc w:val="both"/>
        <w:rPr>
          <w:rFonts w:ascii="Arial" w:hAnsi="Arial"/>
        </w:rPr>
      </w:pPr>
      <w:r w:rsidRPr="00807734">
        <w:rPr>
          <w:rFonts w:ascii="Arial" w:hAnsi="Arial"/>
        </w:rPr>
        <w:t>Κατά το λειτουργικό έλεγχο το υπό προμήθεια είδος θα υποστεί δοκιμή σε εργασία ρουτίνας για</w:t>
      </w:r>
      <w:r w:rsidR="00006EBF" w:rsidRPr="00807734">
        <w:rPr>
          <w:rFonts w:ascii="Arial" w:hAnsi="Arial"/>
        </w:rPr>
        <w:t xml:space="preserve"> </w:t>
      </w:r>
      <w:r w:rsidR="007925C4" w:rsidRPr="00807734">
        <w:rPr>
          <w:rFonts w:ascii="Arial" w:hAnsi="Arial"/>
        </w:rPr>
        <w:t xml:space="preserve">δεκαπέντε (15) </w:t>
      </w:r>
      <w:r w:rsidR="007925C4" w:rsidRPr="00807734">
        <w:rPr>
          <w:rFonts w:ascii="Arial" w:hAnsi="Arial" w:cs="Arial"/>
        </w:rPr>
        <w:t>ημερολογιακές ημέρες</w:t>
      </w:r>
      <w:r w:rsidR="00006EBF" w:rsidRPr="00807734">
        <w:rPr>
          <w:rFonts w:ascii="Arial" w:hAnsi="Arial"/>
        </w:rPr>
        <w:t xml:space="preserve">. </w:t>
      </w:r>
      <w:r w:rsidRPr="00807734">
        <w:rPr>
          <w:rFonts w:ascii="Arial" w:hAnsi="Arial"/>
        </w:rPr>
        <w:t xml:space="preserve">Μετά από αυτόν και εφόσον δεν παρατηρηθούν βλάβες ή αστοχίες </w:t>
      </w:r>
      <w:r w:rsidRPr="00807734">
        <w:rPr>
          <w:rFonts w:ascii="Arial" w:hAnsi="Arial" w:cs="Arial"/>
        </w:rPr>
        <w:t>και με την προϋπόθεση ότι οι υπόλοιποι έλεγχοι δεν παρουσιάσουν προβλήματα,</w:t>
      </w:r>
      <w:r w:rsidRPr="00807734">
        <w:rPr>
          <w:rFonts w:ascii="Arial" w:hAnsi="Arial"/>
        </w:rPr>
        <w:t xml:space="preserve"> θα πραγματοποιηθεί η παραλαβή με τη σύνταξη του αντίστοιχου πρωτοκόλλου παραλαβής. Σε περίπτωση βλάβης, η εργασία ρουτίνας θα συνεχισθεί εκ νέου μετά την αποκατάσταση της </w:t>
      </w:r>
      <w:r w:rsidR="00006EBF" w:rsidRPr="00807734">
        <w:rPr>
          <w:rFonts w:ascii="Arial" w:hAnsi="Arial"/>
        </w:rPr>
        <w:t xml:space="preserve">για </w:t>
      </w:r>
      <w:r w:rsidR="007925C4" w:rsidRPr="00807734">
        <w:rPr>
          <w:rFonts w:ascii="Arial" w:hAnsi="Arial"/>
        </w:rPr>
        <w:t xml:space="preserve">δεκαπέντε (15) επιπρόσθετες </w:t>
      </w:r>
      <w:r w:rsidR="007925C4" w:rsidRPr="00807734">
        <w:rPr>
          <w:rFonts w:ascii="Arial" w:hAnsi="Arial" w:cs="Arial"/>
        </w:rPr>
        <w:t>ημερολογιακές ημέρες</w:t>
      </w:r>
      <w:r w:rsidR="00A602F5">
        <w:rPr>
          <w:rFonts w:ascii="Arial" w:hAnsi="Arial" w:cs="Arial"/>
        </w:rPr>
        <w:t xml:space="preserve"> </w:t>
      </w:r>
      <w:r w:rsidR="00006EBF" w:rsidRPr="00807734">
        <w:rPr>
          <w:rFonts w:ascii="Arial" w:hAnsi="Arial"/>
        </w:rPr>
        <w:t>σε εργασία ρουτίνας.</w:t>
      </w:r>
      <w:r w:rsidR="00A602F5">
        <w:rPr>
          <w:rFonts w:ascii="Arial" w:hAnsi="Arial"/>
        </w:rPr>
        <w:t xml:space="preserve"> </w:t>
      </w:r>
      <w:r w:rsidRPr="00807734">
        <w:rPr>
          <w:rFonts w:ascii="Arial" w:hAnsi="Arial"/>
        </w:rPr>
        <w:t>Ο λειτουργικός έλεγχος δύναται να πραγματοποιηθεί παρουσία νόμιμου εκπροσώπου του προμηθευτή στη</w:t>
      </w:r>
      <w:r w:rsidR="00A602F5">
        <w:rPr>
          <w:rFonts w:ascii="Arial" w:hAnsi="Arial"/>
        </w:rPr>
        <w:t>ν</w:t>
      </w:r>
      <w:r w:rsidRPr="00807734">
        <w:rPr>
          <w:rFonts w:ascii="Arial" w:hAnsi="Arial"/>
        </w:rPr>
        <w:t xml:space="preserve"> περίπτωση που εκείνος το επιθυμεί.</w:t>
      </w:r>
    </w:p>
    <w:p w:rsidR="008D16F8" w:rsidRPr="00807734" w:rsidRDefault="00911EA0" w:rsidP="007365C4">
      <w:pPr>
        <w:tabs>
          <w:tab w:val="left" w:pos="709"/>
          <w:tab w:val="left" w:pos="1418"/>
          <w:tab w:val="left" w:pos="2127"/>
          <w:tab w:val="left" w:pos="2835"/>
          <w:tab w:val="left" w:pos="3544"/>
          <w:tab w:val="left" w:pos="4253"/>
        </w:tabs>
        <w:spacing w:before="120"/>
        <w:ind w:firstLine="1418"/>
        <w:jc w:val="both"/>
        <w:rPr>
          <w:rFonts w:ascii="Arial" w:hAnsi="Arial" w:cs="Arial"/>
          <w:bCs/>
        </w:rPr>
      </w:pPr>
      <w:r w:rsidRPr="00807734">
        <w:rPr>
          <w:rFonts w:ascii="Arial" w:hAnsi="Arial" w:cs="Arial"/>
          <w:bCs/>
        </w:rPr>
        <w:t>6.2.4</w:t>
      </w:r>
      <w:r w:rsidR="00A33936" w:rsidRPr="00807734">
        <w:rPr>
          <w:rFonts w:ascii="Arial" w:hAnsi="Arial" w:cs="Arial"/>
          <w:bCs/>
        </w:rPr>
        <w:tab/>
      </w:r>
      <w:r w:rsidRPr="00807734">
        <w:rPr>
          <w:rFonts w:ascii="Arial" w:hAnsi="Arial" w:cs="Arial"/>
          <w:bCs/>
        </w:rPr>
        <w:t>Λοιποί Έλεγχοι</w:t>
      </w:r>
    </w:p>
    <w:p w:rsidR="00BE6E4A" w:rsidRPr="00807734" w:rsidRDefault="00911EA0" w:rsidP="00207000">
      <w:pPr>
        <w:spacing w:before="120" w:after="120"/>
        <w:ind w:firstLine="720"/>
        <w:jc w:val="both"/>
        <w:rPr>
          <w:rFonts w:ascii="Arial" w:hAnsi="Arial" w:cs="Arial"/>
        </w:rPr>
      </w:pPr>
      <w:r w:rsidRPr="00807734">
        <w:rPr>
          <w:rFonts w:ascii="Arial" w:hAnsi="Arial" w:cs="Arial"/>
        </w:rPr>
        <w:t xml:space="preserve">Η Υπηρεσία διατηρεί το δικαίωμα να ζητήσει μέσω της επιτροπής παραλαβής οποιονδήποτε επιπλέον έλεγχο που κρίνεται σκόπιμος και απαραίτητος χωρίς να δεσμεύεται από το χρόνο ελέγχου, </w:t>
      </w:r>
      <w:r w:rsidRPr="00807734">
        <w:rPr>
          <w:rFonts w:ascii="Arial" w:hAnsi="Arial"/>
        </w:rPr>
        <w:t>με έξοδα του προμηθευτή.</w:t>
      </w:r>
    </w:p>
    <w:p w:rsidR="00C17194" w:rsidRDefault="00C17194" w:rsidP="00C17194">
      <w:pPr>
        <w:spacing w:before="360" w:after="120"/>
        <w:jc w:val="both"/>
        <w:rPr>
          <w:rFonts w:ascii="Arial" w:eastAsia="HiddenHorzOCR" w:hAnsi="Arial" w:cs="Arial"/>
        </w:rPr>
      </w:pPr>
      <w:r w:rsidRPr="00807734">
        <w:rPr>
          <w:rFonts w:ascii="Arial" w:eastAsia="HiddenHorzOCR" w:hAnsi="Arial" w:cs="Arial"/>
        </w:rPr>
        <w:t xml:space="preserve">7. </w:t>
      </w:r>
      <w:r w:rsidR="00207000" w:rsidRPr="00807734">
        <w:rPr>
          <w:rFonts w:ascii="Arial" w:eastAsia="HiddenHorzOCR" w:hAnsi="Arial" w:cs="Arial"/>
        </w:rPr>
        <w:tab/>
      </w:r>
      <w:r w:rsidRPr="00807734">
        <w:rPr>
          <w:rFonts w:ascii="Arial" w:eastAsia="HiddenHorzOCR" w:hAnsi="Arial" w:cs="Arial"/>
        </w:rPr>
        <w:t>ΥΠΗΡΕΣΙΕΣ / ΥΠΟΣΤΗΡΙΞΗ</w:t>
      </w:r>
    </w:p>
    <w:p w:rsidR="00EC6BE9" w:rsidRPr="00807734" w:rsidRDefault="00EC6BE9" w:rsidP="00C17194">
      <w:pPr>
        <w:spacing w:before="360" w:after="120"/>
        <w:jc w:val="both"/>
        <w:rPr>
          <w:rFonts w:ascii="Arial" w:eastAsia="HiddenHorzOCR" w:hAnsi="Arial" w:cs="Arial"/>
          <w:u w:val="single"/>
        </w:rPr>
      </w:pPr>
    </w:p>
    <w:p w:rsidR="00C17194" w:rsidRPr="00807734" w:rsidRDefault="00C17194" w:rsidP="007365C4">
      <w:pPr>
        <w:spacing w:after="240"/>
        <w:ind w:firstLine="720"/>
        <w:jc w:val="both"/>
        <w:rPr>
          <w:rFonts w:ascii="Arial" w:hAnsi="Arial" w:cs="Arial"/>
        </w:rPr>
      </w:pPr>
      <w:r w:rsidRPr="00807734">
        <w:rPr>
          <w:rFonts w:ascii="Arial" w:hAnsi="Arial" w:cs="Arial"/>
        </w:rPr>
        <w:t>7.1</w:t>
      </w:r>
      <w:r w:rsidRPr="00807734">
        <w:rPr>
          <w:rFonts w:ascii="Arial" w:hAnsi="Arial" w:cs="Arial"/>
        </w:rPr>
        <w:tab/>
        <w:t>Εγκατάσταση</w:t>
      </w:r>
    </w:p>
    <w:p w:rsidR="00006EBF" w:rsidRPr="00807734" w:rsidRDefault="007365C4" w:rsidP="00207000">
      <w:pPr>
        <w:pStyle w:val="Default"/>
        <w:tabs>
          <w:tab w:val="left" w:pos="851"/>
        </w:tabs>
        <w:spacing w:after="240"/>
        <w:jc w:val="both"/>
        <w:rPr>
          <w:rFonts w:ascii="Arial" w:hAnsi="Arial" w:cs="Arial"/>
          <w:sz w:val="24"/>
          <w:szCs w:val="24"/>
          <w:lang w:eastAsia="el-GR"/>
        </w:rPr>
      </w:pPr>
      <w:r>
        <w:rPr>
          <w:rFonts w:ascii="Arial" w:hAnsi="Arial" w:cs="Arial"/>
          <w:sz w:val="24"/>
          <w:szCs w:val="24"/>
        </w:rPr>
        <w:tab/>
      </w:r>
      <w:r>
        <w:rPr>
          <w:rFonts w:ascii="Arial" w:hAnsi="Arial" w:cs="Arial"/>
          <w:sz w:val="24"/>
          <w:szCs w:val="24"/>
        </w:rPr>
        <w:tab/>
      </w:r>
      <w:r w:rsidR="00006EBF" w:rsidRPr="00807734">
        <w:rPr>
          <w:rFonts w:ascii="Arial" w:hAnsi="Arial" w:cs="Arial"/>
          <w:sz w:val="24"/>
          <w:szCs w:val="24"/>
        </w:rPr>
        <w:t>7.1.1</w:t>
      </w:r>
      <w:r w:rsidR="00006EBF" w:rsidRPr="00807734">
        <w:rPr>
          <w:rFonts w:ascii="Arial" w:hAnsi="Arial" w:cs="Arial"/>
          <w:sz w:val="24"/>
          <w:szCs w:val="24"/>
        </w:rPr>
        <w:tab/>
        <w:t xml:space="preserve">Η μεταφορά, παράδοση και εγκατάσταση του υπό προμήθεια είδους να πραγματοποιηθεί με δαπάνη, ευθύνη και μέριμνα του προμηθευτή στην έδρα της </w:t>
      </w:r>
      <w:r w:rsidR="00B90E39" w:rsidRPr="00807734">
        <w:rPr>
          <w:rFonts w:ascii="Arial" w:hAnsi="Arial" w:cs="Arial"/>
          <w:sz w:val="24"/>
          <w:szCs w:val="24"/>
          <w:lang w:eastAsia="el-GR"/>
        </w:rPr>
        <w:t xml:space="preserve">Μονάδας, επ’ </w:t>
      </w:r>
      <w:proofErr w:type="spellStart"/>
      <w:r w:rsidR="00B90E39" w:rsidRPr="00807734">
        <w:rPr>
          <w:rFonts w:ascii="Arial" w:hAnsi="Arial" w:cs="Arial"/>
          <w:sz w:val="24"/>
          <w:szCs w:val="24"/>
          <w:lang w:eastAsia="el-GR"/>
        </w:rPr>
        <w:t>ωφελεία</w:t>
      </w:r>
      <w:proofErr w:type="spellEnd"/>
      <w:r w:rsidR="00B90E39" w:rsidRPr="00807734">
        <w:rPr>
          <w:rFonts w:ascii="Arial" w:hAnsi="Arial" w:cs="Arial"/>
          <w:sz w:val="24"/>
          <w:szCs w:val="24"/>
          <w:lang w:eastAsia="el-GR"/>
        </w:rPr>
        <w:t xml:space="preserve"> της οποίας γίνεται ο διαγωνισμός. Εργασίες κατασκευής, υποδομής και προμήθεια υλικών για την πλήρη εγκατάστασή του, ώστε αυτό να παραδοθεί σε πλήρη λειτουργία, να πραγματοποιηθούν με μέριμνα του προμηθευτή (σε συνεργασία με τις τεχνικές υπηρεσίες του εκάστοτε νοσοκομείου εάν απαιτηθεί) και να συμπεριλαμβάνονται στην τιμή της προσφοράς του.</w:t>
      </w:r>
    </w:p>
    <w:p w:rsidR="00006EBF" w:rsidRPr="00807734" w:rsidRDefault="007365C4" w:rsidP="00207000">
      <w:pPr>
        <w:pStyle w:val="Default"/>
        <w:tabs>
          <w:tab w:val="left" w:pos="851"/>
        </w:tabs>
        <w:jc w:val="both"/>
        <w:rPr>
          <w:rFonts w:ascii="Arial" w:hAnsi="Arial" w:cs="Arial"/>
          <w:sz w:val="24"/>
          <w:szCs w:val="24"/>
          <w:lang w:eastAsia="el-GR"/>
        </w:rPr>
      </w:pPr>
      <w:r>
        <w:rPr>
          <w:rFonts w:ascii="Arial" w:hAnsi="Arial" w:cs="Arial"/>
          <w:sz w:val="24"/>
          <w:szCs w:val="24"/>
        </w:rPr>
        <w:tab/>
      </w:r>
      <w:r>
        <w:rPr>
          <w:rFonts w:ascii="Arial" w:hAnsi="Arial" w:cs="Arial"/>
          <w:sz w:val="24"/>
          <w:szCs w:val="24"/>
        </w:rPr>
        <w:tab/>
      </w:r>
      <w:r w:rsidR="00006EBF" w:rsidRPr="00807734">
        <w:rPr>
          <w:rFonts w:ascii="Arial" w:hAnsi="Arial" w:cs="Arial"/>
          <w:sz w:val="24"/>
          <w:szCs w:val="24"/>
        </w:rPr>
        <w:t>7.1.2</w:t>
      </w:r>
      <w:r w:rsidR="00006EBF" w:rsidRPr="00807734">
        <w:rPr>
          <w:rFonts w:ascii="Arial" w:hAnsi="Arial" w:cs="Arial"/>
          <w:sz w:val="24"/>
          <w:szCs w:val="24"/>
        </w:rPr>
        <w:tab/>
        <w:t xml:space="preserve">Ο χώρος που θα τοποθετηθεί το υπό προμήθεια είδος, </w:t>
      </w:r>
      <w:r w:rsidR="00B90E39" w:rsidRPr="00807734">
        <w:rPr>
          <w:rFonts w:ascii="Arial" w:hAnsi="Arial" w:cs="Arial"/>
          <w:sz w:val="24"/>
          <w:szCs w:val="24"/>
          <w:lang w:eastAsia="el-GR"/>
        </w:rPr>
        <w:t>υποδειχτεί από τη</w:t>
      </w:r>
      <w:r w:rsidR="00CC0B7E">
        <w:rPr>
          <w:rFonts w:ascii="Arial" w:hAnsi="Arial" w:cs="Arial"/>
          <w:sz w:val="24"/>
          <w:szCs w:val="24"/>
          <w:lang w:eastAsia="el-GR"/>
        </w:rPr>
        <w:t>ν</w:t>
      </w:r>
      <w:r w:rsidR="00B90E39" w:rsidRPr="00807734">
        <w:rPr>
          <w:rFonts w:ascii="Arial" w:hAnsi="Arial" w:cs="Arial"/>
          <w:sz w:val="24"/>
          <w:szCs w:val="24"/>
          <w:lang w:eastAsia="el-GR"/>
        </w:rPr>
        <w:t xml:space="preserve"> Μονάδα επ' </w:t>
      </w:r>
      <w:proofErr w:type="spellStart"/>
      <w:r w:rsidR="00B90E39" w:rsidRPr="00807734">
        <w:rPr>
          <w:rFonts w:ascii="Arial" w:hAnsi="Arial" w:cs="Arial"/>
          <w:sz w:val="24"/>
          <w:szCs w:val="24"/>
          <w:lang w:eastAsia="el-GR"/>
        </w:rPr>
        <w:t>ωφελεία</w:t>
      </w:r>
      <w:proofErr w:type="spellEnd"/>
      <w:r w:rsidR="00B90E39" w:rsidRPr="00807734">
        <w:rPr>
          <w:rFonts w:ascii="Arial" w:hAnsi="Arial" w:cs="Arial"/>
          <w:sz w:val="24"/>
          <w:szCs w:val="24"/>
          <w:lang w:eastAsia="el-GR"/>
        </w:rPr>
        <w:t xml:space="preserve"> της οποίας γίνεται ο διαγωνισμός, την οποία και δύνανται να επισκεφθούν οι προμηθευτές κατόπιν αιτήσεώς τους</w:t>
      </w:r>
      <w:r w:rsidR="00006EBF" w:rsidRPr="00807734">
        <w:rPr>
          <w:rFonts w:ascii="Arial" w:hAnsi="Arial" w:cs="Arial"/>
          <w:sz w:val="24"/>
          <w:szCs w:val="24"/>
        </w:rPr>
        <w:t>.</w:t>
      </w:r>
    </w:p>
    <w:p w:rsidR="007925C4" w:rsidRPr="00807734" w:rsidRDefault="007925C4" w:rsidP="00C17194">
      <w:pPr>
        <w:tabs>
          <w:tab w:val="left" w:pos="851"/>
          <w:tab w:val="left" w:pos="1105"/>
        </w:tabs>
        <w:spacing w:after="120"/>
        <w:jc w:val="both"/>
        <w:rPr>
          <w:rFonts w:ascii="Arial" w:hAnsi="Arial" w:cs="Arial"/>
        </w:rPr>
      </w:pPr>
    </w:p>
    <w:p w:rsidR="00C17194" w:rsidRPr="00EC6BE9" w:rsidRDefault="007365C4" w:rsidP="007365C4">
      <w:pPr>
        <w:tabs>
          <w:tab w:val="left" w:pos="284"/>
          <w:tab w:val="left" w:pos="851"/>
        </w:tabs>
        <w:spacing w:line="240" w:lineRule="atLeast"/>
        <w:jc w:val="both"/>
        <w:rPr>
          <w:rFonts w:ascii="Arial" w:hAnsi="Arial" w:cs="Arial"/>
        </w:rPr>
      </w:pPr>
      <w:r w:rsidRPr="00EC6BE9">
        <w:rPr>
          <w:rFonts w:ascii="Arial" w:hAnsi="Arial" w:cs="Arial"/>
        </w:rPr>
        <w:tab/>
      </w:r>
      <w:r w:rsidRPr="00EC6BE9">
        <w:rPr>
          <w:rFonts w:ascii="Arial" w:hAnsi="Arial" w:cs="Arial"/>
        </w:rPr>
        <w:tab/>
      </w:r>
      <w:r w:rsidR="00C17194" w:rsidRPr="00EC6BE9">
        <w:rPr>
          <w:rFonts w:ascii="Arial" w:hAnsi="Arial" w:cs="Arial"/>
        </w:rPr>
        <w:t>7.2</w:t>
      </w:r>
      <w:r w:rsidR="00C17194" w:rsidRPr="00EC6BE9">
        <w:rPr>
          <w:rFonts w:ascii="Arial" w:hAnsi="Arial" w:cs="Arial"/>
        </w:rPr>
        <w:tab/>
        <w:t>Υπηρεσίες Υποστήριξης</w:t>
      </w:r>
    </w:p>
    <w:p w:rsidR="002A13A8" w:rsidRPr="00EC6BE9" w:rsidRDefault="002A13A8" w:rsidP="00C17194">
      <w:pPr>
        <w:tabs>
          <w:tab w:val="left" w:pos="284"/>
          <w:tab w:val="left" w:pos="720"/>
        </w:tabs>
        <w:spacing w:line="240" w:lineRule="atLeast"/>
        <w:jc w:val="both"/>
        <w:rPr>
          <w:rFonts w:ascii="Arial" w:hAnsi="Arial" w:cs="Arial"/>
        </w:rPr>
      </w:pPr>
    </w:p>
    <w:p w:rsidR="00465991" w:rsidRPr="00EC6BE9" w:rsidRDefault="007365C4" w:rsidP="00C17194">
      <w:pPr>
        <w:tabs>
          <w:tab w:val="left" w:pos="851"/>
          <w:tab w:val="left" w:pos="1105"/>
        </w:tabs>
        <w:spacing w:after="120"/>
        <w:jc w:val="both"/>
        <w:rPr>
          <w:rFonts w:ascii="Arial" w:hAnsi="Arial" w:cs="Arial"/>
        </w:rPr>
      </w:pPr>
      <w:r w:rsidRPr="00EC6BE9">
        <w:rPr>
          <w:rFonts w:ascii="Arial" w:hAnsi="Arial" w:cs="Arial"/>
          <w:bCs/>
        </w:rPr>
        <w:tab/>
      </w:r>
      <w:r w:rsidRPr="00EC6BE9">
        <w:rPr>
          <w:rFonts w:ascii="Arial" w:hAnsi="Arial" w:cs="Arial"/>
          <w:bCs/>
        </w:rPr>
        <w:tab/>
      </w:r>
      <w:r w:rsidRPr="00EC6BE9">
        <w:rPr>
          <w:rFonts w:ascii="Arial" w:hAnsi="Arial" w:cs="Arial"/>
          <w:bCs/>
        </w:rPr>
        <w:tab/>
      </w:r>
      <w:r w:rsidR="001A0297" w:rsidRPr="00EC6BE9">
        <w:rPr>
          <w:rFonts w:ascii="Arial" w:hAnsi="Arial" w:cs="Arial"/>
          <w:bCs/>
        </w:rPr>
        <w:t xml:space="preserve">7.2.1  </w:t>
      </w:r>
      <w:r w:rsidR="00207000" w:rsidRPr="00EC6BE9">
        <w:rPr>
          <w:rFonts w:ascii="Arial" w:hAnsi="Arial" w:cs="Arial"/>
          <w:bCs/>
        </w:rPr>
        <w:tab/>
      </w:r>
      <w:r w:rsidR="002A13A8" w:rsidRPr="00EC6BE9">
        <w:rPr>
          <w:rFonts w:ascii="Arial" w:hAnsi="Arial" w:cs="Arial"/>
          <w:bCs/>
        </w:rPr>
        <w:t>Εγγύηση Καλής Λειτουργίας – Καθορισμός Χρόνου Εγγύησης</w:t>
      </w:r>
    </w:p>
    <w:p w:rsidR="00465991" w:rsidRPr="00807734" w:rsidRDefault="00465991" w:rsidP="00C17194">
      <w:pPr>
        <w:tabs>
          <w:tab w:val="left" w:pos="851"/>
          <w:tab w:val="left" w:pos="1105"/>
        </w:tabs>
        <w:spacing w:after="120"/>
        <w:jc w:val="both"/>
        <w:rPr>
          <w:rFonts w:ascii="Arial" w:hAnsi="Arial" w:cs="Arial"/>
        </w:rPr>
      </w:pPr>
    </w:p>
    <w:p w:rsidR="00C17194" w:rsidRPr="00807734" w:rsidRDefault="001A0297" w:rsidP="007365C4">
      <w:pPr>
        <w:pStyle w:val="Default"/>
        <w:spacing w:after="240"/>
        <w:ind w:firstLine="2127"/>
        <w:jc w:val="both"/>
        <w:rPr>
          <w:rFonts w:ascii="Arial" w:hAnsi="Arial" w:cs="Arial"/>
          <w:sz w:val="24"/>
          <w:szCs w:val="24"/>
        </w:rPr>
      </w:pPr>
      <w:r w:rsidRPr="00807734">
        <w:rPr>
          <w:rFonts w:ascii="Arial" w:hAnsi="Arial" w:cs="Arial"/>
          <w:sz w:val="24"/>
          <w:szCs w:val="24"/>
        </w:rPr>
        <w:lastRenderedPageBreak/>
        <w:t>7.2.1.1</w:t>
      </w:r>
      <w:r w:rsidR="00633DB4" w:rsidRPr="00807734">
        <w:rPr>
          <w:rFonts w:ascii="Arial" w:hAnsi="Arial" w:cs="Arial"/>
          <w:sz w:val="24"/>
          <w:szCs w:val="24"/>
        </w:rPr>
        <w:t xml:space="preserve"> </w:t>
      </w:r>
      <w:r w:rsidR="00207000" w:rsidRPr="00807734">
        <w:rPr>
          <w:rFonts w:ascii="Arial" w:hAnsi="Arial" w:cs="Arial"/>
          <w:sz w:val="24"/>
          <w:szCs w:val="24"/>
        </w:rPr>
        <w:tab/>
      </w:r>
      <w:r w:rsidR="00A33936" w:rsidRPr="00807734">
        <w:rPr>
          <w:rFonts w:ascii="Arial" w:hAnsi="Arial" w:cs="Arial"/>
          <w:sz w:val="24"/>
          <w:szCs w:val="24"/>
        </w:rPr>
        <w:t xml:space="preserve">Ο προμηθευτής πρέπει να εγγυηθεί με υπεύθυνη δήλωση την εγγύηση του υπό προμήθεια είδους για </w:t>
      </w:r>
      <w:r w:rsidR="00543AA0" w:rsidRPr="00807734">
        <w:rPr>
          <w:rFonts w:ascii="Arial" w:hAnsi="Arial" w:cs="Arial"/>
          <w:sz w:val="24"/>
          <w:szCs w:val="24"/>
        </w:rPr>
        <w:t>δύο (2</w:t>
      </w:r>
      <w:r w:rsidR="00A33936" w:rsidRPr="00807734">
        <w:rPr>
          <w:rFonts w:ascii="Arial" w:hAnsi="Arial" w:cs="Arial"/>
          <w:sz w:val="24"/>
          <w:szCs w:val="24"/>
        </w:rPr>
        <w:t xml:space="preserve">) χρόνια από την ημερομηνία οριστικής </w:t>
      </w:r>
      <w:r w:rsidR="00633DB4" w:rsidRPr="00807734">
        <w:rPr>
          <w:rFonts w:ascii="Arial" w:hAnsi="Arial" w:cs="Arial"/>
          <w:sz w:val="24"/>
          <w:szCs w:val="24"/>
          <w:lang w:eastAsia="el-GR"/>
        </w:rPr>
        <w:t xml:space="preserve">παραλαβής. Επιπλέον απαιτείται η προσκόμιση πρωτότυπης εγγύησης του εργοστασίου κατασκευής. </w:t>
      </w:r>
      <w:r w:rsidR="00C17194" w:rsidRPr="00807734">
        <w:rPr>
          <w:rFonts w:ascii="Arial" w:hAnsi="Arial" w:cs="Arial"/>
          <w:sz w:val="24"/>
          <w:szCs w:val="24"/>
        </w:rPr>
        <w:t xml:space="preserve">Κατά τη διάρκεια της εγγύησης </w:t>
      </w:r>
      <w:r w:rsidR="002A13A8" w:rsidRPr="00807734">
        <w:rPr>
          <w:rFonts w:ascii="Arial" w:hAnsi="Arial" w:cs="Arial"/>
          <w:sz w:val="24"/>
          <w:szCs w:val="24"/>
        </w:rPr>
        <w:t xml:space="preserve">καλής λειτουργίας </w:t>
      </w:r>
      <w:r w:rsidR="00C17194" w:rsidRPr="00807734">
        <w:rPr>
          <w:rFonts w:ascii="Arial" w:hAnsi="Arial" w:cs="Arial"/>
          <w:sz w:val="24"/>
          <w:szCs w:val="24"/>
        </w:rPr>
        <w:t>ο προμηθευτής είναι υποχρεωμένος</w:t>
      </w:r>
      <w:r w:rsidR="00CC0B7E">
        <w:rPr>
          <w:rFonts w:ascii="Arial" w:hAnsi="Arial" w:cs="Arial"/>
          <w:sz w:val="24"/>
          <w:szCs w:val="24"/>
        </w:rPr>
        <w:t xml:space="preserve"> </w:t>
      </w:r>
      <w:r w:rsidR="00604C13" w:rsidRPr="00807734">
        <w:rPr>
          <w:rFonts w:ascii="Arial" w:hAnsi="Arial" w:cs="Arial"/>
          <w:sz w:val="24"/>
          <w:szCs w:val="24"/>
        </w:rPr>
        <w:t>χωρίς καμία αποζημίωση ή αμοιβή εκ μέρους της Υπηρεσίας</w:t>
      </w:r>
      <w:r w:rsidR="00C17194" w:rsidRPr="00807734">
        <w:rPr>
          <w:rFonts w:ascii="Arial" w:hAnsi="Arial" w:cs="Arial"/>
          <w:sz w:val="24"/>
          <w:szCs w:val="24"/>
        </w:rPr>
        <w:t>:</w:t>
      </w:r>
    </w:p>
    <w:p w:rsidR="00290D30" w:rsidRDefault="002A13A8" w:rsidP="007365C4">
      <w:pPr>
        <w:tabs>
          <w:tab w:val="left" w:pos="1134"/>
        </w:tabs>
        <w:spacing w:after="120"/>
        <w:ind w:firstLine="3686"/>
        <w:jc w:val="both"/>
        <w:rPr>
          <w:rFonts w:ascii="Arial" w:hAnsi="Arial" w:cs="Arial"/>
        </w:rPr>
      </w:pPr>
      <w:r w:rsidRPr="00807734">
        <w:rPr>
          <w:rFonts w:ascii="Arial" w:hAnsi="Arial" w:cs="Arial"/>
        </w:rPr>
        <w:t>7.2</w:t>
      </w:r>
      <w:r w:rsidR="00C17194" w:rsidRPr="00807734">
        <w:rPr>
          <w:rFonts w:ascii="Arial" w:hAnsi="Arial" w:cs="Arial"/>
        </w:rPr>
        <w:t>.1.1</w:t>
      </w:r>
      <w:r w:rsidR="001A0297" w:rsidRPr="00807734">
        <w:rPr>
          <w:rFonts w:ascii="Arial" w:hAnsi="Arial" w:cs="Arial"/>
        </w:rPr>
        <w:t>.1</w:t>
      </w:r>
      <w:r w:rsidR="00C17194" w:rsidRPr="00807734">
        <w:rPr>
          <w:rFonts w:ascii="Arial" w:hAnsi="Arial" w:cs="Arial"/>
        </w:rPr>
        <w:tab/>
        <w:t xml:space="preserve">Να </w:t>
      </w:r>
      <w:r w:rsidR="00452683" w:rsidRPr="00807734">
        <w:rPr>
          <w:rFonts w:ascii="Arial" w:hAnsi="Arial" w:cs="Arial"/>
        </w:rPr>
        <w:t xml:space="preserve">επισκευάσει ή να </w:t>
      </w:r>
      <w:r w:rsidR="00C17194" w:rsidRPr="00807734">
        <w:rPr>
          <w:rFonts w:ascii="Arial" w:hAnsi="Arial" w:cs="Arial"/>
        </w:rPr>
        <w:t xml:space="preserve">αντικαταστήσει οποιοδήποτε εξάρτημα </w:t>
      </w:r>
      <w:r w:rsidR="0078292B" w:rsidRPr="00807734">
        <w:rPr>
          <w:rFonts w:ascii="Arial" w:hAnsi="Arial" w:cs="Arial"/>
        </w:rPr>
        <w:t xml:space="preserve">ή μέρος αυτού ή παρελκόμενο, </w:t>
      </w:r>
      <w:r w:rsidR="00C17194" w:rsidRPr="00807734">
        <w:rPr>
          <w:rFonts w:ascii="Arial" w:hAnsi="Arial" w:cs="Arial"/>
        </w:rPr>
        <w:t xml:space="preserve">παρουσιάζει πρόωρη φθορά ή συστηματική βλάβη </w:t>
      </w:r>
      <w:r w:rsidR="0078292B" w:rsidRPr="00807734">
        <w:rPr>
          <w:rFonts w:ascii="Arial" w:hAnsi="Arial" w:cs="Arial"/>
        </w:rPr>
        <w:t xml:space="preserve">ή κρυμμένα ελαττώματα, </w:t>
      </w:r>
      <w:r w:rsidR="00C17194" w:rsidRPr="00807734">
        <w:rPr>
          <w:rFonts w:ascii="Arial" w:hAnsi="Arial" w:cs="Arial"/>
        </w:rPr>
        <w:t xml:space="preserve">με δική του δαπάνη (υλικά, εργατικά, μεταφορικά </w:t>
      </w:r>
      <w:proofErr w:type="spellStart"/>
      <w:r w:rsidR="00C17194" w:rsidRPr="00807734">
        <w:rPr>
          <w:rFonts w:ascii="Arial" w:hAnsi="Arial" w:cs="Arial"/>
        </w:rPr>
        <w:t>κλπ</w:t>
      </w:r>
      <w:proofErr w:type="spellEnd"/>
      <w:r w:rsidR="00C17194" w:rsidRPr="00807734">
        <w:rPr>
          <w:rFonts w:ascii="Arial" w:hAnsi="Arial" w:cs="Arial"/>
        </w:rPr>
        <w:t>).</w:t>
      </w:r>
    </w:p>
    <w:p w:rsidR="007365C4" w:rsidRPr="00807734" w:rsidRDefault="007365C4" w:rsidP="007365C4">
      <w:pPr>
        <w:tabs>
          <w:tab w:val="left" w:pos="1134"/>
        </w:tabs>
        <w:spacing w:after="120"/>
        <w:ind w:firstLine="3686"/>
        <w:jc w:val="both"/>
      </w:pPr>
    </w:p>
    <w:p w:rsidR="00543AA0" w:rsidRDefault="00604C13" w:rsidP="007365C4">
      <w:pPr>
        <w:tabs>
          <w:tab w:val="left" w:pos="1134"/>
        </w:tabs>
        <w:spacing w:after="120"/>
        <w:ind w:firstLine="5103"/>
        <w:jc w:val="both"/>
        <w:rPr>
          <w:rFonts w:ascii="Arial" w:hAnsi="Arial" w:cs="Arial"/>
        </w:rPr>
      </w:pPr>
      <w:r w:rsidRPr="00807734">
        <w:rPr>
          <w:rFonts w:ascii="Arial" w:hAnsi="Arial" w:cs="Arial"/>
        </w:rPr>
        <w:t>7.2.1.1.1</w:t>
      </w:r>
      <w:r w:rsidR="001A0297" w:rsidRPr="00807734">
        <w:rPr>
          <w:rFonts w:ascii="Arial" w:hAnsi="Arial" w:cs="Arial"/>
        </w:rPr>
        <w:t>.1</w:t>
      </w:r>
      <w:r w:rsidRPr="00807734">
        <w:rPr>
          <w:rFonts w:ascii="Arial" w:hAnsi="Arial" w:cs="Arial"/>
        </w:rPr>
        <w:tab/>
        <w:t>Η εργασία για τα ως άνω θα είναι άριστης ποιότητας, σύμφωνα με τους κανόνες της τέχνης και της επιστήμης, του βαθμού ακρίβειας που απαιτεί το συγκεκριμένο εξάρτημα και της θέσης ή του τρόπου λειτουργίας του ενώ και τα ανταλλακτικά θα είναι αμεταχεί</w:t>
      </w:r>
      <w:r w:rsidR="00592ADB" w:rsidRPr="00807734">
        <w:rPr>
          <w:rFonts w:ascii="Arial" w:hAnsi="Arial" w:cs="Arial"/>
        </w:rPr>
        <w:t xml:space="preserve">ριστα και πιστοποιημένα από τον </w:t>
      </w:r>
      <w:r w:rsidRPr="00807734">
        <w:rPr>
          <w:rFonts w:ascii="Arial" w:hAnsi="Arial" w:cs="Arial"/>
        </w:rPr>
        <w:t>κατασκευαστικό οίκο. Εξαιρούνται τα αναλώσιμα τα οποία δε βαρύνουν τον ανάδοχο .</w:t>
      </w:r>
    </w:p>
    <w:p w:rsidR="007365C4" w:rsidRPr="00807734" w:rsidRDefault="007365C4" w:rsidP="007365C4">
      <w:pPr>
        <w:tabs>
          <w:tab w:val="left" w:pos="1134"/>
        </w:tabs>
        <w:spacing w:after="120"/>
        <w:ind w:firstLine="5103"/>
        <w:jc w:val="both"/>
        <w:rPr>
          <w:rFonts w:ascii="Arial" w:hAnsi="Arial" w:cs="Arial"/>
        </w:rPr>
      </w:pPr>
    </w:p>
    <w:p w:rsidR="00604C13" w:rsidRDefault="00604C13" w:rsidP="007365C4">
      <w:pPr>
        <w:tabs>
          <w:tab w:val="left" w:pos="1134"/>
        </w:tabs>
        <w:spacing w:after="120"/>
        <w:ind w:firstLine="5103"/>
        <w:jc w:val="both"/>
        <w:rPr>
          <w:rFonts w:ascii="Arial" w:hAnsi="Arial" w:cs="Arial"/>
        </w:rPr>
      </w:pPr>
      <w:r w:rsidRPr="00807734">
        <w:rPr>
          <w:rFonts w:ascii="Arial" w:hAnsi="Arial" w:cs="Arial"/>
        </w:rPr>
        <w:t>7.2.1.1.</w:t>
      </w:r>
      <w:r w:rsidR="001A0297" w:rsidRPr="00807734">
        <w:rPr>
          <w:rFonts w:ascii="Arial" w:hAnsi="Arial" w:cs="Arial"/>
        </w:rPr>
        <w:t>1.</w:t>
      </w:r>
      <w:r w:rsidRPr="00807734">
        <w:rPr>
          <w:rFonts w:ascii="Arial" w:hAnsi="Arial" w:cs="Arial"/>
        </w:rPr>
        <w:t>2</w:t>
      </w:r>
      <w:r w:rsidR="00E4588D" w:rsidRPr="00807734">
        <w:rPr>
          <w:rFonts w:ascii="Arial" w:hAnsi="Arial" w:cs="Arial"/>
        </w:rPr>
        <w:t xml:space="preserve"> </w:t>
      </w:r>
      <w:r w:rsidR="00207000" w:rsidRPr="00807734">
        <w:rPr>
          <w:rFonts w:ascii="Arial" w:hAnsi="Arial" w:cs="Arial"/>
        </w:rPr>
        <w:tab/>
      </w:r>
      <w:r w:rsidRPr="00807734">
        <w:rPr>
          <w:rFonts w:ascii="Arial" w:hAnsi="Arial" w:cs="Arial"/>
        </w:rPr>
        <w:t>Σε π</w:t>
      </w:r>
      <w:r>
        <w:rPr>
          <w:rFonts w:ascii="Arial" w:hAnsi="Arial" w:cs="Arial"/>
        </w:rPr>
        <w:t>ερίπτωση που κάποιο εξάρτημα ή σύστημα του υπό προμήθεια είδους εξαιρείται της χρονικής εγγυήσεως, αυτό να αναφέρεται ρητά και να προσδιορίζεται επακριβώς ο τρόπος εγγυήσεως.</w:t>
      </w:r>
    </w:p>
    <w:p w:rsidR="00B26D1A" w:rsidRPr="007365C4" w:rsidRDefault="002A13A8" w:rsidP="007365C4">
      <w:pPr>
        <w:pStyle w:val="Default"/>
        <w:spacing w:after="240"/>
        <w:ind w:firstLine="3686"/>
        <w:jc w:val="both"/>
        <w:rPr>
          <w:rFonts w:ascii="Arial" w:eastAsia="Times New Roman" w:hAnsi="Arial" w:cs="Arial"/>
          <w:sz w:val="24"/>
          <w:szCs w:val="24"/>
          <w:lang w:eastAsia="el-GR"/>
        </w:rPr>
      </w:pPr>
      <w:r w:rsidRPr="007365C4">
        <w:rPr>
          <w:rFonts w:ascii="Arial" w:hAnsi="Arial" w:cs="Arial"/>
          <w:sz w:val="24"/>
          <w:szCs w:val="24"/>
        </w:rPr>
        <w:t>7.2</w:t>
      </w:r>
      <w:r w:rsidR="00C17194" w:rsidRPr="007365C4">
        <w:rPr>
          <w:rFonts w:ascii="Arial" w:hAnsi="Arial" w:cs="Arial"/>
          <w:sz w:val="24"/>
          <w:szCs w:val="24"/>
        </w:rPr>
        <w:t>.1.</w:t>
      </w:r>
      <w:r w:rsidR="001A0297" w:rsidRPr="007365C4">
        <w:rPr>
          <w:rFonts w:ascii="Arial" w:hAnsi="Arial" w:cs="Arial"/>
          <w:sz w:val="24"/>
          <w:szCs w:val="24"/>
        </w:rPr>
        <w:t>1.</w:t>
      </w:r>
      <w:r w:rsidR="00C17194" w:rsidRPr="007365C4">
        <w:rPr>
          <w:rFonts w:ascii="Arial" w:hAnsi="Arial" w:cs="Arial"/>
          <w:sz w:val="24"/>
          <w:szCs w:val="24"/>
        </w:rPr>
        <w:t>2</w:t>
      </w:r>
      <w:r w:rsidR="00C17194" w:rsidRPr="007365C4">
        <w:rPr>
          <w:rFonts w:ascii="Arial" w:hAnsi="Arial" w:cs="Arial"/>
          <w:sz w:val="24"/>
          <w:szCs w:val="24"/>
        </w:rPr>
        <w:tab/>
        <w:t>Να παρέχει δωρεάν πλήρη προληπτικό έλεγχο και συντήρηση, που θα εκτελείται σύμφωνα με τις οδηγίες του κατασκευαστή ή σε συχνότερα χρονικά διαστήματα εφ’ όσον απαιτηθεί, ανάλογα με τον βαθμό αξιοποίησής του</w:t>
      </w:r>
      <w:r w:rsidR="00CC3055" w:rsidRPr="007365C4">
        <w:rPr>
          <w:rFonts w:ascii="Arial" w:hAnsi="Arial" w:cs="Arial"/>
          <w:sz w:val="24"/>
          <w:szCs w:val="24"/>
          <w:lang w:eastAsia="el-GR"/>
        </w:rPr>
        <w:t xml:space="preserve"> , κατά το διάστημα εγγύησης καλής λειτουργίας.</w:t>
      </w:r>
    </w:p>
    <w:p w:rsidR="00822A3C" w:rsidRDefault="00D65AAF" w:rsidP="007365C4">
      <w:pPr>
        <w:tabs>
          <w:tab w:val="left" w:pos="1134"/>
        </w:tabs>
        <w:spacing w:after="120"/>
        <w:ind w:firstLine="3686"/>
        <w:jc w:val="both"/>
        <w:rPr>
          <w:rFonts w:ascii="Arial" w:hAnsi="Arial" w:cs="Arial"/>
          <w:szCs w:val="24"/>
        </w:rPr>
      </w:pPr>
      <w:r w:rsidRPr="007365C4">
        <w:rPr>
          <w:rFonts w:ascii="Arial" w:hAnsi="Arial"/>
        </w:rPr>
        <w:t>7.2.1.</w:t>
      </w:r>
      <w:r w:rsidR="00B22275" w:rsidRPr="007365C4">
        <w:rPr>
          <w:rFonts w:ascii="Arial" w:hAnsi="Arial"/>
        </w:rPr>
        <w:t>1.3</w:t>
      </w:r>
      <w:r w:rsidR="00A33936" w:rsidRPr="007365C4">
        <w:rPr>
          <w:rFonts w:ascii="Arial" w:hAnsi="Arial"/>
        </w:rPr>
        <w:tab/>
      </w:r>
      <w:r w:rsidR="00207000" w:rsidRPr="007365C4">
        <w:rPr>
          <w:rFonts w:ascii="Arial" w:hAnsi="Arial"/>
        </w:rPr>
        <w:tab/>
      </w:r>
      <w:r w:rsidR="00B22275" w:rsidRPr="007365C4">
        <w:rPr>
          <w:rFonts w:ascii="Arial" w:hAnsi="Arial" w:cs="Arial"/>
          <w:szCs w:val="24"/>
        </w:rPr>
        <w:t xml:space="preserve">Να παρέχει καθ’ όλη την διάρκεια της περιόδου εγγύησης καλής λειτουργίας, όλες τις </w:t>
      </w:r>
      <w:proofErr w:type="spellStart"/>
      <w:r w:rsidR="00B22275" w:rsidRPr="007365C4">
        <w:rPr>
          <w:rFonts w:ascii="Arial" w:hAnsi="Arial" w:cs="Arial"/>
          <w:szCs w:val="24"/>
        </w:rPr>
        <w:t>επικαιροποιήσεις</w:t>
      </w:r>
      <w:proofErr w:type="spellEnd"/>
      <w:r w:rsidR="00B22275" w:rsidRPr="007365C4">
        <w:rPr>
          <w:rFonts w:ascii="Arial" w:hAnsi="Arial" w:cs="Arial"/>
          <w:szCs w:val="24"/>
        </w:rPr>
        <w:t xml:space="preserve"> του λογισμικού (</w:t>
      </w:r>
      <w:proofErr w:type="spellStart"/>
      <w:r w:rsidR="00B22275" w:rsidRPr="007365C4">
        <w:rPr>
          <w:rFonts w:ascii="Arial" w:hAnsi="Arial" w:cs="Arial"/>
          <w:szCs w:val="24"/>
        </w:rPr>
        <w:t>updates</w:t>
      </w:r>
      <w:proofErr w:type="spellEnd"/>
      <w:r w:rsidR="00B22275" w:rsidRPr="007365C4">
        <w:rPr>
          <w:rFonts w:ascii="Arial" w:hAnsi="Arial" w:cs="Arial"/>
          <w:szCs w:val="24"/>
        </w:rPr>
        <w:t xml:space="preserve">, </w:t>
      </w:r>
      <w:proofErr w:type="spellStart"/>
      <w:r w:rsidR="00B22275" w:rsidRPr="007365C4">
        <w:rPr>
          <w:rFonts w:ascii="Arial" w:hAnsi="Arial" w:cs="Arial"/>
          <w:szCs w:val="24"/>
        </w:rPr>
        <w:t>patches</w:t>
      </w:r>
      <w:proofErr w:type="spellEnd"/>
      <w:r w:rsidR="00B22275" w:rsidRPr="007365C4">
        <w:rPr>
          <w:rFonts w:ascii="Arial" w:hAnsi="Arial" w:cs="Arial"/>
          <w:szCs w:val="24"/>
        </w:rPr>
        <w:t xml:space="preserve">) του </w:t>
      </w:r>
      <w:r w:rsidR="006326B3" w:rsidRPr="007365C4">
        <w:rPr>
          <w:rFonts w:ascii="Arial" w:hAnsi="Arial" w:cs="Arial"/>
          <w:szCs w:val="24"/>
        </w:rPr>
        <w:t>κ</w:t>
      </w:r>
      <w:r w:rsidR="00B22275" w:rsidRPr="007365C4">
        <w:rPr>
          <w:rFonts w:ascii="Arial" w:hAnsi="Arial" w:cs="Arial"/>
          <w:szCs w:val="24"/>
        </w:rPr>
        <w:t xml:space="preserve">ατασκευαστικού </w:t>
      </w:r>
      <w:r w:rsidR="006326B3" w:rsidRPr="007365C4">
        <w:rPr>
          <w:rFonts w:ascii="Arial" w:hAnsi="Arial" w:cs="Arial"/>
          <w:szCs w:val="24"/>
        </w:rPr>
        <w:t>ο</w:t>
      </w:r>
      <w:r w:rsidR="00B22275" w:rsidRPr="007365C4">
        <w:rPr>
          <w:rFonts w:ascii="Arial" w:hAnsi="Arial" w:cs="Arial"/>
          <w:szCs w:val="24"/>
        </w:rPr>
        <w:t>ίκου σε υπάρχοντα προγράμματα (</w:t>
      </w:r>
      <w:proofErr w:type="spellStart"/>
      <w:r w:rsidR="00B22275" w:rsidRPr="007365C4">
        <w:rPr>
          <w:rFonts w:ascii="Arial" w:hAnsi="Arial" w:cs="Arial"/>
          <w:szCs w:val="24"/>
        </w:rPr>
        <w:t>software</w:t>
      </w:r>
      <w:proofErr w:type="spellEnd"/>
      <w:r w:rsidR="00B22275" w:rsidRPr="007365C4">
        <w:rPr>
          <w:rFonts w:ascii="Arial" w:hAnsi="Arial" w:cs="Arial"/>
          <w:szCs w:val="24"/>
        </w:rPr>
        <w:t xml:space="preserve">, </w:t>
      </w:r>
      <w:proofErr w:type="spellStart"/>
      <w:r w:rsidR="00B22275" w:rsidRPr="007365C4">
        <w:rPr>
          <w:rFonts w:ascii="Arial" w:hAnsi="Arial" w:cs="Arial"/>
          <w:szCs w:val="24"/>
        </w:rPr>
        <w:t>hardwareκλπ</w:t>
      </w:r>
      <w:proofErr w:type="spellEnd"/>
      <w:r w:rsidR="00B22275" w:rsidRPr="007365C4">
        <w:rPr>
          <w:rFonts w:ascii="Arial" w:hAnsi="Arial" w:cs="Arial"/>
          <w:szCs w:val="24"/>
        </w:rPr>
        <w:t>).</w:t>
      </w:r>
    </w:p>
    <w:p w:rsidR="00D718A0" w:rsidRPr="007365C4" w:rsidRDefault="00D718A0" w:rsidP="007365C4">
      <w:pPr>
        <w:tabs>
          <w:tab w:val="left" w:pos="1134"/>
        </w:tabs>
        <w:spacing w:after="120"/>
        <w:ind w:firstLine="3686"/>
        <w:jc w:val="both"/>
        <w:rPr>
          <w:rFonts w:ascii="Arial" w:hAnsi="Arial" w:cs="Arial"/>
          <w:szCs w:val="24"/>
        </w:rPr>
      </w:pPr>
    </w:p>
    <w:p w:rsidR="00C17194" w:rsidRDefault="002A13A8" w:rsidP="00D718A0">
      <w:pPr>
        <w:tabs>
          <w:tab w:val="left" w:pos="851"/>
        </w:tabs>
        <w:spacing w:after="120"/>
        <w:ind w:firstLine="2127"/>
        <w:jc w:val="both"/>
        <w:rPr>
          <w:rFonts w:ascii="Arial" w:hAnsi="Arial" w:cs="Arial"/>
        </w:rPr>
      </w:pPr>
      <w:r w:rsidRPr="007365C4">
        <w:rPr>
          <w:rFonts w:ascii="Arial" w:hAnsi="Arial" w:cs="Arial"/>
        </w:rPr>
        <w:t>7.2</w:t>
      </w:r>
      <w:r w:rsidR="00506F01" w:rsidRPr="007365C4">
        <w:rPr>
          <w:rFonts w:ascii="Arial" w:hAnsi="Arial" w:cs="Arial"/>
        </w:rPr>
        <w:t>.</w:t>
      </w:r>
      <w:r w:rsidR="00B22275" w:rsidRPr="007365C4">
        <w:rPr>
          <w:rFonts w:ascii="Arial" w:hAnsi="Arial" w:cs="Arial"/>
        </w:rPr>
        <w:t>1.</w:t>
      </w:r>
      <w:r w:rsidR="00506F01" w:rsidRPr="007365C4">
        <w:rPr>
          <w:rFonts w:ascii="Arial" w:hAnsi="Arial" w:cs="Arial"/>
        </w:rPr>
        <w:t>2</w:t>
      </w:r>
      <w:r w:rsidR="00C17194" w:rsidRPr="007365C4">
        <w:rPr>
          <w:rFonts w:ascii="Arial" w:hAnsi="Arial" w:cs="Arial"/>
        </w:rPr>
        <w:tab/>
      </w:r>
      <w:r w:rsidR="00207000" w:rsidRPr="007365C4">
        <w:rPr>
          <w:rFonts w:ascii="Arial" w:hAnsi="Arial" w:cs="Arial"/>
        </w:rPr>
        <w:tab/>
      </w:r>
      <w:r w:rsidR="00C17194" w:rsidRPr="007365C4">
        <w:rPr>
          <w:rFonts w:ascii="Arial" w:hAnsi="Arial" w:cs="Arial"/>
        </w:rPr>
        <w:t xml:space="preserve">Σε περίπτωση μη λειτουργίας του υπό προμήθεια είδους λόγω βλάβης, ο χρόνος ισχύος της εγγύησης καλής λειτουργίας να παρατείνεται ανάλογα. Οι επιπλέον ημέρες εγγύησης </w:t>
      </w:r>
      <w:proofErr w:type="spellStart"/>
      <w:r w:rsidR="00C17194" w:rsidRPr="007365C4">
        <w:rPr>
          <w:rFonts w:ascii="Arial" w:hAnsi="Arial" w:cs="Arial"/>
        </w:rPr>
        <w:t>προσμετρούνται</w:t>
      </w:r>
      <w:proofErr w:type="spellEnd"/>
      <w:r w:rsidR="00C17194" w:rsidRPr="007365C4">
        <w:rPr>
          <w:rFonts w:ascii="Arial" w:hAnsi="Arial" w:cs="Arial"/>
        </w:rPr>
        <w:t xml:space="preserve"> μόνο μετά την παρέλευση πέντε (5) </w:t>
      </w:r>
      <w:r w:rsidR="009E28EC" w:rsidRPr="007365C4">
        <w:rPr>
          <w:rFonts w:ascii="Arial" w:hAnsi="Arial" w:cs="Arial"/>
        </w:rPr>
        <w:t xml:space="preserve">εργάσιμων </w:t>
      </w:r>
      <w:r w:rsidR="00C17194" w:rsidRPr="007365C4">
        <w:rPr>
          <w:rFonts w:ascii="Arial" w:hAnsi="Arial" w:cs="Arial"/>
        </w:rPr>
        <w:t xml:space="preserve">ημερών από της </w:t>
      </w:r>
      <w:r w:rsidR="00397D9A" w:rsidRPr="007365C4">
        <w:rPr>
          <w:rFonts w:ascii="Arial" w:hAnsi="Arial" w:cs="Arial"/>
        </w:rPr>
        <w:t>έγγραφης</w:t>
      </w:r>
      <w:r w:rsidR="00C17194" w:rsidRPr="007365C4">
        <w:rPr>
          <w:rFonts w:ascii="Arial" w:hAnsi="Arial" w:cs="Arial"/>
        </w:rPr>
        <w:t xml:space="preserve"> </w:t>
      </w:r>
      <w:r w:rsidR="00397D9A" w:rsidRPr="007365C4">
        <w:rPr>
          <w:rFonts w:ascii="Arial" w:hAnsi="Arial" w:cs="Arial"/>
        </w:rPr>
        <w:t>ειδοποίησης</w:t>
      </w:r>
      <w:r w:rsidR="00C17194" w:rsidRPr="007365C4">
        <w:rPr>
          <w:rFonts w:ascii="Arial" w:hAnsi="Arial" w:cs="Arial"/>
        </w:rPr>
        <w:t xml:space="preserve"> του προμηθευτή για τη βλάβη.</w:t>
      </w:r>
    </w:p>
    <w:p w:rsidR="00D718A0" w:rsidRPr="007365C4" w:rsidRDefault="00D718A0" w:rsidP="00D718A0">
      <w:pPr>
        <w:tabs>
          <w:tab w:val="left" w:pos="851"/>
        </w:tabs>
        <w:spacing w:after="120"/>
        <w:ind w:firstLine="2127"/>
        <w:jc w:val="both"/>
        <w:rPr>
          <w:rFonts w:ascii="Arial" w:hAnsi="Arial" w:cs="Arial"/>
        </w:rPr>
      </w:pPr>
    </w:p>
    <w:p w:rsidR="00C17194" w:rsidRPr="007365C4" w:rsidRDefault="002A13A8" w:rsidP="00D718A0">
      <w:pPr>
        <w:pStyle w:val="Default"/>
        <w:spacing w:after="240"/>
        <w:ind w:firstLine="2127"/>
        <w:jc w:val="both"/>
        <w:rPr>
          <w:rFonts w:ascii="Arial" w:eastAsia="Times New Roman" w:hAnsi="Arial" w:cs="Arial"/>
          <w:sz w:val="24"/>
          <w:szCs w:val="24"/>
          <w:lang w:eastAsia="el-GR"/>
        </w:rPr>
      </w:pPr>
      <w:r w:rsidRPr="007365C4">
        <w:rPr>
          <w:rFonts w:ascii="Arial" w:hAnsi="Arial" w:cs="Arial"/>
          <w:sz w:val="24"/>
          <w:szCs w:val="24"/>
        </w:rPr>
        <w:t>7.2</w:t>
      </w:r>
      <w:r w:rsidR="00506F01" w:rsidRPr="007365C4">
        <w:rPr>
          <w:rFonts w:ascii="Arial" w:hAnsi="Arial" w:cs="Arial"/>
          <w:sz w:val="24"/>
          <w:szCs w:val="24"/>
        </w:rPr>
        <w:t>.</w:t>
      </w:r>
      <w:r w:rsidR="00B22275" w:rsidRPr="007365C4">
        <w:rPr>
          <w:rFonts w:ascii="Arial" w:hAnsi="Arial" w:cs="Arial"/>
          <w:sz w:val="24"/>
          <w:szCs w:val="24"/>
        </w:rPr>
        <w:t>1.</w:t>
      </w:r>
      <w:r w:rsidR="00506F01" w:rsidRPr="007365C4">
        <w:rPr>
          <w:rFonts w:ascii="Arial" w:hAnsi="Arial" w:cs="Arial"/>
          <w:sz w:val="24"/>
          <w:szCs w:val="24"/>
        </w:rPr>
        <w:t>3</w:t>
      </w:r>
      <w:r w:rsidR="00D718A0">
        <w:rPr>
          <w:rFonts w:ascii="Arial" w:hAnsi="Arial" w:cs="Arial"/>
          <w:sz w:val="24"/>
          <w:szCs w:val="24"/>
        </w:rPr>
        <w:tab/>
      </w:r>
      <w:r w:rsidR="00C17194" w:rsidRPr="007365C4">
        <w:rPr>
          <w:rFonts w:ascii="Arial" w:hAnsi="Arial" w:cs="Arial"/>
          <w:sz w:val="24"/>
          <w:szCs w:val="24"/>
        </w:rPr>
        <w:tab/>
        <w:t xml:space="preserve">Άρνηση του προμηθευτή για αποστολή συνεργείου επισκευής δίνει το δικαίωμα στην Υπηρεσία μετά την παρέλευση </w:t>
      </w:r>
      <w:r w:rsidR="00CC3055" w:rsidRPr="007365C4">
        <w:rPr>
          <w:rFonts w:ascii="Arial" w:hAnsi="Arial" w:cs="Arial"/>
          <w:sz w:val="24"/>
          <w:szCs w:val="24"/>
        </w:rPr>
        <w:t>δέκα</w:t>
      </w:r>
      <w:r w:rsidR="00C17194" w:rsidRPr="007365C4">
        <w:rPr>
          <w:rFonts w:ascii="Arial" w:hAnsi="Arial" w:cs="Arial"/>
          <w:sz w:val="24"/>
          <w:szCs w:val="24"/>
        </w:rPr>
        <w:t xml:space="preserve"> (</w:t>
      </w:r>
      <w:r w:rsidR="00CC3055" w:rsidRPr="007365C4">
        <w:rPr>
          <w:rFonts w:ascii="Arial" w:hAnsi="Arial" w:cs="Arial"/>
          <w:sz w:val="24"/>
          <w:szCs w:val="24"/>
        </w:rPr>
        <w:t>1</w:t>
      </w:r>
      <w:r w:rsidR="00C17194" w:rsidRPr="007365C4">
        <w:rPr>
          <w:rFonts w:ascii="Arial" w:hAnsi="Arial" w:cs="Arial"/>
          <w:sz w:val="24"/>
          <w:szCs w:val="24"/>
        </w:rPr>
        <w:t xml:space="preserve">0) ημερολογιακών ημερών από την έγγραφη ειδοποίηση και χωρίς άλλη υπενθύμιση να αναθέσει την επισκευή του εν λόγω υπό προμήθεια είδους σε άλλη εταιρεία και το κόστος δαπάνης θα επιβαρύνει τον προμηθευτή. Ο προμηθευτής </w:t>
      </w:r>
      <w:r w:rsidR="00C17194" w:rsidRPr="007365C4">
        <w:rPr>
          <w:rFonts w:ascii="Arial" w:hAnsi="Arial" w:cs="Arial"/>
          <w:sz w:val="24"/>
          <w:szCs w:val="24"/>
        </w:rPr>
        <w:lastRenderedPageBreak/>
        <w:t xml:space="preserve">παραιτείται του δικαιώματος προσφυγής ή κατά οποιοδήποτε τρόπο αμφισβήτησης της υποχρέωσης </w:t>
      </w:r>
      <w:r w:rsidR="00CC3055" w:rsidRPr="007365C4">
        <w:rPr>
          <w:rFonts w:ascii="Arial" w:hAnsi="Arial" w:cs="Arial"/>
          <w:sz w:val="24"/>
          <w:szCs w:val="24"/>
        </w:rPr>
        <w:t>καταβολής της δαπάνης επισκευής</w:t>
      </w:r>
      <w:r w:rsidR="00CC3055" w:rsidRPr="007365C4">
        <w:rPr>
          <w:rFonts w:ascii="Arial" w:hAnsi="Arial" w:cs="Arial"/>
          <w:sz w:val="24"/>
          <w:szCs w:val="24"/>
          <w:lang w:eastAsia="el-GR"/>
        </w:rPr>
        <w:t>. Το ανωτέρω χρονικό διάστημα δεν αφορά καθυστερήσεις στην προμήθεια ανταλλακτικών που δεν οφείλονται άμεσα στον προμηθευτή.</w:t>
      </w:r>
    </w:p>
    <w:p w:rsidR="00C17194" w:rsidRDefault="002A13A8" w:rsidP="00D718A0">
      <w:pPr>
        <w:tabs>
          <w:tab w:val="left" w:pos="851"/>
        </w:tabs>
        <w:spacing w:after="120"/>
        <w:ind w:firstLine="2127"/>
        <w:jc w:val="both"/>
        <w:rPr>
          <w:rFonts w:ascii="Arial" w:hAnsi="Arial" w:cs="Arial"/>
        </w:rPr>
      </w:pPr>
      <w:r w:rsidRPr="007365C4">
        <w:rPr>
          <w:rFonts w:ascii="Arial" w:hAnsi="Arial" w:cs="Arial"/>
        </w:rPr>
        <w:t>7.2</w:t>
      </w:r>
      <w:r w:rsidR="00506F01" w:rsidRPr="007365C4">
        <w:rPr>
          <w:rFonts w:ascii="Arial" w:hAnsi="Arial" w:cs="Arial"/>
        </w:rPr>
        <w:t>.</w:t>
      </w:r>
      <w:r w:rsidR="00B22275" w:rsidRPr="007365C4">
        <w:rPr>
          <w:rFonts w:ascii="Arial" w:hAnsi="Arial" w:cs="Arial"/>
        </w:rPr>
        <w:t>1.</w:t>
      </w:r>
      <w:r w:rsidR="00506F01" w:rsidRPr="007365C4">
        <w:rPr>
          <w:rFonts w:ascii="Arial" w:hAnsi="Arial" w:cs="Arial"/>
        </w:rPr>
        <w:t>4</w:t>
      </w:r>
      <w:r w:rsidR="00C17194" w:rsidRPr="007365C4">
        <w:rPr>
          <w:rFonts w:ascii="Arial" w:hAnsi="Arial" w:cs="Arial"/>
        </w:rPr>
        <w:tab/>
      </w:r>
      <w:r w:rsidR="00207000" w:rsidRPr="007365C4">
        <w:rPr>
          <w:rFonts w:ascii="Arial" w:hAnsi="Arial" w:cs="Arial"/>
        </w:rPr>
        <w:tab/>
      </w:r>
      <w:r w:rsidR="00C17194" w:rsidRPr="007365C4">
        <w:rPr>
          <w:rFonts w:ascii="Arial" w:hAnsi="Arial" w:cs="Arial"/>
        </w:rPr>
        <w:t>Όταν αποδεδειγμένα το υπό προμήθεια είδος λόγω βλαβών παραμένει για τα δύο (2) πρώτα χρόνια της εγγύησης εκτός λειτουργίας πέραν του 20% του προσφερόμενου χρόνου εγγύησης, τότε θεωρείται ελαττωματικό και ο προμηθευτής είναι υποχρεωμένος να το αντικαταστήσει ολοκληρωτικά. Σε περίπτωση που ο προμηθευτής δεν το αντικαταστήσει, η Υπηρεσία διατηρεί το δικαίωμα να προσφύγει στη δικαιοσύνη.</w:t>
      </w:r>
    </w:p>
    <w:p w:rsidR="00D718A0" w:rsidRPr="007365C4" w:rsidRDefault="00D718A0" w:rsidP="00D718A0">
      <w:pPr>
        <w:tabs>
          <w:tab w:val="left" w:pos="851"/>
        </w:tabs>
        <w:spacing w:after="120"/>
        <w:ind w:firstLine="2127"/>
        <w:jc w:val="both"/>
        <w:rPr>
          <w:rFonts w:ascii="Arial" w:hAnsi="Arial" w:cs="Arial"/>
        </w:rPr>
      </w:pPr>
    </w:p>
    <w:p w:rsidR="006F236A" w:rsidRDefault="002A13A8" w:rsidP="00D718A0">
      <w:pPr>
        <w:tabs>
          <w:tab w:val="left" w:pos="1134"/>
        </w:tabs>
        <w:spacing w:after="120"/>
        <w:ind w:firstLine="2127"/>
        <w:jc w:val="both"/>
        <w:rPr>
          <w:rFonts w:ascii="Arial" w:hAnsi="Arial" w:cs="Arial"/>
        </w:rPr>
      </w:pPr>
      <w:r w:rsidRPr="007365C4">
        <w:rPr>
          <w:rFonts w:ascii="Arial" w:hAnsi="Arial" w:cs="Arial"/>
        </w:rPr>
        <w:t>7.2</w:t>
      </w:r>
      <w:r w:rsidR="00506F01" w:rsidRPr="007365C4">
        <w:rPr>
          <w:rFonts w:ascii="Arial" w:hAnsi="Arial" w:cs="Arial"/>
        </w:rPr>
        <w:t>.</w:t>
      </w:r>
      <w:r w:rsidR="00B22275" w:rsidRPr="007365C4">
        <w:rPr>
          <w:rFonts w:ascii="Arial" w:hAnsi="Arial" w:cs="Arial"/>
        </w:rPr>
        <w:t>1.</w:t>
      </w:r>
      <w:r w:rsidR="00506F01" w:rsidRPr="007365C4">
        <w:rPr>
          <w:rFonts w:ascii="Arial" w:hAnsi="Arial" w:cs="Arial"/>
        </w:rPr>
        <w:t>5</w:t>
      </w:r>
      <w:r w:rsidR="00D718A0" w:rsidRPr="00D718A0">
        <w:rPr>
          <w:rFonts w:ascii="Arial" w:hAnsi="Arial" w:cs="Arial"/>
        </w:rPr>
        <w:t xml:space="preserve"> </w:t>
      </w:r>
      <w:r w:rsidR="00C17194" w:rsidRPr="007365C4">
        <w:rPr>
          <w:rFonts w:ascii="Arial" w:hAnsi="Arial" w:cs="Arial"/>
        </w:rPr>
        <w:tab/>
        <w:t xml:space="preserve">Το εκτός λειτουργίας χρονικό διάστημα υπολογίζεται αθροιστικά με έναρξη μετά την παρέλευση πέντε (5) </w:t>
      </w:r>
      <w:r w:rsidR="009E28EC" w:rsidRPr="007365C4">
        <w:rPr>
          <w:rFonts w:ascii="Arial" w:hAnsi="Arial" w:cs="Arial"/>
        </w:rPr>
        <w:t xml:space="preserve">εργάσιμων </w:t>
      </w:r>
      <w:r w:rsidR="00C17194" w:rsidRPr="007365C4">
        <w:rPr>
          <w:rFonts w:ascii="Arial" w:hAnsi="Arial" w:cs="Arial"/>
        </w:rPr>
        <w:t>ημερών από τη στιγμή της έγγραφης ειδοποίησης του προμηθευτή για τη βλάβη και λήγει μετά την παρέλευση δύο (2) εργάσιμων ημερών με την παράδοση του εν λόγω είδους σε λειτουργία. Ο υπολογισμός του συνολικού χρόνου λειτουργίας γίνεται με βάση την έγγραφη ειδοποίηση της βλάβης και το πρωτόκολλο που συντάσσεται κατά την επαναλειτουργία. Στον υπολογισμό του χρονικού διαστήματος των ημερών μη λειτουργίας μετά το χρόνο των πέντε (5) εργάσιμων ημερών υπολ</w:t>
      </w:r>
      <w:r w:rsidR="00C20226" w:rsidRPr="007365C4">
        <w:rPr>
          <w:rFonts w:ascii="Arial" w:hAnsi="Arial" w:cs="Arial"/>
        </w:rPr>
        <w:t>ογίζονται και οι ημέρες αργίας.</w:t>
      </w:r>
    </w:p>
    <w:p w:rsidR="00D718A0" w:rsidRPr="007365C4" w:rsidRDefault="00D718A0" w:rsidP="00D718A0">
      <w:pPr>
        <w:tabs>
          <w:tab w:val="left" w:pos="1134"/>
        </w:tabs>
        <w:spacing w:after="120"/>
        <w:ind w:firstLine="2127"/>
        <w:jc w:val="both"/>
        <w:rPr>
          <w:rFonts w:ascii="Arial" w:hAnsi="Arial" w:cs="Arial"/>
        </w:rPr>
      </w:pPr>
    </w:p>
    <w:p w:rsidR="002A13A8" w:rsidRPr="00EC6BE9" w:rsidRDefault="001A0297" w:rsidP="00D718A0">
      <w:pPr>
        <w:tabs>
          <w:tab w:val="left" w:pos="851"/>
          <w:tab w:val="left" w:pos="1105"/>
        </w:tabs>
        <w:spacing w:after="120"/>
        <w:ind w:firstLine="993"/>
        <w:jc w:val="both"/>
        <w:rPr>
          <w:rFonts w:ascii="Arial" w:eastAsia="HiddenHorzOCR" w:hAnsi="Arial" w:cs="Arial"/>
          <w:szCs w:val="24"/>
        </w:rPr>
      </w:pPr>
      <w:r w:rsidRPr="00EC6BE9">
        <w:rPr>
          <w:rFonts w:ascii="Arial" w:eastAsia="HiddenHorzOCR" w:hAnsi="Arial" w:cs="Arial"/>
          <w:szCs w:val="24"/>
        </w:rPr>
        <w:t>7.2.2</w:t>
      </w:r>
      <w:r w:rsidR="00D718A0" w:rsidRPr="00EC6BE9">
        <w:rPr>
          <w:rFonts w:ascii="Arial" w:eastAsia="HiddenHorzOCR" w:hAnsi="Arial" w:cs="Arial"/>
          <w:szCs w:val="24"/>
        </w:rPr>
        <w:t xml:space="preserve"> </w:t>
      </w:r>
      <w:r w:rsidR="00207000" w:rsidRPr="00EC6BE9">
        <w:rPr>
          <w:rFonts w:ascii="Arial" w:eastAsia="HiddenHorzOCR" w:hAnsi="Arial" w:cs="Arial"/>
          <w:szCs w:val="24"/>
        </w:rPr>
        <w:tab/>
      </w:r>
      <w:r w:rsidR="002A13A8" w:rsidRPr="00EC6BE9">
        <w:rPr>
          <w:rFonts w:ascii="Arial" w:eastAsia="HiddenHorzOCR" w:hAnsi="Arial" w:cs="Arial"/>
          <w:szCs w:val="24"/>
        </w:rPr>
        <w:t>Δυνατότητα Συντήρησης</w:t>
      </w:r>
      <w:r w:rsidR="00A65A44" w:rsidRPr="00EC6BE9">
        <w:rPr>
          <w:rFonts w:ascii="Arial" w:eastAsia="HiddenHorzOCR" w:hAnsi="Arial" w:cs="Arial"/>
          <w:szCs w:val="24"/>
        </w:rPr>
        <w:t>-Επισκευών</w:t>
      </w:r>
    </w:p>
    <w:p w:rsidR="00D718A0" w:rsidRPr="007365C4" w:rsidRDefault="00D718A0" w:rsidP="002A13A8">
      <w:pPr>
        <w:tabs>
          <w:tab w:val="left" w:pos="851"/>
          <w:tab w:val="left" w:pos="1105"/>
        </w:tabs>
        <w:spacing w:after="120"/>
        <w:jc w:val="both"/>
        <w:rPr>
          <w:rFonts w:ascii="Arial" w:eastAsia="HiddenHorzOCR" w:hAnsi="Arial" w:cs="Arial"/>
          <w:szCs w:val="24"/>
          <w:u w:val="single"/>
        </w:rPr>
      </w:pPr>
    </w:p>
    <w:p w:rsidR="00C14056" w:rsidRPr="007365C4" w:rsidRDefault="001A0297" w:rsidP="00D718A0">
      <w:pPr>
        <w:tabs>
          <w:tab w:val="left" w:pos="851"/>
          <w:tab w:val="left" w:pos="1105"/>
        </w:tabs>
        <w:ind w:firstLine="2127"/>
        <w:jc w:val="both"/>
        <w:rPr>
          <w:rFonts w:ascii="Arial" w:hAnsi="Arial" w:cs="Arial"/>
          <w:szCs w:val="24"/>
        </w:rPr>
      </w:pPr>
      <w:r w:rsidRPr="007365C4">
        <w:rPr>
          <w:rFonts w:ascii="Arial" w:hAnsi="Arial" w:cs="Arial"/>
          <w:szCs w:val="24"/>
        </w:rPr>
        <w:t>7.2.2</w:t>
      </w:r>
      <w:r w:rsidR="00B22275" w:rsidRPr="007365C4">
        <w:rPr>
          <w:rFonts w:ascii="Arial" w:hAnsi="Arial" w:cs="Arial"/>
          <w:szCs w:val="24"/>
        </w:rPr>
        <w:t>.1</w:t>
      </w:r>
      <w:r w:rsidR="00C14056" w:rsidRPr="007365C4">
        <w:rPr>
          <w:rFonts w:ascii="Arial" w:hAnsi="Arial" w:cs="Arial"/>
          <w:szCs w:val="24"/>
        </w:rPr>
        <w:tab/>
      </w:r>
      <w:r w:rsidR="00207000" w:rsidRPr="007365C4">
        <w:rPr>
          <w:rFonts w:ascii="Arial" w:hAnsi="Arial" w:cs="Arial"/>
          <w:szCs w:val="24"/>
        </w:rPr>
        <w:tab/>
      </w:r>
      <w:r w:rsidR="00C14056" w:rsidRPr="007365C4">
        <w:rPr>
          <w:rFonts w:ascii="Arial" w:hAnsi="Arial" w:cs="Arial"/>
          <w:szCs w:val="24"/>
        </w:rPr>
        <w:t>Η προμηθεύτρια εταιρεία πρέπει απαραίτητα να παρέχει πλήρη δυνατότητα επισκευής και συντήρησης</w:t>
      </w:r>
      <w:r w:rsidR="00CC3055" w:rsidRPr="007365C4">
        <w:rPr>
          <w:rFonts w:ascii="Arial" w:hAnsi="Arial" w:cs="Arial"/>
          <w:szCs w:val="24"/>
        </w:rPr>
        <w:t xml:space="preserve"> για τουλάχιστο δέκα (10) έτη</w:t>
      </w:r>
      <w:r w:rsidR="00C14056" w:rsidRPr="007365C4">
        <w:rPr>
          <w:rFonts w:ascii="Arial" w:hAnsi="Arial" w:cs="Arial"/>
          <w:szCs w:val="24"/>
        </w:rPr>
        <w:t>, καθώς επίσης και κάθε σχετική τεχνική πληροφόρηση, είτε από τον ίδιο τον προμηθευτή είτε από ε</w:t>
      </w:r>
      <w:r w:rsidR="006C64B0" w:rsidRPr="007365C4">
        <w:rPr>
          <w:rFonts w:ascii="Arial" w:hAnsi="Arial" w:cs="Arial"/>
          <w:szCs w:val="24"/>
        </w:rPr>
        <w:t>ξουσιοδοτημένο συνεργείο</w:t>
      </w:r>
      <w:r w:rsidR="00C14056" w:rsidRPr="007365C4">
        <w:rPr>
          <w:rFonts w:ascii="Arial" w:hAnsi="Arial" w:cs="Arial"/>
          <w:szCs w:val="24"/>
        </w:rPr>
        <w:t>.</w:t>
      </w:r>
    </w:p>
    <w:p w:rsidR="0048339F" w:rsidRDefault="00C14056" w:rsidP="0048339F">
      <w:pPr>
        <w:tabs>
          <w:tab w:val="left" w:pos="1105"/>
        </w:tabs>
        <w:spacing w:after="120"/>
        <w:jc w:val="both"/>
        <w:rPr>
          <w:rFonts w:ascii="Arial" w:hAnsi="Arial" w:cs="Arial"/>
          <w:color w:val="000000"/>
          <w:szCs w:val="24"/>
        </w:rPr>
      </w:pPr>
      <w:r w:rsidRPr="007365C4">
        <w:rPr>
          <w:rFonts w:ascii="Arial" w:hAnsi="Arial" w:cs="Arial"/>
          <w:szCs w:val="24"/>
        </w:rPr>
        <w:t xml:space="preserve">Για τον προσδιορισμό της ικανότητας υποστήριξης του υπό προμήθεια είδους (ως προς τη δυνατότητα επισκευής και συντήρησης, τη διάθεση ανταλλακτικών, βαθμονόμηση </w:t>
      </w:r>
      <w:proofErr w:type="spellStart"/>
      <w:r w:rsidRPr="007365C4">
        <w:rPr>
          <w:rFonts w:ascii="Arial" w:hAnsi="Arial" w:cs="Arial"/>
          <w:szCs w:val="24"/>
        </w:rPr>
        <w:t>κλπ</w:t>
      </w:r>
      <w:proofErr w:type="spellEnd"/>
      <w:r w:rsidRPr="007365C4">
        <w:rPr>
          <w:rFonts w:ascii="Arial" w:hAnsi="Arial" w:cs="Arial"/>
          <w:szCs w:val="24"/>
        </w:rPr>
        <w:t xml:space="preserve">) </w:t>
      </w:r>
      <w:r w:rsidRPr="007365C4">
        <w:rPr>
          <w:rFonts w:ascii="Arial" w:hAnsi="Arial" w:cs="Arial"/>
          <w:color w:val="000000"/>
          <w:szCs w:val="24"/>
        </w:rPr>
        <w:t xml:space="preserve">πρέπει στην προσφορά  απαραίτητα  να  αναφέρεται - και συγκεκριμένα στο Έντυπο Συμμόρφωσης </w:t>
      </w:r>
      <w:r w:rsidR="00397D9A" w:rsidRPr="007365C4">
        <w:rPr>
          <w:rFonts w:ascii="Arial" w:hAnsi="Arial" w:cs="Arial"/>
          <w:color w:val="000000"/>
          <w:szCs w:val="24"/>
        </w:rPr>
        <w:t xml:space="preserve">(ΕΣ) </w:t>
      </w:r>
      <w:r w:rsidRPr="007365C4">
        <w:rPr>
          <w:rFonts w:ascii="Arial" w:hAnsi="Arial" w:cs="Arial"/>
          <w:color w:val="000000"/>
          <w:szCs w:val="24"/>
        </w:rPr>
        <w:t>και σε παράγραφο αντίστοιχης αρίθμησης - ότι</w:t>
      </w:r>
      <w:r w:rsidR="0048339F" w:rsidRPr="007365C4">
        <w:rPr>
          <w:rFonts w:ascii="Arial" w:hAnsi="Arial" w:cs="Arial"/>
          <w:color w:val="000000"/>
          <w:szCs w:val="24"/>
        </w:rPr>
        <w:t>:</w:t>
      </w:r>
    </w:p>
    <w:p w:rsidR="00D718A0" w:rsidRPr="007365C4" w:rsidRDefault="00D718A0" w:rsidP="0048339F">
      <w:pPr>
        <w:tabs>
          <w:tab w:val="left" w:pos="1105"/>
        </w:tabs>
        <w:spacing w:after="120"/>
        <w:jc w:val="both"/>
        <w:rPr>
          <w:rFonts w:ascii="Arial" w:hAnsi="Arial" w:cs="Arial"/>
          <w:szCs w:val="24"/>
        </w:rPr>
      </w:pPr>
    </w:p>
    <w:p w:rsidR="00822A3C" w:rsidRPr="007365C4" w:rsidRDefault="00B5795D" w:rsidP="00B5795D">
      <w:pPr>
        <w:tabs>
          <w:tab w:val="left" w:pos="1134"/>
        </w:tabs>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B22275" w:rsidRPr="007365C4">
        <w:rPr>
          <w:rFonts w:ascii="Arial" w:hAnsi="Arial" w:cs="Arial"/>
          <w:szCs w:val="24"/>
        </w:rPr>
        <w:t>7.2.2</w:t>
      </w:r>
      <w:r w:rsidR="00C14056" w:rsidRPr="007365C4">
        <w:rPr>
          <w:rFonts w:ascii="Arial" w:hAnsi="Arial" w:cs="Arial"/>
          <w:szCs w:val="24"/>
        </w:rPr>
        <w:t>.1</w:t>
      </w:r>
      <w:r w:rsidR="00B22275" w:rsidRPr="007365C4">
        <w:rPr>
          <w:rFonts w:ascii="Arial" w:hAnsi="Arial" w:cs="Arial"/>
          <w:szCs w:val="24"/>
        </w:rPr>
        <w:t>.1</w:t>
      </w:r>
      <w:r w:rsidR="00C14056" w:rsidRPr="007365C4">
        <w:rPr>
          <w:rFonts w:ascii="Arial" w:hAnsi="Arial" w:cs="Arial"/>
          <w:szCs w:val="24"/>
        </w:rPr>
        <w:tab/>
        <w:t xml:space="preserve">Παρέχεται τεχνική υποστήριξη με οργανωμένο </w:t>
      </w:r>
      <w:r w:rsidR="00C14056" w:rsidRPr="007365C4">
        <w:rPr>
          <w:rFonts w:ascii="Arial" w:hAnsi="Arial" w:cs="Arial"/>
          <w:szCs w:val="24"/>
          <w:lang w:val="en-US"/>
        </w:rPr>
        <w:t>service</w:t>
      </w:r>
      <w:r w:rsidR="00C14056" w:rsidRPr="007365C4">
        <w:rPr>
          <w:rFonts w:ascii="Arial" w:hAnsi="Arial" w:cs="Arial"/>
          <w:szCs w:val="24"/>
        </w:rPr>
        <w:t xml:space="preserve"> από έμπειρο, κατάλληλα εκπαιδευμένο τεχνικό και επιστημονικό προσωπικό (αριθμός, ειδικότητες τεχνικών)</w:t>
      </w:r>
      <w:r w:rsidR="00C16E4F" w:rsidRPr="007365C4">
        <w:rPr>
          <w:rFonts w:ascii="Arial" w:hAnsi="Arial" w:cs="Arial"/>
          <w:szCs w:val="24"/>
        </w:rPr>
        <w:t xml:space="preserve">, µε πιστοποιητικό εκπαίδευσης και εξουσιοδότηση αυτού από τον κατασκευαστή ή τον </w:t>
      </w:r>
      <w:r w:rsidR="00323658" w:rsidRPr="007365C4">
        <w:rPr>
          <w:rFonts w:ascii="Arial" w:hAnsi="Arial" w:cs="Arial"/>
          <w:szCs w:val="24"/>
        </w:rPr>
        <w:t>εξουσιοδοτημένο</w:t>
      </w:r>
      <w:r w:rsidR="00C16E4F" w:rsidRPr="007365C4">
        <w:rPr>
          <w:rFonts w:ascii="Arial" w:hAnsi="Arial" w:cs="Arial"/>
          <w:szCs w:val="24"/>
        </w:rPr>
        <w:t xml:space="preserve"> αντιπρόσωπο του στην Ευρωπαϊκή </w:t>
      </w:r>
      <w:r w:rsidR="001075AB" w:rsidRPr="007365C4">
        <w:rPr>
          <w:rFonts w:ascii="Arial" w:hAnsi="Arial" w:cs="Arial"/>
          <w:szCs w:val="24"/>
        </w:rPr>
        <w:t>Ένωση.</w:t>
      </w:r>
    </w:p>
    <w:p w:rsidR="00B26D1A" w:rsidRPr="007365C4" w:rsidRDefault="00B26D1A" w:rsidP="000C00B5">
      <w:pPr>
        <w:tabs>
          <w:tab w:val="left" w:pos="1134"/>
        </w:tabs>
        <w:jc w:val="both"/>
        <w:rPr>
          <w:rFonts w:ascii="Arial" w:hAnsi="Arial" w:cs="Arial"/>
          <w:szCs w:val="24"/>
        </w:rPr>
      </w:pPr>
    </w:p>
    <w:p w:rsidR="002A13A8" w:rsidRPr="007365C4" w:rsidRDefault="00B5795D" w:rsidP="00B5795D">
      <w:pPr>
        <w:tabs>
          <w:tab w:val="left" w:pos="1134"/>
        </w:tabs>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B22275" w:rsidRPr="007365C4">
        <w:rPr>
          <w:rFonts w:ascii="Arial" w:hAnsi="Arial" w:cs="Arial"/>
          <w:szCs w:val="24"/>
        </w:rPr>
        <w:t>7.2.2.1.2</w:t>
      </w:r>
      <w:r w:rsidR="005474E2" w:rsidRPr="007365C4">
        <w:rPr>
          <w:rFonts w:ascii="Arial" w:hAnsi="Arial" w:cs="Arial"/>
          <w:szCs w:val="24"/>
        </w:rPr>
        <w:tab/>
        <w:t>Υ</w:t>
      </w:r>
      <w:r w:rsidR="00C14056" w:rsidRPr="007365C4">
        <w:rPr>
          <w:rFonts w:ascii="Arial" w:hAnsi="Arial" w:cs="Arial"/>
          <w:szCs w:val="24"/>
        </w:rPr>
        <w:t xml:space="preserve">πάρχουν κατάλληλες εγκαταστάσεις και αποθήκες με ικανό απόθεμα ανταλλακτικών στην Ελλάδα (διευθύνσεις, τηλέφωνα, </w:t>
      </w:r>
      <w:r w:rsidR="00C14056" w:rsidRPr="007365C4">
        <w:rPr>
          <w:rFonts w:ascii="Arial" w:hAnsi="Arial" w:cs="Arial"/>
          <w:szCs w:val="24"/>
          <w:lang w:val="en-US"/>
        </w:rPr>
        <w:t>FAX</w:t>
      </w:r>
      <w:r w:rsidR="00C14056" w:rsidRPr="007365C4">
        <w:rPr>
          <w:rFonts w:ascii="Arial" w:hAnsi="Arial" w:cs="Arial"/>
          <w:szCs w:val="24"/>
        </w:rPr>
        <w:t>), έτσι ώστε να διασφαλίζεται η σωστή λειτουργία και η πλήρης τεχνική υποστήριξή του.</w:t>
      </w:r>
    </w:p>
    <w:p w:rsidR="007925C4" w:rsidRPr="007365C4" w:rsidRDefault="007925C4" w:rsidP="000C00B5">
      <w:pPr>
        <w:tabs>
          <w:tab w:val="left" w:pos="1134"/>
        </w:tabs>
        <w:jc w:val="both"/>
        <w:rPr>
          <w:rFonts w:ascii="Arial" w:hAnsi="Arial" w:cs="Arial"/>
          <w:szCs w:val="24"/>
        </w:rPr>
      </w:pPr>
    </w:p>
    <w:p w:rsidR="000C00B5" w:rsidRDefault="00B5795D" w:rsidP="00B5795D">
      <w:pPr>
        <w:tabs>
          <w:tab w:val="left" w:pos="1134"/>
        </w:tabs>
        <w:spacing w:after="120"/>
        <w:jc w:val="both"/>
        <w:rPr>
          <w:rFonts w:ascii="Arial" w:hAnsi="Arial"/>
        </w:rPr>
      </w:pPr>
      <w:r>
        <w:rPr>
          <w:rFonts w:ascii="Arial" w:hAnsi="Arial"/>
        </w:rPr>
        <w:lastRenderedPageBreak/>
        <w:tab/>
      </w:r>
      <w:r>
        <w:rPr>
          <w:rFonts w:ascii="Arial" w:hAnsi="Arial"/>
        </w:rPr>
        <w:tab/>
      </w:r>
      <w:r>
        <w:rPr>
          <w:rFonts w:ascii="Arial" w:hAnsi="Arial"/>
        </w:rPr>
        <w:tab/>
      </w:r>
      <w:r>
        <w:rPr>
          <w:rFonts w:ascii="Arial" w:hAnsi="Arial"/>
        </w:rPr>
        <w:tab/>
      </w:r>
      <w:r w:rsidR="000C00B5" w:rsidRPr="007365C4">
        <w:rPr>
          <w:rFonts w:ascii="Arial" w:hAnsi="Arial"/>
        </w:rPr>
        <w:t>7.2.2.</w:t>
      </w:r>
      <w:r w:rsidR="00B22275" w:rsidRPr="007365C4">
        <w:rPr>
          <w:rFonts w:ascii="Arial" w:hAnsi="Arial"/>
        </w:rPr>
        <w:t>1.</w:t>
      </w:r>
      <w:r w:rsidR="000C00B5" w:rsidRPr="007365C4">
        <w:rPr>
          <w:rFonts w:ascii="Arial" w:hAnsi="Arial"/>
        </w:rPr>
        <w:t>3</w:t>
      </w:r>
      <w:r w:rsidR="007F134F" w:rsidRPr="007365C4">
        <w:rPr>
          <w:rFonts w:ascii="Arial" w:hAnsi="Arial"/>
        </w:rPr>
        <w:t xml:space="preserve"> </w:t>
      </w:r>
      <w:r w:rsidR="00207000" w:rsidRPr="007365C4">
        <w:rPr>
          <w:rFonts w:ascii="Arial" w:hAnsi="Arial"/>
        </w:rPr>
        <w:tab/>
      </w:r>
      <w:r w:rsidR="000C00B5" w:rsidRPr="007365C4">
        <w:rPr>
          <w:rFonts w:ascii="Arial" w:hAnsi="Arial"/>
        </w:rPr>
        <w:t>Σε περίπτωση μη ύπαρξης κάποιου ανταλλακτικού στον Ελλαδικό χώρο, θα πρέπει να αναγράφεται στο Ε.Σ ότι ο προμηθευτής είναι σε θέση να υποσ</w:t>
      </w:r>
      <w:r w:rsidR="00BE6E4A" w:rsidRPr="007365C4">
        <w:rPr>
          <w:rFonts w:ascii="Arial" w:hAnsi="Arial"/>
        </w:rPr>
        <w:t>τηρίξει τη μονάδα άμεσα, με την</w:t>
      </w:r>
      <w:r w:rsidR="00E4588D" w:rsidRPr="007365C4">
        <w:rPr>
          <w:rFonts w:ascii="Arial" w:hAnsi="Arial"/>
        </w:rPr>
        <w:t xml:space="preserve"> </w:t>
      </w:r>
      <w:r w:rsidR="000C00B5" w:rsidRPr="007365C4">
        <w:rPr>
          <w:rFonts w:ascii="Arial" w:hAnsi="Arial"/>
        </w:rPr>
        <w:t>ενημέρωσή του,  για την απαίτηση του ανταλλακτικού</w:t>
      </w:r>
      <w:r w:rsidR="00CC3055" w:rsidRPr="007365C4">
        <w:rPr>
          <w:rFonts w:ascii="Arial" w:hAnsi="Arial"/>
        </w:rPr>
        <w:t xml:space="preserve"> από το εξωτερικό</w:t>
      </w:r>
      <w:r w:rsidR="000C00B5" w:rsidRPr="007365C4">
        <w:rPr>
          <w:rFonts w:ascii="Arial" w:hAnsi="Arial"/>
        </w:rPr>
        <w:t>.</w:t>
      </w:r>
    </w:p>
    <w:p w:rsidR="00D718A0" w:rsidRPr="007365C4" w:rsidRDefault="00D718A0" w:rsidP="00D718A0">
      <w:pPr>
        <w:tabs>
          <w:tab w:val="left" w:pos="1134"/>
        </w:tabs>
        <w:spacing w:after="120"/>
        <w:ind w:firstLine="3686"/>
        <w:jc w:val="both"/>
        <w:rPr>
          <w:rFonts w:ascii="Arial" w:hAnsi="Arial"/>
        </w:rPr>
      </w:pPr>
    </w:p>
    <w:p w:rsidR="00755AEB" w:rsidRDefault="00755AEB" w:rsidP="00D718A0">
      <w:pPr>
        <w:pStyle w:val="311"/>
        <w:tabs>
          <w:tab w:val="left" w:pos="1134"/>
        </w:tabs>
        <w:ind w:left="0" w:firstLine="2127"/>
        <w:jc w:val="both"/>
        <w:rPr>
          <w:rFonts w:ascii="Arial" w:hAnsi="Arial" w:cs="Arial"/>
          <w:sz w:val="24"/>
          <w:szCs w:val="24"/>
        </w:rPr>
      </w:pPr>
      <w:r w:rsidRPr="007365C4">
        <w:rPr>
          <w:rFonts w:ascii="Arial" w:hAnsi="Arial" w:cs="Arial"/>
          <w:sz w:val="24"/>
          <w:szCs w:val="24"/>
        </w:rPr>
        <w:t>7.2.2.2</w:t>
      </w:r>
      <w:r w:rsidRPr="007365C4">
        <w:rPr>
          <w:rFonts w:ascii="Arial" w:hAnsi="Arial" w:cs="Arial"/>
          <w:sz w:val="24"/>
          <w:szCs w:val="24"/>
        </w:rPr>
        <w:tab/>
      </w:r>
      <w:r w:rsidR="00D718A0">
        <w:rPr>
          <w:rFonts w:ascii="Arial" w:hAnsi="Arial" w:cs="Arial"/>
          <w:sz w:val="24"/>
          <w:szCs w:val="24"/>
        </w:rPr>
        <w:tab/>
      </w:r>
      <w:r w:rsidRPr="007365C4">
        <w:rPr>
          <w:rFonts w:ascii="Arial" w:hAnsi="Arial" w:cs="Arial"/>
          <w:sz w:val="24"/>
          <w:szCs w:val="24"/>
        </w:rPr>
        <w:t>Ο προμηθευτής να αναφέρει στην προσφορά του λεπτομερώς τη διαδικασία και τον τρόπο επικοινωνίας για</w:t>
      </w:r>
      <w:r w:rsidR="007925C4" w:rsidRPr="007365C4">
        <w:rPr>
          <w:rFonts w:ascii="Arial" w:hAnsi="Arial" w:cs="Arial"/>
          <w:sz w:val="24"/>
          <w:szCs w:val="24"/>
        </w:rPr>
        <w:t xml:space="preserve"> τεχνική κάλυψη.</w:t>
      </w:r>
    </w:p>
    <w:p w:rsidR="00E376D8" w:rsidRPr="007365C4" w:rsidRDefault="00E376D8" w:rsidP="00D718A0">
      <w:pPr>
        <w:pStyle w:val="311"/>
        <w:tabs>
          <w:tab w:val="left" w:pos="1134"/>
        </w:tabs>
        <w:ind w:left="0" w:firstLine="2127"/>
        <w:jc w:val="both"/>
        <w:rPr>
          <w:rFonts w:ascii="Arial" w:hAnsi="Arial" w:cs="Arial"/>
          <w:sz w:val="24"/>
          <w:szCs w:val="24"/>
        </w:rPr>
      </w:pPr>
    </w:p>
    <w:p w:rsidR="001E2F84" w:rsidRDefault="00755AEB" w:rsidP="00E376D8">
      <w:pPr>
        <w:pStyle w:val="311"/>
        <w:tabs>
          <w:tab w:val="left" w:pos="1134"/>
        </w:tabs>
        <w:ind w:left="0" w:firstLine="2127"/>
        <w:jc w:val="both"/>
        <w:rPr>
          <w:rFonts w:ascii="Arial" w:hAnsi="Arial" w:cs="Arial"/>
          <w:sz w:val="24"/>
          <w:szCs w:val="24"/>
        </w:rPr>
      </w:pPr>
      <w:r w:rsidRPr="007365C4">
        <w:rPr>
          <w:rFonts w:ascii="Arial" w:hAnsi="Arial" w:cs="Arial"/>
          <w:sz w:val="24"/>
          <w:szCs w:val="24"/>
        </w:rPr>
        <w:t>7.2.2.3</w:t>
      </w:r>
      <w:r w:rsidRPr="007365C4">
        <w:rPr>
          <w:rFonts w:ascii="Arial" w:hAnsi="Arial" w:cs="Arial"/>
          <w:sz w:val="24"/>
          <w:szCs w:val="24"/>
        </w:rPr>
        <w:tab/>
      </w:r>
      <w:r w:rsidR="00E376D8">
        <w:rPr>
          <w:rFonts w:ascii="Arial" w:hAnsi="Arial" w:cs="Arial"/>
          <w:sz w:val="24"/>
          <w:szCs w:val="24"/>
        </w:rPr>
        <w:tab/>
      </w:r>
      <w:r w:rsidRPr="007365C4">
        <w:rPr>
          <w:rFonts w:ascii="Arial" w:hAnsi="Arial" w:cs="Arial"/>
          <w:sz w:val="24"/>
          <w:szCs w:val="24"/>
        </w:rPr>
        <w:t>Να προσκομιστεί σχετικό έγγραφο του κατασκευαστικού οίκου, στο οποίο να δηλώνεται ο υπεύθυνος για την τεχνική υποστήριξη του υπό προμήθεια είδους στην Ελλάδα.</w:t>
      </w:r>
    </w:p>
    <w:p w:rsidR="00E376D8" w:rsidRPr="007365C4" w:rsidRDefault="00E376D8" w:rsidP="00E376D8">
      <w:pPr>
        <w:pStyle w:val="311"/>
        <w:tabs>
          <w:tab w:val="left" w:pos="1134"/>
        </w:tabs>
        <w:ind w:left="0" w:firstLine="2127"/>
        <w:jc w:val="both"/>
        <w:rPr>
          <w:rFonts w:ascii="Arial" w:hAnsi="Arial" w:cs="Arial"/>
          <w:sz w:val="24"/>
          <w:szCs w:val="24"/>
        </w:rPr>
      </w:pPr>
    </w:p>
    <w:p w:rsidR="00755AEB" w:rsidRDefault="00755AEB" w:rsidP="00E376D8">
      <w:pPr>
        <w:pStyle w:val="311"/>
        <w:tabs>
          <w:tab w:val="left" w:pos="1134"/>
        </w:tabs>
        <w:ind w:left="0" w:firstLine="2127"/>
        <w:jc w:val="both"/>
        <w:rPr>
          <w:rFonts w:ascii="Arial" w:hAnsi="Arial" w:cs="Arial"/>
          <w:sz w:val="24"/>
          <w:szCs w:val="24"/>
        </w:rPr>
      </w:pPr>
      <w:r w:rsidRPr="007365C4">
        <w:rPr>
          <w:rFonts w:ascii="Arial" w:hAnsi="Arial" w:cs="Arial"/>
          <w:sz w:val="24"/>
          <w:szCs w:val="24"/>
        </w:rPr>
        <w:t>7.2.2.4</w:t>
      </w:r>
      <w:r w:rsidR="00E376D8">
        <w:rPr>
          <w:rFonts w:ascii="Arial" w:hAnsi="Arial" w:cs="Arial"/>
          <w:sz w:val="24"/>
          <w:szCs w:val="24"/>
        </w:rPr>
        <w:tab/>
      </w:r>
      <w:r w:rsidRPr="007365C4">
        <w:rPr>
          <w:rFonts w:ascii="Arial" w:hAnsi="Arial" w:cs="Arial"/>
          <w:sz w:val="24"/>
          <w:szCs w:val="24"/>
        </w:rPr>
        <w:tab/>
        <w:t>Να αναφερθεί χρονοδιάγραμμα προληπτικών συντηρήσεων σύμφωνα με τον κατασκευαστή με πλήρη περιγραφή της απαιτούμενης συντήρησης και των χρησιμοποιούμενων ανταλλακτικών.</w:t>
      </w:r>
    </w:p>
    <w:p w:rsidR="00E376D8" w:rsidRPr="007365C4" w:rsidRDefault="00E376D8" w:rsidP="00755AEB">
      <w:pPr>
        <w:pStyle w:val="311"/>
        <w:tabs>
          <w:tab w:val="left" w:pos="1134"/>
        </w:tabs>
        <w:ind w:left="0"/>
        <w:jc w:val="both"/>
        <w:rPr>
          <w:rFonts w:ascii="Arial" w:hAnsi="Arial" w:cs="Arial"/>
          <w:sz w:val="24"/>
          <w:szCs w:val="24"/>
        </w:rPr>
      </w:pPr>
    </w:p>
    <w:p w:rsidR="003667BE" w:rsidRDefault="003667BE" w:rsidP="00E376D8">
      <w:pPr>
        <w:pStyle w:val="Default"/>
        <w:tabs>
          <w:tab w:val="left" w:pos="1134"/>
        </w:tabs>
        <w:spacing w:after="240"/>
        <w:ind w:firstLine="2127"/>
        <w:jc w:val="both"/>
        <w:rPr>
          <w:rFonts w:ascii="Arial" w:hAnsi="Arial" w:cs="Arial"/>
          <w:sz w:val="24"/>
          <w:szCs w:val="24"/>
          <w:lang w:eastAsia="el-GR"/>
        </w:rPr>
      </w:pPr>
      <w:r w:rsidRPr="007365C4">
        <w:rPr>
          <w:rFonts w:ascii="Arial" w:hAnsi="Arial" w:cs="Arial"/>
          <w:sz w:val="24"/>
          <w:szCs w:val="24"/>
        </w:rPr>
        <w:t xml:space="preserve">7.2.2.5 </w:t>
      </w:r>
      <w:r w:rsidR="00207000" w:rsidRPr="007365C4">
        <w:rPr>
          <w:rFonts w:ascii="Arial" w:hAnsi="Arial" w:cs="Arial"/>
          <w:sz w:val="24"/>
          <w:szCs w:val="24"/>
        </w:rPr>
        <w:tab/>
      </w:r>
      <w:r w:rsidRPr="007365C4">
        <w:rPr>
          <w:rFonts w:ascii="Arial" w:hAnsi="Arial" w:cs="Arial"/>
          <w:sz w:val="24"/>
          <w:szCs w:val="24"/>
          <w:lang w:eastAsia="el-GR"/>
        </w:rPr>
        <w:t>Να παρέχεται συντήρηση και να πιστοποιείται με έκδοση αναφοράς (</w:t>
      </w:r>
      <w:r w:rsidRPr="007365C4">
        <w:rPr>
          <w:rFonts w:ascii="Arial" w:hAnsi="Arial" w:cs="Arial"/>
          <w:sz w:val="24"/>
          <w:szCs w:val="24"/>
          <w:lang w:val="en-US" w:eastAsia="el-GR"/>
        </w:rPr>
        <w:t>report</w:t>
      </w:r>
      <w:r w:rsidRPr="007365C4">
        <w:rPr>
          <w:rFonts w:ascii="Arial" w:hAnsi="Arial" w:cs="Arial"/>
          <w:sz w:val="24"/>
          <w:szCs w:val="24"/>
          <w:lang w:eastAsia="el-GR"/>
        </w:rPr>
        <w:t xml:space="preserve">) σύμφωνα με το Ευρωπαϊκό πρότυπο </w:t>
      </w:r>
      <w:r w:rsidRPr="007365C4">
        <w:rPr>
          <w:rFonts w:ascii="Arial" w:hAnsi="Arial" w:cs="Arial"/>
          <w:sz w:val="24"/>
          <w:szCs w:val="24"/>
          <w:lang w:val="en-US" w:eastAsia="el-GR"/>
        </w:rPr>
        <w:t>IEC</w:t>
      </w:r>
      <w:r w:rsidRPr="007365C4">
        <w:rPr>
          <w:rFonts w:ascii="Arial" w:hAnsi="Arial" w:cs="Arial"/>
          <w:sz w:val="24"/>
          <w:szCs w:val="24"/>
          <w:lang w:eastAsia="el-GR"/>
        </w:rPr>
        <w:t>62353-</w:t>
      </w:r>
      <w:r w:rsidRPr="007365C4">
        <w:rPr>
          <w:rFonts w:ascii="Arial" w:hAnsi="Arial" w:cs="Arial"/>
          <w:sz w:val="24"/>
          <w:szCs w:val="24"/>
          <w:lang w:val="en-US" w:eastAsia="el-GR"/>
        </w:rPr>
        <w:t>ED</w:t>
      </w:r>
      <w:r w:rsidRPr="007365C4">
        <w:rPr>
          <w:rFonts w:ascii="Arial" w:hAnsi="Arial" w:cs="Arial"/>
          <w:sz w:val="24"/>
          <w:szCs w:val="24"/>
          <w:lang w:eastAsia="el-GR"/>
        </w:rPr>
        <w:t xml:space="preserve">1.0 </w:t>
      </w:r>
      <w:r w:rsidRPr="007365C4">
        <w:rPr>
          <w:rFonts w:ascii="Arial" w:hAnsi="Arial" w:cs="Arial"/>
          <w:sz w:val="24"/>
          <w:szCs w:val="24"/>
          <w:lang w:val="en-US" w:eastAsia="el-GR"/>
        </w:rPr>
        <w:t>B</w:t>
      </w:r>
      <w:r w:rsidRPr="007365C4">
        <w:rPr>
          <w:rFonts w:ascii="Arial" w:hAnsi="Arial" w:cs="Arial"/>
          <w:sz w:val="24"/>
          <w:szCs w:val="24"/>
          <w:lang w:eastAsia="el-GR"/>
        </w:rPr>
        <w:t>2007.</w:t>
      </w:r>
    </w:p>
    <w:p w:rsidR="00E376D8" w:rsidRPr="007365C4" w:rsidRDefault="00E376D8" w:rsidP="00207000">
      <w:pPr>
        <w:pStyle w:val="Default"/>
        <w:tabs>
          <w:tab w:val="left" w:pos="1134"/>
        </w:tabs>
        <w:spacing w:after="240"/>
        <w:jc w:val="both"/>
        <w:rPr>
          <w:rFonts w:ascii="Arial" w:hAnsi="Arial" w:cs="Arial"/>
          <w:sz w:val="24"/>
          <w:szCs w:val="24"/>
          <w:lang w:eastAsia="el-GR"/>
        </w:rPr>
      </w:pPr>
    </w:p>
    <w:p w:rsidR="00755AEB" w:rsidRPr="007365C4" w:rsidRDefault="00755AEB" w:rsidP="00E426CE">
      <w:pPr>
        <w:tabs>
          <w:tab w:val="left" w:pos="709"/>
          <w:tab w:val="left" w:pos="1134"/>
        </w:tabs>
        <w:spacing w:after="120"/>
        <w:ind w:firstLine="2127"/>
        <w:jc w:val="both"/>
        <w:rPr>
          <w:rFonts w:ascii="Arial" w:hAnsi="Arial" w:cs="Arial"/>
        </w:rPr>
      </w:pPr>
      <w:r w:rsidRPr="007365C4">
        <w:rPr>
          <w:rFonts w:ascii="Arial" w:hAnsi="Arial" w:cs="Arial"/>
        </w:rPr>
        <w:t>7.2.2.</w:t>
      </w:r>
      <w:r w:rsidR="003667BE" w:rsidRPr="007365C4">
        <w:rPr>
          <w:rFonts w:ascii="Arial" w:hAnsi="Arial" w:cs="Arial"/>
        </w:rPr>
        <w:t>6</w:t>
      </w:r>
      <w:r w:rsidRPr="007365C4">
        <w:rPr>
          <w:rFonts w:ascii="Arial" w:hAnsi="Arial" w:cs="Arial"/>
        </w:rPr>
        <w:tab/>
      </w:r>
      <w:r w:rsidR="00E426CE">
        <w:rPr>
          <w:rFonts w:ascii="Arial" w:hAnsi="Arial" w:cs="Arial"/>
        </w:rPr>
        <w:tab/>
      </w:r>
      <w:r w:rsidRPr="007365C4">
        <w:rPr>
          <w:rFonts w:ascii="Arial" w:hAnsi="Arial" w:cs="Arial"/>
        </w:rPr>
        <w:t xml:space="preserve">Αντικατάσταση με παρόμοιο μηχάνημα σε περίπτωση βλάβης που η επισκευή της διαρκεί άνω των 20 εργασίμων ημερών. </w:t>
      </w:r>
    </w:p>
    <w:p w:rsidR="00755AEB" w:rsidRPr="007365C4" w:rsidRDefault="00755AEB" w:rsidP="00755AEB">
      <w:pPr>
        <w:tabs>
          <w:tab w:val="left" w:pos="709"/>
          <w:tab w:val="left" w:pos="1134"/>
        </w:tabs>
        <w:spacing w:after="120"/>
        <w:jc w:val="both"/>
        <w:rPr>
          <w:rFonts w:ascii="Arial" w:hAnsi="Arial" w:cs="Arial"/>
        </w:rPr>
      </w:pPr>
    </w:p>
    <w:p w:rsidR="002A13A8" w:rsidRPr="00EC6BE9" w:rsidRDefault="001A0297" w:rsidP="00E426CE">
      <w:pPr>
        <w:spacing w:before="120" w:after="120"/>
        <w:ind w:firstLine="993"/>
        <w:jc w:val="both"/>
        <w:rPr>
          <w:rFonts w:ascii="Arial" w:hAnsi="Arial" w:cs="Arial"/>
          <w:bCs/>
        </w:rPr>
      </w:pPr>
      <w:r w:rsidRPr="00EC6BE9">
        <w:rPr>
          <w:rFonts w:ascii="Arial" w:hAnsi="Arial" w:cs="Arial"/>
          <w:bCs/>
        </w:rPr>
        <w:t>7.2.3</w:t>
      </w:r>
      <w:r w:rsidR="00755AEB" w:rsidRPr="00EC6BE9">
        <w:rPr>
          <w:rFonts w:ascii="Arial" w:hAnsi="Arial" w:cs="Arial"/>
          <w:bCs/>
        </w:rPr>
        <w:tab/>
      </w:r>
      <w:r w:rsidR="002A13A8" w:rsidRPr="00EC6BE9">
        <w:rPr>
          <w:rFonts w:ascii="Arial" w:hAnsi="Arial" w:cs="Arial"/>
          <w:bCs/>
        </w:rPr>
        <w:t>Εγγύηση Δυνατότητας Εφοδιασμού με Ανταλλακτικά</w:t>
      </w:r>
      <w:r w:rsidR="00F94C87" w:rsidRPr="00EC6BE9">
        <w:rPr>
          <w:rFonts w:ascii="Arial" w:hAnsi="Arial" w:cs="Arial"/>
          <w:bCs/>
        </w:rPr>
        <w:t xml:space="preserve"> και Αναλώσιμα</w:t>
      </w:r>
      <w:r w:rsidR="00CB02AD">
        <w:rPr>
          <w:rFonts w:ascii="Arial" w:hAnsi="Arial" w:cs="Arial"/>
          <w:bCs/>
        </w:rPr>
        <w:t>.</w:t>
      </w:r>
    </w:p>
    <w:p w:rsidR="00E426CE" w:rsidRPr="007365C4" w:rsidRDefault="00E426CE" w:rsidP="00E426CE">
      <w:pPr>
        <w:ind w:firstLine="993"/>
        <w:jc w:val="both"/>
        <w:rPr>
          <w:rFonts w:ascii="Arial" w:hAnsi="Arial" w:cs="Arial"/>
          <w:bCs/>
        </w:rPr>
      </w:pPr>
    </w:p>
    <w:p w:rsidR="00290D30" w:rsidRDefault="002A13A8" w:rsidP="00E426CE">
      <w:pPr>
        <w:pStyle w:val="Default"/>
        <w:tabs>
          <w:tab w:val="left" w:pos="1134"/>
        </w:tabs>
        <w:ind w:firstLine="2127"/>
        <w:jc w:val="both"/>
        <w:rPr>
          <w:rFonts w:ascii="Arial" w:hAnsi="Arial" w:cs="Arial"/>
          <w:sz w:val="24"/>
          <w:szCs w:val="24"/>
          <w:lang w:eastAsia="el-GR"/>
        </w:rPr>
      </w:pPr>
      <w:r w:rsidRPr="007365C4">
        <w:rPr>
          <w:rFonts w:ascii="Arial" w:hAnsi="Arial" w:cs="Arial"/>
          <w:sz w:val="24"/>
          <w:szCs w:val="24"/>
        </w:rPr>
        <w:t>7.2</w:t>
      </w:r>
      <w:r w:rsidR="00C17194" w:rsidRPr="007365C4">
        <w:rPr>
          <w:rFonts w:ascii="Arial" w:hAnsi="Arial" w:cs="Arial"/>
          <w:sz w:val="24"/>
          <w:szCs w:val="24"/>
        </w:rPr>
        <w:t>.</w:t>
      </w:r>
      <w:r w:rsidR="00B22275" w:rsidRPr="007365C4">
        <w:rPr>
          <w:rFonts w:ascii="Arial" w:hAnsi="Arial" w:cs="Arial"/>
          <w:sz w:val="24"/>
          <w:szCs w:val="24"/>
        </w:rPr>
        <w:t>3.1</w:t>
      </w:r>
      <w:r w:rsidR="00C17194" w:rsidRPr="007365C4">
        <w:rPr>
          <w:rFonts w:ascii="Arial" w:hAnsi="Arial" w:cs="Arial"/>
          <w:sz w:val="24"/>
          <w:szCs w:val="24"/>
        </w:rPr>
        <w:tab/>
      </w:r>
      <w:r w:rsidR="00E426CE">
        <w:rPr>
          <w:rFonts w:ascii="Arial" w:hAnsi="Arial" w:cs="Arial"/>
          <w:sz w:val="24"/>
          <w:szCs w:val="24"/>
        </w:rPr>
        <w:tab/>
      </w:r>
      <w:r w:rsidR="00C17194" w:rsidRPr="007365C4">
        <w:rPr>
          <w:rFonts w:ascii="Arial" w:hAnsi="Arial" w:cs="Arial"/>
          <w:sz w:val="24"/>
          <w:szCs w:val="24"/>
        </w:rPr>
        <w:t>Ο προ</w:t>
      </w:r>
      <w:r w:rsidR="004C75AB" w:rsidRPr="007365C4">
        <w:rPr>
          <w:rFonts w:ascii="Arial" w:hAnsi="Arial" w:cs="Arial"/>
          <w:sz w:val="24"/>
          <w:szCs w:val="24"/>
        </w:rPr>
        <w:t>μηθευτής πρέπει να εγγυηθεί με</w:t>
      </w:r>
      <w:r w:rsidR="00C17194" w:rsidRPr="007365C4">
        <w:rPr>
          <w:rFonts w:ascii="Arial" w:hAnsi="Arial" w:cs="Arial"/>
          <w:sz w:val="24"/>
          <w:szCs w:val="24"/>
        </w:rPr>
        <w:t xml:space="preserve"> υπεύθυνη δήλωση τη δυνατότητα εφοδιασμού της Υπηρεσίας με </w:t>
      </w:r>
      <w:proofErr w:type="spellStart"/>
      <w:r w:rsidR="00131D52" w:rsidRPr="007365C4">
        <w:rPr>
          <w:rFonts w:ascii="Arial" w:hAnsi="Arial" w:cs="Arial"/>
          <w:sz w:val="24"/>
          <w:szCs w:val="24"/>
        </w:rPr>
        <w:t>αµεταχείριστα</w:t>
      </w:r>
      <w:proofErr w:type="spellEnd"/>
      <w:r w:rsidR="00131D52" w:rsidRPr="007365C4">
        <w:rPr>
          <w:rFonts w:ascii="Arial" w:hAnsi="Arial" w:cs="Arial"/>
          <w:sz w:val="24"/>
          <w:szCs w:val="24"/>
        </w:rPr>
        <w:t xml:space="preserve"> και </w:t>
      </w:r>
      <w:proofErr w:type="spellStart"/>
      <w:r w:rsidR="00131D52" w:rsidRPr="007365C4">
        <w:rPr>
          <w:rFonts w:ascii="Arial" w:hAnsi="Arial" w:cs="Arial"/>
          <w:sz w:val="24"/>
          <w:szCs w:val="24"/>
        </w:rPr>
        <w:t>πιστοποιηµένα</w:t>
      </w:r>
      <w:proofErr w:type="spellEnd"/>
      <w:r w:rsidR="00131D52" w:rsidRPr="007365C4">
        <w:rPr>
          <w:rFonts w:ascii="Arial" w:hAnsi="Arial" w:cs="Arial"/>
          <w:sz w:val="24"/>
          <w:szCs w:val="24"/>
        </w:rPr>
        <w:t xml:space="preserve"> από τον κατασκευαστικό οίκο </w:t>
      </w:r>
      <w:r w:rsidR="00C17194" w:rsidRPr="007365C4">
        <w:rPr>
          <w:rFonts w:ascii="Arial" w:hAnsi="Arial" w:cs="Arial"/>
          <w:sz w:val="24"/>
          <w:szCs w:val="24"/>
        </w:rPr>
        <w:t>ανταλλακτικά και αναλώσιμα</w:t>
      </w:r>
      <w:r w:rsidR="00D05D8D" w:rsidRPr="007365C4">
        <w:rPr>
          <w:rFonts w:ascii="Arial" w:hAnsi="Arial" w:cs="Arial"/>
          <w:sz w:val="24"/>
          <w:szCs w:val="24"/>
        </w:rPr>
        <w:t xml:space="preserve">, </w:t>
      </w:r>
      <w:r w:rsidR="00C17194" w:rsidRPr="007365C4">
        <w:rPr>
          <w:rFonts w:ascii="Arial" w:hAnsi="Arial" w:cs="Arial"/>
          <w:sz w:val="24"/>
          <w:szCs w:val="24"/>
        </w:rPr>
        <w:t xml:space="preserve"> για τουλάχιστον δέκα (10) χρόνια</w:t>
      </w:r>
      <w:r w:rsidR="004C75AB" w:rsidRPr="007365C4">
        <w:rPr>
          <w:rFonts w:ascii="Arial" w:hAnsi="Arial" w:cs="Arial"/>
          <w:sz w:val="24"/>
          <w:szCs w:val="24"/>
        </w:rPr>
        <w:t xml:space="preserve"> από την οριστική παραλαβή </w:t>
      </w:r>
      <w:r w:rsidR="00D05D8D" w:rsidRPr="007365C4">
        <w:rPr>
          <w:rFonts w:ascii="Arial" w:hAnsi="Arial" w:cs="Arial"/>
          <w:sz w:val="24"/>
          <w:szCs w:val="24"/>
        </w:rPr>
        <w:t>του</w:t>
      </w:r>
      <w:r w:rsidR="003667BE" w:rsidRPr="007365C4">
        <w:rPr>
          <w:rFonts w:ascii="Arial" w:hAnsi="Arial" w:cs="Arial"/>
          <w:sz w:val="24"/>
          <w:szCs w:val="24"/>
        </w:rPr>
        <w:t xml:space="preserve"> </w:t>
      </w:r>
      <w:r w:rsidR="00D05D8D" w:rsidRPr="007365C4">
        <w:rPr>
          <w:rFonts w:ascii="Arial" w:hAnsi="Arial" w:cs="Arial"/>
          <w:sz w:val="24"/>
          <w:szCs w:val="24"/>
        </w:rPr>
        <w:t>υπό προμήθεια είδους,</w:t>
      </w:r>
      <w:r w:rsidR="003667BE" w:rsidRPr="007365C4">
        <w:rPr>
          <w:rFonts w:ascii="Arial" w:hAnsi="Arial" w:cs="Arial"/>
          <w:sz w:val="24"/>
          <w:szCs w:val="24"/>
        </w:rPr>
        <w:t xml:space="preserve"> </w:t>
      </w:r>
      <w:r w:rsidR="00735343" w:rsidRPr="007365C4">
        <w:rPr>
          <w:rFonts w:ascii="Arial" w:hAnsi="Arial" w:cs="Arial"/>
          <w:sz w:val="24"/>
          <w:szCs w:val="24"/>
        </w:rPr>
        <w:t>ώστε να εξασφαλιστεί η πλήρης, ανελλιπής και ομαλή λειτουργία του</w:t>
      </w:r>
      <w:r w:rsidR="00C242B7" w:rsidRPr="007365C4">
        <w:rPr>
          <w:rFonts w:ascii="Arial" w:hAnsi="Arial" w:cs="Arial"/>
          <w:sz w:val="24"/>
          <w:szCs w:val="24"/>
        </w:rPr>
        <w:t xml:space="preserve">. </w:t>
      </w:r>
      <w:r w:rsidR="003667BE" w:rsidRPr="007365C4">
        <w:rPr>
          <w:rFonts w:ascii="Arial" w:hAnsi="Arial" w:cs="Arial"/>
          <w:sz w:val="24"/>
          <w:szCs w:val="24"/>
          <w:lang w:eastAsia="el-GR"/>
        </w:rPr>
        <w:t>Επιπλέον να υπάρχει αντίστοιχη έγγραφη δέσμευση του κατασκευαστικού οίκου.</w:t>
      </w:r>
    </w:p>
    <w:p w:rsidR="00E426CE" w:rsidRPr="007365C4" w:rsidRDefault="00E426CE" w:rsidP="00E426CE">
      <w:pPr>
        <w:pStyle w:val="Default"/>
        <w:tabs>
          <w:tab w:val="left" w:pos="1134"/>
        </w:tabs>
        <w:ind w:firstLine="2127"/>
        <w:jc w:val="both"/>
        <w:rPr>
          <w:rFonts w:ascii="Arial" w:eastAsia="Times New Roman" w:hAnsi="Arial" w:cs="Arial"/>
          <w:sz w:val="24"/>
          <w:szCs w:val="24"/>
          <w:lang w:eastAsia="el-GR"/>
        </w:rPr>
      </w:pPr>
    </w:p>
    <w:p w:rsidR="00F67B3F" w:rsidRPr="007365C4" w:rsidRDefault="00C242B7" w:rsidP="00E426CE">
      <w:pPr>
        <w:tabs>
          <w:tab w:val="left" w:pos="1134"/>
        </w:tabs>
        <w:ind w:firstLine="2127"/>
        <w:jc w:val="both"/>
        <w:rPr>
          <w:rFonts w:ascii="Arial" w:hAnsi="Arial" w:cs="Arial"/>
        </w:rPr>
      </w:pPr>
      <w:r w:rsidRPr="007365C4">
        <w:rPr>
          <w:rFonts w:ascii="Arial" w:hAnsi="Arial" w:cs="Arial"/>
          <w:color w:val="000000"/>
        </w:rPr>
        <w:t>7.2.</w:t>
      </w:r>
      <w:r w:rsidR="00B22275" w:rsidRPr="007365C4">
        <w:rPr>
          <w:rFonts w:ascii="Arial" w:hAnsi="Arial" w:cs="Arial"/>
          <w:color w:val="000000"/>
        </w:rPr>
        <w:t>3.2</w:t>
      </w:r>
      <w:r w:rsidR="007F134F" w:rsidRPr="007365C4">
        <w:rPr>
          <w:rFonts w:ascii="Arial" w:hAnsi="Arial" w:cs="Arial"/>
          <w:color w:val="000000"/>
        </w:rPr>
        <w:t xml:space="preserve"> </w:t>
      </w:r>
      <w:r w:rsidR="00207000" w:rsidRPr="007365C4">
        <w:rPr>
          <w:rFonts w:ascii="Arial" w:hAnsi="Arial" w:cs="Arial"/>
          <w:color w:val="000000"/>
        </w:rPr>
        <w:tab/>
      </w:r>
      <w:r w:rsidR="00F67B3F" w:rsidRPr="007365C4">
        <w:rPr>
          <w:rFonts w:ascii="Arial" w:hAnsi="Arial" w:cs="Arial"/>
          <w:color w:val="000000"/>
        </w:rPr>
        <w:t>Η δέσμευση εξασφάλισης και διάθεσης ανταλλακτικών καθώς και των αντιστοίχων κατάλληλων υλικών για την πλήρη λε</w:t>
      </w:r>
      <w:r w:rsidRPr="007365C4">
        <w:rPr>
          <w:rFonts w:ascii="Arial" w:hAnsi="Arial" w:cs="Arial"/>
          <w:color w:val="000000"/>
        </w:rPr>
        <w:t xml:space="preserve">ιτουργία και απόδοση του </w:t>
      </w:r>
      <w:r w:rsidRPr="007365C4">
        <w:rPr>
          <w:rFonts w:ascii="Arial" w:hAnsi="Arial" w:cs="Arial"/>
        </w:rPr>
        <w:t>μηχαν</w:t>
      </w:r>
      <w:r w:rsidR="00F67B3F" w:rsidRPr="007365C4">
        <w:rPr>
          <w:rFonts w:ascii="Arial" w:hAnsi="Arial" w:cs="Arial"/>
        </w:rPr>
        <w:t xml:space="preserve">ήματος για δέκα (10) τουλάχιστον έτη από την οριστική παραλαβή αυτού, ισχύει ακόμα και στις περιπτώσεις : α) διακοπής της συνεργασίας του </w:t>
      </w:r>
      <w:r w:rsidRPr="007365C4">
        <w:rPr>
          <w:rFonts w:ascii="Arial" w:hAnsi="Arial" w:cs="Arial"/>
        </w:rPr>
        <w:t>προμηθευτή με τον κατασκευαστή και β) διακοπής της λειτουργίας του προμηθευτή.</w:t>
      </w:r>
    </w:p>
    <w:p w:rsidR="00543AA0" w:rsidRPr="007365C4" w:rsidRDefault="00543AA0" w:rsidP="002A13A8">
      <w:pPr>
        <w:widowControl w:val="0"/>
        <w:tabs>
          <w:tab w:val="left" w:pos="-5529"/>
          <w:tab w:val="left" w:pos="-5387"/>
        </w:tabs>
        <w:spacing w:after="120"/>
        <w:jc w:val="both"/>
        <w:outlineLvl w:val="1"/>
        <w:rPr>
          <w:rFonts w:ascii="Arial" w:hAnsi="Arial" w:cs="Arial"/>
          <w:color w:val="000000"/>
        </w:rPr>
      </w:pPr>
    </w:p>
    <w:p w:rsidR="00C17194" w:rsidRPr="00EC6BE9" w:rsidRDefault="00E426CE" w:rsidP="00E426CE">
      <w:pPr>
        <w:widowControl w:val="0"/>
        <w:tabs>
          <w:tab w:val="left" w:pos="-5529"/>
          <w:tab w:val="left" w:pos="-5387"/>
          <w:tab w:val="left" w:pos="2127"/>
        </w:tabs>
        <w:spacing w:after="120"/>
        <w:ind w:firstLine="993"/>
        <w:jc w:val="both"/>
        <w:outlineLvl w:val="1"/>
        <w:rPr>
          <w:rFonts w:ascii="Arial" w:hAnsi="Arial" w:cs="Arial"/>
          <w:color w:val="000000"/>
        </w:rPr>
      </w:pPr>
      <w:r w:rsidRPr="00EC6BE9">
        <w:rPr>
          <w:rFonts w:ascii="Arial" w:hAnsi="Arial" w:cs="Arial"/>
          <w:color w:val="000000"/>
        </w:rPr>
        <w:t>7.2.4</w:t>
      </w:r>
      <w:r w:rsidRPr="00EC6BE9">
        <w:rPr>
          <w:rFonts w:ascii="Arial" w:hAnsi="Arial" w:cs="Arial"/>
          <w:color w:val="000000"/>
        </w:rPr>
        <w:tab/>
      </w:r>
      <w:r w:rsidR="002A13A8" w:rsidRPr="00EC6BE9">
        <w:rPr>
          <w:rFonts w:ascii="Arial" w:hAnsi="Arial" w:cs="Arial"/>
          <w:color w:val="000000"/>
        </w:rPr>
        <w:t>Εκπαίδευση - Διάθεση Προσωπικού</w:t>
      </w:r>
    </w:p>
    <w:p w:rsidR="00E426CE" w:rsidRPr="007365C4" w:rsidRDefault="00E426CE" w:rsidP="00E426CE">
      <w:pPr>
        <w:widowControl w:val="0"/>
        <w:tabs>
          <w:tab w:val="left" w:pos="-5529"/>
          <w:tab w:val="left" w:pos="-5387"/>
          <w:tab w:val="left" w:pos="2127"/>
        </w:tabs>
        <w:spacing w:after="120"/>
        <w:ind w:firstLine="993"/>
        <w:jc w:val="both"/>
        <w:outlineLvl w:val="1"/>
        <w:rPr>
          <w:rFonts w:ascii="Arial" w:hAnsi="Arial" w:cs="Arial"/>
          <w:color w:val="000000"/>
          <w:u w:val="single"/>
        </w:rPr>
      </w:pPr>
    </w:p>
    <w:p w:rsidR="00C17194" w:rsidRDefault="00B22275" w:rsidP="00E426CE">
      <w:pPr>
        <w:tabs>
          <w:tab w:val="left" w:pos="1134"/>
        </w:tabs>
        <w:spacing w:after="120"/>
        <w:ind w:firstLine="2127"/>
        <w:jc w:val="both"/>
        <w:rPr>
          <w:rFonts w:ascii="Arial" w:hAnsi="Arial" w:cs="Arial"/>
        </w:rPr>
      </w:pPr>
      <w:r w:rsidRPr="007365C4">
        <w:rPr>
          <w:rFonts w:ascii="Arial" w:hAnsi="Arial" w:cs="Arial"/>
        </w:rPr>
        <w:t>7.2.4.1</w:t>
      </w:r>
      <w:r w:rsidR="00C17194" w:rsidRPr="007365C4">
        <w:rPr>
          <w:rFonts w:ascii="Arial" w:hAnsi="Arial" w:cs="Arial"/>
        </w:rPr>
        <w:tab/>
      </w:r>
      <w:r w:rsidR="00E426CE">
        <w:rPr>
          <w:rFonts w:ascii="Arial" w:hAnsi="Arial" w:cs="Arial"/>
        </w:rPr>
        <w:tab/>
      </w:r>
      <w:r w:rsidR="00C17194" w:rsidRPr="007365C4">
        <w:rPr>
          <w:rFonts w:ascii="Arial" w:hAnsi="Arial" w:cs="Arial"/>
        </w:rPr>
        <w:t>Ο προμηθευτής αναλαμβάνει την εκπαίδευση προσωπικού της Υπηρεσίας διαθέτοντας προσωπικό (καθώς και τυχόν αναλώσιμο υλικό απαραίτητο για την εκπαίδευση), χωρίς καμία οικονομική επιβάρυνση ως εξής:</w:t>
      </w:r>
    </w:p>
    <w:p w:rsidR="00E426CE" w:rsidRPr="007365C4" w:rsidRDefault="00E426CE" w:rsidP="00207000">
      <w:pPr>
        <w:tabs>
          <w:tab w:val="left" w:pos="1134"/>
        </w:tabs>
        <w:spacing w:after="120"/>
        <w:jc w:val="both"/>
        <w:rPr>
          <w:rFonts w:ascii="Arial" w:hAnsi="Arial" w:cs="Arial"/>
        </w:rPr>
      </w:pPr>
    </w:p>
    <w:p w:rsidR="00822A3C" w:rsidRDefault="00B5795D" w:rsidP="00B5795D">
      <w:pPr>
        <w:tabs>
          <w:tab w:val="left" w:pos="1134"/>
        </w:tabs>
        <w:spacing w:after="120"/>
        <w:jc w:val="both"/>
        <w:rPr>
          <w:rFonts w:ascii="Arial" w:hAnsi="Arial" w:cs="Arial"/>
          <w:szCs w:val="24"/>
        </w:rPr>
      </w:pPr>
      <w:r>
        <w:rPr>
          <w:rFonts w:ascii="Arial" w:hAnsi="Arial" w:cs="Arial"/>
        </w:rPr>
        <w:tab/>
      </w:r>
      <w:r>
        <w:rPr>
          <w:rFonts w:ascii="Arial" w:hAnsi="Arial" w:cs="Arial"/>
        </w:rPr>
        <w:tab/>
      </w:r>
      <w:r>
        <w:rPr>
          <w:rFonts w:ascii="Arial" w:hAnsi="Arial" w:cs="Arial"/>
        </w:rPr>
        <w:tab/>
      </w:r>
      <w:r>
        <w:rPr>
          <w:rFonts w:ascii="Arial" w:hAnsi="Arial" w:cs="Arial"/>
        </w:rPr>
        <w:tab/>
      </w:r>
      <w:r w:rsidR="00B22275" w:rsidRPr="007365C4">
        <w:rPr>
          <w:rFonts w:ascii="Arial" w:hAnsi="Arial" w:cs="Arial"/>
        </w:rPr>
        <w:t>7.2.4.1.1</w:t>
      </w:r>
      <w:r w:rsidR="00C17194" w:rsidRPr="007365C4">
        <w:rPr>
          <w:rFonts w:ascii="Arial" w:hAnsi="Arial" w:cs="Arial"/>
        </w:rPr>
        <w:tab/>
      </w:r>
      <w:r w:rsidR="00755AEB" w:rsidRPr="007365C4">
        <w:rPr>
          <w:rFonts w:ascii="Arial" w:hAnsi="Arial" w:cs="Arial"/>
        </w:rPr>
        <w:t xml:space="preserve">Ειδικό τεχνικό ή τεχνικούς στον τόπο εγκατάστασης και διάθεση αυτών στην επιτροπή παραλαβής για επίδειξη και παροχή εξηγήσεων πάνω στο χειρισμό, </w:t>
      </w:r>
      <w:r w:rsidR="00755AEB" w:rsidRPr="007365C4">
        <w:rPr>
          <w:rFonts w:ascii="Arial" w:hAnsi="Arial" w:cs="Arial"/>
          <w:szCs w:val="24"/>
        </w:rPr>
        <w:t>τη λειτουργία και την περιγραφή του. Η διάρκεια της επίδε</w:t>
      </w:r>
      <w:r w:rsidR="00E40B78" w:rsidRPr="007365C4">
        <w:rPr>
          <w:rFonts w:ascii="Arial" w:hAnsi="Arial" w:cs="Arial"/>
          <w:szCs w:val="24"/>
        </w:rPr>
        <w:t xml:space="preserve">ιξης αυτής θα είναι το λιγότερο δύο (2) και δύναται να παραταθεί σε πέντε (5) εργάσιμες ημέρες ανάλογα με την απαίτηση </w:t>
      </w:r>
      <w:r w:rsidR="00755AEB" w:rsidRPr="007365C4">
        <w:rPr>
          <w:rFonts w:ascii="Arial" w:hAnsi="Arial" w:cs="Arial"/>
          <w:szCs w:val="24"/>
        </w:rPr>
        <w:t>της επιτροπής.</w:t>
      </w:r>
    </w:p>
    <w:p w:rsidR="00B5795D" w:rsidRDefault="00B5795D" w:rsidP="00B5795D">
      <w:pPr>
        <w:tabs>
          <w:tab w:val="left" w:pos="1134"/>
        </w:tabs>
        <w:spacing w:after="120"/>
        <w:jc w:val="both"/>
        <w:rPr>
          <w:rFonts w:ascii="Arial" w:hAnsi="Arial" w:cs="Arial"/>
          <w:szCs w:val="24"/>
        </w:rPr>
      </w:pPr>
    </w:p>
    <w:p w:rsidR="00755AEB" w:rsidRDefault="00B5795D" w:rsidP="00B5795D">
      <w:pPr>
        <w:tabs>
          <w:tab w:val="left" w:pos="1134"/>
        </w:tabs>
        <w:spacing w:after="120"/>
        <w:jc w:val="both"/>
        <w:rPr>
          <w:rFonts w:ascii="Arial" w:hAnsi="Arial" w:cs="Arial"/>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755AEB" w:rsidRPr="007365C4">
        <w:rPr>
          <w:rFonts w:ascii="Arial" w:hAnsi="Arial" w:cs="Arial"/>
        </w:rPr>
        <w:t>7.2.4.1.2</w:t>
      </w:r>
      <w:r w:rsidR="00755AEB" w:rsidRPr="007365C4">
        <w:rPr>
          <w:rFonts w:ascii="Arial" w:hAnsi="Arial" w:cs="Arial"/>
        </w:rPr>
        <w:tab/>
        <w:t>Ειδικό τεχνικό ή τεχνικούς στον τόπο εγκατάστασης για την εκπαίδευση αρμόδιου προσωπικού της Υπηρεσίας (ιατρών, τεχνικών και χειριστών), στον τρόπο λειτουργίας, χειρισμού, βασικών αρχών συντήρησης- επισκευής και πλήρους εκμετάλλευσης των δυνατοτήτων του υπό προμήθεια υλικού. Ο χρόνος διάθεσης του προσωπικού θα είναι το λιγότερο δύο (2) μέρες και δύναται να παραταθεί</w:t>
      </w:r>
      <w:r w:rsidR="003667BE" w:rsidRPr="007365C4">
        <w:rPr>
          <w:rFonts w:ascii="Arial" w:hAnsi="Arial" w:cs="Arial"/>
          <w:szCs w:val="24"/>
        </w:rPr>
        <w:t xml:space="preserve"> σε πέντε (5) εργάσιμες ημέρες,</w:t>
      </w:r>
      <w:r w:rsidR="00755AEB" w:rsidRPr="007365C4">
        <w:rPr>
          <w:rFonts w:ascii="Arial" w:hAnsi="Arial" w:cs="Arial"/>
        </w:rPr>
        <w:t xml:space="preserve"> ανάλογα με τις απαιτήσεις της ενδιαφερόμενης Μονάδας στην οποία παραδίδεται το υπό προμήθεια είδος και στην οποία θα λειτουργήσει.</w:t>
      </w:r>
    </w:p>
    <w:p w:rsidR="00E426CE" w:rsidRPr="007365C4" w:rsidRDefault="00E426CE" w:rsidP="00207000">
      <w:pPr>
        <w:tabs>
          <w:tab w:val="left" w:pos="1134"/>
        </w:tabs>
        <w:spacing w:after="120"/>
        <w:jc w:val="both"/>
        <w:rPr>
          <w:rFonts w:ascii="Arial" w:hAnsi="Arial" w:cs="Arial"/>
        </w:rPr>
      </w:pPr>
    </w:p>
    <w:p w:rsidR="00FC5015" w:rsidRDefault="00B5795D" w:rsidP="00B5795D">
      <w:pPr>
        <w:tabs>
          <w:tab w:val="left" w:pos="1134"/>
        </w:tabs>
        <w:spacing w:after="120"/>
        <w:jc w:val="both"/>
        <w:rPr>
          <w:rFonts w:ascii="Arial" w:hAnsi="Arial"/>
        </w:rPr>
      </w:pPr>
      <w:r>
        <w:rPr>
          <w:rFonts w:ascii="Arial" w:hAnsi="Arial" w:cs="Arial"/>
        </w:rPr>
        <w:tab/>
      </w:r>
      <w:r>
        <w:rPr>
          <w:rFonts w:ascii="Arial" w:hAnsi="Arial" w:cs="Arial"/>
        </w:rPr>
        <w:tab/>
      </w:r>
      <w:r>
        <w:rPr>
          <w:rFonts w:ascii="Arial" w:hAnsi="Arial" w:cs="Arial"/>
        </w:rPr>
        <w:tab/>
      </w:r>
      <w:r>
        <w:rPr>
          <w:rFonts w:ascii="Arial" w:hAnsi="Arial" w:cs="Arial"/>
        </w:rPr>
        <w:tab/>
      </w:r>
      <w:r w:rsidR="00E40B78" w:rsidRPr="007365C4">
        <w:rPr>
          <w:rFonts w:ascii="Arial" w:hAnsi="Arial" w:cs="Arial"/>
        </w:rPr>
        <w:t xml:space="preserve">7.2.4.1.3 </w:t>
      </w:r>
      <w:r w:rsidR="00207000" w:rsidRPr="007365C4">
        <w:rPr>
          <w:rFonts w:ascii="Arial" w:hAnsi="Arial" w:cs="Arial"/>
        </w:rPr>
        <w:tab/>
      </w:r>
      <w:r w:rsidR="00E40B78" w:rsidRPr="007365C4">
        <w:rPr>
          <w:rFonts w:ascii="Arial" w:hAnsi="Arial"/>
        </w:rPr>
        <w:t xml:space="preserve">Να επαναλάβει την ως άνω εκπαίδευση, άνευ πρόσθετης αμοιβής, όταν και εάν αυτό ζητηθεί από τη Μονάδα, μέσα στην διάρκεια της προτεινόμενης περιόδου εγγύησης </w:t>
      </w:r>
      <w:r w:rsidR="00E40B78" w:rsidRPr="007365C4">
        <w:rPr>
          <w:rFonts w:ascii="Arial" w:hAnsi="Arial" w:cs="Arial"/>
        </w:rPr>
        <w:t>καλής λειτουργίας</w:t>
      </w:r>
      <w:r w:rsidR="00E40B78" w:rsidRPr="007365C4">
        <w:rPr>
          <w:rFonts w:ascii="Arial" w:hAnsi="Arial"/>
        </w:rPr>
        <w:t>.</w:t>
      </w:r>
    </w:p>
    <w:p w:rsidR="00B5795D" w:rsidRDefault="00B5795D" w:rsidP="00B5795D">
      <w:pPr>
        <w:tabs>
          <w:tab w:val="left" w:pos="1134"/>
        </w:tabs>
        <w:spacing w:after="120"/>
        <w:jc w:val="both"/>
        <w:rPr>
          <w:rFonts w:ascii="Arial" w:hAnsi="Arial"/>
        </w:rPr>
      </w:pPr>
    </w:p>
    <w:p w:rsidR="00E40B78" w:rsidRPr="007365C4" w:rsidRDefault="00B5795D" w:rsidP="00B5795D">
      <w:pPr>
        <w:tabs>
          <w:tab w:val="left" w:pos="1134"/>
        </w:tabs>
        <w:spacing w:after="120"/>
        <w:jc w:val="both"/>
        <w:rPr>
          <w:rFonts w:ascii="Arial" w:hAnsi="Arial" w:cs="Arial"/>
        </w:rPr>
      </w:pPr>
      <w:r>
        <w:rPr>
          <w:rFonts w:ascii="Arial" w:hAnsi="Arial"/>
        </w:rPr>
        <w:tab/>
      </w:r>
      <w:r>
        <w:rPr>
          <w:rFonts w:ascii="Arial" w:hAnsi="Arial"/>
        </w:rPr>
        <w:tab/>
      </w:r>
      <w:r>
        <w:rPr>
          <w:rFonts w:ascii="Arial" w:hAnsi="Arial"/>
        </w:rPr>
        <w:tab/>
      </w:r>
      <w:r>
        <w:rPr>
          <w:rFonts w:ascii="Arial" w:hAnsi="Arial"/>
        </w:rPr>
        <w:tab/>
      </w:r>
      <w:r w:rsidR="00E40B78" w:rsidRPr="007365C4">
        <w:rPr>
          <w:rFonts w:ascii="Arial" w:hAnsi="Arial" w:cs="Arial"/>
        </w:rPr>
        <w:t xml:space="preserve">7.2.4.1.4 </w:t>
      </w:r>
      <w:r w:rsidR="00207000" w:rsidRPr="007365C4">
        <w:rPr>
          <w:rFonts w:ascii="Arial" w:hAnsi="Arial" w:cs="Arial"/>
        </w:rPr>
        <w:tab/>
      </w:r>
      <w:r w:rsidR="00E40B78" w:rsidRPr="007365C4">
        <w:rPr>
          <w:rFonts w:ascii="Arial" w:hAnsi="Arial"/>
        </w:rPr>
        <w:t>Να παρέχει πιστοποιητικό εκπαίδευσης του μηχανήματος στους ιατρούς, τεχνικούς και χειριστές της Υπηρεσίας.</w:t>
      </w:r>
    </w:p>
    <w:p w:rsidR="00397D9A" w:rsidRPr="007365C4" w:rsidRDefault="00397D9A" w:rsidP="004F4780">
      <w:pPr>
        <w:tabs>
          <w:tab w:val="left" w:pos="709"/>
          <w:tab w:val="left" w:pos="1418"/>
          <w:tab w:val="left" w:pos="2126"/>
          <w:tab w:val="left" w:pos="2835"/>
          <w:tab w:val="left" w:pos="3544"/>
          <w:tab w:val="left" w:pos="4253"/>
        </w:tabs>
        <w:spacing w:before="120" w:after="120"/>
        <w:jc w:val="both"/>
        <w:rPr>
          <w:rFonts w:ascii="Arial" w:hAnsi="Arial"/>
        </w:rPr>
      </w:pPr>
    </w:p>
    <w:p w:rsidR="004F4780" w:rsidRPr="00EC6BE9" w:rsidRDefault="001A0297" w:rsidP="00292C05">
      <w:pPr>
        <w:tabs>
          <w:tab w:val="left" w:pos="709"/>
          <w:tab w:val="left" w:pos="1418"/>
          <w:tab w:val="left" w:pos="2126"/>
          <w:tab w:val="left" w:pos="2835"/>
          <w:tab w:val="left" w:pos="3544"/>
          <w:tab w:val="left" w:pos="4253"/>
        </w:tabs>
        <w:spacing w:before="120" w:after="120"/>
        <w:ind w:firstLine="1134"/>
        <w:jc w:val="both"/>
        <w:rPr>
          <w:rFonts w:ascii="Arial" w:hAnsi="Arial"/>
        </w:rPr>
      </w:pPr>
      <w:r w:rsidRPr="00EC6BE9">
        <w:rPr>
          <w:rFonts w:ascii="Arial" w:hAnsi="Arial"/>
        </w:rPr>
        <w:t xml:space="preserve">7.2.5  </w:t>
      </w:r>
      <w:r w:rsidR="00292C05">
        <w:rPr>
          <w:rFonts w:ascii="Arial" w:hAnsi="Arial"/>
        </w:rPr>
        <w:tab/>
      </w:r>
      <w:r w:rsidR="004F4780" w:rsidRPr="00EC6BE9">
        <w:rPr>
          <w:rFonts w:ascii="Arial" w:hAnsi="Arial"/>
        </w:rPr>
        <w:t xml:space="preserve">Εγγύηση </w:t>
      </w:r>
      <w:r w:rsidR="00131D52" w:rsidRPr="00EC6BE9">
        <w:rPr>
          <w:rFonts w:ascii="Arial" w:hAnsi="Arial"/>
        </w:rPr>
        <w:t>Τεχνικής Ε</w:t>
      </w:r>
      <w:r w:rsidR="004F4780" w:rsidRPr="00EC6BE9">
        <w:rPr>
          <w:rFonts w:ascii="Arial" w:hAnsi="Arial"/>
        </w:rPr>
        <w:t>ξυπηρέτησης μετά την Εγγύηση Καλής Λειτουργίας</w:t>
      </w:r>
      <w:r w:rsidR="004874B5">
        <w:rPr>
          <w:rFonts w:ascii="Arial" w:hAnsi="Arial"/>
        </w:rPr>
        <w:t>.</w:t>
      </w:r>
    </w:p>
    <w:p w:rsidR="00E426CE" w:rsidRPr="007365C4" w:rsidRDefault="00E426CE" w:rsidP="00E426CE">
      <w:pPr>
        <w:tabs>
          <w:tab w:val="left" w:pos="709"/>
          <w:tab w:val="left" w:pos="1418"/>
          <w:tab w:val="left" w:pos="2126"/>
          <w:tab w:val="left" w:pos="2835"/>
          <w:tab w:val="left" w:pos="3544"/>
          <w:tab w:val="left" w:pos="4253"/>
        </w:tabs>
        <w:spacing w:before="120" w:after="120"/>
        <w:ind w:firstLine="3544"/>
        <w:jc w:val="both"/>
        <w:rPr>
          <w:rFonts w:ascii="Arial" w:hAnsi="Arial"/>
          <w:u w:val="single"/>
        </w:rPr>
      </w:pPr>
    </w:p>
    <w:p w:rsidR="0099194C" w:rsidRDefault="00FB7A6A" w:rsidP="00292C05">
      <w:pPr>
        <w:tabs>
          <w:tab w:val="left" w:pos="709"/>
          <w:tab w:val="left" w:pos="993"/>
          <w:tab w:val="left" w:pos="2126"/>
          <w:tab w:val="left" w:pos="2835"/>
          <w:tab w:val="left" w:pos="3544"/>
          <w:tab w:val="left" w:pos="4253"/>
        </w:tabs>
        <w:spacing w:before="120" w:after="120"/>
        <w:ind w:firstLine="2127"/>
        <w:jc w:val="both"/>
        <w:rPr>
          <w:rFonts w:ascii="Arial" w:hAnsi="Arial"/>
        </w:rPr>
      </w:pPr>
      <w:r w:rsidRPr="007365C4">
        <w:rPr>
          <w:rFonts w:ascii="Arial" w:hAnsi="Arial"/>
        </w:rPr>
        <w:t>7.2.5.1</w:t>
      </w:r>
      <w:r w:rsidR="007F134F" w:rsidRPr="007365C4">
        <w:rPr>
          <w:rFonts w:ascii="Arial" w:hAnsi="Arial"/>
        </w:rPr>
        <w:t xml:space="preserve"> </w:t>
      </w:r>
      <w:r w:rsidR="00207000" w:rsidRPr="007365C4">
        <w:rPr>
          <w:rFonts w:ascii="Arial" w:hAnsi="Arial"/>
        </w:rPr>
        <w:tab/>
      </w:r>
      <w:r w:rsidRPr="007365C4">
        <w:rPr>
          <w:rFonts w:ascii="Arial" w:hAnsi="Arial"/>
        </w:rPr>
        <w:t xml:space="preserve">Μετά την εκπνοή της περιόδου εγγύησης </w:t>
      </w:r>
      <w:r w:rsidRPr="007365C4">
        <w:rPr>
          <w:rFonts w:ascii="Arial" w:hAnsi="Arial" w:cs="Arial"/>
          <w:color w:val="000000"/>
        </w:rPr>
        <w:t>καλής λειτουργίας</w:t>
      </w:r>
      <w:r w:rsidRPr="007365C4">
        <w:rPr>
          <w:rFonts w:ascii="Arial" w:hAnsi="Arial"/>
        </w:rPr>
        <w:t xml:space="preserve"> ακολουθε</w:t>
      </w:r>
      <w:r w:rsidR="00950FB9" w:rsidRPr="007365C4">
        <w:rPr>
          <w:rFonts w:ascii="Arial" w:hAnsi="Arial"/>
        </w:rPr>
        <w:t>ί η περίοδος Τεχνικής Εξυπηρέτησης</w:t>
      </w:r>
      <w:r w:rsidRPr="007365C4">
        <w:rPr>
          <w:rFonts w:ascii="Arial" w:hAnsi="Arial"/>
        </w:rPr>
        <w:t>, διάρκειας τουλάχιστον 10 ετών από την ημερομηνία οριστικής παραλαβής του συγκροτήματος.</w:t>
      </w:r>
    </w:p>
    <w:p w:rsidR="00E426CE" w:rsidRPr="007365C4" w:rsidRDefault="00E426CE" w:rsidP="00207000">
      <w:pPr>
        <w:tabs>
          <w:tab w:val="left" w:pos="709"/>
          <w:tab w:val="left" w:pos="993"/>
          <w:tab w:val="left" w:pos="2126"/>
          <w:tab w:val="left" w:pos="2835"/>
          <w:tab w:val="left" w:pos="3544"/>
          <w:tab w:val="left" w:pos="4253"/>
        </w:tabs>
        <w:spacing w:before="120" w:after="120"/>
        <w:jc w:val="both"/>
        <w:rPr>
          <w:rFonts w:ascii="Arial" w:hAnsi="Arial" w:cs="Arial"/>
          <w:color w:val="000000"/>
        </w:rPr>
      </w:pPr>
    </w:p>
    <w:p w:rsidR="00FC5329" w:rsidRDefault="00131D52" w:rsidP="00292C05">
      <w:pPr>
        <w:widowControl w:val="0"/>
        <w:tabs>
          <w:tab w:val="left" w:pos="993"/>
        </w:tabs>
        <w:suppressAutoHyphens w:val="0"/>
        <w:spacing w:after="120"/>
        <w:ind w:firstLine="2127"/>
        <w:jc w:val="both"/>
        <w:rPr>
          <w:rFonts w:ascii="Arial" w:hAnsi="Arial"/>
          <w:lang w:eastAsia="en-US"/>
        </w:rPr>
      </w:pPr>
      <w:r w:rsidRPr="007365C4">
        <w:rPr>
          <w:rFonts w:ascii="Arial" w:hAnsi="Arial"/>
          <w:lang w:eastAsia="en-US"/>
        </w:rPr>
        <w:t>7.2.5.2</w:t>
      </w:r>
      <w:r w:rsidR="007F134F" w:rsidRPr="007365C4">
        <w:rPr>
          <w:rFonts w:ascii="Arial" w:hAnsi="Arial"/>
          <w:lang w:eastAsia="en-US"/>
        </w:rPr>
        <w:t xml:space="preserve"> </w:t>
      </w:r>
      <w:r w:rsidR="00207000" w:rsidRPr="007365C4">
        <w:rPr>
          <w:rFonts w:ascii="Arial" w:hAnsi="Arial"/>
          <w:lang w:eastAsia="en-US"/>
        </w:rPr>
        <w:tab/>
      </w:r>
      <w:r w:rsidR="00950FB9" w:rsidRPr="007365C4">
        <w:rPr>
          <w:rFonts w:ascii="Arial" w:hAnsi="Arial"/>
          <w:lang w:eastAsia="en-US"/>
        </w:rPr>
        <w:t>Για την εγγύηση Τεχνικής Ε</w:t>
      </w:r>
      <w:r w:rsidRPr="007365C4">
        <w:rPr>
          <w:rFonts w:ascii="Arial" w:hAnsi="Arial"/>
          <w:lang w:eastAsia="en-US"/>
        </w:rPr>
        <w:t>ξυπηρέτησης (</w:t>
      </w:r>
      <w:proofErr w:type="spellStart"/>
      <w:r w:rsidRPr="007365C4">
        <w:rPr>
          <w:rFonts w:ascii="Arial" w:hAnsi="Arial"/>
          <w:lang w:eastAsia="en-US"/>
        </w:rPr>
        <w:t>Service</w:t>
      </w:r>
      <w:proofErr w:type="spellEnd"/>
      <w:r w:rsidRPr="007365C4">
        <w:rPr>
          <w:rFonts w:ascii="Arial" w:hAnsi="Arial"/>
          <w:lang w:eastAsia="en-US"/>
        </w:rPr>
        <w:t xml:space="preserve">) </w:t>
      </w:r>
      <w:r w:rsidR="0099194C" w:rsidRPr="007365C4">
        <w:rPr>
          <w:rFonts w:ascii="Arial" w:hAnsi="Arial"/>
          <w:lang w:eastAsia="en-US"/>
        </w:rPr>
        <w:t xml:space="preserve">θα υπογράφεται ξεχωριστή σύμβαση, εάν είναι δυνατόν, παράλληλα με την κύρια σύμβαση και </w:t>
      </w:r>
      <w:r w:rsidR="0099194C" w:rsidRPr="007365C4">
        <w:rPr>
          <w:rFonts w:ascii="Arial" w:hAnsi="Arial"/>
        </w:rPr>
        <w:t>εφόσον αποφασίσει σχετικά η Υπηρεσία</w:t>
      </w:r>
      <w:r w:rsidR="0099194C" w:rsidRPr="007365C4">
        <w:rPr>
          <w:rFonts w:ascii="Arial" w:hAnsi="Arial"/>
          <w:lang w:eastAsia="en-US"/>
        </w:rPr>
        <w:t xml:space="preserve">, η οποία θα τίθεται σε ισχύ αμέσως μετά τη λήξη της περιόδου εγγύησης καλής λειτουργίας και θα καλύπτει </w:t>
      </w:r>
      <w:r w:rsidRPr="007365C4">
        <w:rPr>
          <w:rFonts w:ascii="Arial" w:hAnsi="Arial"/>
          <w:lang w:eastAsia="en-US"/>
        </w:rPr>
        <w:t xml:space="preserve">προληπτικές συντηρήσεις, τεχνική βοήθεια, </w:t>
      </w:r>
      <w:r w:rsidR="0099194C" w:rsidRPr="007365C4">
        <w:rPr>
          <w:rFonts w:ascii="Arial" w:hAnsi="Arial"/>
          <w:lang w:eastAsia="en-US"/>
        </w:rPr>
        <w:t xml:space="preserve">προμήθεια ανταλλακτικών όλων των κλιμακίων και βιβλιογραφίας, απαιτήσεις εκπαιδεύσεως και εκτέλεση επισκευών, τόσο στην έδρα του αγοραστή, όσο και στην έδρα του προμηθευτή, </w:t>
      </w:r>
      <w:r w:rsidR="0099194C" w:rsidRPr="007365C4">
        <w:rPr>
          <w:rFonts w:ascii="Arial" w:hAnsi="Arial"/>
          <w:lang w:eastAsia="en-US"/>
        </w:rPr>
        <w:lastRenderedPageBreak/>
        <w:t>εφόσον απαιτείται. Προσχέδιο της σύμβασης τεχνικής εξυπηρέτησης απαιτείται να κατατίθεται από τον προμηθευτή</w:t>
      </w:r>
      <w:r w:rsidR="005E2580" w:rsidRPr="007365C4">
        <w:rPr>
          <w:rFonts w:ascii="Arial" w:hAnsi="Arial"/>
          <w:lang w:eastAsia="en-US"/>
        </w:rPr>
        <w:t>, ταυτόχρονα με την κατάθεση της τεχνικής προσφοράς</w:t>
      </w:r>
      <w:r w:rsidR="00385D6C" w:rsidRPr="007365C4">
        <w:rPr>
          <w:rFonts w:ascii="Arial" w:hAnsi="Arial"/>
          <w:lang w:eastAsia="en-US"/>
        </w:rPr>
        <w:t xml:space="preserve"> (χωρίς οικονομικά στοιχεία)</w:t>
      </w:r>
      <w:r w:rsidRPr="007365C4">
        <w:rPr>
          <w:rFonts w:ascii="Arial" w:hAnsi="Arial"/>
          <w:lang w:eastAsia="en-US"/>
        </w:rPr>
        <w:t>.</w:t>
      </w:r>
    </w:p>
    <w:p w:rsidR="00E426CE" w:rsidRPr="007365C4" w:rsidRDefault="00E426CE" w:rsidP="00207000">
      <w:pPr>
        <w:widowControl w:val="0"/>
        <w:tabs>
          <w:tab w:val="left" w:pos="993"/>
        </w:tabs>
        <w:suppressAutoHyphens w:val="0"/>
        <w:spacing w:after="120"/>
        <w:jc w:val="both"/>
        <w:rPr>
          <w:rFonts w:ascii="Arial" w:hAnsi="Arial"/>
          <w:lang w:eastAsia="en-US"/>
        </w:rPr>
      </w:pPr>
    </w:p>
    <w:p w:rsidR="00292E86" w:rsidRPr="007365C4" w:rsidRDefault="00292E86" w:rsidP="00292C05">
      <w:pPr>
        <w:widowControl w:val="0"/>
        <w:suppressAutoHyphens w:val="0"/>
        <w:ind w:firstLine="2127"/>
        <w:jc w:val="both"/>
        <w:rPr>
          <w:rFonts w:ascii="Arial" w:hAnsi="Arial"/>
          <w:lang w:eastAsia="en-US"/>
        </w:rPr>
      </w:pPr>
      <w:r w:rsidRPr="007365C4">
        <w:rPr>
          <w:rFonts w:ascii="Arial" w:hAnsi="Arial"/>
        </w:rPr>
        <w:t>7.2.5.</w:t>
      </w:r>
      <w:r w:rsidR="00E426CE" w:rsidRPr="00E426CE">
        <w:rPr>
          <w:rFonts w:ascii="Arial" w:hAnsi="Arial"/>
        </w:rPr>
        <w:t>3</w:t>
      </w:r>
      <w:r w:rsidR="00E426CE">
        <w:rPr>
          <w:rFonts w:ascii="Arial" w:hAnsi="Arial"/>
        </w:rPr>
        <w:tab/>
      </w:r>
      <w:r w:rsidR="00292C05">
        <w:rPr>
          <w:rFonts w:ascii="Arial" w:hAnsi="Arial"/>
        </w:rPr>
        <w:tab/>
      </w:r>
      <w:r w:rsidRPr="007365C4">
        <w:rPr>
          <w:rFonts w:ascii="Arial" w:hAnsi="Arial"/>
        </w:rPr>
        <w:t xml:space="preserve">Ο προμηθευτής είναι υποχρεωμένος να καθορίσει στην </w:t>
      </w:r>
      <w:r w:rsidRPr="007365C4">
        <w:rPr>
          <w:rFonts w:ascii="Arial" w:hAnsi="Arial"/>
          <w:u w:val="single"/>
        </w:rPr>
        <w:t>οικονομική</w:t>
      </w:r>
      <w:r w:rsidR="00E4588D" w:rsidRPr="007365C4">
        <w:rPr>
          <w:rFonts w:ascii="Arial" w:hAnsi="Arial"/>
          <w:u w:val="single"/>
        </w:rPr>
        <w:t xml:space="preserve"> </w:t>
      </w:r>
      <w:r w:rsidRPr="007365C4">
        <w:rPr>
          <w:rFonts w:ascii="Arial" w:hAnsi="Arial"/>
          <w:u w:val="single"/>
        </w:rPr>
        <w:t>προσφορά</w:t>
      </w:r>
      <w:r w:rsidRPr="007365C4">
        <w:rPr>
          <w:rFonts w:ascii="Arial" w:hAnsi="Arial"/>
        </w:rPr>
        <w:t xml:space="preserve"> του, </w:t>
      </w:r>
      <w:r w:rsidRPr="007365C4">
        <w:rPr>
          <w:rFonts w:ascii="Arial" w:hAnsi="Arial"/>
          <w:lang w:eastAsia="en-US"/>
        </w:rPr>
        <w:t>το ετήσιο κόστος SERVICE (προληπτικής συντήρησης και επισκευών) του υπό προμήθεια είδους  και των επί μέρους συστημάτων του, καθώς και τον τρόπο (τύπο) αναπροσαρμογής των τιμών αυτών (για όσα χρόνια δήλωσε ότι θα παρέχει</w:t>
      </w:r>
      <w:r w:rsidR="00313A87" w:rsidRPr="007365C4">
        <w:rPr>
          <w:rFonts w:ascii="Arial" w:hAnsi="Arial"/>
          <w:lang w:eastAsia="en-US"/>
        </w:rPr>
        <w:t xml:space="preserve"> υποστήριξη σε ανταλλακτικά - πλήρη συντήρηση - επισκευές</w:t>
      </w:r>
      <w:r w:rsidRPr="007365C4">
        <w:rPr>
          <w:rFonts w:ascii="Arial" w:hAnsi="Arial"/>
          <w:lang w:eastAsia="en-US"/>
        </w:rPr>
        <w:t>) για:</w:t>
      </w:r>
    </w:p>
    <w:p w:rsidR="00397D9A" w:rsidRPr="007365C4" w:rsidRDefault="00397D9A" w:rsidP="00292E86">
      <w:pPr>
        <w:widowControl w:val="0"/>
        <w:suppressAutoHyphens w:val="0"/>
        <w:jc w:val="both"/>
        <w:rPr>
          <w:rFonts w:ascii="Arial" w:hAnsi="Arial"/>
          <w:u w:val="single"/>
        </w:rPr>
      </w:pPr>
    </w:p>
    <w:p w:rsidR="00292E86" w:rsidRDefault="00E426CE" w:rsidP="00292C05">
      <w:pPr>
        <w:widowControl w:val="0"/>
        <w:suppressAutoHyphens w:val="0"/>
        <w:ind w:firstLine="3686"/>
        <w:jc w:val="both"/>
        <w:rPr>
          <w:rFonts w:ascii="Arial" w:hAnsi="Arial"/>
          <w:lang w:eastAsia="en-US"/>
        </w:rPr>
      </w:pPr>
      <w:r>
        <w:rPr>
          <w:rFonts w:ascii="Arial" w:hAnsi="Arial"/>
          <w:lang w:eastAsia="en-US"/>
        </w:rPr>
        <w:t>7.2.5.3</w:t>
      </w:r>
      <w:r w:rsidR="00B90735" w:rsidRPr="007365C4">
        <w:rPr>
          <w:rFonts w:ascii="Arial" w:hAnsi="Arial"/>
          <w:lang w:eastAsia="en-US"/>
        </w:rPr>
        <w:t>.1</w:t>
      </w:r>
      <w:r w:rsidR="00292E86" w:rsidRPr="007365C4">
        <w:rPr>
          <w:rFonts w:ascii="Arial" w:hAnsi="Arial"/>
          <w:lang w:eastAsia="en-US"/>
        </w:rPr>
        <w:t xml:space="preserve">  SERVICE χωρίς ανταλλακτικά.</w:t>
      </w:r>
    </w:p>
    <w:p w:rsidR="00292C05" w:rsidRPr="007365C4" w:rsidRDefault="00292C05" w:rsidP="00292C05">
      <w:pPr>
        <w:widowControl w:val="0"/>
        <w:suppressAutoHyphens w:val="0"/>
        <w:ind w:firstLine="3686"/>
        <w:jc w:val="both"/>
        <w:rPr>
          <w:rFonts w:ascii="Arial" w:hAnsi="Arial"/>
          <w:lang w:eastAsia="en-US"/>
        </w:rPr>
      </w:pPr>
    </w:p>
    <w:p w:rsidR="00822A3C" w:rsidRPr="007365C4" w:rsidRDefault="00E426CE" w:rsidP="00292C05">
      <w:pPr>
        <w:widowControl w:val="0"/>
        <w:suppressAutoHyphens w:val="0"/>
        <w:ind w:firstLine="3686"/>
        <w:jc w:val="both"/>
        <w:rPr>
          <w:rFonts w:ascii="Arial" w:hAnsi="Arial"/>
          <w:lang w:eastAsia="en-US"/>
        </w:rPr>
      </w:pPr>
      <w:r>
        <w:rPr>
          <w:rFonts w:ascii="Arial" w:hAnsi="Arial"/>
          <w:lang w:eastAsia="en-US"/>
        </w:rPr>
        <w:t>7.2.5.3</w:t>
      </w:r>
      <w:r w:rsidR="00B90735" w:rsidRPr="007365C4">
        <w:rPr>
          <w:rFonts w:ascii="Arial" w:hAnsi="Arial"/>
          <w:lang w:eastAsia="en-US"/>
        </w:rPr>
        <w:t>.2</w:t>
      </w:r>
      <w:r w:rsidR="0047611E" w:rsidRPr="007365C4">
        <w:rPr>
          <w:rFonts w:ascii="Arial" w:hAnsi="Arial"/>
          <w:lang w:eastAsia="en-US"/>
        </w:rPr>
        <w:t xml:space="preserve">  </w:t>
      </w:r>
      <w:r w:rsidR="00292E86" w:rsidRPr="007365C4">
        <w:rPr>
          <w:rFonts w:ascii="Arial" w:hAnsi="Arial"/>
          <w:lang w:eastAsia="en-US"/>
        </w:rPr>
        <w:t>SERVICE με ανταλλακτικά σε βάρος του προμηθευτή</w:t>
      </w:r>
      <w:r w:rsidR="00313A87" w:rsidRPr="007365C4">
        <w:rPr>
          <w:rFonts w:ascii="Arial" w:hAnsi="Arial"/>
          <w:lang w:eastAsia="en-US"/>
        </w:rPr>
        <w:t>.</w:t>
      </w:r>
    </w:p>
    <w:p w:rsidR="00B26D1A" w:rsidRPr="007365C4" w:rsidRDefault="00B26D1A" w:rsidP="00D53F7A">
      <w:pPr>
        <w:jc w:val="both"/>
        <w:rPr>
          <w:rFonts w:ascii="Arial" w:hAnsi="Arial" w:cs="Arial"/>
        </w:rPr>
      </w:pPr>
    </w:p>
    <w:p w:rsidR="00D53F7A" w:rsidRPr="007365C4" w:rsidRDefault="00F67B3F" w:rsidP="00207000">
      <w:pPr>
        <w:spacing w:after="240"/>
        <w:jc w:val="both"/>
        <w:rPr>
          <w:rFonts w:ascii="Arial" w:hAnsi="Arial" w:cs="Arial"/>
        </w:rPr>
      </w:pPr>
      <w:r w:rsidRPr="007365C4">
        <w:rPr>
          <w:rFonts w:ascii="Arial" w:hAnsi="Arial" w:cs="Arial"/>
        </w:rPr>
        <w:t>8</w:t>
      </w:r>
      <w:r w:rsidR="0083183A" w:rsidRPr="007365C4">
        <w:rPr>
          <w:rFonts w:ascii="Arial" w:hAnsi="Arial" w:cs="Arial"/>
        </w:rPr>
        <w:t>.</w:t>
      </w:r>
      <w:r w:rsidR="0083183A" w:rsidRPr="007365C4">
        <w:rPr>
          <w:rFonts w:ascii="Arial" w:hAnsi="Arial" w:cs="Arial"/>
        </w:rPr>
        <w:tab/>
        <w:t>ΛΟΙΠΕΣ ΑΠΑΙΤΗΣΕΙΣ</w:t>
      </w:r>
    </w:p>
    <w:p w:rsidR="00D53F7A" w:rsidRPr="007365C4" w:rsidRDefault="00E426CE" w:rsidP="00F908A5">
      <w:pPr>
        <w:pStyle w:val="Standard"/>
        <w:tabs>
          <w:tab w:val="left" w:pos="0"/>
        </w:tabs>
        <w:spacing w:after="120"/>
        <w:jc w:val="both"/>
        <w:rPr>
          <w:rFonts w:ascii="Arial" w:hAnsi="Arial" w:cs="Arial"/>
        </w:rPr>
      </w:pPr>
      <w:r>
        <w:rPr>
          <w:rFonts w:ascii="Arial" w:hAnsi="Arial" w:cs="Arial"/>
        </w:rPr>
        <w:tab/>
      </w:r>
      <w:r w:rsidR="00F67B3F" w:rsidRPr="007365C4">
        <w:rPr>
          <w:rFonts w:ascii="Arial" w:hAnsi="Arial" w:cs="Arial"/>
        </w:rPr>
        <w:t>8</w:t>
      </w:r>
      <w:r w:rsidR="0083183A" w:rsidRPr="007365C4">
        <w:rPr>
          <w:rFonts w:ascii="Arial" w:hAnsi="Arial" w:cs="Arial"/>
        </w:rPr>
        <w:t>.1</w:t>
      </w:r>
      <w:r w:rsidR="0083183A" w:rsidRPr="007365C4">
        <w:rPr>
          <w:rFonts w:ascii="Arial" w:hAnsi="Arial" w:cs="Arial"/>
        </w:rPr>
        <w:tab/>
        <w:t xml:space="preserve">Η μεταφορά του υπό προμήθεια είδους να γίνει στο μικρότερο </w:t>
      </w:r>
      <w:r w:rsidR="00313A87" w:rsidRPr="007365C4">
        <w:rPr>
          <w:rFonts w:ascii="Arial" w:hAnsi="Arial" w:cs="Arial"/>
        </w:rPr>
        <w:t xml:space="preserve">δυνατό χρόνο </w:t>
      </w:r>
      <w:r w:rsidR="0083183A" w:rsidRPr="007365C4">
        <w:rPr>
          <w:rFonts w:ascii="Arial" w:hAnsi="Arial" w:cs="Arial"/>
        </w:rPr>
        <w:t xml:space="preserve">στην έδρα της Μονάδας επ' </w:t>
      </w:r>
      <w:proofErr w:type="spellStart"/>
      <w:r w:rsidR="0083183A" w:rsidRPr="007365C4">
        <w:rPr>
          <w:rFonts w:ascii="Arial" w:hAnsi="Arial" w:cs="Arial"/>
        </w:rPr>
        <w:t>ωφελεία</w:t>
      </w:r>
      <w:proofErr w:type="spellEnd"/>
      <w:r w:rsidR="0083183A" w:rsidRPr="007365C4">
        <w:rPr>
          <w:rFonts w:ascii="Arial" w:hAnsi="Arial" w:cs="Arial"/>
        </w:rPr>
        <w:t xml:space="preserve"> της οποίας γίνεται ο διαγωνισμός με δαπάνες, ευθ</w:t>
      </w:r>
      <w:r w:rsidR="00F908A5" w:rsidRPr="007365C4">
        <w:rPr>
          <w:rFonts w:ascii="Arial" w:hAnsi="Arial" w:cs="Arial"/>
        </w:rPr>
        <w:t>ύνη και μέριμνα του προμηθευτή.</w:t>
      </w:r>
    </w:p>
    <w:p w:rsidR="00822A3C" w:rsidRPr="007365C4" w:rsidRDefault="00822A3C" w:rsidP="003471C6">
      <w:pPr>
        <w:jc w:val="both"/>
        <w:rPr>
          <w:rFonts w:ascii="Arial" w:hAnsi="Arial" w:cs="Arial"/>
        </w:rPr>
      </w:pPr>
    </w:p>
    <w:p w:rsidR="003471C6" w:rsidRPr="007365C4" w:rsidRDefault="00313A87" w:rsidP="00E426CE">
      <w:pPr>
        <w:ind w:firstLine="720"/>
        <w:jc w:val="both"/>
        <w:rPr>
          <w:rFonts w:ascii="Arial" w:eastAsia="HiddenHorzOCR" w:hAnsi="Arial" w:cs="Arial"/>
        </w:rPr>
      </w:pPr>
      <w:r w:rsidRPr="007365C4">
        <w:rPr>
          <w:rFonts w:ascii="Arial" w:hAnsi="Arial" w:cs="Arial"/>
        </w:rPr>
        <w:t>8.2</w:t>
      </w:r>
      <w:r w:rsidRPr="007365C4">
        <w:rPr>
          <w:rFonts w:ascii="Arial" w:hAnsi="Arial" w:cs="Arial"/>
        </w:rPr>
        <w:tab/>
      </w:r>
      <w:r w:rsidR="003471C6" w:rsidRPr="007365C4">
        <w:rPr>
          <w:rFonts w:ascii="Arial" w:hAnsi="Arial" w:cs="Arial"/>
        </w:rPr>
        <w:t xml:space="preserve">Ο Χρόνος Παράδοσης όλων των Υλικών (δεν επιτρέπεται η τμηματική παράδοση) </w:t>
      </w:r>
      <w:r w:rsidR="00D705F8" w:rsidRPr="007365C4">
        <w:rPr>
          <w:rFonts w:ascii="Arial" w:hAnsi="Arial" w:cs="Arial"/>
        </w:rPr>
        <w:t>θα καθοριστεί στη διακήρυξη του διαγωνισμού, κατά την κρίση της Υπηρεσίας.</w:t>
      </w:r>
    </w:p>
    <w:p w:rsidR="0047611E" w:rsidRPr="007365C4" w:rsidRDefault="0047611E" w:rsidP="0047611E">
      <w:pPr>
        <w:suppressAutoHyphens w:val="0"/>
        <w:autoSpaceDE w:val="0"/>
        <w:autoSpaceDN w:val="0"/>
        <w:adjustRightInd w:val="0"/>
        <w:rPr>
          <w:rFonts w:ascii="Arial" w:hAnsi="Arial" w:cs="Arial"/>
          <w:color w:val="000000"/>
          <w:szCs w:val="24"/>
          <w:lang w:eastAsia="el-GR"/>
        </w:rPr>
      </w:pPr>
    </w:p>
    <w:p w:rsidR="0047611E" w:rsidRPr="007365C4" w:rsidRDefault="0047611E" w:rsidP="00E426CE">
      <w:pPr>
        <w:suppressAutoHyphens w:val="0"/>
        <w:autoSpaceDE w:val="0"/>
        <w:autoSpaceDN w:val="0"/>
        <w:adjustRightInd w:val="0"/>
        <w:ind w:firstLine="720"/>
        <w:jc w:val="both"/>
        <w:rPr>
          <w:rFonts w:ascii="Arial" w:hAnsi="Arial" w:cs="Arial"/>
          <w:color w:val="000000"/>
          <w:szCs w:val="24"/>
          <w:lang w:eastAsia="el-GR"/>
        </w:rPr>
      </w:pPr>
      <w:r w:rsidRPr="007365C4">
        <w:rPr>
          <w:rFonts w:ascii="Arial" w:hAnsi="Arial" w:cs="Arial"/>
          <w:bCs/>
          <w:color w:val="000000"/>
          <w:szCs w:val="24"/>
          <w:lang w:eastAsia="el-GR"/>
        </w:rPr>
        <w:t xml:space="preserve">8.3 </w:t>
      </w:r>
      <w:r w:rsidR="00207000" w:rsidRPr="007365C4">
        <w:rPr>
          <w:rFonts w:ascii="Arial" w:hAnsi="Arial" w:cs="Arial"/>
          <w:bCs/>
          <w:color w:val="000000"/>
          <w:szCs w:val="24"/>
          <w:lang w:eastAsia="el-GR"/>
        </w:rPr>
        <w:tab/>
      </w:r>
      <w:r w:rsidRPr="007365C4">
        <w:rPr>
          <w:rFonts w:ascii="Arial" w:hAnsi="Arial" w:cs="Arial"/>
          <w:color w:val="000000"/>
          <w:szCs w:val="24"/>
          <w:lang w:eastAsia="el-GR"/>
        </w:rPr>
        <w:t>Απαιτείται να συγκροτηθεί επιτροπή παραλαβής</w:t>
      </w:r>
      <w:r w:rsidR="00E30714" w:rsidRPr="00E30714">
        <w:rPr>
          <w:rFonts w:ascii="Arial" w:hAnsi="Arial" w:cs="Arial"/>
          <w:color w:val="000000"/>
          <w:szCs w:val="24"/>
          <w:lang w:eastAsia="el-GR"/>
        </w:rPr>
        <w:t xml:space="preserve"> </w:t>
      </w:r>
      <w:r w:rsidR="00E30714">
        <w:rPr>
          <w:rFonts w:ascii="Arial" w:hAnsi="Arial" w:cs="Arial"/>
          <w:color w:val="000000"/>
          <w:szCs w:val="24"/>
          <w:lang w:eastAsia="el-GR"/>
        </w:rPr>
        <w:t>-</w:t>
      </w:r>
      <w:r w:rsidR="00E30714" w:rsidRPr="00E30714">
        <w:rPr>
          <w:rFonts w:ascii="Arial" w:hAnsi="Arial" w:cs="Arial"/>
          <w:color w:val="000000"/>
          <w:szCs w:val="24"/>
          <w:lang w:eastAsia="el-GR"/>
        </w:rPr>
        <w:t xml:space="preserve"> </w:t>
      </w:r>
      <w:r w:rsidRPr="007365C4">
        <w:rPr>
          <w:rFonts w:ascii="Arial" w:hAnsi="Arial" w:cs="Arial"/>
          <w:color w:val="000000"/>
          <w:szCs w:val="24"/>
          <w:lang w:eastAsia="el-GR"/>
        </w:rPr>
        <w:t>ελέγχου</w:t>
      </w:r>
      <w:r w:rsidR="00E30714" w:rsidRPr="00E30714">
        <w:rPr>
          <w:rFonts w:ascii="Arial" w:hAnsi="Arial" w:cs="Arial"/>
          <w:color w:val="000000"/>
          <w:szCs w:val="24"/>
          <w:lang w:eastAsia="el-GR"/>
        </w:rPr>
        <w:t xml:space="preserve"> </w:t>
      </w:r>
      <w:r w:rsidRPr="007365C4">
        <w:rPr>
          <w:rFonts w:ascii="Arial" w:hAnsi="Arial" w:cs="Arial"/>
          <w:color w:val="000000"/>
          <w:szCs w:val="24"/>
          <w:lang w:eastAsia="el-GR"/>
        </w:rPr>
        <w:t>-</w:t>
      </w:r>
      <w:r w:rsidR="00E30714" w:rsidRPr="00E30714">
        <w:rPr>
          <w:rFonts w:ascii="Arial" w:hAnsi="Arial" w:cs="Arial"/>
          <w:color w:val="000000"/>
          <w:szCs w:val="24"/>
          <w:lang w:eastAsia="el-GR"/>
        </w:rPr>
        <w:t xml:space="preserve"> </w:t>
      </w:r>
      <w:r w:rsidRPr="007365C4">
        <w:rPr>
          <w:rFonts w:ascii="Arial" w:hAnsi="Arial" w:cs="Arial"/>
          <w:color w:val="000000"/>
          <w:szCs w:val="24"/>
          <w:lang w:eastAsia="el-GR"/>
        </w:rPr>
        <w:t>εγκατάστασης της συσκευής από το φορέα υλοποίησης της προμήθειας, για την ποσοτική παραλαβή κατά την ημέρα παράδοσης και ανεξάρτητα για την ποιοτική παραλαβή μετά την πλήρη λειτουργία και χρήση σε δείγματα ρουτίνας, μετά από δεκαπέντε (15) ημερολογιακές ημέρες από την παραλαβή.</w:t>
      </w:r>
    </w:p>
    <w:p w:rsidR="004212EF" w:rsidRPr="007365C4" w:rsidRDefault="004212EF">
      <w:pPr>
        <w:pStyle w:val="Standard"/>
        <w:tabs>
          <w:tab w:val="left" w:pos="0"/>
        </w:tabs>
        <w:rPr>
          <w:rFonts w:ascii="Arial" w:eastAsia="HiddenHorzOCR" w:hAnsi="Arial" w:cs="Arial"/>
        </w:rPr>
      </w:pPr>
    </w:p>
    <w:p w:rsidR="0083183A" w:rsidRPr="007365C4" w:rsidRDefault="00F67B3F">
      <w:pPr>
        <w:pStyle w:val="Standard"/>
        <w:tabs>
          <w:tab w:val="left" w:pos="0"/>
        </w:tabs>
        <w:rPr>
          <w:rFonts w:ascii="Arial" w:hAnsi="Arial" w:cs="Arial"/>
        </w:rPr>
      </w:pPr>
      <w:r w:rsidRPr="007365C4">
        <w:rPr>
          <w:rFonts w:ascii="Arial" w:eastAsia="HiddenHorzOCR" w:hAnsi="Arial" w:cs="Arial"/>
        </w:rPr>
        <w:t>9</w:t>
      </w:r>
      <w:r w:rsidR="0083183A" w:rsidRPr="007365C4">
        <w:rPr>
          <w:rFonts w:ascii="Arial" w:eastAsia="HiddenHorzOCR" w:hAnsi="Arial" w:cs="Arial"/>
        </w:rPr>
        <w:t>.</w:t>
      </w:r>
      <w:r w:rsidR="0083183A" w:rsidRPr="007365C4">
        <w:rPr>
          <w:rFonts w:ascii="Arial" w:eastAsia="HiddenHorzOCR" w:hAnsi="Arial" w:cs="Arial"/>
        </w:rPr>
        <w:tab/>
      </w:r>
      <w:r w:rsidR="0083183A" w:rsidRPr="007365C4">
        <w:rPr>
          <w:rFonts w:ascii="Arial" w:hAnsi="Arial" w:cs="Arial"/>
        </w:rPr>
        <w:t>ΠΕΡΙΕΧΟΜΕΝΟ ΠΡΟΣΦΟΡΑΣ:</w:t>
      </w:r>
    </w:p>
    <w:p w:rsidR="008D16F8" w:rsidRPr="007365C4" w:rsidRDefault="008D16F8">
      <w:pPr>
        <w:pStyle w:val="Standard"/>
        <w:tabs>
          <w:tab w:val="left" w:pos="0"/>
        </w:tabs>
        <w:rPr>
          <w:rFonts w:ascii="Arial" w:hAnsi="Arial" w:cs="Arial"/>
        </w:rPr>
      </w:pPr>
    </w:p>
    <w:p w:rsidR="0083183A" w:rsidRPr="007365C4" w:rsidRDefault="007E5444" w:rsidP="00E426CE">
      <w:pPr>
        <w:spacing w:before="120" w:after="120"/>
        <w:ind w:firstLine="720"/>
        <w:jc w:val="both"/>
        <w:rPr>
          <w:rFonts w:ascii="Arial" w:hAnsi="Arial" w:cs="Arial"/>
        </w:rPr>
      </w:pPr>
      <w:r w:rsidRPr="007365C4">
        <w:rPr>
          <w:rFonts w:ascii="Arial" w:hAnsi="Arial" w:cs="Arial"/>
        </w:rPr>
        <w:t>9.1</w:t>
      </w:r>
      <w:r w:rsidR="00397D9A" w:rsidRPr="007365C4">
        <w:rPr>
          <w:rFonts w:ascii="Arial" w:hAnsi="Arial" w:cs="Arial"/>
        </w:rPr>
        <w:t xml:space="preserve"> </w:t>
      </w:r>
      <w:r w:rsidR="00207000" w:rsidRPr="007365C4">
        <w:rPr>
          <w:rFonts w:ascii="Arial" w:hAnsi="Arial" w:cs="Arial"/>
        </w:rPr>
        <w:tab/>
      </w:r>
      <w:r w:rsidR="00F94C87" w:rsidRPr="007365C4">
        <w:rPr>
          <w:rFonts w:ascii="Arial" w:hAnsi="Arial" w:cs="Arial"/>
        </w:rPr>
        <w:t xml:space="preserve">Ο φάκελος «ΤΕΧΝΙΚΗ ΠΡΟΣΦΟΡΑ», θα περιέχει όλα τα τεχνικά στοιχεία του </w:t>
      </w:r>
      <w:r w:rsidR="0047611E" w:rsidRPr="007365C4">
        <w:rPr>
          <w:rFonts w:ascii="Arial" w:hAnsi="Arial" w:cs="Arial"/>
        </w:rPr>
        <w:t>προσφερόμενου</w:t>
      </w:r>
      <w:r w:rsidR="00F94C87" w:rsidRPr="007365C4">
        <w:rPr>
          <w:rFonts w:ascii="Arial" w:hAnsi="Arial" w:cs="Arial"/>
        </w:rPr>
        <w:t xml:space="preserve"> συστήματος. Επίσης, θα περιέχει </w:t>
      </w:r>
      <w:proofErr w:type="spellStart"/>
      <w:r w:rsidR="00F94C87" w:rsidRPr="007365C4">
        <w:rPr>
          <w:rFonts w:ascii="Arial" w:hAnsi="Arial" w:cs="Arial"/>
        </w:rPr>
        <w:t>prospectus</w:t>
      </w:r>
      <w:proofErr w:type="spellEnd"/>
      <w:r w:rsidR="00F94C87" w:rsidRPr="007365C4">
        <w:rPr>
          <w:rFonts w:ascii="Arial" w:hAnsi="Arial" w:cs="Arial"/>
        </w:rPr>
        <w:t xml:space="preserve"> και τεχνικά φυλλάδια της εταιρίας κατασκευής, στην Ελληνική γλώσσα (τα εργοστασιακά να είναι στην Αγγλική γλώσσα), πιστοποιητικά, βεβαιώσεις, δηλώσεις µε τα εργοστάσια κατασκευής, </w:t>
      </w:r>
      <w:proofErr w:type="spellStart"/>
      <w:r w:rsidR="00F94C87" w:rsidRPr="007365C4">
        <w:rPr>
          <w:rFonts w:ascii="Arial" w:hAnsi="Arial" w:cs="Arial"/>
        </w:rPr>
        <w:t>πρόγρα</w:t>
      </w:r>
      <w:proofErr w:type="spellEnd"/>
      <w:r w:rsidR="00F94C87" w:rsidRPr="007365C4">
        <w:rPr>
          <w:rFonts w:ascii="Arial" w:hAnsi="Arial" w:cs="Arial"/>
        </w:rPr>
        <w:t xml:space="preserve">µµα εκπαίδευσης, λίστα ανταλλακτικών κλπ. Ιδιαίτερη προσοχή θα δίδεται στην αναλυτική </w:t>
      </w:r>
      <w:r w:rsidR="0047611E" w:rsidRPr="007365C4">
        <w:rPr>
          <w:rFonts w:ascii="Arial" w:hAnsi="Arial" w:cs="Arial"/>
        </w:rPr>
        <w:t>τεκμηρίωση</w:t>
      </w:r>
      <w:r w:rsidR="00F94C87" w:rsidRPr="007365C4">
        <w:rPr>
          <w:rFonts w:ascii="Arial" w:hAnsi="Arial" w:cs="Arial"/>
        </w:rPr>
        <w:t xml:space="preserve"> του </w:t>
      </w:r>
      <w:r w:rsidR="00963388" w:rsidRPr="007365C4">
        <w:rPr>
          <w:rFonts w:ascii="Arial" w:hAnsi="Arial" w:cs="Arial"/>
        </w:rPr>
        <w:t>προσφερόμενου</w:t>
      </w:r>
      <w:r w:rsidR="007F134F" w:rsidRPr="007365C4">
        <w:rPr>
          <w:rFonts w:ascii="Arial" w:hAnsi="Arial" w:cs="Arial"/>
        </w:rPr>
        <w:t xml:space="preserve"> </w:t>
      </w:r>
      <w:r w:rsidR="0047611E" w:rsidRPr="007365C4">
        <w:rPr>
          <w:rFonts w:ascii="Arial" w:hAnsi="Arial" w:cs="Arial"/>
        </w:rPr>
        <w:t>εξοπλισμού και στην μεθοδολογία</w:t>
      </w:r>
      <w:r w:rsidR="00F94C87" w:rsidRPr="007365C4">
        <w:rPr>
          <w:rFonts w:ascii="Arial" w:hAnsi="Arial" w:cs="Arial"/>
        </w:rPr>
        <w:t xml:space="preserve"> υλοποίησης της </w:t>
      </w:r>
      <w:r w:rsidR="0047611E" w:rsidRPr="007365C4">
        <w:rPr>
          <w:rFonts w:ascii="Arial" w:hAnsi="Arial" w:cs="Arial"/>
        </w:rPr>
        <w:t>προμήθειας</w:t>
      </w:r>
      <w:r w:rsidR="00F94C87" w:rsidRPr="007365C4">
        <w:rPr>
          <w:rFonts w:ascii="Arial" w:hAnsi="Arial" w:cs="Arial"/>
        </w:rPr>
        <w:t xml:space="preserve">, την οποία προτίθεται να </w:t>
      </w:r>
      <w:r w:rsidR="0047611E" w:rsidRPr="007365C4">
        <w:rPr>
          <w:rFonts w:ascii="Arial" w:hAnsi="Arial" w:cs="Arial"/>
        </w:rPr>
        <w:t>εφαρμόσει</w:t>
      </w:r>
      <w:r w:rsidR="00F94C87" w:rsidRPr="007365C4">
        <w:rPr>
          <w:rFonts w:ascii="Arial" w:hAnsi="Arial" w:cs="Arial"/>
        </w:rPr>
        <w:t xml:space="preserve"> ο προσφέρων. Ο φάκελος της τεχνικής προσφοράς θα περιέχει συνεπώς, υποχρεωτικά και µε ποινή </w:t>
      </w:r>
      <w:r w:rsidR="0047611E" w:rsidRPr="007365C4">
        <w:rPr>
          <w:rFonts w:ascii="Arial" w:hAnsi="Arial" w:cs="Arial"/>
        </w:rPr>
        <w:t>αποκλεισμού, τα παρακάτω στοιχεία</w:t>
      </w:r>
      <w:r w:rsidR="00F94C87" w:rsidRPr="007365C4">
        <w:rPr>
          <w:rFonts w:ascii="Arial" w:hAnsi="Arial" w:cs="Arial"/>
        </w:rPr>
        <w:t>:</w:t>
      </w:r>
    </w:p>
    <w:p w:rsidR="007D0947" w:rsidRPr="007365C4" w:rsidRDefault="00E426CE" w:rsidP="00292C05">
      <w:pPr>
        <w:tabs>
          <w:tab w:val="left" w:pos="1418"/>
        </w:tabs>
        <w:spacing w:before="120" w:after="120"/>
        <w:ind w:firstLine="426"/>
        <w:jc w:val="both"/>
        <w:rPr>
          <w:rFonts w:ascii="Arial" w:hAnsi="Arial" w:cs="Arial"/>
        </w:rPr>
      </w:pPr>
      <w:r>
        <w:rPr>
          <w:rFonts w:ascii="Arial" w:hAnsi="Arial" w:cs="Arial"/>
          <w:bCs/>
          <w:color w:val="000000"/>
          <w:szCs w:val="24"/>
        </w:rPr>
        <w:tab/>
      </w:r>
      <w:r>
        <w:rPr>
          <w:rFonts w:ascii="Arial" w:hAnsi="Arial" w:cs="Arial"/>
          <w:bCs/>
          <w:color w:val="000000"/>
          <w:szCs w:val="24"/>
        </w:rPr>
        <w:tab/>
      </w:r>
      <w:r w:rsidR="00F94C87" w:rsidRPr="007365C4">
        <w:rPr>
          <w:rFonts w:ascii="Arial" w:hAnsi="Arial" w:cs="Arial"/>
          <w:bCs/>
          <w:color w:val="000000"/>
          <w:szCs w:val="24"/>
        </w:rPr>
        <w:t>9</w:t>
      </w:r>
      <w:r w:rsidR="0083183A" w:rsidRPr="007365C4">
        <w:rPr>
          <w:rFonts w:ascii="Arial" w:hAnsi="Arial" w:cs="Arial"/>
          <w:bCs/>
          <w:color w:val="000000"/>
          <w:szCs w:val="24"/>
        </w:rPr>
        <w:t>.1</w:t>
      </w:r>
      <w:r w:rsidR="007E5444" w:rsidRPr="007365C4">
        <w:rPr>
          <w:rFonts w:ascii="Arial" w:hAnsi="Arial" w:cs="Arial"/>
          <w:bCs/>
          <w:color w:val="000000"/>
          <w:szCs w:val="24"/>
        </w:rPr>
        <w:t>.1</w:t>
      </w:r>
      <w:r w:rsidR="0083183A" w:rsidRPr="007365C4">
        <w:rPr>
          <w:rFonts w:ascii="Arial" w:hAnsi="Arial" w:cs="Arial"/>
          <w:bCs/>
          <w:color w:val="000000"/>
          <w:szCs w:val="24"/>
        </w:rPr>
        <w:tab/>
      </w:r>
      <w:r>
        <w:rPr>
          <w:rFonts w:ascii="Arial" w:hAnsi="Arial" w:cs="Arial"/>
          <w:bCs/>
          <w:color w:val="000000"/>
          <w:szCs w:val="24"/>
        </w:rPr>
        <w:tab/>
      </w:r>
      <w:r w:rsidR="007D0947" w:rsidRPr="007365C4">
        <w:rPr>
          <w:rFonts w:ascii="Arial" w:hAnsi="Arial" w:cs="Arial"/>
        </w:rPr>
        <w:t xml:space="preserve">Πλήρη αναλυτική «Τεχνική Περιγραφή» στην ελληνική γλώσσα για το </w:t>
      </w:r>
      <w:r w:rsidR="00397D9A" w:rsidRPr="007365C4">
        <w:rPr>
          <w:rFonts w:ascii="Arial" w:hAnsi="Arial" w:cs="Arial"/>
        </w:rPr>
        <w:t>προσφερόμενο</w:t>
      </w:r>
      <w:r w:rsidR="007D0947" w:rsidRPr="007365C4">
        <w:rPr>
          <w:rFonts w:ascii="Arial" w:hAnsi="Arial" w:cs="Arial"/>
        </w:rPr>
        <w:t xml:space="preserve"> σύστημα, καθώς και οποιοδήποτε άλλο στοιχείο </w:t>
      </w:r>
      <w:r w:rsidR="007D0947" w:rsidRPr="007365C4">
        <w:rPr>
          <w:rFonts w:ascii="Arial" w:hAnsi="Arial" w:cs="Arial"/>
        </w:rPr>
        <w:lastRenderedPageBreak/>
        <w:t>που προσδιορίζει επακριβώς το είδος και τον τρόπο λειτουργίας του υπό προμήθεια είδους.</w:t>
      </w:r>
    </w:p>
    <w:p w:rsidR="007D0947" w:rsidRPr="007365C4" w:rsidRDefault="00E426CE" w:rsidP="00292C05">
      <w:pPr>
        <w:pStyle w:val="Standard"/>
        <w:tabs>
          <w:tab w:val="left" w:pos="1134"/>
          <w:tab w:val="left" w:pos="1560"/>
        </w:tabs>
        <w:spacing w:before="240"/>
        <w:jc w:val="both"/>
        <w:rPr>
          <w:rFonts w:ascii="Arial" w:hAnsi="Arial" w:cs="Arial"/>
          <w:bCs/>
        </w:rPr>
      </w:pPr>
      <w:r>
        <w:rPr>
          <w:rFonts w:ascii="Arial" w:hAnsi="Arial" w:cs="Arial"/>
        </w:rPr>
        <w:tab/>
      </w:r>
      <w:r>
        <w:rPr>
          <w:rFonts w:ascii="Arial" w:hAnsi="Arial" w:cs="Arial"/>
        </w:rPr>
        <w:tab/>
      </w:r>
      <w:r w:rsidR="007D0947" w:rsidRPr="007365C4">
        <w:rPr>
          <w:rFonts w:ascii="Arial" w:hAnsi="Arial" w:cs="Arial"/>
        </w:rPr>
        <w:t>9.</w:t>
      </w:r>
      <w:r w:rsidR="007E5444" w:rsidRPr="007365C4">
        <w:rPr>
          <w:rFonts w:ascii="Arial" w:hAnsi="Arial" w:cs="Arial"/>
        </w:rPr>
        <w:t>1.</w:t>
      </w:r>
      <w:r w:rsidR="007D0947" w:rsidRPr="007365C4">
        <w:rPr>
          <w:rFonts w:ascii="Arial" w:hAnsi="Arial" w:cs="Arial"/>
        </w:rPr>
        <w:t>2</w:t>
      </w:r>
      <w:r w:rsidR="007F134F" w:rsidRPr="007365C4">
        <w:rPr>
          <w:rFonts w:ascii="Arial" w:hAnsi="Arial" w:cs="Arial"/>
        </w:rPr>
        <w:t xml:space="preserve"> </w:t>
      </w:r>
      <w:r w:rsidR="00207000" w:rsidRPr="007365C4">
        <w:rPr>
          <w:rFonts w:ascii="Arial" w:hAnsi="Arial" w:cs="Arial"/>
        </w:rPr>
        <w:tab/>
      </w:r>
      <w:r w:rsidR="007D0947" w:rsidRPr="007365C4">
        <w:rPr>
          <w:rFonts w:ascii="Arial" w:hAnsi="Arial" w:cs="Arial"/>
          <w:bCs/>
        </w:rPr>
        <w:t xml:space="preserve">Συμπληρωμένο αναλυτικό φυλλάδιο με τίτλο "ΕΝΤΥΠΟ ΣΥΜΜΟΡΦΩΣΗΣ ΠΡΟΣ ΠΡΟΔΙΑΓΡΑΦΗ ΕΝΟΠΛΩΝ ΔΥΝΑΜΕΩΝ", υπόδειγμα του οποίου, με οδηγίες συμπλήρωσης, βρίσκεται αναρτημένο στην ιστοσελίδα "ΠΡΟΔΙΑΓΡΑΦΕΣ ΕΝΟΠΛΩΝ ΔΥΝΑΜΕΩΝ" (https://prodiagrafes.army.gr/), επιλέγονται αρχικά "ΝΟΜΟΘΕΣΙΑ-ΕΝΤΥΠΑ-ΥΠΟΔΕΙΓΜΑΤΑ" και στη συνέχεια "ΕΝΤΥΠΑ". </w:t>
      </w:r>
    </w:p>
    <w:p w:rsidR="00543AA0" w:rsidRPr="007365C4" w:rsidRDefault="007D0947" w:rsidP="00822A3C">
      <w:pPr>
        <w:pStyle w:val="Standard"/>
        <w:jc w:val="both"/>
        <w:rPr>
          <w:rFonts w:ascii="Arial" w:hAnsi="Arial" w:cs="Arial"/>
        </w:rPr>
      </w:pPr>
      <w:r w:rsidRPr="007365C4">
        <w:rPr>
          <w:rFonts w:ascii="Arial" w:hAnsi="Arial" w:cs="Arial"/>
        </w:rPr>
        <w:t>Απαραιτήτως, θα πρέπει να υπάρχουν σημειώσεις στο φύλλο συμμόρφωσης που να παραπέμπουν στα ενημερωτικά φυλλάδια και στα εγχειρίδια χρήσης του κατασκευαστή και που να αντιστοιχούν σε κάθε μια από τις απαιτούμενες  προδιαγραφές.</w:t>
      </w:r>
    </w:p>
    <w:p w:rsidR="007D0947" w:rsidRPr="007365C4" w:rsidRDefault="007D0947" w:rsidP="007D0947">
      <w:pPr>
        <w:tabs>
          <w:tab w:val="left" w:pos="709"/>
        </w:tabs>
        <w:jc w:val="both"/>
        <w:rPr>
          <w:rFonts w:ascii="Arial" w:hAnsi="Arial" w:cs="Arial"/>
          <w:color w:val="000000"/>
        </w:rPr>
      </w:pPr>
      <w:r w:rsidRPr="007365C4">
        <w:rPr>
          <w:rFonts w:ascii="Arial" w:hAnsi="Arial" w:cs="Arial"/>
          <w:szCs w:val="24"/>
        </w:rPr>
        <w:t>Διευκρινίζεται ότι η κατάθεση του Εντύπου Συμμόρφωσης δεν απαλλάσσει τους προμηθευτές από την υποχρέωση υποβολής των κατά περίπτωση δικαιολογητικών, που καθορίζονται µε την παρούσα ΠΕΔ.</w:t>
      </w:r>
    </w:p>
    <w:p w:rsidR="007D0947" w:rsidRPr="007365C4" w:rsidRDefault="007D0947" w:rsidP="007D0947">
      <w:pPr>
        <w:pStyle w:val="af3"/>
        <w:jc w:val="both"/>
        <w:rPr>
          <w:rFonts w:ascii="Arial" w:hAnsi="Arial" w:cs="Arial"/>
          <w:b w:val="0"/>
          <w:sz w:val="24"/>
          <w:szCs w:val="24"/>
          <w:u w:val="single"/>
        </w:rPr>
      </w:pPr>
      <w:r w:rsidRPr="007365C4">
        <w:rPr>
          <w:rFonts w:ascii="Arial" w:hAnsi="Arial" w:cs="Arial"/>
          <w:b w:val="0"/>
          <w:sz w:val="24"/>
          <w:szCs w:val="24"/>
          <w:u w:val="single"/>
        </w:rPr>
        <w:t>ΠΡΟΣΦΟΡΑ ΧΩΡΙΣ Ή ΜΕ ΕΛΛΙΠΕΣ ΦΥΛΛΟ ΣΥΜΜΟΡΦΩΣΗΣ ΘΑ ΑΠΟΡΡΙΠΤΕΤΑΙ.</w:t>
      </w:r>
    </w:p>
    <w:p w:rsidR="007D0947" w:rsidRPr="007365C4" w:rsidRDefault="007D0947" w:rsidP="007D0947">
      <w:pPr>
        <w:pStyle w:val="af3"/>
        <w:jc w:val="both"/>
        <w:rPr>
          <w:rFonts w:ascii="Arial" w:hAnsi="Arial" w:cs="Arial"/>
          <w:b w:val="0"/>
          <w:sz w:val="24"/>
          <w:szCs w:val="24"/>
          <w:u w:val="single"/>
        </w:rPr>
      </w:pPr>
    </w:p>
    <w:p w:rsidR="0083183A" w:rsidRDefault="00E426CE" w:rsidP="00292C05">
      <w:pPr>
        <w:pStyle w:val="Default"/>
        <w:tabs>
          <w:tab w:val="left" w:pos="1134"/>
          <w:tab w:val="left" w:pos="1418"/>
        </w:tabs>
        <w:jc w:val="both"/>
        <w:rPr>
          <w:rFonts w:ascii="Arial" w:hAnsi="Arial" w:cs="Arial"/>
          <w:sz w:val="24"/>
          <w:szCs w:val="24"/>
          <w:lang w:eastAsia="el-GR"/>
        </w:rPr>
      </w:pPr>
      <w:r>
        <w:rPr>
          <w:rFonts w:ascii="Arial" w:hAnsi="Arial" w:cs="Arial"/>
          <w:sz w:val="24"/>
          <w:szCs w:val="24"/>
        </w:rPr>
        <w:tab/>
      </w:r>
      <w:r>
        <w:rPr>
          <w:rFonts w:ascii="Arial" w:hAnsi="Arial" w:cs="Arial"/>
          <w:sz w:val="24"/>
          <w:szCs w:val="24"/>
        </w:rPr>
        <w:tab/>
      </w:r>
      <w:r w:rsidR="007D0947" w:rsidRPr="007365C4">
        <w:rPr>
          <w:rFonts w:ascii="Arial" w:hAnsi="Arial" w:cs="Arial"/>
          <w:sz w:val="24"/>
          <w:szCs w:val="24"/>
        </w:rPr>
        <w:t>9.</w:t>
      </w:r>
      <w:r w:rsidR="007E5444" w:rsidRPr="007365C4">
        <w:rPr>
          <w:rFonts w:ascii="Arial" w:hAnsi="Arial" w:cs="Arial"/>
          <w:sz w:val="24"/>
          <w:szCs w:val="24"/>
        </w:rPr>
        <w:t>1.</w:t>
      </w:r>
      <w:r w:rsidR="007D0947" w:rsidRPr="007365C4">
        <w:rPr>
          <w:rFonts w:ascii="Arial" w:hAnsi="Arial" w:cs="Arial"/>
          <w:sz w:val="24"/>
          <w:szCs w:val="24"/>
        </w:rPr>
        <w:t>3</w:t>
      </w:r>
      <w:r w:rsidR="007F134F" w:rsidRPr="007365C4">
        <w:rPr>
          <w:rFonts w:ascii="Arial" w:hAnsi="Arial" w:cs="Arial"/>
          <w:sz w:val="24"/>
          <w:szCs w:val="24"/>
        </w:rPr>
        <w:t xml:space="preserve"> </w:t>
      </w:r>
      <w:r>
        <w:rPr>
          <w:rFonts w:ascii="Arial" w:hAnsi="Arial" w:cs="Arial"/>
          <w:sz w:val="24"/>
          <w:szCs w:val="24"/>
        </w:rPr>
        <w:tab/>
      </w:r>
      <w:r w:rsidR="00207000" w:rsidRPr="007365C4">
        <w:rPr>
          <w:rFonts w:ascii="Arial" w:hAnsi="Arial" w:cs="Arial"/>
          <w:sz w:val="24"/>
          <w:szCs w:val="24"/>
        </w:rPr>
        <w:tab/>
      </w:r>
      <w:r w:rsidR="007D0947" w:rsidRPr="007365C4">
        <w:rPr>
          <w:rFonts w:ascii="Arial" w:hAnsi="Arial" w:cs="Arial"/>
          <w:sz w:val="24"/>
          <w:szCs w:val="24"/>
          <w:u w:val="single"/>
        </w:rPr>
        <w:t>Με το Έντυπο Συμμόρφωσης</w:t>
      </w:r>
      <w:r w:rsidR="007D0947" w:rsidRPr="007365C4">
        <w:rPr>
          <w:rFonts w:ascii="Arial" w:hAnsi="Arial" w:cs="Arial"/>
          <w:sz w:val="24"/>
          <w:szCs w:val="24"/>
        </w:rPr>
        <w:t xml:space="preserve">, ο προσφέρων πρέπει να επισυνάψει τα απαραίτητα </w:t>
      </w:r>
      <w:proofErr w:type="spellStart"/>
      <w:r w:rsidR="007D0947" w:rsidRPr="007365C4">
        <w:rPr>
          <w:rFonts w:ascii="Arial" w:hAnsi="Arial" w:cs="Arial"/>
          <w:sz w:val="24"/>
          <w:szCs w:val="24"/>
        </w:rPr>
        <w:t>prospectus</w:t>
      </w:r>
      <w:proofErr w:type="spellEnd"/>
      <w:r w:rsidR="007D0947" w:rsidRPr="007365C4">
        <w:rPr>
          <w:rFonts w:ascii="Arial" w:hAnsi="Arial" w:cs="Arial"/>
          <w:sz w:val="24"/>
          <w:szCs w:val="24"/>
        </w:rPr>
        <w:t xml:space="preserve">, τεχνικά φυλλάδια κατασκευαστών, αναλυτικές τεχνικές περιγραφές του </w:t>
      </w:r>
      <w:r w:rsidR="0027260E" w:rsidRPr="007365C4">
        <w:rPr>
          <w:rFonts w:ascii="Arial" w:hAnsi="Arial" w:cs="Arial"/>
          <w:sz w:val="24"/>
          <w:szCs w:val="24"/>
        </w:rPr>
        <w:t>εξοπλισμού</w:t>
      </w:r>
      <w:r w:rsidR="007D0947" w:rsidRPr="007365C4">
        <w:rPr>
          <w:rFonts w:ascii="Arial" w:hAnsi="Arial" w:cs="Arial"/>
          <w:sz w:val="24"/>
          <w:szCs w:val="24"/>
        </w:rPr>
        <w:t xml:space="preserve"> ή του τρόπου διασύνδ</w:t>
      </w:r>
      <w:r w:rsidR="005974EF">
        <w:rPr>
          <w:rFonts w:ascii="Arial" w:hAnsi="Arial" w:cs="Arial"/>
          <w:sz w:val="24"/>
          <w:szCs w:val="24"/>
        </w:rPr>
        <w:t xml:space="preserve">εσης και λειτουργίας, αναφορές </w:t>
      </w:r>
      <w:r w:rsidR="0027260E" w:rsidRPr="007365C4">
        <w:rPr>
          <w:rFonts w:ascii="Arial" w:hAnsi="Arial" w:cs="Arial"/>
          <w:sz w:val="24"/>
          <w:szCs w:val="24"/>
        </w:rPr>
        <w:t>μεθοδολογίας</w:t>
      </w:r>
      <w:r w:rsidR="007D0947" w:rsidRPr="007365C4">
        <w:rPr>
          <w:rFonts w:ascii="Arial" w:hAnsi="Arial" w:cs="Arial"/>
          <w:sz w:val="24"/>
          <w:szCs w:val="24"/>
        </w:rPr>
        <w:t xml:space="preserve"> εγκατάστασης και υποστήριξης, οδηγίες και εγχειρίδια χρήσεως, συνοδευτικά τεχνικά ή / και κατασκευαστικά σχέδια, </w:t>
      </w:r>
      <w:proofErr w:type="spellStart"/>
      <w:r w:rsidR="007D0947" w:rsidRPr="007365C4">
        <w:rPr>
          <w:rFonts w:ascii="Arial" w:hAnsi="Arial" w:cs="Arial"/>
          <w:sz w:val="24"/>
          <w:szCs w:val="24"/>
        </w:rPr>
        <w:t>service</w:t>
      </w:r>
      <w:proofErr w:type="spellEnd"/>
      <w:r w:rsidR="0027260E" w:rsidRPr="007365C4">
        <w:rPr>
          <w:rFonts w:ascii="Arial" w:hAnsi="Arial" w:cs="Arial"/>
          <w:sz w:val="24"/>
          <w:szCs w:val="24"/>
        </w:rPr>
        <w:t xml:space="preserve"> </w:t>
      </w:r>
      <w:proofErr w:type="spellStart"/>
      <w:r w:rsidR="007D0947" w:rsidRPr="007365C4">
        <w:rPr>
          <w:rFonts w:ascii="Arial" w:hAnsi="Arial" w:cs="Arial"/>
          <w:sz w:val="24"/>
          <w:szCs w:val="24"/>
        </w:rPr>
        <w:t>manuals</w:t>
      </w:r>
      <w:proofErr w:type="spellEnd"/>
      <w:r w:rsidR="007D0947" w:rsidRPr="007365C4">
        <w:rPr>
          <w:rFonts w:ascii="Arial" w:hAnsi="Arial" w:cs="Arial"/>
          <w:sz w:val="24"/>
          <w:szCs w:val="24"/>
        </w:rPr>
        <w:t xml:space="preserve">, κατάλληλα </w:t>
      </w:r>
      <w:r w:rsidR="0027260E" w:rsidRPr="007365C4">
        <w:rPr>
          <w:rFonts w:ascii="Arial" w:hAnsi="Arial" w:cs="Arial"/>
          <w:sz w:val="24"/>
          <w:szCs w:val="24"/>
        </w:rPr>
        <w:t>σχήματα</w:t>
      </w:r>
      <w:r w:rsidR="007D0947" w:rsidRPr="007365C4">
        <w:rPr>
          <w:rFonts w:ascii="Arial" w:hAnsi="Arial" w:cs="Arial"/>
          <w:sz w:val="24"/>
          <w:szCs w:val="24"/>
        </w:rPr>
        <w:t xml:space="preserve">, εικόνες, φωτογραφίες, πιστοποιητικά, CD, δικαιολογητικά και ότι άλλο </w:t>
      </w:r>
      <w:proofErr w:type="spellStart"/>
      <w:r w:rsidR="007D0947" w:rsidRPr="007365C4">
        <w:rPr>
          <w:rFonts w:ascii="Arial" w:hAnsi="Arial" w:cs="Arial"/>
          <w:sz w:val="24"/>
          <w:szCs w:val="24"/>
        </w:rPr>
        <w:t>τεκµηριωτικό</w:t>
      </w:r>
      <w:proofErr w:type="spellEnd"/>
      <w:r w:rsidR="007D0947" w:rsidRPr="007365C4">
        <w:rPr>
          <w:rFonts w:ascii="Arial" w:hAnsi="Arial" w:cs="Arial"/>
          <w:sz w:val="24"/>
          <w:szCs w:val="24"/>
        </w:rPr>
        <w:t xml:space="preserve"> στοιχείο διαθέτει που </w:t>
      </w:r>
      <w:r w:rsidR="007D0947" w:rsidRPr="007365C4">
        <w:rPr>
          <w:rFonts w:ascii="Arial" w:hAnsi="Arial" w:cs="Arial"/>
          <w:sz w:val="24"/>
          <w:szCs w:val="24"/>
          <w:u w:val="single"/>
        </w:rPr>
        <w:t>αποδεικνύει την συμμόρφωση</w:t>
      </w:r>
      <w:r w:rsidR="007D0947" w:rsidRPr="007365C4">
        <w:rPr>
          <w:rFonts w:ascii="Arial" w:hAnsi="Arial" w:cs="Arial"/>
          <w:sz w:val="24"/>
          <w:szCs w:val="24"/>
        </w:rPr>
        <w:t xml:space="preserve"> του </w:t>
      </w:r>
      <w:r w:rsidR="0027260E" w:rsidRPr="007365C4">
        <w:rPr>
          <w:rFonts w:ascii="Arial" w:hAnsi="Arial" w:cs="Arial"/>
          <w:sz w:val="24"/>
          <w:szCs w:val="24"/>
        </w:rPr>
        <w:t>προσφερόμενου</w:t>
      </w:r>
      <w:r w:rsidR="007F134F" w:rsidRPr="007365C4">
        <w:rPr>
          <w:rFonts w:ascii="Arial" w:hAnsi="Arial" w:cs="Arial"/>
          <w:sz w:val="24"/>
          <w:szCs w:val="24"/>
        </w:rPr>
        <w:t xml:space="preserve"> </w:t>
      </w:r>
      <w:r w:rsidR="007D0947" w:rsidRPr="007365C4">
        <w:rPr>
          <w:rFonts w:ascii="Arial" w:hAnsi="Arial" w:cs="Arial"/>
          <w:sz w:val="24"/>
          <w:szCs w:val="24"/>
        </w:rPr>
        <w:t>συστήματος µε τις απαιτήσεις των τεχνικών προδιαγραφών και µε τις λοιπές υποχρεώσεις και όρους, ώστε να είναι εύκολη η αξιολ</w:t>
      </w:r>
      <w:r w:rsidR="007903FC" w:rsidRPr="007365C4">
        <w:rPr>
          <w:rFonts w:ascii="Arial" w:hAnsi="Arial" w:cs="Arial"/>
          <w:sz w:val="24"/>
          <w:szCs w:val="24"/>
        </w:rPr>
        <w:t xml:space="preserve">όγηση από την </w:t>
      </w:r>
      <w:r w:rsidR="0027260E" w:rsidRPr="007365C4">
        <w:rPr>
          <w:rFonts w:ascii="Arial" w:hAnsi="Arial" w:cs="Arial"/>
          <w:sz w:val="24"/>
          <w:szCs w:val="24"/>
        </w:rPr>
        <w:t>αρμόδια</w:t>
      </w:r>
      <w:r w:rsidR="007903FC" w:rsidRPr="007365C4">
        <w:rPr>
          <w:rFonts w:ascii="Arial" w:hAnsi="Arial" w:cs="Arial"/>
          <w:sz w:val="24"/>
          <w:szCs w:val="24"/>
        </w:rPr>
        <w:t xml:space="preserve"> επιτροπή.</w:t>
      </w:r>
      <w:r w:rsidR="0027260E" w:rsidRPr="007365C4">
        <w:rPr>
          <w:rFonts w:ascii="Arial" w:hAnsi="Arial" w:cs="Arial"/>
          <w:sz w:val="24"/>
          <w:szCs w:val="24"/>
        </w:rPr>
        <w:t xml:space="preserve"> </w:t>
      </w:r>
      <w:r w:rsidR="0027260E" w:rsidRPr="007365C4">
        <w:rPr>
          <w:rFonts w:ascii="Arial" w:hAnsi="Arial" w:cs="Arial"/>
          <w:sz w:val="24"/>
          <w:szCs w:val="24"/>
          <w:lang w:eastAsia="el-GR"/>
        </w:rPr>
        <w:t>Απαραιτήτως, θα πρέπει να υπάρχουν σημειώσεις στο φύλλο συμμόρφωσης που να παραπέμπουν στα ενημερωτικά φυλλάδια και στα εγχειρίδια χρήσης του κατασκευαστή και που να αντιστοιχούν σε κάθε μια από τις απαιτούμενες προδιαγραφές</w:t>
      </w:r>
    </w:p>
    <w:p w:rsidR="00E426CE" w:rsidRPr="007365C4" w:rsidRDefault="00E426CE" w:rsidP="00E426CE">
      <w:pPr>
        <w:pStyle w:val="Default"/>
        <w:tabs>
          <w:tab w:val="left" w:pos="1134"/>
        </w:tabs>
        <w:jc w:val="both"/>
        <w:rPr>
          <w:rFonts w:ascii="Arial" w:eastAsia="Times New Roman" w:hAnsi="Arial" w:cs="Arial"/>
          <w:sz w:val="24"/>
          <w:szCs w:val="24"/>
          <w:lang w:eastAsia="el-GR"/>
        </w:rPr>
      </w:pPr>
    </w:p>
    <w:p w:rsidR="00BE6E4A" w:rsidRDefault="00E426CE" w:rsidP="00E426CE">
      <w:pPr>
        <w:tabs>
          <w:tab w:val="left" w:pos="1418"/>
        </w:tabs>
        <w:spacing w:after="120"/>
        <w:jc w:val="both"/>
        <w:rPr>
          <w:rFonts w:ascii="Arial" w:hAnsi="Arial" w:cs="Arial"/>
          <w:color w:val="000000"/>
          <w:szCs w:val="24"/>
        </w:rPr>
      </w:pPr>
      <w:r>
        <w:rPr>
          <w:rFonts w:ascii="Arial" w:hAnsi="Arial" w:cs="Arial"/>
          <w:color w:val="000000"/>
        </w:rPr>
        <w:tab/>
      </w:r>
      <w:r w:rsidR="00FD2F04" w:rsidRPr="007365C4">
        <w:rPr>
          <w:rFonts w:ascii="Arial" w:hAnsi="Arial" w:cs="Arial"/>
          <w:color w:val="000000"/>
        </w:rPr>
        <w:t>9</w:t>
      </w:r>
      <w:r w:rsidR="00E93821" w:rsidRPr="007365C4">
        <w:rPr>
          <w:rFonts w:ascii="Arial" w:hAnsi="Arial" w:cs="Arial"/>
          <w:color w:val="000000"/>
        </w:rPr>
        <w:t>.</w:t>
      </w:r>
      <w:r w:rsidR="007E5444" w:rsidRPr="007365C4">
        <w:rPr>
          <w:rFonts w:ascii="Arial" w:hAnsi="Arial" w:cs="Arial"/>
          <w:color w:val="000000"/>
        </w:rPr>
        <w:t>1.</w:t>
      </w:r>
      <w:r w:rsidR="00FD2F04" w:rsidRPr="007365C4">
        <w:rPr>
          <w:rFonts w:ascii="Arial" w:hAnsi="Arial" w:cs="Arial"/>
          <w:color w:val="000000"/>
        </w:rPr>
        <w:t>4</w:t>
      </w:r>
      <w:r w:rsidR="00207000" w:rsidRPr="007365C4">
        <w:rPr>
          <w:rFonts w:ascii="Arial" w:hAnsi="Arial" w:cs="Arial"/>
          <w:color w:val="000000"/>
        </w:rPr>
        <w:tab/>
      </w:r>
      <w:r>
        <w:rPr>
          <w:rFonts w:ascii="Arial" w:hAnsi="Arial" w:cs="Arial"/>
          <w:color w:val="000000"/>
        </w:rPr>
        <w:tab/>
      </w:r>
      <w:r w:rsidR="00911EA0" w:rsidRPr="007365C4">
        <w:rPr>
          <w:rFonts w:ascii="Arial" w:hAnsi="Arial" w:cs="Arial"/>
          <w:color w:val="000000"/>
          <w:szCs w:val="24"/>
        </w:rPr>
        <w:t>Πρωτότυπο διαφημιστικό βιβλιάριο ή φυλλάδιο (</w:t>
      </w:r>
      <w:r w:rsidR="00911EA0" w:rsidRPr="007365C4">
        <w:rPr>
          <w:rFonts w:ascii="Arial" w:hAnsi="Arial" w:cs="Arial"/>
          <w:color w:val="000000"/>
          <w:szCs w:val="24"/>
          <w:lang w:val="en-US"/>
        </w:rPr>
        <w:t>PROSPECTUS</w:t>
      </w:r>
      <w:r w:rsidR="00911EA0" w:rsidRPr="007365C4">
        <w:rPr>
          <w:rFonts w:ascii="Arial" w:hAnsi="Arial" w:cs="Arial"/>
          <w:color w:val="000000"/>
          <w:szCs w:val="24"/>
        </w:rPr>
        <w:t>) για το προς προμήθεια είδος το οποίο να περιέχει τα γενικά τεχνικά χαρακτηριστ</w:t>
      </w:r>
      <w:r w:rsidR="009B10EE" w:rsidRPr="007365C4">
        <w:rPr>
          <w:rFonts w:ascii="Arial" w:hAnsi="Arial" w:cs="Arial"/>
          <w:color w:val="000000"/>
          <w:szCs w:val="24"/>
        </w:rPr>
        <w:t>ικά του.</w:t>
      </w:r>
    </w:p>
    <w:p w:rsidR="00E426CE" w:rsidRPr="007365C4" w:rsidRDefault="00E426CE" w:rsidP="00911EA0">
      <w:pPr>
        <w:tabs>
          <w:tab w:val="left" w:pos="1134"/>
        </w:tabs>
        <w:spacing w:after="120"/>
        <w:jc w:val="both"/>
        <w:rPr>
          <w:rFonts w:ascii="Arial" w:hAnsi="Arial" w:cs="Arial"/>
          <w:color w:val="000000"/>
          <w:szCs w:val="24"/>
        </w:rPr>
      </w:pPr>
    </w:p>
    <w:p w:rsidR="008D16F8" w:rsidRDefault="00FD2F04" w:rsidP="00E426CE">
      <w:pPr>
        <w:tabs>
          <w:tab w:val="left" w:pos="1134"/>
        </w:tabs>
        <w:spacing w:after="120"/>
        <w:ind w:firstLine="1418"/>
        <w:jc w:val="both"/>
        <w:rPr>
          <w:rFonts w:ascii="Arial" w:hAnsi="Arial" w:cs="Arial"/>
          <w:color w:val="000000"/>
        </w:rPr>
      </w:pPr>
      <w:r w:rsidRPr="007365C4">
        <w:rPr>
          <w:rFonts w:ascii="Arial" w:eastAsia="Arial" w:hAnsi="Arial" w:cs="Arial"/>
          <w:color w:val="000000"/>
        </w:rPr>
        <w:t>9</w:t>
      </w:r>
      <w:r w:rsidR="00E93821" w:rsidRPr="007365C4">
        <w:rPr>
          <w:rFonts w:ascii="Arial" w:hAnsi="Arial" w:cs="Arial"/>
          <w:color w:val="000000"/>
        </w:rPr>
        <w:t>.</w:t>
      </w:r>
      <w:r w:rsidR="007E5444" w:rsidRPr="007365C4">
        <w:rPr>
          <w:rFonts w:ascii="Arial" w:hAnsi="Arial" w:cs="Arial"/>
          <w:color w:val="000000"/>
        </w:rPr>
        <w:t>1.</w:t>
      </w:r>
      <w:r w:rsidRPr="007365C4">
        <w:rPr>
          <w:rFonts w:ascii="Arial" w:hAnsi="Arial" w:cs="Arial"/>
          <w:color w:val="000000"/>
        </w:rPr>
        <w:t>5</w:t>
      </w:r>
      <w:r w:rsidR="00207000" w:rsidRPr="007365C4">
        <w:rPr>
          <w:rFonts w:ascii="Arial" w:hAnsi="Arial" w:cs="Arial"/>
          <w:color w:val="000000"/>
        </w:rPr>
        <w:tab/>
      </w:r>
      <w:r w:rsidR="00E426CE">
        <w:rPr>
          <w:rFonts w:ascii="Arial" w:hAnsi="Arial" w:cs="Arial"/>
          <w:color w:val="000000"/>
        </w:rPr>
        <w:tab/>
      </w:r>
      <w:r w:rsidR="00DB3D64" w:rsidRPr="007365C4">
        <w:rPr>
          <w:rFonts w:ascii="Arial" w:hAnsi="Arial" w:cs="Arial"/>
          <w:color w:val="000000"/>
        </w:rPr>
        <w:t xml:space="preserve">Έγγραφες δηλώσεις </w:t>
      </w:r>
      <w:r w:rsidR="00911EA0" w:rsidRPr="007365C4">
        <w:rPr>
          <w:rFonts w:ascii="Arial" w:hAnsi="Arial" w:cs="Arial"/>
          <w:color w:val="000000"/>
        </w:rPr>
        <w:t>του προμηθευτή ή του κατασκευαστή ή του</w:t>
      </w:r>
      <w:r w:rsidR="00DB3D64" w:rsidRPr="007365C4">
        <w:rPr>
          <w:rFonts w:ascii="Arial" w:hAnsi="Arial" w:cs="Arial"/>
          <w:color w:val="000000"/>
        </w:rPr>
        <w:t xml:space="preserve"> νόμιμου εκπροσώπου αυτού,  στις</w:t>
      </w:r>
      <w:r w:rsidR="00911EA0" w:rsidRPr="007365C4">
        <w:rPr>
          <w:rFonts w:ascii="Arial" w:hAnsi="Arial" w:cs="Arial"/>
          <w:color w:val="000000"/>
        </w:rPr>
        <w:t xml:space="preserve"> ο</w:t>
      </w:r>
      <w:r w:rsidR="00DB3D64" w:rsidRPr="007365C4">
        <w:rPr>
          <w:rFonts w:ascii="Arial" w:hAnsi="Arial" w:cs="Arial"/>
          <w:color w:val="000000"/>
        </w:rPr>
        <w:t>ποίες</w:t>
      </w:r>
      <w:r w:rsidR="00911EA0" w:rsidRPr="007365C4">
        <w:rPr>
          <w:rFonts w:ascii="Arial" w:hAnsi="Arial" w:cs="Arial"/>
          <w:color w:val="000000"/>
        </w:rPr>
        <w:t xml:space="preserve"> να δηλώνεται:</w:t>
      </w:r>
    </w:p>
    <w:p w:rsidR="00E426CE" w:rsidRPr="007365C4" w:rsidRDefault="00E426CE" w:rsidP="00911EA0">
      <w:pPr>
        <w:tabs>
          <w:tab w:val="left" w:pos="1134"/>
        </w:tabs>
        <w:spacing w:after="120"/>
        <w:jc w:val="both"/>
        <w:rPr>
          <w:rFonts w:ascii="Arial" w:hAnsi="Arial" w:cs="Arial"/>
          <w:color w:val="000000"/>
        </w:rPr>
      </w:pPr>
    </w:p>
    <w:p w:rsidR="006C64B0" w:rsidRDefault="006C64B0" w:rsidP="00E426CE">
      <w:pPr>
        <w:tabs>
          <w:tab w:val="left" w:pos="1134"/>
        </w:tabs>
        <w:spacing w:after="120"/>
        <w:ind w:firstLine="2977"/>
        <w:jc w:val="both"/>
        <w:rPr>
          <w:rFonts w:ascii="Arial" w:hAnsi="Arial" w:cs="Arial"/>
          <w:color w:val="000000"/>
        </w:rPr>
      </w:pPr>
      <w:r w:rsidRPr="007365C4">
        <w:rPr>
          <w:rFonts w:ascii="Arial" w:hAnsi="Arial" w:cs="Arial"/>
          <w:color w:val="000000"/>
        </w:rPr>
        <w:t>9.</w:t>
      </w:r>
      <w:r w:rsidR="007E5444" w:rsidRPr="007365C4">
        <w:rPr>
          <w:rFonts w:ascii="Arial" w:hAnsi="Arial" w:cs="Arial"/>
          <w:color w:val="000000"/>
        </w:rPr>
        <w:t>1.</w:t>
      </w:r>
      <w:r w:rsidRPr="007365C4">
        <w:rPr>
          <w:rFonts w:ascii="Arial" w:hAnsi="Arial" w:cs="Arial"/>
          <w:color w:val="000000"/>
        </w:rPr>
        <w:t>5.1</w:t>
      </w:r>
      <w:r w:rsidR="007F134F" w:rsidRPr="007365C4">
        <w:rPr>
          <w:rFonts w:ascii="Arial" w:hAnsi="Arial" w:cs="Arial"/>
          <w:color w:val="000000"/>
        </w:rPr>
        <w:t xml:space="preserve"> </w:t>
      </w:r>
      <w:r w:rsidR="00207000" w:rsidRPr="007365C4">
        <w:rPr>
          <w:rFonts w:ascii="Arial" w:hAnsi="Arial" w:cs="Arial"/>
          <w:color w:val="000000"/>
        </w:rPr>
        <w:tab/>
      </w:r>
      <w:r w:rsidR="002869B5" w:rsidRPr="007365C4">
        <w:rPr>
          <w:rFonts w:ascii="Arial" w:hAnsi="Arial" w:cs="Arial"/>
          <w:color w:val="000000"/>
        </w:rPr>
        <w:t>Ό</w:t>
      </w:r>
      <w:r w:rsidRPr="007365C4">
        <w:rPr>
          <w:rFonts w:ascii="Arial" w:hAnsi="Arial" w:cs="Arial"/>
          <w:color w:val="000000"/>
        </w:rPr>
        <w:t>τι η μεταφορά, παράδοση και εγκατάσταση των υπό προμήθεια ειδών θα πραγματοποιηθεί με δαπάνη του προμηθευτή (εργασίες κατασκευής, υποδομής και προμήθεια υλικών για την πλ</w:t>
      </w:r>
      <w:r w:rsidR="002869B5" w:rsidRPr="007365C4">
        <w:rPr>
          <w:rFonts w:ascii="Arial" w:hAnsi="Arial" w:cs="Arial"/>
          <w:color w:val="000000"/>
        </w:rPr>
        <w:t xml:space="preserve">ήρη εγκατάσταση θα γίνουν </w:t>
      </w:r>
      <w:r w:rsidRPr="007365C4">
        <w:rPr>
          <w:rFonts w:ascii="Arial" w:hAnsi="Arial" w:cs="Arial"/>
          <w:color w:val="000000"/>
        </w:rPr>
        <w:t xml:space="preserve"> με μέρ</w:t>
      </w:r>
      <w:r w:rsidR="002869B5" w:rsidRPr="007365C4">
        <w:rPr>
          <w:rFonts w:ascii="Arial" w:hAnsi="Arial" w:cs="Arial"/>
          <w:color w:val="000000"/>
        </w:rPr>
        <w:t>ιμνα του προμηθευτή) και αποδοχή των καθοριζομένων στην παράγραφο 7.1 της παρούσας ΠΕΔ.</w:t>
      </w:r>
    </w:p>
    <w:p w:rsidR="00E426CE" w:rsidRPr="007365C4" w:rsidRDefault="00E426CE" w:rsidP="00E426CE">
      <w:pPr>
        <w:tabs>
          <w:tab w:val="left" w:pos="1134"/>
        </w:tabs>
        <w:spacing w:after="120"/>
        <w:ind w:firstLine="2977"/>
        <w:jc w:val="both"/>
        <w:rPr>
          <w:rFonts w:ascii="Arial" w:hAnsi="Arial" w:cs="Arial"/>
          <w:color w:val="000000"/>
        </w:rPr>
      </w:pPr>
    </w:p>
    <w:p w:rsidR="001E2F84" w:rsidRDefault="00E93821" w:rsidP="00E426CE">
      <w:pPr>
        <w:tabs>
          <w:tab w:val="left" w:pos="1134"/>
        </w:tabs>
        <w:spacing w:after="120"/>
        <w:ind w:firstLine="2977"/>
        <w:jc w:val="both"/>
        <w:rPr>
          <w:rFonts w:ascii="Arial" w:hAnsi="Arial" w:cs="Arial"/>
          <w:color w:val="000000"/>
        </w:rPr>
      </w:pPr>
      <w:r w:rsidRPr="007365C4">
        <w:rPr>
          <w:rFonts w:ascii="Arial" w:hAnsi="Arial" w:cs="Arial"/>
          <w:color w:val="000000"/>
        </w:rPr>
        <w:lastRenderedPageBreak/>
        <w:t>9.</w:t>
      </w:r>
      <w:r w:rsidR="007E5444" w:rsidRPr="007365C4">
        <w:rPr>
          <w:rFonts w:ascii="Arial" w:hAnsi="Arial" w:cs="Arial"/>
          <w:color w:val="000000"/>
        </w:rPr>
        <w:t>1.</w:t>
      </w:r>
      <w:r w:rsidR="00FD2F04" w:rsidRPr="007365C4">
        <w:rPr>
          <w:rFonts w:ascii="Arial" w:hAnsi="Arial" w:cs="Arial"/>
          <w:color w:val="000000"/>
        </w:rPr>
        <w:t>5</w:t>
      </w:r>
      <w:r w:rsidR="002869B5" w:rsidRPr="007365C4">
        <w:rPr>
          <w:rFonts w:ascii="Arial" w:hAnsi="Arial" w:cs="Arial"/>
          <w:color w:val="000000"/>
        </w:rPr>
        <w:t>.2</w:t>
      </w:r>
      <w:r w:rsidR="00207000" w:rsidRPr="007365C4">
        <w:rPr>
          <w:rFonts w:ascii="Arial" w:hAnsi="Arial" w:cs="Arial"/>
          <w:color w:val="000000"/>
        </w:rPr>
        <w:tab/>
      </w:r>
      <w:r w:rsidR="00911EA0" w:rsidRPr="007365C4">
        <w:rPr>
          <w:rFonts w:ascii="Arial" w:hAnsi="Arial" w:cs="Arial"/>
          <w:color w:val="000000"/>
        </w:rPr>
        <w:t>Ο χρόνος εγγύησης ο οποίος πρέπει να είναι τουλάχιστον δύο (2) έτη, η αποδοχή των καθο</w:t>
      </w:r>
      <w:r w:rsidR="00385D6C" w:rsidRPr="007365C4">
        <w:rPr>
          <w:rFonts w:ascii="Arial" w:hAnsi="Arial" w:cs="Arial"/>
          <w:color w:val="000000"/>
        </w:rPr>
        <w:t>ριζόμενων στην παράγραφο  7.2.1</w:t>
      </w:r>
      <w:r w:rsidR="0005512D" w:rsidRPr="007365C4">
        <w:rPr>
          <w:rFonts w:ascii="Arial" w:hAnsi="Arial" w:cs="Arial"/>
          <w:color w:val="000000"/>
        </w:rPr>
        <w:t xml:space="preserve"> της παρούσας</w:t>
      </w:r>
      <w:r w:rsidR="00385D6C" w:rsidRPr="007365C4">
        <w:rPr>
          <w:rFonts w:ascii="Arial" w:hAnsi="Arial" w:cs="Arial"/>
          <w:color w:val="000000"/>
        </w:rPr>
        <w:t>.</w:t>
      </w:r>
    </w:p>
    <w:p w:rsidR="00E426CE" w:rsidRPr="007365C4" w:rsidRDefault="00E426CE" w:rsidP="00E426CE">
      <w:pPr>
        <w:tabs>
          <w:tab w:val="left" w:pos="1134"/>
        </w:tabs>
        <w:spacing w:after="120"/>
        <w:ind w:firstLine="2977"/>
        <w:jc w:val="both"/>
        <w:rPr>
          <w:rFonts w:ascii="Arial" w:hAnsi="Arial" w:cs="Arial"/>
          <w:color w:val="000000"/>
        </w:rPr>
      </w:pPr>
    </w:p>
    <w:p w:rsidR="00911EA0" w:rsidRPr="007365C4" w:rsidRDefault="00FD2F04" w:rsidP="00E426CE">
      <w:pPr>
        <w:tabs>
          <w:tab w:val="left" w:pos="1134"/>
        </w:tabs>
        <w:ind w:firstLine="2977"/>
        <w:jc w:val="both"/>
        <w:rPr>
          <w:rFonts w:ascii="Arial" w:hAnsi="Arial" w:cs="Arial"/>
          <w:color w:val="000000"/>
        </w:rPr>
      </w:pPr>
      <w:r w:rsidRPr="007365C4">
        <w:rPr>
          <w:rFonts w:ascii="Arial" w:hAnsi="Arial" w:cs="Arial"/>
        </w:rPr>
        <w:t>9</w:t>
      </w:r>
      <w:r w:rsidR="00E93821" w:rsidRPr="007365C4">
        <w:rPr>
          <w:rFonts w:ascii="Arial" w:hAnsi="Arial" w:cs="Arial"/>
        </w:rPr>
        <w:t>.</w:t>
      </w:r>
      <w:r w:rsidR="007E5444" w:rsidRPr="007365C4">
        <w:rPr>
          <w:rFonts w:ascii="Arial" w:hAnsi="Arial" w:cs="Arial"/>
        </w:rPr>
        <w:t>1.</w:t>
      </w:r>
      <w:r w:rsidRPr="007365C4">
        <w:rPr>
          <w:rFonts w:ascii="Arial" w:hAnsi="Arial" w:cs="Arial"/>
        </w:rPr>
        <w:t>5</w:t>
      </w:r>
      <w:r w:rsidR="002869B5" w:rsidRPr="007365C4">
        <w:rPr>
          <w:rFonts w:ascii="Arial" w:hAnsi="Arial" w:cs="Arial"/>
        </w:rPr>
        <w:t>.3</w:t>
      </w:r>
      <w:r w:rsidR="00911EA0" w:rsidRPr="007365C4">
        <w:rPr>
          <w:rFonts w:ascii="Arial" w:hAnsi="Arial" w:cs="Arial"/>
          <w:color w:val="000000"/>
        </w:rPr>
        <w:tab/>
        <w:t>Ότι υπάρχει δυνατότητα υποστηρίξεως με ανταλλακτικά και αναλώσιμα για δέκα (10) τουλάχιστον χ</w:t>
      </w:r>
      <w:r w:rsidR="004C75AB" w:rsidRPr="007365C4">
        <w:rPr>
          <w:rFonts w:ascii="Arial" w:hAnsi="Arial" w:cs="Arial"/>
          <w:color w:val="000000"/>
        </w:rPr>
        <w:t>ρόνια από την οριστική παραλαβή του υπό προμήθεια είδους</w:t>
      </w:r>
      <w:r w:rsidR="00BE5269" w:rsidRPr="007365C4">
        <w:rPr>
          <w:rFonts w:ascii="Arial" w:hAnsi="Arial" w:cs="Arial"/>
          <w:color w:val="000000"/>
        </w:rPr>
        <w:t xml:space="preserve"> (και αποδοχή των καθοριζομένων στην παράγραφο 7.2.3), </w:t>
      </w:r>
      <w:r w:rsidR="00911EA0" w:rsidRPr="007365C4">
        <w:rPr>
          <w:rFonts w:ascii="Arial" w:hAnsi="Arial" w:cs="Arial"/>
          <w:color w:val="000000"/>
        </w:rPr>
        <w:t xml:space="preserve"> καθώς </w:t>
      </w:r>
      <w:r w:rsidR="00E30714">
        <w:rPr>
          <w:rFonts w:ascii="Arial" w:hAnsi="Arial" w:cs="Arial"/>
          <w:color w:val="000000"/>
        </w:rPr>
        <w:t xml:space="preserve">επίσης </w:t>
      </w:r>
      <w:r w:rsidR="006C64B0" w:rsidRPr="007365C4">
        <w:rPr>
          <w:rFonts w:ascii="Arial" w:hAnsi="Arial" w:cs="Arial"/>
          <w:color w:val="000000"/>
        </w:rPr>
        <w:t>, τουλάχιστον για το ίδιο χρονικό διάστημα,</w:t>
      </w:r>
      <w:r w:rsidR="00F64E93">
        <w:rPr>
          <w:rFonts w:ascii="Arial" w:hAnsi="Arial" w:cs="Arial"/>
          <w:color w:val="000000"/>
        </w:rPr>
        <w:t xml:space="preserve"> </w:t>
      </w:r>
      <w:r w:rsidR="006C64B0" w:rsidRPr="007365C4">
        <w:rPr>
          <w:rFonts w:ascii="Arial" w:hAnsi="Arial" w:cs="Arial"/>
          <w:color w:val="000000"/>
        </w:rPr>
        <w:t xml:space="preserve">ότι υπάρχει </w:t>
      </w:r>
      <w:r w:rsidR="00BE5269" w:rsidRPr="007365C4">
        <w:rPr>
          <w:rFonts w:ascii="Arial" w:hAnsi="Arial" w:cs="Arial"/>
          <w:color w:val="000000"/>
        </w:rPr>
        <w:t>δυνατότητα</w:t>
      </w:r>
      <w:r w:rsidR="00911EA0" w:rsidRPr="007365C4">
        <w:rPr>
          <w:rFonts w:ascii="Arial" w:hAnsi="Arial" w:cs="Arial"/>
          <w:color w:val="000000"/>
        </w:rPr>
        <w:t xml:space="preserve"> για επισκευή, συν</w:t>
      </w:r>
      <w:r w:rsidR="00BE5269" w:rsidRPr="007365C4">
        <w:rPr>
          <w:rFonts w:ascii="Arial" w:hAnsi="Arial" w:cs="Arial"/>
          <w:color w:val="000000"/>
        </w:rPr>
        <w:t xml:space="preserve">τήρηση, </w:t>
      </w:r>
      <w:r w:rsidR="00911EA0" w:rsidRPr="007365C4">
        <w:rPr>
          <w:rFonts w:ascii="Arial" w:hAnsi="Arial" w:cs="Arial"/>
          <w:color w:val="000000"/>
        </w:rPr>
        <w:t>τυχόν βαθμονόμη</w:t>
      </w:r>
      <w:r w:rsidR="00B41EC4">
        <w:rPr>
          <w:rFonts w:ascii="Arial" w:hAnsi="Arial" w:cs="Arial"/>
          <w:color w:val="000000"/>
        </w:rPr>
        <w:t xml:space="preserve">ση, σχετική τεχνική πληροφόρηση </w:t>
      </w:r>
      <w:r w:rsidR="00BE5269" w:rsidRPr="007365C4">
        <w:rPr>
          <w:rFonts w:ascii="Arial" w:hAnsi="Arial" w:cs="Arial"/>
          <w:color w:val="000000"/>
        </w:rPr>
        <w:t>κτλ</w:t>
      </w:r>
      <w:r w:rsidR="00B41EC4">
        <w:rPr>
          <w:rFonts w:ascii="Arial" w:hAnsi="Arial" w:cs="Arial"/>
          <w:color w:val="000000"/>
        </w:rPr>
        <w:t>.</w:t>
      </w:r>
      <w:r w:rsidR="00102A6D" w:rsidRPr="007365C4">
        <w:rPr>
          <w:rFonts w:ascii="Arial" w:hAnsi="Arial" w:cs="Arial"/>
          <w:color w:val="000000"/>
        </w:rPr>
        <w:t>(κα</w:t>
      </w:r>
      <w:r w:rsidR="0005512D" w:rsidRPr="007365C4">
        <w:rPr>
          <w:rFonts w:ascii="Arial" w:hAnsi="Arial" w:cs="Arial"/>
          <w:color w:val="000000"/>
        </w:rPr>
        <w:t>ι αποδοχή των καθοριζομένων στην παράγραφο</w:t>
      </w:r>
      <w:r w:rsidR="00BE5269" w:rsidRPr="007365C4">
        <w:rPr>
          <w:rFonts w:ascii="Arial" w:hAnsi="Arial" w:cs="Arial"/>
          <w:color w:val="000000"/>
        </w:rPr>
        <w:t xml:space="preserve"> 7.2.2</w:t>
      </w:r>
      <w:r w:rsidR="00102A6D" w:rsidRPr="007365C4">
        <w:rPr>
          <w:rFonts w:ascii="Arial" w:hAnsi="Arial" w:cs="Arial"/>
          <w:color w:val="000000"/>
        </w:rPr>
        <w:t>)</w:t>
      </w:r>
      <w:r w:rsidR="00E93821" w:rsidRPr="007365C4">
        <w:rPr>
          <w:rFonts w:ascii="Arial" w:hAnsi="Arial" w:cs="Arial"/>
          <w:color w:val="000000"/>
        </w:rPr>
        <w:t>.</w:t>
      </w:r>
    </w:p>
    <w:p w:rsidR="00290D30" w:rsidRDefault="00911EA0" w:rsidP="00882F2C">
      <w:pPr>
        <w:spacing w:after="120"/>
        <w:jc w:val="both"/>
        <w:rPr>
          <w:rFonts w:ascii="Arial" w:hAnsi="Arial" w:cs="Arial"/>
          <w:color w:val="000000"/>
        </w:rPr>
      </w:pPr>
      <w:r w:rsidRPr="007365C4">
        <w:rPr>
          <w:rFonts w:ascii="Arial" w:hAnsi="Arial" w:cs="Arial"/>
          <w:color w:val="000000"/>
        </w:rPr>
        <w:t>Για την κάλυψη στο ακέραιο της ανωτέρω απαίτησης, θα συμπεριληφθεί στη</w:t>
      </w:r>
      <w:r w:rsidR="008705F7">
        <w:rPr>
          <w:rFonts w:ascii="Arial" w:hAnsi="Arial" w:cs="Arial"/>
          <w:color w:val="000000"/>
        </w:rPr>
        <w:t>ν</w:t>
      </w:r>
      <w:r w:rsidRPr="007365C4">
        <w:rPr>
          <w:rFonts w:ascii="Arial" w:hAnsi="Arial" w:cs="Arial"/>
          <w:color w:val="000000"/>
        </w:rPr>
        <w:t xml:space="preserve"> προσφορά του προμηθευτή πρωτότυπη βεβαίωση, επίσημα μεταφρασμένη και από τον κατασκευαστή. </w:t>
      </w:r>
    </w:p>
    <w:p w:rsidR="00E426CE" w:rsidRPr="007365C4" w:rsidRDefault="00E426CE" w:rsidP="00882F2C">
      <w:pPr>
        <w:spacing w:after="120"/>
        <w:jc w:val="both"/>
        <w:rPr>
          <w:rFonts w:ascii="Arial" w:hAnsi="Arial" w:cs="Arial"/>
          <w:color w:val="000000"/>
        </w:rPr>
      </w:pPr>
    </w:p>
    <w:p w:rsidR="00EA5B7E" w:rsidRDefault="00E93821" w:rsidP="00E426CE">
      <w:pPr>
        <w:tabs>
          <w:tab w:val="left" w:pos="1134"/>
        </w:tabs>
        <w:spacing w:after="120"/>
        <w:ind w:firstLine="2977"/>
        <w:jc w:val="both"/>
        <w:rPr>
          <w:rFonts w:ascii="Arial" w:hAnsi="Arial" w:cs="Arial"/>
          <w:color w:val="000000"/>
        </w:rPr>
      </w:pPr>
      <w:r w:rsidRPr="007365C4">
        <w:rPr>
          <w:rFonts w:ascii="Arial" w:hAnsi="Arial" w:cs="Arial"/>
          <w:color w:val="000000"/>
        </w:rPr>
        <w:t>9.</w:t>
      </w:r>
      <w:r w:rsidR="007E5444" w:rsidRPr="007365C4">
        <w:rPr>
          <w:rFonts w:ascii="Arial" w:hAnsi="Arial" w:cs="Arial"/>
          <w:color w:val="000000"/>
        </w:rPr>
        <w:t>1.</w:t>
      </w:r>
      <w:r w:rsidRPr="007365C4">
        <w:rPr>
          <w:rFonts w:ascii="Arial" w:hAnsi="Arial" w:cs="Arial"/>
          <w:color w:val="000000"/>
        </w:rPr>
        <w:t>5</w:t>
      </w:r>
      <w:r w:rsidR="00EA5B7E" w:rsidRPr="007365C4">
        <w:rPr>
          <w:rFonts w:ascii="Arial" w:hAnsi="Arial" w:cs="Arial"/>
          <w:color w:val="000000"/>
        </w:rPr>
        <w:t>.</w:t>
      </w:r>
      <w:r w:rsidR="002869B5" w:rsidRPr="007365C4">
        <w:rPr>
          <w:rFonts w:ascii="Arial" w:hAnsi="Arial" w:cs="Arial"/>
          <w:color w:val="000000"/>
        </w:rPr>
        <w:t>4</w:t>
      </w:r>
      <w:r w:rsidR="007F134F" w:rsidRPr="007365C4">
        <w:rPr>
          <w:rFonts w:ascii="Arial" w:hAnsi="Arial" w:cs="Arial"/>
          <w:color w:val="000000"/>
        </w:rPr>
        <w:t xml:space="preserve"> </w:t>
      </w:r>
      <w:r w:rsidR="00207000" w:rsidRPr="007365C4">
        <w:rPr>
          <w:rFonts w:ascii="Arial" w:hAnsi="Arial" w:cs="Arial"/>
          <w:color w:val="000000"/>
        </w:rPr>
        <w:tab/>
      </w:r>
      <w:r w:rsidR="001E189B" w:rsidRPr="007365C4">
        <w:rPr>
          <w:rFonts w:ascii="Arial" w:hAnsi="Arial" w:cs="Arial"/>
          <w:color w:val="000000"/>
        </w:rPr>
        <w:t>Ότι αναλαμβάνει</w:t>
      </w:r>
      <w:r w:rsidR="00911EA0" w:rsidRPr="007365C4">
        <w:rPr>
          <w:rFonts w:ascii="Arial" w:hAnsi="Arial" w:cs="Arial"/>
          <w:color w:val="000000"/>
        </w:rPr>
        <w:t xml:space="preserve"> (χωρίς καμία οικονομική επιβάρυνση της Υπηρεσίας) </w:t>
      </w:r>
      <w:r w:rsidR="001E189B" w:rsidRPr="007365C4">
        <w:rPr>
          <w:rFonts w:ascii="Arial" w:hAnsi="Arial" w:cs="Arial"/>
          <w:color w:val="000000"/>
        </w:rPr>
        <w:t>τ</w:t>
      </w:r>
      <w:r w:rsidR="00911EA0" w:rsidRPr="007365C4">
        <w:rPr>
          <w:rFonts w:ascii="Arial" w:hAnsi="Arial" w:cs="Arial"/>
          <w:color w:val="000000"/>
        </w:rPr>
        <w:t>η</w:t>
      </w:r>
      <w:r w:rsidR="001E189B" w:rsidRPr="007365C4">
        <w:rPr>
          <w:rFonts w:ascii="Arial" w:hAnsi="Arial" w:cs="Arial"/>
          <w:color w:val="000000"/>
        </w:rPr>
        <w:t>ν</w:t>
      </w:r>
      <w:r w:rsidR="00911EA0" w:rsidRPr="007365C4">
        <w:rPr>
          <w:rFonts w:ascii="Arial" w:hAnsi="Arial" w:cs="Arial"/>
          <w:color w:val="000000"/>
        </w:rPr>
        <w:t xml:space="preserve"> εκπαίδευση </w:t>
      </w:r>
      <w:r w:rsidR="004A4ED7" w:rsidRPr="007365C4">
        <w:rPr>
          <w:rFonts w:ascii="Arial" w:hAnsi="Arial" w:cs="Arial"/>
          <w:color w:val="000000"/>
        </w:rPr>
        <w:t xml:space="preserve"> του αρμόδιου </w:t>
      </w:r>
      <w:r w:rsidR="00911EA0" w:rsidRPr="007365C4">
        <w:rPr>
          <w:rFonts w:ascii="Arial" w:hAnsi="Arial" w:cs="Arial"/>
          <w:color w:val="000000"/>
        </w:rPr>
        <w:t xml:space="preserve">τεχνικού και επιστημονικού προσωπικού για </w:t>
      </w:r>
      <w:r w:rsidR="004A4ED7" w:rsidRPr="007365C4">
        <w:rPr>
          <w:rFonts w:ascii="Arial" w:hAnsi="Arial" w:cs="Arial"/>
          <w:color w:val="000000"/>
        </w:rPr>
        <w:t xml:space="preserve">το χειρισμό, </w:t>
      </w:r>
      <w:r w:rsidR="00911EA0" w:rsidRPr="007365C4">
        <w:rPr>
          <w:rFonts w:ascii="Arial" w:hAnsi="Arial" w:cs="Arial"/>
          <w:color w:val="000000"/>
        </w:rPr>
        <w:t>τη λ</w:t>
      </w:r>
      <w:r w:rsidR="001E189B" w:rsidRPr="007365C4">
        <w:rPr>
          <w:rFonts w:ascii="Arial" w:hAnsi="Arial" w:cs="Arial"/>
          <w:color w:val="000000"/>
        </w:rPr>
        <w:t xml:space="preserve">ειτουργία, τις επισκευές, τη συντήρηση, τον έλεγχο </w:t>
      </w:r>
      <w:r w:rsidR="004A4ED7" w:rsidRPr="007365C4">
        <w:rPr>
          <w:rFonts w:ascii="Arial" w:hAnsi="Arial" w:cs="Arial"/>
          <w:color w:val="000000"/>
        </w:rPr>
        <w:t xml:space="preserve">του μηχανήματος </w:t>
      </w:r>
      <w:r w:rsidR="001E189B" w:rsidRPr="007365C4">
        <w:rPr>
          <w:rFonts w:ascii="Arial" w:hAnsi="Arial" w:cs="Arial"/>
          <w:color w:val="000000"/>
        </w:rPr>
        <w:t xml:space="preserve">και </w:t>
      </w:r>
      <w:r w:rsidR="00EA5B7E" w:rsidRPr="007365C4">
        <w:rPr>
          <w:rFonts w:ascii="Arial" w:hAnsi="Arial" w:cs="Arial"/>
          <w:color w:val="000000"/>
        </w:rPr>
        <w:t>τα προστατευτικά μέτρα α</w:t>
      </w:r>
      <w:r w:rsidR="00CE1720" w:rsidRPr="007365C4">
        <w:rPr>
          <w:rFonts w:ascii="Arial" w:hAnsi="Arial" w:cs="Arial"/>
          <w:color w:val="000000"/>
        </w:rPr>
        <w:t>σφαλείας του προσωπικού ως</w:t>
      </w:r>
      <w:r w:rsidR="00A618A3">
        <w:rPr>
          <w:rFonts w:ascii="Arial" w:hAnsi="Arial" w:cs="Arial"/>
          <w:color w:val="000000"/>
        </w:rPr>
        <w:t xml:space="preserve"> </w:t>
      </w:r>
      <w:r w:rsidR="00CE1720" w:rsidRPr="007365C4">
        <w:rPr>
          <w:rFonts w:ascii="Arial" w:hAnsi="Arial" w:cs="Arial"/>
          <w:color w:val="000000"/>
        </w:rPr>
        <w:t>προς το</w:t>
      </w:r>
      <w:r w:rsidR="00EA5B7E" w:rsidRPr="007365C4">
        <w:rPr>
          <w:rFonts w:ascii="Arial" w:hAnsi="Arial" w:cs="Arial"/>
          <w:color w:val="000000"/>
        </w:rPr>
        <w:t xml:space="preserve"> προμήθεια είδος, </w:t>
      </w:r>
      <w:r w:rsidR="0005512D" w:rsidRPr="007365C4">
        <w:rPr>
          <w:rFonts w:ascii="Arial" w:hAnsi="Arial" w:cs="Arial"/>
          <w:color w:val="000000"/>
        </w:rPr>
        <w:t>καθώς και</w:t>
      </w:r>
      <w:r w:rsidR="00A618A3">
        <w:rPr>
          <w:rFonts w:ascii="Arial" w:hAnsi="Arial" w:cs="Arial"/>
          <w:color w:val="000000"/>
        </w:rPr>
        <w:t xml:space="preserve"> </w:t>
      </w:r>
      <w:r w:rsidR="0005512D" w:rsidRPr="007365C4">
        <w:rPr>
          <w:rFonts w:ascii="Arial" w:hAnsi="Arial" w:cs="Arial"/>
          <w:color w:val="000000"/>
        </w:rPr>
        <w:t>τ</w:t>
      </w:r>
      <w:r w:rsidRPr="007365C4">
        <w:rPr>
          <w:rFonts w:ascii="Arial" w:hAnsi="Arial" w:cs="Arial"/>
          <w:color w:val="000000"/>
        </w:rPr>
        <w:t>η</w:t>
      </w:r>
      <w:r w:rsidR="0005512D" w:rsidRPr="007365C4">
        <w:rPr>
          <w:rFonts w:ascii="Arial" w:hAnsi="Arial" w:cs="Arial"/>
          <w:color w:val="000000"/>
        </w:rPr>
        <w:t>ν</w:t>
      </w:r>
      <w:r w:rsidRPr="007365C4">
        <w:rPr>
          <w:rFonts w:ascii="Arial" w:hAnsi="Arial" w:cs="Arial"/>
          <w:color w:val="000000"/>
        </w:rPr>
        <w:t xml:space="preserve"> αποδοχή των ανα</w:t>
      </w:r>
      <w:r w:rsidR="00EA5B7E" w:rsidRPr="007365C4">
        <w:rPr>
          <w:rFonts w:ascii="Arial" w:hAnsi="Arial" w:cs="Arial"/>
          <w:color w:val="000000"/>
        </w:rPr>
        <w:t>γραφόμενων στην παράγραφο 7.2.4</w:t>
      </w:r>
      <w:r w:rsidR="0005512D" w:rsidRPr="007365C4">
        <w:rPr>
          <w:rFonts w:ascii="Arial" w:hAnsi="Arial" w:cs="Arial"/>
          <w:color w:val="000000"/>
        </w:rPr>
        <w:t xml:space="preserve"> της παρούσας ΠΕΔ</w:t>
      </w:r>
      <w:r w:rsidR="001E189B" w:rsidRPr="007365C4">
        <w:rPr>
          <w:rFonts w:ascii="Arial" w:hAnsi="Arial" w:cs="Arial"/>
          <w:color w:val="000000"/>
        </w:rPr>
        <w:t>. Να κατατεθεί αναλυτικό πρόγραμμα εκπαίδευσης</w:t>
      </w:r>
      <w:r w:rsidR="004A4ED7" w:rsidRPr="007365C4">
        <w:rPr>
          <w:rFonts w:ascii="Arial" w:hAnsi="Arial" w:cs="Arial"/>
          <w:color w:val="000000"/>
        </w:rPr>
        <w:t xml:space="preserve"> σύμφωνα με την παράγραφο 7.2.4.1.2.</w:t>
      </w:r>
    </w:p>
    <w:p w:rsidR="00E426CE" w:rsidRPr="007365C4" w:rsidRDefault="00E426CE" w:rsidP="00207000">
      <w:pPr>
        <w:tabs>
          <w:tab w:val="left" w:pos="1134"/>
        </w:tabs>
        <w:spacing w:after="120"/>
        <w:jc w:val="both"/>
        <w:rPr>
          <w:rFonts w:ascii="Arial" w:hAnsi="Arial" w:cs="Arial"/>
          <w:color w:val="000000"/>
        </w:rPr>
      </w:pPr>
    </w:p>
    <w:p w:rsidR="00E93821" w:rsidRDefault="002869B5" w:rsidP="00E426CE">
      <w:pPr>
        <w:tabs>
          <w:tab w:val="left" w:pos="709"/>
          <w:tab w:val="left" w:pos="1134"/>
          <w:tab w:val="left" w:pos="2126"/>
          <w:tab w:val="left" w:pos="2835"/>
          <w:tab w:val="left" w:pos="3544"/>
          <w:tab w:val="left" w:pos="4253"/>
        </w:tabs>
        <w:spacing w:before="120" w:after="120"/>
        <w:ind w:firstLine="2977"/>
        <w:jc w:val="both"/>
        <w:rPr>
          <w:rFonts w:ascii="Arial" w:hAnsi="Arial" w:cs="Arial"/>
        </w:rPr>
      </w:pPr>
      <w:r w:rsidRPr="007365C4">
        <w:rPr>
          <w:rFonts w:ascii="Arial" w:hAnsi="Arial" w:cs="Arial"/>
          <w:color w:val="000000"/>
        </w:rPr>
        <w:t>9.</w:t>
      </w:r>
      <w:r w:rsidR="00BB740C" w:rsidRPr="007365C4">
        <w:rPr>
          <w:rFonts w:ascii="Arial" w:hAnsi="Arial" w:cs="Arial"/>
          <w:color w:val="000000"/>
        </w:rPr>
        <w:t>1.</w:t>
      </w:r>
      <w:r w:rsidRPr="007365C4">
        <w:rPr>
          <w:rFonts w:ascii="Arial" w:hAnsi="Arial" w:cs="Arial"/>
          <w:color w:val="000000"/>
        </w:rPr>
        <w:t xml:space="preserve">5.5 </w:t>
      </w:r>
      <w:r w:rsidR="00207000" w:rsidRPr="007365C4">
        <w:rPr>
          <w:rFonts w:ascii="Arial" w:hAnsi="Arial" w:cs="Arial"/>
          <w:color w:val="000000"/>
        </w:rPr>
        <w:tab/>
      </w:r>
      <w:r w:rsidR="00E93821" w:rsidRPr="007365C4">
        <w:rPr>
          <w:rFonts w:ascii="Arial" w:hAnsi="Arial" w:cs="Arial"/>
        </w:rPr>
        <w:t>Η διάρκεια του χρόνου τεχνικής εξυπηρέτησης, µ</w:t>
      </w:r>
      <w:proofErr w:type="spellStart"/>
      <w:r w:rsidR="00E93821" w:rsidRPr="007365C4">
        <w:rPr>
          <w:rFonts w:ascii="Arial" w:hAnsi="Arial" w:cs="Arial"/>
        </w:rPr>
        <w:t>ετά</w:t>
      </w:r>
      <w:proofErr w:type="spellEnd"/>
      <w:r w:rsidR="00E93821" w:rsidRPr="007365C4">
        <w:rPr>
          <w:rFonts w:ascii="Arial" w:hAnsi="Arial" w:cs="Arial"/>
        </w:rPr>
        <w:t xml:space="preserve"> την λήξη του χρόνου εγγύησης καλής λειτουργίας</w:t>
      </w:r>
      <w:r w:rsidR="00C41D3A" w:rsidRPr="007365C4">
        <w:rPr>
          <w:rFonts w:ascii="Arial" w:hAnsi="Arial" w:cs="Arial"/>
        </w:rPr>
        <w:t xml:space="preserve"> καθώς και προσχέδιο της αυτής σύμβασης σύμφωνα με την παράγραφο 7.2.5.2 της παρούσας ΠΕΔ. </w:t>
      </w:r>
    </w:p>
    <w:p w:rsidR="00E426CE" w:rsidRPr="007365C4" w:rsidRDefault="00E426CE" w:rsidP="00207000">
      <w:pPr>
        <w:tabs>
          <w:tab w:val="left" w:pos="709"/>
          <w:tab w:val="left" w:pos="1134"/>
          <w:tab w:val="left" w:pos="2126"/>
          <w:tab w:val="left" w:pos="2835"/>
          <w:tab w:val="left" w:pos="3544"/>
          <w:tab w:val="left" w:pos="4253"/>
        </w:tabs>
        <w:spacing w:before="120" w:after="120"/>
        <w:jc w:val="both"/>
        <w:rPr>
          <w:rFonts w:ascii="Arial" w:hAnsi="Arial" w:cs="Arial"/>
        </w:rPr>
      </w:pPr>
    </w:p>
    <w:p w:rsidR="00EA5B7E" w:rsidRDefault="00EA5B7E" w:rsidP="00E426CE">
      <w:pPr>
        <w:tabs>
          <w:tab w:val="left" w:pos="1134"/>
          <w:tab w:val="left" w:pos="1418"/>
        </w:tabs>
        <w:spacing w:after="120"/>
        <w:ind w:firstLine="2977"/>
        <w:jc w:val="both"/>
        <w:rPr>
          <w:rFonts w:ascii="Arial" w:hAnsi="Arial" w:cs="Arial"/>
          <w:color w:val="000000"/>
        </w:rPr>
      </w:pPr>
      <w:r w:rsidRPr="007365C4">
        <w:rPr>
          <w:rFonts w:ascii="Arial" w:hAnsi="Arial" w:cs="Arial"/>
        </w:rPr>
        <w:t>9.</w:t>
      </w:r>
      <w:r w:rsidR="00BB740C" w:rsidRPr="007365C4">
        <w:rPr>
          <w:rFonts w:ascii="Arial" w:hAnsi="Arial" w:cs="Arial"/>
        </w:rPr>
        <w:t>1.</w:t>
      </w:r>
      <w:r w:rsidRPr="007365C4">
        <w:rPr>
          <w:rFonts w:ascii="Arial" w:hAnsi="Arial" w:cs="Arial"/>
        </w:rPr>
        <w:t>5</w:t>
      </w:r>
      <w:r w:rsidR="007E5444" w:rsidRPr="007365C4">
        <w:rPr>
          <w:rFonts w:ascii="Arial" w:hAnsi="Arial" w:cs="Arial"/>
        </w:rPr>
        <w:t>.</w:t>
      </w:r>
      <w:r w:rsidR="002869B5" w:rsidRPr="007365C4">
        <w:rPr>
          <w:rFonts w:ascii="Arial" w:hAnsi="Arial" w:cs="Arial"/>
        </w:rPr>
        <w:t xml:space="preserve">6 </w:t>
      </w:r>
      <w:r w:rsidR="00207000" w:rsidRPr="007365C4">
        <w:rPr>
          <w:rFonts w:ascii="Arial" w:hAnsi="Arial" w:cs="Arial"/>
        </w:rPr>
        <w:tab/>
      </w:r>
      <w:r w:rsidRPr="007365C4">
        <w:rPr>
          <w:rFonts w:ascii="Arial" w:hAnsi="Arial" w:cs="Arial"/>
          <w:color w:val="000000"/>
        </w:rPr>
        <w:t>Ότι κατά την παράδοση θα συνοδεύουν το υλικό όλα τα έγγραφα/πιστοποιητικά της παραγράφου 6.1.</w:t>
      </w:r>
    </w:p>
    <w:p w:rsidR="00E426CE" w:rsidRPr="007365C4" w:rsidRDefault="00E426CE" w:rsidP="00207000">
      <w:pPr>
        <w:tabs>
          <w:tab w:val="left" w:pos="1134"/>
          <w:tab w:val="left" w:pos="1418"/>
        </w:tabs>
        <w:spacing w:after="120"/>
        <w:jc w:val="both"/>
        <w:rPr>
          <w:rFonts w:ascii="Arial" w:hAnsi="Arial" w:cs="Arial"/>
          <w:color w:val="000000"/>
        </w:rPr>
      </w:pPr>
    </w:p>
    <w:p w:rsidR="00B26D1A" w:rsidRDefault="00EA5B7E" w:rsidP="00E426CE">
      <w:pPr>
        <w:tabs>
          <w:tab w:val="left" w:pos="1105"/>
          <w:tab w:val="left" w:pos="1418"/>
        </w:tabs>
        <w:spacing w:after="120"/>
        <w:ind w:firstLine="2977"/>
        <w:jc w:val="both"/>
        <w:rPr>
          <w:rFonts w:ascii="Arial" w:hAnsi="Arial" w:cs="Arial"/>
          <w:color w:val="000000"/>
        </w:rPr>
      </w:pPr>
      <w:r w:rsidRPr="007365C4">
        <w:rPr>
          <w:rFonts w:ascii="Arial" w:hAnsi="Arial" w:cs="Arial"/>
        </w:rPr>
        <w:t>9.</w:t>
      </w:r>
      <w:r w:rsidR="00BB740C" w:rsidRPr="007365C4">
        <w:rPr>
          <w:rFonts w:ascii="Arial" w:hAnsi="Arial" w:cs="Arial"/>
        </w:rPr>
        <w:t>1.</w:t>
      </w:r>
      <w:r w:rsidRPr="007365C4">
        <w:rPr>
          <w:rFonts w:ascii="Arial" w:hAnsi="Arial" w:cs="Arial"/>
        </w:rPr>
        <w:t>5</w:t>
      </w:r>
      <w:r w:rsidR="002869B5" w:rsidRPr="007365C4">
        <w:rPr>
          <w:rFonts w:ascii="Arial" w:hAnsi="Arial" w:cs="Arial"/>
        </w:rPr>
        <w:t>.7</w:t>
      </w:r>
      <w:r w:rsidR="007F134F" w:rsidRPr="007365C4">
        <w:rPr>
          <w:rFonts w:ascii="Arial" w:hAnsi="Arial" w:cs="Arial"/>
        </w:rPr>
        <w:t xml:space="preserve"> </w:t>
      </w:r>
      <w:r w:rsidR="00207000" w:rsidRPr="007365C4">
        <w:rPr>
          <w:rFonts w:ascii="Arial" w:hAnsi="Arial" w:cs="Arial"/>
        </w:rPr>
        <w:tab/>
      </w:r>
      <w:r w:rsidRPr="007365C4">
        <w:rPr>
          <w:rFonts w:ascii="Arial" w:hAnsi="Arial" w:cs="Arial"/>
          <w:color w:val="000000"/>
        </w:rPr>
        <w:t>Η χρονολογία κατασ</w:t>
      </w:r>
      <w:r w:rsidR="00F908A5" w:rsidRPr="007365C4">
        <w:rPr>
          <w:rFonts w:ascii="Arial" w:hAnsi="Arial" w:cs="Arial"/>
          <w:color w:val="000000"/>
        </w:rPr>
        <w:t>κευής του υπό προμήθεια υλικού.</w:t>
      </w:r>
    </w:p>
    <w:p w:rsidR="00E426CE" w:rsidRPr="007365C4" w:rsidRDefault="00E426CE" w:rsidP="000C7F1A">
      <w:pPr>
        <w:tabs>
          <w:tab w:val="left" w:pos="1105"/>
          <w:tab w:val="left" w:pos="1418"/>
        </w:tabs>
        <w:spacing w:after="120"/>
        <w:rPr>
          <w:rFonts w:ascii="Arial" w:hAnsi="Arial" w:cs="Arial"/>
          <w:color w:val="000000"/>
        </w:rPr>
      </w:pPr>
    </w:p>
    <w:p w:rsidR="003A5042" w:rsidRDefault="00EA5B7E" w:rsidP="00E426CE">
      <w:pPr>
        <w:tabs>
          <w:tab w:val="left" w:pos="1105"/>
          <w:tab w:val="left" w:pos="1418"/>
        </w:tabs>
        <w:spacing w:after="120"/>
        <w:ind w:firstLine="2977"/>
        <w:jc w:val="both"/>
        <w:rPr>
          <w:rFonts w:ascii="Arial" w:hAnsi="Arial" w:cs="Arial"/>
          <w:color w:val="000000"/>
        </w:rPr>
      </w:pPr>
      <w:r w:rsidRPr="007365C4">
        <w:rPr>
          <w:rFonts w:ascii="Arial" w:hAnsi="Arial" w:cs="Arial"/>
          <w:color w:val="000000"/>
        </w:rPr>
        <w:t>9.</w:t>
      </w:r>
      <w:r w:rsidR="00BB740C" w:rsidRPr="007365C4">
        <w:rPr>
          <w:rFonts w:ascii="Arial" w:hAnsi="Arial" w:cs="Arial"/>
          <w:color w:val="000000"/>
        </w:rPr>
        <w:t>1.</w:t>
      </w:r>
      <w:r w:rsidRPr="007365C4">
        <w:rPr>
          <w:rFonts w:ascii="Arial" w:hAnsi="Arial" w:cs="Arial"/>
          <w:color w:val="000000"/>
        </w:rPr>
        <w:t>5</w:t>
      </w:r>
      <w:r w:rsidR="002869B5" w:rsidRPr="007365C4">
        <w:rPr>
          <w:rFonts w:ascii="Arial" w:hAnsi="Arial" w:cs="Arial"/>
          <w:color w:val="000000"/>
        </w:rPr>
        <w:t>.8</w:t>
      </w:r>
      <w:r w:rsidR="007F134F" w:rsidRPr="007365C4">
        <w:rPr>
          <w:rFonts w:ascii="Arial" w:hAnsi="Arial" w:cs="Arial"/>
          <w:color w:val="000000"/>
        </w:rPr>
        <w:t xml:space="preserve"> </w:t>
      </w:r>
      <w:r w:rsidR="00207000" w:rsidRPr="007365C4">
        <w:rPr>
          <w:rFonts w:ascii="Arial" w:hAnsi="Arial" w:cs="Arial"/>
          <w:color w:val="000000"/>
        </w:rPr>
        <w:tab/>
      </w:r>
      <w:r w:rsidR="006C64B0" w:rsidRPr="007365C4">
        <w:rPr>
          <w:rFonts w:ascii="Arial" w:hAnsi="Arial" w:cs="Arial"/>
          <w:color w:val="000000"/>
        </w:rPr>
        <w:t xml:space="preserve">Ο χρόνος παράδοσης </w:t>
      </w:r>
      <w:r w:rsidR="002869B5" w:rsidRPr="007365C4">
        <w:rPr>
          <w:rFonts w:ascii="Arial" w:hAnsi="Arial" w:cs="Arial"/>
          <w:color w:val="000000"/>
        </w:rPr>
        <w:t xml:space="preserve">σε ημερολογιακές ημέρες, </w:t>
      </w:r>
      <w:r w:rsidR="006C64B0" w:rsidRPr="007365C4">
        <w:rPr>
          <w:rFonts w:ascii="Arial" w:hAnsi="Arial" w:cs="Arial"/>
          <w:color w:val="000000"/>
        </w:rPr>
        <w:t>του υπό προμήθεια είδους</w:t>
      </w:r>
      <w:r w:rsidR="002869B5" w:rsidRPr="007365C4">
        <w:rPr>
          <w:rFonts w:ascii="Arial" w:hAnsi="Arial" w:cs="Arial"/>
          <w:color w:val="000000"/>
        </w:rPr>
        <w:t>,</w:t>
      </w:r>
      <w:r w:rsidR="00630F51">
        <w:rPr>
          <w:rFonts w:ascii="Arial" w:hAnsi="Arial" w:cs="Arial"/>
          <w:color w:val="000000"/>
        </w:rPr>
        <w:t xml:space="preserve"> </w:t>
      </w:r>
      <w:r w:rsidR="002869B5" w:rsidRPr="007365C4">
        <w:rPr>
          <w:rFonts w:ascii="Arial" w:hAnsi="Arial" w:cs="Arial"/>
          <w:color w:val="000000"/>
        </w:rPr>
        <w:t>σε πλήρη λειτουργία, στον τόπο που θα υποδείξει η υπηρεσία.</w:t>
      </w:r>
    </w:p>
    <w:p w:rsidR="00E426CE" w:rsidRPr="007365C4" w:rsidRDefault="00E426CE" w:rsidP="00B26D1A">
      <w:pPr>
        <w:tabs>
          <w:tab w:val="left" w:pos="1105"/>
          <w:tab w:val="left" w:pos="1418"/>
        </w:tabs>
        <w:spacing w:after="120"/>
        <w:jc w:val="both"/>
        <w:rPr>
          <w:rFonts w:ascii="Arial" w:hAnsi="Arial" w:cs="Arial"/>
          <w:color w:val="000000"/>
        </w:rPr>
      </w:pPr>
    </w:p>
    <w:p w:rsidR="002869B5" w:rsidRDefault="00C41D3A" w:rsidP="00E426CE">
      <w:pPr>
        <w:pStyle w:val="af3"/>
        <w:tabs>
          <w:tab w:val="left" w:pos="1134"/>
        </w:tabs>
        <w:ind w:firstLine="1418"/>
        <w:jc w:val="both"/>
        <w:rPr>
          <w:rFonts w:ascii="Arial" w:hAnsi="Arial" w:cs="Arial"/>
          <w:b w:val="0"/>
          <w:sz w:val="24"/>
          <w:szCs w:val="24"/>
        </w:rPr>
      </w:pPr>
      <w:r w:rsidRPr="007365C4">
        <w:rPr>
          <w:rFonts w:ascii="Arial" w:hAnsi="Arial" w:cs="Arial"/>
          <w:b w:val="0"/>
          <w:sz w:val="24"/>
          <w:szCs w:val="24"/>
        </w:rPr>
        <w:t>9.</w:t>
      </w:r>
      <w:r w:rsidR="00BB740C" w:rsidRPr="007365C4">
        <w:rPr>
          <w:rFonts w:ascii="Arial" w:hAnsi="Arial" w:cs="Arial"/>
          <w:b w:val="0"/>
          <w:sz w:val="24"/>
          <w:szCs w:val="24"/>
        </w:rPr>
        <w:t>1.</w:t>
      </w:r>
      <w:r w:rsidRPr="007365C4">
        <w:rPr>
          <w:rFonts w:ascii="Arial" w:hAnsi="Arial" w:cs="Arial"/>
          <w:b w:val="0"/>
          <w:sz w:val="24"/>
          <w:szCs w:val="24"/>
        </w:rPr>
        <w:t>6</w:t>
      </w:r>
      <w:r w:rsidR="007F134F" w:rsidRPr="007365C4">
        <w:rPr>
          <w:rFonts w:ascii="Arial" w:hAnsi="Arial" w:cs="Arial"/>
          <w:b w:val="0"/>
          <w:sz w:val="24"/>
          <w:szCs w:val="24"/>
        </w:rPr>
        <w:t xml:space="preserve"> </w:t>
      </w:r>
      <w:r w:rsidR="00207000" w:rsidRPr="007365C4">
        <w:rPr>
          <w:rFonts w:ascii="Arial" w:hAnsi="Arial" w:cs="Arial"/>
          <w:b w:val="0"/>
          <w:sz w:val="24"/>
          <w:szCs w:val="24"/>
        </w:rPr>
        <w:tab/>
      </w:r>
      <w:r w:rsidR="00E426CE">
        <w:rPr>
          <w:rFonts w:ascii="Arial" w:hAnsi="Arial" w:cs="Arial"/>
          <w:b w:val="0"/>
          <w:sz w:val="24"/>
          <w:szCs w:val="24"/>
        </w:rPr>
        <w:tab/>
      </w:r>
      <w:r w:rsidR="002869B5" w:rsidRPr="007365C4">
        <w:rPr>
          <w:rFonts w:ascii="Arial" w:hAnsi="Arial" w:cs="Arial"/>
          <w:b w:val="0"/>
          <w:sz w:val="24"/>
          <w:szCs w:val="24"/>
        </w:rPr>
        <w:t>Έγγραφη δήλωση, στην οποία οι διαγωνιζόμενοι αναφέρουν τις επιχειρη</w:t>
      </w:r>
      <w:r w:rsidR="004B0215">
        <w:rPr>
          <w:rFonts w:ascii="Arial" w:hAnsi="Arial" w:cs="Arial"/>
          <w:b w:val="0"/>
          <w:sz w:val="24"/>
          <w:szCs w:val="24"/>
        </w:rPr>
        <w:t>ματικές μονάδες (εργοστάσια) στις οποίες</w:t>
      </w:r>
      <w:r w:rsidR="002869B5" w:rsidRPr="007365C4">
        <w:rPr>
          <w:rFonts w:ascii="Arial" w:hAnsi="Arial" w:cs="Arial"/>
          <w:b w:val="0"/>
          <w:sz w:val="24"/>
          <w:szCs w:val="24"/>
        </w:rPr>
        <w:t xml:space="preserve"> θα κατασκευάσουν το  προσφερόμενο συγκρότημα καθώς και τον τόπο εγκατάστασης τους. </w:t>
      </w:r>
    </w:p>
    <w:p w:rsidR="00E426CE" w:rsidRPr="007365C4" w:rsidRDefault="00E426CE" w:rsidP="00207000">
      <w:pPr>
        <w:pStyle w:val="af3"/>
        <w:tabs>
          <w:tab w:val="left" w:pos="1134"/>
        </w:tabs>
        <w:jc w:val="both"/>
        <w:rPr>
          <w:rFonts w:ascii="Arial" w:hAnsi="Arial" w:cs="Arial"/>
          <w:b w:val="0"/>
          <w:sz w:val="24"/>
          <w:szCs w:val="24"/>
        </w:rPr>
      </w:pPr>
    </w:p>
    <w:p w:rsidR="00E67D3E" w:rsidRDefault="00E67D3E" w:rsidP="00E426CE">
      <w:pPr>
        <w:tabs>
          <w:tab w:val="left" w:pos="1134"/>
        </w:tabs>
        <w:suppressAutoHyphens w:val="0"/>
        <w:spacing w:before="120" w:after="120"/>
        <w:ind w:firstLine="1418"/>
        <w:jc w:val="both"/>
        <w:rPr>
          <w:rFonts w:ascii="Arial" w:hAnsi="Arial" w:cs="Arial"/>
          <w:szCs w:val="24"/>
          <w:lang w:eastAsia="el-GR"/>
        </w:rPr>
      </w:pPr>
      <w:r w:rsidRPr="007365C4">
        <w:rPr>
          <w:rFonts w:ascii="Arial" w:hAnsi="Arial" w:cs="Arial"/>
          <w:szCs w:val="24"/>
          <w:lang w:eastAsia="el-GR"/>
        </w:rPr>
        <w:t>9.</w:t>
      </w:r>
      <w:r w:rsidR="00BB740C" w:rsidRPr="007365C4">
        <w:rPr>
          <w:rFonts w:ascii="Arial" w:hAnsi="Arial" w:cs="Arial"/>
          <w:szCs w:val="24"/>
          <w:lang w:eastAsia="el-GR"/>
        </w:rPr>
        <w:t>1.</w:t>
      </w:r>
      <w:r w:rsidRPr="007365C4">
        <w:rPr>
          <w:rFonts w:ascii="Arial" w:hAnsi="Arial" w:cs="Arial"/>
          <w:szCs w:val="24"/>
          <w:lang w:eastAsia="el-GR"/>
        </w:rPr>
        <w:t>7</w:t>
      </w:r>
      <w:r w:rsidR="007F134F" w:rsidRPr="007365C4">
        <w:rPr>
          <w:rFonts w:ascii="Arial" w:hAnsi="Arial" w:cs="Arial"/>
          <w:szCs w:val="24"/>
          <w:lang w:eastAsia="el-GR"/>
        </w:rPr>
        <w:t xml:space="preserve"> </w:t>
      </w:r>
      <w:r w:rsidR="00207000" w:rsidRPr="007365C4">
        <w:rPr>
          <w:rFonts w:ascii="Arial" w:hAnsi="Arial" w:cs="Arial"/>
          <w:szCs w:val="24"/>
          <w:lang w:eastAsia="el-GR"/>
        </w:rPr>
        <w:tab/>
      </w:r>
      <w:r w:rsidR="00E426CE">
        <w:rPr>
          <w:rFonts w:ascii="Arial" w:hAnsi="Arial" w:cs="Arial"/>
          <w:szCs w:val="24"/>
          <w:lang w:eastAsia="el-GR"/>
        </w:rPr>
        <w:tab/>
      </w:r>
      <w:r w:rsidRPr="007365C4">
        <w:rPr>
          <w:rFonts w:ascii="Arial" w:hAnsi="Arial" w:cs="Arial"/>
          <w:szCs w:val="24"/>
          <w:lang w:eastAsia="el-GR"/>
        </w:rPr>
        <w:t xml:space="preserve">Τα ακόλουθα πιστοποιητικά </w:t>
      </w:r>
      <w:r w:rsidR="00EA22EE" w:rsidRPr="007365C4">
        <w:rPr>
          <w:rFonts w:ascii="Arial" w:hAnsi="Arial" w:cs="Arial"/>
          <w:szCs w:val="24"/>
          <w:lang w:eastAsia="el-GR"/>
        </w:rPr>
        <w:t>ποιότητας</w:t>
      </w:r>
      <w:r w:rsidRPr="007365C4">
        <w:rPr>
          <w:rFonts w:ascii="Arial" w:hAnsi="Arial" w:cs="Arial"/>
          <w:szCs w:val="24"/>
          <w:lang w:eastAsia="el-GR"/>
        </w:rPr>
        <w:t xml:space="preserve"> : </w:t>
      </w:r>
    </w:p>
    <w:p w:rsidR="00E426CE" w:rsidRPr="007365C4" w:rsidRDefault="00E426CE" w:rsidP="00E426CE">
      <w:pPr>
        <w:tabs>
          <w:tab w:val="left" w:pos="1134"/>
        </w:tabs>
        <w:suppressAutoHyphens w:val="0"/>
        <w:spacing w:before="120" w:after="120"/>
        <w:ind w:firstLine="1418"/>
        <w:jc w:val="both"/>
        <w:rPr>
          <w:rFonts w:ascii="Arial" w:hAnsi="Arial" w:cs="Arial"/>
          <w:szCs w:val="24"/>
          <w:lang w:eastAsia="el-GR"/>
        </w:rPr>
      </w:pPr>
    </w:p>
    <w:p w:rsidR="00E67D3E" w:rsidRDefault="00E67D3E" w:rsidP="00DE576C">
      <w:pPr>
        <w:pStyle w:val="Default"/>
        <w:tabs>
          <w:tab w:val="left" w:pos="1134"/>
        </w:tabs>
        <w:ind w:firstLine="2977"/>
        <w:jc w:val="both"/>
        <w:rPr>
          <w:rFonts w:ascii="Arial" w:hAnsi="Arial" w:cs="Arial"/>
          <w:sz w:val="24"/>
          <w:szCs w:val="24"/>
          <w:lang w:eastAsia="el-GR"/>
        </w:rPr>
      </w:pPr>
      <w:r w:rsidRPr="007365C4">
        <w:rPr>
          <w:rFonts w:ascii="Arial" w:hAnsi="Arial" w:cs="Arial"/>
          <w:sz w:val="24"/>
          <w:szCs w:val="24"/>
          <w:lang w:eastAsia="el-GR"/>
        </w:rPr>
        <w:t>9.</w:t>
      </w:r>
      <w:r w:rsidR="00BB740C" w:rsidRPr="007365C4">
        <w:rPr>
          <w:rFonts w:ascii="Arial" w:hAnsi="Arial" w:cs="Arial"/>
          <w:sz w:val="24"/>
          <w:szCs w:val="24"/>
          <w:lang w:eastAsia="el-GR"/>
        </w:rPr>
        <w:t>1.</w:t>
      </w:r>
      <w:r w:rsidRPr="007365C4">
        <w:rPr>
          <w:rFonts w:ascii="Arial" w:hAnsi="Arial" w:cs="Arial"/>
          <w:sz w:val="24"/>
          <w:szCs w:val="24"/>
          <w:lang w:eastAsia="el-GR"/>
        </w:rPr>
        <w:t xml:space="preserve">7.1 </w:t>
      </w:r>
      <w:r w:rsidR="00207000" w:rsidRPr="007365C4">
        <w:rPr>
          <w:rFonts w:ascii="Arial" w:hAnsi="Arial" w:cs="Arial"/>
          <w:sz w:val="24"/>
          <w:szCs w:val="24"/>
          <w:lang w:eastAsia="el-GR"/>
        </w:rPr>
        <w:tab/>
      </w:r>
      <w:r w:rsidRPr="007365C4">
        <w:rPr>
          <w:rFonts w:ascii="Arial" w:hAnsi="Arial" w:cs="Arial"/>
          <w:sz w:val="24"/>
          <w:szCs w:val="24"/>
          <w:lang w:eastAsia="el-GR"/>
        </w:rPr>
        <w:t xml:space="preserve">Πιστοποιητικό EN ISO </w:t>
      </w:r>
      <w:r w:rsidR="003471C6" w:rsidRPr="007365C4">
        <w:rPr>
          <w:rFonts w:ascii="Arial" w:hAnsi="Arial" w:cs="Arial"/>
          <w:sz w:val="24"/>
          <w:szCs w:val="24"/>
          <w:lang w:eastAsia="el-GR"/>
        </w:rPr>
        <w:t>9001</w:t>
      </w:r>
      <w:r w:rsidR="0027260E" w:rsidRPr="007365C4">
        <w:rPr>
          <w:rFonts w:ascii="Arial" w:hAnsi="Arial" w:cs="Arial"/>
          <w:sz w:val="24"/>
          <w:szCs w:val="24"/>
          <w:lang w:eastAsia="el-GR"/>
        </w:rPr>
        <w:t xml:space="preserve"> ή </w:t>
      </w:r>
      <w:r w:rsidR="0027260E" w:rsidRPr="007365C4">
        <w:rPr>
          <w:rFonts w:ascii="Arial" w:hAnsi="Arial" w:cs="Arial"/>
          <w:sz w:val="24"/>
          <w:szCs w:val="24"/>
          <w:lang w:val="en-US" w:eastAsia="el-GR"/>
        </w:rPr>
        <w:t>EN</w:t>
      </w:r>
      <w:r w:rsidR="0027260E" w:rsidRPr="007365C4">
        <w:rPr>
          <w:rFonts w:ascii="Arial" w:hAnsi="Arial" w:cs="Arial"/>
          <w:sz w:val="24"/>
          <w:szCs w:val="24"/>
          <w:lang w:eastAsia="el-GR"/>
        </w:rPr>
        <w:t xml:space="preserve"> </w:t>
      </w:r>
      <w:r w:rsidR="0027260E" w:rsidRPr="007365C4">
        <w:rPr>
          <w:rFonts w:ascii="Arial" w:hAnsi="Arial" w:cs="Arial"/>
          <w:sz w:val="24"/>
          <w:szCs w:val="24"/>
          <w:lang w:val="en-US" w:eastAsia="el-GR"/>
        </w:rPr>
        <w:t>ISO</w:t>
      </w:r>
      <w:r w:rsidR="0027260E" w:rsidRPr="007365C4">
        <w:rPr>
          <w:rFonts w:ascii="Arial" w:hAnsi="Arial" w:cs="Arial"/>
          <w:sz w:val="24"/>
          <w:szCs w:val="24"/>
          <w:lang w:eastAsia="el-GR"/>
        </w:rPr>
        <w:t xml:space="preserve">13485 με πεδίο πιστοποίησης την διακίνηση </w:t>
      </w:r>
      <w:proofErr w:type="spellStart"/>
      <w:r w:rsidR="0027260E" w:rsidRPr="007365C4">
        <w:rPr>
          <w:rFonts w:ascii="Arial" w:hAnsi="Arial" w:cs="Arial"/>
          <w:sz w:val="24"/>
          <w:szCs w:val="24"/>
          <w:lang w:eastAsia="el-GR"/>
        </w:rPr>
        <w:t>ιατροτεχνολογικών</w:t>
      </w:r>
      <w:proofErr w:type="spellEnd"/>
      <w:r w:rsidR="0027260E" w:rsidRPr="007365C4">
        <w:rPr>
          <w:rFonts w:ascii="Arial" w:hAnsi="Arial" w:cs="Arial"/>
          <w:sz w:val="24"/>
          <w:szCs w:val="24"/>
          <w:lang w:eastAsia="el-GR"/>
        </w:rPr>
        <w:t xml:space="preserve"> προϊόντων και </w:t>
      </w:r>
      <w:r w:rsidR="0027260E" w:rsidRPr="007365C4">
        <w:rPr>
          <w:rFonts w:ascii="Arial" w:hAnsi="Arial" w:cs="Arial"/>
          <w:sz w:val="24"/>
          <w:szCs w:val="24"/>
          <w:lang w:val="en-US" w:eastAsia="el-GR"/>
        </w:rPr>
        <w:t>ENISO</w:t>
      </w:r>
      <w:r w:rsidR="0027260E" w:rsidRPr="007365C4">
        <w:rPr>
          <w:rFonts w:ascii="Arial" w:hAnsi="Arial" w:cs="Arial"/>
          <w:sz w:val="24"/>
          <w:szCs w:val="24"/>
          <w:lang w:eastAsia="el-GR"/>
        </w:rPr>
        <w:t xml:space="preserve">13485 για την τεχνική υποστήριξη </w:t>
      </w:r>
      <w:proofErr w:type="spellStart"/>
      <w:r w:rsidR="0027260E" w:rsidRPr="007365C4">
        <w:rPr>
          <w:rFonts w:ascii="Arial" w:hAnsi="Arial" w:cs="Arial"/>
          <w:sz w:val="24"/>
          <w:szCs w:val="24"/>
          <w:lang w:eastAsia="el-GR"/>
        </w:rPr>
        <w:t>ιατροτεχνολογικών</w:t>
      </w:r>
      <w:proofErr w:type="spellEnd"/>
      <w:r w:rsidR="0027260E" w:rsidRPr="007365C4">
        <w:rPr>
          <w:rFonts w:ascii="Arial" w:hAnsi="Arial" w:cs="Arial"/>
          <w:sz w:val="24"/>
          <w:szCs w:val="24"/>
          <w:lang w:eastAsia="el-GR"/>
        </w:rPr>
        <w:t xml:space="preserve"> προϊόντων </w:t>
      </w:r>
      <w:r w:rsidRPr="007365C4">
        <w:rPr>
          <w:rFonts w:ascii="Arial" w:hAnsi="Arial" w:cs="Arial"/>
          <w:sz w:val="24"/>
          <w:szCs w:val="24"/>
          <w:lang w:eastAsia="el-GR"/>
        </w:rPr>
        <w:t>(</w:t>
      </w:r>
      <w:r w:rsidR="00E106FF" w:rsidRPr="007365C4">
        <w:rPr>
          <w:rFonts w:ascii="Arial" w:hAnsi="Arial" w:cs="Arial"/>
          <w:sz w:val="24"/>
          <w:szCs w:val="24"/>
          <w:lang w:eastAsia="el-GR"/>
        </w:rPr>
        <w:t>μεταφρασμένα</w:t>
      </w:r>
      <w:r w:rsidRPr="007365C4">
        <w:rPr>
          <w:rFonts w:ascii="Arial" w:hAnsi="Arial" w:cs="Arial"/>
          <w:sz w:val="24"/>
          <w:szCs w:val="24"/>
          <w:lang w:eastAsia="el-GR"/>
        </w:rPr>
        <w:t xml:space="preserve"> στα ελληνικά και </w:t>
      </w:r>
      <w:r w:rsidR="00EA22EE" w:rsidRPr="007365C4">
        <w:rPr>
          <w:rFonts w:ascii="Arial" w:hAnsi="Arial" w:cs="Arial"/>
          <w:sz w:val="24"/>
          <w:szCs w:val="24"/>
          <w:lang w:eastAsia="el-GR"/>
        </w:rPr>
        <w:t>νομίμως</w:t>
      </w:r>
      <w:r w:rsidR="007F134F" w:rsidRPr="007365C4">
        <w:rPr>
          <w:rFonts w:ascii="Arial" w:hAnsi="Arial" w:cs="Arial"/>
          <w:sz w:val="24"/>
          <w:szCs w:val="24"/>
          <w:lang w:eastAsia="el-GR"/>
        </w:rPr>
        <w:t xml:space="preserve"> </w:t>
      </w:r>
      <w:r w:rsidR="00EA22EE" w:rsidRPr="007365C4">
        <w:rPr>
          <w:rFonts w:ascii="Arial" w:hAnsi="Arial" w:cs="Arial"/>
          <w:sz w:val="24"/>
          <w:szCs w:val="24"/>
          <w:lang w:eastAsia="el-GR"/>
        </w:rPr>
        <w:t>επικυρωμένα</w:t>
      </w:r>
      <w:r w:rsidR="00C37069">
        <w:rPr>
          <w:rFonts w:ascii="Arial" w:hAnsi="Arial" w:cs="Arial"/>
          <w:sz w:val="24"/>
          <w:szCs w:val="24"/>
          <w:lang w:eastAsia="el-GR"/>
        </w:rPr>
        <w:t>).</w:t>
      </w:r>
      <w:r w:rsidRPr="007365C4">
        <w:rPr>
          <w:rFonts w:ascii="Arial" w:hAnsi="Arial" w:cs="Arial"/>
          <w:sz w:val="24"/>
          <w:szCs w:val="24"/>
          <w:lang w:eastAsia="el-GR"/>
        </w:rPr>
        <w:t xml:space="preserve">  </w:t>
      </w:r>
    </w:p>
    <w:p w:rsidR="00E426CE" w:rsidRPr="007365C4" w:rsidRDefault="00E426CE" w:rsidP="00207000">
      <w:pPr>
        <w:pStyle w:val="Default"/>
        <w:tabs>
          <w:tab w:val="left" w:pos="1134"/>
        </w:tabs>
        <w:jc w:val="both"/>
        <w:rPr>
          <w:rFonts w:ascii="Arial" w:eastAsia="Times New Roman" w:hAnsi="Arial" w:cs="Arial"/>
          <w:sz w:val="24"/>
          <w:szCs w:val="24"/>
          <w:lang w:eastAsia="el-GR"/>
        </w:rPr>
      </w:pPr>
    </w:p>
    <w:p w:rsidR="00911EA0" w:rsidRDefault="00E67D3E" w:rsidP="00DE576C">
      <w:pPr>
        <w:tabs>
          <w:tab w:val="left" w:pos="1134"/>
        </w:tabs>
        <w:suppressAutoHyphens w:val="0"/>
        <w:spacing w:before="120" w:after="120"/>
        <w:ind w:firstLine="2977"/>
        <w:jc w:val="both"/>
        <w:rPr>
          <w:rFonts w:ascii="Arial" w:hAnsi="Arial" w:cs="Arial"/>
          <w:szCs w:val="24"/>
          <w:lang w:eastAsia="el-GR"/>
        </w:rPr>
      </w:pPr>
      <w:r w:rsidRPr="007365C4">
        <w:rPr>
          <w:rFonts w:ascii="Arial" w:hAnsi="Arial" w:cs="Arial"/>
          <w:szCs w:val="24"/>
          <w:lang w:eastAsia="el-GR"/>
        </w:rPr>
        <w:t>9.</w:t>
      </w:r>
      <w:r w:rsidR="00BB740C" w:rsidRPr="007365C4">
        <w:rPr>
          <w:rFonts w:ascii="Arial" w:hAnsi="Arial" w:cs="Arial"/>
          <w:szCs w:val="24"/>
          <w:lang w:eastAsia="el-GR"/>
        </w:rPr>
        <w:t>1.</w:t>
      </w:r>
      <w:r w:rsidRPr="007365C4">
        <w:rPr>
          <w:rFonts w:ascii="Arial" w:hAnsi="Arial" w:cs="Arial"/>
          <w:szCs w:val="24"/>
          <w:lang w:eastAsia="el-GR"/>
        </w:rPr>
        <w:t xml:space="preserve">7.2 </w:t>
      </w:r>
      <w:r w:rsidR="00207000" w:rsidRPr="007365C4">
        <w:rPr>
          <w:rFonts w:ascii="Arial" w:hAnsi="Arial" w:cs="Arial"/>
          <w:szCs w:val="24"/>
          <w:lang w:eastAsia="el-GR"/>
        </w:rPr>
        <w:tab/>
      </w:r>
      <w:r w:rsidRPr="007365C4">
        <w:rPr>
          <w:rFonts w:ascii="Arial" w:hAnsi="Arial" w:cs="Arial"/>
          <w:szCs w:val="24"/>
          <w:lang w:eastAsia="el-GR"/>
        </w:rPr>
        <w:t xml:space="preserve">Πιστοποιητικά </w:t>
      </w:r>
      <w:r w:rsidR="00E106FF" w:rsidRPr="007365C4">
        <w:rPr>
          <w:rFonts w:ascii="Arial" w:hAnsi="Arial" w:cs="Arial"/>
          <w:szCs w:val="24"/>
          <w:lang w:eastAsia="el-GR"/>
        </w:rPr>
        <w:t>σήμανσης</w:t>
      </w:r>
      <w:r w:rsidRPr="007365C4">
        <w:rPr>
          <w:rFonts w:ascii="Arial" w:hAnsi="Arial" w:cs="Arial"/>
          <w:szCs w:val="24"/>
          <w:lang w:eastAsia="el-GR"/>
        </w:rPr>
        <w:t xml:space="preserve"> CE για τον </w:t>
      </w:r>
      <w:r w:rsidR="00EA22EE" w:rsidRPr="007365C4">
        <w:rPr>
          <w:rFonts w:ascii="Arial" w:hAnsi="Arial" w:cs="Arial"/>
          <w:szCs w:val="24"/>
          <w:lang w:eastAsia="el-GR"/>
        </w:rPr>
        <w:t>προσφερόμενο</w:t>
      </w:r>
      <w:r w:rsidR="007F134F" w:rsidRPr="007365C4">
        <w:rPr>
          <w:rFonts w:ascii="Arial" w:hAnsi="Arial" w:cs="Arial"/>
          <w:szCs w:val="24"/>
          <w:lang w:eastAsia="el-GR"/>
        </w:rPr>
        <w:t xml:space="preserve"> </w:t>
      </w:r>
      <w:r w:rsidR="00EA22EE" w:rsidRPr="007365C4">
        <w:rPr>
          <w:rFonts w:ascii="Arial" w:hAnsi="Arial" w:cs="Arial"/>
          <w:szCs w:val="24"/>
          <w:lang w:eastAsia="el-GR"/>
        </w:rPr>
        <w:t>εξοπλισμό</w:t>
      </w:r>
      <w:r w:rsidRPr="007365C4">
        <w:rPr>
          <w:rFonts w:ascii="Arial" w:hAnsi="Arial" w:cs="Arial"/>
          <w:szCs w:val="24"/>
          <w:lang w:eastAsia="el-GR"/>
        </w:rPr>
        <w:t xml:space="preserve"> ώστε να ικανοποιούνται οι αντίστοιχες απαιτήσεις των σχετικών οδηγιών της Ε.Ε. (Οδηγία 93/42/EEC όπως ισχύει </w:t>
      </w:r>
      <w:r w:rsidR="00EA22EE" w:rsidRPr="007365C4">
        <w:rPr>
          <w:rFonts w:ascii="Arial" w:hAnsi="Arial" w:cs="Arial"/>
          <w:szCs w:val="24"/>
          <w:lang w:eastAsia="el-GR"/>
        </w:rPr>
        <w:t>σήμερα - μεταφρασμένα</w:t>
      </w:r>
      <w:r w:rsidRPr="007365C4">
        <w:rPr>
          <w:rFonts w:ascii="Arial" w:hAnsi="Arial" w:cs="Arial"/>
          <w:szCs w:val="24"/>
          <w:lang w:eastAsia="el-GR"/>
        </w:rPr>
        <w:t xml:space="preserve"> στα ελληνικά και </w:t>
      </w:r>
      <w:r w:rsidR="00EA22EE" w:rsidRPr="007365C4">
        <w:rPr>
          <w:rFonts w:ascii="Arial" w:hAnsi="Arial" w:cs="Arial"/>
          <w:szCs w:val="24"/>
          <w:lang w:eastAsia="el-GR"/>
        </w:rPr>
        <w:t>νομίμως</w:t>
      </w:r>
      <w:r w:rsidR="007F134F" w:rsidRPr="007365C4">
        <w:rPr>
          <w:rFonts w:ascii="Arial" w:hAnsi="Arial" w:cs="Arial"/>
          <w:szCs w:val="24"/>
          <w:lang w:eastAsia="el-GR"/>
        </w:rPr>
        <w:t xml:space="preserve"> </w:t>
      </w:r>
      <w:r w:rsidR="00EA22EE" w:rsidRPr="007365C4">
        <w:rPr>
          <w:rFonts w:ascii="Arial" w:hAnsi="Arial" w:cs="Arial"/>
          <w:szCs w:val="24"/>
          <w:lang w:eastAsia="el-GR"/>
        </w:rPr>
        <w:t>επικυρωμένα</w:t>
      </w:r>
      <w:r w:rsidRPr="007365C4">
        <w:rPr>
          <w:rFonts w:ascii="Arial" w:hAnsi="Arial" w:cs="Arial"/>
          <w:szCs w:val="24"/>
          <w:lang w:eastAsia="el-GR"/>
        </w:rPr>
        <w:t xml:space="preserve">), </w:t>
      </w:r>
      <w:r w:rsidR="006326B3" w:rsidRPr="007365C4">
        <w:rPr>
          <w:rFonts w:ascii="Arial" w:hAnsi="Arial" w:cs="Arial"/>
          <w:szCs w:val="24"/>
          <w:lang w:eastAsia="el-GR"/>
        </w:rPr>
        <w:t>π</w:t>
      </w:r>
      <w:r w:rsidRPr="007365C4">
        <w:rPr>
          <w:rFonts w:ascii="Arial" w:hAnsi="Arial" w:cs="Arial"/>
          <w:szCs w:val="24"/>
          <w:lang w:eastAsia="el-GR"/>
        </w:rPr>
        <w:t>ιστοποιητικά των οποίων η ισχύς έχει λήξει</w:t>
      </w:r>
      <w:r w:rsidR="00C37069">
        <w:rPr>
          <w:rFonts w:ascii="Arial" w:hAnsi="Arial" w:cs="Arial"/>
          <w:szCs w:val="24"/>
          <w:lang w:eastAsia="el-GR"/>
        </w:rPr>
        <w:t>, δεν</w:t>
      </w:r>
      <w:r w:rsidRPr="007365C4">
        <w:rPr>
          <w:rFonts w:ascii="Arial" w:hAnsi="Arial" w:cs="Arial"/>
          <w:szCs w:val="24"/>
          <w:lang w:eastAsia="el-GR"/>
        </w:rPr>
        <w:t xml:space="preserve"> γίνονται δεκτά και η αντίστοιχη προσφορά απορρίπτεται ως απαράδεκτη. </w:t>
      </w:r>
    </w:p>
    <w:p w:rsidR="00E426CE" w:rsidRPr="007365C4" w:rsidRDefault="00E426CE" w:rsidP="00207000">
      <w:pPr>
        <w:tabs>
          <w:tab w:val="left" w:pos="1134"/>
        </w:tabs>
        <w:suppressAutoHyphens w:val="0"/>
        <w:spacing w:before="120" w:after="120"/>
        <w:jc w:val="both"/>
        <w:rPr>
          <w:rFonts w:ascii="Arial" w:hAnsi="Arial" w:cs="Arial"/>
          <w:szCs w:val="24"/>
          <w:lang w:eastAsia="el-GR"/>
        </w:rPr>
      </w:pPr>
    </w:p>
    <w:p w:rsidR="0027260E" w:rsidRDefault="0027260E" w:rsidP="00DE576C">
      <w:pPr>
        <w:pStyle w:val="Default"/>
        <w:tabs>
          <w:tab w:val="left" w:pos="993"/>
        </w:tabs>
        <w:ind w:firstLine="2977"/>
        <w:jc w:val="both"/>
        <w:rPr>
          <w:rFonts w:ascii="Arial" w:hAnsi="Arial" w:cs="Arial"/>
          <w:sz w:val="24"/>
          <w:szCs w:val="24"/>
          <w:lang w:eastAsia="el-GR"/>
        </w:rPr>
      </w:pPr>
      <w:r w:rsidRPr="007365C4">
        <w:rPr>
          <w:rFonts w:ascii="Arial" w:hAnsi="Arial" w:cs="Arial"/>
          <w:sz w:val="24"/>
          <w:szCs w:val="24"/>
          <w:lang w:eastAsia="el-GR"/>
        </w:rPr>
        <w:t xml:space="preserve">9.1.7.3 </w:t>
      </w:r>
      <w:r w:rsidR="00207000" w:rsidRPr="007365C4">
        <w:rPr>
          <w:rFonts w:ascii="Arial" w:hAnsi="Arial" w:cs="Arial"/>
          <w:sz w:val="24"/>
          <w:szCs w:val="24"/>
          <w:lang w:eastAsia="el-GR"/>
        </w:rPr>
        <w:tab/>
      </w:r>
      <w:r w:rsidRPr="007365C4">
        <w:rPr>
          <w:rFonts w:ascii="Arial" w:hAnsi="Arial" w:cs="Arial"/>
          <w:sz w:val="24"/>
          <w:szCs w:val="24"/>
          <w:lang w:eastAsia="el-GR"/>
        </w:rPr>
        <w:t xml:space="preserve">Βεβαίωση συμμόρφωσης σύμφωνα με την ΔΥ8δ/Γ.Π. οικ. 1348 απόφαση του Υπουργού Υγείας και Πρόνοιας : «Αρχές και κατευθυντήριες γραμμές ορθής πρακτικής διανομής </w:t>
      </w:r>
      <w:proofErr w:type="spellStart"/>
      <w:r w:rsidRPr="007365C4">
        <w:rPr>
          <w:rFonts w:ascii="Arial" w:hAnsi="Arial" w:cs="Arial"/>
          <w:sz w:val="24"/>
          <w:szCs w:val="24"/>
          <w:lang w:eastAsia="el-GR"/>
        </w:rPr>
        <w:t>ιατροτεχνολογικών</w:t>
      </w:r>
      <w:proofErr w:type="spellEnd"/>
      <w:r w:rsidRPr="007365C4">
        <w:rPr>
          <w:rFonts w:ascii="Arial" w:hAnsi="Arial" w:cs="Arial"/>
          <w:sz w:val="24"/>
          <w:szCs w:val="24"/>
          <w:lang w:eastAsia="el-GR"/>
        </w:rPr>
        <w:t xml:space="preserve"> προϊόντων» (ΦΕΚ 32Β/16-1-2004).</w:t>
      </w:r>
      <w:r w:rsidR="00B74C9D">
        <w:rPr>
          <w:rFonts w:ascii="Arial" w:hAnsi="Arial" w:cs="Arial"/>
          <w:sz w:val="24"/>
          <w:szCs w:val="24"/>
          <w:lang w:eastAsia="el-GR"/>
        </w:rPr>
        <w:t xml:space="preserve"> </w:t>
      </w:r>
      <w:r w:rsidRPr="007365C4">
        <w:rPr>
          <w:rFonts w:ascii="Arial" w:hAnsi="Arial" w:cs="Arial"/>
          <w:sz w:val="24"/>
          <w:szCs w:val="24"/>
          <w:lang w:eastAsia="el-GR"/>
        </w:rPr>
        <w:t>Πιστοποιητικά των οποίων η ισχύς έχει λήξει, δεν γίνονται δεκτά και η αντίστοιχη προσφορά απορρίπτεται ως απαράδεκτη.</w:t>
      </w:r>
    </w:p>
    <w:p w:rsidR="00673CA2" w:rsidRPr="007365C4" w:rsidRDefault="00673CA2" w:rsidP="00E426CE">
      <w:pPr>
        <w:pStyle w:val="Default"/>
        <w:tabs>
          <w:tab w:val="left" w:pos="993"/>
        </w:tabs>
        <w:jc w:val="both"/>
        <w:rPr>
          <w:rFonts w:ascii="Arial" w:eastAsia="Times New Roman" w:hAnsi="Arial" w:cs="Arial"/>
          <w:sz w:val="24"/>
          <w:szCs w:val="24"/>
          <w:lang w:eastAsia="el-GR"/>
        </w:rPr>
      </w:pPr>
    </w:p>
    <w:p w:rsidR="00975003" w:rsidRDefault="00E67D3E" w:rsidP="00DE576C">
      <w:pPr>
        <w:tabs>
          <w:tab w:val="left" w:pos="1134"/>
        </w:tabs>
        <w:ind w:firstLine="1418"/>
        <w:jc w:val="both"/>
        <w:rPr>
          <w:rFonts w:ascii="Arial" w:hAnsi="Arial" w:cs="Arial"/>
          <w:color w:val="000000"/>
        </w:rPr>
      </w:pPr>
      <w:r w:rsidRPr="007365C4">
        <w:rPr>
          <w:rFonts w:ascii="Arial" w:eastAsia="Arial" w:hAnsi="Arial" w:cs="Arial"/>
        </w:rPr>
        <w:t>9.</w:t>
      </w:r>
      <w:r w:rsidR="00BB740C" w:rsidRPr="007365C4">
        <w:rPr>
          <w:rFonts w:ascii="Arial" w:eastAsia="Arial" w:hAnsi="Arial" w:cs="Arial"/>
        </w:rPr>
        <w:t>1.</w:t>
      </w:r>
      <w:r w:rsidRPr="007365C4">
        <w:rPr>
          <w:rFonts w:ascii="Arial" w:eastAsia="Arial" w:hAnsi="Arial" w:cs="Arial"/>
        </w:rPr>
        <w:t>8</w:t>
      </w:r>
      <w:r w:rsidR="007F134F" w:rsidRPr="007365C4">
        <w:rPr>
          <w:rFonts w:ascii="Arial" w:eastAsia="Arial" w:hAnsi="Arial" w:cs="Arial"/>
        </w:rPr>
        <w:t xml:space="preserve"> </w:t>
      </w:r>
      <w:r w:rsidR="00207000" w:rsidRPr="007365C4">
        <w:rPr>
          <w:rFonts w:ascii="Arial" w:eastAsia="Arial" w:hAnsi="Arial" w:cs="Arial"/>
        </w:rPr>
        <w:tab/>
      </w:r>
      <w:r w:rsidR="00DE576C">
        <w:rPr>
          <w:rFonts w:ascii="Arial" w:eastAsia="Arial" w:hAnsi="Arial" w:cs="Arial"/>
        </w:rPr>
        <w:tab/>
      </w:r>
      <w:r w:rsidR="00911EA0" w:rsidRPr="007365C4">
        <w:rPr>
          <w:rFonts w:ascii="Arial" w:hAnsi="Arial" w:cs="Arial"/>
          <w:color w:val="000000"/>
        </w:rPr>
        <w:t xml:space="preserve">Χρονοδιάγραμμα προληπτικής συντήρησης, σύμφωνα με τον κατασκευαστή για όσα χρόνια δήλωσε ότι θα παρέχει υποστήριξη σε ανταλλακτικά και αναλώσιμα με περιγραφή της απαιτούμενης εργασίας και των χρησιμοποιουμένων ανταλλακτικών. </w:t>
      </w:r>
    </w:p>
    <w:p w:rsidR="00673CA2" w:rsidRPr="007365C4" w:rsidRDefault="00673CA2" w:rsidP="00673CA2">
      <w:pPr>
        <w:tabs>
          <w:tab w:val="left" w:pos="1134"/>
        </w:tabs>
        <w:jc w:val="both"/>
        <w:rPr>
          <w:rFonts w:ascii="Arial" w:hAnsi="Arial" w:cs="Arial"/>
          <w:color w:val="000000"/>
        </w:rPr>
      </w:pPr>
    </w:p>
    <w:p w:rsidR="00543AA0" w:rsidRDefault="007D218C" w:rsidP="00DE576C">
      <w:pPr>
        <w:tabs>
          <w:tab w:val="left" w:pos="1134"/>
        </w:tabs>
        <w:spacing w:after="120"/>
        <w:ind w:firstLine="1418"/>
        <w:jc w:val="both"/>
        <w:rPr>
          <w:rFonts w:ascii="Arial" w:hAnsi="Arial" w:cs="Arial"/>
        </w:rPr>
      </w:pPr>
      <w:r w:rsidRPr="007365C4">
        <w:rPr>
          <w:rFonts w:ascii="Arial" w:eastAsia="Arial" w:hAnsi="Arial" w:cs="Arial"/>
          <w:color w:val="000000"/>
        </w:rPr>
        <w:t>9.</w:t>
      </w:r>
      <w:r w:rsidR="00BB740C" w:rsidRPr="007365C4">
        <w:rPr>
          <w:rFonts w:ascii="Arial" w:eastAsia="Arial" w:hAnsi="Arial" w:cs="Arial"/>
          <w:color w:val="000000"/>
        </w:rPr>
        <w:t>1.</w:t>
      </w:r>
      <w:r w:rsidRPr="007365C4">
        <w:rPr>
          <w:rFonts w:ascii="Arial" w:eastAsia="Arial" w:hAnsi="Arial" w:cs="Arial"/>
          <w:color w:val="000000"/>
        </w:rPr>
        <w:t>9</w:t>
      </w:r>
      <w:r w:rsidR="007F134F" w:rsidRPr="007365C4">
        <w:rPr>
          <w:rFonts w:ascii="Arial" w:eastAsia="Arial" w:hAnsi="Arial" w:cs="Arial"/>
          <w:color w:val="000000"/>
        </w:rPr>
        <w:t xml:space="preserve"> </w:t>
      </w:r>
      <w:r w:rsidR="00207000" w:rsidRPr="007365C4">
        <w:rPr>
          <w:rFonts w:ascii="Arial" w:eastAsia="Arial" w:hAnsi="Arial" w:cs="Arial"/>
          <w:color w:val="000000"/>
        </w:rPr>
        <w:tab/>
      </w:r>
      <w:r w:rsidR="00DE576C">
        <w:rPr>
          <w:rFonts w:ascii="Arial" w:eastAsia="Arial" w:hAnsi="Arial" w:cs="Arial"/>
          <w:color w:val="000000"/>
        </w:rPr>
        <w:tab/>
      </w:r>
      <w:r w:rsidR="00911EA0" w:rsidRPr="007365C4">
        <w:rPr>
          <w:rFonts w:ascii="Arial" w:hAnsi="Arial" w:cs="Arial"/>
        </w:rPr>
        <w:t>Έγγραφο του κατασκευαστικού οίκου στο οποίο να δηλώνεται ο υπεύθυνος για την τεχνική υποστήριξη του υπό προμήθεια υλικού στην Ελλάδα και το χρονικό διάστημα για το οποίο θα είναι υπεύθυνος</w:t>
      </w:r>
      <w:r w:rsidR="00B74C9D">
        <w:rPr>
          <w:rFonts w:ascii="Arial" w:hAnsi="Arial" w:cs="Arial"/>
        </w:rPr>
        <w:t xml:space="preserve"> </w:t>
      </w:r>
      <w:r w:rsidR="00DB3D64" w:rsidRPr="007365C4">
        <w:rPr>
          <w:rFonts w:ascii="Arial" w:hAnsi="Arial" w:cs="Arial"/>
        </w:rPr>
        <w:t>(παράγραφος 7.2.2.3).</w:t>
      </w:r>
    </w:p>
    <w:p w:rsidR="00673CA2" w:rsidRPr="007365C4" w:rsidRDefault="00673CA2" w:rsidP="00B2240A">
      <w:pPr>
        <w:tabs>
          <w:tab w:val="left" w:pos="1134"/>
        </w:tabs>
        <w:spacing w:after="120"/>
        <w:jc w:val="both"/>
        <w:rPr>
          <w:rFonts w:ascii="Arial" w:hAnsi="Arial" w:cs="Arial"/>
        </w:rPr>
      </w:pPr>
    </w:p>
    <w:p w:rsidR="00B2240A" w:rsidRDefault="007D218C" w:rsidP="00DE576C">
      <w:pPr>
        <w:tabs>
          <w:tab w:val="left" w:pos="1134"/>
        </w:tabs>
        <w:spacing w:after="120"/>
        <w:ind w:firstLine="1418"/>
        <w:jc w:val="both"/>
        <w:rPr>
          <w:rFonts w:ascii="Arial" w:hAnsi="Arial" w:cs="Arial"/>
          <w:color w:val="000000"/>
        </w:rPr>
      </w:pPr>
      <w:r w:rsidRPr="007365C4">
        <w:rPr>
          <w:rFonts w:ascii="Arial" w:eastAsia="Arial" w:hAnsi="Arial" w:cs="Arial"/>
        </w:rPr>
        <w:t>9.</w:t>
      </w:r>
      <w:r w:rsidR="00BB740C" w:rsidRPr="007365C4">
        <w:rPr>
          <w:rFonts w:ascii="Arial" w:eastAsia="Arial" w:hAnsi="Arial" w:cs="Arial"/>
        </w:rPr>
        <w:t>1.</w:t>
      </w:r>
      <w:r w:rsidRPr="007365C4">
        <w:rPr>
          <w:rFonts w:ascii="Arial" w:eastAsia="Arial" w:hAnsi="Arial" w:cs="Arial"/>
        </w:rPr>
        <w:t>10</w:t>
      </w:r>
      <w:r w:rsidR="007F134F" w:rsidRPr="007365C4">
        <w:rPr>
          <w:rFonts w:ascii="Arial" w:eastAsia="Arial" w:hAnsi="Arial" w:cs="Arial"/>
        </w:rPr>
        <w:t xml:space="preserve"> </w:t>
      </w:r>
      <w:r w:rsidR="00207000" w:rsidRPr="007365C4">
        <w:rPr>
          <w:rFonts w:ascii="Arial" w:eastAsia="Arial" w:hAnsi="Arial" w:cs="Arial"/>
        </w:rPr>
        <w:tab/>
      </w:r>
      <w:r w:rsidR="00DE576C">
        <w:rPr>
          <w:rFonts w:ascii="Arial" w:eastAsia="Arial" w:hAnsi="Arial" w:cs="Arial"/>
        </w:rPr>
        <w:tab/>
      </w:r>
      <w:r w:rsidR="00911EA0" w:rsidRPr="007365C4">
        <w:rPr>
          <w:rFonts w:ascii="Arial" w:hAnsi="Arial" w:cs="Arial"/>
          <w:color w:val="000000"/>
        </w:rPr>
        <w:t>Πλήρη κατάλογο στον οποίο θα φαίνεται ο αριθμός ονομαστικού (αν υπάρχει), ο αριθμός κατασκευαστή και η ονομασία του για:</w:t>
      </w:r>
    </w:p>
    <w:p w:rsidR="00673CA2" w:rsidRPr="007365C4" w:rsidRDefault="00673CA2" w:rsidP="00B2240A">
      <w:pPr>
        <w:tabs>
          <w:tab w:val="left" w:pos="1134"/>
        </w:tabs>
        <w:spacing w:after="120"/>
        <w:jc w:val="both"/>
        <w:rPr>
          <w:rFonts w:ascii="Arial" w:hAnsi="Arial" w:cs="Arial"/>
          <w:color w:val="000000"/>
        </w:rPr>
      </w:pPr>
    </w:p>
    <w:p w:rsidR="00E8226C" w:rsidRDefault="007D218C" w:rsidP="00DE576C">
      <w:pPr>
        <w:tabs>
          <w:tab w:val="left" w:pos="1134"/>
        </w:tabs>
        <w:spacing w:after="120"/>
        <w:ind w:firstLine="2977"/>
        <w:jc w:val="both"/>
        <w:rPr>
          <w:rFonts w:ascii="Arial" w:hAnsi="Arial" w:cs="Arial"/>
          <w:color w:val="000000"/>
        </w:rPr>
      </w:pPr>
      <w:r w:rsidRPr="007365C4">
        <w:rPr>
          <w:rFonts w:ascii="Arial" w:hAnsi="Arial" w:cs="Arial"/>
          <w:color w:val="000000"/>
        </w:rPr>
        <w:t>9.</w:t>
      </w:r>
      <w:r w:rsidR="00BB740C" w:rsidRPr="007365C4">
        <w:rPr>
          <w:rFonts w:ascii="Arial" w:hAnsi="Arial" w:cs="Arial"/>
          <w:color w:val="000000"/>
        </w:rPr>
        <w:t>1.</w:t>
      </w:r>
      <w:r w:rsidRPr="007365C4">
        <w:rPr>
          <w:rFonts w:ascii="Arial" w:hAnsi="Arial" w:cs="Arial"/>
          <w:color w:val="000000"/>
        </w:rPr>
        <w:t>10</w:t>
      </w:r>
      <w:r w:rsidR="00E93821" w:rsidRPr="007365C4">
        <w:rPr>
          <w:rFonts w:ascii="Arial" w:hAnsi="Arial" w:cs="Arial"/>
          <w:color w:val="000000"/>
        </w:rPr>
        <w:t>.1</w:t>
      </w:r>
      <w:r w:rsidR="007F134F" w:rsidRPr="007365C4">
        <w:rPr>
          <w:rFonts w:ascii="Arial" w:hAnsi="Arial" w:cs="Arial"/>
          <w:color w:val="000000"/>
        </w:rPr>
        <w:t xml:space="preserve"> </w:t>
      </w:r>
      <w:r w:rsidR="00207000" w:rsidRPr="007365C4">
        <w:rPr>
          <w:rFonts w:ascii="Arial" w:hAnsi="Arial" w:cs="Arial"/>
          <w:color w:val="000000"/>
        </w:rPr>
        <w:tab/>
      </w:r>
      <w:r w:rsidR="00911EA0" w:rsidRPr="007365C4">
        <w:rPr>
          <w:rFonts w:ascii="Arial" w:hAnsi="Arial" w:cs="Arial"/>
          <w:color w:val="000000"/>
        </w:rPr>
        <w:t>Τα αναλώσιμα υλικά που απ</w:t>
      </w:r>
      <w:r w:rsidR="00B30D63">
        <w:rPr>
          <w:rFonts w:ascii="Arial" w:hAnsi="Arial" w:cs="Arial"/>
          <w:color w:val="000000"/>
        </w:rPr>
        <w:t xml:space="preserve">αιτούνται για τη λειτουργία του </w:t>
      </w:r>
      <w:r w:rsidRPr="007365C4">
        <w:t>(</w:t>
      </w:r>
      <w:r w:rsidR="004443A8" w:rsidRPr="007365C4">
        <w:rPr>
          <w:rFonts w:ascii="Arial" w:hAnsi="Arial" w:cs="Arial"/>
          <w:color w:val="000000"/>
        </w:rPr>
        <w:t>Σε περίπτωση που δεν απαιτούνται</w:t>
      </w:r>
      <w:r w:rsidR="009B10EE" w:rsidRPr="007365C4">
        <w:rPr>
          <w:rFonts w:ascii="Arial" w:hAnsi="Arial" w:cs="Arial"/>
          <w:color w:val="000000"/>
        </w:rPr>
        <w:t xml:space="preserve">, να αναγράφεται στο φύλλο συμμόρφωσης </w:t>
      </w:r>
      <w:r w:rsidR="004443A8" w:rsidRPr="007365C4">
        <w:rPr>
          <w:rFonts w:ascii="Arial" w:hAnsi="Arial" w:cs="Arial"/>
          <w:color w:val="000000"/>
        </w:rPr>
        <w:t>στην αντίστοιχη παράγραφο</w:t>
      </w:r>
      <w:r w:rsidRPr="007365C4">
        <w:rPr>
          <w:rFonts w:ascii="Arial" w:hAnsi="Arial" w:cs="Arial"/>
          <w:color w:val="000000"/>
        </w:rPr>
        <w:t>)</w:t>
      </w:r>
      <w:r w:rsidR="00431038" w:rsidRPr="007365C4">
        <w:rPr>
          <w:rFonts w:ascii="Arial" w:hAnsi="Arial" w:cs="Arial"/>
          <w:color w:val="000000"/>
        </w:rPr>
        <w:t>.</w:t>
      </w:r>
    </w:p>
    <w:p w:rsidR="00673CA2" w:rsidRPr="007365C4" w:rsidRDefault="00673CA2" w:rsidP="00431038">
      <w:pPr>
        <w:tabs>
          <w:tab w:val="left" w:pos="1134"/>
        </w:tabs>
        <w:spacing w:after="120"/>
        <w:jc w:val="both"/>
        <w:rPr>
          <w:rFonts w:ascii="Arial" w:hAnsi="Arial" w:cs="Arial"/>
          <w:color w:val="000000"/>
        </w:rPr>
      </w:pPr>
    </w:p>
    <w:p w:rsidR="00911EA0" w:rsidRDefault="007D218C" w:rsidP="00DE576C">
      <w:pPr>
        <w:tabs>
          <w:tab w:val="left" w:pos="1134"/>
        </w:tabs>
        <w:spacing w:after="120"/>
        <w:ind w:firstLine="2977"/>
        <w:jc w:val="both"/>
        <w:rPr>
          <w:rFonts w:ascii="Arial" w:hAnsi="Arial" w:cs="Arial"/>
          <w:color w:val="000000"/>
        </w:rPr>
      </w:pPr>
      <w:r w:rsidRPr="007365C4">
        <w:rPr>
          <w:rFonts w:ascii="Arial" w:hAnsi="Arial" w:cs="Arial"/>
        </w:rPr>
        <w:t>9.</w:t>
      </w:r>
      <w:r w:rsidR="00BB740C" w:rsidRPr="007365C4">
        <w:rPr>
          <w:rFonts w:ascii="Arial" w:hAnsi="Arial" w:cs="Arial"/>
        </w:rPr>
        <w:t>1.</w:t>
      </w:r>
      <w:r w:rsidRPr="007365C4">
        <w:rPr>
          <w:rFonts w:ascii="Arial" w:hAnsi="Arial" w:cs="Arial"/>
        </w:rPr>
        <w:t>10</w:t>
      </w:r>
      <w:r w:rsidR="00E93821" w:rsidRPr="007365C4">
        <w:rPr>
          <w:rFonts w:ascii="Arial" w:hAnsi="Arial" w:cs="Arial"/>
        </w:rPr>
        <w:t>.2</w:t>
      </w:r>
      <w:r w:rsidR="007F134F" w:rsidRPr="007365C4">
        <w:rPr>
          <w:rFonts w:ascii="Arial" w:hAnsi="Arial" w:cs="Arial"/>
        </w:rPr>
        <w:t xml:space="preserve"> </w:t>
      </w:r>
      <w:r w:rsidR="00207000" w:rsidRPr="007365C4">
        <w:rPr>
          <w:rFonts w:ascii="Arial" w:hAnsi="Arial" w:cs="Arial"/>
        </w:rPr>
        <w:tab/>
      </w:r>
      <w:r w:rsidR="00911EA0" w:rsidRPr="007365C4">
        <w:rPr>
          <w:rFonts w:ascii="Arial" w:hAnsi="Arial" w:cs="Arial"/>
          <w:color w:val="000000"/>
        </w:rPr>
        <w:t>Τα ανταλλακτικά που απ</w:t>
      </w:r>
      <w:r w:rsidR="001E32D7">
        <w:rPr>
          <w:rFonts w:ascii="Arial" w:hAnsi="Arial" w:cs="Arial"/>
          <w:color w:val="000000"/>
        </w:rPr>
        <w:t xml:space="preserve">αιτούνται για τη συντήρησή του </w:t>
      </w:r>
      <w:r w:rsidRPr="007365C4">
        <w:t>(</w:t>
      </w:r>
      <w:r w:rsidR="004443A8" w:rsidRPr="007365C4">
        <w:rPr>
          <w:rFonts w:ascii="Arial" w:hAnsi="Arial" w:cs="Arial"/>
          <w:color w:val="000000"/>
        </w:rPr>
        <w:t>Σε περίπτωση που δεν απαιτούνται</w:t>
      </w:r>
      <w:r w:rsidR="009B10EE" w:rsidRPr="007365C4">
        <w:rPr>
          <w:rFonts w:ascii="Arial" w:hAnsi="Arial" w:cs="Arial"/>
          <w:color w:val="000000"/>
        </w:rPr>
        <w:t xml:space="preserve">, να αναγράφεται στο φύλλο συμμόρφωσης </w:t>
      </w:r>
      <w:r w:rsidR="004443A8" w:rsidRPr="007365C4">
        <w:rPr>
          <w:rFonts w:ascii="Arial" w:hAnsi="Arial" w:cs="Arial"/>
          <w:color w:val="000000"/>
        </w:rPr>
        <w:t>στην αντίστοιχη παράγραφο</w:t>
      </w:r>
      <w:r w:rsidRPr="007365C4">
        <w:rPr>
          <w:rFonts w:ascii="Arial" w:hAnsi="Arial" w:cs="Arial"/>
          <w:color w:val="000000"/>
        </w:rPr>
        <w:t>)</w:t>
      </w:r>
      <w:r w:rsidR="004443A8" w:rsidRPr="007365C4">
        <w:rPr>
          <w:rFonts w:ascii="Arial" w:hAnsi="Arial" w:cs="Arial"/>
          <w:color w:val="000000"/>
        </w:rPr>
        <w:t xml:space="preserve">. </w:t>
      </w:r>
    </w:p>
    <w:p w:rsidR="00DE576C" w:rsidRPr="007365C4" w:rsidRDefault="00DE576C" w:rsidP="00DE576C">
      <w:pPr>
        <w:tabs>
          <w:tab w:val="left" w:pos="1134"/>
        </w:tabs>
        <w:spacing w:after="120"/>
        <w:ind w:firstLine="2977"/>
        <w:jc w:val="both"/>
        <w:rPr>
          <w:rFonts w:ascii="Arial" w:hAnsi="Arial" w:cs="Arial"/>
          <w:color w:val="000000"/>
        </w:rPr>
      </w:pPr>
    </w:p>
    <w:p w:rsidR="00B26D1A" w:rsidRDefault="007D218C" w:rsidP="00292C05">
      <w:pPr>
        <w:tabs>
          <w:tab w:val="left" w:pos="1134"/>
        </w:tabs>
        <w:spacing w:after="120"/>
        <w:ind w:firstLine="1418"/>
        <w:jc w:val="both"/>
        <w:rPr>
          <w:rFonts w:ascii="Arial" w:hAnsi="Arial"/>
        </w:rPr>
      </w:pPr>
      <w:r w:rsidRPr="007365C4">
        <w:rPr>
          <w:rFonts w:ascii="Arial" w:hAnsi="Arial"/>
        </w:rPr>
        <w:lastRenderedPageBreak/>
        <w:t>9.</w:t>
      </w:r>
      <w:r w:rsidR="00BB740C" w:rsidRPr="007365C4">
        <w:rPr>
          <w:rFonts w:ascii="Arial" w:hAnsi="Arial"/>
        </w:rPr>
        <w:t>1.</w:t>
      </w:r>
      <w:r w:rsidRPr="007365C4">
        <w:rPr>
          <w:rFonts w:ascii="Arial" w:hAnsi="Arial"/>
        </w:rPr>
        <w:t>11</w:t>
      </w:r>
      <w:r w:rsidR="00E4588D" w:rsidRPr="007365C4">
        <w:rPr>
          <w:rFonts w:ascii="Arial" w:hAnsi="Arial"/>
        </w:rPr>
        <w:t xml:space="preserve"> </w:t>
      </w:r>
      <w:r w:rsidR="00207000" w:rsidRPr="007365C4">
        <w:rPr>
          <w:rFonts w:ascii="Arial" w:hAnsi="Arial"/>
        </w:rPr>
        <w:tab/>
      </w:r>
      <w:r w:rsidR="00292C05">
        <w:rPr>
          <w:rFonts w:ascii="Arial" w:hAnsi="Arial"/>
        </w:rPr>
        <w:tab/>
      </w:r>
      <w:r w:rsidRPr="007365C4">
        <w:rPr>
          <w:rFonts w:ascii="Arial" w:hAnsi="Arial"/>
        </w:rPr>
        <w:t xml:space="preserve">Πλήρη κατάλογο των </w:t>
      </w:r>
      <w:r w:rsidR="004A5A31" w:rsidRPr="007365C4">
        <w:rPr>
          <w:rFonts w:ascii="Arial" w:hAnsi="Arial"/>
        </w:rPr>
        <w:t>εργαλείων</w:t>
      </w:r>
      <w:r w:rsidR="00DE576C" w:rsidRPr="00DE576C">
        <w:rPr>
          <w:rFonts w:ascii="Arial" w:hAnsi="Arial"/>
        </w:rPr>
        <w:t xml:space="preserve"> </w:t>
      </w:r>
      <w:r w:rsidR="004A5A31" w:rsidRPr="007365C4">
        <w:rPr>
          <w:rFonts w:ascii="Arial" w:hAnsi="Arial"/>
        </w:rPr>
        <w:t>/</w:t>
      </w:r>
      <w:r w:rsidR="00DE576C" w:rsidRPr="00DE576C">
        <w:rPr>
          <w:rFonts w:ascii="Arial" w:hAnsi="Arial"/>
        </w:rPr>
        <w:t xml:space="preserve"> </w:t>
      </w:r>
      <w:r w:rsidRPr="007365C4">
        <w:rPr>
          <w:rFonts w:ascii="Arial" w:hAnsi="Arial"/>
        </w:rPr>
        <w:t>παρελκομένων, σ</w:t>
      </w:r>
      <w:r w:rsidR="004A5A31" w:rsidRPr="007365C4">
        <w:rPr>
          <w:rFonts w:ascii="Arial" w:hAnsi="Arial"/>
        </w:rPr>
        <w:t xml:space="preserve">ύμφωνα με τα αναγραφόμενα στην </w:t>
      </w:r>
      <w:r w:rsidRPr="007365C4">
        <w:rPr>
          <w:rFonts w:ascii="Arial" w:hAnsi="Arial"/>
        </w:rPr>
        <w:t>παράγραφο 4.3</w:t>
      </w:r>
      <w:r w:rsidR="004A5A31" w:rsidRPr="007365C4">
        <w:rPr>
          <w:rFonts w:ascii="Arial" w:hAnsi="Arial"/>
        </w:rPr>
        <w:t xml:space="preserve"> της παρούσας ΠΕΔ</w:t>
      </w:r>
      <w:r w:rsidRPr="007365C4">
        <w:rPr>
          <w:rFonts w:ascii="Arial" w:hAnsi="Arial"/>
        </w:rPr>
        <w:t>.</w:t>
      </w:r>
    </w:p>
    <w:p w:rsidR="00DE576C" w:rsidRPr="007365C4" w:rsidRDefault="00DE576C" w:rsidP="00207000">
      <w:pPr>
        <w:tabs>
          <w:tab w:val="left" w:pos="1134"/>
        </w:tabs>
        <w:spacing w:after="120"/>
        <w:jc w:val="both"/>
        <w:rPr>
          <w:rFonts w:ascii="Arial" w:hAnsi="Arial"/>
        </w:rPr>
      </w:pPr>
    </w:p>
    <w:p w:rsidR="00683DA2" w:rsidRPr="007365C4" w:rsidRDefault="00DE576C" w:rsidP="00292C05">
      <w:pPr>
        <w:pStyle w:val="Default"/>
        <w:tabs>
          <w:tab w:val="left" w:pos="1134"/>
        </w:tabs>
        <w:spacing w:after="240"/>
        <w:ind w:firstLine="1418"/>
        <w:jc w:val="both"/>
        <w:rPr>
          <w:rFonts w:ascii="Arial" w:eastAsia="Times New Roman" w:hAnsi="Arial" w:cs="Arial"/>
          <w:sz w:val="24"/>
          <w:szCs w:val="24"/>
          <w:lang w:eastAsia="el-GR"/>
        </w:rPr>
      </w:pPr>
      <w:r>
        <w:rPr>
          <w:rFonts w:ascii="Arial" w:hAnsi="Arial"/>
          <w:sz w:val="24"/>
          <w:szCs w:val="24"/>
        </w:rPr>
        <w:t>9.1.12</w:t>
      </w:r>
      <w:r w:rsidR="00207000" w:rsidRPr="007365C4">
        <w:rPr>
          <w:rFonts w:ascii="Arial" w:hAnsi="Arial"/>
          <w:sz w:val="24"/>
          <w:szCs w:val="24"/>
        </w:rPr>
        <w:tab/>
      </w:r>
      <w:r w:rsidR="00292C05">
        <w:rPr>
          <w:rFonts w:ascii="Arial" w:hAnsi="Arial"/>
          <w:sz w:val="24"/>
          <w:szCs w:val="24"/>
        </w:rPr>
        <w:tab/>
      </w:r>
      <w:r w:rsidR="00683DA2" w:rsidRPr="007365C4">
        <w:rPr>
          <w:rFonts w:ascii="Arial" w:hAnsi="Arial" w:cs="Arial"/>
          <w:sz w:val="24"/>
          <w:szCs w:val="24"/>
          <w:lang w:eastAsia="el-GR"/>
        </w:rPr>
        <w:t xml:space="preserve">Συμμόρφωση με τις απαιτήσεις του Κανονισμού </w:t>
      </w:r>
      <w:r w:rsidR="00683DA2" w:rsidRPr="007365C4">
        <w:rPr>
          <w:rFonts w:ascii="Arial" w:hAnsi="Arial" w:cs="Arial"/>
          <w:sz w:val="24"/>
          <w:szCs w:val="24"/>
          <w:lang w:val="en-US" w:eastAsia="el-GR"/>
        </w:rPr>
        <w:t>REACH</w:t>
      </w:r>
      <w:r w:rsidR="00683DA2" w:rsidRPr="007365C4">
        <w:rPr>
          <w:rFonts w:ascii="Arial" w:hAnsi="Arial" w:cs="Arial"/>
          <w:sz w:val="24"/>
          <w:szCs w:val="24"/>
          <w:lang w:eastAsia="el-GR"/>
        </w:rPr>
        <w:t>. Οι συμμετέχοντες στο διαγωνισμό υποχρεούνται, μαζί με την τεχνική τους προσφορά, να προσκομίσουν υπεύθυνη δήλωση, στην οποία θα δηλώνουν ότι τα υπό προμήθεια είδη συμμορφώνονται με τις απαιτήσεις του Κανονισμού (ΕΚ) 1907/2006 –</w:t>
      </w:r>
      <w:r w:rsidR="00683DA2" w:rsidRPr="007365C4">
        <w:rPr>
          <w:rFonts w:ascii="Arial" w:hAnsi="Arial" w:cs="Arial"/>
          <w:sz w:val="24"/>
          <w:szCs w:val="24"/>
          <w:lang w:val="en-US" w:eastAsia="el-GR"/>
        </w:rPr>
        <w:t>REACH</w:t>
      </w:r>
      <w:r w:rsidR="00EA22EE" w:rsidRPr="007365C4">
        <w:rPr>
          <w:rFonts w:ascii="Arial" w:hAnsi="Arial" w:cs="Arial"/>
          <w:sz w:val="24"/>
          <w:szCs w:val="24"/>
          <w:lang w:eastAsia="el-GR"/>
        </w:rPr>
        <w:t xml:space="preserve"> </w:t>
      </w:r>
      <w:r w:rsidR="00683DA2" w:rsidRPr="007365C4">
        <w:rPr>
          <w:rFonts w:ascii="Arial" w:hAnsi="Arial" w:cs="Arial"/>
          <w:sz w:val="24"/>
          <w:szCs w:val="24"/>
          <w:lang w:eastAsia="el-GR"/>
        </w:rPr>
        <w:t>(</w:t>
      </w:r>
      <w:r w:rsidR="00683DA2" w:rsidRPr="007365C4">
        <w:rPr>
          <w:rFonts w:ascii="Arial" w:hAnsi="Arial" w:cs="Arial"/>
          <w:sz w:val="24"/>
          <w:szCs w:val="24"/>
          <w:lang w:val="en-US" w:eastAsia="el-GR"/>
        </w:rPr>
        <w:t>Registration</w:t>
      </w:r>
      <w:r w:rsidR="00683DA2" w:rsidRPr="007365C4">
        <w:rPr>
          <w:rFonts w:ascii="Arial" w:hAnsi="Arial" w:cs="Arial"/>
          <w:sz w:val="24"/>
          <w:szCs w:val="24"/>
          <w:lang w:eastAsia="el-GR"/>
        </w:rPr>
        <w:t xml:space="preserve">, </w:t>
      </w:r>
      <w:r w:rsidR="00683DA2" w:rsidRPr="007365C4">
        <w:rPr>
          <w:rFonts w:ascii="Arial" w:hAnsi="Arial" w:cs="Arial"/>
          <w:sz w:val="24"/>
          <w:szCs w:val="24"/>
          <w:lang w:val="en-US" w:eastAsia="el-GR"/>
        </w:rPr>
        <w:t>Evaluation</w:t>
      </w:r>
      <w:r w:rsidR="00EA22EE" w:rsidRPr="007365C4">
        <w:rPr>
          <w:rFonts w:ascii="Arial" w:hAnsi="Arial" w:cs="Arial"/>
          <w:sz w:val="24"/>
          <w:szCs w:val="24"/>
          <w:lang w:eastAsia="el-GR"/>
        </w:rPr>
        <w:t xml:space="preserve"> </w:t>
      </w:r>
      <w:r w:rsidR="00683DA2" w:rsidRPr="007365C4">
        <w:rPr>
          <w:rFonts w:ascii="Arial" w:hAnsi="Arial" w:cs="Arial"/>
          <w:sz w:val="24"/>
          <w:szCs w:val="24"/>
          <w:lang w:val="en-US" w:eastAsia="el-GR"/>
        </w:rPr>
        <w:t>and</w:t>
      </w:r>
      <w:r w:rsidR="00EA22EE" w:rsidRPr="007365C4">
        <w:rPr>
          <w:rFonts w:ascii="Arial" w:hAnsi="Arial" w:cs="Arial"/>
          <w:sz w:val="24"/>
          <w:szCs w:val="24"/>
          <w:lang w:eastAsia="el-GR"/>
        </w:rPr>
        <w:t xml:space="preserve"> </w:t>
      </w:r>
      <w:r w:rsidR="00683DA2" w:rsidRPr="007365C4">
        <w:rPr>
          <w:rFonts w:ascii="Arial" w:hAnsi="Arial" w:cs="Arial"/>
          <w:sz w:val="24"/>
          <w:szCs w:val="24"/>
          <w:lang w:val="en-US" w:eastAsia="el-GR"/>
        </w:rPr>
        <w:t>Authorization</w:t>
      </w:r>
      <w:r w:rsidR="00EA22EE" w:rsidRPr="007365C4">
        <w:rPr>
          <w:rFonts w:ascii="Arial" w:hAnsi="Arial" w:cs="Arial"/>
          <w:sz w:val="24"/>
          <w:szCs w:val="24"/>
          <w:lang w:eastAsia="el-GR"/>
        </w:rPr>
        <w:t xml:space="preserve"> </w:t>
      </w:r>
      <w:r w:rsidR="00683DA2" w:rsidRPr="007365C4">
        <w:rPr>
          <w:rFonts w:ascii="Arial" w:hAnsi="Arial" w:cs="Arial"/>
          <w:sz w:val="24"/>
          <w:szCs w:val="24"/>
          <w:lang w:val="en-US" w:eastAsia="el-GR"/>
        </w:rPr>
        <w:t>of</w:t>
      </w:r>
      <w:r w:rsidR="00EA22EE" w:rsidRPr="007365C4">
        <w:rPr>
          <w:rFonts w:ascii="Arial" w:hAnsi="Arial" w:cs="Arial"/>
          <w:sz w:val="24"/>
          <w:szCs w:val="24"/>
          <w:lang w:eastAsia="el-GR"/>
        </w:rPr>
        <w:t xml:space="preserve"> </w:t>
      </w:r>
      <w:r w:rsidR="00683DA2" w:rsidRPr="007365C4">
        <w:rPr>
          <w:rFonts w:ascii="Arial" w:hAnsi="Arial" w:cs="Arial"/>
          <w:sz w:val="24"/>
          <w:szCs w:val="24"/>
          <w:lang w:val="en-US" w:eastAsia="el-GR"/>
        </w:rPr>
        <w:t>Chemicals</w:t>
      </w:r>
      <w:r w:rsidR="00683DA2" w:rsidRPr="007365C4">
        <w:rPr>
          <w:rFonts w:ascii="Arial" w:hAnsi="Arial" w:cs="Arial"/>
          <w:sz w:val="24"/>
          <w:szCs w:val="24"/>
          <w:lang w:eastAsia="el-GR"/>
        </w:rPr>
        <w:t>) της Ευρωπαϊκής Ένωσης. Η υπηρεσία, μετά την υπογραφή της σύμβασης, διατηρεί το δικαίωμα όπου και όταν κριθεί αναγκαίο, να ζητήσει να προσκομισθούν δικαιολογητικά τεκμηρίωσης ή να διενεργηθούν εργαστηριακές δοκιμές.</w:t>
      </w:r>
    </w:p>
    <w:p w:rsidR="003471C6" w:rsidRDefault="003471C6" w:rsidP="00292C05">
      <w:pPr>
        <w:tabs>
          <w:tab w:val="left" w:pos="720"/>
          <w:tab w:val="left" w:pos="1134"/>
        </w:tabs>
        <w:spacing w:after="120"/>
        <w:ind w:firstLine="1418"/>
        <w:jc w:val="both"/>
        <w:rPr>
          <w:rFonts w:ascii="Arial" w:hAnsi="Arial" w:cs="Arial"/>
        </w:rPr>
      </w:pPr>
      <w:r w:rsidRPr="007365C4">
        <w:rPr>
          <w:rFonts w:ascii="Arial" w:hAnsi="Arial" w:cs="Arial"/>
        </w:rPr>
        <w:t>9.1</w:t>
      </w:r>
      <w:r w:rsidRPr="007365C4">
        <w:rPr>
          <w:rFonts w:ascii="Arial" w:hAnsi="Arial" w:cs="Arial"/>
          <w:bCs/>
        </w:rPr>
        <w:t>.</w:t>
      </w:r>
      <w:r w:rsidR="00683DA2" w:rsidRPr="007365C4">
        <w:rPr>
          <w:rFonts w:ascii="Arial" w:hAnsi="Arial" w:cs="Arial"/>
          <w:bCs/>
        </w:rPr>
        <w:t>13</w:t>
      </w:r>
      <w:r w:rsidR="00E4588D" w:rsidRPr="007365C4">
        <w:rPr>
          <w:rFonts w:ascii="Arial" w:hAnsi="Arial" w:cs="Arial"/>
          <w:bCs/>
        </w:rPr>
        <w:t xml:space="preserve"> </w:t>
      </w:r>
      <w:r w:rsidR="00207000" w:rsidRPr="007365C4">
        <w:rPr>
          <w:rFonts w:ascii="Arial" w:hAnsi="Arial" w:cs="Arial"/>
          <w:bCs/>
        </w:rPr>
        <w:tab/>
      </w:r>
      <w:r w:rsidR="00292C05">
        <w:rPr>
          <w:rFonts w:ascii="Arial" w:hAnsi="Arial" w:cs="Arial"/>
          <w:bCs/>
        </w:rPr>
        <w:tab/>
      </w:r>
      <w:r w:rsidRPr="007365C4">
        <w:rPr>
          <w:rFonts w:ascii="Arial" w:hAnsi="Arial" w:cs="Arial"/>
        </w:rPr>
        <w:t xml:space="preserve">Πλήρες εγχειρίδιο µε σαφείς οδηγίες χρήσεως και λειτουργίας του </w:t>
      </w:r>
      <w:r w:rsidR="00E106FF" w:rsidRPr="007365C4">
        <w:rPr>
          <w:rFonts w:ascii="Arial" w:hAnsi="Arial" w:cs="Arial"/>
        </w:rPr>
        <w:t>μητρικού</w:t>
      </w:r>
      <w:r w:rsidRPr="007365C4">
        <w:rPr>
          <w:rFonts w:ascii="Arial" w:hAnsi="Arial" w:cs="Arial"/>
        </w:rPr>
        <w:t xml:space="preserve"> κατασκευαστικού οίκου (Operation </w:t>
      </w:r>
      <w:proofErr w:type="spellStart"/>
      <w:r w:rsidRPr="007365C4">
        <w:rPr>
          <w:rFonts w:ascii="Arial" w:hAnsi="Arial" w:cs="Arial"/>
        </w:rPr>
        <w:t>Manuals</w:t>
      </w:r>
      <w:proofErr w:type="spellEnd"/>
      <w:r w:rsidRPr="007365C4">
        <w:rPr>
          <w:rFonts w:ascii="Arial" w:hAnsi="Arial" w:cs="Arial"/>
        </w:rPr>
        <w:t xml:space="preserve">) µε αναλυτική περιγραφή των αντίστοιχων πρωτοκόλλων και λειτουργιών για όλες τις αντίστοιχες εφαρμογές στην Αγγλική ή/και στην Ελληνική γλώσσα. </w:t>
      </w:r>
    </w:p>
    <w:p w:rsidR="00DE576C" w:rsidRPr="007365C4" w:rsidRDefault="00DE576C" w:rsidP="00207000">
      <w:pPr>
        <w:tabs>
          <w:tab w:val="left" w:pos="720"/>
          <w:tab w:val="left" w:pos="1134"/>
        </w:tabs>
        <w:spacing w:after="120"/>
        <w:jc w:val="both"/>
        <w:rPr>
          <w:rFonts w:ascii="Arial" w:hAnsi="Arial" w:cs="Arial"/>
        </w:rPr>
      </w:pPr>
    </w:p>
    <w:p w:rsidR="003471C6" w:rsidRDefault="00683DA2" w:rsidP="00292C05">
      <w:pPr>
        <w:tabs>
          <w:tab w:val="left" w:pos="1134"/>
        </w:tabs>
        <w:spacing w:before="120" w:after="120"/>
        <w:ind w:firstLine="1418"/>
        <w:jc w:val="both"/>
        <w:rPr>
          <w:rFonts w:ascii="Arial" w:hAnsi="Arial" w:cs="Arial"/>
        </w:rPr>
      </w:pPr>
      <w:r w:rsidRPr="007365C4">
        <w:rPr>
          <w:rFonts w:ascii="Arial" w:hAnsi="Arial" w:cs="Arial"/>
        </w:rPr>
        <w:t>9.1.14</w:t>
      </w:r>
      <w:r w:rsidR="003471C6" w:rsidRPr="007365C4">
        <w:rPr>
          <w:rFonts w:ascii="Arial" w:hAnsi="Arial" w:cs="Arial"/>
        </w:rPr>
        <w:t xml:space="preserve">  </w:t>
      </w:r>
      <w:r w:rsidR="00207000" w:rsidRPr="007365C4">
        <w:rPr>
          <w:rFonts w:ascii="Arial" w:hAnsi="Arial" w:cs="Arial"/>
        </w:rPr>
        <w:tab/>
      </w:r>
      <w:r w:rsidR="003471C6" w:rsidRPr="007365C4">
        <w:rPr>
          <w:rFonts w:ascii="Arial" w:hAnsi="Arial" w:cs="Arial"/>
        </w:rPr>
        <w:t xml:space="preserve">Οποιοδήποτε επιπλέον στοιχείο </w:t>
      </w:r>
      <w:r w:rsidR="00E106FF" w:rsidRPr="007365C4">
        <w:rPr>
          <w:rFonts w:ascii="Arial" w:hAnsi="Arial" w:cs="Arial"/>
        </w:rPr>
        <w:t>τεκμηριώνει</w:t>
      </w:r>
      <w:r w:rsidR="003471C6" w:rsidRPr="007365C4">
        <w:rPr>
          <w:rFonts w:ascii="Arial" w:hAnsi="Arial" w:cs="Arial"/>
        </w:rPr>
        <w:t xml:space="preserve"> πληρέστερα την τεχνική προσφορά του </w:t>
      </w:r>
      <w:r w:rsidR="00E106FF" w:rsidRPr="007365C4">
        <w:rPr>
          <w:rFonts w:ascii="Arial" w:hAnsi="Arial" w:cs="Arial"/>
        </w:rPr>
        <w:t>διαγωνιζόμενου</w:t>
      </w:r>
      <w:r w:rsidR="003471C6" w:rsidRPr="007365C4">
        <w:rPr>
          <w:rFonts w:ascii="Arial" w:hAnsi="Arial" w:cs="Arial"/>
        </w:rPr>
        <w:t xml:space="preserve"> και απαντά στις </w:t>
      </w:r>
      <w:r w:rsidR="00E106FF" w:rsidRPr="007365C4">
        <w:rPr>
          <w:rFonts w:ascii="Arial" w:hAnsi="Arial" w:cs="Arial"/>
        </w:rPr>
        <w:t>επιμέρους</w:t>
      </w:r>
      <w:r w:rsidR="003471C6" w:rsidRPr="007365C4">
        <w:rPr>
          <w:rFonts w:ascii="Arial" w:hAnsi="Arial" w:cs="Arial"/>
        </w:rPr>
        <w:t xml:space="preserve"> απαιτήσεις που</w:t>
      </w:r>
      <w:r w:rsidR="001A623C" w:rsidRPr="007365C4">
        <w:rPr>
          <w:rFonts w:ascii="Arial" w:hAnsi="Arial" w:cs="Arial"/>
        </w:rPr>
        <w:t xml:space="preserve"> τίθενται στην παρούσα προδιαγραφή</w:t>
      </w:r>
      <w:r w:rsidR="003471C6" w:rsidRPr="007365C4">
        <w:rPr>
          <w:rFonts w:ascii="Arial" w:hAnsi="Arial" w:cs="Arial"/>
        </w:rPr>
        <w:t>, αλλά και στα αντίστοιχα κριτήρια αξιολόγησης.</w:t>
      </w:r>
    </w:p>
    <w:p w:rsidR="00DE576C" w:rsidRPr="007365C4" w:rsidRDefault="00DE576C" w:rsidP="00207000">
      <w:pPr>
        <w:tabs>
          <w:tab w:val="left" w:pos="1134"/>
        </w:tabs>
        <w:spacing w:before="120" w:after="120"/>
        <w:jc w:val="both"/>
        <w:rPr>
          <w:rFonts w:ascii="Arial" w:hAnsi="Arial" w:cs="Arial"/>
        </w:rPr>
      </w:pPr>
    </w:p>
    <w:p w:rsidR="006326B3" w:rsidRPr="007365C4" w:rsidRDefault="00E106FF" w:rsidP="00292C05">
      <w:pPr>
        <w:tabs>
          <w:tab w:val="left" w:pos="993"/>
          <w:tab w:val="left" w:pos="1134"/>
          <w:tab w:val="left" w:pos="1276"/>
        </w:tabs>
        <w:ind w:firstLine="1418"/>
        <w:jc w:val="both"/>
        <w:rPr>
          <w:rFonts w:ascii="Arial" w:hAnsi="Arial" w:cs="Arial"/>
        </w:rPr>
      </w:pPr>
      <w:r w:rsidRPr="007365C4">
        <w:rPr>
          <w:rFonts w:ascii="Arial" w:hAnsi="Arial" w:cs="Arial"/>
        </w:rPr>
        <w:t>9.1.1</w:t>
      </w:r>
      <w:r w:rsidR="00683DA2" w:rsidRPr="007365C4">
        <w:rPr>
          <w:rFonts w:ascii="Arial" w:hAnsi="Arial" w:cs="Arial"/>
        </w:rPr>
        <w:t>5</w:t>
      </w:r>
      <w:r w:rsidRPr="007365C4">
        <w:rPr>
          <w:rFonts w:ascii="Arial" w:hAnsi="Arial" w:cs="Arial"/>
        </w:rPr>
        <w:tab/>
      </w:r>
      <w:r w:rsidR="00292C05">
        <w:rPr>
          <w:rFonts w:ascii="Arial" w:hAnsi="Arial" w:cs="Arial"/>
        </w:rPr>
        <w:tab/>
      </w:r>
      <w:r w:rsidR="003471C6" w:rsidRPr="007365C4">
        <w:rPr>
          <w:rFonts w:ascii="Arial" w:hAnsi="Arial" w:cs="Arial"/>
        </w:rPr>
        <w:t>Κατάλογο των εγγράφων / δικαιολογητικών των ανωτέρω παραγράφων.</w:t>
      </w:r>
    </w:p>
    <w:p w:rsidR="00226A8C" w:rsidRPr="007365C4" w:rsidRDefault="00226A8C" w:rsidP="00226A8C">
      <w:pPr>
        <w:tabs>
          <w:tab w:val="left" w:pos="993"/>
          <w:tab w:val="left" w:pos="1134"/>
          <w:tab w:val="left" w:pos="1276"/>
        </w:tabs>
        <w:jc w:val="both"/>
        <w:rPr>
          <w:rFonts w:ascii="Arial" w:hAnsi="Arial" w:cs="Arial"/>
        </w:rPr>
      </w:pPr>
    </w:p>
    <w:p w:rsidR="003471C6" w:rsidRDefault="003471C6" w:rsidP="00DE576C">
      <w:pPr>
        <w:tabs>
          <w:tab w:val="left" w:pos="1134"/>
        </w:tabs>
        <w:suppressAutoHyphens w:val="0"/>
        <w:spacing w:after="120"/>
        <w:ind w:firstLine="709"/>
        <w:jc w:val="both"/>
        <w:rPr>
          <w:rFonts w:ascii="Arial" w:hAnsi="Arial" w:cs="Arial"/>
          <w:szCs w:val="24"/>
        </w:rPr>
      </w:pPr>
      <w:r w:rsidRPr="007365C4">
        <w:rPr>
          <w:rFonts w:ascii="Arial" w:hAnsi="Arial" w:cs="Arial"/>
          <w:szCs w:val="24"/>
        </w:rPr>
        <w:t>9.2</w:t>
      </w:r>
      <w:r w:rsidRPr="007365C4">
        <w:rPr>
          <w:rFonts w:ascii="Arial" w:hAnsi="Arial" w:cs="Arial"/>
          <w:szCs w:val="24"/>
        </w:rPr>
        <w:tab/>
      </w:r>
      <w:r w:rsidR="00CD751D">
        <w:rPr>
          <w:rFonts w:ascii="Arial" w:hAnsi="Arial" w:cs="Arial"/>
          <w:szCs w:val="24"/>
        </w:rPr>
        <w:tab/>
      </w:r>
      <w:r w:rsidRPr="007365C4">
        <w:rPr>
          <w:rFonts w:ascii="Arial" w:hAnsi="Arial" w:cs="Arial"/>
          <w:szCs w:val="24"/>
        </w:rPr>
        <w:t>Όλα τα πιστοποιητικά και οι βεβαιώσεις που θα συνοδεύουν την προσφορά, θα πρέπει να είναι μεταφρασμένα στην Ελληνική γλώσσα.</w:t>
      </w:r>
    </w:p>
    <w:p w:rsidR="00DE576C" w:rsidRPr="007365C4" w:rsidRDefault="00DE576C" w:rsidP="00207000">
      <w:pPr>
        <w:tabs>
          <w:tab w:val="left" w:pos="1134"/>
        </w:tabs>
        <w:suppressAutoHyphens w:val="0"/>
        <w:spacing w:after="120"/>
        <w:jc w:val="both"/>
        <w:rPr>
          <w:rFonts w:ascii="Arial" w:hAnsi="Arial" w:cs="Arial"/>
          <w:szCs w:val="24"/>
        </w:rPr>
      </w:pPr>
    </w:p>
    <w:p w:rsidR="003471C6" w:rsidRPr="007365C4" w:rsidRDefault="003471C6" w:rsidP="00292C05">
      <w:pPr>
        <w:tabs>
          <w:tab w:val="left" w:pos="851"/>
          <w:tab w:val="left" w:pos="1418"/>
          <w:tab w:val="left" w:pos="5103"/>
        </w:tabs>
        <w:spacing w:after="120"/>
        <w:ind w:firstLine="709"/>
        <w:jc w:val="both"/>
        <w:rPr>
          <w:rFonts w:ascii="Arial" w:hAnsi="Arial" w:cs="Arial"/>
        </w:rPr>
      </w:pPr>
      <w:r w:rsidRPr="007365C4">
        <w:rPr>
          <w:rFonts w:ascii="Arial" w:hAnsi="Arial" w:cs="Arial"/>
          <w:szCs w:val="24"/>
        </w:rPr>
        <w:t>9.3</w:t>
      </w:r>
      <w:r w:rsidRPr="007365C4">
        <w:rPr>
          <w:rFonts w:ascii="Arial" w:hAnsi="Arial" w:cs="Arial"/>
          <w:szCs w:val="24"/>
        </w:rPr>
        <w:tab/>
        <w:t>Η επιτροπή τεχνικής αξιολόγησης μπορεί κατά την κρίση της να ζητήσει από κάθε συμμετέχοντα προμηθευτή έγγραφες διευκρινίσεις επί των αναγραφόμενων στην προσφορά του, καθώς και οποιοδήποτε συμπληρωματικό στοιχείο για την εξακρίβωση των τεχνικών χαρακτηριστικών και των δυνατοτήτων του υπό προμήθεια είδους</w:t>
      </w:r>
      <w:r w:rsidRPr="007365C4">
        <w:rPr>
          <w:rFonts w:ascii="Arial" w:hAnsi="Arial" w:cs="Arial"/>
        </w:rPr>
        <w:t xml:space="preserve"> χωρίς καμία απαίτηση του προμηθευτή.</w:t>
      </w:r>
    </w:p>
    <w:p w:rsidR="00881736" w:rsidRPr="00292C05" w:rsidRDefault="00881736" w:rsidP="00CD751D">
      <w:pPr>
        <w:pStyle w:val="Standard"/>
        <w:tabs>
          <w:tab w:val="left" w:pos="709"/>
        </w:tabs>
        <w:spacing w:before="360" w:after="120"/>
        <w:rPr>
          <w:rFonts w:ascii="Arial" w:eastAsia="HiddenHorzOCR" w:hAnsi="Arial" w:cs="Arial"/>
        </w:rPr>
      </w:pPr>
      <w:r w:rsidRPr="00292C05">
        <w:rPr>
          <w:rFonts w:ascii="Arial" w:eastAsia="HiddenHorzOCR" w:hAnsi="Arial" w:cs="Arial"/>
        </w:rPr>
        <w:t xml:space="preserve">10. </w:t>
      </w:r>
      <w:r w:rsidR="00CD751D" w:rsidRPr="00292C05">
        <w:rPr>
          <w:rFonts w:ascii="Arial" w:eastAsia="HiddenHorzOCR" w:hAnsi="Arial" w:cs="Arial"/>
        </w:rPr>
        <w:tab/>
      </w:r>
      <w:r w:rsidRPr="00292C05">
        <w:rPr>
          <w:rFonts w:ascii="Arial" w:eastAsia="HiddenHorzOCR" w:hAnsi="Arial" w:cs="Arial"/>
        </w:rPr>
        <w:t>ΣΗΜΕΙΩΣΕΙΣ</w:t>
      </w:r>
    </w:p>
    <w:p w:rsidR="00CD751D" w:rsidRPr="007365C4" w:rsidRDefault="00CD751D" w:rsidP="00881736">
      <w:pPr>
        <w:pStyle w:val="Standard"/>
        <w:tabs>
          <w:tab w:val="left" w:pos="1134"/>
        </w:tabs>
        <w:spacing w:before="360" w:after="120"/>
        <w:rPr>
          <w:rFonts w:ascii="Arial" w:eastAsia="HiddenHorzOCR" w:hAnsi="Arial" w:cs="Arial"/>
          <w:u w:val="single"/>
        </w:rPr>
      </w:pPr>
    </w:p>
    <w:p w:rsidR="00B2240A" w:rsidRDefault="00881736" w:rsidP="00CD751D">
      <w:pPr>
        <w:pStyle w:val="22"/>
        <w:tabs>
          <w:tab w:val="clear" w:pos="1418"/>
          <w:tab w:val="left" w:pos="1134"/>
        </w:tabs>
        <w:spacing w:after="120"/>
        <w:ind w:firstLine="709"/>
        <w:rPr>
          <w:rFonts w:ascii="Arial" w:hAnsi="Arial" w:cs="Arial"/>
          <w:szCs w:val="24"/>
        </w:rPr>
      </w:pPr>
      <w:r w:rsidRPr="007365C4">
        <w:rPr>
          <w:rFonts w:ascii="Arial" w:eastAsia="HiddenHorzOCR" w:hAnsi="Arial" w:cs="Arial"/>
        </w:rPr>
        <w:t>10.1</w:t>
      </w:r>
      <w:r w:rsidR="007F134F" w:rsidRPr="007365C4">
        <w:rPr>
          <w:rFonts w:ascii="Arial" w:eastAsia="HiddenHorzOCR" w:hAnsi="Arial" w:cs="Arial"/>
        </w:rPr>
        <w:t xml:space="preserve"> </w:t>
      </w:r>
      <w:r w:rsidR="00CD751D">
        <w:rPr>
          <w:rFonts w:ascii="Arial" w:eastAsia="HiddenHorzOCR" w:hAnsi="Arial" w:cs="Arial"/>
        </w:rPr>
        <w:tab/>
      </w:r>
      <w:r w:rsidRPr="007365C4">
        <w:rPr>
          <w:rFonts w:ascii="Arial" w:hAnsi="Arial" w:cs="Arial"/>
          <w:szCs w:val="24"/>
        </w:rPr>
        <w:t xml:space="preserve">Όλες οι απαιτήσεις της παρούσας ΠΕΔ ονομάζονται απαράβατοι όροι και μη κάλυψη έστω και ενός </w:t>
      </w:r>
      <w:r w:rsidRPr="007365C4">
        <w:rPr>
          <w:rFonts w:ascii="Arial" w:hAnsi="Arial" w:cs="Arial"/>
          <w:szCs w:val="24"/>
          <w:u w:val="single"/>
        </w:rPr>
        <w:t>σημαίνει απόρριψη της προσφοράς και της παραλαβής</w:t>
      </w:r>
      <w:r w:rsidRPr="007365C4">
        <w:rPr>
          <w:rFonts w:ascii="Arial" w:hAnsi="Arial" w:cs="Arial"/>
          <w:szCs w:val="24"/>
        </w:rPr>
        <w:t>.</w:t>
      </w:r>
    </w:p>
    <w:p w:rsidR="00CD751D" w:rsidRPr="007365C4" w:rsidRDefault="00CD751D" w:rsidP="00CD751D">
      <w:pPr>
        <w:pStyle w:val="22"/>
        <w:tabs>
          <w:tab w:val="clear" w:pos="1418"/>
          <w:tab w:val="left" w:pos="1134"/>
        </w:tabs>
        <w:spacing w:after="120"/>
        <w:ind w:firstLine="709"/>
        <w:rPr>
          <w:rFonts w:ascii="Arial" w:hAnsi="Arial" w:cs="Arial"/>
          <w:szCs w:val="24"/>
        </w:rPr>
      </w:pPr>
    </w:p>
    <w:p w:rsidR="007E6BC4" w:rsidRDefault="00CD751D" w:rsidP="00CD751D">
      <w:pPr>
        <w:pStyle w:val="22"/>
        <w:tabs>
          <w:tab w:val="clear" w:pos="567"/>
          <w:tab w:val="clear" w:pos="1418"/>
          <w:tab w:val="left" w:pos="709"/>
        </w:tabs>
        <w:spacing w:after="120"/>
        <w:ind w:firstLine="0"/>
        <w:rPr>
          <w:rFonts w:ascii="Arial" w:hAnsi="Arial" w:cs="Arial"/>
        </w:rPr>
      </w:pPr>
      <w:r>
        <w:rPr>
          <w:rFonts w:ascii="Arial" w:hAnsi="Arial" w:cs="Arial"/>
        </w:rPr>
        <w:tab/>
      </w:r>
      <w:r w:rsidR="00881736" w:rsidRPr="007365C4">
        <w:rPr>
          <w:rFonts w:ascii="Arial" w:hAnsi="Arial" w:cs="Arial"/>
        </w:rPr>
        <w:t xml:space="preserve">10.2 </w:t>
      </w:r>
      <w:r w:rsidR="00207000" w:rsidRPr="007365C4">
        <w:rPr>
          <w:rFonts w:ascii="Arial" w:hAnsi="Arial" w:cs="Arial"/>
        </w:rPr>
        <w:tab/>
      </w:r>
      <w:r w:rsidR="00881736" w:rsidRPr="007365C4">
        <w:rPr>
          <w:rFonts w:ascii="Arial" w:hAnsi="Arial" w:cs="Arial"/>
        </w:rPr>
        <w:t>Οτιδήποτε δεν αναφέρεται αναλυτικά στην παρούσα ΠΕΔ νοείται ότι</w:t>
      </w:r>
      <w:r w:rsidR="000A211A">
        <w:rPr>
          <w:rFonts w:ascii="Arial" w:hAnsi="Arial" w:cs="Arial"/>
        </w:rPr>
        <w:t xml:space="preserve"> </w:t>
      </w:r>
      <w:r w:rsidR="00881736" w:rsidRPr="007365C4">
        <w:rPr>
          <w:rFonts w:ascii="Arial" w:hAnsi="Arial" w:cs="Arial"/>
        </w:rPr>
        <w:t xml:space="preserve">υλοποιείται σύμφωνα με τις κατασκευαστικές μεθόδους και τις σύγχρονες εξελίξεις </w:t>
      </w:r>
      <w:r w:rsidR="00881736" w:rsidRPr="007365C4">
        <w:rPr>
          <w:rFonts w:ascii="Arial" w:hAnsi="Arial" w:cs="Arial"/>
        </w:rPr>
        <w:lastRenderedPageBreak/>
        <w:t>της τεχνο</w:t>
      </w:r>
      <w:r w:rsidR="009355DE" w:rsidRPr="007365C4">
        <w:rPr>
          <w:rFonts w:ascii="Arial" w:hAnsi="Arial" w:cs="Arial"/>
        </w:rPr>
        <w:t>λογί</w:t>
      </w:r>
      <w:r w:rsidR="00EB5FF3" w:rsidRPr="007365C4">
        <w:rPr>
          <w:rFonts w:ascii="Arial" w:hAnsi="Arial" w:cs="Arial"/>
        </w:rPr>
        <w:t>ας των συστημάτων παθολογικής ανατομικής</w:t>
      </w:r>
      <w:r w:rsidR="00881736" w:rsidRPr="007365C4">
        <w:rPr>
          <w:rFonts w:ascii="Arial" w:hAnsi="Arial" w:cs="Arial"/>
        </w:rPr>
        <w:t>.</w:t>
      </w:r>
    </w:p>
    <w:p w:rsidR="00CD751D" w:rsidRPr="007365C4" w:rsidRDefault="00CD751D" w:rsidP="00CD751D">
      <w:pPr>
        <w:pStyle w:val="22"/>
        <w:tabs>
          <w:tab w:val="clear" w:pos="567"/>
          <w:tab w:val="clear" w:pos="1418"/>
          <w:tab w:val="left" w:pos="709"/>
        </w:tabs>
        <w:spacing w:after="120"/>
        <w:ind w:firstLine="0"/>
        <w:rPr>
          <w:rFonts w:ascii="Arial" w:hAnsi="Arial" w:cs="Arial"/>
        </w:rPr>
      </w:pPr>
    </w:p>
    <w:p w:rsidR="00881736" w:rsidRPr="007365C4" w:rsidRDefault="00881736" w:rsidP="00CD751D">
      <w:pPr>
        <w:tabs>
          <w:tab w:val="left" w:pos="1134"/>
        </w:tabs>
        <w:spacing w:before="120" w:after="120"/>
        <w:ind w:firstLine="709"/>
        <w:jc w:val="both"/>
        <w:rPr>
          <w:rFonts w:ascii="Arial" w:hAnsi="Arial" w:cs="Arial"/>
        </w:rPr>
      </w:pPr>
      <w:r w:rsidRPr="007365C4">
        <w:rPr>
          <w:rFonts w:ascii="Arial" w:hAnsi="Arial" w:cs="Arial"/>
        </w:rPr>
        <w:t xml:space="preserve">10.3 </w:t>
      </w:r>
      <w:r w:rsidR="00207000" w:rsidRPr="007365C4">
        <w:rPr>
          <w:rFonts w:ascii="Arial" w:hAnsi="Arial" w:cs="Arial"/>
        </w:rPr>
        <w:tab/>
      </w:r>
      <w:r w:rsidRPr="007365C4">
        <w:rPr>
          <w:rFonts w:ascii="Arial" w:hAnsi="Arial" w:cs="Arial"/>
        </w:rPr>
        <w:t>Σε περίπτωση αντίφασης της παρούσας ΠΕΔ με μνημονευόμενα σε αυτή πρότυπα, κατισχύει η ΠΕΔ.</w:t>
      </w:r>
    </w:p>
    <w:p w:rsidR="00290D30" w:rsidRPr="007365C4" w:rsidRDefault="00290D30">
      <w:pPr>
        <w:tabs>
          <w:tab w:val="left" w:pos="709"/>
        </w:tabs>
        <w:jc w:val="both"/>
        <w:rPr>
          <w:rFonts w:ascii="Arial" w:hAnsi="Arial" w:cs="Arial"/>
          <w:szCs w:val="24"/>
        </w:rPr>
      </w:pPr>
    </w:p>
    <w:p w:rsidR="00290D30" w:rsidRPr="007365C4" w:rsidRDefault="00290D30">
      <w:pPr>
        <w:tabs>
          <w:tab w:val="left" w:pos="709"/>
        </w:tabs>
        <w:jc w:val="both"/>
        <w:rPr>
          <w:rFonts w:ascii="Arial" w:hAnsi="Arial" w:cs="Arial"/>
          <w:szCs w:val="24"/>
        </w:rPr>
      </w:pPr>
    </w:p>
    <w:p w:rsidR="0083183A" w:rsidRPr="007365C4" w:rsidRDefault="00881736">
      <w:pPr>
        <w:tabs>
          <w:tab w:val="left" w:pos="709"/>
        </w:tabs>
        <w:jc w:val="both"/>
        <w:rPr>
          <w:rFonts w:ascii="Arial" w:eastAsia="HiddenHorzOCR" w:hAnsi="Arial" w:cs="Arial"/>
        </w:rPr>
      </w:pPr>
      <w:r w:rsidRPr="007365C4">
        <w:rPr>
          <w:rFonts w:ascii="Arial" w:hAnsi="Arial" w:cs="Arial"/>
          <w:szCs w:val="24"/>
        </w:rPr>
        <w:t>11</w:t>
      </w:r>
      <w:r w:rsidR="0083183A" w:rsidRPr="007365C4">
        <w:rPr>
          <w:rFonts w:ascii="Arial" w:hAnsi="Arial" w:cs="Arial"/>
          <w:szCs w:val="24"/>
        </w:rPr>
        <w:t>.</w:t>
      </w:r>
      <w:r w:rsidR="0083183A" w:rsidRPr="007365C4">
        <w:rPr>
          <w:rFonts w:ascii="Arial" w:hAnsi="Arial" w:cs="Arial"/>
          <w:szCs w:val="24"/>
        </w:rPr>
        <w:tab/>
      </w:r>
      <w:r w:rsidR="0083183A" w:rsidRPr="007365C4">
        <w:rPr>
          <w:rFonts w:ascii="Arial" w:eastAsia="HiddenHorzOCR" w:hAnsi="Arial" w:cs="Arial"/>
        </w:rPr>
        <w:t>ΠΡΟΤΑΣΕΙΣ ΒΕΛΤΙΩΣΗΣ ΤΕΧΝΙΚΗΣ ΠΡΟΔΙΑΓΡΑΦΗΣ</w:t>
      </w:r>
    </w:p>
    <w:p w:rsidR="0083183A" w:rsidRPr="007365C4" w:rsidRDefault="0083183A">
      <w:pPr>
        <w:rPr>
          <w:rFonts w:ascii="Arial" w:eastAsia="HiddenHorzOCR" w:hAnsi="Arial" w:cs="Arial"/>
          <w:kern w:val="1"/>
          <w:szCs w:val="24"/>
          <w:lang w:eastAsia="hi-IN" w:bidi="hi-IN"/>
        </w:rPr>
      </w:pPr>
    </w:p>
    <w:p w:rsidR="00881736" w:rsidRPr="00226A8C" w:rsidRDefault="00881736" w:rsidP="00CD751D">
      <w:pPr>
        <w:ind w:firstLine="709"/>
        <w:jc w:val="both"/>
        <w:rPr>
          <w:rFonts w:ascii="Arial" w:hAnsi="Arial" w:cs="Arial"/>
        </w:rPr>
      </w:pPr>
      <w:r w:rsidRPr="007365C4">
        <w:rPr>
          <w:rFonts w:ascii="Arial" w:hAnsi="Arial" w:cs="Arial"/>
        </w:rPr>
        <w:t>Σχολιασμός</w:t>
      </w:r>
      <w:r w:rsidRPr="00226A8C">
        <w:rPr>
          <w:rFonts w:ascii="Arial" w:hAnsi="Arial" w:cs="Arial"/>
        </w:rPr>
        <w:t xml:space="preserve"> της παρούσας Προδιαγραφής από κάθε ενδιαφερόμενο, για τη  βελτίωσή της, μπορεί να γίνει στη</w:t>
      </w:r>
      <w:r w:rsidR="000A211A">
        <w:rPr>
          <w:rFonts w:ascii="Arial" w:hAnsi="Arial" w:cs="Arial"/>
        </w:rPr>
        <w:t>ν</w:t>
      </w:r>
      <w:r w:rsidRPr="00226A8C">
        <w:rPr>
          <w:rFonts w:ascii="Arial" w:hAnsi="Arial" w:cs="Arial"/>
        </w:rPr>
        <w:t xml:space="preserve"> διαδικτυακή τοποθεσία του ΓΕΕΘΑ, μέσω της ηλεκτρονικής εφαρμογής διαχείρισης ΠΕΔ, στη</w:t>
      </w:r>
      <w:r w:rsidR="000A211A">
        <w:rPr>
          <w:rFonts w:ascii="Arial" w:hAnsi="Arial" w:cs="Arial"/>
        </w:rPr>
        <w:t>ν</w:t>
      </w:r>
      <w:r w:rsidRPr="00226A8C">
        <w:rPr>
          <w:rFonts w:ascii="Arial" w:hAnsi="Arial" w:cs="Arial"/>
        </w:rPr>
        <w:t xml:space="preserve"> διαδικτυακή τοποθεσία </w:t>
      </w:r>
      <w:hyperlink r:id="rId7" w:history="1">
        <w:r w:rsidRPr="00226A8C">
          <w:rPr>
            <w:rStyle w:val="-"/>
            <w:rFonts w:ascii="Arial" w:hAnsi="Arial" w:cs="Arial"/>
          </w:rPr>
          <w:t>https://prodiagrafes.army.gr</w:t>
        </w:r>
      </w:hyperlink>
      <w:r w:rsidRPr="00226A8C">
        <w:rPr>
          <w:rFonts w:ascii="Arial" w:hAnsi="Arial" w:cs="Arial"/>
        </w:rPr>
        <w:t>.</w:t>
      </w:r>
    </w:p>
    <w:p w:rsidR="0083183A" w:rsidRDefault="0083183A">
      <w:pPr>
        <w:tabs>
          <w:tab w:val="left" w:pos="5103"/>
        </w:tabs>
        <w:suppressAutoHyphens w:val="0"/>
        <w:spacing w:after="120" w:line="276" w:lineRule="auto"/>
        <w:jc w:val="both"/>
        <w:rPr>
          <w:rFonts w:ascii="Arial" w:eastAsia="Calibri" w:hAnsi="Arial" w:cs="Arial"/>
          <w:szCs w:val="22"/>
        </w:rPr>
      </w:pPr>
      <w:r>
        <w:rPr>
          <w:rFonts w:ascii="Arial" w:eastAsia="Calibri" w:hAnsi="Arial" w:cs="Arial"/>
          <w:szCs w:val="22"/>
        </w:rPr>
        <w:tab/>
      </w:r>
    </w:p>
    <w:p w:rsidR="009A65F6" w:rsidRDefault="009A65F6">
      <w:pPr>
        <w:tabs>
          <w:tab w:val="left" w:pos="5103"/>
        </w:tabs>
        <w:suppressAutoHyphens w:val="0"/>
        <w:spacing w:after="120" w:line="276" w:lineRule="auto"/>
        <w:jc w:val="both"/>
        <w:rPr>
          <w:rFonts w:ascii="Arial" w:eastAsia="Calibri" w:hAnsi="Arial" w:cs="Arial"/>
          <w:szCs w:val="22"/>
        </w:rPr>
      </w:pPr>
    </w:p>
    <w:p w:rsidR="009A65F6" w:rsidRDefault="009A65F6">
      <w:pPr>
        <w:tabs>
          <w:tab w:val="left" w:pos="5103"/>
        </w:tabs>
        <w:suppressAutoHyphens w:val="0"/>
        <w:spacing w:after="120" w:line="276" w:lineRule="auto"/>
        <w:jc w:val="both"/>
        <w:rPr>
          <w:rFonts w:ascii="Arial" w:eastAsia="Calibri" w:hAnsi="Arial" w:cs="Arial"/>
          <w:szCs w:val="22"/>
        </w:rPr>
      </w:pPr>
    </w:p>
    <w:p w:rsidR="009A65F6" w:rsidRDefault="009A65F6">
      <w:pPr>
        <w:tabs>
          <w:tab w:val="left" w:pos="5103"/>
        </w:tabs>
        <w:suppressAutoHyphens w:val="0"/>
        <w:spacing w:after="120" w:line="276" w:lineRule="auto"/>
        <w:jc w:val="both"/>
        <w:rPr>
          <w:rFonts w:ascii="Arial" w:eastAsia="Calibri" w:hAnsi="Arial" w:cs="Arial"/>
          <w:szCs w:val="22"/>
        </w:rPr>
      </w:pPr>
    </w:p>
    <w:p w:rsidR="00360BB7" w:rsidRDefault="00360BB7">
      <w:pPr>
        <w:suppressAutoHyphens w:val="0"/>
        <w:rPr>
          <w:rFonts w:ascii="Arial" w:eastAsia="Calibri" w:hAnsi="Arial" w:cs="Arial"/>
          <w:szCs w:val="22"/>
        </w:rPr>
      </w:pPr>
      <w:r>
        <w:rPr>
          <w:rFonts w:ascii="Arial" w:eastAsia="Calibri" w:hAnsi="Arial" w:cs="Arial"/>
          <w:szCs w:val="22"/>
        </w:rPr>
        <w:br w:type="page"/>
      </w:r>
    </w:p>
    <w:p w:rsidR="0083183A" w:rsidRDefault="0083183A">
      <w:pPr>
        <w:tabs>
          <w:tab w:val="left" w:pos="5103"/>
        </w:tabs>
        <w:suppressAutoHyphens w:val="0"/>
        <w:spacing w:after="120" w:line="276" w:lineRule="auto"/>
        <w:jc w:val="both"/>
        <w:rPr>
          <w:rFonts w:ascii="Arial" w:eastAsia="Calibri" w:hAnsi="Arial" w:cs="Arial"/>
          <w:szCs w:val="22"/>
        </w:rPr>
      </w:pPr>
    </w:p>
    <w:p w:rsidR="00290D30" w:rsidRPr="00055DB3" w:rsidRDefault="00290D30" w:rsidP="00EB5FF3">
      <w:pPr>
        <w:rPr>
          <w:rFonts w:ascii="Arial" w:hAnsi="Arial" w:cs="Arial"/>
          <w:b/>
          <w:szCs w:val="24"/>
        </w:rPr>
      </w:pPr>
    </w:p>
    <w:p w:rsidR="009A65F6" w:rsidRPr="00EE54A3" w:rsidRDefault="009A65F6" w:rsidP="009A65F6">
      <w:pPr>
        <w:jc w:val="center"/>
        <w:rPr>
          <w:rFonts w:ascii="Arial" w:hAnsi="Arial" w:cs="Arial"/>
          <w:b/>
          <w:szCs w:val="24"/>
        </w:rPr>
      </w:pPr>
      <w:r>
        <w:rPr>
          <w:rFonts w:ascii="Arial" w:hAnsi="Arial" w:cs="Arial"/>
          <w:b/>
          <w:szCs w:val="24"/>
        </w:rPr>
        <w:t>ΠΡΟΣΘΗΚΗ Ι</w:t>
      </w:r>
    </w:p>
    <w:p w:rsidR="009A65F6" w:rsidRDefault="009A65F6" w:rsidP="009A65F6">
      <w:pPr>
        <w:jc w:val="center"/>
        <w:rPr>
          <w:rFonts w:ascii="Arial" w:hAnsi="Arial" w:cs="Arial"/>
          <w:b/>
          <w:szCs w:val="24"/>
        </w:rPr>
      </w:pPr>
    </w:p>
    <w:p w:rsidR="009A65F6" w:rsidRPr="005836ED" w:rsidRDefault="009A65F6" w:rsidP="009A65F6">
      <w:pPr>
        <w:spacing w:before="120"/>
        <w:jc w:val="center"/>
        <w:rPr>
          <w:rFonts w:ascii="Arial" w:hAnsi="Arial"/>
          <w:b/>
          <w:u w:val="single"/>
        </w:rPr>
      </w:pPr>
      <w:r w:rsidRPr="005836ED">
        <w:rPr>
          <w:rFonts w:ascii="Arial" w:hAnsi="Arial"/>
          <w:b/>
          <w:u w:val="single"/>
        </w:rPr>
        <w:softHyphen/>
        <w:t xml:space="preserve">ΕΝΤΥΠΟ ΣΥΜΜΟΡΦΩΣΗΣ </w:t>
      </w:r>
    </w:p>
    <w:p w:rsidR="009A65F6" w:rsidRPr="005836ED" w:rsidRDefault="009A65F6" w:rsidP="009A65F6">
      <w:pPr>
        <w:spacing w:before="120"/>
        <w:jc w:val="center"/>
        <w:rPr>
          <w:rFonts w:ascii="Arial" w:hAnsi="Arial"/>
          <w:b/>
          <w:u w:val="single"/>
        </w:rPr>
      </w:pPr>
      <w:r w:rsidRPr="005836ED">
        <w:rPr>
          <w:rFonts w:ascii="Arial" w:hAnsi="Arial"/>
          <w:b/>
          <w:u w:val="single"/>
        </w:rPr>
        <w:t>ΠΡΟΣ ΠΡΟΔΙΑΓΡΑΦΗ ΕΝΟΠΛΩΝ ΔΥΝΑΜΕΩΝ</w:t>
      </w:r>
      <w:r w:rsidRPr="005836ED">
        <w:rPr>
          <w:rFonts w:ascii="Arial" w:hAnsi="Arial"/>
          <w:b/>
          <w:u w:val="single"/>
        </w:rPr>
        <w:softHyphen/>
      </w:r>
    </w:p>
    <w:p w:rsidR="009A65F6" w:rsidRPr="00D20C1C" w:rsidRDefault="009A65F6" w:rsidP="009A65F6">
      <w:pPr>
        <w:pStyle w:val="a7"/>
        <w:rPr>
          <w:b/>
          <w:sz w:val="32"/>
          <w:szCs w:val="32"/>
        </w:rPr>
      </w:pPr>
    </w:p>
    <w:p w:rsidR="009A65F6" w:rsidRDefault="009A65F6" w:rsidP="009A65F6">
      <w:pPr>
        <w:pStyle w:val="a7"/>
        <w:rPr>
          <w:b/>
        </w:rPr>
      </w:pPr>
      <w:r>
        <w:rPr>
          <w:b/>
        </w:rPr>
        <w:t xml:space="preserve">ΚΩΔΙΚΟΣ ΠΕΔ </w:t>
      </w:r>
      <w:r w:rsidRPr="005836ED">
        <w:rPr>
          <w:b/>
          <w:sz w:val="28"/>
          <w:szCs w:val="28"/>
          <w:vertAlign w:val="superscript"/>
        </w:rPr>
        <w:t>(1)</w:t>
      </w:r>
      <w:r>
        <w:rPr>
          <w:b/>
        </w:rPr>
        <w:t>:</w:t>
      </w:r>
      <w:r>
        <w:rPr>
          <w:b/>
        </w:rPr>
        <w:tab/>
      </w:r>
      <w:r>
        <w:rPr>
          <w:b/>
        </w:rPr>
        <w:tab/>
      </w:r>
    </w:p>
    <w:p w:rsidR="009A65F6" w:rsidRDefault="009A65F6" w:rsidP="009A65F6">
      <w:pPr>
        <w:pStyle w:val="a7"/>
        <w:rPr>
          <w:b/>
        </w:rPr>
      </w:pPr>
      <w:r>
        <w:rPr>
          <w:b/>
        </w:rPr>
        <w:t xml:space="preserve">ΕΚΔΟΣΗ ΠΕΔ </w:t>
      </w:r>
      <w:r w:rsidRPr="005836ED">
        <w:rPr>
          <w:b/>
          <w:sz w:val="28"/>
          <w:szCs w:val="28"/>
          <w:vertAlign w:val="superscript"/>
        </w:rPr>
        <w:t>(2)</w:t>
      </w:r>
      <w:r>
        <w:rPr>
          <w:b/>
        </w:rPr>
        <w:t>:</w:t>
      </w:r>
      <w:r>
        <w:rPr>
          <w:b/>
        </w:rPr>
        <w:tab/>
      </w:r>
      <w:r>
        <w:rPr>
          <w:b/>
        </w:rPr>
        <w:tab/>
      </w:r>
    </w:p>
    <w:p w:rsidR="009A65F6" w:rsidRPr="005E2506" w:rsidRDefault="009A65F6" w:rsidP="009A65F6">
      <w:pPr>
        <w:pStyle w:val="a7"/>
        <w:rPr>
          <w:b/>
        </w:rPr>
      </w:pPr>
      <w:r>
        <w:rPr>
          <w:b/>
        </w:rPr>
        <w:t xml:space="preserve">ΤΡΟΠΟΠΟΙΗΣΗ ΠΕΔ </w:t>
      </w:r>
      <w:r w:rsidRPr="005836ED">
        <w:rPr>
          <w:b/>
          <w:sz w:val="28"/>
          <w:szCs w:val="28"/>
          <w:vertAlign w:val="superscript"/>
        </w:rPr>
        <w:t>(3)</w:t>
      </w:r>
      <w:r>
        <w:rPr>
          <w:b/>
        </w:rPr>
        <w:t>:</w:t>
      </w:r>
      <w:r>
        <w:rPr>
          <w:b/>
        </w:rPr>
        <w:tab/>
      </w:r>
    </w:p>
    <w:p w:rsidR="009A65F6" w:rsidRDefault="009A65F6" w:rsidP="009A65F6">
      <w:pPr>
        <w:rPr>
          <w:rFonts w:ascii="Arial" w:hAnsi="Arial"/>
          <w:sz w:val="16"/>
          <w:szCs w:val="16"/>
        </w:rPr>
      </w:pPr>
    </w:p>
    <w:p w:rsidR="009A65F6" w:rsidRPr="005E2506" w:rsidRDefault="009A65F6" w:rsidP="009A65F6">
      <w:pPr>
        <w:rPr>
          <w:rFonts w:ascii="Arial" w:hAnsi="Arial"/>
          <w:sz w:val="16"/>
          <w:szCs w:val="16"/>
        </w:rPr>
      </w:pP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3780"/>
        <w:gridCol w:w="4308"/>
      </w:tblGrid>
      <w:tr w:rsidR="009A65F6" w:rsidTr="00B90E39">
        <w:trPr>
          <w:jc w:val="center"/>
        </w:trPr>
        <w:tc>
          <w:tcPr>
            <w:tcW w:w="1998" w:type="dxa"/>
            <w:tcBorders>
              <w:top w:val="single" w:sz="12" w:space="0" w:color="auto"/>
              <w:left w:val="single" w:sz="12" w:space="0" w:color="auto"/>
              <w:bottom w:val="single" w:sz="12" w:space="0" w:color="auto"/>
              <w:right w:val="single" w:sz="12" w:space="0" w:color="auto"/>
            </w:tcBorders>
          </w:tcPr>
          <w:p w:rsidR="009A65F6" w:rsidRDefault="009A65F6" w:rsidP="00B90E39">
            <w:pPr>
              <w:jc w:val="center"/>
              <w:rPr>
                <w:rFonts w:ascii="Arial" w:hAnsi="Arial"/>
                <w:b/>
                <w:lang w:val="en-US"/>
              </w:rPr>
            </w:pPr>
            <w:r>
              <w:rPr>
                <w:rFonts w:ascii="Arial" w:hAnsi="Arial"/>
                <w:b/>
              </w:rPr>
              <w:t>ΠΑΡΑΓΡΑΦΟΣ</w:t>
            </w:r>
          </w:p>
          <w:p w:rsidR="009A65F6" w:rsidRDefault="009A65F6" w:rsidP="00B90E39">
            <w:pPr>
              <w:jc w:val="center"/>
              <w:rPr>
                <w:rFonts w:ascii="Arial" w:hAnsi="Arial"/>
                <w:b/>
              </w:rPr>
            </w:pPr>
            <w:r>
              <w:rPr>
                <w:rFonts w:ascii="Arial" w:hAnsi="Arial"/>
                <w:b/>
              </w:rPr>
              <w:t xml:space="preserve">ΠΕΔ </w:t>
            </w:r>
            <w:r w:rsidRPr="005836ED">
              <w:rPr>
                <w:rFonts w:ascii="Arial" w:hAnsi="Arial"/>
                <w:b/>
                <w:sz w:val="28"/>
                <w:szCs w:val="28"/>
                <w:vertAlign w:val="superscript"/>
              </w:rPr>
              <w:t>(4)</w:t>
            </w:r>
          </w:p>
        </w:tc>
        <w:tc>
          <w:tcPr>
            <w:tcW w:w="3780" w:type="dxa"/>
            <w:tcBorders>
              <w:top w:val="single" w:sz="12" w:space="0" w:color="auto"/>
              <w:left w:val="single" w:sz="12" w:space="0" w:color="auto"/>
              <w:bottom w:val="single" w:sz="12" w:space="0" w:color="auto"/>
              <w:right w:val="single" w:sz="12" w:space="0" w:color="auto"/>
            </w:tcBorders>
          </w:tcPr>
          <w:p w:rsidR="009A65F6" w:rsidRDefault="009A65F6" w:rsidP="00B90E39">
            <w:pPr>
              <w:jc w:val="center"/>
              <w:rPr>
                <w:rFonts w:ascii="Arial" w:hAnsi="Arial"/>
                <w:b/>
                <w:lang w:val="en-US"/>
              </w:rPr>
            </w:pPr>
            <w:r>
              <w:rPr>
                <w:rFonts w:ascii="Arial" w:hAnsi="Arial"/>
                <w:b/>
              </w:rPr>
              <w:t>ΠΕΡΙΓΡΑΦΗ ΑΠΑΙΤΗΣΗΣ</w:t>
            </w:r>
            <w:r>
              <w:rPr>
                <w:rFonts w:ascii="Arial" w:hAnsi="Arial"/>
                <w:b/>
                <w:lang w:val="en-US"/>
              </w:rPr>
              <w:t xml:space="preserve"> </w:t>
            </w:r>
            <w:r w:rsidRPr="005836ED">
              <w:rPr>
                <w:rFonts w:ascii="Arial" w:hAnsi="Arial"/>
                <w:b/>
                <w:sz w:val="28"/>
                <w:szCs w:val="28"/>
                <w:vertAlign w:val="superscript"/>
              </w:rPr>
              <w:t>(5)</w:t>
            </w:r>
            <w:r>
              <w:rPr>
                <w:rFonts w:ascii="Arial" w:hAnsi="Arial"/>
                <w:b/>
                <w:lang w:val="en-US"/>
              </w:rPr>
              <w:t xml:space="preserve">    </w:t>
            </w:r>
          </w:p>
        </w:tc>
        <w:tc>
          <w:tcPr>
            <w:tcW w:w="4308" w:type="dxa"/>
            <w:tcBorders>
              <w:top w:val="single" w:sz="12" w:space="0" w:color="auto"/>
              <w:left w:val="single" w:sz="12" w:space="0" w:color="auto"/>
              <w:bottom w:val="single" w:sz="12" w:space="0" w:color="auto"/>
              <w:right w:val="single" w:sz="12" w:space="0" w:color="auto"/>
            </w:tcBorders>
          </w:tcPr>
          <w:p w:rsidR="009A65F6" w:rsidRDefault="009A65F6" w:rsidP="00B90E39">
            <w:pPr>
              <w:jc w:val="center"/>
              <w:rPr>
                <w:rFonts w:ascii="Arial" w:hAnsi="Arial"/>
                <w:b/>
                <w:lang w:val="en-US"/>
              </w:rPr>
            </w:pPr>
            <w:r>
              <w:rPr>
                <w:rFonts w:ascii="Arial" w:hAnsi="Arial"/>
                <w:b/>
              </w:rPr>
              <w:t>ΑΠΑΝΤΗΣΕΙΣ –</w:t>
            </w:r>
            <w:r>
              <w:rPr>
                <w:rFonts w:ascii="Arial" w:hAnsi="Arial"/>
                <w:b/>
                <w:lang w:val="en-US"/>
              </w:rPr>
              <w:t xml:space="preserve"> </w:t>
            </w:r>
            <w:r>
              <w:rPr>
                <w:rFonts w:ascii="Arial" w:hAnsi="Arial"/>
                <w:b/>
              </w:rPr>
              <w:t>ΠΑΡΑΤΗΡΗΣΕΙΣ</w:t>
            </w:r>
          </w:p>
          <w:p w:rsidR="009A65F6" w:rsidRDefault="009A65F6" w:rsidP="00B90E39">
            <w:pPr>
              <w:jc w:val="center"/>
              <w:rPr>
                <w:rFonts w:ascii="Arial" w:hAnsi="Arial"/>
                <w:b/>
              </w:rPr>
            </w:pPr>
            <w:r>
              <w:rPr>
                <w:rFonts w:ascii="Arial" w:hAnsi="Arial"/>
                <w:b/>
              </w:rPr>
              <w:t>ΠΡΟΣΦΕΡΟΝΤΟΣ</w:t>
            </w:r>
            <w:r w:rsidRPr="005836ED">
              <w:rPr>
                <w:rFonts w:ascii="Arial" w:hAnsi="Arial"/>
                <w:b/>
                <w:sz w:val="28"/>
                <w:szCs w:val="28"/>
                <w:vertAlign w:val="superscript"/>
              </w:rPr>
              <w:t xml:space="preserve"> (6)</w:t>
            </w:r>
          </w:p>
        </w:tc>
      </w:tr>
      <w:tr w:rsidR="009A65F6" w:rsidTr="00B90E39">
        <w:trPr>
          <w:jc w:val="center"/>
        </w:trPr>
        <w:tc>
          <w:tcPr>
            <w:tcW w:w="1998" w:type="dxa"/>
            <w:tcBorders>
              <w:top w:val="single" w:sz="12" w:space="0" w:color="auto"/>
              <w:left w:val="single" w:sz="12" w:space="0" w:color="auto"/>
            </w:tcBorders>
          </w:tcPr>
          <w:p w:rsidR="009A65F6" w:rsidRPr="005836ED" w:rsidRDefault="009A65F6" w:rsidP="00B90E39">
            <w:pPr>
              <w:jc w:val="center"/>
              <w:rPr>
                <w:rFonts w:ascii="Arial" w:hAnsi="Arial"/>
              </w:rPr>
            </w:pPr>
          </w:p>
        </w:tc>
        <w:tc>
          <w:tcPr>
            <w:tcW w:w="3780" w:type="dxa"/>
            <w:tcBorders>
              <w:top w:val="single" w:sz="12" w:space="0" w:color="auto"/>
            </w:tcBorders>
          </w:tcPr>
          <w:p w:rsidR="009A65F6" w:rsidRPr="005E2506" w:rsidRDefault="009A65F6" w:rsidP="00B90E39">
            <w:pPr>
              <w:jc w:val="center"/>
              <w:rPr>
                <w:rFonts w:ascii="Arial" w:hAnsi="Arial"/>
                <w:b/>
              </w:rPr>
            </w:pPr>
          </w:p>
        </w:tc>
        <w:tc>
          <w:tcPr>
            <w:tcW w:w="4308" w:type="dxa"/>
            <w:tcBorders>
              <w:top w:val="single" w:sz="12" w:space="0" w:color="auto"/>
              <w:right w:val="single" w:sz="12" w:space="0" w:color="auto"/>
            </w:tcBorders>
          </w:tcPr>
          <w:p w:rsidR="009A65F6" w:rsidRPr="005E2506" w:rsidRDefault="009A65F6" w:rsidP="00B90E39">
            <w:pPr>
              <w:jc w:val="center"/>
              <w:rPr>
                <w:rFonts w:ascii="Arial" w:hAnsi="Arial"/>
                <w:b/>
                <w:lang w:val="en-US"/>
              </w:rPr>
            </w:pPr>
          </w:p>
        </w:tc>
      </w:tr>
      <w:tr w:rsidR="009A65F6" w:rsidTr="00B90E39">
        <w:trPr>
          <w:jc w:val="center"/>
        </w:trPr>
        <w:tc>
          <w:tcPr>
            <w:tcW w:w="1998" w:type="dxa"/>
            <w:tcBorders>
              <w:left w:val="single" w:sz="12" w:space="0" w:color="auto"/>
            </w:tcBorders>
          </w:tcPr>
          <w:p w:rsidR="009A65F6" w:rsidRPr="005836ED" w:rsidRDefault="009A65F6" w:rsidP="00B90E39">
            <w:pPr>
              <w:jc w:val="center"/>
              <w:rPr>
                <w:rFonts w:ascii="Arial" w:hAnsi="Arial"/>
              </w:rPr>
            </w:pPr>
            <w:r>
              <w:rPr>
                <w:rFonts w:ascii="Arial" w:hAnsi="Arial"/>
              </w:rPr>
              <w:t xml:space="preserve"> </w:t>
            </w:r>
          </w:p>
        </w:tc>
        <w:tc>
          <w:tcPr>
            <w:tcW w:w="3780" w:type="dxa"/>
          </w:tcPr>
          <w:p w:rsidR="009A65F6" w:rsidRDefault="009A65F6" w:rsidP="00B90E39">
            <w:pPr>
              <w:jc w:val="center"/>
              <w:rPr>
                <w:rFonts w:ascii="Arial" w:hAnsi="Arial"/>
              </w:rPr>
            </w:pPr>
            <w:r>
              <w:rPr>
                <w:rFonts w:ascii="Arial" w:hAnsi="Arial"/>
                <w:b/>
              </w:rPr>
              <w:t xml:space="preserve"> </w:t>
            </w:r>
          </w:p>
        </w:tc>
        <w:tc>
          <w:tcPr>
            <w:tcW w:w="4308" w:type="dxa"/>
            <w:tcBorders>
              <w:right w:val="single" w:sz="12" w:space="0" w:color="auto"/>
            </w:tcBorders>
          </w:tcPr>
          <w:p w:rsidR="009A65F6" w:rsidRDefault="009A65F6" w:rsidP="00B90E39">
            <w:pPr>
              <w:jc w:val="center"/>
              <w:rPr>
                <w:rFonts w:ascii="Arial" w:hAnsi="Arial"/>
              </w:rPr>
            </w:pPr>
            <w:r>
              <w:rPr>
                <w:rFonts w:ascii="Arial" w:hAnsi="Arial"/>
                <w:b/>
              </w:rPr>
              <w:t xml:space="preserve"> </w:t>
            </w:r>
          </w:p>
        </w:tc>
      </w:tr>
      <w:tr w:rsidR="009A65F6" w:rsidTr="00B90E39">
        <w:trPr>
          <w:jc w:val="center"/>
        </w:trPr>
        <w:tc>
          <w:tcPr>
            <w:tcW w:w="1998" w:type="dxa"/>
            <w:tcBorders>
              <w:left w:val="single" w:sz="12" w:space="0" w:color="auto"/>
            </w:tcBorders>
          </w:tcPr>
          <w:p w:rsidR="009A65F6" w:rsidRPr="005836ED" w:rsidRDefault="009A65F6" w:rsidP="00B90E39">
            <w:pPr>
              <w:jc w:val="center"/>
              <w:rPr>
                <w:rFonts w:ascii="Arial" w:hAnsi="Arial"/>
              </w:rPr>
            </w:pPr>
            <w:r>
              <w:rPr>
                <w:rFonts w:ascii="Arial" w:hAnsi="Arial"/>
              </w:rPr>
              <w:t xml:space="preserve"> </w:t>
            </w:r>
          </w:p>
        </w:tc>
        <w:tc>
          <w:tcPr>
            <w:tcW w:w="3780" w:type="dxa"/>
          </w:tcPr>
          <w:p w:rsidR="009A65F6" w:rsidRPr="005E2506" w:rsidRDefault="009A65F6" w:rsidP="00B90E39">
            <w:pPr>
              <w:jc w:val="center"/>
              <w:rPr>
                <w:rFonts w:ascii="Arial" w:hAnsi="Arial"/>
              </w:rPr>
            </w:pPr>
            <w:r>
              <w:rPr>
                <w:rFonts w:ascii="Arial" w:hAnsi="Arial"/>
              </w:rPr>
              <w:t xml:space="preserve"> </w:t>
            </w:r>
          </w:p>
        </w:tc>
        <w:tc>
          <w:tcPr>
            <w:tcW w:w="4308" w:type="dxa"/>
            <w:tcBorders>
              <w:right w:val="single" w:sz="12" w:space="0" w:color="auto"/>
            </w:tcBorders>
          </w:tcPr>
          <w:p w:rsidR="009A65F6" w:rsidRDefault="009A65F6" w:rsidP="00B90E39">
            <w:pPr>
              <w:jc w:val="center"/>
              <w:rPr>
                <w:rFonts w:ascii="Arial" w:hAnsi="Arial"/>
              </w:rPr>
            </w:pPr>
            <w:r>
              <w:rPr>
                <w:rFonts w:ascii="Arial" w:hAnsi="Arial"/>
              </w:rPr>
              <w:t xml:space="preserve"> </w:t>
            </w:r>
          </w:p>
        </w:tc>
      </w:tr>
      <w:tr w:rsidR="009A65F6" w:rsidTr="00B90E39">
        <w:trPr>
          <w:jc w:val="center"/>
        </w:trPr>
        <w:tc>
          <w:tcPr>
            <w:tcW w:w="1998" w:type="dxa"/>
            <w:tcBorders>
              <w:left w:val="single" w:sz="12" w:space="0" w:color="auto"/>
              <w:bottom w:val="single" w:sz="12" w:space="0" w:color="auto"/>
            </w:tcBorders>
          </w:tcPr>
          <w:p w:rsidR="009A65F6" w:rsidRPr="005836ED" w:rsidRDefault="009A65F6" w:rsidP="00B90E39">
            <w:pPr>
              <w:jc w:val="center"/>
              <w:rPr>
                <w:rFonts w:ascii="Arial" w:hAnsi="Arial"/>
              </w:rPr>
            </w:pPr>
            <w:r>
              <w:rPr>
                <w:rFonts w:ascii="Arial" w:hAnsi="Arial"/>
              </w:rPr>
              <w:t xml:space="preserve"> </w:t>
            </w:r>
          </w:p>
        </w:tc>
        <w:tc>
          <w:tcPr>
            <w:tcW w:w="3780" w:type="dxa"/>
            <w:tcBorders>
              <w:bottom w:val="single" w:sz="12" w:space="0" w:color="auto"/>
            </w:tcBorders>
          </w:tcPr>
          <w:p w:rsidR="009A65F6" w:rsidRPr="005E2506" w:rsidRDefault="009A65F6" w:rsidP="00B90E39">
            <w:pPr>
              <w:jc w:val="center"/>
              <w:rPr>
                <w:rFonts w:ascii="Arial" w:hAnsi="Arial"/>
                <w:b/>
              </w:rPr>
            </w:pPr>
            <w:r>
              <w:rPr>
                <w:rFonts w:ascii="Arial" w:hAnsi="Arial" w:cs="Arial"/>
                <w:b/>
                <w:bCs/>
              </w:rPr>
              <w:t xml:space="preserve"> </w:t>
            </w:r>
          </w:p>
        </w:tc>
        <w:tc>
          <w:tcPr>
            <w:tcW w:w="4308" w:type="dxa"/>
            <w:tcBorders>
              <w:bottom w:val="single" w:sz="12" w:space="0" w:color="auto"/>
              <w:right w:val="single" w:sz="12" w:space="0" w:color="auto"/>
            </w:tcBorders>
          </w:tcPr>
          <w:p w:rsidR="009A65F6" w:rsidRDefault="009A65F6" w:rsidP="00B90E39">
            <w:pPr>
              <w:jc w:val="center"/>
              <w:rPr>
                <w:rFonts w:ascii="Arial" w:hAnsi="Arial"/>
              </w:rPr>
            </w:pPr>
            <w:r>
              <w:rPr>
                <w:rFonts w:ascii="Arial" w:hAnsi="Arial"/>
                <w:b/>
              </w:rPr>
              <w:t xml:space="preserve"> </w:t>
            </w:r>
          </w:p>
        </w:tc>
      </w:tr>
    </w:tbl>
    <w:p w:rsidR="009A65F6" w:rsidRDefault="009A65F6" w:rsidP="009A65F6">
      <w:pPr>
        <w:rPr>
          <w:rFonts w:ascii="Arial" w:hAnsi="Arial"/>
        </w:rPr>
      </w:pPr>
    </w:p>
    <w:p w:rsidR="009A65F6" w:rsidRPr="005E2506" w:rsidRDefault="009A65F6" w:rsidP="009A65F6">
      <w:pPr>
        <w:ind w:left="5040" w:firstLine="720"/>
        <w:rPr>
          <w:rFonts w:ascii="Arial" w:hAnsi="Arial"/>
          <w:b/>
        </w:rPr>
      </w:pPr>
      <w:r>
        <w:rPr>
          <w:rFonts w:ascii="Arial" w:hAnsi="Arial"/>
        </w:rPr>
        <w:t xml:space="preserve">     Ο ΠΡΟΣΦΕΡΩΝ  </w:t>
      </w:r>
      <w:r w:rsidRPr="005836ED">
        <w:rPr>
          <w:rFonts w:ascii="Arial" w:hAnsi="Arial"/>
          <w:b/>
          <w:sz w:val="28"/>
          <w:szCs w:val="28"/>
          <w:vertAlign w:val="superscript"/>
        </w:rPr>
        <w:t>(7)</w:t>
      </w:r>
    </w:p>
    <w:p w:rsidR="009A65F6" w:rsidRDefault="009A65F6" w:rsidP="009A65F6">
      <w:pPr>
        <w:ind w:left="4320" w:firstLine="720"/>
        <w:rPr>
          <w:rFonts w:ascii="Arial" w:hAnsi="Arial"/>
        </w:rPr>
      </w:pPr>
    </w:p>
    <w:p w:rsidR="009A65F6" w:rsidRDefault="009A65F6" w:rsidP="009A65F6">
      <w:pPr>
        <w:jc w:val="both"/>
        <w:rPr>
          <w:rFonts w:ascii="Arial" w:hAnsi="Arial"/>
          <w:b/>
        </w:rPr>
      </w:pPr>
      <w:r>
        <w:rPr>
          <w:rFonts w:ascii="Arial" w:hAnsi="Arial"/>
          <w:b/>
        </w:rPr>
        <w:t>ΟΔΗΓΙΕΣ ΣΥΜΠΛΗΡΩΣΗΣ ΕΝΤΥΠΟΥ:</w:t>
      </w:r>
    </w:p>
    <w:p w:rsidR="009A65F6" w:rsidRDefault="009A65F6" w:rsidP="009A65F6">
      <w:pPr>
        <w:jc w:val="both"/>
        <w:rPr>
          <w:rFonts w:ascii="Arial" w:hAnsi="Arial"/>
          <w:b/>
        </w:rPr>
      </w:pPr>
    </w:p>
    <w:p w:rsidR="009A65F6" w:rsidRPr="008B2B40" w:rsidRDefault="009A65F6" w:rsidP="009A65F6">
      <w:pPr>
        <w:jc w:val="both"/>
        <w:rPr>
          <w:rFonts w:ascii="Arial" w:hAnsi="Arial"/>
        </w:rPr>
      </w:pPr>
      <w:r>
        <w:rPr>
          <w:rFonts w:ascii="Arial" w:hAnsi="Arial"/>
          <w:b/>
        </w:rPr>
        <w:t>(1)</w:t>
      </w:r>
      <w:r>
        <w:rPr>
          <w:rFonts w:ascii="Arial" w:hAnsi="Arial"/>
        </w:rPr>
        <w:t xml:space="preserve"> </w:t>
      </w:r>
      <w:r>
        <w:rPr>
          <w:rFonts w:ascii="Arial" w:hAnsi="Arial"/>
        </w:rPr>
        <w:tab/>
        <w:t xml:space="preserve">Αναγράφεται ο κωδικός της προδιαγραφής, για την οποία δηλώνεται συμμόρφωση (Παράδειγμα: </w:t>
      </w:r>
      <w:r>
        <w:rPr>
          <w:rFonts w:ascii="Arial" w:hAnsi="Arial" w:cs="Arial"/>
        </w:rPr>
        <w:t>ΠΕΔ–Α–</w:t>
      </w:r>
      <w:r w:rsidRPr="00C0448F">
        <w:rPr>
          <w:rFonts w:ascii="Arial" w:hAnsi="Arial" w:cs="Arial"/>
        </w:rPr>
        <w:t>001</w:t>
      </w:r>
      <w:r>
        <w:rPr>
          <w:rFonts w:ascii="Arial" w:hAnsi="Arial" w:cs="Arial"/>
        </w:rPr>
        <w:t xml:space="preserve">34). </w:t>
      </w:r>
    </w:p>
    <w:p w:rsidR="009A65F6" w:rsidRDefault="009A65F6" w:rsidP="009A65F6">
      <w:pPr>
        <w:jc w:val="both"/>
        <w:rPr>
          <w:rFonts w:ascii="Arial" w:hAnsi="Arial"/>
          <w:b/>
        </w:rPr>
      </w:pPr>
      <w:r>
        <w:rPr>
          <w:rFonts w:ascii="Arial" w:hAnsi="Arial"/>
        </w:rPr>
        <w:t xml:space="preserve"> </w:t>
      </w:r>
    </w:p>
    <w:p w:rsidR="009A65F6" w:rsidRDefault="009A65F6" w:rsidP="009A65F6">
      <w:pPr>
        <w:jc w:val="both"/>
        <w:rPr>
          <w:rFonts w:ascii="Arial" w:hAnsi="Arial"/>
        </w:rPr>
      </w:pPr>
      <w:r>
        <w:rPr>
          <w:rFonts w:ascii="Arial" w:hAnsi="Arial"/>
          <w:b/>
        </w:rPr>
        <w:t>(2)</w:t>
      </w:r>
      <w:r>
        <w:rPr>
          <w:rFonts w:ascii="Arial" w:hAnsi="Arial"/>
        </w:rPr>
        <w:t xml:space="preserve"> </w:t>
      </w:r>
      <w:r>
        <w:rPr>
          <w:rFonts w:ascii="Arial" w:hAnsi="Arial"/>
        </w:rPr>
        <w:tab/>
        <w:t>Αναγράφεται η έκδοση της προδιαγραφής, για την οποία δηλώνεται συμμόρφωση (Παράδειγμα: 1</w:t>
      </w:r>
      <w:r w:rsidRPr="00CB611B">
        <w:rPr>
          <w:rFonts w:ascii="Arial" w:hAnsi="Arial"/>
          <w:vertAlign w:val="superscript"/>
        </w:rPr>
        <w:t>η</w:t>
      </w:r>
      <w:r>
        <w:rPr>
          <w:rFonts w:ascii="Arial" w:hAnsi="Arial"/>
        </w:rPr>
        <w:t xml:space="preserve"> ).</w:t>
      </w:r>
    </w:p>
    <w:p w:rsidR="009A65F6" w:rsidRDefault="009A65F6" w:rsidP="009A65F6">
      <w:pPr>
        <w:jc w:val="both"/>
        <w:rPr>
          <w:rFonts w:ascii="Arial" w:hAnsi="Arial"/>
        </w:rPr>
      </w:pPr>
    </w:p>
    <w:p w:rsidR="009A65F6" w:rsidRDefault="009A65F6" w:rsidP="009A65F6">
      <w:pPr>
        <w:jc w:val="both"/>
        <w:rPr>
          <w:rFonts w:ascii="Arial" w:hAnsi="Arial"/>
        </w:rPr>
      </w:pPr>
      <w:r>
        <w:rPr>
          <w:rFonts w:ascii="Arial" w:hAnsi="Arial"/>
          <w:b/>
        </w:rPr>
        <w:t xml:space="preserve">(3) </w:t>
      </w:r>
      <w:r>
        <w:rPr>
          <w:rFonts w:ascii="Arial" w:hAnsi="Arial"/>
          <w:b/>
        </w:rPr>
        <w:tab/>
      </w:r>
      <w:r>
        <w:rPr>
          <w:rFonts w:ascii="Arial" w:hAnsi="Arial"/>
        </w:rPr>
        <w:t>Αναγράφεται η τροποποίηση της προδιαγραφής, για την οποία δηλώνεται συμμόρφωση (Παράδειγμα: 1</w:t>
      </w:r>
      <w:r w:rsidRPr="00CB611B">
        <w:rPr>
          <w:rFonts w:ascii="Arial" w:hAnsi="Arial"/>
          <w:vertAlign w:val="superscript"/>
        </w:rPr>
        <w:t>η</w:t>
      </w:r>
      <w:r>
        <w:rPr>
          <w:rFonts w:ascii="Arial" w:hAnsi="Arial"/>
        </w:rPr>
        <w:t xml:space="preserve"> ). Στην περίπτωση μη ύπαρξης τροποποίησης, η θέση αυτή του εντύπου παραμένει κενή.</w:t>
      </w:r>
    </w:p>
    <w:p w:rsidR="009A65F6" w:rsidRDefault="009A65F6" w:rsidP="009A65F6">
      <w:pPr>
        <w:jc w:val="both"/>
        <w:rPr>
          <w:rFonts w:ascii="Arial" w:hAnsi="Arial"/>
        </w:rPr>
      </w:pPr>
    </w:p>
    <w:p w:rsidR="009A65F6" w:rsidRDefault="009A65F6" w:rsidP="009A65F6">
      <w:pPr>
        <w:jc w:val="both"/>
        <w:rPr>
          <w:rFonts w:ascii="Arial" w:hAnsi="Arial"/>
        </w:rPr>
      </w:pPr>
      <w:r>
        <w:rPr>
          <w:rFonts w:ascii="Arial" w:hAnsi="Arial"/>
          <w:b/>
        </w:rPr>
        <w:t>(4)</w:t>
      </w:r>
      <w:r>
        <w:rPr>
          <w:rFonts w:ascii="Arial" w:hAnsi="Arial"/>
          <w:b/>
        </w:rPr>
        <w:tab/>
      </w:r>
      <w:r>
        <w:rPr>
          <w:rFonts w:ascii="Arial" w:hAnsi="Arial"/>
        </w:rPr>
        <w:t xml:space="preserve">Αναγράφεται ο αριθμός παραγράφου ή </w:t>
      </w:r>
      <w:proofErr w:type="spellStart"/>
      <w:r>
        <w:rPr>
          <w:rFonts w:ascii="Arial" w:hAnsi="Arial"/>
        </w:rPr>
        <w:t>υποπαραγράφου</w:t>
      </w:r>
      <w:proofErr w:type="spellEnd"/>
      <w:r>
        <w:rPr>
          <w:rFonts w:ascii="Arial" w:hAnsi="Arial"/>
        </w:rPr>
        <w:t xml:space="preserve"> της προδιαγραφής, για την οποία δηλώνεται συμμόρφωση (Παράδειγμα: 4.6.1). Στον πίνακα του εντύπου αναγράφονται απαραίτητα όλες οι παράγραφοι και </w:t>
      </w:r>
      <w:proofErr w:type="spellStart"/>
      <w:r>
        <w:rPr>
          <w:rFonts w:ascii="Arial" w:hAnsi="Arial"/>
        </w:rPr>
        <w:t>υποπαράγραφοι</w:t>
      </w:r>
      <w:proofErr w:type="spellEnd"/>
      <w:r>
        <w:rPr>
          <w:rFonts w:ascii="Arial" w:hAnsi="Arial"/>
        </w:rPr>
        <w:t xml:space="preserve"> του κυρίως κειμένου και των προσθηκών. Εφόσον μία παράγραφος ή </w:t>
      </w:r>
      <w:proofErr w:type="spellStart"/>
      <w:r>
        <w:rPr>
          <w:rFonts w:ascii="Arial" w:hAnsi="Arial"/>
        </w:rPr>
        <w:t>υποπαράγραφος</w:t>
      </w:r>
      <w:proofErr w:type="spellEnd"/>
      <w:r>
        <w:rPr>
          <w:rFonts w:ascii="Arial" w:hAnsi="Arial"/>
        </w:rPr>
        <w:t xml:space="preserve"> έχει καταργηθεί από την αναγραφόμενη τροποποίηση, η συγκεκριμένη παράγραφος ή </w:t>
      </w:r>
      <w:proofErr w:type="spellStart"/>
      <w:r>
        <w:rPr>
          <w:rFonts w:ascii="Arial" w:hAnsi="Arial"/>
        </w:rPr>
        <w:t>υποπαράγραφος</w:t>
      </w:r>
      <w:proofErr w:type="spellEnd"/>
      <w:r>
        <w:rPr>
          <w:rFonts w:ascii="Arial" w:hAnsi="Arial"/>
        </w:rPr>
        <w:t xml:space="preserve"> της προδιαγραφής δεν περιλαμβάνεται στον πίνακα του εντύπου. Στον πίνακα περιλαμβάνονται και οι αριθμοί παραγράφων ή </w:t>
      </w:r>
      <w:proofErr w:type="spellStart"/>
      <w:r>
        <w:rPr>
          <w:rFonts w:ascii="Arial" w:hAnsi="Arial"/>
        </w:rPr>
        <w:t>υποπαραγράφων</w:t>
      </w:r>
      <w:proofErr w:type="spellEnd"/>
      <w:r>
        <w:rPr>
          <w:rFonts w:ascii="Arial" w:hAnsi="Arial"/>
        </w:rPr>
        <w:t xml:space="preserve">, που προστέθηκαν με την αναγραφόμενη τροποποίηση. </w:t>
      </w:r>
    </w:p>
    <w:p w:rsidR="009A65F6" w:rsidRDefault="009A65F6" w:rsidP="009A65F6">
      <w:pPr>
        <w:jc w:val="both"/>
        <w:rPr>
          <w:rFonts w:ascii="Arial" w:hAnsi="Arial"/>
        </w:rPr>
      </w:pPr>
    </w:p>
    <w:p w:rsidR="009A65F6" w:rsidRDefault="009A65F6" w:rsidP="009A65F6">
      <w:pPr>
        <w:jc w:val="both"/>
        <w:rPr>
          <w:rFonts w:ascii="Arial" w:hAnsi="Arial"/>
        </w:rPr>
      </w:pPr>
      <w:r>
        <w:rPr>
          <w:rFonts w:ascii="Arial" w:hAnsi="Arial"/>
          <w:b/>
        </w:rPr>
        <w:lastRenderedPageBreak/>
        <w:t>(5)</w:t>
      </w:r>
      <w:r>
        <w:rPr>
          <w:rFonts w:ascii="Arial" w:hAnsi="Arial"/>
          <w:b/>
        </w:rPr>
        <w:tab/>
      </w:r>
      <w:r>
        <w:rPr>
          <w:rFonts w:ascii="Arial" w:hAnsi="Arial"/>
        </w:rPr>
        <w:t xml:space="preserve">Αναγράφεται ο τίτλος της παραγράφου της προδιαγραφής, για την οποία δηλώνεται συμμόρφωση, που αντιστοιχεί στον αριθμό που συμπληρώθηκε στην ίδια γραμμή της πρώτης στήλης του πίνακα  (Παράδειγμα: </w:t>
      </w:r>
      <w:r>
        <w:rPr>
          <w:rFonts w:ascii="Arial" w:eastAsia="HiddenHorzOCR" w:hAnsi="Arial" w:cs="Arial"/>
        </w:rPr>
        <w:t>Φυσικό Περιβάλλον</w:t>
      </w:r>
      <w:r>
        <w:rPr>
          <w:rFonts w:ascii="Arial" w:hAnsi="Arial"/>
        </w:rPr>
        <w:t xml:space="preserve">). Στην περίπτωση </w:t>
      </w:r>
      <w:proofErr w:type="spellStart"/>
      <w:r>
        <w:rPr>
          <w:rFonts w:ascii="Arial" w:hAnsi="Arial"/>
        </w:rPr>
        <w:t>υποπαραγράφων</w:t>
      </w:r>
      <w:proofErr w:type="spellEnd"/>
      <w:r>
        <w:rPr>
          <w:rFonts w:ascii="Arial" w:hAnsi="Arial"/>
        </w:rPr>
        <w:t xml:space="preserve">, για τις οποίες δεν υπάρχει τίτλος, αναγράφεται είτε σύντομη περιγραφή του περιεχομένου της </w:t>
      </w:r>
      <w:proofErr w:type="spellStart"/>
      <w:r>
        <w:rPr>
          <w:rFonts w:ascii="Arial" w:hAnsi="Arial"/>
        </w:rPr>
        <w:t>υποπαραγράφου</w:t>
      </w:r>
      <w:proofErr w:type="spellEnd"/>
      <w:r>
        <w:rPr>
          <w:rFonts w:ascii="Arial" w:hAnsi="Arial"/>
        </w:rPr>
        <w:t xml:space="preserve"> (Παράδειγμα: Περιγραφή κατασκευαστικών στοιχείων ωτασπίδων) ή οι πρώτες τρείς έως πέντε λέξεις της </w:t>
      </w:r>
      <w:proofErr w:type="spellStart"/>
      <w:r>
        <w:rPr>
          <w:rFonts w:ascii="Arial" w:hAnsi="Arial"/>
        </w:rPr>
        <w:t>υποπαραγράφου</w:t>
      </w:r>
      <w:proofErr w:type="spellEnd"/>
      <w:r>
        <w:rPr>
          <w:rFonts w:ascii="Arial" w:hAnsi="Arial"/>
        </w:rPr>
        <w:t xml:space="preserve">, ακολουθούμενες από αποσιωπητικά (Παράδειγμα: </w:t>
      </w:r>
      <w:r>
        <w:rPr>
          <w:rFonts w:ascii="Arial" w:hAnsi="Arial" w:cs="Arial"/>
          <w:bCs/>
        </w:rPr>
        <w:t xml:space="preserve">Κάθε ζεύγος ωτασπίδων αποτελείται από …). Εφόσον ο τίτλος, το περιεχόμενο ή η σύνταξη μίας παραγράφου ή </w:t>
      </w:r>
      <w:proofErr w:type="spellStart"/>
      <w:r>
        <w:rPr>
          <w:rFonts w:ascii="Arial" w:hAnsi="Arial" w:cs="Arial"/>
          <w:bCs/>
        </w:rPr>
        <w:t>υποπαραγράφου</w:t>
      </w:r>
      <w:proofErr w:type="spellEnd"/>
      <w:r>
        <w:rPr>
          <w:rFonts w:ascii="Arial" w:hAnsi="Arial" w:cs="Arial"/>
          <w:bCs/>
        </w:rPr>
        <w:t xml:space="preserve"> έχει τροποποιηθεί από την αναγραφόμενη τροποποίηση, συμπληρώνεται ο τίτλος, το περιεχόμενο ή οι αρχικές λέξεις, που αναφέρονται στην τροποποίηση.  </w:t>
      </w:r>
    </w:p>
    <w:p w:rsidR="009A65F6" w:rsidRDefault="009A65F6" w:rsidP="009A65F6">
      <w:pPr>
        <w:jc w:val="both"/>
        <w:rPr>
          <w:rFonts w:ascii="Arial" w:hAnsi="Arial"/>
        </w:rPr>
      </w:pPr>
    </w:p>
    <w:p w:rsidR="009A65F6" w:rsidRPr="00B71D67" w:rsidRDefault="009A65F6" w:rsidP="009A65F6">
      <w:pPr>
        <w:jc w:val="both"/>
        <w:rPr>
          <w:rFonts w:ascii="Arial" w:hAnsi="Arial"/>
        </w:rPr>
      </w:pPr>
      <w:r>
        <w:rPr>
          <w:rFonts w:ascii="Arial" w:hAnsi="Arial"/>
          <w:b/>
        </w:rPr>
        <w:t>(6)</w:t>
      </w:r>
      <w:r>
        <w:rPr>
          <w:rFonts w:ascii="Arial" w:hAnsi="Arial"/>
          <w:b/>
        </w:rPr>
        <w:tab/>
      </w:r>
      <w:r>
        <w:rPr>
          <w:rFonts w:ascii="Arial" w:hAnsi="Arial" w:cs="Arial"/>
          <w:bCs/>
        </w:rPr>
        <w:t>Α</w:t>
      </w:r>
      <w:r w:rsidRPr="00227E09">
        <w:rPr>
          <w:rFonts w:ascii="Arial" w:hAnsi="Arial" w:cs="Arial"/>
          <w:bCs/>
        </w:rPr>
        <w:t>να</w:t>
      </w:r>
      <w:r>
        <w:rPr>
          <w:rFonts w:ascii="Arial" w:hAnsi="Arial" w:cs="Arial"/>
          <w:bCs/>
        </w:rPr>
        <w:t>γράφε</w:t>
      </w:r>
      <w:r w:rsidRPr="00227E09">
        <w:rPr>
          <w:rFonts w:ascii="Arial" w:hAnsi="Arial" w:cs="Arial"/>
          <w:bCs/>
        </w:rPr>
        <w:t xml:space="preserve">ται </w:t>
      </w:r>
      <w:r>
        <w:rPr>
          <w:rFonts w:ascii="Arial" w:hAnsi="Arial" w:cs="Arial"/>
          <w:bCs/>
        </w:rPr>
        <w:t>παρατήρηση, ως προς την</w:t>
      </w:r>
      <w:r w:rsidRPr="00227E09">
        <w:rPr>
          <w:rFonts w:ascii="Arial" w:hAnsi="Arial" w:cs="Arial"/>
          <w:bCs/>
        </w:rPr>
        <w:t xml:space="preserve"> </w:t>
      </w:r>
      <w:r>
        <w:rPr>
          <w:rFonts w:ascii="Arial" w:hAnsi="Arial" w:cs="Arial"/>
          <w:bCs/>
        </w:rPr>
        <w:t xml:space="preserve">συμφωνία ή την υπερκάλυψη της σχετικής απαίτησης, </w:t>
      </w:r>
      <w:r>
        <w:rPr>
          <w:rFonts w:ascii="Arial" w:hAnsi="Arial"/>
        </w:rPr>
        <w:t xml:space="preserve">της παραγράφου ή </w:t>
      </w:r>
      <w:proofErr w:type="spellStart"/>
      <w:r>
        <w:rPr>
          <w:rFonts w:ascii="Arial" w:hAnsi="Arial"/>
        </w:rPr>
        <w:t>υποπαραγράφου</w:t>
      </w:r>
      <w:proofErr w:type="spellEnd"/>
      <w:r>
        <w:rPr>
          <w:rFonts w:ascii="Arial" w:hAnsi="Arial"/>
        </w:rPr>
        <w:t xml:space="preserve"> της προδιαγραφής, που αντιστοιχεί στον αριθμό που συμπληρώθηκε στην ίδια γραμμή της πρώτης στήλης του πίνακα (Παράδειγμα: Συμφωνώ). Στην περίπτωση υπερκάλυψης, αυτή αιτιολογείται και, κατά περίπτωση, επισυνάπτονται σχετικά έγγραφα, που επιβεβαιώνουν την αιτιολόγηση. Γίνεται επίσης αναγραφή (ή επισύναψη), ζητούμενων στην προδιαγραφή, στοιχείων ή διευκρινήσεων. </w:t>
      </w:r>
      <w:r w:rsidRPr="008B2B40">
        <w:rPr>
          <w:rFonts w:ascii="Arial" w:hAnsi="Arial" w:cs="Arial"/>
          <w:bCs/>
        </w:rPr>
        <w:t>Για τις παραγράφους</w:t>
      </w:r>
      <w:r>
        <w:rPr>
          <w:rFonts w:ascii="Arial" w:hAnsi="Arial" w:cs="Arial"/>
          <w:bCs/>
        </w:rPr>
        <w:t xml:space="preserve"> ή </w:t>
      </w:r>
      <w:proofErr w:type="spellStart"/>
      <w:r>
        <w:rPr>
          <w:rFonts w:ascii="Arial" w:hAnsi="Arial" w:cs="Arial"/>
          <w:bCs/>
        </w:rPr>
        <w:t>υποπαραγράφους</w:t>
      </w:r>
      <w:proofErr w:type="spellEnd"/>
      <w:r w:rsidRPr="008B2B40">
        <w:rPr>
          <w:rFonts w:ascii="Arial" w:hAnsi="Arial" w:cs="Arial"/>
          <w:bCs/>
        </w:rPr>
        <w:t>, που δεν αφορούν τ</w:t>
      </w:r>
      <w:r>
        <w:rPr>
          <w:rFonts w:ascii="Arial" w:hAnsi="Arial" w:cs="Arial"/>
          <w:bCs/>
        </w:rPr>
        <w:t>ην συγκεκριμένη προμήθεια</w:t>
      </w:r>
      <w:r w:rsidRPr="008B2B40">
        <w:rPr>
          <w:rFonts w:ascii="Arial" w:hAnsi="Arial" w:cs="Arial"/>
          <w:bCs/>
        </w:rPr>
        <w:t xml:space="preserve">, αναφέρεται στην τρίτη στήλη του </w:t>
      </w:r>
      <w:r>
        <w:rPr>
          <w:rFonts w:ascii="Arial" w:hAnsi="Arial" w:cs="Arial"/>
          <w:bCs/>
        </w:rPr>
        <w:t>πίνακα</w:t>
      </w:r>
      <w:r w:rsidRPr="008B2B40">
        <w:rPr>
          <w:rFonts w:ascii="Arial" w:hAnsi="Arial" w:cs="Arial"/>
          <w:bCs/>
        </w:rPr>
        <w:t xml:space="preserve"> η παρατήρηση, «Μη σχετική», ή άλλη παρόμοια.</w:t>
      </w:r>
      <w:r>
        <w:rPr>
          <w:rFonts w:ascii="Arial" w:hAnsi="Arial" w:cs="Arial"/>
          <w:bCs/>
        </w:rPr>
        <w:t xml:space="preserve"> Οι παρατηρήσεις αφορούν σ</w:t>
      </w:r>
      <w:r>
        <w:rPr>
          <w:rFonts w:ascii="Arial" w:hAnsi="Arial"/>
        </w:rPr>
        <w:t xml:space="preserve">την προδιαγραφή, για την οποία δηλώνεται συμμόρφωση, όπως τροποποιήθηκε από την αναφερόμενη τροποποίηση. </w:t>
      </w:r>
      <w:r>
        <w:rPr>
          <w:rFonts w:ascii="Arial" w:hAnsi="Arial" w:cs="Arial"/>
          <w:bCs/>
        </w:rPr>
        <w:t xml:space="preserve"> </w:t>
      </w:r>
      <w:r>
        <w:rPr>
          <w:rFonts w:ascii="Arial" w:hAnsi="Arial"/>
        </w:rPr>
        <w:t xml:space="preserve">  </w:t>
      </w:r>
    </w:p>
    <w:p w:rsidR="009A65F6" w:rsidRDefault="009A65F6" w:rsidP="009A65F6">
      <w:pPr>
        <w:jc w:val="both"/>
        <w:rPr>
          <w:rFonts w:ascii="Arial" w:hAnsi="Arial"/>
          <w:b/>
        </w:rPr>
      </w:pPr>
    </w:p>
    <w:p w:rsidR="009A65F6" w:rsidRPr="003610FA" w:rsidRDefault="009A65F6" w:rsidP="009A65F6">
      <w:pPr>
        <w:jc w:val="both"/>
        <w:rPr>
          <w:rFonts w:cs="Arial"/>
        </w:rPr>
      </w:pPr>
      <w:r>
        <w:rPr>
          <w:rFonts w:ascii="Arial" w:hAnsi="Arial"/>
          <w:b/>
        </w:rPr>
        <w:t>(7)</w:t>
      </w:r>
      <w:r>
        <w:rPr>
          <w:rFonts w:ascii="Arial" w:hAnsi="Arial"/>
          <w:b/>
        </w:rPr>
        <w:tab/>
      </w:r>
      <w:r>
        <w:rPr>
          <w:rFonts w:ascii="Arial" w:hAnsi="Arial"/>
        </w:rPr>
        <w:t xml:space="preserve">Χώρος για τα στοιχεία καθώς και, εφόσον απαιτείται από την διαδικασία προσφορών, την υπογραφή και την σφραγίδα του προσφέροντος. </w:t>
      </w:r>
    </w:p>
    <w:p w:rsidR="00226A8C" w:rsidRPr="00F715D2" w:rsidRDefault="00226A8C">
      <w:pPr>
        <w:jc w:val="center"/>
        <w:rPr>
          <w:rFonts w:ascii="Arial" w:hAnsi="Arial" w:cs="Arial"/>
          <w:b/>
          <w:szCs w:val="24"/>
        </w:rPr>
      </w:pPr>
    </w:p>
    <w:p w:rsidR="00226A8C" w:rsidRDefault="00226A8C">
      <w:pPr>
        <w:jc w:val="center"/>
        <w:rPr>
          <w:rFonts w:ascii="Arial" w:hAnsi="Arial" w:cs="Arial"/>
          <w:b/>
          <w:szCs w:val="24"/>
        </w:rPr>
      </w:pPr>
    </w:p>
    <w:p w:rsidR="009A65F6" w:rsidRDefault="009A65F6">
      <w:pPr>
        <w:jc w:val="center"/>
        <w:rPr>
          <w:rFonts w:ascii="Arial" w:hAnsi="Arial" w:cs="Arial"/>
          <w:b/>
          <w:szCs w:val="24"/>
        </w:rPr>
      </w:pPr>
    </w:p>
    <w:p w:rsidR="009A65F6" w:rsidRDefault="009A65F6">
      <w:pPr>
        <w:jc w:val="center"/>
        <w:rPr>
          <w:rFonts w:ascii="Arial" w:hAnsi="Arial" w:cs="Arial"/>
          <w:b/>
          <w:szCs w:val="24"/>
        </w:rPr>
      </w:pPr>
    </w:p>
    <w:p w:rsidR="009A65F6" w:rsidRDefault="009A65F6">
      <w:pPr>
        <w:jc w:val="center"/>
        <w:rPr>
          <w:rFonts w:ascii="Arial" w:hAnsi="Arial" w:cs="Arial"/>
          <w:b/>
          <w:szCs w:val="24"/>
        </w:rPr>
      </w:pPr>
    </w:p>
    <w:p w:rsidR="009A65F6" w:rsidRDefault="009A65F6">
      <w:pPr>
        <w:jc w:val="center"/>
        <w:rPr>
          <w:rFonts w:ascii="Arial" w:hAnsi="Arial" w:cs="Arial"/>
          <w:b/>
          <w:szCs w:val="24"/>
        </w:rPr>
      </w:pPr>
    </w:p>
    <w:p w:rsidR="009A65F6" w:rsidRDefault="009A65F6">
      <w:pPr>
        <w:jc w:val="center"/>
        <w:rPr>
          <w:rFonts w:ascii="Arial" w:hAnsi="Arial" w:cs="Arial"/>
          <w:b/>
          <w:szCs w:val="24"/>
        </w:rPr>
      </w:pPr>
    </w:p>
    <w:p w:rsidR="009A65F6" w:rsidRDefault="009A65F6">
      <w:pPr>
        <w:jc w:val="center"/>
        <w:rPr>
          <w:rFonts w:ascii="Arial" w:hAnsi="Arial" w:cs="Arial"/>
          <w:b/>
          <w:szCs w:val="24"/>
        </w:rPr>
      </w:pPr>
    </w:p>
    <w:p w:rsidR="009A65F6" w:rsidRDefault="009A65F6">
      <w:pPr>
        <w:jc w:val="center"/>
        <w:rPr>
          <w:rFonts w:ascii="Arial" w:hAnsi="Arial" w:cs="Arial"/>
          <w:b/>
          <w:szCs w:val="24"/>
        </w:rPr>
      </w:pPr>
    </w:p>
    <w:p w:rsidR="009A65F6" w:rsidRDefault="009A65F6">
      <w:pPr>
        <w:jc w:val="center"/>
        <w:rPr>
          <w:rFonts w:ascii="Arial" w:hAnsi="Arial" w:cs="Arial"/>
          <w:b/>
          <w:szCs w:val="24"/>
        </w:rPr>
      </w:pPr>
    </w:p>
    <w:p w:rsidR="009A65F6" w:rsidRDefault="009A65F6">
      <w:pPr>
        <w:jc w:val="center"/>
        <w:rPr>
          <w:rFonts w:ascii="Arial" w:hAnsi="Arial" w:cs="Arial"/>
          <w:b/>
          <w:szCs w:val="24"/>
        </w:rPr>
      </w:pPr>
    </w:p>
    <w:p w:rsidR="009A65F6" w:rsidRDefault="009A65F6">
      <w:pPr>
        <w:jc w:val="center"/>
        <w:rPr>
          <w:rFonts w:ascii="Arial" w:hAnsi="Arial" w:cs="Arial"/>
          <w:b/>
          <w:szCs w:val="24"/>
        </w:rPr>
      </w:pPr>
    </w:p>
    <w:p w:rsidR="009A65F6" w:rsidRDefault="009A65F6">
      <w:pPr>
        <w:jc w:val="center"/>
        <w:rPr>
          <w:rFonts w:ascii="Arial" w:hAnsi="Arial" w:cs="Arial"/>
          <w:b/>
          <w:szCs w:val="24"/>
        </w:rPr>
      </w:pPr>
    </w:p>
    <w:p w:rsidR="009A65F6" w:rsidRDefault="009A65F6">
      <w:pPr>
        <w:jc w:val="center"/>
        <w:rPr>
          <w:rFonts w:ascii="Arial" w:hAnsi="Arial" w:cs="Arial"/>
          <w:b/>
          <w:szCs w:val="24"/>
        </w:rPr>
      </w:pPr>
    </w:p>
    <w:p w:rsidR="009A65F6" w:rsidRDefault="009A65F6">
      <w:pPr>
        <w:jc w:val="center"/>
        <w:rPr>
          <w:rFonts w:ascii="Arial" w:hAnsi="Arial" w:cs="Arial"/>
          <w:b/>
          <w:szCs w:val="24"/>
        </w:rPr>
      </w:pPr>
    </w:p>
    <w:p w:rsidR="009A65F6" w:rsidRDefault="009A65F6">
      <w:pPr>
        <w:jc w:val="center"/>
        <w:rPr>
          <w:rFonts w:ascii="Arial" w:hAnsi="Arial" w:cs="Arial"/>
          <w:b/>
          <w:szCs w:val="24"/>
        </w:rPr>
      </w:pPr>
    </w:p>
    <w:p w:rsidR="009A65F6" w:rsidRDefault="009A65F6">
      <w:pPr>
        <w:jc w:val="center"/>
        <w:rPr>
          <w:rFonts w:ascii="Arial" w:hAnsi="Arial" w:cs="Arial"/>
          <w:b/>
          <w:szCs w:val="24"/>
        </w:rPr>
      </w:pPr>
    </w:p>
    <w:p w:rsidR="009A65F6" w:rsidRDefault="009A65F6">
      <w:pPr>
        <w:jc w:val="center"/>
        <w:rPr>
          <w:rFonts w:ascii="Arial" w:hAnsi="Arial" w:cs="Arial"/>
          <w:b/>
          <w:szCs w:val="24"/>
        </w:rPr>
      </w:pPr>
    </w:p>
    <w:p w:rsidR="009A65F6" w:rsidRDefault="009A65F6">
      <w:pPr>
        <w:jc w:val="center"/>
        <w:rPr>
          <w:rFonts w:ascii="Arial" w:hAnsi="Arial" w:cs="Arial"/>
          <w:b/>
          <w:szCs w:val="24"/>
        </w:rPr>
      </w:pPr>
    </w:p>
    <w:p w:rsidR="009A65F6" w:rsidRDefault="009A65F6">
      <w:pPr>
        <w:jc w:val="center"/>
        <w:rPr>
          <w:rFonts w:ascii="Arial" w:hAnsi="Arial" w:cs="Arial"/>
          <w:b/>
          <w:szCs w:val="24"/>
        </w:rPr>
      </w:pPr>
    </w:p>
    <w:p w:rsidR="009A65F6" w:rsidRDefault="009A65F6">
      <w:pPr>
        <w:jc w:val="center"/>
        <w:rPr>
          <w:rFonts w:ascii="Arial" w:hAnsi="Arial" w:cs="Arial"/>
          <w:b/>
          <w:szCs w:val="24"/>
        </w:rPr>
      </w:pPr>
    </w:p>
    <w:p w:rsidR="00B521E0" w:rsidRDefault="00B521E0">
      <w:pPr>
        <w:suppressAutoHyphens w:val="0"/>
        <w:rPr>
          <w:rFonts w:ascii="Arial" w:hAnsi="Arial" w:cs="Arial"/>
          <w:b/>
          <w:szCs w:val="24"/>
        </w:rPr>
      </w:pPr>
      <w:r>
        <w:rPr>
          <w:rFonts w:ascii="Arial" w:hAnsi="Arial" w:cs="Arial"/>
          <w:b/>
          <w:szCs w:val="24"/>
        </w:rPr>
        <w:br w:type="page"/>
      </w:r>
    </w:p>
    <w:p w:rsidR="008856B7" w:rsidRDefault="008856B7" w:rsidP="00726C44">
      <w:pPr>
        <w:jc w:val="center"/>
        <w:rPr>
          <w:rFonts w:ascii="Arial" w:hAnsi="Arial" w:cs="Arial"/>
          <w:b/>
        </w:rPr>
      </w:pPr>
    </w:p>
    <w:p w:rsidR="00726C44" w:rsidRPr="00726C44" w:rsidRDefault="00726C44" w:rsidP="00726C44">
      <w:pPr>
        <w:jc w:val="center"/>
        <w:rPr>
          <w:rFonts w:ascii="Arial" w:hAnsi="Arial"/>
        </w:rPr>
      </w:pPr>
      <w:r w:rsidRPr="000E2AD1">
        <w:rPr>
          <w:rFonts w:ascii="Arial" w:hAnsi="Arial" w:cs="Arial"/>
          <w:b/>
        </w:rPr>
        <w:t>ΠΡΟΣΘΗΚΗ Ι</w:t>
      </w:r>
      <w:r w:rsidR="009A65F6">
        <w:rPr>
          <w:rFonts w:ascii="Arial" w:hAnsi="Arial" w:cs="Arial"/>
          <w:b/>
        </w:rPr>
        <w:t>Ι</w:t>
      </w:r>
    </w:p>
    <w:p w:rsidR="00726C44" w:rsidRPr="000E2AD1" w:rsidRDefault="00726C44" w:rsidP="00726C44">
      <w:pPr>
        <w:jc w:val="both"/>
        <w:rPr>
          <w:rFonts w:ascii="Arial" w:hAnsi="Arial" w:cs="Arial"/>
          <w:b/>
          <w:u w:val="single"/>
          <w:lang w:eastAsia="en-US"/>
        </w:rPr>
      </w:pPr>
    </w:p>
    <w:p w:rsidR="00726C44" w:rsidRPr="009B24CA" w:rsidRDefault="00726C44" w:rsidP="00726C44">
      <w:pPr>
        <w:jc w:val="center"/>
        <w:rPr>
          <w:rFonts w:ascii="Arial" w:hAnsi="Arial" w:cs="Arial"/>
        </w:rPr>
      </w:pPr>
      <w:r w:rsidRPr="000E2AD1">
        <w:rPr>
          <w:rFonts w:ascii="Arial" w:hAnsi="Arial" w:cs="Arial"/>
        </w:rPr>
        <w:t>ΕΞΑΡΤΗΜΑΤΑ-ΠΑΡΕΛΚΟΜΕΝΑ ΠΟΥ ΜΠΟΡΟΥΝ ΝΑ ΤΟΠΟΘΕΤΗΘΟΥΝ Κ</w:t>
      </w:r>
      <w:r w:rsidR="009B24CA">
        <w:rPr>
          <w:rFonts w:ascii="Arial" w:hAnsi="Arial" w:cs="Arial"/>
        </w:rPr>
        <w:t>ΑΙ ΝΑ ΣΥΝΕΡΓΑΣΤΟΥΝ ΚΑΙ ΔΕ ΘΑ</w:t>
      </w:r>
      <w:r w:rsidRPr="000E2AD1">
        <w:rPr>
          <w:rFonts w:ascii="Arial" w:hAnsi="Arial" w:cs="Arial"/>
        </w:rPr>
        <w:t xml:space="preserve"> ΣΥΝΟΔΕΥΟΥΝ</w:t>
      </w:r>
      <w:r w:rsidR="009B24CA">
        <w:rPr>
          <w:rFonts w:ascii="Arial" w:hAnsi="Arial" w:cs="Arial"/>
        </w:rPr>
        <w:t>ΤΟ ΜΗΧΑΝΗΜΑ</w:t>
      </w:r>
    </w:p>
    <w:p w:rsidR="00726C44" w:rsidRPr="000E2AD1" w:rsidRDefault="00726C44" w:rsidP="00726C44">
      <w:pPr>
        <w:jc w:val="center"/>
        <w:rPr>
          <w:rFonts w:ascii="Arial" w:hAnsi="Arial" w:cs="Arial"/>
        </w:rPr>
      </w:pPr>
      <w:r w:rsidRPr="000E2AD1">
        <w:rPr>
          <w:rFonts w:ascii="Arial" w:hAnsi="Arial" w:cs="Arial"/>
        </w:rPr>
        <w:t>(υπόδειγμα)</w:t>
      </w:r>
    </w:p>
    <w:p w:rsidR="00726C44" w:rsidRPr="000E2AD1" w:rsidRDefault="00726C44" w:rsidP="00726C44">
      <w:pPr>
        <w:rPr>
          <w:rFonts w:ascii="Arial" w:hAnsi="Arial" w:cs="Arial"/>
        </w:rPr>
      </w:pPr>
    </w:p>
    <w:p w:rsidR="00726C44" w:rsidRPr="000E2AD1" w:rsidRDefault="00726C44" w:rsidP="00726C44">
      <w:pPr>
        <w:rPr>
          <w:rFonts w:ascii="Arial" w:hAnsi="Arial" w:cs="Arial"/>
        </w:rPr>
      </w:pPr>
    </w:p>
    <w:p w:rsidR="00726C44" w:rsidRPr="000E2AD1" w:rsidRDefault="00726C44" w:rsidP="00726C44">
      <w:pPr>
        <w:rPr>
          <w:rFonts w:ascii="Arial" w:hAnsi="Arial" w:cs="Arial"/>
        </w:rPr>
      </w:pPr>
    </w:p>
    <w:tbl>
      <w:tblPr>
        <w:tblW w:w="10207" w:type="dxa"/>
        <w:tblInd w:w="-9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09"/>
        <w:gridCol w:w="1418"/>
        <w:gridCol w:w="2117"/>
        <w:gridCol w:w="2135"/>
        <w:gridCol w:w="2096"/>
        <w:gridCol w:w="1732"/>
      </w:tblGrid>
      <w:tr w:rsidR="00726C44" w:rsidRPr="000E2AD1" w:rsidTr="009155C5">
        <w:trPr>
          <w:trHeight w:val="720"/>
        </w:trPr>
        <w:tc>
          <w:tcPr>
            <w:tcW w:w="709" w:type="dxa"/>
            <w:shd w:val="clear" w:color="auto" w:fill="auto"/>
            <w:vAlign w:val="center"/>
          </w:tcPr>
          <w:p w:rsidR="00726C44" w:rsidRPr="000E2AD1" w:rsidRDefault="00726C44" w:rsidP="009155C5">
            <w:pPr>
              <w:widowControl w:val="0"/>
              <w:ind w:left="-57" w:right="-57"/>
              <w:jc w:val="center"/>
              <w:rPr>
                <w:rFonts w:ascii="Arial" w:hAnsi="Arial" w:cs="Arial"/>
              </w:rPr>
            </w:pPr>
            <w:r w:rsidRPr="000E2AD1">
              <w:rPr>
                <w:rFonts w:ascii="Arial" w:hAnsi="Arial" w:cs="Arial"/>
                <w:sz w:val="22"/>
                <w:szCs w:val="22"/>
              </w:rPr>
              <w:t>Α/Α</w:t>
            </w:r>
          </w:p>
        </w:tc>
        <w:tc>
          <w:tcPr>
            <w:tcW w:w="1418" w:type="dxa"/>
            <w:shd w:val="clear" w:color="auto" w:fill="auto"/>
            <w:vAlign w:val="center"/>
          </w:tcPr>
          <w:p w:rsidR="00726C44" w:rsidRPr="000E2AD1" w:rsidRDefault="00726C44" w:rsidP="009155C5">
            <w:pPr>
              <w:widowControl w:val="0"/>
              <w:ind w:left="-57" w:right="-57"/>
              <w:jc w:val="center"/>
              <w:rPr>
                <w:rFonts w:ascii="Arial" w:hAnsi="Arial" w:cs="Arial"/>
              </w:rPr>
            </w:pPr>
            <w:r w:rsidRPr="000E2AD1">
              <w:rPr>
                <w:rFonts w:ascii="Arial" w:hAnsi="Arial" w:cs="Arial"/>
                <w:sz w:val="22"/>
                <w:szCs w:val="22"/>
              </w:rPr>
              <w:t>ΟΝΟΜΑΣΙΑ</w:t>
            </w:r>
          </w:p>
        </w:tc>
        <w:tc>
          <w:tcPr>
            <w:tcW w:w="2117" w:type="dxa"/>
            <w:vAlign w:val="center"/>
          </w:tcPr>
          <w:p w:rsidR="00726C44" w:rsidRPr="000E2AD1" w:rsidRDefault="00726C44" w:rsidP="009155C5">
            <w:pPr>
              <w:jc w:val="center"/>
              <w:rPr>
                <w:rFonts w:ascii="Arial" w:hAnsi="Arial" w:cs="Arial"/>
              </w:rPr>
            </w:pPr>
            <w:r w:rsidRPr="000E2AD1">
              <w:rPr>
                <w:rFonts w:ascii="Arial" w:hAnsi="Arial" w:cs="Arial"/>
                <w:sz w:val="22"/>
                <w:szCs w:val="22"/>
              </w:rPr>
              <w:t>PART NUMBER Ρ/Ν</w:t>
            </w:r>
          </w:p>
          <w:p w:rsidR="00726C44" w:rsidRPr="000E2AD1" w:rsidRDefault="00726C44" w:rsidP="009155C5">
            <w:pPr>
              <w:jc w:val="center"/>
              <w:rPr>
                <w:rFonts w:ascii="Arial" w:hAnsi="Arial" w:cs="Arial"/>
              </w:rPr>
            </w:pPr>
            <w:r w:rsidRPr="000E2AD1">
              <w:rPr>
                <w:rFonts w:ascii="Arial" w:hAnsi="Arial" w:cs="Arial"/>
                <w:sz w:val="22"/>
                <w:szCs w:val="22"/>
              </w:rPr>
              <w:t>ΠΡΑΓΜΑΤΙΚΟΥ ΚΑΤΑΣΚΕΥΑΣΤΗ</w:t>
            </w:r>
          </w:p>
        </w:tc>
        <w:tc>
          <w:tcPr>
            <w:tcW w:w="2135" w:type="dxa"/>
            <w:shd w:val="clear" w:color="auto" w:fill="auto"/>
            <w:vAlign w:val="bottom"/>
          </w:tcPr>
          <w:p w:rsidR="00726C44" w:rsidRPr="000E2AD1" w:rsidRDefault="00726C44" w:rsidP="009155C5">
            <w:pPr>
              <w:spacing w:after="120"/>
              <w:jc w:val="center"/>
              <w:rPr>
                <w:rFonts w:ascii="Arial" w:hAnsi="Arial" w:cs="Arial"/>
              </w:rPr>
            </w:pPr>
          </w:p>
          <w:p w:rsidR="00726C44" w:rsidRPr="000E2AD1" w:rsidRDefault="00726C44" w:rsidP="009155C5">
            <w:pPr>
              <w:spacing w:after="120"/>
              <w:jc w:val="center"/>
              <w:rPr>
                <w:rFonts w:ascii="Arial" w:hAnsi="Arial" w:cs="Arial"/>
              </w:rPr>
            </w:pPr>
            <w:r w:rsidRPr="000E2AD1">
              <w:rPr>
                <w:rFonts w:ascii="Arial" w:hAnsi="Arial" w:cs="Arial"/>
                <w:sz w:val="22"/>
                <w:szCs w:val="22"/>
              </w:rPr>
              <w:t>ΑΡΙΘΜΟΣ ΟΝΟΜΑΣΤΙΚΟ</w:t>
            </w:r>
            <w:r w:rsidRPr="000E2AD1">
              <w:rPr>
                <w:rFonts w:ascii="Arial" w:hAnsi="Arial" w:cs="Arial"/>
                <w:sz w:val="22"/>
                <w:szCs w:val="22"/>
                <w:lang w:val="en-US"/>
              </w:rPr>
              <w:t>Y</w:t>
            </w:r>
          </w:p>
          <w:p w:rsidR="00726C44" w:rsidRPr="000E2AD1" w:rsidRDefault="00726C44" w:rsidP="009155C5">
            <w:pPr>
              <w:spacing w:after="120"/>
              <w:jc w:val="center"/>
              <w:rPr>
                <w:rFonts w:ascii="Arial" w:hAnsi="Arial" w:cs="Arial"/>
              </w:rPr>
            </w:pPr>
          </w:p>
        </w:tc>
        <w:tc>
          <w:tcPr>
            <w:tcW w:w="2096" w:type="dxa"/>
            <w:shd w:val="clear" w:color="auto" w:fill="auto"/>
            <w:vAlign w:val="center"/>
          </w:tcPr>
          <w:p w:rsidR="00726C44" w:rsidRPr="000E2AD1" w:rsidRDefault="00726C44" w:rsidP="009155C5">
            <w:pPr>
              <w:widowControl w:val="0"/>
              <w:ind w:left="-57" w:right="-57"/>
              <w:jc w:val="center"/>
              <w:rPr>
                <w:rFonts w:ascii="Arial" w:hAnsi="Arial" w:cs="Arial"/>
              </w:rPr>
            </w:pPr>
            <w:r w:rsidRPr="000E2AD1">
              <w:rPr>
                <w:rFonts w:ascii="Arial" w:hAnsi="Arial" w:cs="Arial"/>
                <w:sz w:val="22"/>
                <w:szCs w:val="22"/>
              </w:rPr>
              <w:t>ΕΡΓΑΣΙΑ ΠΟΥ ΕΚΤΕΛΟΥΝ</w:t>
            </w:r>
          </w:p>
        </w:tc>
        <w:tc>
          <w:tcPr>
            <w:tcW w:w="1732" w:type="dxa"/>
            <w:shd w:val="clear" w:color="auto" w:fill="auto"/>
            <w:vAlign w:val="center"/>
          </w:tcPr>
          <w:p w:rsidR="00726C44" w:rsidRPr="000E2AD1" w:rsidRDefault="00726C44" w:rsidP="009155C5">
            <w:pPr>
              <w:widowControl w:val="0"/>
              <w:ind w:left="-57" w:right="-57"/>
              <w:jc w:val="center"/>
              <w:rPr>
                <w:rFonts w:ascii="Arial" w:hAnsi="Arial" w:cs="Arial"/>
              </w:rPr>
            </w:pPr>
            <w:r w:rsidRPr="000E2AD1">
              <w:rPr>
                <w:rFonts w:ascii="Arial" w:hAnsi="Arial" w:cs="Arial"/>
                <w:sz w:val="22"/>
                <w:szCs w:val="22"/>
              </w:rPr>
              <w:t>ΠΑΡΑΠΟΜΠΗ ΣΕ PROSPECTUS</w:t>
            </w:r>
          </w:p>
        </w:tc>
      </w:tr>
      <w:tr w:rsidR="00726C44" w:rsidRPr="000E2AD1" w:rsidTr="009155C5">
        <w:trPr>
          <w:trHeight w:val="1406"/>
        </w:trPr>
        <w:tc>
          <w:tcPr>
            <w:tcW w:w="709" w:type="dxa"/>
            <w:shd w:val="clear" w:color="auto" w:fill="auto"/>
          </w:tcPr>
          <w:p w:rsidR="00726C44" w:rsidRPr="000E2AD1" w:rsidRDefault="00726C44" w:rsidP="009155C5">
            <w:pPr>
              <w:widowControl w:val="0"/>
              <w:jc w:val="both"/>
              <w:rPr>
                <w:rFonts w:ascii="Arial" w:hAnsi="Arial" w:cs="Arial"/>
              </w:rPr>
            </w:pPr>
          </w:p>
        </w:tc>
        <w:tc>
          <w:tcPr>
            <w:tcW w:w="1418" w:type="dxa"/>
            <w:shd w:val="clear" w:color="auto" w:fill="auto"/>
          </w:tcPr>
          <w:p w:rsidR="00726C44" w:rsidRPr="000E2AD1" w:rsidRDefault="00726C44" w:rsidP="009155C5">
            <w:pPr>
              <w:widowControl w:val="0"/>
              <w:jc w:val="both"/>
              <w:rPr>
                <w:rFonts w:ascii="Arial" w:hAnsi="Arial" w:cs="Arial"/>
              </w:rPr>
            </w:pPr>
          </w:p>
        </w:tc>
        <w:tc>
          <w:tcPr>
            <w:tcW w:w="2117" w:type="dxa"/>
          </w:tcPr>
          <w:p w:rsidR="00726C44" w:rsidRPr="000E2AD1" w:rsidRDefault="00726C44" w:rsidP="009155C5">
            <w:pPr>
              <w:widowControl w:val="0"/>
              <w:jc w:val="both"/>
              <w:rPr>
                <w:rFonts w:ascii="Arial" w:hAnsi="Arial" w:cs="Arial"/>
              </w:rPr>
            </w:pPr>
          </w:p>
        </w:tc>
        <w:tc>
          <w:tcPr>
            <w:tcW w:w="2135" w:type="dxa"/>
            <w:shd w:val="clear" w:color="auto" w:fill="auto"/>
          </w:tcPr>
          <w:p w:rsidR="00726C44" w:rsidRPr="000E2AD1" w:rsidRDefault="00726C44" w:rsidP="009155C5">
            <w:pPr>
              <w:widowControl w:val="0"/>
              <w:jc w:val="both"/>
              <w:rPr>
                <w:rFonts w:ascii="Arial" w:hAnsi="Arial" w:cs="Arial"/>
              </w:rPr>
            </w:pPr>
          </w:p>
        </w:tc>
        <w:tc>
          <w:tcPr>
            <w:tcW w:w="2096" w:type="dxa"/>
            <w:shd w:val="clear" w:color="auto" w:fill="auto"/>
          </w:tcPr>
          <w:p w:rsidR="00726C44" w:rsidRPr="000E2AD1" w:rsidRDefault="00726C44" w:rsidP="009155C5">
            <w:pPr>
              <w:widowControl w:val="0"/>
              <w:jc w:val="both"/>
              <w:rPr>
                <w:rFonts w:ascii="Arial" w:hAnsi="Arial" w:cs="Arial"/>
              </w:rPr>
            </w:pPr>
          </w:p>
        </w:tc>
        <w:tc>
          <w:tcPr>
            <w:tcW w:w="1732" w:type="dxa"/>
            <w:shd w:val="clear" w:color="auto" w:fill="auto"/>
          </w:tcPr>
          <w:p w:rsidR="00726C44" w:rsidRPr="000E2AD1" w:rsidRDefault="00726C44" w:rsidP="009155C5">
            <w:pPr>
              <w:widowControl w:val="0"/>
              <w:jc w:val="both"/>
              <w:rPr>
                <w:rFonts w:ascii="Arial" w:hAnsi="Arial" w:cs="Arial"/>
              </w:rPr>
            </w:pPr>
          </w:p>
        </w:tc>
      </w:tr>
    </w:tbl>
    <w:p w:rsidR="00726C44" w:rsidRPr="000E2AD1" w:rsidRDefault="00726C44" w:rsidP="00726C44">
      <w:pPr>
        <w:rPr>
          <w:rFonts w:ascii="Arial" w:hAnsi="Arial" w:cs="Arial"/>
        </w:rPr>
      </w:pPr>
    </w:p>
    <w:p w:rsidR="00726C44" w:rsidRPr="000E2AD1" w:rsidRDefault="00D86984" w:rsidP="00726C44">
      <w:pPr>
        <w:rPr>
          <w:rFonts w:ascii="Arial" w:hAnsi="Arial" w:cs="Arial"/>
        </w:rPr>
      </w:pPr>
      <w:r>
        <w:rPr>
          <w:rFonts w:ascii="Arial" w:hAnsi="Arial" w:cs="Arial"/>
          <w:noProof/>
          <w:lang w:eastAsia="el-GR"/>
        </w:rPr>
        <mc:AlternateContent>
          <mc:Choice Requires="wps">
            <w:drawing>
              <wp:anchor distT="0" distB="0" distL="114300" distR="114300" simplePos="0" relativeHeight="251657728" behindDoc="0" locked="0" layoutInCell="1" allowOverlap="1">
                <wp:simplePos x="0" y="0"/>
                <wp:positionH relativeFrom="column">
                  <wp:posOffset>3475990</wp:posOffset>
                </wp:positionH>
                <wp:positionV relativeFrom="paragraph">
                  <wp:posOffset>5715</wp:posOffset>
                </wp:positionV>
                <wp:extent cx="2011680" cy="1127760"/>
                <wp:effectExtent l="0" t="0" r="762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1127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18A0" w:rsidRPr="00FF53B1" w:rsidRDefault="00D718A0" w:rsidP="00726C44">
                            <w:pPr>
                              <w:jc w:val="center"/>
                              <w:rPr>
                                <w:rFonts w:ascii="Arial" w:hAnsi="Arial" w:cs="Arial"/>
                              </w:rPr>
                            </w:pPr>
                            <w:r w:rsidRPr="00FF53B1">
                              <w:rPr>
                                <w:rFonts w:ascii="Arial" w:hAnsi="Arial" w:cs="Arial"/>
                              </w:rPr>
                              <w:t>Υπογραφή</w:t>
                            </w:r>
                          </w:p>
                          <w:p w:rsidR="00D718A0" w:rsidRPr="00FF53B1" w:rsidRDefault="00D718A0" w:rsidP="00726C44">
                            <w:pPr>
                              <w:jc w:val="center"/>
                              <w:rPr>
                                <w:rFonts w:ascii="Arial" w:hAnsi="Arial" w:cs="Arial"/>
                              </w:rPr>
                            </w:pPr>
                            <w:r w:rsidRPr="00FF53B1">
                              <w:rPr>
                                <w:rFonts w:ascii="Arial" w:hAnsi="Arial" w:cs="Arial"/>
                              </w:rPr>
                              <w:t>Νόμιμου Εκπροσώπου</w:t>
                            </w:r>
                          </w:p>
                          <w:p w:rsidR="00D718A0" w:rsidRPr="00FF53B1" w:rsidRDefault="00D718A0" w:rsidP="00726C44">
                            <w:pPr>
                              <w:jc w:val="center"/>
                              <w:rPr>
                                <w:rFonts w:ascii="Arial" w:hAnsi="Arial" w:cs="Arial"/>
                              </w:rPr>
                            </w:pPr>
                          </w:p>
                          <w:p w:rsidR="00D718A0" w:rsidRPr="00FF53B1" w:rsidRDefault="00D718A0" w:rsidP="00726C44">
                            <w:pPr>
                              <w:jc w:val="center"/>
                              <w:rPr>
                                <w:rFonts w:ascii="Arial" w:hAnsi="Arial" w:cs="Arial"/>
                              </w:rPr>
                            </w:pPr>
                          </w:p>
                          <w:p w:rsidR="00D718A0" w:rsidRPr="00FF53B1" w:rsidRDefault="00D718A0" w:rsidP="00726C44">
                            <w:pPr>
                              <w:jc w:val="center"/>
                              <w:rPr>
                                <w:rFonts w:ascii="Arial" w:hAnsi="Arial" w:cs="Arial"/>
                              </w:rPr>
                            </w:pPr>
                            <w:r w:rsidRPr="00FF53B1">
                              <w:rPr>
                                <w:rFonts w:ascii="Arial" w:hAnsi="Arial" w:cs="Arial"/>
                              </w:rPr>
                              <w:t>Τίθεται Σφραγίδα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73.7pt;margin-top:.45pt;width:158.4pt;height:8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" stroked="f">
                <v:textbox>
                  <w:txbxContent>
                    <w:p w:rsidR="00D718A0" w:rsidRPr="00FF53B1" w:rsidRDefault="00D718A0" w:rsidP="00726C44">
                      <w:pPr>
                        <w:jc w:val="center"/>
                        <w:rPr>
                          <w:rFonts w:ascii="Arial" w:hAnsi="Arial" w:cs="Arial"/>
                        </w:rPr>
                      </w:pPr>
                      <w:r w:rsidRPr="00FF53B1">
                        <w:rPr>
                          <w:rFonts w:ascii="Arial" w:hAnsi="Arial" w:cs="Arial"/>
                        </w:rPr>
                        <w:t>Υπογραφή</w:t>
                      </w:r>
                    </w:p>
                    <w:p w:rsidR="00D718A0" w:rsidRPr="00FF53B1" w:rsidRDefault="00D718A0" w:rsidP="00726C44">
                      <w:pPr>
                        <w:jc w:val="center"/>
                        <w:rPr>
                          <w:rFonts w:ascii="Arial" w:hAnsi="Arial" w:cs="Arial"/>
                        </w:rPr>
                      </w:pPr>
                      <w:r w:rsidRPr="00FF53B1">
                        <w:rPr>
                          <w:rFonts w:ascii="Arial" w:hAnsi="Arial" w:cs="Arial"/>
                        </w:rPr>
                        <w:t>Νόμιμου Εκπροσώπου</w:t>
                      </w:r>
                    </w:p>
                    <w:p w:rsidR="00D718A0" w:rsidRPr="00FF53B1" w:rsidRDefault="00D718A0" w:rsidP="00726C44">
                      <w:pPr>
                        <w:jc w:val="center"/>
                        <w:rPr>
                          <w:rFonts w:ascii="Arial" w:hAnsi="Arial" w:cs="Arial"/>
                        </w:rPr>
                      </w:pPr>
                    </w:p>
                    <w:p w:rsidR="00D718A0" w:rsidRPr="00FF53B1" w:rsidRDefault="00D718A0" w:rsidP="00726C44">
                      <w:pPr>
                        <w:jc w:val="center"/>
                        <w:rPr>
                          <w:rFonts w:ascii="Arial" w:hAnsi="Arial" w:cs="Arial"/>
                        </w:rPr>
                      </w:pPr>
                    </w:p>
                    <w:p w:rsidR="00D718A0" w:rsidRPr="00FF53B1" w:rsidRDefault="00D718A0" w:rsidP="00726C44">
                      <w:pPr>
                        <w:jc w:val="center"/>
                        <w:rPr>
                          <w:rFonts w:ascii="Arial" w:hAnsi="Arial" w:cs="Arial"/>
                        </w:rPr>
                      </w:pPr>
                      <w:r w:rsidRPr="00FF53B1">
                        <w:rPr>
                          <w:rFonts w:ascii="Arial" w:hAnsi="Arial" w:cs="Arial"/>
                        </w:rPr>
                        <w:t>Τίθεται Σφραγίδα</w:t>
                      </w:r>
                    </w:p>
                  </w:txbxContent>
                </v:textbox>
              </v:rect>
            </w:pict>
          </mc:Fallback>
        </mc:AlternateContent>
      </w:r>
    </w:p>
    <w:p w:rsidR="00726C44" w:rsidRPr="000E2AD1" w:rsidRDefault="00726C44" w:rsidP="00726C44">
      <w:pPr>
        <w:rPr>
          <w:rFonts w:ascii="Arial" w:hAnsi="Arial" w:cs="Arial"/>
        </w:rPr>
      </w:pPr>
    </w:p>
    <w:p w:rsidR="00726C44" w:rsidRPr="000E2AD1" w:rsidRDefault="00726C44" w:rsidP="00726C44">
      <w:pPr>
        <w:rPr>
          <w:rFonts w:ascii="Arial" w:hAnsi="Arial" w:cs="Arial"/>
        </w:rPr>
      </w:pPr>
    </w:p>
    <w:p w:rsidR="00726C44" w:rsidRPr="000E2AD1" w:rsidRDefault="00726C44" w:rsidP="00726C44">
      <w:pPr>
        <w:rPr>
          <w:rFonts w:ascii="Arial" w:hAnsi="Arial" w:cs="Arial"/>
        </w:rPr>
      </w:pPr>
    </w:p>
    <w:p w:rsidR="00726C44" w:rsidRPr="000E2AD1" w:rsidRDefault="00726C44" w:rsidP="00726C44">
      <w:pPr>
        <w:rPr>
          <w:rFonts w:ascii="Arial" w:hAnsi="Arial" w:cs="Arial"/>
        </w:rPr>
      </w:pPr>
    </w:p>
    <w:p w:rsidR="00726C44" w:rsidRPr="000E2AD1" w:rsidRDefault="00726C44" w:rsidP="00726C44">
      <w:pPr>
        <w:rPr>
          <w:rFonts w:ascii="Arial" w:hAnsi="Arial" w:cs="Arial"/>
        </w:rPr>
      </w:pPr>
    </w:p>
    <w:p w:rsidR="00726C44" w:rsidRPr="000E2AD1" w:rsidRDefault="00726C44" w:rsidP="00726C44">
      <w:pPr>
        <w:tabs>
          <w:tab w:val="center" w:pos="4153"/>
          <w:tab w:val="right" w:pos="8306"/>
        </w:tabs>
        <w:rPr>
          <w:rFonts w:ascii="Arial" w:hAnsi="Arial" w:cs="Arial"/>
          <w:lang w:val="en-US"/>
        </w:rPr>
      </w:pPr>
    </w:p>
    <w:p w:rsidR="00726C44" w:rsidRPr="000E2AD1" w:rsidRDefault="00726C44" w:rsidP="00726C44">
      <w:pPr>
        <w:tabs>
          <w:tab w:val="center" w:pos="4153"/>
          <w:tab w:val="right" w:pos="8306"/>
        </w:tabs>
        <w:rPr>
          <w:rFonts w:ascii="Arial" w:hAnsi="Arial" w:cs="Arial"/>
          <w:lang w:val="en-US"/>
        </w:rPr>
      </w:pPr>
    </w:p>
    <w:p w:rsidR="00726C44" w:rsidRPr="000E2AD1" w:rsidRDefault="00726C44" w:rsidP="00726C44">
      <w:pPr>
        <w:tabs>
          <w:tab w:val="center" w:pos="4153"/>
          <w:tab w:val="right" w:pos="8306"/>
        </w:tabs>
        <w:rPr>
          <w:rFonts w:ascii="Arial" w:hAnsi="Arial" w:cs="Arial"/>
          <w:lang w:val="en-US"/>
        </w:rPr>
      </w:pPr>
    </w:p>
    <w:p w:rsidR="00726C44" w:rsidRPr="000E2AD1" w:rsidRDefault="00726C44" w:rsidP="00726C44">
      <w:pPr>
        <w:tabs>
          <w:tab w:val="center" w:pos="4153"/>
          <w:tab w:val="right" w:pos="8306"/>
        </w:tabs>
        <w:rPr>
          <w:rFonts w:ascii="Arial" w:hAnsi="Arial" w:cs="Arial"/>
          <w:lang w:val="en-US"/>
        </w:rPr>
      </w:pPr>
    </w:p>
    <w:p w:rsidR="00726C44" w:rsidRPr="000E2AD1" w:rsidRDefault="00726C44" w:rsidP="00726C44">
      <w:pPr>
        <w:tabs>
          <w:tab w:val="center" w:pos="4153"/>
          <w:tab w:val="right" w:pos="8306"/>
        </w:tabs>
        <w:rPr>
          <w:rFonts w:cs="Arial"/>
          <w:b/>
          <w:u w:val="single"/>
          <w:lang w:val="en-US"/>
        </w:rPr>
      </w:pPr>
    </w:p>
    <w:p w:rsidR="00726C44" w:rsidRPr="000E2AD1" w:rsidRDefault="00726C44" w:rsidP="00726C44">
      <w:pPr>
        <w:tabs>
          <w:tab w:val="center" w:pos="4153"/>
          <w:tab w:val="right" w:pos="8306"/>
        </w:tabs>
        <w:jc w:val="both"/>
        <w:rPr>
          <w:rFonts w:ascii="Arial" w:hAnsi="Arial" w:cs="Arial"/>
        </w:rPr>
      </w:pPr>
      <w:r w:rsidRPr="000E2AD1">
        <w:rPr>
          <w:rFonts w:ascii="Arial" w:hAnsi="Arial" w:cs="Arial"/>
        </w:rPr>
        <w:t>Η παρούσα προσθήκη δεν υποβάλλεται μαζί με το φύλλο συμμόρφωσης όταν για το προσφερόμενο υλικό δεν υπάρχουν πρόσθετα παρελκόμενα– εξαρτήματα.</w:t>
      </w:r>
    </w:p>
    <w:p w:rsidR="00726C44" w:rsidRPr="00122C04" w:rsidRDefault="00726C44" w:rsidP="00726C44">
      <w:pPr>
        <w:spacing w:after="200" w:line="276" w:lineRule="auto"/>
        <w:rPr>
          <w:rFonts w:ascii="Arial" w:hAnsi="Arial" w:cs="Arial"/>
        </w:rPr>
      </w:pPr>
    </w:p>
    <w:p w:rsidR="00726C44" w:rsidRDefault="00726C44" w:rsidP="00726C44">
      <w:pPr>
        <w:spacing w:after="200" w:line="276" w:lineRule="auto"/>
        <w:rPr>
          <w:rFonts w:ascii="Arial" w:hAnsi="Arial" w:cs="Arial"/>
        </w:rPr>
      </w:pPr>
    </w:p>
    <w:p w:rsidR="00726C44" w:rsidRDefault="00726C44" w:rsidP="00726C44">
      <w:pPr>
        <w:spacing w:after="200" w:line="276" w:lineRule="auto"/>
        <w:rPr>
          <w:rFonts w:ascii="Arial" w:hAnsi="Arial" w:cs="Arial"/>
        </w:rPr>
      </w:pPr>
    </w:p>
    <w:p w:rsidR="00726C44" w:rsidRDefault="00726C44" w:rsidP="00726C44">
      <w:pPr>
        <w:spacing w:after="200" w:line="276" w:lineRule="auto"/>
        <w:rPr>
          <w:rFonts w:ascii="Arial" w:hAnsi="Arial" w:cs="Arial"/>
        </w:rPr>
      </w:pPr>
    </w:p>
    <w:p w:rsidR="00726C44" w:rsidRDefault="00726C44" w:rsidP="00726C44">
      <w:pPr>
        <w:spacing w:after="200" w:line="276" w:lineRule="auto"/>
        <w:rPr>
          <w:rFonts w:ascii="Arial" w:hAnsi="Arial" w:cs="Arial"/>
        </w:rPr>
      </w:pPr>
    </w:p>
    <w:p w:rsidR="004F3E92" w:rsidRDefault="004F3E92" w:rsidP="00726C44">
      <w:pPr>
        <w:spacing w:after="200" w:line="276" w:lineRule="auto"/>
        <w:rPr>
          <w:rFonts w:ascii="Arial" w:hAnsi="Arial" w:cs="Arial"/>
        </w:rPr>
      </w:pPr>
    </w:p>
    <w:p w:rsidR="004F3E92" w:rsidRPr="0000753C" w:rsidRDefault="004F3E92" w:rsidP="00726C44">
      <w:pPr>
        <w:spacing w:after="200" w:line="276" w:lineRule="auto"/>
        <w:rPr>
          <w:rFonts w:ascii="Arial" w:hAnsi="Arial" w:cs="Arial"/>
        </w:rPr>
      </w:pPr>
    </w:p>
    <w:p w:rsidR="00822A3C" w:rsidRPr="0000753C" w:rsidRDefault="00822A3C" w:rsidP="00726C44">
      <w:pPr>
        <w:spacing w:after="200" w:line="276" w:lineRule="auto"/>
        <w:rPr>
          <w:rFonts w:ascii="Arial" w:hAnsi="Arial" w:cs="Arial"/>
        </w:rPr>
      </w:pPr>
    </w:p>
    <w:p w:rsidR="00055DB3" w:rsidRPr="00055DB3" w:rsidRDefault="00055DB3" w:rsidP="00726C44">
      <w:pPr>
        <w:spacing w:after="200" w:line="276" w:lineRule="auto"/>
        <w:rPr>
          <w:rFonts w:ascii="Arial" w:hAnsi="Arial" w:cs="Arial"/>
        </w:rPr>
      </w:pPr>
    </w:p>
    <w:p w:rsidR="00055DB3" w:rsidRPr="00055DB3" w:rsidRDefault="00055DB3" w:rsidP="00726C44">
      <w:pPr>
        <w:spacing w:after="200" w:line="276" w:lineRule="auto"/>
        <w:rPr>
          <w:rFonts w:ascii="Arial" w:hAnsi="Arial" w:cs="Arial"/>
        </w:rPr>
      </w:pPr>
    </w:p>
    <w:p w:rsidR="00726C44" w:rsidRDefault="00726C44">
      <w:pPr>
        <w:jc w:val="center"/>
        <w:rPr>
          <w:rFonts w:ascii="Arial" w:hAnsi="Arial" w:cs="Arial"/>
          <w:b/>
          <w:szCs w:val="24"/>
        </w:rPr>
      </w:pPr>
    </w:p>
    <w:tbl>
      <w:tblPr>
        <w:tblW w:w="0" w:type="auto"/>
        <w:tblInd w:w="108" w:type="dxa"/>
        <w:tblLayout w:type="fixed"/>
        <w:tblLook w:val="0000" w:firstRow="0" w:lastRow="0" w:firstColumn="0" w:lastColumn="0" w:noHBand="0" w:noVBand="0"/>
      </w:tblPr>
      <w:tblGrid>
        <w:gridCol w:w="3701"/>
        <w:gridCol w:w="4199"/>
      </w:tblGrid>
      <w:tr w:rsidR="0083183A">
        <w:tc>
          <w:tcPr>
            <w:tcW w:w="7900" w:type="dxa"/>
            <w:gridSpan w:val="2"/>
            <w:tcBorders>
              <w:top w:val="single" w:sz="4" w:space="0" w:color="C0C0C0"/>
              <w:left w:val="single" w:sz="4" w:space="0" w:color="C0C0C0"/>
              <w:bottom w:val="single" w:sz="4" w:space="0" w:color="C0C0C0"/>
              <w:right w:val="single" w:sz="4" w:space="0" w:color="C0C0C0"/>
            </w:tcBorders>
            <w:shd w:val="clear" w:color="auto" w:fill="auto"/>
          </w:tcPr>
          <w:p w:rsidR="0083183A" w:rsidRDefault="0083183A">
            <w:pPr>
              <w:snapToGrid w:val="0"/>
              <w:jc w:val="center"/>
              <w:rPr>
                <w:rFonts w:ascii="Arial" w:hAnsi="Arial" w:cs="Arial"/>
                <w:szCs w:val="24"/>
              </w:rPr>
            </w:pPr>
            <w:r>
              <w:rPr>
                <w:rFonts w:ascii="Arial" w:hAnsi="Arial" w:cs="Arial"/>
                <w:szCs w:val="24"/>
              </w:rPr>
              <w:t>ΕΓΚΡΙΣΗ ΤΕΧΝΙΚΗΣ ΠΡΟΔΙΑΓΡΑΦΗΣ</w:t>
            </w:r>
          </w:p>
          <w:p w:rsidR="0083183A" w:rsidRDefault="0083183A">
            <w:pPr>
              <w:jc w:val="center"/>
              <w:rPr>
                <w:rFonts w:ascii="Arial" w:hAnsi="Arial" w:cs="Arial"/>
                <w:szCs w:val="24"/>
              </w:rPr>
            </w:pPr>
          </w:p>
        </w:tc>
      </w:tr>
      <w:tr w:rsidR="0083183A">
        <w:tc>
          <w:tcPr>
            <w:tcW w:w="3701" w:type="dxa"/>
            <w:tcBorders>
              <w:top w:val="single" w:sz="4" w:space="0" w:color="C0C0C0"/>
              <w:left w:val="single" w:sz="4" w:space="0" w:color="C0C0C0"/>
              <w:bottom w:val="single" w:sz="4" w:space="0" w:color="C0C0C0"/>
            </w:tcBorders>
            <w:shd w:val="clear" w:color="auto" w:fill="auto"/>
          </w:tcPr>
          <w:p w:rsidR="0083183A" w:rsidRDefault="0083183A">
            <w:pPr>
              <w:snapToGrid w:val="0"/>
              <w:rPr>
                <w:rFonts w:ascii="Arial" w:hAnsi="Arial" w:cs="Arial"/>
                <w:b/>
                <w:sz w:val="32"/>
                <w:szCs w:val="24"/>
              </w:rPr>
            </w:pPr>
          </w:p>
          <w:p w:rsidR="0083183A" w:rsidRDefault="0083183A">
            <w:pPr>
              <w:rPr>
                <w:rFonts w:ascii="Arial" w:hAnsi="Arial" w:cs="Arial"/>
                <w:b/>
                <w:sz w:val="32"/>
                <w:szCs w:val="24"/>
              </w:rPr>
            </w:pPr>
          </w:p>
          <w:p w:rsidR="0083183A" w:rsidRDefault="0083183A">
            <w:pPr>
              <w:rPr>
                <w:rFonts w:ascii="Arial" w:hAnsi="Arial" w:cs="Arial"/>
                <w:szCs w:val="24"/>
              </w:rPr>
            </w:pPr>
            <w:r>
              <w:rPr>
                <w:rFonts w:ascii="Arial" w:hAnsi="Arial" w:cs="Arial"/>
                <w:szCs w:val="24"/>
              </w:rPr>
              <w:t xml:space="preserve">ΣΥΝΤΑΞΗ </w:t>
            </w:r>
          </w:p>
          <w:p w:rsidR="0083183A" w:rsidRDefault="0083183A">
            <w:pPr>
              <w:rPr>
                <w:rFonts w:ascii="Arial" w:hAnsi="Arial" w:cs="Arial"/>
                <w:sz w:val="20"/>
                <w:szCs w:val="24"/>
              </w:rPr>
            </w:pPr>
          </w:p>
          <w:p w:rsidR="0083183A" w:rsidRDefault="0083183A">
            <w:pPr>
              <w:rPr>
                <w:rFonts w:ascii="Arial" w:hAnsi="Arial" w:cs="Arial"/>
                <w:sz w:val="20"/>
                <w:szCs w:val="24"/>
              </w:rPr>
            </w:pPr>
          </w:p>
          <w:p w:rsidR="0083183A" w:rsidRDefault="0083183A">
            <w:pPr>
              <w:rPr>
                <w:rFonts w:ascii="Arial" w:hAnsi="Arial" w:cs="Arial"/>
                <w:sz w:val="20"/>
                <w:szCs w:val="24"/>
              </w:rPr>
            </w:pPr>
          </w:p>
        </w:tc>
        <w:tc>
          <w:tcPr>
            <w:tcW w:w="4199" w:type="dxa"/>
            <w:tcBorders>
              <w:top w:val="single" w:sz="4" w:space="0" w:color="C0C0C0"/>
              <w:left w:val="single" w:sz="4" w:space="0" w:color="C0C0C0"/>
              <w:bottom w:val="single" w:sz="4" w:space="0" w:color="C0C0C0"/>
              <w:right w:val="single" w:sz="4" w:space="0" w:color="C0C0C0"/>
            </w:tcBorders>
            <w:shd w:val="clear" w:color="auto" w:fill="auto"/>
          </w:tcPr>
          <w:p w:rsidR="0083183A" w:rsidRDefault="0083183A">
            <w:pPr>
              <w:snapToGrid w:val="0"/>
              <w:rPr>
                <w:rFonts w:ascii="Arial" w:hAnsi="Arial" w:cs="Arial"/>
                <w:sz w:val="16"/>
                <w:szCs w:val="16"/>
              </w:rPr>
            </w:pPr>
          </w:p>
          <w:p w:rsidR="0083183A" w:rsidRDefault="0083183A">
            <w:pPr>
              <w:rPr>
                <w:rFonts w:ascii="Arial" w:hAnsi="Arial" w:cs="Arial"/>
                <w:sz w:val="16"/>
                <w:szCs w:val="16"/>
              </w:rPr>
            </w:pPr>
          </w:p>
          <w:p w:rsidR="0083183A" w:rsidRDefault="0083183A">
            <w:pPr>
              <w:rPr>
                <w:rFonts w:ascii="Arial" w:hAnsi="Arial" w:cs="Arial"/>
                <w:sz w:val="16"/>
                <w:szCs w:val="16"/>
              </w:rPr>
            </w:pPr>
          </w:p>
          <w:p w:rsidR="0083183A" w:rsidRDefault="0083183A">
            <w:pPr>
              <w:tabs>
                <w:tab w:val="left" w:pos="567"/>
                <w:tab w:val="left" w:pos="1134"/>
              </w:tabs>
              <w:jc w:val="center"/>
              <w:rPr>
                <w:rFonts w:ascii="Arial" w:hAnsi="Arial" w:cs="Arial"/>
                <w:sz w:val="16"/>
                <w:szCs w:val="24"/>
              </w:rPr>
            </w:pPr>
          </w:p>
          <w:p w:rsidR="0083183A" w:rsidRDefault="00645290" w:rsidP="00645290">
            <w:pPr>
              <w:tabs>
                <w:tab w:val="left" w:pos="567"/>
                <w:tab w:val="left" w:pos="1134"/>
              </w:tabs>
              <w:jc w:val="center"/>
              <w:rPr>
                <w:rFonts w:ascii="Arial" w:hAnsi="Arial" w:cs="Arial"/>
                <w:sz w:val="16"/>
                <w:szCs w:val="24"/>
              </w:rPr>
            </w:pPr>
            <w:r>
              <w:rPr>
                <w:rFonts w:ascii="Arial" w:hAnsi="Arial" w:cs="Arial"/>
                <w:lang w:val="en-US"/>
              </w:rPr>
              <w:t xml:space="preserve">ΣΧΗΣ (ΥΚ) </w:t>
            </w:r>
            <w:r>
              <w:rPr>
                <w:rFonts w:ascii="Arial" w:hAnsi="Arial" w:cs="Arial"/>
              </w:rPr>
              <w:t>ΚΩΝΣΤΑΝΤΙΝΟΣ</w:t>
            </w:r>
            <w:r>
              <w:rPr>
                <w:rFonts w:ascii="Arial" w:hAnsi="Arial" w:cs="Arial"/>
                <w:lang w:val="en-US"/>
              </w:rPr>
              <w:t xml:space="preserve"> ΤΡΙΑΝΤΗΣ</w:t>
            </w:r>
          </w:p>
          <w:p w:rsidR="0083183A" w:rsidRDefault="0083183A" w:rsidP="00683DA2">
            <w:pPr>
              <w:jc w:val="center"/>
              <w:rPr>
                <w:rFonts w:ascii="Arial" w:hAnsi="Arial" w:cs="Arial"/>
                <w:sz w:val="16"/>
                <w:szCs w:val="24"/>
              </w:rPr>
            </w:pPr>
          </w:p>
        </w:tc>
      </w:tr>
      <w:tr w:rsidR="0083183A">
        <w:tc>
          <w:tcPr>
            <w:tcW w:w="3701" w:type="dxa"/>
            <w:tcBorders>
              <w:top w:val="single" w:sz="4" w:space="0" w:color="C0C0C0"/>
              <w:left w:val="single" w:sz="4" w:space="0" w:color="C0C0C0"/>
              <w:bottom w:val="single" w:sz="4" w:space="0" w:color="C0C0C0"/>
            </w:tcBorders>
            <w:shd w:val="clear" w:color="auto" w:fill="auto"/>
          </w:tcPr>
          <w:p w:rsidR="0083183A" w:rsidRDefault="0083183A">
            <w:pPr>
              <w:snapToGrid w:val="0"/>
              <w:rPr>
                <w:rFonts w:ascii="Arial" w:hAnsi="Arial" w:cs="Arial"/>
                <w:szCs w:val="24"/>
              </w:rPr>
            </w:pPr>
            <w:r>
              <w:rPr>
                <w:rFonts w:ascii="Arial" w:hAnsi="Arial" w:cs="Arial"/>
                <w:szCs w:val="24"/>
              </w:rPr>
              <w:t>ΕΛΕΓΧΟΣ</w:t>
            </w:r>
          </w:p>
          <w:p w:rsidR="0083183A" w:rsidRDefault="0083183A">
            <w:pPr>
              <w:rPr>
                <w:rFonts w:ascii="Arial" w:hAnsi="Arial" w:cs="Arial"/>
                <w:sz w:val="16"/>
                <w:szCs w:val="16"/>
              </w:rPr>
            </w:pPr>
          </w:p>
          <w:p w:rsidR="0083183A" w:rsidRDefault="0083183A">
            <w:pPr>
              <w:rPr>
                <w:rFonts w:ascii="Arial" w:hAnsi="Arial" w:cs="Arial"/>
                <w:sz w:val="16"/>
                <w:szCs w:val="16"/>
              </w:rPr>
            </w:pPr>
          </w:p>
          <w:p w:rsidR="0083183A" w:rsidRDefault="0083183A">
            <w:pPr>
              <w:rPr>
                <w:rFonts w:ascii="Arial" w:hAnsi="Arial" w:cs="Arial"/>
                <w:sz w:val="20"/>
                <w:szCs w:val="16"/>
              </w:rPr>
            </w:pPr>
          </w:p>
          <w:p w:rsidR="0083183A" w:rsidRDefault="0083183A">
            <w:pPr>
              <w:rPr>
                <w:rFonts w:ascii="Arial" w:hAnsi="Arial" w:cs="Arial"/>
                <w:sz w:val="20"/>
                <w:szCs w:val="16"/>
              </w:rPr>
            </w:pPr>
          </w:p>
        </w:tc>
        <w:tc>
          <w:tcPr>
            <w:tcW w:w="4199" w:type="dxa"/>
            <w:tcBorders>
              <w:top w:val="single" w:sz="4" w:space="0" w:color="C0C0C0"/>
              <w:left w:val="single" w:sz="4" w:space="0" w:color="C0C0C0"/>
              <w:bottom w:val="single" w:sz="4" w:space="0" w:color="C0C0C0"/>
              <w:right w:val="single" w:sz="4" w:space="0" w:color="C0C0C0"/>
            </w:tcBorders>
            <w:shd w:val="clear" w:color="auto" w:fill="auto"/>
          </w:tcPr>
          <w:p w:rsidR="0083183A" w:rsidRDefault="0083183A">
            <w:pPr>
              <w:snapToGrid w:val="0"/>
              <w:rPr>
                <w:rFonts w:ascii="Arial" w:hAnsi="Arial" w:cs="Arial"/>
                <w:sz w:val="20"/>
                <w:szCs w:val="24"/>
              </w:rPr>
            </w:pPr>
          </w:p>
        </w:tc>
      </w:tr>
      <w:tr w:rsidR="0083183A">
        <w:tc>
          <w:tcPr>
            <w:tcW w:w="3701" w:type="dxa"/>
            <w:tcBorders>
              <w:top w:val="single" w:sz="4" w:space="0" w:color="C0C0C0"/>
              <w:left w:val="single" w:sz="4" w:space="0" w:color="C0C0C0"/>
              <w:bottom w:val="single" w:sz="4" w:space="0" w:color="C0C0C0"/>
            </w:tcBorders>
            <w:shd w:val="clear" w:color="auto" w:fill="auto"/>
          </w:tcPr>
          <w:p w:rsidR="0083183A" w:rsidRDefault="0083183A">
            <w:pPr>
              <w:snapToGrid w:val="0"/>
              <w:rPr>
                <w:rFonts w:ascii="Arial" w:hAnsi="Arial" w:cs="Arial"/>
                <w:szCs w:val="24"/>
              </w:rPr>
            </w:pPr>
            <w:r>
              <w:rPr>
                <w:rFonts w:ascii="Arial" w:hAnsi="Arial" w:cs="Arial"/>
                <w:szCs w:val="24"/>
              </w:rPr>
              <w:t>ΘΕΩΡΗΣΗ</w:t>
            </w:r>
          </w:p>
          <w:p w:rsidR="0083183A" w:rsidRDefault="0083183A">
            <w:pPr>
              <w:rPr>
                <w:rFonts w:ascii="Arial" w:hAnsi="Arial" w:cs="Arial"/>
                <w:b/>
                <w:sz w:val="16"/>
                <w:szCs w:val="16"/>
              </w:rPr>
            </w:pPr>
          </w:p>
          <w:p w:rsidR="0083183A" w:rsidRDefault="0083183A">
            <w:pPr>
              <w:rPr>
                <w:rFonts w:ascii="Arial" w:hAnsi="Arial" w:cs="Arial"/>
                <w:b/>
                <w:sz w:val="16"/>
                <w:szCs w:val="16"/>
              </w:rPr>
            </w:pPr>
          </w:p>
          <w:p w:rsidR="0083183A" w:rsidRDefault="0083183A">
            <w:pPr>
              <w:rPr>
                <w:rFonts w:ascii="Arial" w:hAnsi="Arial" w:cs="Arial"/>
                <w:b/>
                <w:sz w:val="16"/>
                <w:szCs w:val="16"/>
              </w:rPr>
            </w:pPr>
          </w:p>
          <w:p w:rsidR="0083183A" w:rsidRDefault="0083183A">
            <w:pPr>
              <w:rPr>
                <w:rFonts w:ascii="Arial" w:hAnsi="Arial" w:cs="Arial"/>
                <w:b/>
                <w:sz w:val="16"/>
                <w:szCs w:val="16"/>
              </w:rPr>
            </w:pPr>
          </w:p>
          <w:p w:rsidR="0083183A" w:rsidRDefault="0083183A">
            <w:pPr>
              <w:rPr>
                <w:rFonts w:ascii="Arial" w:hAnsi="Arial" w:cs="Arial"/>
                <w:szCs w:val="24"/>
              </w:rPr>
            </w:pPr>
            <w:r>
              <w:rPr>
                <w:rFonts w:ascii="Arial" w:hAnsi="Arial" w:cs="Arial"/>
                <w:szCs w:val="24"/>
              </w:rPr>
              <w:t>ΗΜΕΡΟΜΗΝΙΑ</w:t>
            </w:r>
          </w:p>
          <w:p w:rsidR="0083183A" w:rsidRDefault="0083183A">
            <w:pPr>
              <w:rPr>
                <w:rFonts w:ascii="Arial" w:hAnsi="Arial" w:cs="Arial"/>
                <w:sz w:val="16"/>
                <w:szCs w:val="16"/>
              </w:rPr>
            </w:pPr>
          </w:p>
        </w:tc>
        <w:tc>
          <w:tcPr>
            <w:tcW w:w="4199" w:type="dxa"/>
            <w:tcBorders>
              <w:top w:val="single" w:sz="4" w:space="0" w:color="C0C0C0"/>
              <w:left w:val="single" w:sz="4" w:space="0" w:color="C0C0C0"/>
              <w:bottom w:val="single" w:sz="4" w:space="0" w:color="C0C0C0"/>
              <w:right w:val="single" w:sz="4" w:space="0" w:color="C0C0C0"/>
            </w:tcBorders>
            <w:shd w:val="clear" w:color="auto" w:fill="auto"/>
          </w:tcPr>
          <w:p w:rsidR="0083183A" w:rsidRDefault="0083183A">
            <w:pPr>
              <w:snapToGrid w:val="0"/>
              <w:rPr>
                <w:rFonts w:ascii="Arial" w:hAnsi="Arial" w:cs="Arial"/>
                <w:sz w:val="16"/>
                <w:szCs w:val="24"/>
              </w:rPr>
            </w:pPr>
          </w:p>
        </w:tc>
      </w:tr>
    </w:tbl>
    <w:p w:rsidR="0083183A" w:rsidRDefault="0083183A">
      <w:pPr>
        <w:jc w:val="center"/>
        <w:rPr>
          <w:rFonts w:ascii="Arial" w:hAnsi="Arial" w:cs="Arial"/>
          <w:b/>
          <w:szCs w:val="24"/>
        </w:rPr>
      </w:pPr>
    </w:p>
    <w:p w:rsidR="0083183A" w:rsidRDefault="0083183A">
      <w:pPr>
        <w:jc w:val="center"/>
        <w:rPr>
          <w:rFonts w:ascii="Arial" w:hAnsi="Arial" w:cs="Arial"/>
          <w:b/>
          <w:szCs w:val="24"/>
        </w:rPr>
      </w:pPr>
    </w:p>
    <w:p w:rsidR="0083183A" w:rsidRDefault="0083183A"/>
    <w:sectPr w:rsidR="0083183A" w:rsidSect="00EF2EFE">
      <w:headerReference w:type="even" r:id="rId8"/>
      <w:headerReference w:type="default" r:id="rId9"/>
      <w:footerReference w:type="even" r:id="rId10"/>
      <w:footerReference w:type="default" r:id="rId11"/>
      <w:headerReference w:type="first" r:id="rId12"/>
      <w:footerReference w:type="first" r:id="rId13"/>
      <w:pgSz w:w="11906" w:h="16838"/>
      <w:pgMar w:top="1718" w:right="1418" w:bottom="1718" w:left="1797"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77E" w:rsidRDefault="00FE077E">
      <w:r>
        <w:separator/>
      </w:r>
    </w:p>
  </w:endnote>
  <w:endnote w:type="continuationSeparator" w:id="0">
    <w:p w:rsidR="00FE077E" w:rsidRDefault="00FE0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Lucida Sans">
    <w:altName w:val="Lucida Sans Unicode"/>
    <w:panose1 w:val="020B0602030504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HiddenHorzOCR">
    <w:altName w:val="Times New Roman"/>
    <w:charset w:val="00"/>
    <w:family w:val="auto"/>
    <w:pitch w:val="variable"/>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8A0" w:rsidRDefault="00D718A0"/>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8A0" w:rsidRDefault="00B5795D" w:rsidP="00B5795D">
    <w:pPr>
      <w:jc w:val="center"/>
    </w:pPr>
    <w: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8A0" w:rsidRDefault="00D718A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77E" w:rsidRDefault="00FE077E">
      <w:r>
        <w:separator/>
      </w:r>
    </w:p>
  </w:footnote>
  <w:footnote w:type="continuationSeparator" w:id="0">
    <w:p w:rsidR="00FE077E" w:rsidRDefault="00FE07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8A0" w:rsidRDefault="00D718A0"/>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8A0" w:rsidRDefault="00D718A0">
    <w:pPr>
      <w:pStyle w:val="ac"/>
    </w:pPr>
    <w:r>
      <w:rPr>
        <w:noProof/>
        <w:lang w:eastAsia="el-GR"/>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-85090</wp:posOffset>
              </wp:positionV>
              <wp:extent cx="300990" cy="25717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2571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18A0" w:rsidRPr="003129D9" w:rsidRDefault="00D718A0">
                          <w:pPr>
                            <w:pStyle w:val="ac"/>
                            <w:rPr>
                              <w:rFonts w:ascii="Arial" w:hAnsi="Arial" w:cs="Arial"/>
                            </w:rPr>
                          </w:pPr>
                          <w:r w:rsidRPr="003129D9">
                            <w:rPr>
                              <w:rStyle w:val="a4"/>
                              <w:rFonts w:ascii="Arial" w:hAnsi="Arial" w:cs="Arial"/>
                            </w:rPr>
                            <w:fldChar w:fldCharType="begin"/>
                          </w:r>
                          <w:r w:rsidRPr="003129D9">
                            <w:rPr>
                              <w:rStyle w:val="a4"/>
                              <w:rFonts w:ascii="Arial" w:hAnsi="Arial" w:cs="Arial"/>
                            </w:rPr>
                            <w:instrText xml:space="preserve"> PAGE </w:instrText>
                          </w:r>
                          <w:r w:rsidRPr="003129D9">
                            <w:rPr>
                              <w:rStyle w:val="a4"/>
                              <w:rFonts w:ascii="Arial" w:hAnsi="Arial" w:cs="Arial"/>
                            </w:rPr>
                            <w:fldChar w:fldCharType="separate"/>
                          </w:r>
                          <w:r w:rsidR="00F64E93">
                            <w:rPr>
                              <w:rStyle w:val="a4"/>
                              <w:rFonts w:ascii="Arial" w:hAnsi="Arial" w:cs="Arial"/>
                              <w:noProof/>
                            </w:rPr>
                            <w:t>21</w:t>
                          </w:r>
                          <w:r w:rsidRPr="003129D9">
                            <w:rPr>
                              <w:rStyle w:val="a4"/>
                              <w:rFonts w:ascii="Arial" w:hAnsi="Arial"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margin-top:-6.7pt;width:23.7pt;height:20.2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m7iQIAABs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" stroked="f">
              <v:fill opacity="0"/>
              <v:textbox inset="0,0,0,0">
                <w:txbxContent>
                  <w:p w:rsidR="00D718A0" w:rsidRPr="003129D9" w:rsidRDefault="00D718A0">
                    <w:pPr>
                      <w:pStyle w:val="ac"/>
                      <w:rPr>
                        <w:rFonts w:ascii="Arial" w:hAnsi="Arial" w:cs="Arial"/>
                      </w:rPr>
                    </w:pPr>
                    <w:r w:rsidRPr="003129D9">
                      <w:rPr>
                        <w:rStyle w:val="a4"/>
                        <w:rFonts w:ascii="Arial" w:hAnsi="Arial" w:cs="Arial"/>
                      </w:rPr>
                      <w:fldChar w:fldCharType="begin"/>
                    </w:r>
                    <w:r w:rsidRPr="003129D9">
                      <w:rPr>
                        <w:rStyle w:val="a4"/>
                        <w:rFonts w:ascii="Arial" w:hAnsi="Arial" w:cs="Arial"/>
                      </w:rPr>
                      <w:instrText xml:space="preserve"> PAGE </w:instrText>
                    </w:r>
                    <w:r w:rsidRPr="003129D9">
                      <w:rPr>
                        <w:rStyle w:val="a4"/>
                        <w:rFonts w:ascii="Arial" w:hAnsi="Arial" w:cs="Arial"/>
                      </w:rPr>
                      <w:fldChar w:fldCharType="separate"/>
                    </w:r>
                    <w:r w:rsidR="00F64E93">
                      <w:rPr>
                        <w:rStyle w:val="a4"/>
                        <w:rFonts w:ascii="Arial" w:hAnsi="Arial" w:cs="Arial"/>
                        <w:noProof/>
                      </w:rPr>
                      <w:t>21</w:t>
                    </w:r>
                    <w:r w:rsidRPr="003129D9">
                      <w:rPr>
                        <w:rStyle w:val="a4"/>
                        <w:rFonts w:ascii="Arial" w:hAnsi="Arial" w:cs="Arial"/>
                      </w:rP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8A0" w:rsidRDefault="00D718A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82F4680"/>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2FA3305"/>
    <w:multiLevelType w:val="multilevel"/>
    <w:tmpl w:val="B64E5F2C"/>
    <w:lvl w:ilvl="0">
      <w:start w:val="4"/>
      <w:numFmt w:val="decimal"/>
      <w:lvlText w:val="%1"/>
      <w:lvlJc w:val="left"/>
      <w:pPr>
        <w:tabs>
          <w:tab w:val="num" w:pos="1110"/>
        </w:tabs>
        <w:ind w:left="1110" w:hanging="1110"/>
      </w:pPr>
      <w:rPr>
        <w:rFonts w:eastAsia="Times New Roman" w:hint="default"/>
        <w:b/>
      </w:rPr>
    </w:lvl>
    <w:lvl w:ilvl="1">
      <w:start w:val="2"/>
      <w:numFmt w:val="decimal"/>
      <w:lvlText w:val="%1.%2"/>
      <w:lvlJc w:val="left"/>
      <w:pPr>
        <w:tabs>
          <w:tab w:val="num" w:pos="1110"/>
        </w:tabs>
        <w:ind w:left="1110" w:hanging="1110"/>
      </w:pPr>
      <w:rPr>
        <w:rFonts w:eastAsia="Times New Roman" w:hint="default"/>
        <w:b/>
      </w:rPr>
    </w:lvl>
    <w:lvl w:ilvl="2">
      <w:start w:val="1"/>
      <w:numFmt w:val="decimal"/>
      <w:lvlText w:val="%1.%2.%3"/>
      <w:lvlJc w:val="left"/>
      <w:pPr>
        <w:tabs>
          <w:tab w:val="num" w:pos="1110"/>
        </w:tabs>
        <w:ind w:left="1110" w:hanging="1110"/>
      </w:pPr>
      <w:rPr>
        <w:rFonts w:eastAsia="Times New Roman" w:hint="default"/>
        <w:b/>
      </w:rPr>
    </w:lvl>
    <w:lvl w:ilvl="3">
      <w:start w:val="1"/>
      <w:numFmt w:val="decimal"/>
      <w:lvlText w:val="%1.%2.%3.%4"/>
      <w:lvlJc w:val="left"/>
      <w:pPr>
        <w:tabs>
          <w:tab w:val="num" w:pos="1110"/>
        </w:tabs>
        <w:ind w:left="1110" w:hanging="1110"/>
      </w:pPr>
      <w:rPr>
        <w:rFonts w:eastAsia="Times New Roman" w:hint="default"/>
        <w:b w:val="0"/>
      </w:rPr>
    </w:lvl>
    <w:lvl w:ilvl="4">
      <w:start w:val="1"/>
      <w:numFmt w:val="decimal"/>
      <w:lvlText w:val="%1.%2.%3.%4.%5"/>
      <w:lvlJc w:val="left"/>
      <w:pPr>
        <w:tabs>
          <w:tab w:val="num" w:pos="1110"/>
        </w:tabs>
        <w:ind w:left="1110" w:hanging="1110"/>
      </w:pPr>
      <w:rPr>
        <w:rFonts w:eastAsia="Times New Roman" w:hint="default"/>
        <w:b w:val="0"/>
      </w:rPr>
    </w:lvl>
    <w:lvl w:ilvl="5">
      <w:start w:val="1"/>
      <w:numFmt w:val="decimal"/>
      <w:lvlText w:val="%1.%2.%3.%4.%5.%6"/>
      <w:lvlJc w:val="left"/>
      <w:pPr>
        <w:tabs>
          <w:tab w:val="num" w:pos="1440"/>
        </w:tabs>
        <w:ind w:left="1440" w:hanging="1440"/>
      </w:pPr>
      <w:rPr>
        <w:rFonts w:eastAsia="Times New Roman" w:hint="default"/>
        <w:b w:val="0"/>
      </w:rPr>
    </w:lvl>
    <w:lvl w:ilvl="6">
      <w:start w:val="1"/>
      <w:numFmt w:val="decimal"/>
      <w:lvlText w:val="%1.%2.%3.%4.%5.%6.%7"/>
      <w:lvlJc w:val="left"/>
      <w:pPr>
        <w:tabs>
          <w:tab w:val="num" w:pos="1440"/>
        </w:tabs>
        <w:ind w:left="1440" w:hanging="1440"/>
      </w:pPr>
      <w:rPr>
        <w:rFonts w:eastAsia="Times New Roman" w:hint="default"/>
        <w:b w:val="0"/>
      </w:rPr>
    </w:lvl>
    <w:lvl w:ilvl="7">
      <w:start w:val="1"/>
      <w:numFmt w:val="decimal"/>
      <w:lvlText w:val="%1.%2.%3.%4.%5.%6.%7.%8"/>
      <w:lvlJc w:val="left"/>
      <w:pPr>
        <w:tabs>
          <w:tab w:val="num" w:pos="1800"/>
        </w:tabs>
        <w:ind w:left="1800" w:hanging="1800"/>
      </w:pPr>
      <w:rPr>
        <w:rFonts w:eastAsia="Times New Roman" w:hint="default"/>
        <w:b w:val="0"/>
      </w:rPr>
    </w:lvl>
    <w:lvl w:ilvl="8">
      <w:start w:val="1"/>
      <w:numFmt w:val="decimal"/>
      <w:lvlText w:val="%1.%2.%3.%4.%5.%6.%7.%8.%9"/>
      <w:lvlJc w:val="left"/>
      <w:pPr>
        <w:tabs>
          <w:tab w:val="num" w:pos="1800"/>
        </w:tabs>
        <w:ind w:left="1800" w:hanging="1800"/>
      </w:pPr>
      <w:rPr>
        <w:rFonts w:eastAsia="Times New Roman" w:hint="default"/>
        <w:b w:val="0"/>
      </w:rPr>
    </w:lvl>
  </w:abstractNum>
  <w:abstractNum w:abstractNumId="3" w15:restartNumberingAfterBreak="0">
    <w:nsid w:val="4D1437F4"/>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51AD23AA"/>
    <w:multiLevelType w:val="singleLevel"/>
    <w:tmpl w:val="04080001"/>
    <w:lvl w:ilvl="0">
      <w:start w:val="1"/>
      <w:numFmt w:val="bullet"/>
      <w:lvlText w:val=""/>
      <w:lvlJc w:val="left"/>
      <w:pPr>
        <w:ind w:left="720" w:hanging="360"/>
      </w:pPr>
      <w:rPr>
        <w:rFonts w:ascii="Symbol" w:hAnsi="Symbol" w:hint="default"/>
      </w:rPr>
    </w:lvl>
  </w:abstractNum>
  <w:abstractNum w:abstractNumId="5" w15:restartNumberingAfterBreak="0">
    <w:nsid w:val="570F24DA"/>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6982EA3"/>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67433C56"/>
    <w:multiLevelType w:val="multilevel"/>
    <w:tmpl w:val="F6D27A0C"/>
    <w:lvl w:ilvl="0">
      <w:start w:val="1"/>
      <w:numFmt w:val="decimal"/>
      <w:pStyle w:val="StyleStyleHeading1Before6ptAfter0ptUnderline"/>
      <w:suff w:val="space"/>
      <w:lvlText w:val="%1."/>
      <w:lvlJc w:val="left"/>
      <w:pPr>
        <w:ind w:left="0" w:firstLine="567"/>
      </w:pPr>
      <w:rPr>
        <w:rFonts w:hint="default"/>
      </w:rPr>
    </w:lvl>
    <w:lvl w:ilvl="1">
      <w:start w:val="1"/>
      <w:numFmt w:val="decimal"/>
      <w:pStyle w:val="StyleHeading2UnderlineBefore6ptAfter0pt"/>
      <w:suff w:val="space"/>
      <w:lvlText w:val="%1.%2"/>
      <w:lvlJc w:val="left"/>
      <w:pPr>
        <w:ind w:left="283" w:firstLine="851"/>
      </w:pPr>
      <w:rPr>
        <w:rFonts w:hint="default"/>
      </w:rPr>
    </w:lvl>
    <w:lvl w:ilvl="2">
      <w:start w:val="1"/>
      <w:numFmt w:val="decimal"/>
      <w:pStyle w:val="StyleHeading3Before6ptAfter0pt"/>
      <w:suff w:val="space"/>
      <w:lvlText w:val="%1.%2.%3"/>
      <w:lvlJc w:val="left"/>
      <w:pPr>
        <w:ind w:left="426" w:firstLine="1134"/>
      </w:pPr>
      <w:rPr>
        <w:rFonts w:ascii="Arial" w:hAnsi="Arial" w:hint="default"/>
        <w:b/>
        <w:i w:val="0"/>
      </w:rPr>
    </w:lvl>
    <w:lvl w:ilvl="3">
      <w:start w:val="1"/>
      <w:numFmt w:val="decimal"/>
      <w:pStyle w:val="4"/>
      <w:suff w:val="space"/>
      <w:lvlText w:val="%1.%2.%3.%4"/>
      <w:lvlJc w:val="left"/>
      <w:pPr>
        <w:ind w:left="0" w:firstLine="1418"/>
      </w:pPr>
      <w:rPr>
        <w:rFonts w:ascii="Arial" w:hAnsi="Arial" w:hint="default"/>
        <w:b/>
        <w:i w:val="0"/>
      </w:rPr>
    </w:lvl>
    <w:lvl w:ilvl="4">
      <w:start w:val="1"/>
      <w:numFmt w:val="decimal"/>
      <w:suff w:val="space"/>
      <w:lvlText w:val="%1.%2.%3.%4.%5"/>
      <w:lvlJc w:val="left"/>
      <w:pPr>
        <w:ind w:left="0" w:firstLine="0"/>
      </w:pPr>
      <w:rPr>
        <w:rFonts w:ascii="Arial" w:hAnsi="Arial" w:hint="default"/>
        <w:b/>
        <w:i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6CA001EB"/>
    <w:multiLevelType w:val="singleLevel"/>
    <w:tmpl w:val="0408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7"/>
  </w:num>
  <w:num w:numId="3">
    <w:abstractNumId w:val="2"/>
  </w:num>
  <w:num w:numId="4">
    <w:abstractNumId w:val="4"/>
  </w:num>
  <w:num w:numId="5">
    <w:abstractNumId w:val="1"/>
  </w:num>
  <w:num w:numId="6">
    <w:abstractNumId w:val="5"/>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170"/>
    <w:rsid w:val="00006EBF"/>
    <w:rsid w:val="0000753C"/>
    <w:rsid w:val="00013E93"/>
    <w:rsid w:val="00022076"/>
    <w:rsid w:val="00025176"/>
    <w:rsid w:val="00032187"/>
    <w:rsid w:val="00033E69"/>
    <w:rsid w:val="0005124F"/>
    <w:rsid w:val="0005512D"/>
    <w:rsid w:val="00055DB3"/>
    <w:rsid w:val="00060E0A"/>
    <w:rsid w:val="00071872"/>
    <w:rsid w:val="00092F99"/>
    <w:rsid w:val="00093F71"/>
    <w:rsid w:val="000A18E9"/>
    <w:rsid w:val="000A211A"/>
    <w:rsid w:val="000A35EF"/>
    <w:rsid w:val="000B20A3"/>
    <w:rsid w:val="000C00B5"/>
    <w:rsid w:val="000C7F1A"/>
    <w:rsid w:val="000D18FE"/>
    <w:rsid w:val="000D4845"/>
    <w:rsid w:val="000E640D"/>
    <w:rsid w:val="00102A6D"/>
    <w:rsid w:val="001075AB"/>
    <w:rsid w:val="00111EF1"/>
    <w:rsid w:val="00131D52"/>
    <w:rsid w:val="00141FEF"/>
    <w:rsid w:val="00142D11"/>
    <w:rsid w:val="001509EE"/>
    <w:rsid w:val="00153727"/>
    <w:rsid w:val="001A0297"/>
    <w:rsid w:val="001A623C"/>
    <w:rsid w:val="001B35D7"/>
    <w:rsid w:val="001B5317"/>
    <w:rsid w:val="001C2A51"/>
    <w:rsid w:val="001C37AB"/>
    <w:rsid w:val="001D37B8"/>
    <w:rsid w:val="001D6572"/>
    <w:rsid w:val="001E189B"/>
    <w:rsid w:val="001E2F84"/>
    <w:rsid w:val="001E3276"/>
    <w:rsid w:val="001E32D7"/>
    <w:rsid w:val="001F5E43"/>
    <w:rsid w:val="00207000"/>
    <w:rsid w:val="00217705"/>
    <w:rsid w:val="00222FFA"/>
    <w:rsid w:val="00226438"/>
    <w:rsid w:val="00226A8C"/>
    <w:rsid w:val="00231BE5"/>
    <w:rsid w:val="002414FA"/>
    <w:rsid w:val="002458F9"/>
    <w:rsid w:val="0025573A"/>
    <w:rsid w:val="00255E50"/>
    <w:rsid w:val="002606A6"/>
    <w:rsid w:val="00271226"/>
    <w:rsid w:val="0027260E"/>
    <w:rsid w:val="002847FF"/>
    <w:rsid w:val="002857FD"/>
    <w:rsid w:val="002869B5"/>
    <w:rsid w:val="00290D30"/>
    <w:rsid w:val="002919B5"/>
    <w:rsid w:val="00292C05"/>
    <w:rsid w:val="00292E86"/>
    <w:rsid w:val="00296FDE"/>
    <w:rsid w:val="00297AA6"/>
    <w:rsid w:val="002A13A8"/>
    <w:rsid w:val="002A3786"/>
    <w:rsid w:val="002C5AC6"/>
    <w:rsid w:val="002C5D43"/>
    <w:rsid w:val="002D2AD0"/>
    <w:rsid w:val="002E6A1C"/>
    <w:rsid w:val="002F2BF9"/>
    <w:rsid w:val="00300FCA"/>
    <w:rsid w:val="003129D9"/>
    <w:rsid w:val="00313A87"/>
    <w:rsid w:val="003220DB"/>
    <w:rsid w:val="00323658"/>
    <w:rsid w:val="0033606E"/>
    <w:rsid w:val="00340958"/>
    <w:rsid w:val="00343731"/>
    <w:rsid w:val="00344029"/>
    <w:rsid w:val="0034566B"/>
    <w:rsid w:val="003471C6"/>
    <w:rsid w:val="0034764A"/>
    <w:rsid w:val="0035039E"/>
    <w:rsid w:val="00360502"/>
    <w:rsid w:val="00360BB7"/>
    <w:rsid w:val="003667BE"/>
    <w:rsid w:val="00366E23"/>
    <w:rsid w:val="00385D6C"/>
    <w:rsid w:val="00397D9A"/>
    <w:rsid w:val="003A5042"/>
    <w:rsid w:val="003D58B0"/>
    <w:rsid w:val="003E4A1F"/>
    <w:rsid w:val="003F55AD"/>
    <w:rsid w:val="003F6BC2"/>
    <w:rsid w:val="00401093"/>
    <w:rsid w:val="00412392"/>
    <w:rsid w:val="00412BCA"/>
    <w:rsid w:val="00416C61"/>
    <w:rsid w:val="004212EF"/>
    <w:rsid w:val="004235CE"/>
    <w:rsid w:val="00431038"/>
    <w:rsid w:val="004369C6"/>
    <w:rsid w:val="004370D7"/>
    <w:rsid w:val="00441750"/>
    <w:rsid w:val="004443A8"/>
    <w:rsid w:val="00447A46"/>
    <w:rsid w:val="00450E22"/>
    <w:rsid w:val="00451BA6"/>
    <w:rsid w:val="00452683"/>
    <w:rsid w:val="00465991"/>
    <w:rsid w:val="004678BB"/>
    <w:rsid w:val="004708CA"/>
    <w:rsid w:val="0047611E"/>
    <w:rsid w:val="00482383"/>
    <w:rsid w:val="004826CF"/>
    <w:rsid w:val="0048339F"/>
    <w:rsid w:val="00486DB7"/>
    <w:rsid w:val="004874B5"/>
    <w:rsid w:val="004919CA"/>
    <w:rsid w:val="004A1D84"/>
    <w:rsid w:val="004A4ED7"/>
    <w:rsid w:val="004A5A31"/>
    <w:rsid w:val="004B0215"/>
    <w:rsid w:val="004B4DA0"/>
    <w:rsid w:val="004B5355"/>
    <w:rsid w:val="004B743E"/>
    <w:rsid w:val="004C111C"/>
    <w:rsid w:val="004C1E25"/>
    <w:rsid w:val="004C75AB"/>
    <w:rsid w:val="004D1023"/>
    <w:rsid w:val="004D4DAA"/>
    <w:rsid w:val="004F2FD6"/>
    <w:rsid w:val="004F3CB0"/>
    <w:rsid w:val="004F3E92"/>
    <w:rsid w:val="004F4780"/>
    <w:rsid w:val="004F627F"/>
    <w:rsid w:val="00500EA4"/>
    <w:rsid w:val="00503C93"/>
    <w:rsid w:val="00506F01"/>
    <w:rsid w:val="005139F0"/>
    <w:rsid w:val="00520805"/>
    <w:rsid w:val="00524680"/>
    <w:rsid w:val="00543603"/>
    <w:rsid w:val="00543AA0"/>
    <w:rsid w:val="005474E2"/>
    <w:rsid w:val="00554A3B"/>
    <w:rsid w:val="005568E1"/>
    <w:rsid w:val="00566EEE"/>
    <w:rsid w:val="00585A1B"/>
    <w:rsid w:val="00592ADB"/>
    <w:rsid w:val="0059728C"/>
    <w:rsid w:val="005974EF"/>
    <w:rsid w:val="005B0FF8"/>
    <w:rsid w:val="005B79D8"/>
    <w:rsid w:val="005C3D01"/>
    <w:rsid w:val="005D416C"/>
    <w:rsid w:val="005D5505"/>
    <w:rsid w:val="005E1E3A"/>
    <w:rsid w:val="005E2580"/>
    <w:rsid w:val="005E40D8"/>
    <w:rsid w:val="005E71FB"/>
    <w:rsid w:val="005E7C0E"/>
    <w:rsid w:val="005F0BE6"/>
    <w:rsid w:val="005F2124"/>
    <w:rsid w:val="005F4B11"/>
    <w:rsid w:val="00604C13"/>
    <w:rsid w:val="00610EBE"/>
    <w:rsid w:val="00614660"/>
    <w:rsid w:val="00620112"/>
    <w:rsid w:val="00621574"/>
    <w:rsid w:val="006243AF"/>
    <w:rsid w:val="006269D0"/>
    <w:rsid w:val="00630F51"/>
    <w:rsid w:val="006326B3"/>
    <w:rsid w:val="00633DB4"/>
    <w:rsid w:val="006408B6"/>
    <w:rsid w:val="00645290"/>
    <w:rsid w:val="00650F55"/>
    <w:rsid w:val="00652170"/>
    <w:rsid w:val="00673CA2"/>
    <w:rsid w:val="00677E1B"/>
    <w:rsid w:val="00683DA2"/>
    <w:rsid w:val="006A036D"/>
    <w:rsid w:val="006A27F6"/>
    <w:rsid w:val="006A5C94"/>
    <w:rsid w:val="006B269D"/>
    <w:rsid w:val="006B38E0"/>
    <w:rsid w:val="006C64B0"/>
    <w:rsid w:val="006F236A"/>
    <w:rsid w:val="006F7CCC"/>
    <w:rsid w:val="007004E8"/>
    <w:rsid w:val="00706CC2"/>
    <w:rsid w:val="007118C1"/>
    <w:rsid w:val="00717E15"/>
    <w:rsid w:val="007257DF"/>
    <w:rsid w:val="00726C44"/>
    <w:rsid w:val="00735343"/>
    <w:rsid w:val="007365C4"/>
    <w:rsid w:val="0073684C"/>
    <w:rsid w:val="00745257"/>
    <w:rsid w:val="00752D88"/>
    <w:rsid w:val="007539B3"/>
    <w:rsid w:val="00755AEB"/>
    <w:rsid w:val="00770EBF"/>
    <w:rsid w:val="007731D5"/>
    <w:rsid w:val="0078292B"/>
    <w:rsid w:val="007859B6"/>
    <w:rsid w:val="007903FC"/>
    <w:rsid w:val="007913E8"/>
    <w:rsid w:val="007925C4"/>
    <w:rsid w:val="00795444"/>
    <w:rsid w:val="007A7E6D"/>
    <w:rsid w:val="007B0CD6"/>
    <w:rsid w:val="007B3982"/>
    <w:rsid w:val="007B3D2E"/>
    <w:rsid w:val="007C59C4"/>
    <w:rsid w:val="007C7758"/>
    <w:rsid w:val="007D0947"/>
    <w:rsid w:val="007D0E70"/>
    <w:rsid w:val="007D218C"/>
    <w:rsid w:val="007E3639"/>
    <w:rsid w:val="007E5444"/>
    <w:rsid w:val="007E6BC4"/>
    <w:rsid w:val="007E7A01"/>
    <w:rsid w:val="007F134F"/>
    <w:rsid w:val="007F2F52"/>
    <w:rsid w:val="00807734"/>
    <w:rsid w:val="00815DFF"/>
    <w:rsid w:val="00816901"/>
    <w:rsid w:val="00822A3C"/>
    <w:rsid w:val="0083183A"/>
    <w:rsid w:val="008355EE"/>
    <w:rsid w:val="00836611"/>
    <w:rsid w:val="00842E91"/>
    <w:rsid w:val="0085424D"/>
    <w:rsid w:val="0086675B"/>
    <w:rsid w:val="008705F7"/>
    <w:rsid w:val="00881736"/>
    <w:rsid w:val="00882F2C"/>
    <w:rsid w:val="008856B7"/>
    <w:rsid w:val="008944CD"/>
    <w:rsid w:val="008958B5"/>
    <w:rsid w:val="008A6F9B"/>
    <w:rsid w:val="008C106E"/>
    <w:rsid w:val="008C264C"/>
    <w:rsid w:val="008C35A3"/>
    <w:rsid w:val="008D16F8"/>
    <w:rsid w:val="008E07D7"/>
    <w:rsid w:val="008E7A63"/>
    <w:rsid w:val="008F14A8"/>
    <w:rsid w:val="008F1FB3"/>
    <w:rsid w:val="008F5418"/>
    <w:rsid w:val="00900B14"/>
    <w:rsid w:val="0090689B"/>
    <w:rsid w:val="0091071C"/>
    <w:rsid w:val="00911EA0"/>
    <w:rsid w:val="009155C5"/>
    <w:rsid w:val="009179D7"/>
    <w:rsid w:val="009355DE"/>
    <w:rsid w:val="00940F50"/>
    <w:rsid w:val="00947676"/>
    <w:rsid w:val="00950FB9"/>
    <w:rsid w:val="00951BE0"/>
    <w:rsid w:val="00963388"/>
    <w:rsid w:val="009665E2"/>
    <w:rsid w:val="00974C28"/>
    <w:rsid w:val="00975003"/>
    <w:rsid w:val="00982B8C"/>
    <w:rsid w:val="0099194C"/>
    <w:rsid w:val="00996FD7"/>
    <w:rsid w:val="0099749B"/>
    <w:rsid w:val="009A5A75"/>
    <w:rsid w:val="009A65F6"/>
    <w:rsid w:val="009B10EE"/>
    <w:rsid w:val="009B19CE"/>
    <w:rsid w:val="009B1BA2"/>
    <w:rsid w:val="009B1FD6"/>
    <w:rsid w:val="009B24CA"/>
    <w:rsid w:val="009C5F82"/>
    <w:rsid w:val="009C7264"/>
    <w:rsid w:val="009D005B"/>
    <w:rsid w:val="009E28EC"/>
    <w:rsid w:val="009E3E3F"/>
    <w:rsid w:val="009E529A"/>
    <w:rsid w:val="009F7053"/>
    <w:rsid w:val="00A0725A"/>
    <w:rsid w:val="00A1697E"/>
    <w:rsid w:val="00A3053B"/>
    <w:rsid w:val="00A33936"/>
    <w:rsid w:val="00A34597"/>
    <w:rsid w:val="00A602F5"/>
    <w:rsid w:val="00A618A3"/>
    <w:rsid w:val="00A65A44"/>
    <w:rsid w:val="00A67DB3"/>
    <w:rsid w:val="00A80B32"/>
    <w:rsid w:val="00A81805"/>
    <w:rsid w:val="00A96A2B"/>
    <w:rsid w:val="00AA5EB2"/>
    <w:rsid w:val="00AA64D3"/>
    <w:rsid w:val="00AC0849"/>
    <w:rsid w:val="00AC4406"/>
    <w:rsid w:val="00AD04A9"/>
    <w:rsid w:val="00AE0591"/>
    <w:rsid w:val="00AE34B9"/>
    <w:rsid w:val="00AE3CA0"/>
    <w:rsid w:val="00AE4849"/>
    <w:rsid w:val="00AF5D88"/>
    <w:rsid w:val="00B02870"/>
    <w:rsid w:val="00B0587F"/>
    <w:rsid w:val="00B061DF"/>
    <w:rsid w:val="00B1127B"/>
    <w:rsid w:val="00B15EB9"/>
    <w:rsid w:val="00B22099"/>
    <w:rsid w:val="00B22275"/>
    <w:rsid w:val="00B2240A"/>
    <w:rsid w:val="00B23EFE"/>
    <w:rsid w:val="00B24515"/>
    <w:rsid w:val="00B26D1A"/>
    <w:rsid w:val="00B30D63"/>
    <w:rsid w:val="00B35E3E"/>
    <w:rsid w:val="00B37722"/>
    <w:rsid w:val="00B41046"/>
    <w:rsid w:val="00B41EC4"/>
    <w:rsid w:val="00B42A9A"/>
    <w:rsid w:val="00B44832"/>
    <w:rsid w:val="00B453BC"/>
    <w:rsid w:val="00B521E0"/>
    <w:rsid w:val="00B54AA5"/>
    <w:rsid w:val="00B5795D"/>
    <w:rsid w:val="00B735AB"/>
    <w:rsid w:val="00B74C9D"/>
    <w:rsid w:val="00B90320"/>
    <w:rsid w:val="00B90735"/>
    <w:rsid w:val="00B90E39"/>
    <w:rsid w:val="00B96054"/>
    <w:rsid w:val="00BA0C2D"/>
    <w:rsid w:val="00BB290D"/>
    <w:rsid w:val="00BB740C"/>
    <w:rsid w:val="00BC2FD0"/>
    <w:rsid w:val="00BC4450"/>
    <w:rsid w:val="00BE5269"/>
    <w:rsid w:val="00BE6E4A"/>
    <w:rsid w:val="00C14056"/>
    <w:rsid w:val="00C156D4"/>
    <w:rsid w:val="00C1580B"/>
    <w:rsid w:val="00C1617B"/>
    <w:rsid w:val="00C16E4F"/>
    <w:rsid w:val="00C17194"/>
    <w:rsid w:val="00C20226"/>
    <w:rsid w:val="00C22449"/>
    <w:rsid w:val="00C23B6F"/>
    <w:rsid w:val="00C242B7"/>
    <w:rsid w:val="00C24C61"/>
    <w:rsid w:val="00C33185"/>
    <w:rsid w:val="00C36361"/>
    <w:rsid w:val="00C37069"/>
    <w:rsid w:val="00C372B1"/>
    <w:rsid w:val="00C41495"/>
    <w:rsid w:val="00C41D3A"/>
    <w:rsid w:val="00C42688"/>
    <w:rsid w:val="00C57B6C"/>
    <w:rsid w:val="00C60624"/>
    <w:rsid w:val="00C65106"/>
    <w:rsid w:val="00C724DC"/>
    <w:rsid w:val="00C7527A"/>
    <w:rsid w:val="00C915F4"/>
    <w:rsid w:val="00C9665A"/>
    <w:rsid w:val="00CB02AD"/>
    <w:rsid w:val="00CB10B5"/>
    <w:rsid w:val="00CB7BB7"/>
    <w:rsid w:val="00CC0B7E"/>
    <w:rsid w:val="00CC3055"/>
    <w:rsid w:val="00CC5746"/>
    <w:rsid w:val="00CC5C26"/>
    <w:rsid w:val="00CC64F4"/>
    <w:rsid w:val="00CD1E50"/>
    <w:rsid w:val="00CD49E3"/>
    <w:rsid w:val="00CD677A"/>
    <w:rsid w:val="00CD751D"/>
    <w:rsid w:val="00CE1720"/>
    <w:rsid w:val="00CF3EC3"/>
    <w:rsid w:val="00CF7BB8"/>
    <w:rsid w:val="00D03EFD"/>
    <w:rsid w:val="00D05D8D"/>
    <w:rsid w:val="00D15366"/>
    <w:rsid w:val="00D23F55"/>
    <w:rsid w:val="00D40F06"/>
    <w:rsid w:val="00D53F7A"/>
    <w:rsid w:val="00D6189C"/>
    <w:rsid w:val="00D65AAF"/>
    <w:rsid w:val="00D705F8"/>
    <w:rsid w:val="00D718A0"/>
    <w:rsid w:val="00D82DE6"/>
    <w:rsid w:val="00D86984"/>
    <w:rsid w:val="00D86DF7"/>
    <w:rsid w:val="00D933EA"/>
    <w:rsid w:val="00D94AB8"/>
    <w:rsid w:val="00DA31D1"/>
    <w:rsid w:val="00DA39A3"/>
    <w:rsid w:val="00DB3D64"/>
    <w:rsid w:val="00DC413D"/>
    <w:rsid w:val="00DE576C"/>
    <w:rsid w:val="00DF4E97"/>
    <w:rsid w:val="00DF5164"/>
    <w:rsid w:val="00DF67E6"/>
    <w:rsid w:val="00E02C35"/>
    <w:rsid w:val="00E106FF"/>
    <w:rsid w:val="00E207DC"/>
    <w:rsid w:val="00E21EE2"/>
    <w:rsid w:val="00E2483D"/>
    <w:rsid w:val="00E267A2"/>
    <w:rsid w:val="00E30714"/>
    <w:rsid w:val="00E32FB7"/>
    <w:rsid w:val="00E376D8"/>
    <w:rsid w:val="00E40B78"/>
    <w:rsid w:val="00E426CE"/>
    <w:rsid w:val="00E4588D"/>
    <w:rsid w:val="00E50370"/>
    <w:rsid w:val="00E63DCF"/>
    <w:rsid w:val="00E65B4B"/>
    <w:rsid w:val="00E67D3E"/>
    <w:rsid w:val="00E8226C"/>
    <w:rsid w:val="00E82B03"/>
    <w:rsid w:val="00E9019A"/>
    <w:rsid w:val="00E93821"/>
    <w:rsid w:val="00E93A94"/>
    <w:rsid w:val="00EA22EE"/>
    <w:rsid w:val="00EA2F60"/>
    <w:rsid w:val="00EA5B7E"/>
    <w:rsid w:val="00EA7163"/>
    <w:rsid w:val="00EB274E"/>
    <w:rsid w:val="00EB3992"/>
    <w:rsid w:val="00EB5FF3"/>
    <w:rsid w:val="00EC6BE9"/>
    <w:rsid w:val="00ED2104"/>
    <w:rsid w:val="00ED2F24"/>
    <w:rsid w:val="00EE7580"/>
    <w:rsid w:val="00EF2EFE"/>
    <w:rsid w:val="00EF3015"/>
    <w:rsid w:val="00EF5D79"/>
    <w:rsid w:val="00F126AB"/>
    <w:rsid w:val="00F14CB3"/>
    <w:rsid w:val="00F20FDC"/>
    <w:rsid w:val="00F21097"/>
    <w:rsid w:val="00F211DA"/>
    <w:rsid w:val="00F22EA9"/>
    <w:rsid w:val="00F25B1D"/>
    <w:rsid w:val="00F321B1"/>
    <w:rsid w:val="00F40247"/>
    <w:rsid w:val="00F41BC4"/>
    <w:rsid w:val="00F43BF7"/>
    <w:rsid w:val="00F51829"/>
    <w:rsid w:val="00F527C8"/>
    <w:rsid w:val="00F64E93"/>
    <w:rsid w:val="00F67B3F"/>
    <w:rsid w:val="00F70932"/>
    <w:rsid w:val="00F715D2"/>
    <w:rsid w:val="00F71F50"/>
    <w:rsid w:val="00F908A5"/>
    <w:rsid w:val="00F92C97"/>
    <w:rsid w:val="00F94C87"/>
    <w:rsid w:val="00F97650"/>
    <w:rsid w:val="00FA748F"/>
    <w:rsid w:val="00FB4445"/>
    <w:rsid w:val="00FB7A6A"/>
    <w:rsid w:val="00FC26BA"/>
    <w:rsid w:val="00FC5015"/>
    <w:rsid w:val="00FC5329"/>
    <w:rsid w:val="00FD2CAE"/>
    <w:rsid w:val="00FD2F04"/>
    <w:rsid w:val="00FD6303"/>
    <w:rsid w:val="00FE077E"/>
    <w:rsid w:val="00FE67C1"/>
    <w:rsid w:val="00FF743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0FB449D"/>
  <w15:docId w15:val="{A9FA6DD6-8DB5-4133-A097-563D5FB81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DAA"/>
    <w:pPr>
      <w:suppressAutoHyphens/>
    </w:pPr>
    <w:rPr>
      <w:sz w:val="24"/>
      <w:lang w:eastAsia="ar-SA"/>
    </w:rPr>
  </w:style>
  <w:style w:type="paragraph" w:styleId="2">
    <w:name w:val="heading 2"/>
    <w:basedOn w:val="a"/>
    <w:next w:val="a"/>
    <w:qFormat/>
    <w:rsid w:val="00EF2EFE"/>
    <w:pPr>
      <w:keepNext/>
      <w:numPr>
        <w:ilvl w:val="1"/>
        <w:numId w:val="1"/>
      </w:numPr>
      <w:tabs>
        <w:tab w:val="left" w:pos="0"/>
      </w:tabs>
      <w:spacing w:before="240" w:after="60"/>
      <w:jc w:val="center"/>
      <w:outlineLvl w:val="1"/>
    </w:pPr>
    <w:rPr>
      <w:rFonts w:ascii="Arial" w:hAnsi="Arial" w:cs="Arial"/>
      <w:b/>
    </w:rPr>
  </w:style>
  <w:style w:type="paragraph" w:styleId="3">
    <w:name w:val="heading 3"/>
    <w:basedOn w:val="a"/>
    <w:next w:val="a"/>
    <w:qFormat/>
    <w:rsid w:val="00EF2EFE"/>
    <w:pPr>
      <w:keepNext/>
      <w:numPr>
        <w:ilvl w:val="2"/>
        <w:numId w:val="1"/>
      </w:numPr>
      <w:spacing w:before="240" w:after="60"/>
      <w:outlineLvl w:val="2"/>
    </w:pPr>
    <w:rPr>
      <w:rFonts w:ascii="Arial" w:hAnsi="Arial" w:cs="Arial"/>
      <w:b/>
      <w:bCs/>
      <w:sz w:val="26"/>
      <w:szCs w:val="26"/>
    </w:rPr>
  </w:style>
  <w:style w:type="paragraph" w:styleId="40">
    <w:name w:val="heading 4"/>
    <w:basedOn w:val="a"/>
    <w:next w:val="a"/>
    <w:link w:val="4Char"/>
    <w:uiPriority w:val="9"/>
    <w:semiHidden/>
    <w:unhideWhenUsed/>
    <w:qFormat/>
    <w:rsid w:val="004C1E25"/>
    <w:pPr>
      <w:keepNext/>
      <w:spacing w:before="240" w:after="60"/>
      <w:outlineLvl w:val="3"/>
    </w:pPr>
    <w:rPr>
      <w:rFonts w:ascii="Calibri" w:hAnsi="Calibri"/>
      <w:b/>
      <w:bCs/>
      <w:sz w:val="28"/>
      <w:szCs w:val="28"/>
    </w:rPr>
  </w:style>
  <w:style w:type="paragraph" w:styleId="5">
    <w:name w:val="heading 5"/>
    <w:basedOn w:val="a"/>
    <w:next w:val="a"/>
    <w:qFormat/>
    <w:rsid w:val="00EF2EFE"/>
    <w:pPr>
      <w:numPr>
        <w:ilvl w:val="4"/>
        <w:numId w:val="1"/>
      </w:num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EF2EFE"/>
  </w:style>
  <w:style w:type="character" w:customStyle="1" w:styleId="WW8Num1z1">
    <w:name w:val="WW8Num1z1"/>
    <w:rsid w:val="00EF2EFE"/>
  </w:style>
  <w:style w:type="character" w:customStyle="1" w:styleId="WW8Num1z2">
    <w:name w:val="WW8Num1z2"/>
    <w:rsid w:val="00EF2EFE"/>
  </w:style>
  <w:style w:type="character" w:customStyle="1" w:styleId="WW8Num1z3">
    <w:name w:val="WW8Num1z3"/>
    <w:rsid w:val="00EF2EFE"/>
  </w:style>
  <w:style w:type="character" w:customStyle="1" w:styleId="WW8Num1z4">
    <w:name w:val="WW8Num1z4"/>
    <w:rsid w:val="00EF2EFE"/>
  </w:style>
  <w:style w:type="character" w:customStyle="1" w:styleId="WW8Num1z5">
    <w:name w:val="WW8Num1z5"/>
    <w:rsid w:val="00EF2EFE"/>
  </w:style>
  <w:style w:type="character" w:customStyle="1" w:styleId="WW8Num1z6">
    <w:name w:val="WW8Num1z6"/>
    <w:rsid w:val="00EF2EFE"/>
  </w:style>
  <w:style w:type="character" w:customStyle="1" w:styleId="WW8Num1z7">
    <w:name w:val="WW8Num1z7"/>
    <w:rsid w:val="00EF2EFE"/>
  </w:style>
  <w:style w:type="character" w:customStyle="1" w:styleId="WW8Num1z8">
    <w:name w:val="WW8Num1z8"/>
    <w:rsid w:val="00EF2EFE"/>
  </w:style>
  <w:style w:type="character" w:customStyle="1" w:styleId="WW8Num2z0">
    <w:name w:val="WW8Num2z0"/>
    <w:rsid w:val="00EF2EFE"/>
    <w:rPr>
      <w:rFonts w:ascii="Symbol" w:hAnsi="Symbol" w:cs="Symbol"/>
      <w:b w:val="0"/>
      <w:sz w:val="18"/>
      <w:szCs w:val="18"/>
    </w:rPr>
  </w:style>
  <w:style w:type="character" w:customStyle="1" w:styleId="WW8Num3z0">
    <w:name w:val="WW8Num3z0"/>
    <w:rsid w:val="00EF2EFE"/>
    <w:rPr>
      <w:b/>
    </w:rPr>
  </w:style>
  <w:style w:type="character" w:customStyle="1" w:styleId="WW8Num3z1">
    <w:name w:val="WW8Num3z1"/>
    <w:rsid w:val="00EF2EFE"/>
  </w:style>
  <w:style w:type="character" w:customStyle="1" w:styleId="WW8Num3z2">
    <w:name w:val="WW8Num3z2"/>
    <w:rsid w:val="00EF2EFE"/>
  </w:style>
  <w:style w:type="character" w:customStyle="1" w:styleId="WW8Num3z3">
    <w:name w:val="WW8Num3z3"/>
    <w:rsid w:val="00EF2EFE"/>
  </w:style>
  <w:style w:type="character" w:customStyle="1" w:styleId="WW8Num3z4">
    <w:name w:val="WW8Num3z4"/>
    <w:rsid w:val="00EF2EFE"/>
  </w:style>
  <w:style w:type="character" w:customStyle="1" w:styleId="WW8Num3z5">
    <w:name w:val="WW8Num3z5"/>
    <w:rsid w:val="00EF2EFE"/>
  </w:style>
  <w:style w:type="character" w:customStyle="1" w:styleId="WW8Num3z6">
    <w:name w:val="WW8Num3z6"/>
    <w:rsid w:val="00EF2EFE"/>
  </w:style>
  <w:style w:type="character" w:customStyle="1" w:styleId="WW8Num3z7">
    <w:name w:val="WW8Num3z7"/>
    <w:rsid w:val="00EF2EFE"/>
  </w:style>
  <w:style w:type="character" w:customStyle="1" w:styleId="WW8Num3z8">
    <w:name w:val="WW8Num3z8"/>
    <w:rsid w:val="00EF2EFE"/>
  </w:style>
  <w:style w:type="character" w:customStyle="1" w:styleId="WW8Num4z0">
    <w:name w:val="WW8Num4z0"/>
    <w:rsid w:val="00EF2EFE"/>
    <w:rPr>
      <w:rFonts w:ascii="Times New Roman" w:eastAsia="Times New Roman" w:hAnsi="Times New Roman" w:cs="Times New Roman"/>
      <w:b/>
    </w:rPr>
  </w:style>
  <w:style w:type="character" w:customStyle="1" w:styleId="WW8Num4z1">
    <w:name w:val="WW8Num4z1"/>
    <w:rsid w:val="00EF2EFE"/>
    <w:rPr>
      <w:rFonts w:ascii="Courier New" w:hAnsi="Courier New" w:cs="Courier New"/>
    </w:rPr>
  </w:style>
  <w:style w:type="character" w:customStyle="1" w:styleId="WW8Num4z2">
    <w:name w:val="WW8Num4z2"/>
    <w:rsid w:val="00EF2EFE"/>
    <w:rPr>
      <w:rFonts w:ascii="Wingdings" w:hAnsi="Wingdings" w:cs="Wingdings"/>
    </w:rPr>
  </w:style>
  <w:style w:type="character" w:customStyle="1" w:styleId="WW8Num4z3">
    <w:name w:val="WW8Num4z3"/>
    <w:rsid w:val="00EF2EFE"/>
    <w:rPr>
      <w:rFonts w:ascii="Symbol" w:hAnsi="Symbol" w:cs="Symbol"/>
    </w:rPr>
  </w:style>
  <w:style w:type="character" w:customStyle="1" w:styleId="WW8Num5z0">
    <w:name w:val="WW8Num5z0"/>
    <w:rsid w:val="00EF2EFE"/>
  </w:style>
  <w:style w:type="character" w:customStyle="1" w:styleId="WW8Num6z0">
    <w:name w:val="WW8Num6z0"/>
    <w:rsid w:val="00EF2EFE"/>
    <w:rPr>
      <w:b/>
    </w:rPr>
  </w:style>
  <w:style w:type="character" w:customStyle="1" w:styleId="WW8Num7z0">
    <w:name w:val="WW8Num7z0"/>
    <w:rsid w:val="00EF2EFE"/>
    <w:rPr>
      <w:b w:val="0"/>
    </w:rPr>
  </w:style>
  <w:style w:type="character" w:customStyle="1" w:styleId="WW8Num8z0">
    <w:name w:val="WW8Num8z0"/>
    <w:rsid w:val="00EF2EFE"/>
    <w:rPr>
      <w:rFonts w:eastAsia="Lucida Sans Unicode" w:cs="Arial"/>
      <w:b w:val="0"/>
      <w:color w:val="000000"/>
    </w:rPr>
  </w:style>
  <w:style w:type="character" w:customStyle="1" w:styleId="WW8Num9z0">
    <w:name w:val="WW8Num9z0"/>
    <w:rsid w:val="00EF2EFE"/>
    <w:rPr>
      <w:rFonts w:ascii="Symbol" w:eastAsia="Calibri" w:hAnsi="Symbol" w:cs="Symbol"/>
      <w:b w:val="0"/>
      <w:sz w:val="18"/>
      <w:szCs w:val="18"/>
    </w:rPr>
  </w:style>
  <w:style w:type="character" w:customStyle="1" w:styleId="WW8Num9z1">
    <w:name w:val="WW8Num9z1"/>
    <w:rsid w:val="00EF2EFE"/>
    <w:rPr>
      <w:rFonts w:ascii="Courier New" w:hAnsi="Courier New" w:cs="Symbol"/>
    </w:rPr>
  </w:style>
  <w:style w:type="character" w:customStyle="1" w:styleId="WW8Num9z2">
    <w:name w:val="WW8Num9z2"/>
    <w:rsid w:val="00EF2EFE"/>
    <w:rPr>
      <w:rFonts w:ascii="Wingdings" w:hAnsi="Wingdings" w:cs="Wingdings"/>
    </w:rPr>
  </w:style>
  <w:style w:type="character" w:customStyle="1" w:styleId="WW8Num9z3">
    <w:name w:val="WW8Num9z3"/>
    <w:rsid w:val="00EF2EFE"/>
    <w:rPr>
      <w:rFonts w:ascii="Symbol" w:hAnsi="Symbol" w:cs="Symbol"/>
    </w:rPr>
  </w:style>
  <w:style w:type="character" w:customStyle="1" w:styleId="WW8Num10z0">
    <w:name w:val="WW8Num10z0"/>
    <w:rsid w:val="00EF2EFE"/>
    <w:rPr>
      <w:rFonts w:ascii="Arial" w:hAnsi="Arial" w:cs="Arial"/>
    </w:rPr>
  </w:style>
  <w:style w:type="character" w:customStyle="1" w:styleId="WW8Num11z0">
    <w:name w:val="WW8Num11z0"/>
    <w:rsid w:val="00EF2EFE"/>
    <w:rPr>
      <w:rFonts w:eastAsia="Times New Roman"/>
      <w:b w:val="0"/>
    </w:rPr>
  </w:style>
  <w:style w:type="character" w:customStyle="1" w:styleId="WW8Num12z0">
    <w:name w:val="WW8Num12z0"/>
    <w:rsid w:val="00EF2EFE"/>
    <w:rPr>
      <w:rFonts w:ascii="Arial" w:eastAsia="Times New Roman" w:hAnsi="Arial" w:cs="Arial"/>
      <w:b w:val="0"/>
    </w:rPr>
  </w:style>
  <w:style w:type="character" w:customStyle="1" w:styleId="WW8Num12z1">
    <w:name w:val="WW8Num12z1"/>
    <w:rsid w:val="00EF2EFE"/>
    <w:rPr>
      <w:b w:val="0"/>
    </w:rPr>
  </w:style>
  <w:style w:type="character" w:customStyle="1" w:styleId="WW8Num12z2">
    <w:name w:val="WW8Num12z2"/>
    <w:rsid w:val="00EF2EFE"/>
  </w:style>
  <w:style w:type="character" w:customStyle="1" w:styleId="WW8Num12z3">
    <w:name w:val="WW8Num12z3"/>
    <w:rsid w:val="00EF2EFE"/>
  </w:style>
  <w:style w:type="character" w:customStyle="1" w:styleId="WW8Num12z4">
    <w:name w:val="WW8Num12z4"/>
    <w:rsid w:val="00EF2EFE"/>
  </w:style>
  <w:style w:type="character" w:customStyle="1" w:styleId="WW8Num12z5">
    <w:name w:val="WW8Num12z5"/>
    <w:rsid w:val="00EF2EFE"/>
  </w:style>
  <w:style w:type="character" w:customStyle="1" w:styleId="WW8Num12z6">
    <w:name w:val="WW8Num12z6"/>
    <w:rsid w:val="00EF2EFE"/>
  </w:style>
  <w:style w:type="character" w:customStyle="1" w:styleId="WW8Num12z7">
    <w:name w:val="WW8Num12z7"/>
    <w:rsid w:val="00EF2EFE"/>
  </w:style>
  <w:style w:type="character" w:customStyle="1" w:styleId="WW8Num12z8">
    <w:name w:val="WW8Num12z8"/>
    <w:rsid w:val="00EF2EFE"/>
  </w:style>
  <w:style w:type="character" w:customStyle="1" w:styleId="WW8Num13z0">
    <w:name w:val="WW8Num13z0"/>
    <w:rsid w:val="00EF2EFE"/>
    <w:rPr>
      <w:b/>
    </w:rPr>
  </w:style>
  <w:style w:type="character" w:customStyle="1" w:styleId="WW8Num14z0">
    <w:name w:val="WW8Num14z0"/>
    <w:rsid w:val="00EF2EFE"/>
  </w:style>
  <w:style w:type="character" w:customStyle="1" w:styleId="WW8Num15z0">
    <w:name w:val="WW8Num15z0"/>
    <w:rsid w:val="00EF2EFE"/>
    <w:rPr>
      <w:color w:val="auto"/>
    </w:rPr>
  </w:style>
  <w:style w:type="character" w:customStyle="1" w:styleId="WW8Num15z2">
    <w:name w:val="WW8Num15z2"/>
    <w:rsid w:val="00EF2EFE"/>
    <w:rPr>
      <w:b/>
      <w:color w:val="auto"/>
    </w:rPr>
  </w:style>
  <w:style w:type="character" w:customStyle="1" w:styleId="WW8Num16z0">
    <w:name w:val="WW8Num16z0"/>
    <w:rsid w:val="00EF2EFE"/>
  </w:style>
  <w:style w:type="character" w:customStyle="1" w:styleId="WW8Num17z0">
    <w:name w:val="WW8Num17z0"/>
    <w:rsid w:val="00EF2EFE"/>
  </w:style>
  <w:style w:type="character" w:customStyle="1" w:styleId="WW8Num18z0">
    <w:name w:val="WW8Num18z0"/>
    <w:rsid w:val="00EF2EFE"/>
    <w:rPr>
      <w:b w:val="0"/>
    </w:rPr>
  </w:style>
  <w:style w:type="character" w:customStyle="1" w:styleId="WW8Num18z1">
    <w:name w:val="WW8Num18z1"/>
    <w:rsid w:val="00EF2EFE"/>
  </w:style>
  <w:style w:type="character" w:customStyle="1" w:styleId="WW8Num18z2">
    <w:name w:val="WW8Num18z2"/>
    <w:rsid w:val="00EF2EFE"/>
  </w:style>
  <w:style w:type="character" w:customStyle="1" w:styleId="WW8Num18z3">
    <w:name w:val="WW8Num18z3"/>
    <w:rsid w:val="00EF2EFE"/>
  </w:style>
  <w:style w:type="character" w:customStyle="1" w:styleId="WW8Num18z4">
    <w:name w:val="WW8Num18z4"/>
    <w:rsid w:val="00EF2EFE"/>
  </w:style>
  <w:style w:type="character" w:customStyle="1" w:styleId="WW8Num18z5">
    <w:name w:val="WW8Num18z5"/>
    <w:rsid w:val="00EF2EFE"/>
  </w:style>
  <w:style w:type="character" w:customStyle="1" w:styleId="WW8Num18z6">
    <w:name w:val="WW8Num18z6"/>
    <w:rsid w:val="00EF2EFE"/>
  </w:style>
  <w:style w:type="character" w:customStyle="1" w:styleId="WW8Num18z7">
    <w:name w:val="WW8Num18z7"/>
    <w:rsid w:val="00EF2EFE"/>
  </w:style>
  <w:style w:type="character" w:customStyle="1" w:styleId="WW8Num18z8">
    <w:name w:val="WW8Num18z8"/>
    <w:rsid w:val="00EF2EFE"/>
  </w:style>
  <w:style w:type="character" w:customStyle="1" w:styleId="WW8Num19z0">
    <w:name w:val="WW8Num19z0"/>
    <w:rsid w:val="00EF2EFE"/>
    <w:rPr>
      <w:rFonts w:ascii="Symbol" w:hAnsi="Symbol" w:cs="Symbol"/>
    </w:rPr>
  </w:style>
  <w:style w:type="character" w:customStyle="1" w:styleId="WW8Num20z0">
    <w:name w:val="WW8Num20z0"/>
    <w:rsid w:val="00EF2EFE"/>
    <w:rPr>
      <w:rFonts w:ascii="Times New Roman" w:hAnsi="Times New Roman" w:cs="Times New Roman"/>
      <w:color w:val="auto"/>
    </w:rPr>
  </w:style>
  <w:style w:type="character" w:customStyle="1" w:styleId="WW8Num21z0">
    <w:name w:val="WW8Num21z0"/>
    <w:rsid w:val="00EF2EFE"/>
    <w:rPr>
      <w:rFonts w:ascii="Symbol" w:hAnsi="Symbol" w:cs="Symbol"/>
    </w:rPr>
  </w:style>
  <w:style w:type="character" w:customStyle="1" w:styleId="WW8Num21z1">
    <w:name w:val="WW8Num21z1"/>
    <w:rsid w:val="00EF2EFE"/>
    <w:rPr>
      <w:b/>
    </w:rPr>
  </w:style>
  <w:style w:type="character" w:customStyle="1" w:styleId="WW8Num21z2">
    <w:name w:val="WW8Num21z2"/>
    <w:rsid w:val="00EF2EFE"/>
  </w:style>
  <w:style w:type="character" w:customStyle="1" w:styleId="WW8Num21z3">
    <w:name w:val="WW8Num21z3"/>
    <w:rsid w:val="00EF2EFE"/>
  </w:style>
  <w:style w:type="character" w:customStyle="1" w:styleId="WW8Num21z4">
    <w:name w:val="WW8Num21z4"/>
    <w:rsid w:val="00EF2EFE"/>
  </w:style>
  <w:style w:type="character" w:customStyle="1" w:styleId="WW8Num21z5">
    <w:name w:val="WW8Num21z5"/>
    <w:rsid w:val="00EF2EFE"/>
  </w:style>
  <w:style w:type="character" w:customStyle="1" w:styleId="WW8Num21z6">
    <w:name w:val="WW8Num21z6"/>
    <w:rsid w:val="00EF2EFE"/>
  </w:style>
  <w:style w:type="character" w:customStyle="1" w:styleId="WW8Num21z7">
    <w:name w:val="WW8Num21z7"/>
    <w:rsid w:val="00EF2EFE"/>
  </w:style>
  <w:style w:type="character" w:customStyle="1" w:styleId="WW8Num21z8">
    <w:name w:val="WW8Num21z8"/>
    <w:rsid w:val="00EF2EFE"/>
  </w:style>
  <w:style w:type="character" w:customStyle="1" w:styleId="WW8Num22z0">
    <w:name w:val="WW8Num22z0"/>
    <w:rsid w:val="00EF2EFE"/>
  </w:style>
  <w:style w:type="character" w:customStyle="1" w:styleId="WW8Num23z0">
    <w:name w:val="WW8Num23z0"/>
    <w:rsid w:val="00EF2EFE"/>
  </w:style>
  <w:style w:type="character" w:customStyle="1" w:styleId="WW8Num24z0">
    <w:name w:val="WW8Num24z0"/>
    <w:rsid w:val="00EF2EFE"/>
    <w:rPr>
      <w:b w:val="0"/>
    </w:rPr>
  </w:style>
  <w:style w:type="character" w:customStyle="1" w:styleId="WW8Num25z0">
    <w:name w:val="WW8Num25z0"/>
    <w:rsid w:val="00EF2EFE"/>
  </w:style>
  <w:style w:type="character" w:customStyle="1" w:styleId="WW8Num26z0">
    <w:name w:val="WW8Num26z0"/>
    <w:rsid w:val="00EF2EFE"/>
  </w:style>
  <w:style w:type="character" w:customStyle="1" w:styleId="WW8Num27z0">
    <w:name w:val="WW8Num27z0"/>
    <w:rsid w:val="00EF2EFE"/>
    <w:rPr>
      <w:rFonts w:ascii="Arial" w:eastAsia="Times New Roman" w:hAnsi="Arial" w:cs="Arial"/>
      <w:b w:val="0"/>
    </w:rPr>
  </w:style>
  <w:style w:type="character" w:customStyle="1" w:styleId="WW8Num27z1">
    <w:name w:val="WW8Num27z1"/>
    <w:rsid w:val="00EF2EFE"/>
    <w:rPr>
      <w:rFonts w:ascii="Symbol" w:hAnsi="Symbol" w:cs="Symbol"/>
      <w:b w:val="0"/>
    </w:rPr>
  </w:style>
  <w:style w:type="character" w:customStyle="1" w:styleId="WW8Num27z2">
    <w:name w:val="WW8Num27z2"/>
    <w:rsid w:val="00EF2EFE"/>
  </w:style>
  <w:style w:type="character" w:customStyle="1" w:styleId="WW8Num27z3">
    <w:name w:val="WW8Num27z3"/>
    <w:rsid w:val="00EF2EFE"/>
  </w:style>
  <w:style w:type="character" w:customStyle="1" w:styleId="WW8Num27z4">
    <w:name w:val="WW8Num27z4"/>
    <w:rsid w:val="00EF2EFE"/>
  </w:style>
  <w:style w:type="character" w:customStyle="1" w:styleId="WW8Num27z5">
    <w:name w:val="WW8Num27z5"/>
    <w:rsid w:val="00EF2EFE"/>
  </w:style>
  <w:style w:type="character" w:customStyle="1" w:styleId="WW8Num27z6">
    <w:name w:val="WW8Num27z6"/>
    <w:rsid w:val="00EF2EFE"/>
  </w:style>
  <w:style w:type="character" w:customStyle="1" w:styleId="WW8Num27z7">
    <w:name w:val="WW8Num27z7"/>
    <w:rsid w:val="00EF2EFE"/>
  </w:style>
  <w:style w:type="character" w:customStyle="1" w:styleId="WW8Num27z8">
    <w:name w:val="WW8Num27z8"/>
    <w:rsid w:val="00EF2EFE"/>
  </w:style>
  <w:style w:type="character" w:customStyle="1" w:styleId="WW8Num28z0">
    <w:name w:val="WW8Num28z0"/>
    <w:rsid w:val="00EF2EFE"/>
    <w:rPr>
      <w:rFonts w:ascii="Symbol" w:hAnsi="Symbol" w:cs="Symbol"/>
    </w:rPr>
  </w:style>
  <w:style w:type="character" w:customStyle="1" w:styleId="WW8Num28z1">
    <w:name w:val="WW8Num28z1"/>
    <w:rsid w:val="00EF2EFE"/>
    <w:rPr>
      <w:rFonts w:ascii="Courier New" w:hAnsi="Courier New" w:cs="Courier New"/>
    </w:rPr>
  </w:style>
  <w:style w:type="character" w:customStyle="1" w:styleId="WW8Num28z2">
    <w:name w:val="WW8Num28z2"/>
    <w:rsid w:val="00EF2EFE"/>
    <w:rPr>
      <w:rFonts w:ascii="Wingdings" w:hAnsi="Wingdings" w:cs="Wingdings"/>
    </w:rPr>
  </w:style>
  <w:style w:type="character" w:customStyle="1" w:styleId="WW8Num29z0">
    <w:name w:val="WW8Num29z0"/>
    <w:rsid w:val="00EF2EFE"/>
    <w:rPr>
      <w:b/>
    </w:rPr>
  </w:style>
  <w:style w:type="character" w:customStyle="1" w:styleId="WW8Num29z1">
    <w:name w:val="WW8Num29z1"/>
    <w:rsid w:val="00EF2EFE"/>
  </w:style>
  <w:style w:type="character" w:customStyle="1" w:styleId="WW8Num29z2">
    <w:name w:val="WW8Num29z2"/>
    <w:rsid w:val="00EF2EFE"/>
  </w:style>
  <w:style w:type="character" w:customStyle="1" w:styleId="WW8Num29z3">
    <w:name w:val="WW8Num29z3"/>
    <w:rsid w:val="00EF2EFE"/>
  </w:style>
  <w:style w:type="character" w:customStyle="1" w:styleId="WW8Num29z4">
    <w:name w:val="WW8Num29z4"/>
    <w:rsid w:val="00EF2EFE"/>
  </w:style>
  <w:style w:type="character" w:customStyle="1" w:styleId="WW8Num29z5">
    <w:name w:val="WW8Num29z5"/>
    <w:rsid w:val="00EF2EFE"/>
  </w:style>
  <w:style w:type="character" w:customStyle="1" w:styleId="WW8Num29z6">
    <w:name w:val="WW8Num29z6"/>
    <w:rsid w:val="00EF2EFE"/>
  </w:style>
  <w:style w:type="character" w:customStyle="1" w:styleId="WW8Num29z7">
    <w:name w:val="WW8Num29z7"/>
    <w:rsid w:val="00EF2EFE"/>
  </w:style>
  <w:style w:type="character" w:customStyle="1" w:styleId="WW8Num29z8">
    <w:name w:val="WW8Num29z8"/>
    <w:rsid w:val="00EF2EFE"/>
  </w:style>
  <w:style w:type="character" w:customStyle="1" w:styleId="WW8Num30z0">
    <w:name w:val="WW8Num30z0"/>
    <w:rsid w:val="00EF2EFE"/>
    <w:rPr>
      <w:rFonts w:cs="Times New Roman"/>
      <w:b w:val="0"/>
      <w:i w:val="0"/>
      <w:sz w:val="24"/>
      <w:szCs w:val="24"/>
      <w:u w:val="none"/>
    </w:rPr>
  </w:style>
  <w:style w:type="character" w:customStyle="1" w:styleId="WW8Num31z0">
    <w:name w:val="WW8Num31z0"/>
    <w:rsid w:val="00EF2EFE"/>
    <w:rPr>
      <w:rFonts w:ascii="Symbol" w:hAnsi="Symbol" w:cs="Symbol"/>
    </w:rPr>
  </w:style>
  <w:style w:type="character" w:customStyle="1" w:styleId="WW8Num31z1">
    <w:name w:val="WW8Num31z1"/>
    <w:rsid w:val="00EF2EFE"/>
  </w:style>
  <w:style w:type="character" w:customStyle="1" w:styleId="WW8Num31z2">
    <w:name w:val="WW8Num31z2"/>
    <w:rsid w:val="00EF2EFE"/>
  </w:style>
  <w:style w:type="character" w:customStyle="1" w:styleId="WW8Num31z3">
    <w:name w:val="WW8Num31z3"/>
    <w:rsid w:val="00EF2EFE"/>
  </w:style>
  <w:style w:type="character" w:customStyle="1" w:styleId="WW8Num31z4">
    <w:name w:val="WW8Num31z4"/>
    <w:rsid w:val="00EF2EFE"/>
  </w:style>
  <w:style w:type="character" w:customStyle="1" w:styleId="WW8Num31z5">
    <w:name w:val="WW8Num31z5"/>
    <w:rsid w:val="00EF2EFE"/>
  </w:style>
  <w:style w:type="character" w:customStyle="1" w:styleId="WW8Num31z6">
    <w:name w:val="WW8Num31z6"/>
    <w:rsid w:val="00EF2EFE"/>
  </w:style>
  <w:style w:type="character" w:customStyle="1" w:styleId="WW8Num31z7">
    <w:name w:val="WW8Num31z7"/>
    <w:rsid w:val="00EF2EFE"/>
  </w:style>
  <w:style w:type="character" w:customStyle="1" w:styleId="WW8Num31z8">
    <w:name w:val="WW8Num31z8"/>
    <w:rsid w:val="00EF2EFE"/>
  </w:style>
  <w:style w:type="character" w:customStyle="1" w:styleId="WW8Num32z0">
    <w:name w:val="WW8Num32z0"/>
    <w:rsid w:val="00EF2EFE"/>
    <w:rPr>
      <w:rFonts w:ascii="Symbol" w:hAnsi="Symbol" w:cs="Symbol"/>
    </w:rPr>
  </w:style>
  <w:style w:type="character" w:customStyle="1" w:styleId="WW8Num32z1">
    <w:name w:val="WW8Num32z1"/>
    <w:rsid w:val="00EF2EFE"/>
  </w:style>
  <w:style w:type="character" w:customStyle="1" w:styleId="WW8Num32z2">
    <w:name w:val="WW8Num32z2"/>
    <w:rsid w:val="00EF2EFE"/>
  </w:style>
  <w:style w:type="character" w:customStyle="1" w:styleId="WW8Num32z3">
    <w:name w:val="WW8Num32z3"/>
    <w:rsid w:val="00EF2EFE"/>
  </w:style>
  <w:style w:type="character" w:customStyle="1" w:styleId="WW8Num32z4">
    <w:name w:val="WW8Num32z4"/>
    <w:rsid w:val="00EF2EFE"/>
  </w:style>
  <w:style w:type="character" w:customStyle="1" w:styleId="WW8Num32z5">
    <w:name w:val="WW8Num32z5"/>
    <w:rsid w:val="00EF2EFE"/>
  </w:style>
  <w:style w:type="character" w:customStyle="1" w:styleId="WW8Num32z6">
    <w:name w:val="WW8Num32z6"/>
    <w:rsid w:val="00EF2EFE"/>
  </w:style>
  <w:style w:type="character" w:customStyle="1" w:styleId="WW8Num32z7">
    <w:name w:val="WW8Num32z7"/>
    <w:rsid w:val="00EF2EFE"/>
  </w:style>
  <w:style w:type="character" w:customStyle="1" w:styleId="WW8Num32z8">
    <w:name w:val="WW8Num32z8"/>
    <w:rsid w:val="00EF2EFE"/>
  </w:style>
  <w:style w:type="character" w:customStyle="1" w:styleId="WW8Num33z0">
    <w:name w:val="WW8Num33z0"/>
    <w:rsid w:val="00EF2EFE"/>
    <w:rPr>
      <w:rFonts w:ascii="Symbol" w:hAnsi="Symbol" w:cs="Symbol"/>
    </w:rPr>
  </w:style>
  <w:style w:type="character" w:customStyle="1" w:styleId="WW8Num33z1">
    <w:name w:val="WW8Num33z1"/>
    <w:rsid w:val="00EF2EFE"/>
  </w:style>
  <w:style w:type="character" w:customStyle="1" w:styleId="WW8Num33z2">
    <w:name w:val="WW8Num33z2"/>
    <w:rsid w:val="00EF2EFE"/>
  </w:style>
  <w:style w:type="character" w:customStyle="1" w:styleId="WW8Num33z3">
    <w:name w:val="WW8Num33z3"/>
    <w:rsid w:val="00EF2EFE"/>
  </w:style>
  <w:style w:type="character" w:customStyle="1" w:styleId="WW8Num33z4">
    <w:name w:val="WW8Num33z4"/>
    <w:rsid w:val="00EF2EFE"/>
  </w:style>
  <w:style w:type="character" w:customStyle="1" w:styleId="WW8Num33z5">
    <w:name w:val="WW8Num33z5"/>
    <w:rsid w:val="00EF2EFE"/>
  </w:style>
  <w:style w:type="character" w:customStyle="1" w:styleId="WW8Num33z6">
    <w:name w:val="WW8Num33z6"/>
    <w:rsid w:val="00EF2EFE"/>
  </w:style>
  <w:style w:type="character" w:customStyle="1" w:styleId="WW8Num33z7">
    <w:name w:val="WW8Num33z7"/>
    <w:rsid w:val="00EF2EFE"/>
  </w:style>
  <w:style w:type="character" w:customStyle="1" w:styleId="WW8Num33z8">
    <w:name w:val="WW8Num33z8"/>
    <w:rsid w:val="00EF2EFE"/>
  </w:style>
  <w:style w:type="character" w:customStyle="1" w:styleId="WW8Num34z0">
    <w:name w:val="WW8Num34z0"/>
    <w:rsid w:val="00EF2EFE"/>
    <w:rPr>
      <w:rFonts w:cs="Arial"/>
      <w:b w:val="0"/>
      <w:color w:val="000000"/>
    </w:rPr>
  </w:style>
  <w:style w:type="character" w:customStyle="1" w:styleId="WW8Num35z0">
    <w:name w:val="WW8Num35z0"/>
    <w:rsid w:val="00EF2EFE"/>
  </w:style>
  <w:style w:type="character" w:customStyle="1" w:styleId="WW8Num36z0">
    <w:name w:val="WW8Num36z0"/>
    <w:rsid w:val="00EF2EFE"/>
  </w:style>
  <w:style w:type="character" w:customStyle="1" w:styleId="WW8Num37z0">
    <w:name w:val="WW8Num37z0"/>
    <w:rsid w:val="00EF2EFE"/>
    <w:rPr>
      <w:i w:val="0"/>
      <w:color w:val="auto"/>
    </w:rPr>
  </w:style>
  <w:style w:type="character" w:customStyle="1" w:styleId="WW8Num37z1">
    <w:name w:val="WW8Num37z1"/>
    <w:rsid w:val="00EF2EFE"/>
    <w:rPr>
      <w:rFonts w:ascii="Symbol" w:hAnsi="Symbol" w:cs="Symbol"/>
    </w:rPr>
  </w:style>
  <w:style w:type="character" w:customStyle="1" w:styleId="WW8Num37z2">
    <w:name w:val="WW8Num37z2"/>
    <w:rsid w:val="00EF2EFE"/>
  </w:style>
  <w:style w:type="character" w:customStyle="1" w:styleId="WW8Num37z3">
    <w:name w:val="WW8Num37z3"/>
    <w:rsid w:val="00EF2EFE"/>
  </w:style>
  <w:style w:type="character" w:customStyle="1" w:styleId="WW8Num37z4">
    <w:name w:val="WW8Num37z4"/>
    <w:rsid w:val="00EF2EFE"/>
  </w:style>
  <w:style w:type="character" w:customStyle="1" w:styleId="WW8Num37z5">
    <w:name w:val="WW8Num37z5"/>
    <w:rsid w:val="00EF2EFE"/>
  </w:style>
  <w:style w:type="character" w:customStyle="1" w:styleId="WW8Num37z6">
    <w:name w:val="WW8Num37z6"/>
    <w:rsid w:val="00EF2EFE"/>
  </w:style>
  <w:style w:type="character" w:customStyle="1" w:styleId="WW8Num37z7">
    <w:name w:val="WW8Num37z7"/>
    <w:rsid w:val="00EF2EFE"/>
  </w:style>
  <w:style w:type="character" w:customStyle="1" w:styleId="WW8Num37z8">
    <w:name w:val="WW8Num37z8"/>
    <w:rsid w:val="00EF2EFE"/>
  </w:style>
  <w:style w:type="character" w:customStyle="1" w:styleId="WW8Num38z0">
    <w:name w:val="WW8Num38z0"/>
    <w:rsid w:val="00EF2EFE"/>
    <w:rPr>
      <w:b w:val="0"/>
    </w:rPr>
  </w:style>
  <w:style w:type="character" w:customStyle="1" w:styleId="WW8Num39z0">
    <w:name w:val="WW8Num39z0"/>
    <w:rsid w:val="00EF2EFE"/>
    <w:rPr>
      <w:b w:val="0"/>
    </w:rPr>
  </w:style>
  <w:style w:type="character" w:customStyle="1" w:styleId="WW8Num40z0">
    <w:name w:val="WW8Num40z0"/>
    <w:rsid w:val="00EF2EFE"/>
    <w:rPr>
      <w:i w:val="0"/>
      <w:color w:val="auto"/>
    </w:rPr>
  </w:style>
  <w:style w:type="character" w:customStyle="1" w:styleId="WW8Num40z1">
    <w:name w:val="WW8Num40z1"/>
    <w:rsid w:val="00EF2EFE"/>
    <w:rPr>
      <w:rFonts w:ascii="Symbol" w:hAnsi="Symbol" w:cs="Symbol"/>
    </w:rPr>
  </w:style>
  <w:style w:type="character" w:customStyle="1" w:styleId="WW8Num40z2">
    <w:name w:val="WW8Num40z2"/>
    <w:rsid w:val="00EF2EFE"/>
  </w:style>
  <w:style w:type="character" w:customStyle="1" w:styleId="WW8Num40z3">
    <w:name w:val="WW8Num40z3"/>
    <w:rsid w:val="00EF2EFE"/>
  </w:style>
  <w:style w:type="character" w:customStyle="1" w:styleId="WW8Num40z4">
    <w:name w:val="WW8Num40z4"/>
    <w:rsid w:val="00EF2EFE"/>
  </w:style>
  <w:style w:type="character" w:customStyle="1" w:styleId="WW8Num40z5">
    <w:name w:val="WW8Num40z5"/>
    <w:rsid w:val="00EF2EFE"/>
  </w:style>
  <w:style w:type="character" w:customStyle="1" w:styleId="WW8Num40z6">
    <w:name w:val="WW8Num40z6"/>
    <w:rsid w:val="00EF2EFE"/>
  </w:style>
  <w:style w:type="character" w:customStyle="1" w:styleId="WW8Num40z7">
    <w:name w:val="WW8Num40z7"/>
    <w:rsid w:val="00EF2EFE"/>
  </w:style>
  <w:style w:type="character" w:customStyle="1" w:styleId="WW8Num40z8">
    <w:name w:val="WW8Num40z8"/>
    <w:rsid w:val="00EF2EFE"/>
  </w:style>
  <w:style w:type="character" w:customStyle="1" w:styleId="WW8Num41z0">
    <w:name w:val="WW8Num41z0"/>
    <w:rsid w:val="00EF2EFE"/>
    <w:rPr>
      <w:b/>
    </w:rPr>
  </w:style>
  <w:style w:type="character" w:customStyle="1" w:styleId="WW8Num42z0">
    <w:name w:val="WW8Num42z0"/>
    <w:rsid w:val="00EF2EFE"/>
    <w:rPr>
      <w:rFonts w:ascii="Symbol" w:hAnsi="Symbol" w:cs="Symbol"/>
      <w:b w:val="0"/>
    </w:rPr>
  </w:style>
  <w:style w:type="character" w:customStyle="1" w:styleId="WW8Num42z1">
    <w:name w:val="WW8Num42z1"/>
    <w:rsid w:val="00EF2EFE"/>
  </w:style>
  <w:style w:type="character" w:customStyle="1" w:styleId="WW8Num42z2">
    <w:name w:val="WW8Num42z2"/>
    <w:rsid w:val="00EF2EFE"/>
  </w:style>
  <w:style w:type="character" w:customStyle="1" w:styleId="WW8Num42z3">
    <w:name w:val="WW8Num42z3"/>
    <w:rsid w:val="00EF2EFE"/>
  </w:style>
  <w:style w:type="character" w:customStyle="1" w:styleId="WW8Num42z4">
    <w:name w:val="WW8Num42z4"/>
    <w:rsid w:val="00EF2EFE"/>
  </w:style>
  <w:style w:type="character" w:customStyle="1" w:styleId="WW8Num42z5">
    <w:name w:val="WW8Num42z5"/>
    <w:rsid w:val="00EF2EFE"/>
  </w:style>
  <w:style w:type="character" w:customStyle="1" w:styleId="WW8Num42z6">
    <w:name w:val="WW8Num42z6"/>
    <w:rsid w:val="00EF2EFE"/>
  </w:style>
  <w:style w:type="character" w:customStyle="1" w:styleId="WW8Num42z7">
    <w:name w:val="WW8Num42z7"/>
    <w:rsid w:val="00EF2EFE"/>
  </w:style>
  <w:style w:type="character" w:customStyle="1" w:styleId="WW8Num42z8">
    <w:name w:val="WW8Num42z8"/>
    <w:rsid w:val="00EF2EFE"/>
  </w:style>
  <w:style w:type="character" w:customStyle="1" w:styleId="WW8Num43z0">
    <w:name w:val="WW8Num43z0"/>
    <w:rsid w:val="00EF2EFE"/>
  </w:style>
  <w:style w:type="character" w:customStyle="1" w:styleId="WW8Num44z0">
    <w:name w:val="WW8Num44z0"/>
    <w:rsid w:val="00EF2EFE"/>
    <w:rPr>
      <w:rFonts w:ascii="Symbol" w:hAnsi="Symbol" w:cs="Symbol"/>
    </w:rPr>
  </w:style>
  <w:style w:type="character" w:customStyle="1" w:styleId="WW8Num44z1">
    <w:name w:val="WW8Num44z1"/>
    <w:rsid w:val="00EF2EFE"/>
  </w:style>
  <w:style w:type="character" w:customStyle="1" w:styleId="WW8Num44z2">
    <w:name w:val="WW8Num44z2"/>
    <w:rsid w:val="00EF2EFE"/>
  </w:style>
  <w:style w:type="character" w:customStyle="1" w:styleId="WW8Num44z3">
    <w:name w:val="WW8Num44z3"/>
    <w:rsid w:val="00EF2EFE"/>
  </w:style>
  <w:style w:type="character" w:customStyle="1" w:styleId="WW8Num44z4">
    <w:name w:val="WW8Num44z4"/>
    <w:rsid w:val="00EF2EFE"/>
  </w:style>
  <w:style w:type="character" w:customStyle="1" w:styleId="WW8Num44z5">
    <w:name w:val="WW8Num44z5"/>
    <w:rsid w:val="00EF2EFE"/>
  </w:style>
  <w:style w:type="character" w:customStyle="1" w:styleId="WW8Num44z6">
    <w:name w:val="WW8Num44z6"/>
    <w:rsid w:val="00EF2EFE"/>
  </w:style>
  <w:style w:type="character" w:customStyle="1" w:styleId="WW8Num44z7">
    <w:name w:val="WW8Num44z7"/>
    <w:rsid w:val="00EF2EFE"/>
  </w:style>
  <w:style w:type="character" w:customStyle="1" w:styleId="WW8Num44z8">
    <w:name w:val="WW8Num44z8"/>
    <w:rsid w:val="00EF2EFE"/>
  </w:style>
  <w:style w:type="character" w:customStyle="1" w:styleId="WW8Num45z0">
    <w:name w:val="WW8Num45z0"/>
    <w:rsid w:val="00EF2EFE"/>
    <w:rPr>
      <w:rFonts w:ascii="Calibri" w:eastAsia="Calibri" w:hAnsi="Calibri" w:cs="Wingdings"/>
    </w:rPr>
  </w:style>
  <w:style w:type="character" w:customStyle="1" w:styleId="WW8Num45z1">
    <w:name w:val="WW8Num45z1"/>
    <w:rsid w:val="00EF2EFE"/>
    <w:rPr>
      <w:rFonts w:ascii="Courier New" w:hAnsi="Courier New" w:cs="Symbol"/>
    </w:rPr>
  </w:style>
  <w:style w:type="character" w:customStyle="1" w:styleId="WW8Num45z2">
    <w:name w:val="WW8Num45z2"/>
    <w:rsid w:val="00EF2EFE"/>
    <w:rPr>
      <w:rFonts w:ascii="Wingdings" w:hAnsi="Wingdings" w:cs="Wingdings"/>
    </w:rPr>
  </w:style>
  <w:style w:type="character" w:customStyle="1" w:styleId="WW8Num45z3">
    <w:name w:val="WW8Num45z3"/>
    <w:rsid w:val="00EF2EFE"/>
    <w:rPr>
      <w:rFonts w:ascii="Symbol" w:hAnsi="Symbol" w:cs="Symbol"/>
    </w:rPr>
  </w:style>
  <w:style w:type="character" w:customStyle="1" w:styleId="WW8Num46z0">
    <w:name w:val="WW8Num46z0"/>
    <w:rsid w:val="00EF2EFE"/>
    <w:rPr>
      <w:rFonts w:ascii="Symbol" w:hAnsi="Symbol" w:cs="Symbol"/>
    </w:rPr>
  </w:style>
  <w:style w:type="character" w:customStyle="1" w:styleId="WW8Num47z0">
    <w:name w:val="WW8Num47z0"/>
    <w:rsid w:val="00EF2EFE"/>
    <w:rPr>
      <w:b/>
    </w:rPr>
  </w:style>
  <w:style w:type="character" w:customStyle="1" w:styleId="WW8Num47z1">
    <w:name w:val="WW8Num47z1"/>
    <w:rsid w:val="00EF2EFE"/>
  </w:style>
  <w:style w:type="character" w:customStyle="1" w:styleId="WW8Num47z2">
    <w:name w:val="WW8Num47z2"/>
    <w:rsid w:val="00EF2EFE"/>
  </w:style>
  <w:style w:type="character" w:customStyle="1" w:styleId="WW8Num47z3">
    <w:name w:val="WW8Num47z3"/>
    <w:rsid w:val="00EF2EFE"/>
  </w:style>
  <w:style w:type="character" w:customStyle="1" w:styleId="WW8Num47z4">
    <w:name w:val="WW8Num47z4"/>
    <w:rsid w:val="00EF2EFE"/>
  </w:style>
  <w:style w:type="character" w:customStyle="1" w:styleId="WW8Num47z5">
    <w:name w:val="WW8Num47z5"/>
    <w:rsid w:val="00EF2EFE"/>
  </w:style>
  <w:style w:type="character" w:customStyle="1" w:styleId="WW8Num47z6">
    <w:name w:val="WW8Num47z6"/>
    <w:rsid w:val="00EF2EFE"/>
  </w:style>
  <w:style w:type="character" w:customStyle="1" w:styleId="WW8Num47z7">
    <w:name w:val="WW8Num47z7"/>
    <w:rsid w:val="00EF2EFE"/>
  </w:style>
  <w:style w:type="character" w:customStyle="1" w:styleId="WW8Num47z8">
    <w:name w:val="WW8Num47z8"/>
    <w:rsid w:val="00EF2EFE"/>
  </w:style>
  <w:style w:type="character" w:customStyle="1" w:styleId="WW8Num48z0">
    <w:name w:val="WW8Num48z0"/>
    <w:rsid w:val="00EF2EFE"/>
  </w:style>
  <w:style w:type="character" w:customStyle="1" w:styleId="50">
    <w:name w:val="Προεπιλεγμένη γραμματοσειρά5"/>
    <w:rsid w:val="00EF2EFE"/>
  </w:style>
  <w:style w:type="character" w:customStyle="1" w:styleId="Absatz-Standardschriftart">
    <w:name w:val="Absatz-Standardschriftart"/>
    <w:rsid w:val="00EF2EFE"/>
  </w:style>
  <w:style w:type="character" w:customStyle="1" w:styleId="41">
    <w:name w:val="Προεπιλεγμένη γραμματοσειρά4"/>
    <w:rsid w:val="00EF2EFE"/>
  </w:style>
  <w:style w:type="character" w:customStyle="1" w:styleId="WW-Absatz-Standardschriftart">
    <w:name w:val="WW-Absatz-Standardschriftart"/>
    <w:rsid w:val="00EF2EFE"/>
  </w:style>
  <w:style w:type="character" w:customStyle="1" w:styleId="WW-Absatz-Standardschriftart1">
    <w:name w:val="WW-Absatz-Standardschriftart1"/>
    <w:rsid w:val="00EF2EFE"/>
  </w:style>
  <w:style w:type="character" w:customStyle="1" w:styleId="WW-Absatz-Standardschriftart11">
    <w:name w:val="WW-Absatz-Standardschriftart11"/>
    <w:rsid w:val="00EF2EFE"/>
  </w:style>
  <w:style w:type="character" w:customStyle="1" w:styleId="30">
    <w:name w:val="Προεπιλεγμένη γραμματοσειρά3"/>
    <w:rsid w:val="00EF2EFE"/>
  </w:style>
  <w:style w:type="character" w:customStyle="1" w:styleId="WW-Absatz-Standardschriftart111">
    <w:name w:val="WW-Absatz-Standardschriftart111"/>
    <w:rsid w:val="00EF2EFE"/>
  </w:style>
  <w:style w:type="character" w:customStyle="1" w:styleId="WW-Absatz-Standardschriftart1111">
    <w:name w:val="WW-Absatz-Standardschriftart1111"/>
    <w:rsid w:val="00EF2EFE"/>
  </w:style>
  <w:style w:type="character" w:customStyle="1" w:styleId="WW8Num5z1">
    <w:name w:val="WW8Num5z1"/>
    <w:rsid w:val="00EF2EFE"/>
    <w:rPr>
      <w:rFonts w:ascii="Courier New" w:hAnsi="Courier New" w:cs="Courier New"/>
    </w:rPr>
  </w:style>
  <w:style w:type="character" w:customStyle="1" w:styleId="WW8Num6z1">
    <w:name w:val="WW8Num6z1"/>
    <w:rsid w:val="00EF2EFE"/>
    <w:rPr>
      <w:rFonts w:ascii="Courier New" w:hAnsi="Courier New" w:cs="Courier New"/>
    </w:rPr>
  </w:style>
  <w:style w:type="character" w:customStyle="1" w:styleId="20">
    <w:name w:val="Προεπιλεγμένη γραμματοσειρά2"/>
    <w:rsid w:val="00EF2EFE"/>
  </w:style>
  <w:style w:type="character" w:customStyle="1" w:styleId="WW8Num2z1">
    <w:name w:val="WW8Num2z1"/>
    <w:rsid w:val="00EF2EFE"/>
    <w:rPr>
      <w:rFonts w:ascii="Courier New" w:hAnsi="Courier New" w:cs="Courier New"/>
    </w:rPr>
  </w:style>
  <w:style w:type="character" w:customStyle="1" w:styleId="WW8Num2z2">
    <w:name w:val="WW8Num2z2"/>
    <w:rsid w:val="00EF2EFE"/>
    <w:rPr>
      <w:rFonts w:ascii="Wingdings" w:hAnsi="Wingdings" w:cs="Wingdings"/>
    </w:rPr>
  </w:style>
  <w:style w:type="character" w:customStyle="1" w:styleId="WW8Num5z2">
    <w:name w:val="WW8Num5z2"/>
    <w:rsid w:val="00EF2EFE"/>
    <w:rPr>
      <w:rFonts w:ascii="Wingdings" w:hAnsi="Wingdings" w:cs="Wingdings"/>
    </w:rPr>
  </w:style>
  <w:style w:type="character" w:customStyle="1" w:styleId="WW8Num6z2">
    <w:name w:val="WW8Num6z2"/>
    <w:rsid w:val="00EF2EFE"/>
    <w:rPr>
      <w:rFonts w:ascii="Wingdings" w:hAnsi="Wingdings" w:cs="Wingdings"/>
    </w:rPr>
  </w:style>
  <w:style w:type="character" w:customStyle="1" w:styleId="WW8Num13z1">
    <w:name w:val="WW8Num13z1"/>
    <w:rsid w:val="00EF2EFE"/>
    <w:rPr>
      <w:rFonts w:ascii="Courier New" w:hAnsi="Courier New" w:cs="Courier New"/>
    </w:rPr>
  </w:style>
  <w:style w:type="character" w:customStyle="1" w:styleId="WW8Num13z2">
    <w:name w:val="WW8Num13z2"/>
    <w:rsid w:val="00EF2EFE"/>
    <w:rPr>
      <w:rFonts w:ascii="Wingdings" w:hAnsi="Wingdings" w:cs="Wingdings"/>
    </w:rPr>
  </w:style>
  <w:style w:type="character" w:customStyle="1" w:styleId="WW8Num15z1">
    <w:name w:val="WW8Num15z1"/>
    <w:rsid w:val="00EF2EFE"/>
    <w:rPr>
      <w:rFonts w:ascii="Courier New" w:hAnsi="Courier New" w:cs="Courier New"/>
    </w:rPr>
  </w:style>
  <w:style w:type="character" w:customStyle="1" w:styleId="WW8Num17z1">
    <w:name w:val="WW8Num17z1"/>
    <w:rsid w:val="00EF2EFE"/>
    <w:rPr>
      <w:rFonts w:ascii="Courier New" w:hAnsi="Courier New" w:cs="Courier New"/>
    </w:rPr>
  </w:style>
  <w:style w:type="character" w:customStyle="1" w:styleId="WW8Num17z2">
    <w:name w:val="WW8Num17z2"/>
    <w:rsid w:val="00EF2EFE"/>
    <w:rPr>
      <w:rFonts w:ascii="Wingdings" w:hAnsi="Wingdings" w:cs="Wingdings"/>
    </w:rPr>
  </w:style>
  <w:style w:type="character" w:customStyle="1" w:styleId="WW8Num25z1">
    <w:name w:val="WW8Num25z1"/>
    <w:rsid w:val="00EF2EFE"/>
    <w:rPr>
      <w:rFonts w:ascii="Courier New" w:hAnsi="Courier New" w:cs="Courier New"/>
    </w:rPr>
  </w:style>
  <w:style w:type="character" w:customStyle="1" w:styleId="WW8Num25z2">
    <w:name w:val="WW8Num25z2"/>
    <w:rsid w:val="00EF2EFE"/>
    <w:rPr>
      <w:rFonts w:ascii="Wingdings" w:hAnsi="Wingdings" w:cs="Wingdings"/>
    </w:rPr>
  </w:style>
  <w:style w:type="character" w:customStyle="1" w:styleId="WW8Num26z1">
    <w:name w:val="WW8Num26z1"/>
    <w:rsid w:val="00EF2EFE"/>
    <w:rPr>
      <w:rFonts w:ascii="Courier New" w:hAnsi="Courier New" w:cs="Courier New"/>
    </w:rPr>
  </w:style>
  <w:style w:type="character" w:customStyle="1" w:styleId="WW8Num26z2">
    <w:name w:val="WW8Num26z2"/>
    <w:rsid w:val="00EF2EFE"/>
    <w:rPr>
      <w:rFonts w:ascii="Wingdings" w:hAnsi="Wingdings" w:cs="Wingdings"/>
    </w:rPr>
  </w:style>
  <w:style w:type="character" w:customStyle="1" w:styleId="1">
    <w:name w:val="Προεπιλεγμένη γραμματοσειρά1"/>
    <w:rsid w:val="00EF2EFE"/>
  </w:style>
  <w:style w:type="character" w:customStyle="1" w:styleId="a3">
    <w:name w:val="Σύμβολο υποσημείωσης"/>
    <w:rsid w:val="00EF2EFE"/>
    <w:rPr>
      <w:vertAlign w:val="superscript"/>
    </w:rPr>
  </w:style>
  <w:style w:type="character" w:styleId="a4">
    <w:name w:val="page number"/>
    <w:basedOn w:val="1"/>
    <w:rsid w:val="00EF2EFE"/>
  </w:style>
  <w:style w:type="character" w:customStyle="1" w:styleId="CharChar1">
    <w:name w:val="Char Char1"/>
    <w:rsid w:val="00EF2EFE"/>
    <w:rPr>
      <w:rFonts w:eastAsia="Lucida Sans Unicode" w:cs="Lucida Sans"/>
      <w:kern w:val="1"/>
      <w:sz w:val="24"/>
      <w:szCs w:val="24"/>
      <w:lang w:eastAsia="hi-IN" w:bidi="hi-IN"/>
    </w:rPr>
  </w:style>
  <w:style w:type="character" w:customStyle="1" w:styleId="CharChar">
    <w:name w:val="Char Char"/>
    <w:rsid w:val="00EF2EFE"/>
    <w:rPr>
      <w:rFonts w:ascii="Tahoma" w:hAnsi="Tahoma" w:cs="Tahoma"/>
      <w:sz w:val="16"/>
      <w:szCs w:val="16"/>
    </w:rPr>
  </w:style>
  <w:style w:type="character" w:customStyle="1" w:styleId="hps">
    <w:name w:val="hps"/>
    <w:rsid w:val="00EF2EFE"/>
  </w:style>
  <w:style w:type="character" w:customStyle="1" w:styleId="a5">
    <w:name w:val="Χαρακτήρες αρίθμησης"/>
    <w:rsid w:val="00EF2EFE"/>
  </w:style>
  <w:style w:type="character" w:styleId="-">
    <w:name w:val="Hyperlink"/>
    <w:rsid w:val="00EF2EFE"/>
    <w:rPr>
      <w:color w:val="0000FF"/>
      <w:u w:val="single"/>
    </w:rPr>
  </w:style>
  <w:style w:type="character" w:customStyle="1" w:styleId="None">
    <w:name w:val="None"/>
    <w:rsid w:val="00EF2EFE"/>
  </w:style>
  <w:style w:type="paragraph" w:customStyle="1" w:styleId="a6">
    <w:name w:val="Επικεφαλίδα"/>
    <w:basedOn w:val="a"/>
    <w:next w:val="a7"/>
    <w:rsid w:val="00EF2EFE"/>
    <w:pPr>
      <w:keepNext/>
      <w:spacing w:before="240" w:after="120"/>
    </w:pPr>
    <w:rPr>
      <w:rFonts w:ascii="Arial" w:eastAsia="SimSun" w:hAnsi="Arial" w:cs="Mangal"/>
      <w:sz w:val="28"/>
      <w:szCs w:val="28"/>
    </w:rPr>
  </w:style>
  <w:style w:type="paragraph" w:styleId="a7">
    <w:name w:val="Body Text"/>
    <w:basedOn w:val="a"/>
    <w:rsid w:val="00EF2EFE"/>
    <w:pPr>
      <w:spacing w:after="120"/>
    </w:pPr>
    <w:rPr>
      <w:rFonts w:eastAsia="Lucida Sans Unicode" w:cs="Lucida Sans"/>
      <w:kern w:val="1"/>
      <w:szCs w:val="24"/>
      <w:lang w:eastAsia="hi-IN" w:bidi="hi-IN"/>
    </w:rPr>
  </w:style>
  <w:style w:type="paragraph" w:styleId="a8">
    <w:name w:val="List"/>
    <w:basedOn w:val="a7"/>
    <w:rsid w:val="00EF2EFE"/>
    <w:rPr>
      <w:rFonts w:cs="Mangal"/>
    </w:rPr>
  </w:style>
  <w:style w:type="paragraph" w:customStyle="1" w:styleId="51">
    <w:name w:val="Λεζάντα5"/>
    <w:basedOn w:val="a"/>
    <w:next w:val="a"/>
    <w:rsid w:val="00EF2EFE"/>
    <w:pPr>
      <w:suppressAutoHyphens w:val="0"/>
      <w:jc w:val="both"/>
    </w:pPr>
    <w:rPr>
      <w:rFonts w:ascii="Arial" w:hAnsi="Arial" w:cs="Arial"/>
      <w:b/>
      <w:lang w:val="en-US"/>
    </w:rPr>
  </w:style>
  <w:style w:type="paragraph" w:customStyle="1" w:styleId="a9">
    <w:name w:val="Ευρετήριο"/>
    <w:basedOn w:val="a"/>
    <w:rsid w:val="00EF2EFE"/>
    <w:pPr>
      <w:suppressLineNumbers/>
    </w:pPr>
    <w:rPr>
      <w:rFonts w:cs="Mangal"/>
    </w:rPr>
  </w:style>
  <w:style w:type="paragraph" w:customStyle="1" w:styleId="aa">
    <w:name w:val="Υπόμνημα"/>
    <w:basedOn w:val="a"/>
    <w:rsid w:val="00EF2EFE"/>
    <w:pPr>
      <w:suppressLineNumbers/>
      <w:spacing w:before="120" w:after="120"/>
    </w:pPr>
    <w:rPr>
      <w:rFonts w:cs="Mangal"/>
      <w:i/>
      <w:iCs/>
      <w:szCs w:val="24"/>
    </w:rPr>
  </w:style>
  <w:style w:type="paragraph" w:customStyle="1" w:styleId="42">
    <w:name w:val="Λεζάντα4"/>
    <w:basedOn w:val="a"/>
    <w:rsid w:val="00EF2EFE"/>
    <w:pPr>
      <w:suppressLineNumbers/>
      <w:spacing w:before="120" w:after="120"/>
    </w:pPr>
    <w:rPr>
      <w:rFonts w:cs="Mangal"/>
      <w:i/>
      <w:iCs/>
      <w:szCs w:val="24"/>
    </w:rPr>
  </w:style>
  <w:style w:type="paragraph" w:customStyle="1" w:styleId="31">
    <w:name w:val="Λεζάντα3"/>
    <w:basedOn w:val="a"/>
    <w:rsid w:val="00EF2EFE"/>
    <w:pPr>
      <w:suppressLineNumbers/>
      <w:spacing w:before="120" w:after="120"/>
    </w:pPr>
    <w:rPr>
      <w:rFonts w:cs="Mangal"/>
      <w:i/>
      <w:iCs/>
      <w:szCs w:val="24"/>
    </w:rPr>
  </w:style>
  <w:style w:type="paragraph" w:customStyle="1" w:styleId="21">
    <w:name w:val="Λεζάντα2"/>
    <w:basedOn w:val="a"/>
    <w:rsid w:val="00EF2EFE"/>
    <w:pPr>
      <w:suppressLineNumbers/>
      <w:spacing w:before="120" w:after="120"/>
    </w:pPr>
    <w:rPr>
      <w:rFonts w:cs="Mangal"/>
      <w:i/>
      <w:iCs/>
      <w:szCs w:val="24"/>
    </w:rPr>
  </w:style>
  <w:style w:type="paragraph" w:customStyle="1" w:styleId="10">
    <w:name w:val="Λεζάντα1"/>
    <w:basedOn w:val="a"/>
    <w:rsid w:val="00EF2EFE"/>
    <w:pPr>
      <w:suppressLineNumbers/>
      <w:spacing w:before="120" w:after="120"/>
    </w:pPr>
    <w:rPr>
      <w:rFonts w:cs="Mangal"/>
      <w:i/>
      <w:iCs/>
      <w:szCs w:val="24"/>
    </w:rPr>
  </w:style>
  <w:style w:type="paragraph" w:styleId="ab">
    <w:name w:val="footnote text"/>
    <w:basedOn w:val="a"/>
    <w:rsid w:val="00EF2EFE"/>
    <w:rPr>
      <w:sz w:val="20"/>
    </w:rPr>
  </w:style>
  <w:style w:type="paragraph" w:styleId="ac">
    <w:name w:val="header"/>
    <w:basedOn w:val="a"/>
    <w:rsid w:val="00EF2EFE"/>
    <w:pPr>
      <w:tabs>
        <w:tab w:val="center" w:pos="4153"/>
        <w:tab w:val="right" w:pos="8306"/>
      </w:tabs>
    </w:pPr>
  </w:style>
  <w:style w:type="paragraph" w:styleId="ad">
    <w:name w:val="footer"/>
    <w:basedOn w:val="a"/>
    <w:rsid w:val="00EF2EFE"/>
    <w:pPr>
      <w:tabs>
        <w:tab w:val="center" w:pos="4153"/>
        <w:tab w:val="right" w:pos="8306"/>
      </w:tabs>
    </w:pPr>
  </w:style>
  <w:style w:type="paragraph" w:styleId="ae">
    <w:name w:val="List Paragraph"/>
    <w:basedOn w:val="a"/>
    <w:qFormat/>
    <w:rsid w:val="00EF2EFE"/>
    <w:pPr>
      <w:ind w:left="720"/>
    </w:pPr>
    <w:rPr>
      <w:rFonts w:eastAsia="Lucida Sans Unicode" w:cs="Lucida Sans"/>
      <w:kern w:val="1"/>
      <w:szCs w:val="24"/>
      <w:lang w:eastAsia="hi-IN" w:bidi="hi-IN"/>
    </w:rPr>
  </w:style>
  <w:style w:type="paragraph" w:customStyle="1" w:styleId="11">
    <w:name w:val="Κείμενο πλαισίου1"/>
    <w:basedOn w:val="a"/>
    <w:rsid w:val="00EF2EFE"/>
    <w:rPr>
      <w:rFonts w:ascii="Tahoma" w:hAnsi="Tahoma" w:cs="Tahoma"/>
      <w:sz w:val="16"/>
      <w:szCs w:val="16"/>
    </w:rPr>
  </w:style>
  <w:style w:type="paragraph" w:customStyle="1" w:styleId="Standard">
    <w:name w:val="Standard"/>
    <w:rsid w:val="00EF2EFE"/>
    <w:pPr>
      <w:suppressAutoHyphens/>
      <w:textAlignment w:val="baseline"/>
    </w:pPr>
    <w:rPr>
      <w:rFonts w:eastAsia="Lucida Sans Unicode" w:cs="Lucida Sans"/>
      <w:kern w:val="1"/>
      <w:sz w:val="24"/>
      <w:szCs w:val="24"/>
      <w:lang w:eastAsia="hi-IN" w:bidi="hi-IN"/>
    </w:rPr>
  </w:style>
  <w:style w:type="paragraph" w:customStyle="1" w:styleId="12">
    <w:name w:val="Παράγραφος λίστας1"/>
    <w:basedOn w:val="Standard"/>
    <w:rsid w:val="00EF2EFE"/>
    <w:pPr>
      <w:ind w:left="720"/>
    </w:pPr>
  </w:style>
  <w:style w:type="paragraph" w:customStyle="1" w:styleId="22">
    <w:name w:val="Βασικό / εσοχή 2"/>
    <w:basedOn w:val="a"/>
    <w:rsid w:val="00EF2EFE"/>
    <w:pPr>
      <w:widowControl w:val="0"/>
      <w:tabs>
        <w:tab w:val="left" w:pos="567"/>
        <w:tab w:val="left" w:pos="1418"/>
      </w:tabs>
      <w:ind w:firstLine="1418"/>
      <w:jc w:val="both"/>
    </w:pPr>
  </w:style>
  <w:style w:type="paragraph" w:customStyle="1" w:styleId="210">
    <w:name w:val="Σώμα κείμενου 21"/>
    <w:basedOn w:val="a"/>
    <w:rsid w:val="00EF2EFE"/>
    <w:pPr>
      <w:spacing w:after="120" w:line="480" w:lineRule="auto"/>
    </w:pPr>
  </w:style>
  <w:style w:type="paragraph" w:customStyle="1" w:styleId="310">
    <w:name w:val="Σώμα κείμενου 31"/>
    <w:basedOn w:val="a"/>
    <w:rsid w:val="00EF2EFE"/>
    <w:pPr>
      <w:spacing w:after="120"/>
    </w:pPr>
    <w:rPr>
      <w:sz w:val="16"/>
      <w:szCs w:val="16"/>
    </w:rPr>
  </w:style>
  <w:style w:type="paragraph" w:customStyle="1" w:styleId="af">
    <w:name w:val="Περιεχόμενα πίνακα"/>
    <w:basedOn w:val="a"/>
    <w:rsid w:val="00EF2EFE"/>
    <w:pPr>
      <w:suppressLineNumbers/>
    </w:pPr>
  </w:style>
  <w:style w:type="paragraph" w:customStyle="1" w:styleId="af0">
    <w:name w:val="Επικεφαλίδα πίνακα"/>
    <w:basedOn w:val="af"/>
    <w:rsid w:val="00EF2EFE"/>
    <w:pPr>
      <w:jc w:val="center"/>
    </w:pPr>
    <w:rPr>
      <w:b/>
      <w:bCs/>
    </w:rPr>
  </w:style>
  <w:style w:type="paragraph" w:styleId="af1">
    <w:name w:val="Body Text Indent"/>
    <w:basedOn w:val="a"/>
    <w:rsid w:val="00EF2EFE"/>
    <w:pPr>
      <w:widowControl w:val="0"/>
      <w:suppressAutoHyphens w:val="0"/>
      <w:spacing w:after="120"/>
      <w:ind w:left="283"/>
    </w:pPr>
    <w:rPr>
      <w:rFonts w:ascii="CG Times" w:hAnsi="CG Times" w:cs="CG Times"/>
      <w:sz w:val="20"/>
      <w:lang w:val="en-GB"/>
    </w:rPr>
  </w:style>
  <w:style w:type="paragraph" w:customStyle="1" w:styleId="32">
    <w:name w:val="Σώμα κείμενου 32"/>
    <w:basedOn w:val="a"/>
    <w:rsid w:val="00EF2EFE"/>
    <w:pPr>
      <w:jc w:val="both"/>
    </w:pPr>
    <w:rPr>
      <w:sz w:val="20"/>
    </w:rPr>
  </w:style>
  <w:style w:type="paragraph" w:customStyle="1" w:styleId="220">
    <w:name w:val="Σώμα κείμενου 22"/>
    <w:basedOn w:val="a"/>
    <w:rsid w:val="00EF2EFE"/>
  </w:style>
  <w:style w:type="paragraph" w:customStyle="1" w:styleId="211">
    <w:name w:val="Σώμα κείμενου με εσοχή 21"/>
    <w:basedOn w:val="a"/>
    <w:rsid w:val="00EF2EFE"/>
    <w:pPr>
      <w:spacing w:after="120" w:line="480" w:lineRule="auto"/>
      <w:ind w:left="283"/>
    </w:pPr>
  </w:style>
  <w:style w:type="paragraph" w:customStyle="1" w:styleId="311">
    <w:name w:val="Σώμα κείμενου με εσοχή 31"/>
    <w:basedOn w:val="a"/>
    <w:rsid w:val="00EF2EFE"/>
    <w:pPr>
      <w:spacing w:after="120"/>
      <w:ind w:left="283"/>
    </w:pPr>
    <w:rPr>
      <w:sz w:val="16"/>
      <w:szCs w:val="16"/>
    </w:rPr>
  </w:style>
  <w:style w:type="paragraph" w:customStyle="1" w:styleId="p1">
    <w:name w:val="p1"/>
    <w:basedOn w:val="a"/>
    <w:rsid w:val="00EF2EFE"/>
    <w:pPr>
      <w:tabs>
        <w:tab w:val="left" w:pos="-284"/>
        <w:tab w:val="left" w:pos="993"/>
      </w:tabs>
      <w:suppressAutoHyphens w:val="0"/>
      <w:ind w:firstLine="567"/>
      <w:jc w:val="both"/>
    </w:pPr>
    <w:rPr>
      <w:rFonts w:ascii="Arial" w:hAnsi="Arial" w:cs="Arial"/>
      <w:sz w:val="22"/>
    </w:rPr>
  </w:style>
  <w:style w:type="paragraph" w:customStyle="1" w:styleId="33">
    <w:name w:val="Σώμα κείμενου 33"/>
    <w:basedOn w:val="a"/>
    <w:rsid w:val="00EF2EFE"/>
    <w:pPr>
      <w:spacing w:after="120"/>
    </w:pPr>
    <w:rPr>
      <w:sz w:val="16"/>
      <w:szCs w:val="16"/>
    </w:rPr>
  </w:style>
  <w:style w:type="paragraph" w:customStyle="1" w:styleId="13">
    <w:name w:val="Τμήμα κειμένου1"/>
    <w:basedOn w:val="a"/>
    <w:rsid w:val="00EF2EFE"/>
    <w:pPr>
      <w:suppressAutoHyphens w:val="0"/>
      <w:spacing w:after="120"/>
      <w:ind w:left="284" w:right="283" w:firstLine="283"/>
      <w:jc w:val="both"/>
    </w:pPr>
    <w:rPr>
      <w:rFonts w:ascii="Arial" w:hAnsi="Arial" w:cs="Arial"/>
      <w:sz w:val="22"/>
      <w:lang w:val="en-GB"/>
    </w:rPr>
  </w:style>
  <w:style w:type="paragraph" w:customStyle="1" w:styleId="23">
    <w:name w:val="Σώμα κείμενου 23"/>
    <w:basedOn w:val="a"/>
    <w:rsid w:val="00EF2EFE"/>
    <w:pPr>
      <w:suppressAutoHyphens w:val="0"/>
      <w:spacing w:after="120" w:line="480" w:lineRule="auto"/>
    </w:pPr>
    <w:rPr>
      <w:rFonts w:ascii="Arial" w:hAnsi="Arial" w:cs="Arial"/>
      <w:lang w:val="en-GB"/>
    </w:rPr>
  </w:style>
  <w:style w:type="paragraph" w:customStyle="1" w:styleId="Header2">
    <w:name w:val="Header 2"/>
    <w:basedOn w:val="a"/>
    <w:rsid w:val="00EF2EFE"/>
    <w:pPr>
      <w:suppressAutoHyphens w:val="0"/>
    </w:pPr>
    <w:rPr>
      <w:sz w:val="20"/>
      <w:lang w:val="en-US"/>
    </w:rPr>
  </w:style>
  <w:style w:type="paragraph" w:customStyle="1" w:styleId="Default">
    <w:name w:val="Default"/>
    <w:rsid w:val="00EF2EFE"/>
    <w:pPr>
      <w:suppressAutoHyphens/>
    </w:pPr>
    <w:rPr>
      <w:rFonts w:ascii="Helvetica" w:eastAsia="Arial Unicode MS" w:hAnsi="Helvetica" w:cs="Arial Unicode MS"/>
      <w:color w:val="000000"/>
      <w:sz w:val="22"/>
      <w:szCs w:val="22"/>
      <w:lang w:eastAsia="ar-SA"/>
    </w:rPr>
  </w:style>
  <w:style w:type="paragraph" w:customStyle="1" w:styleId="af2">
    <w:name w:val="Περιεχόμενα πλαισίου"/>
    <w:basedOn w:val="a"/>
    <w:rsid w:val="00EF2EFE"/>
  </w:style>
  <w:style w:type="paragraph" w:customStyle="1" w:styleId="StyleStyleHeading1Before6ptAfter0ptUnderline">
    <w:name w:val="Style Style Heading 1 + Before:  6 pt After:  0 pt + Underline"/>
    <w:basedOn w:val="a"/>
    <w:rsid w:val="004C1E25"/>
    <w:pPr>
      <w:keepNext/>
      <w:numPr>
        <w:numId w:val="2"/>
      </w:numPr>
      <w:suppressAutoHyphens w:val="0"/>
      <w:spacing w:before="120"/>
      <w:jc w:val="both"/>
      <w:outlineLvl w:val="0"/>
    </w:pPr>
    <w:rPr>
      <w:rFonts w:ascii="Arial" w:hAnsi="Arial"/>
      <w:b/>
      <w:bCs/>
      <w:szCs w:val="24"/>
      <w:u w:val="single"/>
      <w:lang w:eastAsia="el-GR"/>
    </w:rPr>
  </w:style>
  <w:style w:type="paragraph" w:customStyle="1" w:styleId="StyleHeading2UnderlineBefore6ptAfter0pt">
    <w:name w:val="Style Heading 2 + Underline Before:  6 pt After:  0 pt"/>
    <w:basedOn w:val="2"/>
    <w:rsid w:val="004C1E25"/>
    <w:pPr>
      <w:numPr>
        <w:numId w:val="2"/>
      </w:numPr>
      <w:tabs>
        <w:tab w:val="left" w:pos="0"/>
      </w:tabs>
      <w:suppressAutoHyphens w:val="0"/>
      <w:spacing w:before="120" w:after="0"/>
      <w:jc w:val="both"/>
    </w:pPr>
    <w:rPr>
      <w:rFonts w:cs="Times New Roman"/>
      <w:bCs/>
      <w:u w:val="single"/>
      <w:lang w:eastAsia="el-GR"/>
    </w:rPr>
  </w:style>
  <w:style w:type="paragraph" w:customStyle="1" w:styleId="StyleHeading3Before6ptAfter0pt">
    <w:name w:val="Style Heading 3 + Before:  6 pt After:  0 pt"/>
    <w:basedOn w:val="3"/>
    <w:rsid w:val="004C1E25"/>
    <w:pPr>
      <w:keepNext w:val="0"/>
      <w:numPr>
        <w:numId w:val="2"/>
      </w:numPr>
      <w:suppressAutoHyphens w:val="0"/>
      <w:spacing w:before="120" w:after="0"/>
      <w:jc w:val="both"/>
    </w:pPr>
    <w:rPr>
      <w:rFonts w:cs="Times New Roman"/>
      <w:b w:val="0"/>
      <w:bCs w:val="0"/>
      <w:sz w:val="24"/>
      <w:szCs w:val="20"/>
      <w:lang w:eastAsia="el-GR"/>
    </w:rPr>
  </w:style>
  <w:style w:type="paragraph" w:customStyle="1" w:styleId="4">
    <w:name w:val="κεφαλεα 4"/>
    <w:basedOn w:val="40"/>
    <w:rsid w:val="004C1E25"/>
    <w:pPr>
      <w:numPr>
        <w:ilvl w:val="3"/>
        <w:numId w:val="2"/>
      </w:numPr>
      <w:tabs>
        <w:tab w:val="left" w:pos="3240"/>
      </w:tabs>
      <w:suppressAutoHyphens w:val="0"/>
      <w:spacing w:before="60" w:after="240"/>
      <w:jc w:val="both"/>
    </w:pPr>
    <w:rPr>
      <w:rFonts w:ascii="Arial" w:hAnsi="Arial" w:cs="Arial"/>
      <w:b w:val="0"/>
      <w:bCs w:val="0"/>
      <w:sz w:val="24"/>
      <w:szCs w:val="24"/>
      <w:lang w:eastAsia="el-GR"/>
    </w:rPr>
  </w:style>
  <w:style w:type="character" w:customStyle="1" w:styleId="4Char">
    <w:name w:val="Επικεφαλίδα 4 Char"/>
    <w:link w:val="40"/>
    <w:uiPriority w:val="9"/>
    <w:semiHidden/>
    <w:rsid w:val="004C1E25"/>
    <w:rPr>
      <w:rFonts w:ascii="Calibri" w:eastAsia="Times New Roman" w:hAnsi="Calibri" w:cs="Times New Roman"/>
      <w:b/>
      <w:bCs/>
      <w:sz w:val="28"/>
      <w:szCs w:val="28"/>
      <w:lang w:eastAsia="ar-SA"/>
    </w:rPr>
  </w:style>
  <w:style w:type="paragraph" w:styleId="af3">
    <w:name w:val="Plain Text"/>
    <w:basedOn w:val="a"/>
    <w:link w:val="Char"/>
    <w:uiPriority w:val="99"/>
    <w:rsid w:val="007D0947"/>
    <w:pPr>
      <w:suppressAutoHyphens w:val="0"/>
    </w:pPr>
    <w:rPr>
      <w:rFonts w:ascii="Courier New" w:hAnsi="Courier New"/>
      <w:b/>
      <w:sz w:val="20"/>
    </w:rPr>
  </w:style>
  <w:style w:type="character" w:customStyle="1" w:styleId="Char">
    <w:name w:val="Απλό κείμενο Char"/>
    <w:link w:val="af3"/>
    <w:uiPriority w:val="99"/>
    <w:rsid w:val="007D0947"/>
    <w:rPr>
      <w:rFonts w:ascii="Courier New" w:hAnsi="Courier New"/>
      <w:b/>
    </w:rPr>
  </w:style>
  <w:style w:type="paragraph" w:styleId="24">
    <w:name w:val="Body Text 2"/>
    <w:basedOn w:val="a"/>
    <w:link w:val="2Char"/>
    <w:uiPriority w:val="99"/>
    <w:semiHidden/>
    <w:unhideWhenUsed/>
    <w:rsid w:val="00A34597"/>
    <w:pPr>
      <w:spacing w:after="120" w:line="480" w:lineRule="auto"/>
    </w:pPr>
  </w:style>
  <w:style w:type="character" w:customStyle="1" w:styleId="2Char">
    <w:name w:val="Σώμα κείμενου 2 Char"/>
    <w:link w:val="24"/>
    <w:uiPriority w:val="99"/>
    <w:semiHidden/>
    <w:rsid w:val="00A34597"/>
    <w:rPr>
      <w:sz w:val="24"/>
      <w:lang w:eastAsia="ar-SA"/>
    </w:rPr>
  </w:style>
  <w:style w:type="paragraph" w:customStyle="1" w:styleId="25">
    <w:name w:val="Παράγραφος λίστας2"/>
    <w:basedOn w:val="Standard"/>
    <w:rsid w:val="002857FD"/>
    <w:pPr>
      <w:autoSpaceDN w:val="0"/>
      <w:spacing w:after="200" w:line="276" w:lineRule="auto"/>
      <w:ind w:left="720"/>
    </w:pPr>
    <w:rPr>
      <w:rFonts w:ascii="Calibri" w:hAnsi="Calibri" w:cs="Calibri"/>
      <w:kern w:val="3"/>
      <w:sz w:val="22"/>
      <w:szCs w:val="22"/>
      <w:lang w:eastAsia="en-US"/>
    </w:rPr>
  </w:style>
  <w:style w:type="paragraph" w:styleId="af4">
    <w:name w:val="Balloon Text"/>
    <w:basedOn w:val="a"/>
    <w:link w:val="Char0"/>
    <w:uiPriority w:val="99"/>
    <w:semiHidden/>
    <w:unhideWhenUsed/>
    <w:rsid w:val="00B26D1A"/>
    <w:rPr>
      <w:rFonts w:ascii="Segoe UI" w:hAnsi="Segoe UI" w:cs="Segoe UI"/>
      <w:sz w:val="18"/>
      <w:szCs w:val="18"/>
    </w:rPr>
  </w:style>
  <w:style w:type="character" w:customStyle="1" w:styleId="Char0">
    <w:name w:val="Κείμενο πλαισίου Char"/>
    <w:basedOn w:val="a0"/>
    <w:link w:val="af4"/>
    <w:uiPriority w:val="99"/>
    <w:semiHidden/>
    <w:rsid w:val="00B26D1A"/>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1856">
      <w:bodyDiv w:val="1"/>
      <w:marLeft w:val="0"/>
      <w:marRight w:val="0"/>
      <w:marTop w:val="0"/>
      <w:marBottom w:val="0"/>
      <w:divBdr>
        <w:top w:val="none" w:sz="0" w:space="0" w:color="auto"/>
        <w:left w:val="none" w:sz="0" w:space="0" w:color="auto"/>
        <w:bottom w:val="none" w:sz="0" w:space="0" w:color="auto"/>
        <w:right w:val="none" w:sz="0" w:space="0" w:color="auto"/>
      </w:divBdr>
      <w:divsChild>
        <w:div w:id="186607104">
          <w:marLeft w:val="0"/>
          <w:marRight w:val="0"/>
          <w:marTop w:val="0"/>
          <w:marBottom w:val="0"/>
          <w:divBdr>
            <w:top w:val="none" w:sz="0" w:space="0" w:color="auto"/>
            <w:left w:val="none" w:sz="0" w:space="0" w:color="auto"/>
            <w:bottom w:val="none" w:sz="0" w:space="0" w:color="auto"/>
            <w:right w:val="none" w:sz="0" w:space="0" w:color="auto"/>
          </w:divBdr>
        </w:div>
        <w:div w:id="375079797">
          <w:marLeft w:val="0"/>
          <w:marRight w:val="0"/>
          <w:marTop w:val="0"/>
          <w:marBottom w:val="0"/>
          <w:divBdr>
            <w:top w:val="none" w:sz="0" w:space="0" w:color="auto"/>
            <w:left w:val="none" w:sz="0" w:space="0" w:color="auto"/>
            <w:bottom w:val="none" w:sz="0" w:space="0" w:color="auto"/>
            <w:right w:val="none" w:sz="0" w:space="0" w:color="auto"/>
          </w:divBdr>
        </w:div>
        <w:div w:id="1049652474">
          <w:marLeft w:val="0"/>
          <w:marRight w:val="0"/>
          <w:marTop w:val="0"/>
          <w:marBottom w:val="0"/>
          <w:divBdr>
            <w:top w:val="none" w:sz="0" w:space="0" w:color="auto"/>
            <w:left w:val="none" w:sz="0" w:space="0" w:color="auto"/>
            <w:bottom w:val="none" w:sz="0" w:space="0" w:color="auto"/>
            <w:right w:val="none" w:sz="0" w:space="0" w:color="auto"/>
          </w:divBdr>
        </w:div>
        <w:div w:id="1622959719">
          <w:marLeft w:val="0"/>
          <w:marRight w:val="0"/>
          <w:marTop w:val="0"/>
          <w:marBottom w:val="0"/>
          <w:divBdr>
            <w:top w:val="none" w:sz="0" w:space="0" w:color="auto"/>
            <w:left w:val="none" w:sz="0" w:space="0" w:color="auto"/>
            <w:bottom w:val="none" w:sz="0" w:space="0" w:color="auto"/>
            <w:right w:val="none" w:sz="0" w:space="0" w:color="auto"/>
          </w:divBdr>
        </w:div>
      </w:divsChild>
    </w:div>
    <w:div w:id="483936422">
      <w:bodyDiv w:val="1"/>
      <w:marLeft w:val="0"/>
      <w:marRight w:val="0"/>
      <w:marTop w:val="0"/>
      <w:marBottom w:val="0"/>
      <w:divBdr>
        <w:top w:val="none" w:sz="0" w:space="0" w:color="auto"/>
        <w:left w:val="none" w:sz="0" w:space="0" w:color="auto"/>
        <w:bottom w:val="none" w:sz="0" w:space="0" w:color="auto"/>
        <w:right w:val="none" w:sz="0" w:space="0" w:color="auto"/>
      </w:divBdr>
    </w:div>
    <w:div w:id="515852627">
      <w:bodyDiv w:val="1"/>
      <w:marLeft w:val="0"/>
      <w:marRight w:val="0"/>
      <w:marTop w:val="0"/>
      <w:marBottom w:val="0"/>
      <w:divBdr>
        <w:top w:val="none" w:sz="0" w:space="0" w:color="auto"/>
        <w:left w:val="none" w:sz="0" w:space="0" w:color="auto"/>
        <w:bottom w:val="none" w:sz="0" w:space="0" w:color="auto"/>
        <w:right w:val="none" w:sz="0" w:space="0" w:color="auto"/>
      </w:divBdr>
    </w:div>
    <w:div w:id="752705526">
      <w:bodyDiv w:val="1"/>
      <w:marLeft w:val="0"/>
      <w:marRight w:val="0"/>
      <w:marTop w:val="0"/>
      <w:marBottom w:val="0"/>
      <w:divBdr>
        <w:top w:val="none" w:sz="0" w:space="0" w:color="auto"/>
        <w:left w:val="none" w:sz="0" w:space="0" w:color="auto"/>
        <w:bottom w:val="none" w:sz="0" w:space="0" w:color="auto"/>
        <w:right w:val="none" w:sz="0" w:space="0" w:color="auto"/>
      </w:divBdr>
    </w:div>
    <w:div w:id="1240405387">
      <w:bodyDiv w:val="1"/>
      <w:marLeft w:val="0"/>
      <w:marRight w:val="0"/>
      <w:marTop w:val="0"/>
      <w:marBottom w:val="0"/>
      <w:divBdr>
        <w:top w:val="none" w:sz="0" w:space="0" w:color="auto"/>
        <w:left w:val="none" w:sz="0" w:space="0" w:color="auto"/>
        <w:bottom w:val="none" w:sz="0" w:space="0" w:color="auto"/>
        <w:right w:val="none" w:sz="0" w:space="0" w:color="auto"/>
      </w:divBdr>
    </w:div>
    <w:div w:id="1648585874">
      <w:bodyDiv w:val="1"/>
      <w:marLeft w:val="0"/>
      <w:marRight w:val="0"/>
      <w:marTop w:val="0"/>
      <w:marBottom w:val="0"/>
      <w:divBdr>
        <w:top w:val="none" w:sz="0" w:space="0" w:color="auto"/>
        <w:left w:val="none" w:sz="0" w:space="0" w:color="auto"/>
        <w:bottom w:val="none" w:sz="0" w:space="0" w:color="auto"/>
        <w:right w:val="none" w:sz="0" w:space="0" w:color="auto"/>
      </w:divBdr>
    </w:div>
    <w:div w:id="1909341741">
      <w:bodyDiv w:val="1"/>
      <w:marLeft w:val="0"/>
      <w:marRight w:val="0"/>
      <w:marTop w:val="0"/>
      <w:marBottom w:val="0"/>
      <w:divBdr>
        <w:top w:val="none" w:sz="0" w:space="0" w:color="auto"/>
        <w:left w:val="none" w:sz="0" w:space="0" w:color="auto"/>
        <w:bottom w:val="none" w:sz="0" w:space="0" w:color="auto"/>
        <w:right w:val="none" w:sz="0" w:space="0" w:color="auto"/>
      </w:divBdr>
      <w:divsChild>
        <w:div w:id="417287816">
          <w:marLeft w:val="0"/>
          <w:marRight w:val="0"/>
          <w:marTop w:val="0"/>
          <w:marBottom w:val="0"/>
          <w:divBdr>
            <w:top w:val="none" w:sz="0" w:space="0" w:color="auto"/>
            <w:left w:val="none" w:sz="0" w:space="0" w:color="auto"/>
            <w:bottom w:val="none" w:sz="0" w:space="0" w:color="auto"/>
            <w:right w:val="none" w:sz="0" w:space="0" w:color="auto"/>
          </w:divBdr>
        </w:div>
        <w:div w:id="1157189772">
          <w:marLeft w:val="0"/>
          <w:marRight w:val="0"/>
          <w:marTop w:val="0"/>
          <w:marBottom w:val="0"/>
          <w:divBdr>
            <w:top w:val="none" w:sz="0" w:space="0" w:color="auto"/>
            <w:left w:val="none" w:sz="0" w:space="0" w:color="auto"/>
            <w:bottom w:val="none" w:sz="0" w:space="0" w:color="auto"/>
            <w:right w:val="none" w:sz="0" w:space="0" w:color="auto"/>
          </w:divBdr>
        </w:div>
        <w:div w:id="1218785803">
          <w:marLeft w:val="0"/>
          <w:marRight w:val="0"/>
          <w:marTop w:val="0"/>
          <w:marBottom w:val="0"/>
          <w:divBdr>
            <w:top w:val="none" w:sz="0" w:space="0" w:color="auto"/>
            <w:left w:val="none" w:sz="0" w:space="0" w:color="auto"/>
            <w:bottom w:val="none" w:sz="0" w:space="0" w:color="auto"/>
            <w:right w:val="none" w:sz="0" w:space="0" w:color="auto"/>
          </w:divBdr>
        </w:div>
        <w:div w:id="2082677304">
          <w:marLeft w:val="0"/>
          <w:marRight w:val="0"/>
          <w:marTop w:val="0"/>
          <w:marBottom w:val="0"/>
          <w:divBdr>
            <w:top w:val="none" w:sz="0" w:space="0" w:color="auto"/>
            <w:left w:val="none" w:sz="0" w:space="0" w:color="auto"/>
            <w:bottom w:val="none" w:sz="0" w:space="0" w:color="auto"/>
            <w:right w:val="none" w:sz="0" w:space="0" w:color="auto"/>
          </w:divBdr>
        </w:div>
      </w:divsChild>
    </w:div>
    <w:div w:id="193655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rodiagrafes.army.g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24</Pages>
  <Words>6201</Words>
  <Characters>33490</Characters>
  <Application>Microsoft Office Word</Application>
  <DocSecurity>0</DocSecurity>
  <Lines>279</Lines>
  <Paragraphs>79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ΥΠΟΥΡΓΕΙΟ ΕΘΝΙΚΗΣ ΑΜΥΝΑΣ</vt:lpstr>
      <vt:lpstr>ΥΠΟΥΡΓΕΙΟ ΕΘΝΙΚΗΣ ΑΜΥΝΑΣ</vt:lpstr>
    </vt:vector>
  </TitlesOfParts>
  <Company>MOD</Company>
  <LinksUpToDate>false</LinksUpToDate>
  <CharactersWithSpaces>39612</CharactersWithSpaces>
  <SharedDoc>false</SharedDoc>
  <HLinks>
    <vt:vector size="6" baseType="variant">
      <vt:variant>
        <vt:i4>5308439</vt:i4>
      </vt:variant>
      <vt:variant>
        <vt:i4>0</vt:i4>
      </vt:variant>
      <vt:variant>
        <vt:i4>0</vt:i4>
      </vt:variant>
      <vt:variant>
        <vt:i4>5</vt:i4>
      </vt:variant>
      <vt:variant>
        <vt:lpwstr>https://prodiagrafes.army.gr/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ΥΠΟΥΡΓΕΙΟ ΕΘΝΙΚΗΣ ΑΜΥΝΑΣ</dc:title>
  <dc:creator>a.g.varias</dc:creator>
  <cp:lastModifiedBy>Παναγιώτης Σιμούλης</cp:lastModifiedBy>
  <cp:revision>6</cp:revision>
  <cp:lastPrinted>2019-03-07T09:27:00Z</cp:lastPrinted>
  <dcterms:created xsi:type="dcterms:W3CDTF">2025-03-31T10:47:00Z</dcterms:created>
  <dcterms:modified xsi:type="dcterms:W3CDTF">2025-04-01T04:13:00Z</dcterms:modified>
</cp:coreProperties>
</file>