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7C796526" w14:textId="77777777" w:rsidR="00CD52D3" w:rsidRDefault="00CD52D3" w:rsidP="00780B32">
      <w:pPr>
        <w:jc w:val="center"/>
        <w:rPr>
          <w:rFonts w:ascii="Arial" w:hAnsi="Arial" w:cs="Arial"/>
          <w:sz w:val="24"/>
        </w:rPr>
      </w:pPr>
      <w:r>
        <w:rPr>
          <w:rFonts w:ascii="Arial" w:hAnsi="Arial" w:cs="Arial"/>
          <w:sz w:val="24"/>
        </w:rPr>
        <w:t xml:space="preserve">ΓΑΖΩΤΙΚΗ ΒΑΡΕΩΣ ΤΥΠΟΥ ΜΕ ΕΜΒΟΛΟ </w:t>
      </w:r>
    </w:p>
    <w:p w14:paraId="255E2273" w14:textId="582A5ECF" w:rsidR="00647401" w:rsidRPr="00EC1E58" w:rsidRDefault="00CD52D3" w:rsidP="00780B32">
      <w:pPr>
        <w:jc w:val="center"/>
        <w:rPr>
          <w:rFonts w:ascii="Arial" w:hAnsi="Arial" w:cs="Arial"/>
          <w:sz w:val="24"/>
        </w:rPr>
      </w:pPr>
      <w:r>
        <w:rPr>
          <w:rFonts w:ascii="Arial" w:hAnsi="Arial" w:cs="Arial"/>
          <w:sz w:val="24"/>
        </w:rPr>
        <w:t>(ΡΑΦΕΣ ΣΕ ΔΥΣΚΟΛΑ ΣΗΜΕΙΑ)</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041B6E0"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F488A">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A644B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644B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4345A9"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A644B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4345A9"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A644B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4345A9"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A644B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4345A9"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A644B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4345A9"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A644B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4345A9"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A644B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4345A9"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A644B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4345A9"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A644B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4345A9"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A644B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4345A9"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0550ABEF" w:rsidR="00AA3707" w:rsidRPr="00F21C20" w:rsidRDefault="0030797E"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A644B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4345A9"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D8AD8E4" w:rsidR="00356444" w:rsidRPr="00F21C20" w:rsidRDefault="00AD79CE"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A644B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4345A9"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A644B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4345A9"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A644B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A644B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4345A9"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A644B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4345A9"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A644B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4345A9"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A644B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4345A9"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A644B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4345A9"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A644B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4345A9"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A644B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4345A9"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A644B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4345A9"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A644B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4345A9"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A644B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4345A9"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A644B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4345A9"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A644B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4345A9"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4C4A16"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066B7D">
              <w:rPr>
                <w:rFonts w:ascii="Arial" w:hAnsi="Arial" w:cs="Arial"/>
                <w:spacing w:val="-5"/>
                <w:sz w:val="24"/>
                <w:szCs w:val="24"/>
              </w:rPr>
              <w:t>4</w:t>
            </w:r>
          </w:p>
        </w:tc>
      </w:tr>
      <w:tr w:rsidR="00356444" w:rsidRPr="00F21C20" w14:paraId="69AD8514" w14:textId="77777777" w:rsidTr="00A644B6">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4345A9"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6BFDF179" w:rsidR="008106B8" w:rsidRPr="00A644B6" w:rsidRDefault="00665141" w:rsidP="00F21C20">
            <w:pPr>
              <w:jc w:val="center"/>
              <w:rPr>
                <w:rFonts w:ascii="Arial" w:hAnsi="Arial" w:cs="Arial"/>
                <w:spacing w:val="-5"/>
                <w:sz w:val="24"/>
                <w:szCs w:val="24"/>
              </w:rPr>
            </w:pPr>
            <w:r>
              <w:rPr>
                <w:rFonts w:ascii="Arial" w:hAnsi="Arial" w:cs="Arial"/>
                <w:spacing w:val="-5"/>
                <w:sz w:val="24"/>
                <w:szCs w:val="24"/>
              </w:rPr>
              <w:t>1</w:t>
            </w:r>
            <w:r w:rsidR="00066B7D">
              <w:rPr>
                <w:rFonts w:ascii="Arial" w:hAnsi="Arial" w:cs="Arial"/>
                <w:spacing w:val="-5"/>
                <w:sz w:val="24"/>
                <w:szCs w:val="24"/>
              </w:rPr>
              <w:t>5</w:t>
            </w:r>
          </w:p>
        </w:tc>
      </w:tr>
      <w:tr w:rsidR="00356444" w:rsidRPr="00F21C20" w14:paraId="65F0CD51" w14:textId="77777777" w:rsidTr="00A644B6">
        <w:trPr>
          <w:trHeight w:val="349"/>
        </w:trPr>
        <w:tc>
          <w:tcPr>
            <w:tcW w:w="7802" w:type="dxa"/>
            <w:gridSpan w:val="2"/>
            <w:vAlign w:val="center"/>
          </w:tcPr>
          <w:p w14:paraId="40D7429B" w14:textId="0BB9E854" w:rsidR="00356444" w:rsidRPr="00F21C20" w:rsidRDefault="004345A9"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644B6">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644B6">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644B6">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644B6">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644B6">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644B6">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644B6">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644B6">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644B6">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644B6">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ACEC65E" w:rsidR="001D0FD0" w:rsidRPr="00CB1326" w:rsidRDefault="00B913E4"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CD52D3">
        <w:rPr>
          <w:rFonts w:ascii="Arial" w:eastAsia="Arial" w:hAnsi="Arial" w:cs="Arial"/>
          <w:bCs/>
          <w:sz w:val="24"/>
          <w:szCs w:val="24"/>
        </w:rPr>
        <w:t>Γαζωτική</w:t>
      </w:r>
      <w:proofErr w:type="spellEnd"/>
      <w:r w:rsidR="00CD52D3">
        <w:rPr>
          <w:rFonts w:ascii="Arial" w:eastAsia="Arial" w:hAnsi="Arial" w:cs="Arial"/>
          <w:bCs/>
          <w:sz w:val="24"/>
          <w:szCs w:val="24"/>
        </w:rPr>
        <w:t xml:space="preserve"> Βαρέως Τύπου με Έμβολο</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218D606F" w14:textId="77777777" w:rsidR="003046AA" w:rsidRDefault="003046A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6155CCA"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841981">
        <w:rPr>
          <w:rFonts w:ascii="Arial" w:eastAsia="Arial" w:hAnsi="Arial" w:cs="Arial"/>
          <w:bCs/>
        </w:rPr>
        <w:t>Γαζωτική</w:t>
      </w:r>
      <w:proofErr w:type="spellEnd"/>
      <w:r w:rsidR="00841981">
        <w:rPr>
          <w:rFonts w:ascii="Arial" w:eastAsia="Arial" w:hAnsi="Arial" w:cs="Arial"/>
          <w:bCs/>
        </w:rPr>
        <w:t xml:space="preserve"> Βαρέως Τύπου με Έμβολο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3FD9A384"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B95819" w:rsidRPr="00B95819">
        <w:rPr>
          <w:b w:val="0"/>
          <w:spacing w:val="-4"/>
        </w:rPr>
        <w:t xml:space="preserve">Η </w:t>
      </w:r>
      <w:r w:rsidR="00B95819" w:rsidRPr="00841981">
        <w:rPr>
          <w:b w:val="0"/>
          <w:spacing w:val="-4"/>
        </w:rPr>
        <w:t>«</w:t>
      </w:r>
      <w:proofErr w:type="spellStart"/>
      <w:r w:rsidR="00841981" w:rsidRPr="00841981">
        <w:rPr>
          <w:b w:val="0"/>
          <w:bCs w:val="0"/>
        </w:rPr>
        <w:t>Γαζωτική</w:t>
      </w:r>
      <w:proofErr w:type="spellEnd"/>
      <w:r w:rsidR="00841981" w:rsidRPr="00841981">
        <w:rPr>
          <w:b w:val="0"/>
          <w:bCs w:val="0"/>
        </w:rPr>
        <w:t xml:space="preserve"> Βαρέως Τύπου με Έμβολο</w:t>
      </w:r>
      <w:r w:rsidR="00B95819" w:rsidRPr="00B95819">
        <w:rPr>
          <w:b w:val="0"/>
        </w:rPr>
        <w:t>»</w:t>
      </w:r>
      <w:r w:rsidR="00B95819">
        <w:rPr>
          <w:b w:val="0"/>
        </w:rPr>
        <w:t xml:space="preserve"> </w:t>
      </w:r>
      <w:r w:rsidR="00AA0758" w:rsidRPr="00CB1326">
        <w:rPr>
          <w:b w:val="0"/>
        </w:rPr>
        <w:t>χρησιμοποιείται για τη</w:t>
      </w:r>
      <w:r w:rsidR="00B95819">
        <w:rPr>
          <w:b w:val="0"/>
        </w:rPr>
        <w:t xml:space="preserve"> βιομηχανική παραγωγή ειδών ένδυσης</w:t>
      </w:r>
      <w:r w:rsidR="00841981">
        <w:rPr>
          <w:b w:val="0"/>
        </w:rPr>
        <w:t>, κατάλληλη για ραφές σε δύσκολα σημεία.</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75F80E22" w14:textId="77777777" w:rsidR="00841981" w:rsidRDefault="00841981" w:rsidP="007D72DA">
      <w:pPr>
        <w:pStyle w:val="a5"/>
        <w:tabs>
          <w:tab w:val="left" w:pos="680"/>
          <w:tab w:val="left" w:pos="1134"/>
          <w:tab w:val="left" w:pos="1588"/>
          <w:tab w:val="left" w:pos="2041"/>
          <w:tab w:val="left" w:pos="2495"/>
        </w:tabs>
        <w:ind w:left="0"/>
        <w:rPr>
          <w:rFonts w:ascii="Arial" w:hAnsi="Arial" w:cs="Arial"/>
          <w:b/>
          <w:sz w:val="24"/>
          <w:szCs w:val="24"/>
        </w:rPr>
      </w:pPr>
    </w:p>
    <w:p w14:paraId="757CA246" w14:textId="0755BCAA"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4.2.2</w:t>
      </w:r>
      <w:r w:rsidRPr="005937EB">
        <w:rPr>
          <w:rFonts w:ascii="Arial" w:hAnsi="Arial" w:cs="Arial"/>
          <w:spacing w:val="-2"/>
          <w:sz w:val="24"/>
          <w:szCs w:val="24"/>
        </w:rPr>
        <w:tab/>
      </w:r>
      <w:r w:rsidRPr="005937EB">
        <w:rPr>
          <w:rFonts w:ascii="Arial" w:hAnsi="Arial" w:cs="Arial"/>
          <w:spacing w:val="-2"/>
          <w:sz w:val="24"/>
          <w:szCs w:val="24"/>
        </w:rPr>
        <w:tab/>
      </w:r>
      <w:r w:rsidR="00A644B6">
        <w:rPr>
          <w:rFonts w:ascii="Arial" w:hAnsi="Arial" w:cs="Arial"/>
          <w:spacing w:val="-2"/>
          <w:sz w:val="24"/>
          <w:szCs w:val="24"/>
        </w:rPr>
        <w:t>Μέγιστη Ταχύτητα Ρ</w:t>
      </w:r>
      <w:r w:rsidRPr="005937EB">
        <w:rPr>
          <w:rFonts w:ascii="Arial" w:hAnsi="Arial" w:cs="Arial"/>
          <w:spacing w:val="-2"/>
          <w:sz w:val="24"/>
          <w:szCs w:val="24"/>
        </w:rPr>
        <w:t>αφής:</w:t>
      </w:r>
      <w:r>
        <w:rPr>
          <w:rFonts w:ascii="Arial" w:hAnsi="Arial" w:cs="Arial"/>
          <w:spacing w:val="-2"/>
          <w:sz w:val="24"/>
          <w:szCs w:val="24"/>
        </w:rPr>
        <w:t xml:space="preserve"> Τουλάχιστον</w:t>
      </w:r>
      <w:r w:rsidRPr="005937EB">
        <w:rPr>
          <w:rFonts w:ascii="Arial" w:hAnsi="Arial" w:cs="Arial"/>
          <w:spacing w:val="-2"/>
          <w:sz w:val="24"/>
          <w:szCs w:val="24"/>
        </w:rPr>
        <w:t xml:space="preserve"> </w:t>
      </w:r>
      <w:r>
        <w:rPr>
          <w:rFonts w:ascii="Arial" w:hAnsi="Arial" w:cs="Arial"/>
          <w:spacing w:val="-2"/>
          <w:sz w:val="24"/>
          <w:szCs w:val="24"/>
        </w:rPr>
        <w:t>1</w:t>
      </w:r>
      <w:r w:rsidRPr="005937EB">
        <w:rPr>
          <w:rFonts w:ascii="Arial" w:hAnsi="Arial" w:cs="Arial"/>
          <w:spacing w:val="-2"/>
          <w:sz w:val="24"/>
          <w:szCs w:val="24"/>
        </w:rPr>
        <w:t>.</w:t>
      </w:r>
      <w:r>
        <w:rPr>
          <w:rFonts w:ascii="Arial" w:hAnsi="Arial" w:cs="Arial"/>
          <w:spacing w:val="-2"/>
          <w:sz w:val="24"/>
          <w:szCs w:val="24"/>
        </w:rPr>
        <w:t>0</w:t>
      </w:r>
      <w:r w:rsidRPr="005937EB">
        <w:rPr>
          <w:rFonts w:ascii="Arial" w:hAnsi="Arial" w:cs="Arial"/>
          <w:spacing w:val="-2"/>
          <w:sz w:val="24"/>
          <w:szCs w:val="24"/>
        </w:rPr>
        <w:t>00±10% στροφές/λεπτό (ρυθμιζόμενη).</w:t>
      </w:r>
      <w:r w:rsidRPr="00841981">
        <w:rPr>
          <w:rFonts w:ascii="Arial" w:hAnsi="Arial" w:cs="Arial"/>
          <w:b/>
          <w:sz w:val="24"/>
          <w:szCs w:val="24"/>
        </w:rPr>
        <w:t xml:space="preserve"> </w:t>
      </w:r>
      <w:r w:rsidRPr="00C94398">
        <w:rPr>
          <w:rFonts w:ascii="Arial" w:hAnsi="Arial" w:cs="Arial"/>
          <w:b/>
          <w:sz w:val="24"/>
          <w:szCs w:val="24"/>
        </w:rPr>
        <w:t>(Βαθμολογούμενο κριτήριο)</w:t>
      </w:r>
    </w:p>
    <w:p w14:paraId="496A4D24"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0E1E45B5" w14:textId="77777777" w:rsidR="00841981"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4.2.3</w:t>
      </w:r>
      <w:r w:rsidRPr="005937EB">
        <w:rPr>
          <w:rFonts w:ascii="Arial" w:hAnsi="Arial" w:cs="Arial"/>
          <w:spacing w:val="-2"/>
          <w:sz w:val="24"/>
          <w:szCs w:val="24"/>
        </w:rPr>
        <w:tab/>
      </w:r>
      <w:r w:rsidRPr="005937EB">
        <w:rPr>
          <w:rFonts w:ascii="Arial" w:hAnsi="Arial" w:cs="Arial"/>
          <w:spacing w:val="-2"/>
          <w:sz w:val="24"/>
          <w:szCs w:val="24"/>
        </w:rPr>
        <w:tab/>
        <w:t>Αριθμός βελονιών: Μία (1)</w:t>
      </w:r>
    </w:p>
    <w:p w14:paraId="3A64EC3F"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 xml:space="preserve"> </w:t>
      </w:r>
    </w:p>
    <w:p w14:paraId="4CC80F44" w14:textId="1B4921DE"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4.2.4</w:t>
      </w:r>
      <w:r w:rsidRPr="005937EB">
        <w:rPr>
          <w:rFonts w:ascii="Arial" w:hAnsi="Arial" w:cs="Arial"/>
          <w:spacing w:val="-2"/>
          <w:sz w:val="24"/>
          <w:szCs w:val="24"/>
        </w:rPr>
        <w:tab/>
      </w:r>
      <w:r w:rsidRPr="005937EB">
        <w:rPr>
          <w:rFonts w:ascii="Arial" w:hAnsi="Arial" w:cs="Arial"/>
          <w:spacing w:val="-2"/>
          <w:sz w:val="24"/>
          <w:szCs w:val="24"/>
        </w:rPr>
        <w:tab/>
        <w:t xml:space="preserve"> </w:t>
      </w:r>
      <w:r>
        <w:rPr>
          <w:rFonts w:ascii="Arial" w:hAnsi="Arial" w:cs="Arial"/>
          <w:sz w:val="24"/>
          <w:szCs w:val="24"/>
        </w:rPr>
        <w:t>Αυτόματο σήκωμα ποδιού: Έως 3</w:t>
      </w:r>
      <w:r w:rsidRPr="005937EB">
        <w:rPr>
          <w:rFonts w:ascii="Arial" w:hAnsi="Arial" w:cs="Arial"/>
          <w:sz w:val="24"/>
          <w:szCs w:val="24"/>
        </w:rPr>
        <w:t>0</w:t>
      </w:r>
      <w:r>
        <w:rPr>
          <w:rFonts w:ascii="Arial" w:hAnsi="Arial" w:cs="Arial"/>
          <w:sz w:val="24"/>
          <w:szCs w:val="24"/>
        </w:rPr>
        <w:t xml:space="preserve"> </w:t>
      </w:r>
      <w:r w:rsidRPr="005937EB">
        <w:rPr>
          <w:rFonts w:ascii="Arial" w:hAnsi="Arial" w:cs="Arial"/>
          <w:sz w:val="24"/>
          <w:szCs w:val="24"/>
        </w:rPr>
        <w:t>±</w:t>
      </w:r>
      <w:r>
        <w:rPr>
          <w:rFonts w:ascii="Arial" w:hAnsi="Arial" w:cs="Arial"/>
          <w:sz w:val="24"/>
          <w:szCs w:val="24"/>
        </w:rPr>
        <w:t xml:space="preserve"> </w:t>
      </w:r>
      <w:r w:rsidRPr="005937EB">
        <w:rPr>
          <w:rFonts w:ascii="Arial" w:hAnsi="Arial" w:cs="Arial"/>
          <w:sz w:val="24"/>
          <w:szCs w:val="24"/>
        </w:rPr>
        <w:t>2 χιλιοστά</w:t>
      </w:r>
      <w:r w:rsidRPr="005937EB">
        <w:rPr>
          <w:rFonts w:ascii="Arial" w:hAnsi="Arial" w:cs="Arial"/>
          <w:spacing w:val="-2"/>
          <w:sz w:val="24"/>
          <w:szCs w:val="24"/>
        </w:rPr>
        <w:t xml:space="preserve"> </w:t>
      </w:r>
    </w:p>
    <w:p w14:paraId="31FE9080"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0DFA4E74"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4.2.5</w:t>
      </w:r>
      <w:r w:rsidRPr="005937EB">
        <w:rPr>
          <w:rFonts w:ascii="Arial" w:hAnsi="Arial" w:cs="Arial"/>
          <w:spacing w:val="-2"/>
          <w:sz w:val="24"/>
          <w:szCs w:val="24"/>
        </w:rPr>
        <w:tab/>
      </w:r>
      <w:r w:rsidRPr="005937EB">
        <w:rPr>
          <w:rFonts w:ascii="Arial" w:hAnsi="Arial" w:cs="Arial"/>
          <w:spacing w:val="-2"/>
          <w:sz w:val="24"/>
          <w:szCs w:val="24"/>
        </w:rPr>
        <w:tab/>
      </w:r>
      <w:r>
        <w:rPr>
          <w:rFonts w:ascii="Arial" w:hAnsi="Arial" w:cs="Arial"/>
          <w:spacing w:val="-2"/>
          <w:sz w:val="24"/>
          <w:szCs w:val="24"/>
        </w:rPr>
        <w:t>Τσαγανός</w:t>
      </w:r>
      <w:r w:rsidRPr="005937EB">
        <w:rPr>
          <w:rFonts w:ascii="Arial" w:hAnsi="Arial" w:cs="Arial"/>
          <w:spacing w:val="-2"/>
          <w:sz w:val="24"/>
          <w:szCs w:val="24"/>
        </w:rPr>
        <w:t xml:space="preserve">: </w:t>
      </w:r>
      <w:r>
        <w:rPr>
          <w:rFonts w:ascii="Arial" w:hAnsi="Arial" w:cs="Arial"/>
          <w:spacing w:val="-2"/>
          <w:sz w:val="24"/>
          <w:szCs w:val="24"/>
        </w:rPr>
        <w:t xml:space="preserve">Μεγάλος </w:t>
      </w:r>
      <w:r w:rsidRPr="005937EB">
        <w:rPr>
          <w:rFonts w:ascii="Arial" w:hAnsi="Arial" w:cs="Arial"/>
          <w:color w:val="FF0000"/>
          <w:spacing w:val="-2"/>
          <w:sz w:val="24"/>
          <w:szCs w:val="24"/>
        </w:rPr>
        <w:t xml:space="preserve"> </w:t>
      </w:r>
      <w:r w:rsidRPr="005937EB">
        <w:rPr>
          <w:rFonts w:ascii="Arial" w:hAnsi="Arial" w:cs="Arial"/>
          <w:spacing w:val="-2"/>
          <w:sz w:val="24"/>
          <w:szCs w:val="24"/>
        </w:rPr>
        <w:t xml:space="preserve"> </w:t>
      </w:r>
    </w:p>
    <w:p w14:paraId="56A06459"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62368A9D"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w:t>
      </w:r>
      <w:r>
        <w:rPr>
          <w:rFonts w:ascii="Arial" w:hAnsi="Arial" w:cs="Arial"/>
          <w:spacing w:val="-2"/>
          <w:sz w:val="24"/>
          <w:szCs w:val="24"/>
        </w:rPr>
        <w:t>6</w:t>
      </w:r>
      <w:r>
        <w:rPr>
          <w:rFonts w:ascii="Arial" w:hAnsi="Arial" w:cs="Arial"/>
          <w:spacing w:val="-2"/>
          <w:sz w:val="24"/>
          <w:szCs w:val="24"/>
        </w:rPr>
        <w:tab/>
      </w:r>
      <w:r w:rsidRPr="005937EB">
        <w:rPr>
          <w:rFonts w:ascii="Arial" w:hAnsi="Arial" w:cs="Arial"/>
          <w:spacing w:val="-2"/>
          <w:sz w:val="24"/>
          <w:szCs w:val="24"/>
        </w:rPr>
        <w:tab/>
        <w:t>Σύστημα λίπανσης: Αυτόματο με κλειστό κύκλωμα λαδιού.</w:t>
      </w:r>
    </w:p>
    <w:p w14:paraId="61709288"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36B26205" w14:textId="3ACA9E63"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w:t>
      </w:r>
      <w:r>
        <w:rPr>
          <w:rFonts w:ascii="Arial" w:hAnsi="Arial" w:cs="Arial"/>
          <w:spacing w:val="-2"/>
          <w:sz w:val="24"/>
          <w:szCs w:val="24"/>
        </w:rPr>
        <w:t>7</w:t>
      </w:r>
      <w:r w:rsidRPr="005937EB">
        <w:rPr>
          <w:rFonts w:ascii="Arial" w:hAnsi="Arial" w:cs="Arial"/>
          <w:spacing w:val="-2"/>
          <w:sz w:val="24"/>
          <w:szCs w:val="24"/>
        </w:rPr>
        <w:tab/>
      </w:r>
      <w:r w:rsidRPr="005937EB">
        <w:rPr>
          <w:rFonts w:ascii="Arial" w:hAnsi="Arial" w:cs="Arial"/>
          <w:spacing w:val="-2"/>
          <w:sz w:val="24"/>
          <w:szCs w:val="24"/>
        </w:rPr>
        <w:tab/>
        <w:t>Μήκος γαζιού: Έως 12</w:t>
      </w:r>
      <w:r>
        <w:rPr>
          <w:rFonts w:ascii="Arial" w:hAnsi="Arial" w:cs="Arial"/>
          <w:spacing w:val="-2"/>
          <w:sz w:val="24"/>
          <w:szCs w:val="24"/>
        </w:rPr>
        <w:t xml:space="preserve"> </w:t>
      </w:r>
      <w:r w:rsidRPr="005937EB">
        <w:rPr>
          <w:rFonts w:ascii="Arial" w:hAnsi="Arial" w:cs="Arial"/>
          <w:sz w:val="24"/>
          <w:szCs w:val="24"/>
        </w:rPr>
        <w:t>±</w:t>
      </w:r>
      <w:r>
        <w:rPr>
          <w:rFonts w:ascii="Arial" w:hAnsi="Arial" w:cs="Arial"/>
          <w:sz w:val="24"/>
          <w:szCs w:val="24"/>
        </w:rPr>
        <w:t xml:space="preserve"> </w:t>
      </w:r>
      <w:r w:rsidRPr="005937EB">
        <w:rPr>
          <w:rFonts w:ascii="Arial" w:hAnsi="Arial" w:cs="Arial"/>
          <w:sz w:val="24"/>
          <w:szCs w:val="24"/>
        </w:rPr>
        <w:t>2</w:t>
      </w:r>
      <w:r w:rsidRPr="005937EB">
        <w:rPr>
          <w:rFonts w:ascii="Arial" w:hAnsi="Arial" w:cs="Arial"/>
          <w:spacing w:val="-2"/>
          <w:sz w:val="24"/>
          <w:szCs w:val="24"/>
        </w:rPr>
        <w:t xml:space="preserve"> χιλιοστά </w:t>
      </w:r>
    </w:p>
    <w:p w14:paraId="746721E5"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338C445B"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w:t>
      </w:r>
      <w:r>
        <w:rPr>
          <w:rFonts w:ascii="Arial" w:hAnsi="Arial" w:cs="Arial"/>
          <w:spacing w:val="-2"/>
          <w:sz w:val="24"/>
          <w:szCs w:val="24"/>
        </w:rPr>
        <w:t>8</w:t>
      </w:r>
      <w:r>
        <w:rPr>
          <w:rFonts w:ascii="Arial" w:hAnsi="Arial" w:cs="Arial"/>
          <w:spacing w:val="-2"/>
          <w:sz w:val="24"/>
          <w:szCs w:val="24"/>
        </w:rPr>
        <w:tab/>
      </w:r>
      <w:r w:rsidRPr="005937EB">
        <w:rPr>
          <w:rFonts w:ascii="Arial" w:hAnsi="Arial" w:cs="Arial"/>
          <w:spacing w:val="-2"/>
          <w:sz w:val="24"/>
          <w:szCs w:val="24"/>
        </w:rPr>
        <w:tab/>
        <w:t>Πίνακας Ελέγχου (</w:t>
      </w:r>
      <w:r w:rsidRPr="005937EB">
        <w:rPr>
          <w:rFonts w:ascii="Arial" w:hAnsi="Arial" w:cs="Arial"/>
          <w:spacing w:val="-2"/>
          <w:sz w:val="24"/>
          <w:szCs w:val="24"/>
          <w:lang w:val="en-US"/>
        </w:rPr>
        <w:t>panel</w:t>
      </w:r>
      <w:r w:rsidRPr="005937EB">
        <w:rPr>
          <w:rFonts w:ascii="Arial" w:hAnsi="Arial" w:cs="Arial"/>
          <w:spacing w:val="-2"/>
          <w:sz w:val="24"/>
          <w:szCs w:val="24"/>
        </w:rPr>
        <w:t xml:space="preserve">): Ενσωματωμένος ηλεκτρονικός πίνακας ρυθμίσεων. </w:t>
      </w:r>
    </w:p>
    <w:p w14:paraId="27271BC5"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22611DB3"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r w:rsidRPr="005937EB">
        <w:rPr>
          <w:rFonts w:ascii="Arial" w:hAnsi="Arial" w:cs="Arial"/>
          <w:spacing w:val="-2"/>
          <w:sz w:val="24"/>
          <w:szCs w:val="24"/>
        </w:rPr>
        <w:t>4.2.</w:t>
      </w:r>
      <w:r>
        <w:rPr>
          <w:rFonts w:ascii="Arial" w:hAnsi="Arial" w:cs="Arial"/>
          <w:spacing w:val="-2"/>
          <w:sz w:val="24"/>
          <w:szCs w:val="24"/>
        </w:rPr>
        <w:t>9</w:t>
      </w:r>
      <w:r>
        <w:rPr>
          <w:rFonts w:ascii="Arial" w:hAnsi="Arial" w:cs="Arial"/>
          <w:spacing w:val="-2"/>
          <w:sz w:val="24"/>
          <w:szCs w:val="24"/>
        </w:rPr>
        <w:tab/>
      </w:r>
      <w:r>
        <w:rPr>
          <w:rFonts w:ascii="Arial" w:hAnsi="Arial" w:cs="Arial"/>
          <w:spacing w:val="-2"/>
          <w:sz w:val="24"/>
          <w:szCs w:val="24"/>
        </w:rPr>
        <w:tab/>
      </w:r>
      <w:r w:rsidRPr="005937EB">
        <w:rPr>
          <w:rFonts w:ascii="Arial" w:hAnsi="Arial" w:cs="Arial"/>
          <w:spacing w:val="-2"/>
          <w:sz w:val="24"/>
          <w:szCs w:val="24"/>
        </w:rPr>
        <w:t>Στερέωμα: Αυτόματο έναρξης-τέλους και κουμπί για ενδιάμεσο στερέωμα και ραφή βελονιά/βελονιά.</w:t>
      </w:r>
    </w:p>
    <w:p w14:paraId="02BD1A4C" w14:textId="77777777" w:rsidR="00841981" w:rsidRPr="005937EB" w:rsidRDefault="00841981" w:rsidP="00841981">
      <w:pPr>
        <w:tabs>
          <w:tab w:val="left" w:pos="0"/>
          <w:tab w:val="left" w:pos="567"/>
          <w:tab w:val="left" w:pos="1134"/>
          <w:tab w:val="left" w:pos="1701"/>
        </w:tabs>
        <w:jc w:val="both"/>
        <w:rPr>
          <w:rFonts w:ascii="Arial" w:hAnsi="Arial" w:cs="Arial"/>
          <w:spacing w:val="-2"/>
          <w:sz w:val="24"/>
          <w:szCs w:val="24"/>
        </w:rPr>
      </w:pPr>
    </w:p>
    <w:p w14:paraId="2BA686EA" w14:textId="77777777" w:rsidR="00841981" w:rsidRPr="005937EB" w:rsidRDefault="00841981" w:rsidP="00841981">
      <w:pPr>
        <w:tabs>
          <w:tab w:val="left" w:pos="0"/>
          <w:tab w:val="left" w:pos="567"/>
          <w:tab w:val="left" w:pos="1134"/>
          <w:tab w:val="left" w:pos="1701"/>
        </w:tabs>
        <w:jc w:val="both"/>
        <w:rPr>
          <w:rFonts w:ascii="Arial" w:hAnsi="Arial" w:cs="Arial"/>
          <w:sz w:val="24"/>
          <w:szCs w:val="24"/>
        </w:rPr>
      </w:pPr>
      <w:r w:rsidRPr="005937EB">
        <w:rPr>
          <w:rFonts w:ascii="Arial" w:hAnsi="Arial" w:cs="Arial"/>
          <w:spacing w:val="-2"/>
          <w:sz w:val="24"/>
          <w:szCs w:val="24"/>
        </w:rPr>
        <w:t>4.2</w:t>
      </w:r>
      <w:r>
        <w:rPr>
          <w:rFonts w:ascii="Arial" w:hAnsi="Arial" w:cs="Arial"/>
          <w:spacing w:val="-2"/>
          <w:sz w:val="24"/>
          <w:szCs w:val="24"/>
        </w:rPr>
        <w:t>.10</w:t>
      </w:r>
      <w:r w:rsidRPr="005937EB">
        <w:rPr>
          <w:rFonts w:ascii="Arial" w:hAnsi="Arial" w:cs="Arial"/>
          <w:spacing w:val="-2"/>
          <w:sz w:val="24"/>
          <w:szCs w:val="24"/>
        </w:rPr>
        <w:tab/>
        <w:t xml:space="preserve">  Φωτισμός Εργασίας: Ενσωματωμένος φωτισμός </w:t>
      </w:r>
      <w:r w:rsidRPr="005937EB">
        <w:rPr>
          <w:rFonts w:ascii="Arial" w:hAnsi="Arial" w:cs="Arial"/>
          <w:spacing w:val="-2"/>
          <w:sz w:val="24"/>
          <w:szCs w:val="24"/>
          <w:lang w:val="en-US"/>
        </w:rPr>
        <w:t>LED</w:t>
      </w:r>
    </w:p>
    <w:p w14:paraId="2E92866B" w14:textId="77777777" w:rsidR="00841981" w:rsidRPr="005937EB" w:rsidRDefault="00841981" w:rsidP="00841981">
      <w:pPr>
        <w:tabs>
          <w:tab w:val="left" w:pos="1245"/>
        </w:tabs>
        <w:rPr>
          <w:rFonts w:ascii="Arial" w:hAnsi="Arial" w:cs="Arial"/>
          <w:sz w:val="24"/>
          <w:szCs w:val="24"/>
        </w:rPr>
      </w:pPr>
    </w:p>
    <w:p w14:paraId="463B8552" w14:textId="77777777" w:rsidR="00841981" w:rsidRPr="005937EB" w:rsidRDefault="00841981" w:rsidP="00841981">
      <w:pPr>
        <w:tabs>
          <w:tab w:val="left" w:pos="1245"/>
        </w:tabs>
        <w:rPr>
          <w:rFonts w:ascii="Arial" w:hAnsi="Arial" w:cs="Arial"/>
          <w:sz w:val="24"/>
          <w:szCs w:val="24"/>
        </w:rPr>
      </w:pPr>
      <w:r w:rsidRPr="005937EB">
        <w:rPr>
          <w:rFonts w:ascii="Arial" w:hAnsi="Arial" w:cs="Arial"/>
          <w:sz w:val="24"/>
          <w:szCs w:val="24"/>
        </w:rPr>
        <w:t>4.2.1</w:t>
      </w:r>
      <w:r>
        <w:rPr>
          <w:rFonts w:ascii="Arial" w:hAnsi="Arial" w:cs="Arial"/>
          <w:sz w:val="24"/>
          <w:szCs w:val="24"/>
        </w:rPr>
        <w:t>1</w:t>
      </w:r>
      <w:r w:rsidRPr="005937EB">
        <w:rPr>
          <w:rFonts w:ascii="Arial" w:hAnsi="Arial" w:cs="Arial"/>
          <w:sz w:val="24"/>
          <w:szCs w:val="24"/>
        </w:rPr>
        <w:tab/>
        <w:t>Τύλιγμα Μασουριού: Αυτόματο τύλιγμα μασουριού στο κορμό της μηχανής.</w:t>
      </w:r>
    </w:p>
    <w:p w14:paraId="74767B72" w14:textId="77777777" w:rsidR="00841981" w:rsidRPr="005937EB" w:rsidRDefault="00841981" w:rsidP="00841981">
      <w:pPr>
        <w:tabs>
          <w:tab w:val="left" w:pos="1245"/>
        </w:tabs>
        <w:rPr>
          <w:rFonts w:ascii="Arial" w:hAnsi="Arial" w:cs="Arial"/>
          <w:sz w:val="24"/>
          <w:szCs w:val="24"/>
        </w:rPr>
      </w:pPr>
    </w:p>
    <w:p w14:paraId="006AAA65" w14:textId="77777777" w:rsidR="00841981" w:rsidRPr="005937EB" w:rsidRDefault="00841981" w:rsidP="00841981">
      <w:pPr>
        <w:tabs>
          <w:tab w:val="left" w:pos="1245"/>
        </w:tabs>
        <w:rPr>
          <w:rFonts w:ascii="Arial" w:hAnsi="Arial" w:cs="Arial"/>
          <w:sz w:val="24"/>
          <w:szCs w:val="24"/>
        </w:rPr>
      </w:pPr>
      <w:r w:rsidRPr="005937EB">
        <w:rPr>
          <w:rFonts w:ascii="Arial" w:hAnsi="Arial" w:cs="Arial"/>
          <w:sz w:val="24"/>
          <w:szCs w:val="24"/>
        </w:rPr>
        <w:t>4.2.1</w:t>
      </w:r>
      <w:r>
        <w:rPr>
          <w:rFonts w:ascii="Arial" w:hAnsi="Arial" w:cs="Arial"/>
          <w:sz w:val="24"/>
          <w:szCs w:val="24"/>
        </w:rPr>
        <w:t>2</w:t>
      </w:r>
      <w:r w:rsidRPr="005937EB">
        <w:rPr>
          <w:rFonts w:ascii="Arial" w:hAnsi="Arial" w:cs="Arial"/>
          <w:sz w:val="24"/>
          <w:szCs w:val="24"/>
        </w:rPr>
        <w:tab/>
        <w:t>Ρεύμα/Αέρας: Τάση ρεύματος 220</w:t>
      </w:r>
      <w:r w:rsidRPr="005937EB">
        <w:rPr>
          <w:rFonts w:ascii="Arial" w:hAnsi="Arial" w:cs="Arial"/>
          <w:sz w:val="24"/>
          <w:szCs w:val="24"/>
          <w:lang w:val="en-US"/>
        </w:rPr>
        <w:t>V</w:t>
      </w:r>
      <w:r w:rsidRPr="005937EB">
        <w:rPr>
          <w:rFonts w:ascii="Arial" w:hAnsi="Arial" w:cs="Arial"/>
          <w:sz w:val="24"/>
          <w:szCs w:val="24"/>
        </w:rPr>
        <w:t xml:space="preserve">, 50 </w:t>
      </w:r>
      <w:r w:rsidRPr="005937EB">
        <w:rPr>
          <w:rFonts w:ascii="Arial" w:hAnsi="Arial" w:cs="Arial"/>
          <w:sz w:val="24"/>
          <w:szCs w:val="24"/>
          <w:lang w:val="en-US"/>
        </w:rPr>
        <w:t>Hz</w:t>
      </w:r>
      <w:r w:rsidRPr="005937EB">
        <w:rPr>
          <w:rFonts w:ascii="Arial" w:hAnsi="Arial" w:cs="Arial"/>
          <w:sz w:val="24"/>
          <w:szCs w:val="24"/>
        </w:rPr>
        <w:t xml:space="preserve">  και πίεση αέρα 6 </w:t>
      </w:r>
      <w:r w:rsidRPr="005937EB">
        <w:rPr>
          <w:rFonts w:ascii="Arial" w:hAnsi="Arial" w:cs="Arial"/>
          <w:sz w:val="24"/>
          <w:szCs w:val="24"/>
          <w:lang w:val="en-US"/>
        </w:rPr>
        <w:t>bar</w:t>
      </w:r>
      <w:r w:rsidRPr="005937EB">
        <w:rPr>
          <w:rFonts w:ascii="Arial" w:hAnsi="Arial" w:cs="Arial"/>
          <w:sz w:val="24"/>
          <w:szCs w:val="24"/>
        </w:rPr>
        <w:t>.</w:t>
      </w:r>
    </w:p>
    <w:p w14:paraId="1717A069" w14:textId="77777777" w:rsidR="00841981" w:rsidRPr="005937EB" w:rsidRDefault="00841981" w:rsidP="00841981">
      <w:pPr>
        <w:tabs>
          <w:tab w:val="left" w:pos="1245"/>
        </w:tabs>
        <w:rPr>
          <w:rFonts w:ascii="Arial" w:hAnsi="Arial" w:cs="Arial"/>
          <w:sz w:val="24"/>
          <w:szCs w:val="24"/>
        </w:rPr>
      </w:pPr>
    </w:p>
    <w:p w14:paraId="0071AD13" w14:textId="77777777" w:rsidR="00841981" w:rsidRPr="005937EB" w:rsidRDefault="00841981" w:rsidP="00841981">
      <w:pPr>
        <w:tabs>
          <w:tab w:val="left" w:pos="1245"/>
        </w:tabs>
        <w:rPr>
          <w:rFonts w:ascii="Arial" w:hAnsi="Arial" w:cs="Arial"/>
          <w:sz w:val="24"/>
          <w:szCs w:val="24"/>
        </w:rPr>
      </w:pPr>
      <w:r w:rsidRPr="005937EB">
        <w:rPr>
          <w:rFonts w:ascii="Arial" w:hAnsi="Arial" w:cs="Arial"/>
          <w:sz w:val="24"/>
          <w:szCs w:val="24"/>
        </w:rPr>
        <w:t>4.2.1</w:t>
      </w:r>
      <w:r>
        <w:rPr>
          <w:rFonts w:ascii="Arial" w:hAnsi="Arial" w:cs="Arial"/>
          <w:sz w:val="24"/>
          <w:szCs w:val="24"/>
        </w:rPr>
        <w:t>3</w:t>
      </w:r>
      <w:r w:rsidRPr="005937EB">
        <w:rPr>
          <w:rFonts w:ascii="Arial" w:hAnsi="Arial" w:cs="Arial"/>
          <w:sz w:val="24"/>
          <w:szCs w:val="24"/>
        </w:rPr>
        <w:tab/>
        <w:t xml:space="preserve">Τροφοδοσία Υλικού: Δόντι, βελόνα, διπλά πόδια, </w:t>
      </w:r>
      <w:r w:rsidRPr="005937EB">
        <w:rPr>
          <w:rFonts w:ascii="Arial" w:hAnsi="Arial" w:cs="Arial"/>
          <w:spacing w:val="-2"/>
          <w:sz w:val="24"/>
          <w:szCs w:val="24"/>
        </w:rPr>
        <w:t>(</w:t>
      </w:r>
      <w:r w:rsidRPr="005937EB">
        <w:rPr>
          <w:rFonts w:ascii="Arial" w:hAnsi="Arial" w:cs="Arial"/>
          <w:spacing w:val="-2"/>
          <w:sz w:val="24"/>
          <w:szCs w:val="24"/>
          <w:lang w:val="en-US"/>
        </w:rPr>
        <w:t>Full</w:t>
      </w:r>
      <w:r w:rsidRPr="005937EB">
        <w:rPr>
          <w:rFonts w:ascii="Arial" w:hAnsi="Arial" w:cs="Arial"/>
          <w:spacing w:val="-2"/>
          <w:sz w:val="24"/>
          <w:szCs w:val="24"/>
        </w:rPr>
        <w:t xml:space="preserve"> </w:t>
      </w:r>
      <w:r w:rsidRPr="005937EB">
        <w:rPr>
          <w:rFonts w:ascii="Arial" w:hAnsi="Arial" w:cs="Arial"/>
          <w:spacing w:val="-2"/>
          <w:sz w:val="24"/>
          <w:szCs w:val="24"/>
          <w:lang w:val="en-US"/>
        </w:rPr>
        <w:t>Transport</w:t>
      </w:r>
      <w:r w:rsidRPr="005937EB">
        <w:rPr>
          <w:rFonts w:ascii="Arial" w:hAnsi="Arial" w:cs="Arial"/>
          <w:spacing w:val="-2"/>
          <w:sz w:val="24"/>
          <w:szCs w:val="24"/>
        </w:rPr>
        <w:t>)</w:t>
      </w:r>
      <w:r w:rsidRPr="005937EB">
        <w:rPr>
          <w:rFonts w:ascii="Arial" w:hAnsi="Arial" w:cs="Arial"/>
          <w:sz w:val="24"/>
          <w:szCs w:val="24"/>
        </w:rPr>
        <w:t xml:space="preserve">  </w:t>
      </w:r>
    </w:p>
    <w:p w14:paraId="2409511D" w14:textId="77777777" w:rsidR="00841981" w:rsidRPr="005937EB" w:rsidRDefault="00841981" w:rsidP="00841981">
      <w:pPr>
        <w:tabs>
          <w:tab w:val="left" w:pos="1245"/>
        </w:tabs>
        <w:rPr>
          <w:rFonts w:ascii="Arial" w:hAnsi="Arial" w:cs="Arial"/>
          <w:sz w:val="24"/>
          <w:szCs w:val="24"/>
        </w:rPr>
      </w:pPr>
    </w:p>
    <w:p w14:paraId="14797EE6" w14:textId="77777777" w:rsidR="00841981" w:rsidRPr="005937EB" w:rsidRDefault="00841981" w:rsidP="00841981">
      <w:r w:rsidRPr="005937EB">
        <w:rPr>
          <w:rFonts w:ascii="Arial" w:hAnsi="Arial" w:cs="Arial"/>
          <w:sz w:val="24"/>
          <w:szCs w:val="24"/>
        </w:rPr>
        <w:t>4.2.1</w:t>
      </w:r>
      <w:r>
        <w:rPr>
          <w:rFonts w:ascii="Arial" w:hAnsi="Arial" w:cs="Arial"/>
          <w:sz w:val="24"/>
          <w:szCs w:val="24"/>
        </w:rPr>
        <w:t>4</w:t>
      </w:r>
      <w:r w:rsidRPr="005937EB">
        <w:rPr>
          <w:rFonts w:ascii="Arial" w:hAnsi="Arial" w:cs="Arial"/>
          <w:sz w:val="24"/>
          <w:szCs w:val="24"/>
        </w:rPr>
        <w:tab/>
        <w:t xml:space="preserve">        </w:t>
      </w:r>
      <w:proofErr w:type="spellStart"/>
      <w:r w:rsidRPr="005937EB">
        <w:rPr>
          <w:rFonts w:ascii="Arial" w:hAnsi="Arial" w:cs="Arial"/>
          <w:spacing w:val="-2"/>
          <w:sz w:val="24"/>
          <w:szCs w:val="24"/>
        </w:rPr>
        <w:t>Ποδοδιακόπτης</w:t>
      </w:r>
      <w:proofErr w:type="spellEnd"/>
      <w:r w:rsidRPr="005937EB">
        <w:rPr>
          <w:rFonts w:ascii="Arial" w:hAnsi="Arial" w:cs="Arial"/>
          <w:spacing w:val="-2"/>
          <w:sz w:val="24"/>
          <w:szCs w:val="24"/>
        </w:rPr>
        <w:t xml:space="preserve"> (πεντάλ) χειρισμού</w:t>
      </w:r>
    </w:p>
    <w:p w14:paraId="1405EB1D" w14:textId="77777777" w:rsidR="00841981" w:rsidRPr="005937EB" w:rsidRDefault="00841981" w:rsidP="00841981">
      <w:pPr>
        <w:tabs>
          <w:tab w:val="left" w:pos="1245"/>
        </w:tabs>
        <w:rPr>
          <w:rFonts w:ascii="Arial" w:hAnsi="Arial" w:cs="Arial"/>
          <w:sz w:val="24"/>
          <w:szCs w:val="24"/>
        </w:rPr>
      </w:pPr>
    </w:p>
    <w:p w14:paraId="42197BCC" w14:textId="77777777" w:rsidR="00841981" w:rsidRPr="005937EB" w:rsidRDefault="00841981" w:rsidP="00841981">
      <w:pPr>
        <w:rPr>
          <w:rFonts w:ascii="Arial" w:hAnsi="Arial" w:cs="Arial"/>
          <w:sz w:val="24"/>
          <w:szCs w:val="24"/>
        </w:rPr>
      </w:pPr>
      <w:r w:rsidRPr="005937EB">
        <w:rPr>
          <w:rFonts w:ascii="Arial" w:hAnsi="Arial" w:cs="Arial"/>
          <w:sz w:val="24"/>
          <w:szCs w:val="24"/>
        </w:rPr>
        <w:t>4.2.1</w:t>
      </w:r>
      <w:r>
        <w:rPr>
          <w:rFonts w:ascii="Arial" w:hAnsi="Arial" w:cs="Arial"/>
          <w:sz w:val="24"/>
          <w:szCs w:val="24"/>
        </w:rPr>
        <w:t>5</w:t>
      </w:r>
      <w:r w:rsidRPr="005937EB">
        <w:rPr>
          <w:rFonts w:ascii="Arial" w:hAnsi="Arial" w:cs="Arial"/>
          <w:sz w:val="24"/>
          <w:szCs w:val="24"/>
        </w:rPr>
        <w:tab/>
        <w:t xml:space="preserve">        Βάση/Τραπέζι εργασίας: </w:t>
      </w:r>
      <w:proofErr w:type="spellStart"/>
      <w:r w:rsidRPr="005937EB">
        <w:rPr>
          <w:rFonts w:ascii="Arial" w:hAnsi="Arial" w:cs="Arial"/>
          <w:sz w:val="24"/>
          <w:szCs w:val="24"/>
        </w:rPr>
        <w:t>Ρυθμιζόμενo</w:t>
      </w:r>
      <w:proofErr w:type="spellEnd"/>
      <w:r w:rsidRPr="005937EB">
        <w:rPr>
          <w:rFonts w:ascii="Arial" w:hAnsi="Arial" w:cs="Arial"/>
          <w:sz w:val="24"/>
          <w:szCs w:val="24"/>
        </w:rPr>
        <w:t>, βιομηχανικό</w:t>
      </w:r>
    </w:p>
    <w:p w14:paraId="66AF06CA" w14:textId="77777777" w:rsidR="00841981" w:rsidRPr="005937EB" w:rsidRDefault="00841981" w:rsidP="00841981">
      <w:pPr>
        <w:rPr>
          <w:rFonts w:ascii="Arial" w:hAnsi="Arial" w:cs="Arial"/>
          <w:sz w:val="24"/>
          <w:szCs w:val="24"/>
        </w:rPr>
      </w:pPr>
    </w:p>
    <w:p w14:paraId="63A470BC" w14:textId="77777777" w:rsidR="00841981" w:rsidRPr="005937EB" w:rsidRDefault="00841981" w:rsidP="00841981">
      <w:r w:rsidRPr="005937EB">
        <w:rPr>
          <w:rFonts w:ascii="Arial" w:hAnsi="Arial" w:cs="Arial"/>
          <w:sz w:val="24"/>
          <w:szCs w:val="24"/>
        </w:rPr>
        <w:t>4.2.1</w:t>
      </w:r>
      <w:r>
        <w:rPr>
          <w:rFonts w:ascii="Arial" w:hAnsi="Arial" w:cs="Arial"/>
          <w:sz w:val="24"/>
          <w:szCs w:val="24"/>
        </w:rPr>
        <w:t>6</w:t>
      </w:r>
      <w:r w:rsidRPr="005937EB">
        <w:rPr>
          <w:rFonts w:ascii="Arial" w:hAnsi="Arial" w:cs="Arial"/>
          <w:sz w:val="24"/>
          <w:szCs w:val="24"/>
        </w:rPr>
        <w:tab/>
        <w:t xml:space="preserve">       Ενσωματωμένος κινητήρας κίνησης </w:t>
      </w:r>
    </w:p>
    <w:p w14:paraId="3685D814" w14:textId="77777777" w:rsidR="00841981" w:rsidRPr="005937EB" w:rsidRDefault="00841981" w:rsidP="00841981">
      <w:pPr>
        <w:tabs>
          <w:tab w:val="left" w:pos="4605"/>
        </w:tabs>
        <w:rPr>
          <w:rFonts w:ascii="Arial" w:hAnsi="Arial" w:cs="Arial"/>
          <w:sz w:val="24"/>
          <w:szCs w:val="24"/>
        </w:rPr>
      </w:pPr>
      <w:r w:rsidRPr="005937EB">
        <w:rPr>
          <w:rFonts w:ascii="Arial" w:hAnsi="Arial" w:cs="Arial"/>
          <w:sz w:val="24"/>
          <w:szCs w:val="24"/>
        </w:rPr>
        <w:tab/>
      </w:r>
    </w:p>
    <w:p w14:paraId="47BF53CD" w14:textId="77777777" w:rsidR="00841981" w:rsidRPr="00215747" w:rsidRDefault="00841981" w:rsidP="00841981">
      <w:pPr>
        <w:tabs>
          <w:tab w:val="left" w:pos="1245"/>
        </w:tabs>
        <w:jc w:val="both"/>
        <w:rPr>
          <w:rFonts w:ascii="Arial" w:hAnsi="Arial" w:cs="Arial"/>
          <w:sz w:val="24"/>
          <w:szCs w:val="24"/>
        </w:rPr>
      </w:pPr>
      <w:r>
        <w:rPr>
          <w:rFonts w:ascii="Arial" w:hAnsi="Arial" w:cs="Arial"/>
          <w:sz w:val="24"/>
          <w:szCs w:val="24"/>
        </w:rPr>
        <w:t>4.2.17</w:t>
      </w:r>
      <w:r w:rsidRPr="00215747">
        <w:rPr>
          <w:rFonts w:ascii="Arial" w:hAnsi="Arial" w:cs="Arial"/>
          <w:sz w:val="24"/>
          <w:szCs w:val="24"/>
        </w:rPr>
        <w:tab/>
        <w:t xml:space="preserve">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r w:rsidRPr="00841981">
        <w:rPr>
          <w:rFonts w:ascii="Arial" w:hAnsi="Arial" w:cs="Arial"/>
          <w:b/>
          <w:sz w:val="24"/>
          <w:szCs w:val="24"/>
        </w:rPr>
        <w:t>(βαθμολογούμενο κριτήριο)</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5DF9D2D7" w14:textId="77777777" w:rsidR="00FA0AD2" w:rsidRDefault="00FA0AD2"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1B7D9AB7" w14:textId="77777777" w:rsidR="00E72B64" w:rsidRPr="00785406" w:rsidRDefault="00501D40" w:rsidP="00E72B64">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72B64" w:rsidRPr="007854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CA5133B" w14:textId="77777777" w:rsidR="00E72B64" w:rsidRPr="00785406" w:rsidRDefault="00E72B64" w:rsidP="00E72B64">
      <w:pPr>
        <w:pStyle w:val="a5"/>
        <w:tabs>
          <w:tab w:val="left" w:pos="680"/>
          <w:tab w:val="left" w:pos="1134"/>
          <w:tab w:val="left" w:pos="1588"/>
          <w:tab w:val="left" w:pos="2041"/>
          <w:tab w:val="left" w:pos="2495"/>
        </w:tabs>
        <w:ind w:left="0"/>
        <w:rPr>
          <w:rFonts w:ascii="Arial" w:hAnsi="Arial" w:cs="Arial"/>
          <w:sz w:val="24"/>
          <w:szCs w:val="24"/>
        </w:rPr>
      </w:pPr>
    </w:p>
    <w:p w14:paraId="23DF937B" w14:textId="77777777" w:rsidR="00E72B64" w:rsidRPr="00785406" w:rsidRDefault="00E72B64" w:rsidP="00E72B64">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4.4.1</w:t>
      </w:r>
      <w:r w:rsidRPr="007854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3298F61" w14:textId="77777777" w:rsidR="00E72B64" w:rsidRPr="00785406" w:rsidRDefault="00E72B64" w:rsidP="00E72B64">
      <w:pPr>
        <w:pStyle w:val="a5"/>
        <w:tabs>
          <w:tab w:val="left" w:pos="680"/>
          <w:tab w:val="left" w:pos="1134"/>
          <w:tab w:val="left" w:pos="1588"/>
          <w:tab w:val="left" w:pos="2041"/>
          <w:tab w:val="left" w:pos="2495"/>
        </w:tabs>
        <w:ind w:left="0"/>
        <w:rPr>
          <w:rFonts w:ascii="Arial" w:hAnsi="Arial" w:cs="Arial"/>
          <w:sz w:val="24"/>
          <w:szCs w:val="24"/>
        </w:rPr>
      </w:pPr>
    </w:p>
    <w:p w14:paraId="7C6E50D4" w14:textId="77777777" w:rsidR="00E72B64" w:rsidRPr="00785406" w:rsidRDefault="00E72B64" w:rsidP="00E72B64">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4.4.2</w:t>
      </w:r>
      <w:r w:rsidRPr="00785406">
        <w:rPr>
          <w:rFonts w:ascii="Arial" w:hAnsi="Arial" w:cs="Arial"/>
          <w:sz w:val="24"/>
          <w:szCs w:val="24"/>
        </w:rPr>
        <w:tab/>
        <w:t>Ο προμηθευτής διαθέτει πιστοποίηση περιβαλλοντικής διαχείρισης ISO 14001 (Υπόδειγμα Προσθήκης ΙΧ). (</w:t>
      </w:r>
      <w:r w:rsidRPr="00785406">
        <w:rPr>
          <w:rFonts w:ascii="Arial" w:hAnsi="Arial" w:cs="Arial"/>
          <w:b/>
          <w:sz w:val="24"/>
          <w:szCs w:val="24"/>
        </w:rPr>
        <w:t>βαθμολογούμενο κριτήριο</w:t>
      </w:r>
      <w:r w:rsidRPr="00785406">
        <w:rPr>
          <w:rFonts w:ascii="Arial" w:hAnsi="Arial" w:cs="Arial"/>
          <w:sz w:val="24"/>
          <w:szCs w:val="24"/>
        </w:rPr>
        <w:t>)</w:t>
      </w:r>
    </w:p>
    <w:p w14:paraId="2F1FD7FE" w14:textId="77777777" w:rsidR="00E72B64" w:rsidRPr="00785406" w:rsidRDefault="00E72B64" w:rsidP="00E72B64">
      <w:pPr>
        <w:pStyle w:val="a5"/>
        <w:tabs>
          <w:tab w:val="left" w:pos="680"/>
          <w:tab w:val="left" w:pos="1134"/>
          <w:tab w:val="left" w:pos="1588"/>
          <w:tab w:val="left" w:pos="2041"/>
          <w:tab w:val="left" w:pos="2495"/>
        </w:tabs>
        <w:ind w:left="0"/>
        <w:rPr>
          <w:rFonts w:ascii="Arial" w:hAnsi="Arial" w:cs="Arial"/>
          <w:sz w:val="24"/>
          <w:szCs w:val="24"/>
        </w:rPr>
      </w:pPr>
    </w:p>
    <w:p w14:paraId="5EC7D84B" w14:textId="73ADF23A" w:rsidR="009D30DD" w:rsidRPr="009915DC" w:rsidRDefault="00E72B64" w:rsidP="00E72B64">
      <w:pPr>
        <w:pStyle w:val="a5"/>
        <w:tabs>
          <w:tab w:val="left" w:pos="680"/>
          <w:tab w:val="left" w:pos="1134"/>
          <w:tab w:val="left" w:pos="1588"/>
          <w:tab w:val="left" w:pos="2041"/>
          <w:tab w:val="left" w:pos="2495"/>
        </w:tabs>
        <w:ind w:left="0"/>
        <w:rPr>
          <w:rFonts w:ascii="Arial" w:hAnsi="Arial" w:cs="Arial"/>
          <w:sz w:val="24"/>
          <w:szCs w:val="24"/>
        </w:rPr>
      </w:pPr>
      <w:r w:rsidRPr="00785406">
        <w:rPr>
          <w:rFonts w:ascii="Arial" w:hAnsi="Arial" w:cs="Arial"/>
          <w:sz w:val="24"/>
          <w:szCs w:val="24"/>
        </w:rPr>
        <w:t>4.4.3</w:t>
      </w:r>
      <w:r w:rsidRPr="007854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85406">
        <w:rPr>
          <w:rFonts w:ascii="Arial" w:hAnsi="Arial" w:cs="Arial"/>
          <w:b/>
          <w:sz w:val="24"/>
          <w:szCs w:val="24"/>
        </w:rPr>
        <w:t>βαθμολογούμενο κριτήριο).</w:t>
      </w:r>
      <w:r w:rsidRPr="00785406">
        <w:rPr>
          <w:rFonts w:ascii="Arial" w:hAnsi="Arial" w:cs="Arial"/>
          <w:sz w:val="24"/>
          <w:szCs w:val="24"/>
        </w:rPr>
        <w:t xml:space="preserve"> Για το σκοπό αυτό, ο προμηθευτής υποχρεούται να δηλώσει την ονομαστική </w:t>
      </w:r>
      <w:proofErr w:type="spellStart"/>
      <w:r w:rsidRPr="00785406">
        <w:rPr>
          <w:rFonts w:ascii="Arial" w:hAnsi="Arial" w:cs="Arial"/>
          <w:sz w:val="24"/>
          <w:szCs w:val="24"/>
        </w:rPr>
        <w:t>απορροφούμενη</w:t>
      </w:r>
      <w:proofErr w:type="spellEnd"/>
      <w:r w:rsidRPr="00785406">
        <w:rPr>
          <w:rFonts w:ascii="Arial" w:hAnsi="Arial" w:cs="Arial"/>
          <w:sz w:val="24"/>
          <w:szCs w:val="24"/>
        </w:rPr>
        <w:t xml:space="preserve"> ισχύ του μηχανήματος καθώς και την κατανάλωση ηλεκτρικής ενέργειας (</w:t>
      </w:r>
      <w:r w:rsidRPr="00785406">
        <w:rPr>
          <w:rFonts w:ascii="Arial" w:hAnsi="Arial" w:cs="Arial"/>
          <w:sz w:val="24"/>
          <w:szCs w:val="24"/>
          <w:lang w:val="en-US"/>
        </w:rPr>
        <w:t>KWh</w:t>
      </w:r>
      <w:r w:rsidRPr="00785406">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73329BCB"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6" w:name="_bookmark8"/>
      <w:bookmarkEnd w:id="6"/>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7" w:name="_bookmark9"/>
      <w:bookmarkEnd w:id="7"/>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1E65D5EC" w14:textId="77777777" w:rsidR="008A59EB" w:rsidRPr="005C2910" w:rsidRDefault="008A59EB" w:rsidP="00C128B4">
      <w:pPr>
        <w:pStyle w:val="a5"/>
        <w:tabs>
          <w:tab w:val="left" w:pos="680"/>
          <w:tab w:val="left" w:pos="1134"/>
          <w:tab w:val="left" w:pos="1588"/>
          <w:tab w:val="left" w:pos="2041"/>
          <w:tab w:val="left" w:pos="2495"/>
        </w:tabs>
        <w:ind w:left="0"/>
        <w:rPr>
          <w:rFonts w:ascii="Arial" w:hAnsi="Arial" w:cs="Arial"/>
          <w:sz w:val="24"/>
          <w:szCs w:val="24"/>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D662696" w14:textId="77777777" w:rsidR="002C4F8A" w:rsidRDefault="002C4F8A" w:rsidP="00C128B4">
      <w:pPr>
        <w:pStyle w:val="a5"/>
        <w:tabs>
          <w:tab w:val="left" w:pos="680"/>
          <w:tab w:val="left" w:pos="1134"/>
          <w:tab w:val="left" w:pos="1588"/>
          <w:tab w:val="left" w:pos="2041"/>
          <w:tab w:val="left" w:pos="2495"/>
        </w:tabs>
        <w:ind w:left="0"/>
        <w:rPr>
          <w:rFonts w:ascii="Arial" w:hAnsi="Arial" w:cs="Arial"/>
          <w:sz w:val="24"/>
          <w:szCs w:val="24"/>
        </w:rPr>
      </w:pPr>
    </w:p>
    <w:p w14:paraId="42E309AE" w14:textId="77777777" w:rsidR="002C4F8A" w:rsidRDefault="002C4F8A" w:rsidP="00C128B4">
      <w:pPr>
        <w:pStyle w:val="a5"/>
        <w:tabs>
          <w:tab w:val="left" w:pos="680"/>
          <w:tab w:val="left" w:pos="1134"/>
          <w:tab w:val="left" w:pos="1588"/>
          <w:tab w:val="left" w:pos="2041"/>
          <w:tab w:val="left" w:pos="2495"/>
        </w:tabs>
        <w:ind w:left="0"/>
        <w:rPr>
          <w:rFonts w:ascii="Arial" w:hAnsi="Arial" w:cs="Arial"/>
          <w:sz w:val="24"/>
          <w:szCs w:val="24"/>
        </w:rPr>
      </w:pP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AF7331A" w14:textId="77777777" w:rsidR="002C4F8A" w:rsidRPr="00CB1326" w:rsidRDefault="002C4F8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778FBD58" w14:textId="77777777" w:rsidR="00E72B64" w:rsidRPr="00CB1326" w:rsidRDefault="00E72B64"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605FC9E2" w14:textId="77777777" w:rsidR="00E72B64" w:rsidRDefault="00E72B64" w:rsidP="00CB1326">
      <w:pPr>
        <w:pStyle w:val="a5"/>
        <w:tabs>
          <w:tab w:val="left" w:pos="680"/>
          <w:tab w:val="left" w:pos="1134"/>
          <w:tab w:val="left" w:pos="1588"/>
          <w:tab w:val="left" w:pos="2041"/>
          <w:tab w:val="left" w:pos="2495"/>
        </w:tabs>
        <w:ind w:left="0"/>
        <w:rPr>
          <w:rFonts w:ascii="Arial" w:hAnsi="Arial" w:cs="Arial"/>
          <w:sz w:val="24"/>
          <w:szCs w:val="24"/>
        </w:rPr>
      </w:pP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169FD932"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E72B64">
        <w:rPr>
          <w:rFonts w:ascii="Arial" w:hAnsi="Arial" w:cs="Arial"/>
          <w:sz w:val="24"/>
          <w:szCs w:val="24"/>
        </w:rPr>
        <w:t>3</w:t>
      </w:r>
      <w:r w:rsidR="00E72B64">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4" w:name="_bookmark17"/>
      <w:bookmarkEnd w:id="14"/>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5" w:name="_bookmark18"/>
      <w:bookmarkEnd w:id="15"/>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9"/>
      <w:bookmarkEnd w:id="16"/>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43CC937A" w14:textId="77777777" w:rsidR="008A59EB" w:rsidRDefault="008A59EB"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7" w:name="_bookmark20"/>
      <w:bookmarkEnd w:id="17"/>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043C42E" w:rsidR="00356444" w:rsidRPr="00CB1326" w:rsidRDefault="00E72B6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EF124A2" w:rsidR="00356444" w:rsidRPr="00CB1326" w:rsidRDefault="00E72B6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8" w:name="_bookmark21"/>
      <w:bookmarkEnd w:id="18"/>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0D5C2105" w14:textId="77777777" w:rsidR="00E72B64" w:rsidRDefault="00E72B64"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19" w:name="_bookmark22"/>
      <w:bookmarkEnd w:id="19"/>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0" w:name="_bookmark23"/>
    <w:bookmarkEnd w:id="20"/>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2F2220F5" w:rsidR="004E17D9" w:rsidRPr="005C2910" w:rsidRDefault="007F54BB" w:rsidP="00A644B6">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0F59F2">
              <w:rPr>
                <w:rFonts w:ascii="Arial" w:hAnsi="Arial" w:cs="Arial"/>
                <w:spacing w:val="-2"/>
              </w:rPr>
              <w:t xml:space="preserve">τουλάχιστον </w:t>
            </w:r>
            <w:r w:rsidR="00A644B6" w:rsidRPr="00A644B6">
              <w:rPr>
                <w:rFonts w:ascii="Arial" w:hAnsi="Arial" w:cs="Arial"/>
                <w:spacing w:val="-2"/>
              </w:rPr>
              <w:t>1.000</w:t>
            </w:r>
            <w:r w:rsidR="00A644B6">
              <w:rPr>
                <w:rFonts w:ascii="Arial" w:hAnsi="Arial" w:cs="Arial"/>
                <w:spacing w:val="-2"/>
              </w:rPr>
              <w:t xml:space="preserve"> </w:t>
            </w:r>
            <w:r w:rsidR="00A644B6" w:rsidRPr="00A644B6">
              <w:rPr>
                <w:rFonts w:ascii="Arial" w:hAnsi="Arial" w:cs="Arial"/>
                <w:spacing w:val="-2"/>
              </w:rPr>
              <w:t>±</w:t>
            </w:r>
            <w:r w:rsidR="00A644B6">
              <w:rPr>
                <w:rFonts w:ascii="Arial" w:hAnsi="Arial" w:cs="Arial"/>
                <w:spacing w:val="-2"/>
              </w:rPr>
              <w:t xml:space="preserve"> </w:t>
            </w:r>
            <w:r w:rsidR="00A644B6" w:rsidRPr="00A644B6">
              <w:rPr>
                <w:rFonts w:ascii="Arial" w:hAnsi="Arial" w:cs="Arial"/>
                <w:spacing w:val="-2"/>
              </w:rPr>
              <w:t xml:space="preserve">10% </w:t>
            </w:r>
            <w:r w:rsidRPr="005C2910">
              <w:rPr>
                <w:rFonts w:ascii="Arial" w:hAnsi="Arial" w:cs="Arial"/>
                <w:spacing w:val="-2"/>
              </w:rPr>
              <w:t>στροφές/λεπτό (ρυθμιζόμενη)</w:t>
            </w:r>
          </w:p>
        </w:tc>
        <w:tc>
          <w:tcPr>
            <w:tcW w:w="1787" w:type="dxa"/>
            <w:gridSpan w:val="2"/>
            <w:vAlign w:val="center"/>
          </w:tcPr>
          <w:p w14:paraId="7FCD555C" w14:textId="2F8A92E1" w:rsidR="004E17D9" w:rsidRPr="005C2910" w:rsidRDefault="000F59F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0656DAE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0F59F2">
              <w:rPr>
                <w:rFonts w:ascii="Arial" w:hAnsi="Arial" w:cs="Arial"/>
                <w:bCs/>
                <w:color w:val="000000"/>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288B84CF" w14:textId="77777777" w:rsidR="004345A9" w:rsidRDefault="004345A9"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bookmarkStart w:id="21" w:name="_GoBack"/>
      <w:bookmarkEnd w:id="21"/>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14B122D0" w:rsidR="00DE4CEE" w:rsidRPr="00CE2906" w:rsidRDefault="008357E0"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321C122A" w:rsidR="00DE4CEE" w:rsidRPr="00CE2906" w:rsidRDefault="008357E0"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345A9"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B53765" w:rsidRDefault="00B53765">
      <w:r>
        <w:separator/>
      </w:r>
    </w:p>
  </w:endnote>
  <w:endnote w:type="continuationSeparator" w:id="0">
    <w:p w14:paraId="494A17E3" w14:textId="77777777" w:rsidR="00B53765" w:rsidRDefault="00B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53765" w:rsidRPr="00E8309B" w:rsidRDefault="00B5376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B53765" w:rsidRDefault="00B53765">
      <w:r>
        <w:separator/>
      </w:r>
    </w:p>
  </w:footnote>
  <w:footnote w:type="continuationSeparator" w:id="0">
    <w:p w14:paraId="64677539" w14:textId="77777777" w:rsidR="00B53765" w:rsidRDefault="00B5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53765" w:rsidRPr="009824CF" w:rsidRDefault="00B5376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4345A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53765" w:rsidRDefault="00B53765">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A644B6">
          <w:rPr>
            <w:noProof/>
          </w:rPr>
          <w:t>2</w:t>
        </w:r>
        <w:r>
          <w:fldChar w:fldCharType="end"/>
        </w:r>
      </w:sdtContent>
    </w:sdt>
  </w:p>
  <w:p w14:paraId="117A4790" w14:textId="69C765A3" w:rsidR="00B53765" w:rsidRPr="00DA0092" w:rsidRDefault="00B5376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53765" w:rsidRDefault="00B5376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53765" w:rsidRPr="00E8309B" w:rsidRDefault="004345A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53765" w:rsidRPr="00E8309B">
          <w:rPr>
            <w:rFonts w:ascii="Arial" w:hAnsi="Arial" w:cs="Arial"/>
            <w:sz w:val="24"/>
            <w:szCs w:val="24"/>
            <w:lang w:val="en-US"/>
          </w:rPr>
          <w:t>-</w:t>
        </w:r>
        <w:r w:rsidR="00B53765" w:rsidRPr="00E8309B">
          <w:rPr>
            <w:rFonts w:ascii="Arial" w:hAnsi="Arial" w:cs="Arial"/>
            <w:sz w:val="24"/>
            <w:szCs w:val="24"/>
          </w:rPr>
          <w:fldChar w:fldCharType="begin"/>
        </w:r>
        <w:r w:rsidR="00B53765" w:rsidRPr="00E8309B">
          <w:rPr>
            <w:rFonts w:ascii="Arial" w:hAnsi="Arial" w:cs="Arial"/>
            <w:sz w:val="24"/>
            <w:szCs w:val="24"/>
          </w:rPr>
          <w:instrText>PAGE   \* MERGEFORMAT</w:instrText>
        </w:r>
        <w:r w:rsidR="00B53765" w:rsidRPr="00E8309B">
          <w:rPr>
            <w:rFonts w:ascii="Arial" w:hAnsi="Arial" w:cs="Arial"/>
            <w:sz w:val="24"/>
            <w:szCs w:val="24"/>
          </w:rPr>
          <w:fldChar w:fldCharType="separate"/>
        </w:r>
        <w:r>
          <w:rPr>
            <w:rFonts w:ascii="Arial" w:hAnsi="Arial" w:cs="Arial"/>
            <w:noProof/>
            <w:sz w:val="24"/>
            <w:szCs w:val="24"/>
          </w:rPr>
          <w:t>15</w:t>
        </w:r>
        <w:r w:rsidR="00B53765" w:rsidRPr="00E8309B">
          <w:rPr>
            <w:rFonts w:ascii="Arial" w:hAnsi="Arial" w:cs="Arial"/>
            <w:sz w:val="24"/>
            <w:szCs w:val="24"/>
          </w:rPr>
          <w:fldChar w:fldCharType="end"/>
        </w:r>
      </w:sdtContent>
    </w:sdt>
    <w:r w:rsidR="00B53765">
      <w:rPr>
        <w:rFonts w:ascii="Arial" w:hAnsi="Arial" w:cs="Arial"/>
        <w:sz w:val="24"/>
        <w:szCs w:val="24"/>
      </w:rPr>
      <w:t>-</w:t>
    </w:r>
  </w:p>
  <w:p w14:paraId="36491596" w14:textId="6E7DC823" w:rsidR="00B53765" w:rsidRDefault="00B5376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53765" w:rsidRPr="00E8309B" w:rsidRDefault="004345A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53765">
          <w:rPr>
            <w:rFonts w:ascii="Arial" w:hAnsi="Arial" w:cs="Arial"/>
            <w:sz w:val="24"/>
            <w:szCs w:val="24"/>
          </w:rPr>
          <w:t>Ι</w:t>
        </w:r>
        <w:r w:rsidR="00B53765" w:rsidRPr="00E8309B">
          <w:rPr>
            <w:rFonts w:ascii="Arial" w:hAnsi="Arial" w:cs="Arial"/>
            <w:sz w:val="24"/>
            <w:szCs w:val="24"/>
            <w:lang w:val="en-US"/>
          </w:rPr>
          <w:t>-</w:t>
        </w:r>
        <w:r w:rsidR="00B53765" w:rsidRPr="00E8309B">
          <w:rPr>
            <w:rFonts w:ascii="Arial" w:hAnsi="Arial" w:cs="Arial"/>
            <w:sz w:val="24"/>
            <w:szCs w:val="24"/>
          </w:rPr>
          <w:fldChar w:fldCharType="begin"/>
        </w:r>
        <w:r w:rsidR="00B53765" w:rsidRPr="00E8309B">
          <w:rPr>
            <w:rFonts w:ascii="Arial" w:hAnsi="Arial" w:cs="Arial"/>
            <w:sz w:val="24"/>
            <w:szCs w:val="24"/>
          </w:rPr>
          <w:instrText>PAGE   \* MERGEFORMAT</w:instrText>
        </w:r>
        <w:r w:rsidR="00B53765" w:rsidRPr="00E8309B">
          <w:rPr>
            <w:rFonts w:ascii="Arial" w:hAnsi="Arial" w:cs="Arial"/>
            <w:sz w:val="24"/>
            <w:szCs w:val="24"/>
          </w:rPr>
          <w:fldChar w:fldCharType="separate"/>
        </w:r>
        <w:r>
          <w:rPr>
            <w:rFonts w:ascii="Arial" w:hAnsi="Arial" w:cs="Arial"/>
            <w:noProof/>
            <w:sz w:val="24"/>
            <w:szCs w:val="24"/>
          </w:rPr>
          <w:t>2</w:t>
        </w:r>
        <w:r w:rsidR="00B53765" w:rsidRPr="00E8309B">
          <w:rPr>
            <w:rFonts w:ascii="Arial" w:hAnsi="Arial" w:cs="Arial"/>
            <w:sz w:val="24"/>
            <w:szCs w:val="24"/>
          </w:rPr>
          <w:fldChar w:fldCharType="end"/>
        </w:r>
      </w:sdtContent>
    </w:sdt>
  </w:p>
  <w:p w14:paraId="65473462" w14:textId="77777777" w:rsidR="00B53765" w:rsidRDefault="00B5376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53765" w:rsidRPr="00DA0092" w:rsidRDefault="00B5376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53765" w:rsidRDefault="00B53765">
    <w:pPr>
      <w:pStyle w:val="aa"/>
      <w:jc w:val="center"/>
    </w:pPr>
  </w:p>
  <w:p w14:paraId="468821C4" w14:textId="77777777" w:rsidR="00B53765" w:rsidRDefault="00B5376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53765" w:rsidRDefault="00B53765">
    <w:pPr>
      <w:pStyle w:val="aa"/>
      <w:jc w:val="center"/>
    </w:pPr>
  </w:p>
  <w:p w14:paraId="061554B4" w14:textId="77777777" w:rsidR="00B53765" w:rsidRDefault="00B5376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53765" w:rsidRDefault="00B53765">
    <w:pPr>
      <w:pStyle w:val="aa"/>
      <w:jc w:val="center"/>
    </w:pPr>
  </w:p>
  <w:p w14:paraId="1F479689" w14:textId="77777777" w:rsidR="00B53765" w:rsidRDefault="00B5376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53765" w:rsidRDefault="00B53765">
    <w:pPr>
      <w:pStyle w:val="aa"/>
      <w:jc w:val="center"/>
    </w:pPr>
  </w:p>
  <w:p w14:paraId="31A4CD12" w14:textId="77777777" w:rsidR="00B53765" w:rsidRDefault="00B5376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001C"/>
    <w:rsid w:val="000B2B75"/>
    <w:rsid w:val="000B3F54"/>
    <w:rsid w:val="000B7B93"/>
    <w:rsid w:val="000C0E53"/>
    <w:rsid w:val="000C1CA8"/>
    <w:rsid w:val="000C39E0"/>
    <w:rsid w:val="000C566F"/>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345A9"/>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57E0"/>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44B6"/>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496B"/>
    <w:rsid w:val="00B379E0"/>
    <w:rsid w:val="00B40205"/>
    <w:rsid w:val="00B434A7"/>
    <w:rsid w:val="00B47C57"/>
    <w:rsid w:val="00B52EE0"/>
    <w:rsid w:val="00B53765"/>
    <w:rsid w:val="00B5537B"/>
    <w:rsid w:val="00B611A1"/>
    <w:rsid w:val="00B643D7"/>
    <w:rsid w:val="00B67B1E"/>
    <w:rsid w:val="00B70860"/>
    <w:rsid w:val="00B72BE7"/>
    <w:rsid w:val="00B84417"/>
    <w:rsid w:val="00B872EB"/>
    <w:rsid w:val="00B9092E"/>
    <w:rsid w:val="00B913E4"/>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88A"/>
    <w:rsid w:val="00BF5916"/>
    <w:rsid w:val="00BF5A5A"/>
    <w:rsid w:val="00BF7146"/>
    <w:rsid w:val="00C0375B"/>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72B64"/>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20BE8"/>
    <w:rsid w:val="00F21C20"/>
    <w:rsid w:val="00F23930"/>
    <w:rsid w:val="00F2548E"/>
    <w:rsid w:val="00F34215"/>
    <w:rsid w:val="00F344A3"/>
    <w:rsid w:val="00F4382B"/>
    <w:rsid w:val="00F4748B"/>
    <w:rsid w:val="00F50E59"/>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D5ED-4176-4864-B015-E5189F09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32</Pages>
  <Words>6687</Words>
  <Characters>36113</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197</cp:revision>
  <cp:lastPrinted>2025-11-13T09:55:00Z</cp:lastPrinted>
  <dcterms:created xsi:type="dcterms:W3CDTF">2025-12-17T05:45:00Z</dcterms:created>
  <dcterms:modified xsi:type="dcterms:W3CDTF">2026-01-09T12:13:00Z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