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D8A83D" w14:textId="77777777" w:rsidR="00F23436" w:rsidRDefault="00F23436">
      <w:pPr>
        <w:jc w:val="center"/>
        <w:rPr>
          <w:rFonts w:cs="Arial"/>
          <w:b/>
          <w:sz w:val="32"/>
          <w:szCs w:val="32"/>
          <w:u w:val="single"/>
          <w:lang w:val="el-GR"/>
        </w:rPr>
      </w:pPr>
    </w:p>
    <w:p w14:paraId="7ABAF450" w14:textId="77777777" w:rsidR="004D116C" w:rsidRDefault="001D632C">
      <w:pPr>
        <w:jc w:val="center"/>
        <w:rPr>
          <w:rFonts w:cs="Arial"/>
          <w:b/>
          <w:sz w:val="32"/>
          <w:szCs w:val="32"/>
          <w:u w:val="single"/>
          <w:lang w:val="el-GR"/>
        </w:rPr>
      </w:pPr>
      <w:r w:rsidRPr="00F23436">
        <w:rPr>
          <w:rFonts w:cs="Arial"/>
          <w:b/>
          <w:sz w:val="32"/>
          <w:szCs w:val="32"/>
          <w:u w:val="single"/>
          <w:lang w:val="el-GR"/>
        </w:rPr>
        <w:t>ΠΡΟΔΙΑΓΡΑΦΗ ΕΝΟΠΛΩΝ ΔΥΝΑΜΕΩΝ</w:t>
      </w:r>
    </w:p>
    <w:p w14:paraId="713B9E31" w14:textId="77777777" w:rsidR="00F23436" w:rsidRPr="00F23436" w:rsidRDefault="00F23436">
      <w:pPr>
        <w:jc w:val="center"/>
        <w:rPr>
          <w:rFonts w:cs="Arial"/>
          <w:sz w:val="32"/>
          <w:szCs w:val="32"/>
          <w:u w:val="single"/>
          <w:lang w:val="el-GR"/>
        </w:rPr>
      </w:pPr>
    </w:p>
    <w:p w14:paraId="1730A4D4" w14:textId="77777777" w:rsidR="004D116C" w:rsidRPr="00F23436" w:rsidRDefault="001D632C">
      <w:pPr>
        <w:jc w:val="center"/>
        <w:rPr>
          <w:rFonts w:cs="Arial"/>
          <w:sz w:val="22"/>
          <w:lang w:val="el-GR"/>
        </w:rPr>
      </w:pPr>
      <w:r w:rsidRPr="00F23436">
        <w:rPr>
          <w:rFonts w:cs="Arial"/>
          <w:b/>
          <w:sz w:val="22"/>
          <w:lang w:val="el-GR"/>
        </w:rPr>
        <w:t xml:space="preserve">ΠΕΔ – </w:t>
      </w:r>
      <w:r w:rsidRPr="00F23436">
        <w:rPr>
          <w:rFonts w:cs="Arial"/>
          <w:b/>
          <w:sz w:val="22"/>
        </w:rPr>
        <w:t>A</w:t>
      </w:r>
      <w:r w:rsidR="00F23436" w:rsidRPr="00F23436">
        <w:rPr>
          <w:rFonts w:cs="Arial"/>
          <w:b/>
          <w:sz w:val="22"/>
          <w:lang w:val="el-GR"/>
        </w:rPr>
        <w:t xml:space="preserve"> – 00001                                                                         </w:t>
      </w:r>
      <w:r w:rsidRPr="00F23436">
        <w:rPr>
          <w:rFonts w:cs="Arial"/>
          <w:b/>
          <w:sz w:val="22"/>
          <w:lang w:val="el-GR"/>
        </w:rPr>
        <w:t xml:space="preserve">                         ΕΚΔΟΣΗ 1η</w:t>
      </w:r>
    </w:p>
    <w:p w14:paraId="40302990" w14:textId="77777777" w:rsidR="004D116C" w:rsidRPr="00F23436" w:rsidRDefault="004D116C">
      <w:pPr>
        <w:rPr>
          <w:rFonts w:cs="Arial"/>
          <w:lang w:val="el-GR"/>
        </w:rPr>
      </w:pPr>
    </w:p>
    <w:p w14:paraId="12B75D45" w14:textId="77777777" w:rsidR="004D116C" w:rsidRPr="00F23436" w:rsidRDefault="004D116C">
      <w:pPr>
        <w:rPr>
          <w:rFonts w:cs="Arial"/>
          <w:lang w:val="el-GR"/>
        </w:rPr>
      </w:pPr>
    </w:p>
    <w:p w14:paraId="1F81DF62" w14:textId="77777777" w:rsidR="004D116C" w:rsidRPr="00F23436" w:rsidRDefault="004D116C">
      <w:pPr>
        <w:rPr>
          <w:rFonts w:cs="Arial"/>
          <w:sz w:val="28"/>
          <w:szCs w:val="28"/>
          <w:lang w:val="el-GR"/>
        </w:rPr>
      </w:pPr>
    </w:p>
    <w:p w14:paraId="546378BC" w14:textId="77777777" w:rsidR="004D116C" w:rsidRPr="00F23436" w:rsidRDefault="001D632C">
      <w:pPr>
        <w:jc w:val="center"/>
        <w:rPr>
          <w:rFonts w:cs="Arial"/>
          <w:sz w:val="28"/>
          <w:szCs w:val="28"/>
          <w:lang w:val="el-GR"/>
        </w:rPr>
      </w:pPr>
      <w:r w:rsidRPr="00F23436">
        <w:rPr>
          <w:rFonts w:cs="Arial"/>
          <w:b/>
          <w:sz w:val="28"/>
          <w:szCs w:val="28"/>
          <w:lang w:val="el-GR"/>
        </w:rPr>
        <w:t>ΑΝΑΚΛΙΝΟ</w:t>
      </w:r>
      <w:r w:rsidR="00F23436" w:rsidRPr="00F23436">
        <w:rPr>
          <w:rFonts w:cs="Arial"/>
          <w:b/>
          <w:sz w:val="28"/>
          <w:szCs w:val="28"/>
          <w:lang w:val="el-GR"/>
        </w:rPr>
        <w:t>ΜΕΝΗ ΕΞΕΤΑΣΤΙΚΗ ΚΑΡΕΚΛΑ ΩΡΛ</w:t>
      </w:r>
    </w:p>
    <w:p w14:paraId="071B9EBD" w14:textId="77777777" w:rsidR="004D116C" w:rsidRPr="00F23436" w:rsidRDefault="004D116C">
      <w:pPr>
        <w:rPr>
          <w:rFonts w:cs="Arial"/>
          <w:lang w:val="el-GR"/>
        </w:rPr>
      </w:pPr>
    </w:p>
    <w:p w14:paraId="49A5755A" w14:textId="77777777" w:rsidR="004D116C" w:rsidRPr="00F23436" w:rsidRDefault="004D116C">
      <w:pPr>
        <w:rPr>
          <w:rFonts w:cs="Arial"/>
          <w:lang w:val="el-GR"/>
        </w:rPr>
      </w:pPr>
    </w:p>
    <w:p w14:paraId="6B93DC7A" w14:textId="77777777" w:rsidR="004D116C" w:rsidRPr="00F23436" w:rsidRDefault="004D116C">
      <w:pPr>
        <w:rPr>
          <w:rFonts w:cs="Arial"/>
          <w:lang w:val="el-GR"/>
        </w:rPr>
      </w:pPr>
    </w:p>
    <w:p w14:paraId="227E2BE8" w14:textId="77777777" w:rsidR="004D116C" w:rsidRPr="00F23436" w:rsidRDefault="004D116C">
      <w:pPr>
        <w:rPr>
          <w:rFonts w:cs="Arial"/>
          <w:lang w:val="el-GR"/>
        </w:rPr>
      </w:pPr>
    </w:p>
    <w:p w14:paraId="5D673939" w14:textId="77777777" w:rsidR="00F23436" w:rsidRDefault="00F23436">
      <w:pPr>
        <w:jc w:val="center"/>
        <w:rPr>
          <w:rFonts w:cs="Arial"/>
          <w:b/>
          <w:lang w:val="el-GR"/>
        </w:rPr>
      </w:pPr>
    </w:p>
    <w:p w14:paraId="5C0B26A8" w14:textId="77777777" w:rsidR="00F23436" w:rsidRDefault="00F23436">
      <w:pPr>
        <w:jc w:val="center"/>
        <w:rPr>
          <w:rFonts w:cs="Arial"/>
          <w:b/>
          <w:lang w:val="el-GR"/>
        </w:rPr>
      </w:pPr>
    </w:p>
    <w:p w14:paraId="32D6EAE6" w14:textId="77777777" w:rsidR="00F23436" w:rsidRDefault="00F23436">
      <w:pPr>
        <w:jc w:val="center"/>
        <w:rPr>
          <w:rFonts w:cs="Arial"/>
          <w:b/>
          <w:lang w:val="el-GR"/>
        </w:rPr>
      </w:pPr>
    </w:p>
    <w:p w14:paraId="79FE5AA9" w14:textId="77777777" w:rsidR="00F23436" w:rsidRDefault="00F23436">
      <w:pPr>
        <w:jc w:val="center"/>
        <w:rPr>
          <w:rFonts w:cs="Arial"/>
          <w:b/>
          <w:lang w:val="el-GR"/>
        </w:rPr>
      </w:pPr>
    </w:p>
    <w:p w14:paraId="2DE8EED2" w14:textId="77777777" w:rsidR="00F23436" w:rsidRDefault="00F23436">
      <w:pPr>
        <w:jc w:val="center"/>
        <w:rPr>
          <w:rFonts w:cs="Arial"/>
          <w:b/>
          <w:lang w:val="el-GR"/>
        </w:rPr>
      </w:pPr>
    </w:p>
    <w:p w14:paraId="5C1EB7A4" w14:textId="77777777" w:rsidR="00F23436" w:rsidRDefault="00F23436">
      <w:pPr>
        <w:jc w:val="center"/>
        <w:rPr>
          <w:rFonts w:cs="Arial"/>
          <w:b/>
          <w:lang w:val="el-GR"/>
        </w:rPr>
      </w:pPr>
    </w:p>
    <w:p w14:paraId="2178081D" w14:textId="77777777" w:rsidR="00F23436" w:rsidRDefault="00F23436">
      <w:pPr>
        <w:jc w:val="center"/>
        <w:rPr>
          <w:rFonts w:cs="Arial"/>
          <w:b/>
          <w:lang w:val="el-GR"/>
        </w:rPr>
      </w:pPr>
    </w:p>
    <w:p w14:paraId="14DC0BD7" w14:textId="77777777" w:rsidR="004D116C" w:rsidRPr="00F23436" w:rsidRDefault="00F23436" w:rsidP="00F23436">
      <w:pPr>
        <w:jc w:val="center"/>
        <w:rPr>
          <w:rFonts w:cs="Arial"/>
          <w:lang w:val="el-GR"/>
        </w:rPr>
      </w:pPr>
      <w:r>
        <w:rPr>
          <w:rFonts w:cs="Arial"/>
          <w:b/>
          <w:lang w:val="el-GR"/>
        </w:rPr>
        <w:t xml:space="preserve">                                                                                           </w:t>
      </w:r>
      <w:r w:rsidR="001D632C" w:rsidRPr="00F23436">
        <w:rPr>
          <w:rFonts w:cs="Arial"/>
          <w:b/>
          <w:lang w:val="el-GR"/>
        </w:rPr>
        <w:t>29 ΟΚΤΩΒΡΙΟΥ 2026</w:t>
      </w:r>
    </w:p>
    <w:p w14:paraId="58BEFFA3" w14:textId="77777777" w:rsidR="004D116C" w:rsidRPr="00F23436" w:rsidRDefault="004D116C" w:rsidP="00F23436">
      <w:pPr>
        <w:rPr>
          <w:rFonts w:cs="Arial"/>
          <w:lang w:val="el-GR"/>
        </w:rPr>
      </w:pPr>
    </w:p>
    <w:p w14:paraId="3261E376" w14:textId="77777777" w:rsidR="004D116C" w:rsidRPr="00F23436" w:rsidRDefault="001D632C" w:rsidP="00F23436">
      <w:pPr>
        <w:ind w:left="5760" w:firstLine="720"/>
        <w:rPr>
          <w:rFonts w:cs="Arial"/>
          <w:lang w:val="el-GR"/>
        </w:rPr>
      </w:pPr>
      <w:r w:rsidRPr="00F23436">
        <w:rPr>
          <w:rFonts w:cs="Arial"/>
          <w:b/>
          <w:lang w:val="el-GR"/>
        </w:rPr>
        <w:t>ΕΛΛΗΝΙΚΗ ΔΗΜΟΚΡΑΤΙΑ</w:t>
      </w:r>
    </w:p>
    <w:p w14:paraId="705FF823" w14:textId="77777777" w:rsidR="004D116C" w:rsidRPr="00F23436" w:rsidRDefault="001D632C" w:rsidP="00F23436">
      <w:pPr>
        <w:ind w:left="6480"/>
        <w:rPr>
          <w:rFonts w:cs="Arial"/>
          <w:lang w:val="el-GR"/>
        </w:rPr>
      </w:pPr>
      <w:r w:rsidRPr="00F23436">
        <w:rPr>
          <w:rFonts w:cs="Arial"/>
          <w:b/>
          <w:lang w:val="el-GR"/>
        </w:rPr>
        <w:t>ΥΠΟΥΡΓΕΙΟ ΕΘΝΙΚΗΣ ΑΜΥΝΑΣ</w:t>
      </w:r>
    </w:p>
    <w:p w14:paraId="2CBF417D" w14:textId="77777777" w:rsidR="004D116C" w:rsidRPr="00F23436" w:rsidRDefault="001D632C" w:rsidP="00F23436">
      <w:pPr>
        <w:jc w:val="right"/>
        <w:rPr>
          <w:rFonts w:cs="Arial"/>
          <w:lang w:val="el-GR"/>
        </w:rPr>
      </w:pPr>
      <w:r w:rsidRPr="00F23436">
        <w:rPr>
          <w:rFonts w:cs="Arial"/>
          <w:lang w:val="el-GR"/>
        </w:rPr>
        <w:br w:type="page"/>
      </w:r>
    </w:p>
    <w:p w14:paraId="40402C1B" w14:textId="77777777" w:rsidR="004D116C" w:rsidRPr="00F23436" w:rsidRDefault="00F23436" w:rsidP="00F23436">
      <w:pPr>
        <w:pStyle w:val="1"/>
        <w:jc w:val="center"/>
        <w:rPr>
          <w:rFonts w:ascii="Arial" w:hAnsi="Arial" w:cs="Arial"/>
          <w:b w:val="0"/>
          <w:lang w:val="el-GR"/>
        </w:rPr>
      </w:pPr>
      <w:r>
        <w:rPr>
          <w:rFonts w:ascii="Arial" w:hAnsi="Arial" w:cs="Arial"/>
          <w:b w:val="0"/>
          <w:lang w:val="el-GR"/>
        </w:rPr>
        <w:lastRenderedPageBreak/>
        <w:t xml:space="preserve">                       </w:t>
      </w:r>
      <w:r w:rsidR="001D632C" w:rsidRPr="00F23436">
        <w:rPr>
          <w:rFonts w:ascii="Arial" w:hAnsi="Arial" w:cs="Arial"/>
          <w:b w:val="0"/>
          <w:lang w:val="el-GR"/>
        </w:rPr>
        <w:t>ΠΙΝΑΚΑΣ ΠΕΡΙΕΧΟΜΕΝΩΝ</w:t>
      </w:r>
      <w:r w:rsidRPr="00F23436">
        <w:rPr>
          <w:rFonts w:ascii="Arial" w:hAnsi="Arial" w:cs="Arial"/>
          <w:b w:val="0"/>
          <w:lang w:val="el-GR"/>
        </w:rPr>
        <w:t xml:space="preserve">     </w:t>
      </w:r>
      <w:r>
        <w:rPr>
          <w:rFonts w:ascii="Arial" w:hAnsi="Arial" w:cs="Arial"/>
          <w:b w:val="0"/>
          <w:lang w:val="el-GR"/>
        </w:rPr>
        <w:t xml:space="preserve">          </w:t>
      </w:r>
      <w:r>
        <w:rPr>
          <w:rFonts w:ascii="Arial" w:hAnsi="Arial" w:cs="Arial"/>
          <w:b w:val="0"/>
          <w:lang w:val="el-GR"/>
        </w:rPr>
        <w:tab/>
      </w:r>
      <w:r w:rsidRPr="00F23436">
        <w:rPr>
          <w:rFonts w:ascii="Arial" w:hAnsi="Arial" w:cs="Arial"/>
          <w:b w:val="0"/>
          <w:lang w:val="el-GR"/>
        </w:rPr>
        <w:t xml:space="preserve"> ΣΕΛΙΔΑ</w:t>
      </w:r>
    </w:p>
    <w:p w14:paraId="78E8DD86" w14:textId="77777777" w:rsidR="00F23436" w:rsidRPr="00F23436" w:rsidRDefault="00F23436" w:rsidP="00F23436">
      <w:pPr>
        <w:rPr>
          <w:lang w:val="el-GR"/>
        </w:rPr>
      </w:pPr>
    </w:p>
    <w:p w14:paraId="18875618" w14:textId="06AEE7D4" w:rsidR="004D116C" w:rsidRPr="00AB6199" w:rsidRDefault="00856F3C">
      <w:pPr>
        <w:rPr>
          <w:rFonts w:cs="Arial"/>
          <w:sz w:val="22"/>
          <w:lang w:val="el-GR"/>
        </w:rPr>
      </w:pPr>
      <w:r w:rsidRPr="00AB6199">
        <w:rPr>
          <w:rFonts w:cs="Arial"/>
          <w:sz w:val="22"/>
          <w:lang w:val="el-GR"/>
        </w:rPr>
        <w:t>1. Πεδίο Εφαρμογής</w:t>
      </w:r>
      <w:r>
        <w:rPr>
          <w:rFonts w:cs="Arial"/>
          <w:sz w:val="22"/>
          <w:lang w:val="el-GR"/>
        </w:rPr>
        <w:tab/>
      </w:r>
      <w:r>
        <w:rPr>
          <w:rFonts w:cs="Arial"/>
          <w:sz w:val="22"/>
          <w:lang w:val="el-GR"/>
        </w:rPr>
        <w:tab/>
      </w:r>
      <w:r>
        <w:rPr>
          <w:rFonts w:cs="Arial"/>
          <w:sz w:val="22"/>
          <w:lang w:val="el-GR"/>
        </w:rPr>
        <w:tab/>
      </w:r>
      <w:r>
        <w:rPr>
          <w:rFonts w:cs="Arial"/>
          <w:sz w:val="22"/>
          <w:lang w:val="el-GR"/>
        </w:rPr>
        <w:tab/>
      </w:r>
      <w:r>
        <w:rPr>
          <w:rFonts w:cs="Arial"/>
          <w:sz w:val="22"/>
          <w:lang w:val="el-GR"/>
        </w:rPr>
        <w:tab/>
      </w:r>
      <w:r>
        <w:rPr>
          <w:rFonts w:cs="Arial"/>
          <w:sz w:val="22"/>
          <w:lang w:val="el-GR"/>
        </w:rPr>
        <w:tab/>
      </w:r>
      <w:r>
        <w:rPr>
          <w:rFonts w:cs="Arial"/>
          <w:sz w:val="22"/>
          <w:lang w:val="el-GR"/>
        </w:rPr>
        <w:tab/>
        <w:t xml:space="preserve">            </w:t>
      </w:r>
      <w:r>
        <w:rPr>
          <w:rFonts w:cs="Arial"/>
          <w:sz w:val="22"/>
          <w:lang w:val="el-GR"/>
        </w:rPr>
        <w:tab/>
        <w:t xml:space="preserve"> </w:t>
      </w:r>
      <w:r w:rsidR="00BA61C5" w:rsidRPr="00340CE0">
        <w:rPr>
          <w:rFonts w:cs="Arial"/>
          <w:sz w:val="22"/>
          <w:lang w:val="el-GR"/>
        </w:rPr>
        <w:t xml:space="preserve"> </w:t>
      </w:r>
      <w:r>
        <w:rPr>
          <w:rFonts w:cs="Arial"/>
          <w:sz w:val="22"/>
          <w:lang w:val="el-GR"/>
        </w:rPr>
        <w:t xml:space="preserve"> 3</w:t>
      </w:r>
    </w:p>
    <w:p w14:paraId="1AFE864D" w14:textId="77777777" w:rsidR="004D116C" w:rsidRPr="00AB6199" w:rsidRDefault="00856F3C">
      <w:pPr>
        <w:rPr>
          <w:rFonts w:cs="Arial"/>
          <w:sz w:val="22"/>
          <w:lang w:val="el-GR"/>
        </w:rPr>
      </w:pPr>
      <w:r w:rsidRPr="00AB6199">
        <w:rPr>
          <w:rFonts w:cs="Arial"/>
          <w:sz w:val="22"/>
          <w:lang w:val="el-GR"/>
        </w:rPr>
        <w:t>2. Σχετικά Έγγραφα</w:t>
      </w:r>
      <w:r>
        <w:rPr>
          <w:rFonts w:cs="Arial"/>
          <w:sz w:val="22"/>
          <w:lang w:val="el-GR"/>
        </w:rPr>
        <w:t xml:space="preserve">                                                                                                    3</w:t>
      </w:r>
    </w:p>
    <w:p w14:paraId="3172F890" w14:textId="77777777" w:rsidR="004D116C" w:rsidRPr="00AB6199" w:rsidRDefault="00856F3C">
      <w:pPr>
        <w:rPr>
          <w:rFonts w:cs="Arial"/>
          <w:sz w:val="22"/>
          <w:lang w:val="el-GR"/>
        </w:rPr>
      </w:pPr>
      <w:r w:rsidRPr="00AB6199">
        <w:rPr>
          <w:rFonts w:cs="Arial"/>
          <w:sz w:val="22"/>
          <w:lang w:val="el-GR"/>
        </w:rPr>
        <w:t>3. Ταξινόμηση</w:t>
      </w:r>
      <w:r>
        <w:rPr>
          <w:rFonts w:cs="Arial"/>
          <w:sz w:val="22"/>
          <w:lang w:val="el-GR"/>
        </w:rPr>
        <w:t xml:space="preserve">                                                                                                             3</w:t>
      </w:r>
    </w:p>
    <w:p w14:paraId="22B675D2" w14:textId="77777777" w:rsidR="004D116C" w:rsidRPr="00AB6199" w:rsidRDefault="00856F3C">
      <w:pPr>
        <w:rPr>
          <w:rFonts w:cs="Arial"/>
          <w:sz w:val="22"/>
          <w:lang w:val="el-GR"/>
        </w:rPr>
      </w:pPr>
      <w:r w:rsidRPr="00AB6199">
        <w:rPr>
          <w:rFonts w:cs="Arial"/>
          <w:sz w:val="22"/>
          <w:lang w:val="el-GR"/>
        </w:rPr>
        <w:t>4. Τεχνικά Χαρακτηριστικά</w:t>
      </w:r>
      <w:r>
        <w:rPr>
          <w:rFonts w:cs="Arial"/>
          <w:sz w:val="22"/>
          <w:lang w:val="el-GR"/>
        </w:rPr>
        <w:t xml:space="preserve">                                                                                          </w:t>
      </w:r>
      <w:r w:rsidR="00F40237">
        <w:rPr>
          <w:rFonts w:cs="Arial"/>
          <w:sz w:val="22"/>
          <w:lang w:val="el-GR"/>
        </w:rPr>
        <w:t>3</w:t>
      </w:r>
    </w:p>
    <w:p w14:paraId="4CD2B408" w14:textId="77777777" w:rsidR="004D116C" w:rsidRPr="00AB6199" w:rsidRDefault="001D632C">
      <w:pPr>
        <w:rPr>
          <w:rFonts w:cs="Arial"/>
          <w:sz w:val="22"/>
          <w:lang w:val="el-GR"/>
        </w:rPr>
      </w:pPr>
      <w:r w:rsidRPr="00AB6199">
        <w:rPr>
          <w:rFonts w:cs="Arial"/>
          <w:sz w:val="22"/>
          <w:lang w:val="el-GR"/>
        </w:rPr>
        <w:t>4.1 Ορισμός Υλικού</w:t>
      </w:r>
      <w:r w:rsidR="00F40237">
        <w:rPr>
          <w:rFonts w:cs="Arial"/>
          <w:sz w:val="22"/>
          <w:lang w:val="el-GR"/>
        </w:rPr>
        <w:tab/>
      </w:r>
      <w:r w:rsidR="00F40237">
        <w:rPr>
          <w:rFonts w:cs="Arial"/>
          <w:sz w:val="22"/>
          <w:lang w:val="el-GR"/>
        </w:rPr>
        <w:tab/>
      </w:r>
      <w:r w:rsidR="00F40237">
        <w:rPr>
          <w:rFonts w:cs="Arial"/>
          <w:sz w:val="22"/>
          <w:lang w:val="el-GR"/>
        </w:rPr>
        <w:tab/>
      </w:r>
      <w:r w:rsidR="00F40237">
        <w:rPr>
          <w:rFonts w:cs="Arial"/>
          <w:sz w:val="22"/>
          <w:lang w:val="el-GR"/>
        </w:rPr>
        <w:tab/>
      </w:r>
      <w:r w:rsidR="00F40237">
        <w:rPr>
          <w:rFonts w:cs="Arial"/>
          <w:sz w:val="22"/>
          <w:lang w:val="el-GR"/>
        </w:rPr>
        <w:tab/>
      </w:r>
      <w:r w:rsidR="00F40237">
        <w:rPr>
          <w:rFonts w:cs="Arial"/>
          <w:sz w:val="22"/>
          <w:lang w:val="el-GR"/>
        </w:rPr>
        <w:tab/>
      </w:r>
      <w:r w:rsidR="00F40237">
        <w:rPr>
          <w:rFonts w:cs="Arial"/>
          <w:sz w:val="22"/>
          <w:lang w:val="el-GR"/>
        </w:rPr>
        <w:tab/>
      </w:r>
      <w:r w:rsidR="00F40237">
        <w:rPr>
          <w:rFonts w:cs="Arial"/>
          <w:sz w:val="22"/>
          <w:lang w:val="el-GR"/>
        </w:rPr>
        <w:tab/>
      </w:r>
      <w:r w:rsidR="00F8649C">
        <w:rPr>
          <w:rFonts w:cs="Arial"/>
          <w:sz w:val="22"/>
          <w:lang w:val="el-GR"/>
        </w:rPr>
        <w:t xml:space="preserve">           </w:t>
      </w:r>
      <w:r w:rsidR="00F40237">
        <w:rPr>
          <w:rFonts w:cs="Arial"/>
          <w:sz w:val="22"/>
          <w:lang w:val="el-GR"/>
        </w:rPr>
        <w:t xml:space="preserve">   </w:t>
      </w:r>
      <w:r w:rsidR="00856F3C">
        <w:rPr>
          <w:rFonts w:cs="Arial"/>
          <w:sz w:val="22"/>
          <w:lang w:val="el-GR"/>
        </w:rPr>
        <w:t xml:space="preserve"> </w:t>
      </w:r>
      <w:r w:rsidR="00F40237">
        <w:rPr>
          <w:rFonts w:cs="Arial"/>
          <w:sz w:val="22"/>
          <w:lang w:val="el-GR"/>
        </w:rPr>
        <w:t>3</w:t>
      </w:r>
    </w:p>
    <w:p w14:paraId="4A518054" w14:textId="77777777" w:rsidR="004D116C" w:rsidRPr="00AB6199" w:rsidRDefault="001D632C" w:rsidP="00F40237">
      <w:pPr>
        <w:tabs>
          <w:tab w:val="left" w:pos="7797"/>
          <w:tab w:val="left" w:pos="8080"/>
        </w:tabs>
        <w:rPr>
          <w:rFonts w:cs="Arial"/>
          <w:sz w:val="22"/>
          <w:lang w:val="el-GR"/>
        </w:rPr>
      </w:pPr>
      <w:r w:rsidRPr="00AB6199">
        <w:rPr>
          <w:rFonts w:cs="Arial"/>
          <w:sz w:val="22"/>
          <w:lang w:val="el-GR"/>
        </w:rPr>
        <w:t>4.2 Φυσικά Χαρακτηριστικά</w:t>
      </w:r>
      <w:r w:rsidR="00F8649C">
        <w:rPr>
          <w:rFonts w:cs="Arial"/>
          <w:sz w:val="22"/>
          <w:lang w:val="el-GR"/>
        </w:rPr>
        <w:t xml:space="preserve"> </w:t>
      </w:r>
      <w:r w:rsidR="00F40237">
        <w:rPr>
          <w:rFonts w:cs="Arial"/>
          <w:sz w:val="22"/>
          <w:lang w:val="el-GR"/>
        </w:rPr>
        <w:tab/>
      </w:r>
      <w:r w:rsidR="00F8649C">
        <w:rPr>
          <w:rFonts w:cs="Arial"/>
          <w:sz w:val="22"/>
          <w:lang w:val="el-GR"/>
        </w:rPr>
        <w:t xml:space="preserve">  </w:t>
      </w:r>
      <w:r w:rsidR="00F40237">
        <w:rPr>
          <w:rFonts w:cs="Arial"/>
          <w:sz w:val="22"/>
          <w:lang w:val="el-GR"/>
        </w:rPr>
        <w:t xml:space="preserve">  </w:t>
      </w:r>
      <w:r w:rsidR="00856F3C">
        <w:rPr>
          <w:rFonts w:cs="Arial"/>
          <w:sz w:val="22"/>
          <w:lang w:val="el-GR"/>
        </w:rPr>
        <w:t xml:space="preserve"> </w:t>
      </w:r>
      <w:r w:rsidR="00F40237">
        <w:rPr>
          <w:rFonts w:cs="Arial"/>
          <w:sz w:val="22"/>
          <w:lang w:val="el-GR"/>
        </w:rPr>
        <w:t>3</w:t>
      </w:r>
    </w:p>
    <w:p w14:paraId="33B50629" w14:textId="77777777" w:rsidR="004D116C" w:rsidRPr="00AB6199" w:rsidRDefault="001D632C">
      <w:pPr>
        <w:rPr>
          <w:rFonts w:cs="Arial"/>
          <w:sz w:val="22"/>
          <w:lang w:val="el-GR"/>
        </w:rPr>
      </w:pPr>
      <w:r w:rsidRPr="00AB6199">
        <w:rPr>
          <w:rFonts w:cs="Arial"/>
          <w:sz w:val="22"/>
          <w:lang w:val="el-GR"/>
        </w:rPr>
        <w:t>4.3 Παρελκόμενα</w:t>
      </w:r>
      <w:r w:rsidR="00F40237">
        <w:rPr>
          <w:rFonts w:cs="Arial"/>
          <w:sz w:val="22"/>
          <w:lang w:val="el-GR"/>
        </w:rPr>
        <w:tab/>
      </w:r>
      <w:r w:rsidR="00F40237">
        <w:rPr>
          <w:rFonts w:cs="Arial"/>
          <w:sz w:val="22"/>
          <w:lang w:val="el-GR"/>
        </w:rPr>
        <w:tab/>
      </w:r>
      <w:r w:rsidR="00F40237">
        <w:rPr>
          <w:rFonts w:cs="Arial"/>
          <w:sz w:val="22"/>
          <w:lang w:val="el-GR"/>
        </w:rPr>
        <w:tab/>
      </w:r>
      <w:r w:rsidR="00F40237">
        <w:rPr>
          <w:rFonts w:cs="Arial"/>
          <w:sz w:val="22"/>
          <w:lang w:val="el-GR"/>
        </w:rPr>
        <w:tab/>
      </w:r>
      <w:r w:rsidR="00F40237">
        <w:rPr>
          <w:rFonts w:cs="Arial"/>
          <w:sz w:val="22"/>
          <w:lang w:val="el-GR"/>
        </w:rPr>
        <w:tab/>
      </w:r>
      <w:r w:rsidR="00F40237">
        <w:rPr>
          <w:rFonts w:cs="Arial"/>
          <w:sz w:val="22"/>
          <w:lang w:val="el-GR"/>
        </w:rPr>
        <w:tab/>
      </w:r>
      <w:r w:rsidR="00F40237">
        <w:rPr>
          <w:rFonts w:cs="Arial"/>
          <w:sz w:val="22"/>
          <w:lang w:val="el-GR"/>
        </w:rPr>
        <w:tab/>
      </w:r>
      <w:r w:rsidR="00F40237">
        <w:rPr>
          <w:rFonts w:cs="Arial"/>
          <w:sz w:val="22"/>
          <w:lang w:val="el-GR"/>
        </w:rPr>
        <w:tab/>
      </w:r>
      <w:r w:rsidR="00F8649C">
        <w:rPr>
          <w:rFonts w:cs="Arial"/>
          <w:sz w:val="22"/>
          <w:lang w:val="el-GR"/>
        </w:rPr>
        <w:t xml:space="preserve">           </w:t>
      </w:r>
      <w:r w:rsidR="00F40237">
        <w:rPr>
          <w:rFonts w:cs="Arial"/>
          <w:sz w:val="22"/>
          <w:lang w:val="el-GR"/>
        </w:rPr>
        <w:t xml:space="preserve">   </w:t>
      </w:r>
      <w:r w:rsidR="00856F3C">
        <w:rPr>
          <w:rFonts w:cs="Arial"/>
          <w:sz w:val="22"/>
          <w:lang w:val="el-GR"/>
        </w:rPr>
        <w:t xml:space="preserve"> </w:t>
      </w:r>
      <w:r w:rsidR="00F40237">
        <w:rPr>
          <w:rFonts w:cs="Arial"/>
          <w:sz w:val="22"/>
          <w:lang w:val="el-GR"/>
        </w:rPr>
        <w:t>5</w:t>
      </w:r>
    </w:p>
    <w:p w14:paraId="42BA1F19" w14:textId="77777777" w:rsidR="004D116C" w:rsidRPr="00AB6199" w:rsidRDefault="001D632C">
      <w:pPr>
        <w:rPr>
          <w:rFonts w:cs="Arial"/>
          <w:sz w:val="22"/>
          <w:lang w:val="el-GR"/>
        </w:rPr>
      </w:pPr>
      <w:r w:rsidRPr="00AB6199">
        <w:rPr>
          <w:rFonts w:cs="Arial"/>
          <w:sz w:val="22"/>
          <w:lang w:val="el-GR"/>
        </w:rPr>
        <w:t>4.4 Δυνατότητα Συντήρησης</w:t>
      </w:r>
      <w:r w:rsidR="00F40237">
        <w:rPr>
          <w:rFonts w:cs="Arial"/>
          <w:sz w:val="22"/>
          <w:lang w:val="el-GR"/>
        </w:rPr>
        <w:t xml:space="preserve">                                                                                 </w:t>
      </w:r>
      <w:r w:rsidR="00F8649C">
        <w:rPr>
          <w:rFonts w:cs="Arial"/>
          <w:sz w:val="22"/>
          <w:lang w:val="el-GR"/>
        </w:rPr>
        <w:t xml:space="preserve"> </w:t>
      </w:r>
      <w:r w:rsidR="00F40237">
        <w:rPr>
          <w:rFonts w:cs="Arial"/>
          <w:sz w:val="22"/>
          <w:lang w:val="el-GR"/>
        </w:rPr>
        <w:t xml:space="preserve"> </w:t>
      </w:r>
      <w:r w:rsidR="00F8649C">
        <w:rPr>
          <w:rFonts w:cs="Arial"/>
          <w:sz w:val="22"/>
          <w:lang w:val="el-GR"/>
        </w:rPr>
        <w:t xml:space="preserve"> </w:t>
      </w:r>
      <w:r w:rsidR="00F40237">
        <w:rPr>
          <w:rFonts w:cs="Arial"/>
          <w:sz w:val="22"/>
          <w:lang w:val="el-GR"/>
        </w:rPr>
        <w:t xml:space="preserve">   5</w:t>
      </w:r>
    </w:p>
    <w:p w14:paraId="7947D181" w14:textId="77777777" w:rsidR="004D116C" w:rsidRPr="00AB6199" w:rsidRDefault="001D632C">
      <w:pPr>
        <w:rPr>
          <w:rFonts w:cs="Arial"/>
          <w:sz w:val="22"/>
          <w:lang w:val="el-GR"/>
        </w:rPr>
      </w:pPr>
      <w:r w:rsidRPr="00AB6199">
        <w:rPr>
          <w:rFonts w:cs="Arial"/>
          <w:sz w:val="22"/>
          <w:lang w:val="el-GR"/>
        </w:rPr>
        <w:t>4.5 Εγκατάσταση</w:t>
      </w:r>
      <w:r w:rsidR="00F40237">
        <w:rPr>
          <w:rFonts w:cs="Arial"/>
          <w:sz w:val="22"/>
          <w:lang w:val="el-GR"/>
        </w:rPr>
        <w:t xml:space="preserve">                                                                      </w:t>
      </w:r>
      <w:r w:rsidR="00F8649C">
        <w:rPr>
          <w:rFonts w:cs="Arial"/>
          <w:sz w:val="22"/>
          <w:lang w:val="el-GR"/>
        </w:rPr>
        <w:t xml:space="preserve">                               </w:t>
      </w:r>
      <w:r w:rsidR="00F40237">
        <w:rPr>
          <w:rFonts w:cs="Arial"/>
          <w:sz w:val="22"/>
          <w:lang w:val="el-GR"/>
        </w:rPr>
        <w:t xml:space="preserve">  </w:t>
      </w:r>
      <w:r w:rsidR="00856F3C">
        <w:rPr>
          <w:rFonts w:cs="Arial"/>
          <w:sz w:val="22"/>
          <w:lang w:val="el-GR"/>
        </w:rPr>
        <w:t xml:space="preserve"> </w:t>
      </w:r>
      <w:r w:rsidR="00F40237">
        <w:rPr>
          <w:rFonts w:cs="Arial"/>
          <w:sz w:val="22"/>
          <w:lang w:val="el-GR"/>
        </w:rPr>
        <w:t xml:space="preserve"> 5</w:t>
      </w:r>
    </w:p>
    <w:p w14:paraId="533D3062" w14:textId="77777777" w:rsidR="004D116C" w:rsidRPr="00AB6199" w:rsidRDefault="001D632C">
      <w:pPr>
        <w:rPr>
          <w:rFonts w:cs="Arial"/>
          <w:sz w:val="22"/>
          <w:lang w:val="el-GR"/>
        </w:rPr>
      </w:pPr>
      <w:r w:rsidRPr="00AB6199">
        <w:rPr>
          <w:rFonts w:cs="Arial"/>
          <w:sz w:val="22"/>
          <w:lang w:val="el-GR"/>
        </w:rPr>
        <w:t>4.6 Επισήμανση</w:t>
      </w:r>
      <w:r w:rsidR="00F40237">
        <w:rPr>
          <w:rFonts w:cs="Arial"/>
          <w:sz w:val="22"/>
          <w:lang w:val="el-GR"/>
        </w:rPr>
        <w:t xml:space="preserve">                                                                      </w:t>
      </w:r>
      <w:r w:rsidR="00F8649C">
        <w:rPr>
          <w:rFonts w:cs="Arial"/>
          <w:sz w:val="22"/>
          <w:lang w:val="el-GR"/>
        </w:rPr>
        <w:t xml:space="preserve">                               </w:t>
      </w:r>
      <w:r w:rsidR="00F40237">
        <w:rPr>
          <w:rFonts w:cs="Arial"/>
          <w:sz w:val="22"/>
          <w:lang w:val="el-GR"/>
        </w:rPr>
        <w:t xml:space="preserve">     5</w:t>
      </w:r>
    </w:p>
    <w:p w14:paraId="6D75F671" w14:textId="77777777" w:rsidR="004D116C" w:rsidRPr="00AB6199" w:rsidRDefault="001D632C">
      <w:pPr>
        <w:rPr>
          <w:rFonts w:cs="Arial"/>
          <w:sz w:val="22"/>
          <w:lang w:val="el-GR"/>
        </w:rPr>
      </w:pPr>
      <w:r w:rsidRPr="00AB6199">
        <w:rPr>
          <w:rFonts w:cs="Arial"/>
          <w:sz w:val="22"/>
          <w:lang w:val="el-GR"/>
        </w:rPr>
        <w:t>4.7 Υπηρεσίες Υποστήριξης</w:t>
      </w:r>
      <w:r w:rsidR="00F40237">
        <w:rPr>
          <w:rFonts w:cs="Arial"/>
          <w:sz w:val="22"/>
          <w:lang w:val="el-GR"/>
        </w:rPr>
        <w:t xml:space="preserve">                                                  </w:t>
      </w:r>
      <w:r w:rsidR="00F8649C">
        <w:rPr>
          <w:rFonts w:cs="Arial"/>
          <w:sz w:val="22"/>
          <w:lang w:val="el-GR"/>
        </w:rPr>
        <w:t xml:space="preserve">                               </w:t>
      </w:r>
      <w:r w:rsidR="00F40237">
        <w:rPr>
          <w:rFonts w:cs="Arial"/>
          <w:sz w:val="22"/>
          <w:lang w:val="el-GR"/>
        </w:rPr>
        <w:t xml:space="preserve">       </w:t>
      </w:r>
      <w:r w:rsidR="00F8649C">
        <w:rPr>
          <w:rFonts w:cs="Arial"/>
          <w:sz w:val="22"/>
          <w:lang w:val="el-GR"/>
        </w:rPr>
        <w:t>6</w:t>
      </w:r>
    </w:p>
    <w:p w14:paraId="617C3AE5" w14:textId="77777777" w:rsidR="004D116C" w:rsidRPr="00AB6199" w:rsidRDefault="001D632C">
      <w:pPr>
        <w:rPr>
          <w:rFonts w:cs="Arial"/>
          <w:sz w:val="22"/>
          <w:lang w:val="el-GR"/>
        </w:rPr>
      </w:pPr>
      <w:r w:rsidRPr="00AB6199">
        <w:rPr>
          <w:rFonts w:cs="Arial"/>
          <w:sz w:val="22"/>
          <w:lang w:val="el-GR"/>
        </w:rPr>
        <w:t xml:space="preserve">5. </w:t>
      </w:r>
      <w:r w:rsidR="00856F3C" w:rsidRPr="00AB6199">
        <w:rPr>
          <w:rFonts w:cs="Arial"/>
          <w:sz w:val="22"/>
          <w:lang w:val="el-GR"/>
        </w:rPr>
        <w:t>Απατήσεις Συμμόρφωσης Υλικού</w:t>
      </w:r>
      <w:r w:rsidR="00856F3C">
        <w:rPr>
          <w:rFonts w:cs="Arial"/>
          <w:sz w:val="22"/>
          <w:lang w:val="el-GR"/>
        </w:rPr>
        <w:t xml:space="preserve">                                                                           </w:t>
      </w:r>
      <w:r w:rsidR="00F40237">
        <w:rPr>
          <w:rFonts w:cs="Arial"/>
          <w:sz w:val="22"/>
          <w:lang w:val="el-GR"/>
        </w:rPr>
        <w:t>6</w:t>
      </w:r>
    </w:p>
    <w:p w14:paraId="75EC481E" w14:textId="77777777" w:rsidR="004D116C" w:rsidRPr="00AB6199" w:rsidRDefault="001D632C">
      <w:pPr>
        <w:rPr>
          <w:rFonts w:cs="Arial"/>
          <w:sz w:val="22"/>
          <w:lang w:val="el-GR"/>
        </w:rPr>
      </w:pPr>
      <w:r w:rsidRPr="00AB6199">
        <w:rPr>
          <w:rFonts w:cs="Arial"/>
          <w:sz w:val="22"/>
          <w:lang w:val="el-GR"/>
        </w:rPr>
        <w:t>5.1 Συνοδευτικά Έγγραφα / Πιστοποιητικά</w:t>
      </w:r>
      <w:r w:rsidR="00F40237">
        <w:rPr>
          <w:rFonts w:cs="Arial"/>
          <w:sz w:val="22"/>
          <w:lang w:val="el-GR"/>
        </w:rPr>
        <w:t xml:space="preserve">                                       </w:t>
      </w:r>
      <w:r w:rsidR="00F8649C">
        <w:rPr>
          <w:rFonts w:cs="Arial"/>
          <w:sz w:val="22"/>
          <w:lang w:val="el-GR"/>
        </w:rPr>
        <w:t xml:space="preserve">                 </w:t>
      </w:r>
      <w:r w:rsidR="00F40237">
        <w:rPr>
          <w:rFonts w:cs="Arial"/>
          <w:sz w:val="22"/>
          <w:lang w:val="el-GR"/>
        </w:rPr>
        <w:t xml:space="preserve">         6</w:t>
      </w:r>
    </w:p>
    <w:p w14:paraId="04979A71" w14:textId="77777777" w:rsidR="004D116C" w:rsidRPr="00AB6199" w:rsidRDefault="001D632C">
      <w:pPr>
        <w:rPr>
          <w:rFonts w:cs="Arial"/>
          <w:sz w:val="22"/>
          <w:lang w:val="el-GR"/>
        </w:rPr>
      </w:pPr>
      <w:r w:rsidRPr="00AB6199">
        <w:rPr>
          <w:rFonts w:cs="Arial"/>
          <w:sz w:val="22"/>
          <w:lang w:val="el-GR"/>
        </w:rPr>
        <w:t>5.2 Επιθεωρήσεις / Δοκιμές</w:t>
      </w:r>
      <w:r w:rsidR="00F40237">
        <w:rPr>
          <w:rFonts w:cs="Arial"/>
          <w:sz w:val="22"/>
          <w:lang w:val="el-GR"/>
        </w:rPr>
        <w:t xml:space="preserve">                                                                                        6</w:t>
      </w:r>
    </w:p>
    <w:p w14:paraId="470C981F" w14:textId="77777777" w:rsidR="004D116C" w:rsidRPr="00AB6199" w:rsidRDefault="00856F3C">
      <w:pPr>
        <w:rPr>
          <w:rFonts w:cs="Arial"/>
          <w:sz w:val="22"/>
          <w:lang w:val="el-GR"/>
        </w:rPr>
      </w:pPr>
      <w:r w:rsidRPr="00AB6199">
        <w:rPr>
          <w:rFonts w:cs="Arial"/>
          <w:sz w:val="22"/>
          <w:lang w:val="el-GR"/>
        </w:rPr>
        <w:t>6. Λοιπές Απατήσεις</w:t>
      </w:r>
      <w:r>
        <w:rPr>
          <w:rFonts w:cs="Arial"/>
          <w:sz w:val="22"/>
          <w:lang w:val="el-GR"/>
        </w:rPr>
        <w:t xml:space="preserve">                                                                                                   7</w:t>
      </w:r>
    </w:p>
    <w:p w14:paraId="4934CA82" w14:textId="77777777" w:rsidR="004D116C" w:rsidRPr="00AB6199" w:rsidRDefault="00856F3C">
      <w:pPr>
        <w:rPr>
          <w:rFonts w:cs="Arial"/>
          <w:sz w:val="22"/>
          <w:lang w:val="el-GR"/>
        </w:rPr>
      </w:pPr>
      <w:r w:rsidRPr="00AB6199">
        <w:rPr>
          <w:rFonts w:cs="Arial"/>
          <w:sz w:val="22"/>
          <w:lang w:val="el-GR"/>
        </w:rPr>
        <w:t>7. Περιεχόμενο Προσφοράς</w:t>
      </w:r>
      <w:r>
        <w:rPr>
          <w:rFonts w:cs="Arial"/>
          <w:sz w:val="22"/>
          <w:lang w:val="el-GR"/>
        </w:rPr>
        <w:t xml:space="preserve">                                                                                        7</w:t>
      </w:r>
    </w:p>
    <w:p w14:paraId="0949B0A0" w14:textId="77777777" w:rsidR="004D116C" w:rsidRPr="00AB6199" w:rsidRDefault="00856F3C">
      <w:pPr>
        <w:rPr>
          <w:rFonts w:cs="Arial"/>
          <w:sz w:val="22"/>
          <w:lang w:val="el-GR"/>
        </w:rPr>
      </w:pPr>
      <w:r w:rsidRPr="00AB6199">
        <w:rPr>
          <w:rFonts w:cs="Arial"/>
          <w:sz w:val="22"/>
          <w:lang w:val="el-GR"/>
        </w:rPr>
        <w:t>8. Προτάσεις Βελτίωσης</w:t>
      </w:r>
      <w:r>
        <w:rPr>
          <w:rFonts w:cs="Arial"/>
          <w:sz w:val="22"/>
          <w:lang w:val="el-GR"/>
        </w:rPr>
        <w:t xml:space="preserve">                                                                                              </w:t>
      </w:r>
      <w:r w:rsidR="00F40237">
        <w:rPr>
          <w:rFonts w:cs="Arial"/>
          <w:sz w:val="22"/>
          <w:lang w:val="el-GR"/>
        </w:rPr>
        <w:t>7</w:t>
      </w:r>
    </w:p>
    <w:p w14:paraId="6B09A3F8" w14:textId="77777777" w:rsidR="004D116C" w:rsidRPr="00AB6199" w:rsidRDefault="001D632C">
      <w:pPr>
        <w:rPr>
          <w:rFonts w:cs="Arial"/>
          <w:sz w:val="22"/>
          <w:lang w:val="el-GR"/>
        </w:rPr>
      </w:pPr>
      <w:r w:rsidRPr="00AB6199">
        <w:rPr>
          <w:rFonts w:cs="Arial"/>
          <w:sz w:val="22"/>
          <w:lang w:val="el-GR"/>
        </w:rPr>
        <w:t xml:space="preserve">ΠΡΟΣΘΗΚΗ Ι – </w:t>
      </w:r>
      <w:r w:rsidR="00856F3C" w:rsidRPr="00AB6199">
        <w:rPr>
          <w:rFonts w:cs="Arial"/>
          <w:sz w:val="22"/>
          <w:lang w:val="el-GR"/>
        </w:rPr>
        <w:t>Υπόδειγμα Υπεύθυνης Δήλωσης</w:t>
      </w:r>
      <w:r w:rsidR="00F40237">
        <w:rPr>
          <w:rFonts w:cs="Arial"/>
          <w:sz w:val="22"/>
          <w:lang w:val="el-GR"/>
        </w:rPr>
        <w:tab/>
      </w:r>
      <w:r w:rsidR="00F40237">
        <w:rPr>
          <w:rFonts w:cs="Arial"/>
          <w:sz w:val="22"/>
          <w:lang w:val="el-GR"/>
        </w:rPr>
        <w:tab/>
      </w:r>
      <w:r w:rsidR="00F40237">
        <w:rPr>
          <w:rFonts w:cs="Arial"/>
          <w:sz w:val="22"/>
          <w:lang w:val="el-GR"/>
        </w:rPr>
        <w:tab/>
      </w:r>
      <w:r w:rsidR="00856F3C">
        <w:rPr>
          <w:rFonts w:cs="Arial"/>
          <w:sz w:val="22"/>
          <w:lang w:val="el-GR"/>
        </w:rPr>
        <w:tab/>
        <w:t xml:space="preserve">           </w:t>
      </w:r>
      <w:r w:rsidR="00F40237">
        <w:rPr>
          <w:rFonts w:cs="Arial"/>
          <w:sz w:val="22"/>
          <w:lang w:val="el-GR"/>
        </w:rPr>
        <w:t xml:space="preserve">   8</w:t>
      </w:r>
    </w:p>
    <w:p w14:paraId="6BE4439F" w14:textId="77777777" w:rsidR="00AB6199" w:rsidRPr="00AB6199" w:rsidRDefault="00AB6199" w:rsidP="00AB6199">
      <w:pPr>
        <w:rPr>
          <w:rFonts w:cs="Arial"/>
          <w:sz w:val="22"/>
          <w:lang w:val="el-GR"/>
        </w:rPr>
      </w:pPr>
      <w:r w:rsidRPr="00AB6199">
        <w:rPr>
          <w:rFonts w:cs="Arial"/>
          <w:sz w:val="22"/>
          <w:lang w:val="el-GR"/>
        </w:rPr>
        <w:t xml:space="preserve">ΠΡΟΣΘΗΚΗ ΙΙ – </w:t>
      </w:r>
      <w:r w:rsidR="00856F3C" w:rsidRPr="00AB6199">
        <w:rPr>
          <w:rFonts w:cs="Arial"/>
          <w:sz w:val="22"/>
          <w:lang w:val="el-GR"/>
        </w:rPr>
        <w:t>Παρελκόμενα που δεν θα</w:t>
      </w:r>
      <w:r w:rsidR="00856F3C">
        <w:rPr>
          <w:rFonts w:cs="Arial"/>
          <w:sz w:val="22"/>
          <w:lang w:val="el-GR"/>
        </w:rPr>
        <w:t xml:space="preserve"> </w:t>
      </w:r>
      <w:r w:rsidR="00856F3C" w:rsidRPr="00AB6199">
        <w:rPr>
          <w:rFonts w:cs="Arial"/>
          <w:sz w:val="22"/>
          <w:lang w:val="el-GR"/>
        </w:rPr>
        <w:t xml:space="preserve">συνοδεύουν το είδος </w:t>
      </w:r>
      <w:r w:rsidR="00856F3C" w:rsidRPr="00AB6199">
        <w:rPr>
          <w:rFonts w:cs="Arial"/>
          <w:sz w:val="22"/>
          <w:lang w:val="el-GR"/>
        </w:rPr>
        <w:tab/>
      </w:r>
      <w:r w:rsidR="00856F3C">
        <w:rPr>
          <w:rFonts w:cs="Arial"/>
          <w:sz w:val="22"/>
          <w:lang w:val="el-GR"/>
        </w:rPr>
        <w:tab/>
      </w:r>
      <w:r w:rsidR="00856F3C">
        <w:rPr>
          <w:rFonts w:cs="Arial"/>
          <w:sz w:val="22"/>
          <w:lang w:val="el-GR"/>
        </w:rPr>
        <w:tab/>
        <w:t xml:space="preserve"> 10</w:t>
      </w:r>
      <w:r w:rsidR="00856F3C">
        <w:rPr>
          <w:rFonts w:cs="Arial"/>
          <w:sz w:val="22"/>
          <w:lang w:val="el-GR"/>
        </w:rPr>
        <w:tab/>
      </w:r>
      <w:r w:rsidR="00856F3C">
        <w:rPr>
          <w:rFonts w:cs="Arial"/>
          <w:sz w:val="22"/>
          <w:lang w:val="el-GR"/>
        </w:rPr>
        <w:tab/>
      </w:r>
      <w:r w:rsidR="00856F3C">
        <w:rPr>
          <w:rFonts w:cs="Arial"/>
          <w:sz w:val="22"/>
          <w:lang w:val="el-GR"/>
        </w:rPr>
        <w:tab/>
      </w:r>
    </w:p>
    <w:p w14:paraId="2F032592" w14:textId="77777777" w:rsidR="00AB6199" w:rsidRPr="00AB6199" w:rsidRDefault="00AB6199" w:rsidP="00AB6199">
      <w:pPr>
        <w:rPr>
          <w:rFonts w:cs="Arial"/>
          <w:sz w:val="22"/>
          <w:lang w:val="el-GR"/>
        </w:rPr>
      </w:pPr>
      <w:r w:rsidRPr="00AB6199">
        <w:rPr>
          <w:rFonts w:cs="Arial"/>
          <w:sz w:val="22"/>
          <w:lang w:val="el-GR"/>
        </w:rPr>
        <w:t>ΕΓΚΡΙΣΗ ΤΕΧΝΙΚΗΣ ΠΡΟΔΙΑΓΡΑΦΗΣ</w:t>
      </w:r>
      <w:r w:rsidR="00856F3C">
        <w:rPr>
          <w:rFonts w:cs="Arial"/>
          <w:sz w:val="22"/>
          <w:lang w:val="el-GR"/>
        </w:rPr>
        <w:tab/>
      </w:r>
      <w:r w:rsidR="00856F3C">
        <w:rPr>
          <w:rFonts w:cs="Arial"/>
          <w:sz w:val="22"/>
          <w:lang w:val="el-GR"/>
        </w:rPr>
        <w:tab/>
      </w:r>
      <w:r w:rsidR="00856F3C">
        <w:rPr>
          <w:rFonts w:cs="Arial"/>
          <w:sz w:val="22"/>
          <w:lang w:val="el-GR"/>
        </w:rPr>
        <w:tab/>
      </w:r>
      <w:r w:rsidR="00856F3C">
        <w:rPr>
          <w:rFonts w:cs="Arial"/>
          <w:sz w:val="22"/>
          <w:lang w:val="el-GR"/>
        </w:rPr>
        <w:tab/>
      </w:r>
      <w:r w:rsidR="00856F3C">
        <w:rPr>
          <w:rFonts w:cs="Arial"/>
          <w:sz w:val="22"/>
          <w:lang w:val="el-GR"/>
        </w:rPr>
        <w:tab/>
        <w:t xml:space="preserve">           </w:t>
      </w:r>
      <w:r w:rsidR="00F40237">
        <w:rPr>
          <w:rFonts w:cs="Arial"/>
          <w:sz w:val="22"/>
          <w:lang w:val="el-GR"/>
        </w:rPr>
        <w:t xml:space="preserve"> </w:t>
      </w:r>
      <w:r w:rsidR="00856F3C">
        <w:rPr>
          <w:rFonts w:cs="Arial"/>
          <w:sz w:val="22"/>
          <w:lang w:val="el-GR"/>
        </w:rPr>
        <w:t xml:space="preserve"> </w:t>
      </w:r>
      <w:r w:rsidR="00F40237">
        <w:rPr>
          <w:rFonts w:cs="Arial"/>
          <w:sz w:val="22"/>
          <w:lang w:val="el-GR"/>
        </w:rPr>
        <w:t>11</w:t>
      </w:r>
    </w:p>
    <w:p w14:paraId="26C520CA" w14:textId="77777777" w:rsidR="004D116C" w:rsidRPr="00AB6199" w:rsidRDefault="001D632C">
      <w:pPr>
        <w:rPr>
          <w:rFonts w:cs="Arial"/>
          <w:sz w:val="22"/>
          <w:lang w:val="el-GR"/>
        </w:rPr>
      </w:pPr>
      <w:r w:rsidRPr="00AB6199">
        <w:rPr>
          <w:rFonts w:cs="Arial"/>
          <w:sz w:val="22"/>
          <w:lang w:val="el-GR"/>
        </w:rPr>
        <w:br w:type="page"/>
      </w:r>
    </w:p>
    <w:p w14:paraId="7387BB8C" w14:textId="77777777" w:rsidR="004D116C" w:rsidRDefault="00AB6199" w:rsidP="008B158B">
      <w:pPr>
        <w:pStyle w:val="1"/>
        <w:numPr>
          <w:ilvl w:val="0"/>
          <w:numId w:val="10"/>
        </w:numPr>
        <w:ind w:left="426"/>
        <w:rPr>
          <w:rFonts w:ascii="Arial" w:hAnsi="Arial" w:cs="Arial"/>
          <w:lang w:val="el-GR"/>
        </w:rPr>
      </w:pPr>
      <w:r>
        <w:rPr>
          <w:rFonts w:ascii="Arial" w:hAnsi="Arial" w:cs="Arial"/>
          <w:lang w:val="el-GR"/>
        </w:rPr>
        <w:lastRenderedPageBreak/>
        <w:t xml:space="preserve">   </w:t>
      </w:r>
      <w:r w:rsidR="001D632C" w:rsidRPr="00F23436">
        <w:rPr>
          <w:rFonts w:ascii="Arial" w:hAnsi="Arial" w:cs="Arial"/>
          <w:lang w:val="el-GR"/>
        </w:rPr>
        <w:t>ΠΕΔΙΟ ΕΦΑΡΜΟΓΗΣ</w:t>
      </w:r>
    </w:p>
    <w:p w14:paraId="3932E5B7" w14:textId="77777777" w:rsidR="00F23436" w:rsidRPr="00F23436" w:rsidRDefault="00F23436" w:rsidP="00F23436">
      <w:pPr>
        <w:rPr>
          <w:lang w:val="el-GR"/>
        </w:rPr>
      </w:pPr>
    </w:p>
    <w:p w14:paraId="70A3810F" w14:textId="77777777" w:rsidR="004D116C" w:rsidRPr="00F23436" w:rsidRDefault="001D632C">
      <w:pPr>
        <w:rPr>
          <w:rFonts w:cs="Arial"/>
          <w:sz w:val="22"/>
          <w:lang w:val="el-GR"/>
        </w:rPr>
      </w:pPr>
      <w:r w:rsidRPr="00F23436">
        <w:rPr>
          <w:rFonts w:cs="Arial"/>
          <w:sz w:val="22"/>
          <w:lang w:val="el-GR"/>
        </w:rPr>
        <w:t>Η παρούσα Προδιαγραφή Ενόπλων Δυνάμεων (ΠΕΔ) αφορά την προμήθεια, μεταφορά, εγκατάσταση (όπου απαιτείται) και θέση σε χρήση μίας (1) ανακλινόμεν</w:t>
      </w:r>
      <w:r w:rsidR="008B158B">
        <w:rPr>
          <w:rFonts w:cs="Arial"/>
          <w:sz w:val="22"/>
          <w:lang w:val="el-GR"/>
        </w:rPr>
        <w:t>ης εξεταστικής καρέκλας ΩΡΛ</w:t>
      </w:r>
      <w:r w:rsidRPr="00F23436">
        <w:rPr>
          <w:rFonts w:cs="Arial"/>
          <w:sz w:val="22"/>
          <w:lang w:val="el-GR"/>
        </w:rPr>
        <w:t xml:space="preserve"> για τις ανάγκες του 219 ΚΙΧΝΕ</w:t>
      </w:r>
      <w:r w:rsidR="00AB6199">
        <w:rPr>
          <w:rFonts w:cs="Arial"/>
          <w:sz w:val="22"/>
          <w:lang w:val="el-GR"/>
        </w:rPr>
        <w:t>.</w:t>
      </w:r>
    </w:p>
    <w:p w14:paraId="4B9B05A6" w14:textId="77777777" w:rsidR="004D116C" w:rsidRDefault="001D632C">
      <w:pPr>
        <w:pStyle w:val="1"/>
        <w:rPr>
          <w:rFonts w:ascii="Arial" w:hAnsi="Arial" w:cs="Arial"/>
          <w:lang w:val="el-GR"/>
        </w:rPr>
      </w:pPr>
      <w:r w:rsidRPr="00F23436">
        <w:rPr>
          <w:rFonts w:ascii="Arial" w:hAnsi="Arial" w:cs="Arial"/>
          <w:lang w:val="el-GR"/>
        </w:rPr>
        <w:t>2.</w:t>
      </w:r>
      <w:r w:rsidR="00AB6199">
        <w:rPr>
          <w:rFonts w:ascii="Arial" w:hAnsi="Arial" w:cs="Arial"/>
          <w:lang w:val="el-GR"/>
        </w:rPr>
        <w:tab/>
      </w:r>
      <w:r w:rsidRPr="00F23436">
        <w:rPr>
          <w:rFonts w:ascii="Arial" w:hAnsi="Arial" w:cs="Arial"/>
          <w:lang w:val="el-GR"/>
        </w:rPr>
        <w:t xml:space="preserve"> ΣΧΕΤΙΚΑ ΕΓΓΡΑΦΑ</w:t>
      </w:r>
    </w:p>
    <w:p w14:paraId="15348C0C" w14:textId="77777777" w:rsidR="008B158B" w:rsidRPr="008B158B" w:rsidRDefault="008B158B" w:rsidP="008B158B">
      <w:pPr>
        <w:rPr>
          <w:sz w:val="22"/>
          <w:lang w:val="el-GR"/>
        </w:rPr>
      </w:pPr>
    </w:p>
    <w:p w14:paraId="1BED5A90" w14:textId="77777777" w:rsidR="00BE0BBC" w:rsidRDefault="001D632C">
      <w:pPr>
        <w:rPr>
          <w:rFonts w:cs="Arial"/>
          <w:sz w:val="22"/>
          <w:lang w:val="el-GR"/>
        </w:rPr>
      </w:pPr>
      <w:r w:rsidRPr="008B158B">
        <w:rPr>
          <w:rFonts w:cs="Arial"/>
          <w:b/>
          <w:sz w:val="22"/>
          <w:lang w:val="el-GR"/>
        </w:rPr>
        <w:t>2.1</w:t>
      </w:r>
      <w:r w:rsidRPr="008B158B">
        <w:rPr>
          <w:rFonts w:cs="Arial"/>
          <w:sz w:val="22"/>
          <w:lang w:val="el-GR"/>
        </w:rPr>
        <w:t xml:space="preserve"> </w:t>
      </w:r>
      <w:r w:rsidR="00AB6199">
        <w:rPr>
          <w:rFonts w:cs="Arial"/>
          <w:sz w:val="22"/>
          <w:lang w:val="el-GR"/>
        </w:rPr>
        <w:tab/>
      </w:r>
      <w:r w:rsidRPr="008B158B">
        <w:rPr>
          <w:rFonts w:cs="Arial"/>
          <w:sz w:val="22"/>
          <w:lang w:val="el-GR"/>
        </w:rPr>
        <w:t>Κανονισμός (ΕΕ) 2017/745 για τα ιατροτεχνολογικά προϊόντα, εφόσον το προσφερόμενο είδος εμπίπτει στο πεδίο εφαρμογής του.</w:t>
      </w:r>
    </w:p>
    <w:p w14:paraId="7BB8149C" w14:textId="77777777" w:rsidR="004D116C" w:rsidRPr="008B158B" w:rsidRDefault="001D632C">
      <w:pPr>
        <w:rPr>
          <w:rFonts w:cs="Arial"/>
          <w:sz w:val="22"/>
          <w:lang w:val="el-GR"/>
        </w:rPr>
      </w:pPr>
      <w:r w:rsidRPr="008B158B">
        <w:rPr>
          <w:rFonts w:cs="Arial"/>
          <w:b/>
          <w:sz w:val="22"/>
          <w:lang w:val="el-GR"/>
        </w:rPr>
        <w:t>2.2</w:t>
      </w:r>
      <w:r w:rsidRPr="008B158B">
        <w:rPr>
          <w:rFonts w:cs="Arial"/>
          <w:sz w:val="22"/>
          <w:lang w:val="el-GR"/>
        </w:rPr>
        <w:t xml:space="preserve"> </w:t>
      </w:r>
      <w:r w:rsidR="00AB6199">
        <w:rPr>
          <w:rFonts w:cs="Arial"/>
          <w:sz w:val="22"/>
          <w:lang w:val="el-GR"/>
        </w:rPr>
        <w:tab/>
      </w:r>
      <w:r w:rsidRPr="008B158B">
        <w:rPr>
          <w:rFonts w:cs="Arial"/>
          <w:sz w:val="22"/>
        </w:rPr>
        <w:t>EN</w:t>
      </w:r>
      <w:r w:rsidRPr="008B158B">
        <w:rPr>
          <w:rFonts w:cs="Arial"/>
          <w:sz w:val="22"/>
          <w:lang w:val="el-GR"/>
        </w:rPr>
        <w:t xml:space="preserve"> </w:t>
      </w:r>
      <w:r w:rsidRPr="008B158B">
        <w:rPr>
          <w:rFonts w:cs="Arial"/>
          <w:sz w:val="22"/>
        </w:rPr>
        <w:t>ISO</w:t>
      </w:r>
      <w:r w:rsidRPr="008B158B">
        <w:rPr>
          <w:rFonts w:cs="Arial"/>
          <w:sz w:val="22"/>
          <w:lang w:val="el-GR"/>
        </w:rPr>
        <w:t xml:space="preserve"> 14971, εφαρμογή διαχείρισης κινδύνου σε ιατροτεχνολογικά προϊόντα, όπου εφαρμόζεται.</w:t>
      </w:r>
    </w:p>
    <w:p w14:paraId="5FFB9DC1" w14:textId="77777777" w:rsidR="004D116C" w:rsidRPr="008B158B" w:rsidRDefault="001D632C">
      <w:pPr>
        <w:rPr>
          <w:rFonts w:cs="Arial"/>
          <w:sz w:val="22"/>
          <w:lang w:val="el-GR"/>
        </w:rPr>
      </w:pPr>
      <w:r w:rsidRPr="008B158B">
        <w:rPr>
          <w:rFonts w:cs="Arial"/>
          <w:b/>
          <w:sz w:val="22"/>
          <w:lang w:val="el-GR"/>
        </w:rPr>
        <w:t>2.3</w:t>
      </w:r>
      <w:r w:rsidR="00AB6199">
        <w:rPr>
          <w:rFonts w:cs="Arial"/>
          <w:b/>
          <w:sz w:val="22"/>
          <w:lang w:val="el-GR"/>
        </w:rPr>
        <w:tab/>
      </w:r>
      <w:r w:rsidRPr="008B158B">
        <w:rPr>
          <w:rFonts w:cs="Arial"/>
          <w:sz w:val="22"/>
          <w:lang w:val="el-GR"/>
        </w:rPr>
        <w:t xml:space="preserve"> </w:t>
      </w:r>
      <w:r w:rsidRPr="008B158B">
        <w:rPr>
          <w:rFonts w:cs="Arial"/>
          <w:sz w:val="22"/>
        </w:rPr>
        <w:t>EN</w:t>
      </w:r>
      <w:r w:rsidRPr="008B158B">
        <w:rPr>
          <w:rFonts w:cs="Arial"/>
          <w:sz w:val="22"/>
          <w:lang w:val="el-GR"/>
        </w:rPr>
        <w:t xml:space="preserve"> 60601-1, βασική ασφάλεια και ουσιώδης επίδοση ιατρικού ηλεκτρικού εξοπλισμού, εφόσον πρόκειται για ηλεκτρικά ενεργό ιατροτεχνολογικό εξοπλισμό.</w:t>
      </w:r>
    </w:p>
    <w:p w14:paraId="52DFE355" w14:textId="77777777" w:rsidR="004D116C" w:rsidRPr="008B158B" w:rsidRDefault="001D632C">
      <w:pPr>
        <w:rPr>
          <w:rFonts w:cs="Arial"/>
          <w:sz w:val="22"/>
          <w:lang w:val="el-GR"/>
        </w:rPr>
      </w:pPr>
      <w:r w:rsidRPr="008B158B">
        <w:rPr>
          <w:rFonts w:cs="Arial"/>
          <w:b/>
          <w:sz w:val="22"/>
          <w:lang w:val="el-GR"/>
        </w:rPr>
        <w:t>2.4</w:t>
      </w:r>
      <w:r w:rsidR="00AB6199">
        <w:rPr>
          <w:rFonts w:cs="Arial"/>
          <w:b/>
          <w:sz w:val="22"/>
          <w:lang w:val="el-GR"/>
        </w:rPr>
        <w:tab/>
      </w:r>
      <w:r w:rsidRPr="008B158B">
        <w:rPr>
          <w:rFonts w:cs="Arial"/>
          <w:sz w:val="22"/>
          <w:lang w:val="el-GR"/>
        </w:rPr>
        <w:t xml:space="preserve"> </w:t>
      </w:r>
      <w:r w:rsidRPr="008B158B">
        <w:rPr>
          <w:rFonts w:cs="Arial"/>
          <w:sz w:val="22"/>
        </w:rPr>
        <w:t>EN</w:t>
      </w:r>
      <w:r w:rsidRPr="008B158B">
        <w:rPr>
          <w:rFonts w:cs="Arial"/>
          <w:sz w:val="22"/>
          <w:lang w:val="el-GR"/>
        </w:rPr>
        <w:t xml:space="preserve"> 60601-1-2, ηλεκτρομαγνητική συμβατότητα ιατρικού ηλεκτρικού εξοπλισμού, όπου εφαρμόζεται.</w:t>
      </w:r>
    </w:p>
    <w:p w14:paraId="72211522" w14:textId="77777777" w:rsidR="004D116C" w:rsidRPr="008B158B" w:rsidRDefault="001D632C">
      <w:pPr>
        <w:rPr>
          <w:rFonts w:cs="Arial"/>
          <w:sz w:val="22"/>
          <w:lang w:val="el-GR"/>
        </w:rPr>
      </w:pPr>
      <w:r w:rsidRPr="008B158B">
        <w:rPr>
          <w:rFonts w:cs="Arial"/>
          <w:b/>
          <w:sz w:val="22"/>
          <w:lang w:val="el-GR"/>
        </w:rPr>
        <w:t>2.5</w:t>
      </w:r>
      <w:r w:rsidR="00AB6199">
        <w:rPr>
          <w:rFonts w:cs="Arial"/>
          <w:b/>
          <w:sz w:val="22"/>
          <w:lang w:val="el-GR"/>
        </w:rPr>
        <w:tab/>
      </w:r>
      <w:r w:rsidRPr="008B158B">
        <w:rPr>
          <w:rFonts w:cs="Arial"/>
          <w:sz w:val="22"/>
          <w:lang w:val="el-GR"/>
        </w:rPr>
        <w:t xml:space="preserve"> </w:t>
      </w:r>
      <w:r w:rsidRPr="008B158B">
        <w:rPr>
          <w:rFonts w:cs="Arial"/>
          <w:sz w:val="22"/>
        </w:rPr>
        <w:t>EN</w:t>
      </w:r>
      <w:r w:rsidRPr="008B158B">
        <w:rPr>
          <w:rFonts w:cs="Arial"/>
          <w:sz w:val="22"/>
          <w:lang w:val="el-GR"/>
        </w:rPr>
        <w:t xml:space="preserve"> </w:t>
      </w:r>
      <w:r w:rsidRPr="008B158B">
        <w:rPr>
          <w:rFonts w:cs="Arial"/>
          <w:sz w:val="22"/>
        </w:rPr>
        <w:t>ISO</w:t>
      </w:r>
      <w:r w:rsidRPr="008B158B">
        <w:rPr>
          <w:rFonts w:cs="Arial"/>
          <w:sz w:val="22"/>
          <w:lang w:val="el-GR"/>
        </w:rPr>
        <w:t xml:space="preserve"> 13485 για συστήματα διαχείρισης ποιότητας ιατροτεχνολογικών προϊόντων, όπου απαιτείται.</w:t>
      </w:r>
    </w:p>
    <w:p w14:paraId="7A34B0B6" w14:textId="77777777" w:rsidR="004D116C" w:rsidRPr="008B158B" w:rsidRDefault="001D632C">
      <w:pPr>
        <w:rPr>
          <w:rFonts w:cs="Arial"/>
          <w:sz w:val="22"/>
          <w:lang w:val="el-GR"/>
        </w:rPr>
      </w:pPr>
      <w:r w:rsidRPr="008B158B">
        <w:rPr>
          <w:rFonts w:cs="Arial"/>
          <w:b/>
          <w:sz w:val="22"/>
          <w:lang w:val="el-GR"/>
        </w:rPr>
        <w:t>2.6</w:t>
      </w:r>
      <w:r w:rsidR="00AB6199">
        <w:rPr>
          <w:rFonts w:cs="Arial"/>
          <w:b/>
          <w:sz w:val="22"/>
          <w:lang w:val="el-GR"/>
        </w:rPr>
        <w:tab/>
      </w:r>
      <w:r w:rsidRPr="008B158B">
        <w:rPr>
          <w:rFonts w:cs="Arial"/>
          <w:sz w:val="22"/>
          <w:lang w:val="el-GR"/>
        </w:rPr>
        <w:t xml:space="preserve"> Για τα πρότυπα χωρίς αναφορά έτους εφαρμόζεται η ισχύουσα έκδοση. Η συμμόρφωση αξιολογείται σε συνδυασμό με την ισχύουσα ενωσιακή και εθνική νομοθεσία.</w:t>
      </w:r>
    </w:p>
    <w:p w14:paraId="526C1D98" w14:textId="77777777" w:rsidR="004D116C" w:rsidRDefault="001D632C">
      <w:pPr>
        <w:pStyle w:val="1"/>
        <w:rPr>
          <w:rFonts w:ascii="Arial" w:hAnsi="Arial" w:cs="Arial"/>
          <w:lang w:val="el-GR"/>
        </w:rPr>
      </w:pPr>
      <w:r w:rsidRPr="00F23436">
        <w:rPr>
          <w:rFonts w:ascii="Arial" w:hAnsi="Arial" w:cs="Arial"/>
          <w:lang w:val="el-GR"/>
        </w:rPr>
        <w:t xml:space="preserve">3. </w:t>
      </w:r>
      <w:r w:rsidR="00AB6199">
        <w:rPr>
          <w:rFonts w:ascii="Arial" w:hAnsi="Arial" w:cs="Arial"/>
          <w:lang w:val="el-GR"/>
        </w:rPr>
        <w:tab/>
      </w:r>
      <w:r w:rsidRPr="00F23436">
        <w:rPr>
          <w:rFonts w:ascii="Arial" w:hAnsi="Arial" w:cs="Arial"/>
          <w:lang w:val="el-GR"/>
        </w:rPr>
        <w:t>ΤΑΞΙΝΟΜΗΣΗ</w:t>
      </w:r>
    </w:p>
    <w:p w14:paraId="18B82437" w14:textId="77777777" w:rsidR="008B158B" w:rsidRPr="008B158B" w:rsidRDefault="008B158B" w:rsidP="008B158B">
      <w:pPr>
        <w:rPr>
          <w:lang w:val="el-GR"/>
        </w:rPr>
      </w:pPr>
    </w:p>
    <w:p w14:paraId="4837622E" w14:textId="4FD69773" w:rsidR="004D116C" w:rsidRPr="00F4784D" w:rsidRDefault="001D632C">
      <w:pPr>
        <w:rPr>
          <w:rFonts w:cs="Arial"/>
          <w:sz w:val="22"/>
          <w:highlight w:val="yellow"/>
          <w:lang w:val="el-GR"/>
        </w:rPr>
      </w:pPr>
      <w:r w:rsidRPr="008B158B">
        <w:rPr>
          <w:rFonts w:cs="Arial"/>
          <w:b/>
          <w:sz w:val="22"/>
          <w:lang w:val="el-GR"/>
        </w:rPr>
        <w:t>3.1</w:t>
      </w:r>
      <w:r w:rsidRPr="008B158B">
        <w:rPr>
          <w:rFonts w:cs="Arial"/>
          <w:sz w:val="22"/>
          <w:lang w:val="el-GR"/>
        </w:rPr>
        <w:t xml:space="preserve"> </w:t>
      </w:r>
      <w:r w:rsidR="00AB6199">
        <w:rPr>
          <w:rFonts w:cs="Arial"/>
          <w:sz w:val="22"/>
          <w:lang w:val="el-GR"/>
        </w:rPr>
        <w:tab/>
      </w:r>
      <w:r w:rsidRPr="008B158B">
        <w:rPr>
          <w:rFonts w:cs="Arial"/>
          <w:sz w:val="22"/>
        </w:rPr>
        <w:t>CPV</w:t>
      </w:r>
      <w:r w:rsidRPr="008B158B">
        <w:rPr>
          <w:rFonts w:cs="Arial"/>
          <w:sz w:val="22"/>
          <w:lang w:val="el-GR"/>
        </w:rPr>
        <w:t xml:space="preserve">: 33192000-2 </w:t>
      </w:r>
    </w:p>
    <w:p w14:paraId="0FBE5628" w14:textId="77777777" w:rsidR="004D116C" w:rsidRPr="00F23436" w:rsidRDefault="001D632C">
      <w:pPr>
        <w:pStyle w:val="1"/>
        <w:rPr>
          <w:rFonts w:ascii="Arial" w:hAnsi="Arial" w:cs="Arial"/>
          <w:lang w:val="el-GR"/>
        </w:rPr>
      </w:pPr>
      <w:r w:rsidRPr="00F23436">
        <w:rPr>
          <w:rFonts w:ascii="Arial" w:hAnsi="Arial" w:cs="Arial"/>
          <w:lang w:val="el-GR"/>
        </w:rPr>
        <w:t xml:space="preserve">4. </w:t>
      </w:r>
      <w:r w:rsidR="00AB6199">
        <w:rPr>
          <w:rFonts w:ascii="Arial" w:hAnsi="Arial" w:cs="Arial"/>
          <w:lang w:val="el-GR"/>
        </w:rPr>
        <w:tab/>
      </w:r>
      <w:r w:rsidRPr="00F23436">
        <w:rPr>
          <w:rFonts w:ascii="Arial" w:hAnsi="Arial" w:cs="Arial"/>
          <w:lang w:val="el-GR"/>
        </w:rPr>
        <w:t>ΤΕΧΝΙΚΑ ΧΑΡΑΚΤΗΡΙΣΤΙΚΑ</w:t>
      </w:r>
    </w:p>
    <w:p w14:paraId="13FBEF09" w14:textId="77777777" w:rsidR="004D116C" w:rsidRDefault="001D632C">
      <w:pPr>
        <w:pStyle w:val="21"/>
        <w:rPr>
          <w:rFonts w:ascii="Arial" w:hAnsi="Arial" w:cs="Arial"/>
          <w:sz w:val="22"/>
          <w:szCs w:val="22"/>
          <w:lang w:val="el-GR"/>
        </w:rPr>
      </w:pPr>
      <w:r w:rsidRPr="008B158B">
        <w:rPr>
          <w:rFonts w:ascii="Arial" w:hAnsi="Arial" w:cs="Arial"/>
          <w:sz w:val="22"/>
          <w:szCs w:val="22"/>
          <w:lang w:val="el-GR"/>
        </w:rPr>
        <w:t xml:space="preserve">4.1 </w:t>
      </w:r>
      <w:r w:rsidR="00AB6199">
        <w:rPr>
          <w:rFonts w:ascii="Arial" w:hAnsi="Arial" w:cs="Arial"/>
          <w:sz w:val="22"/>
          <w:szCs w:val="22"/>
          <w:lang w:val="el-GR"/>
        </w:rPr>
        <w:tab/>
      </w:r>
      <w:r w:rsidRPr="008B158B">
        <w:rPr>
          <w:rFonts w:ascii="Arial" w:hAnsi="Arial" w:cs="Arial"/>
          <w:sz w:val="22"/>
          <w:szCs w:val="22"/>
          <w:lang w:val="el-GR"/>
        </w:rPr>
        <w:t>Ορισμός Υλικού</w:t>
      </w:r>
    </w:p>
    <w:p w14:paraId="430DF014" w14:textId="77777777" w:rsidR="00277B61" w:rsidRDefault="00277B61">
      <w:pPr>
        <w:rPr>
          <w:lang w:val="el-GR"/>
        </w:rPr>
      </w:pPr>
    </w:p>
    <w:p w14:paraId="08C017DF" w14:textId="77777777" w:rsidR="004D116C" w:rsidRPr="008B158B" w:rsidRDefault="001D632C">
      <w:pPr>
        <w:rPr>
          <w:rFonts w:cs="Arial"/>
          <w:sz w:val="22"/>
          <w:lang w:val="el-GR"/>
        </w:rPr>
      </w:pPr>
      <w:r w:rsidRPr="008B158B">
        <w:rPr>
          <w:rFonts w:cs="Arial"/>
          <w:sz w:val="22"/>
          <w:lang w:val="el-GR"/>
        </w:rPr>
        <w:t xml:space="preserve">Η υπό προμήθεια καρέκλα θα είναι πλήρης, καινούργια και αμεταχείριστη, σχεδιασμένη για την ασφαλή τοποθέτηση και εξέταση ασθενών σε καθιστή ή/και </w:t>
      </w:r>
      <w:proofErr w:type="spellStart"/>
      <w:r w:rsidRPr="008B158B">
        <w:rPr>
          <w:rFonts w:cs="Arial"/>
          <w:sz w:val="22"/>
          <w:lang w:val="el-GR"/>
        </w:rPr>
        <w:t>ανακλινόμενη</w:t>
      </w:r>
      <w:proofErr w:type="spellEnd"/>
      <w:r w:rsidRPr="008B158B">
        <w:rPr>
          <w:rFonts w:cs="Arial"/>
          <w:sz w:val="22"/>
          <w:lang w:val="el-GR"/>
        </w:rPr>
        <w:t xml:space="preserve"> θέση</w:t>
      </w:r>
      <w:r w:rsidR="008B158B">
        <w:rPr>
          <w:rFonts w:cs="Arial"/>
          <w:sz w:val="22"/>
          <w:lang w:val="el-GR"/>
        </w:rPr>
        <w:t>.</w:t>
      </w:r>
    </w:p>
    <w:p w14:paraId="4C606901" w14:textId="77777777" w:rsidR="004D116C" w:rsidRDefault="001D632C">
      <w:pPr>
        <w:pStyle w:val="21"/>
        <w:rPr>
          <w:rFonts w:ascii="Arial" w:hAnsi="Arial" w:cs="Arial"/>
          <w:sz w:val="22"/>
          <w:szCs w:val="22"/>
          <w:lang w:val="el-GR"/>
        </w:rPr>
      </w:pPr>
      <w:r w:rsidRPr="008B158B">
        <w:rPr>
          <w:rFonts w:ascii="Arial" w:hAnsi="Arial" w:cs="Arial"/>
          <w:sz w:val="22"/>
          <w:szCs w:val="22"/>
          <w:lang w:val="el-GR"/>
        </w:rPr>
        <w:t>4.2</w:t>
      </w:r>
      <w:r w:rsidR="00AB6199">
        <w:rPr>
          <w:rFonts w:ascii="Arial" w:hAnsi="Arial" w:cs="Arial"/>
          <w:sz w:val="22"/>
          <w:szCs w:val="22"/>
          <w:lang w:val="el-GR"/>
        </w:rPr>
        <w:tab/>
      </w:r>
      <w:r w:rsidRPr="008B158B">
        <w:rPr>
          <w:rFonts w:ascii="Arial" w:hAnsi="Arial" w:cs="Arial"/>
          <w:sz w:val="22"/>
          <w:szCs w:val="22"/>
          <w:lang w:val="el-GR"/>
        </w:rPr>
        <w:t xml:space="preserve"> Φυσικά Χαρακτηριστικά</w:t>
      </w:r>
    </w:p>
    <w:p w14:paraId="29A91E89" w14:textId="77777777" w:rsidR="00AB6199" w:rsidRPr="00AB6199" w:rsidRDefault="00AB6199" w:rsidP="00AB6199">
      <w:pPr>
        <w:rPr>
          <w:lang w:val="el-GR"/>
        </w:rPr>
      </w:pPr>
    </w:p>
    <w:p w14:paraId="58053912" w14:textId="77777777" w:rsidR="004D116C" w:rsidRPr="008B158B" w:rsidRDefault="001D632C">
      <w:pPr>
        <w:rPr>
          <w:rFonts w:cs="Arial"/>
          <w:sz w:val="22"/>
          <w:lang w:val="el-GR"/>
        </w:rPr>
      </w:pPr>
      <w:r w:rsidRPr="00F40237">
        <w:rPr>
          <w:rFonts w:cs="Arial"/>
          <w:b/>
          <w:sz w:val="22"/>
          <w:lang w:val="el-GR"/>
        </w:rPr>
        <w:t>4.2.1</w:t>
      </w:r>
      <w:r w:rsidRPr="008B158B">
        <w:rPr>
          <w:rFonts w:cs="Arial"/>
          <w:sz w:val="22"/>
          <w:lang w:val="el-GR"/>
        </w:rPr>
        <w:t xml:space="preserve"> </w:t>
      </w:r>
      <w:r w:rsidR="00AB6199">
        <w:rPr>
          <w:rFonts w:cs="Arial"/>
          <w:sz w:val="22"/>
          <w:lang w:val="el-GR"/>
        </w:rPr>
        <w:tab/>
      </w:r>
      <w:r w:rsidRPr="008B158B">
        <w:rPr>
          <w:rFonts w:cs="Arial"/>
          <w:sz w:val="22"/>
          <w:lang w:val="el-GR"/>
        </w:rPr>
        <w:t>Το είδος να είναι σύγχρονης κατασκευής, κατάλληλο για επαγγελματική ιατρική χρήση, χωρίς φθορές και με όλα τα εξαρτήματα που απαιτούνται για την ασφαλή λειτουργία.</w:t>
      </w:r>
    </w:p>
    <w:p w14:paraId="5B6B566E" w14:textId="77777777" w:rsidR="004D116C" w:rsidRPr="008B158B" w:rsidRDefault="001D632C">
      <w:pPr>
        <w:rPr>
          <w:rFonts w:cs="Arial"/>
          <w:sz w:val="22"/>
          <w:lang w:val="el-GR"/>
        </w:rPr>
      </w:pPr>
      <w:r w:rsidRPr="00F40237">
        <w:rPr>
          <w:rFonts w:cs="Arial"/>
          <w:b/>
          <w:sz w:val="22"/>
          <w:lang w:val="el-GR"/>
        </w:rPr>
        <w:t>4.2.2</w:t>
      </w:r>
      <w:r w:rsidRPr="008B158B">
        <w:rPr>
          <w:rFonts w:cs="Arial"/>
          <w:sz w:val="22"/>
          <w:lang w:val="el-GR"/>
        </w:rPr>
        <w:t xml:space="preserve"> </w:t>
      </w:r>
      <w:r w:rsidR="00AB6199">
        <w:rPr>
          <w:rFonts w:cs="Arial"/>
          <w:sz w:val="22"/>
          <w:lang w:val="el-GR"/>
        </w:rPr>
        <w:tab/>
      </w:r>
      <w:r w:rsidRPr="008B158B">
        <w:rPr>
          <w:rFonts w:cs="Arial"/>
          <w:sz w:val="22"/>
          <w:lang w:val="el-GR"/>
        </w:rPr>
        <w:t>Να διαθέτει σταθερό μεταλλικό σκελετό και βάση βαρέως τύπου, με αντιδιαβρωτική/ανθεκτική επίστρωση ή ισοδύναμη προστασία.</w:t>
      </w:r>
    </w:p>
    <w:p w14:paraId="3FDFB392" w14:textId="77777777" w:rsidR="004D116C" w:rsidRPr="008B158B" w:rsidRDefault="001D632C">
      <w:pPr>
        <w:rPr>
          <w:rFonts w:cs="Arial"/>
          <w:sz w:val="22"/>
          <w:lang w:val="el-GR"/>
        </w:rPr>
      </w:pPr>
      <w:r w:rsidRPr="00F40237">
        <w:rPr>
          <w:rFonts w:cs="Arial"/>
          <w:b/>
          <w:sz w:val="22"/>
          <w:lang w:val="el-GR"/>
        </w:rPr>
        <w:lastRenderedPageBreak/>
        <w:t>4.2.3</w:t>
      </w:r>
      <w:r w:rsidRPr="008B158B">
        <w:rPr>
          <w:rFonts w:cs="Arial"/>
          <w:sz w:val="22"/>
          <w:lang w:val="el-GR"/>
        </w:rPr>
        <w:t xml:space="preserve"> </w:t>
      </w:r>
      <w:r w:rsidR="00277B61">
        <w:rPr>
          <w:rFonts w:cs="Arial"/>
          <w:sz w:val="22"/>
          <w:lang w:val="el-GR"/>
        </w:rPr>
        <w:tab/>
      </w:r>
      <w:r w:rsidRPr="008B158B">
        <w:rPr>
          <w:rFonts w:cs="Arial"/>
          <w:sz w:val="22"/>
          <w:lang w:val="el-GR"/>
        </w:rPr>
        <w:t>Η επένδυση να είναι ανθεκτική, χωρίς ραφές ή κοιλότητες που δυσχεραίνουν αδικαιολόγητα τον καθαρισμό, και να καθαρίζεται/</w:t>
      </w:r>
      <w:proofErr w:type="spellStart"/>
      <w:r w:rsidRPr="008B158B">
        <w:rPr>
          <w:rFonts w:cs="Arial"/>
          <w:sz w:val="22"/>
          <w:lang w:val="el-GR"/>
        </w:rPr>
        <w:t>απολυμαίνεται</w:t>
      </w:r>
      <w:proofErr w:type="spellEnd"/>
      <w:r w:rsidRPr="008B158B">
        <w:rPr>
          <w:rFonts w:cs="Arial"/>
          <w:sz w:val="22"/>
          <w:lang w:val="el-GR"/>
        </w:rPr>
        <w:t xml:space="preserve"> με συνήθη νοσοκομειακά απολυμαντικά σύμφωνα με τις οδηγίες του κατασκευαστή.</w:t>
      </w:r>
    </w:p>
    <w:p w14:paraId="03F8BA50" w14:textId="77777777" w:rsidR="004D116C" w:rsidRPr="008B158B" w:rsidRDefault="001D632C">
      <w:pPr>
        <w:rPr>
          <w:rFonts w:cs="Arial"/>
          <w:sz w:val="22"/>
          <w:lang w:val="el-GR"/>
        </w:rPr>
      </w:pPr>
      <w:r w:rsidRPr="00F40237">
        <w:rPr>
          <w:rFonts w:cs="Arial"/>
          <w:b/>
          <w:sz w:val="22"/>
          <w:lang w:val="el-GR"/>
        </w:rPr>
        <w:t>4.2.4</w:t>
      </w:r>
      <w:r w:rsidR="00277B61">
        <w:rPr>
          <w:rFonts w:cs="Arial"/>
          <w:sz w:val="22"/>
          <w:lang w:val="el-GR"/>
        </w:rPr>
        <w:tab/>
      </w:r>
      <w:r w:rsidRPr="008B158B">
        <w:rPr>
          <w:rFonts w:cs="Arial"/>
          <w:sz w:val="22"/>
          <w:lang w:val="el-GR"/>
        </w:rPr>
        <w:t xml:space="preserve"> Τα μαξιλάρια καθίσματος και πλάτης να παρέχουν επαρκή στήριξη και να είναι κατασκευασμένα από υλικό κατάλληλο για συχνή κλινική χρήση.</w:t>
      </w:r>
    </w:p>
    <w:p w14:paraId="78105378" w14:textId="77777777" w:rsidR="004D116C" w:rsidRPr="008B158B" w:rsidRDefault="001D632C">
      <w:pPr>
        <w:rPr>
          <w:rFonts w:cs="Arial"/>
          <w:sz w:val="22"/>
          <w:lang w:val="el-GR"/>
        </w:rPr>
      </w:pPr>
      <w:r w:rsidRPr="00F40237">
        <w:rPr>
          <w:rFonts w:cs="Arial"/>
          <w:b/>
          <w:sz w:val="22"/>
          <w:lang w:val="el-GR"/>
        </w:rPr>
        <w:t>4.2.5</w:t>
      </w:r>
      <w:r w:rsidRPr="008B158B">
        <w:rPr>
          <w:rFonts w:cs="Arial"/>
          <w:sz w:val="22"/>
          <w:lang w:val="el-GR"/>
        </w:rPr>
        <w:t xml:space="preserve"> </w:t>
      </w:r>
      <w:r w:rsidR="00277B61">
        <w:rPr>
          <w:rFonts w:cs="Arial"/>
          <w:sz w:val="22"/>
          <w:lang w:val="el-GR"/>
        </w:rPr>
        <w:tab/>
      </w:r>
      <w:r w:rsidRPr="008B158B">
        <w:rPr>
          <w:rFonts w:cs="Arial"/>
          <w:sz w:val="22"/>
          <w:lang w:val="el-GR"/>
        </w:rPr>
        <w:t xml:space="preserve">Να διαθέτει ρυθμιζόμενη πλάτη με δυνατότητα </w:t>
      </w:r>
      <w:proofErr w:type="spellStart"/>
      <w:r w:rsidRPr="008B158B">
        <w:rPr>
          <w:rFonts w:cs="Arial"/>
          <w:sz w:val="22"/>
          <w:lang w:val="el-GR"/>
        </w:rPr>
        <w:t>ανάκλισης</w:t>
      </w:r>
      <w:proofErr w:type="spellEnd"/>
      <w:r w:rsidRPr="008B158B">
        <w:rPr>
          <w:rFonts w:cs="Arial"/>
          <w:sz w:val="22"/>
          <w:lang w:val="el-GR"/>
        </w:rPr>
        <w:t xml:space="preserve"> τουλάχιστον έως την οριζόντια θέση ή στην προβλεπόμενη από τον κατασκευαστή θέση εξέτασης.</w:t>
      </w:r>
    </w:p>
    <w:p w14:paraId="255F1C94" w14:textId="77777777" w:rsidR="004D116C" w:rsidRPr="008B158B" w:rsidRDefault="001D632C">
      <w:pPr>
        <w:rPr>
          <w:rFonts w:cs="Arial"/>
          <w:sz w:val="22"/>
          <w:lang w:val="el-GR"/>
        </w:rPr>
      </w:pPr>
      <w:r w:rsidRPr="00F40237">
        <w:rPr>
          <w:rFonts w:cs="Arial"/>
          <w:b/>
          <w:sz w:val="22"/>
          <w:lang w:val="el-GR"/>
        </w:rPr>
        <w:t>4.2.6</w:t>
      </w:r>
      <w:r w:rsidR="00277B61">
        <w:rPr>
          <w:rFonts w:cs="Arial"/>
          <w:sz w:val="22"/>
          <w:lang w:val="el-GR"/>
        </w:rPr>
        <w:tab/>
      </w:r>
      <w:r w:rsidRPr="008B158B">
        <w:rPr>
          <w:rFonts w:cs="Arial"/>
          <w:sz w:val="22"/>
          <w:lang w:val="el-GR"/>
        </w:rPr>
        <w:t xml:space="preserve"> Να διαθέτει υποπόδιο ρυθμιζόμενο ή συγχρονισμένο με την πλάτη, ώστε να υποστηρίζονται με ασφάλεια τα κάτω άκρα κατά την </w:t>
      </w:r>
      <w:proofErr w:type="spellStart"/>
      <w:r w:rsidRPr="008B158B">
        <w:rPr>
          <w:rFonts w:cs="Arial"/>
          <w:sz w:val="22"/>
          <w:lang w:val="el-GR"/>
        </w:rPr>
        <w:t>ανάκλιση</w:t>
      </w:r>
      <w:proofErr w:type="spellEnd"/>
      <w:r w:rsidRPr="008B158B">
        <w:rPr>
          <w:rFonts w:cs="Arial"/>
          <w:sz w:val="22"/>
          <w:lang w:val="el-GR"/>
        </w:rPr>
        <w:t>.</w:t>
      </w:r>
    </w:p>
    <w:p w14:paraId="4CD82884" w14:textId="77777777" w:rsidR="004D116C" w:rsidRPr="008B158B" w:rsidRDefault="001D632C">
      <w:pPr>
        <w:rPr>
          <w:rFonts w:cs="Arial"/>
          <w:sz w:val="22"/>
          <w:lang w:val="el-GR"/>
        </w:rPr>
      </w:pPr>
      <w:r w:rsidRPr="00F40237">
        <w:rPr>
          <w:rFonts w:cs="Arial"/>
          <w:b/>
          <w:sz w:val="22"/>
          <w:lang w:val="el-GR"/>
        </w:rPr>
        <w:t>4.2.7</w:t>
      </w:r>
      <w:r w:rsidR="00277B61">
        <w:rPr>
          <w:rFonts w:cs="Arial"/>
          <w:sz w:val="22"/>
          <w:lang w:val="el-GR"/>
        </w:rPr>
        <w:tab/>
      </w:r>
      <w:r w:rsidRPr="008B158B">
        <w:rPr>
          <w:rFonts w:cs="Arial"/>
          <w:sz w:val="22"/>
          <w:lang w:val="el-GR"/>
        </w:rPr>
        <w:t xml:space="preserve"> Να διαθέτει υποστηρίγματα βραχιόνων/μπράτσα, κατά προτίμηση </w:t>
      </w:r>
      <w:proofErr w:type="spellStart"/>
      <w:r w:rsidRPr="008B158B">
        <w:rPr>
          <w:rFonts w:cs="Arial"/>
          <w:sz w:val="22"/>
          <w:lang w:val="el-GR"/>
        </w:rPr>
        <w:t>ανακλινόμενα</w:t>
      </w:r>
      <w:proofErr w:type="spellEnd"/>
      <w:r w:rsidRPr="008B158B">
        <w:rPr>
          <w:rFonts w:cs="Arial"/>
          <w:sz w:val="22"/>
          <w:lang w:val="el-GR"/>
        </w:rPr>
        <w:t xml:space="preserve"> ή αναδιπλούμενα, για διευκόλυνση της πρόσβασης και της μεταφοράς του ασθενούς.</w:t>
      </w:r>
    </w:p>
    <w:p w14:paraId="1B972620" w14:textId="77777777" w:rsidR="004D116C" w:rsidRPr="008B158B" w:rsidRDefault="001D632C">
      <w:pPr>
        <w:rPr>
          <w:rFonts w:cs="Arial"/>
          <w:sz w:val="22"/>
          <w:lang w:val="el-GR"/>
        </w:rPr>
      </w:pPr>
      <w:r w:rsidRPr="00065DB0">
        <w:rPr>
          <w:rFonts w:cs="Arial"/>
          <w:b/>
          <w:sz w:val="22"/>
          <w:lang w:val="el-GR"/>
        </w:rPr>
        <w:t>4.2.8</w:t>
      </w:r>
      <w:r w:rsidRPr="008B158B">
        <w:rPr>
          <w:rFonts w:cs="Arial"/>
          <w:sz w:val="22"/>
          <w:lang w:val="el-GR"/>
        </w:rPr>
        <w:t xml:space="preserve"> </w:t>
      </w:r>
      <w:r w:rsidR="00277B61">
        <w:rPr>
          <w:rFonts w:cs="Arial"/>
          <w:sz w:val="22"/>
          <w:lang w:val="el-GR"/>
        </w:rPr>
        <w:tab/>
      </w:r>
      <w:r w:rsidRPr="008B158B">
        <w:rPr>
          <w:rFonts w:cs="Arial"/>
          <w:sz w:val="22"/>
          <w:lang w:val="el-GR"/>
        </w:rPr>
        <w:t xml:space="preserve">Να διαθέτει προσκέφαλο ρυθμιζόμενο ή/και </w:t>
      </w:r>
      <w:proofErr w:type="spellStart"/>
      <w:r w:rsidRPr="008B158B">
        <w:rPr>
          <w:rFonts w:cs="Arial"/>
          <w:sz w:val="22"/>
          <w:lang w:val="el-GR"/>
        </w:rPr>
        <w:t>αφαιρούμενο</w:t>
      </w:r>
      <w:proofErr w:type="spellEnd"/>
      <w:r w:rsidRPr="008B158B">
        <w:rPr>
          <w:rFonts w:cs="Arial"/>
          <w:sz w:val="22"/>
          <w:lang w:val="el-GR"/>
        </w:rPr>
        <w:t>, εφόσον προβλέπεται από τον σχεδιασμό της καρέκλας.</w:t>
      </w:r>
    </w:p>
    <w:p w14:paraId="109E48C2" w14:textId="77777777" w:rsidR="004D116C" w:rsidRPr="008B158B" w:rsidRDefault="001D632C">
      <w:pPr>
        <w:rPr>
          <w:rFonts w:cs="Arial"/>
          <w:sz w:val="22"/>
          <w:lang w:val="el-GR"/>
        </w:rPr>
      </w:pPr>
      <w:r w:rsidRPr="00065DB0">
        <w:rPr>
          <w:rFonts w:cs="Arial"/>
          <w:b/>
          <w:sz w:val="22"/>
          <w:lang w:val="el-GR"/>
        </w:rPr>
        <w:t>4.2.9</w:t>
      </w:r>
      <w:r w:rsidRPr="008B158B">
        <w:rPr>
          <w:rFonts w:cs="Arial"/>
          <w:sz w:val="22"/>
          <w:lang w:val="el-GR"/>
        </w:rPr>
        <w:t xml:space="preserve"> </w:t>
      </w:r>
      <w:r w:rsidR="00277B61">
        <w:rPr>
          <w:rFonts w:cs="Arial"/>
          <w:sz w:val="22"/>
          <w:lang w:val="el-GR"/>
        </w:rPr>
        <w:tab/>
      </w:r>
      <w:r w:rsidRPr="008B158B">
        <w:rPr>
          <w:rFonts w:cs="Arial"/>
          <w:sz w:val="22"/>
          <w:lang w:val="el-GR"/>
        </w:rPr>
        <w:t xml:space="preserve">Το ασφαλές φορτίο λειτουργίας να είναι τουλάχιστον 150 </w:t>
      </w:r>
      <w:r w:rsidRPr="008B158B">
        <w:rPr>
          <w:rFonts w:cs="Arial"/>
          <w:sz w:val="22"/>
        </w:rPr>
        <w:t>kg</w:t>
      </w:r>
      <w:r w:rsidRPr="008B158B">
        <w:rPr>
          <w:rFonts w:cs="Arial"/>
          <w:sz w:val="22"/>
          <w:lang w:val="el-GR"/>
        </w:rPr>
        <w:t xml:space="preserve">. </w:t>
      </w:r>
    </w:p>
    <w:p w14:paraId="2359F79F" w14:textId="77777777" w:rsidR="004D116C" w:rsidRPr="008B158B" w:rsidRDefault="001D632C">
      <w:pPr>
        <w:rPr>
          <w:rFonts w:cs="Arial"/>
          <w:sz w:val="22"/>
          <w:lang w:val="el-GR"/>
        </w:rPr>
      </w:pPr>
      <w:r w:rsidRPr="00065DB0">
        <w:rPr>
          <w:rFonts w:cs="Arial"/>
          <w:b/>
          <w:sz w:val="22"/>
          <w:lang w:val="el-GR"/>
        </w:rPr>
        <w:t>4.2.10</w:t>
      </w:r>
      <w:r w:rsidRPr="008B158B">
        <w:rPr>
          <w:rFonts w:cs="Arial"/>
          <w:sz w:val="22"/>
          <w:lang w:val="el-GR"/>
        </w:rPr>
        <w:t xml:space="preserve"> </w:t>
      </w:r>
      <w:r w:rsidR="00277B61">
        <w:rPr>
          <w:rFonts w:cs="Arial"/>
          <w:sz w:val="22"/>
          <w:lang w:val="el-GR"/>
        </w:rPr>
        <w:tab/>
      </w:r>
      <w:r w:rsidRPr="008B158B">
        <w:rPr>
          <w:rFonts w:cs="Arial"/>
          <w:sz w:val="22"/>
          <w:lang w:val="el-GR"/>
        </w:rPr>
        <w:t xml:space="preserve">Εφόσον είναι ηλεκτροκίνητη, να διαθέτει χειριστήριο χειρός ή/και </w:t>
      </w:r>
      <w:proofErr w:type="spellStart"/>
      <w:r w:rsidRPr="008B158B">
        <w:rPr>
          <w:rFonts w:cs="Arial"/>
          <w:sz w:val="22"/>
          <w:lang w:val="el-GR"/>
        </w:rPr>
        <w:t>ποδοδιακόπτη</w:t>
      </w:r>
      <w:proofErr w:type="spellEnd"/>
      <w:r w:rsidRPr="008B158B">
        <w:rPr>
          <w:rFonts w:cs="Arial"/>
          <w:sz w:val="22"/>
          <w:lang w:val="el-GR"/>
        </w:rPr>
        <w:t xml:space="preserve"> για τις προβλεπόμενες κινήσεις, με σαφή σήμανση λειτουργιών και προστασία από ακούσια ενεργοποίηση.</w:t>
      </w:r>
    </w:p>
    <w:p w14:paraId="4D7D4AA1" w14:textId="77777777" w:rsidR="00CE3081" w:rsidRDefault="001D632C">
      <w:pPr>
        <w:rPr>
          <w:rFonts w:cs="Arial"/>
          <w:sz w:val="22"/>
          <w:lang w:val="el-GR"/>
        </w:rPr>
      </w:pPr>
      <w:r w:rsidRPr="00065DB0">
        <w:rPr>
          <w:rFonts w:cs="Arial"/>
          <w:b/>
          <w:sz w:val="22"/>
          <w:lang w:val="el-GR"/>
        </w:rPr>
        <w:t>4.2.11</w:t>
      </w:r>
      <w:r w:rsidRPr="008B158B">
        <w:rPr>
          <w:rFonts w:cs="Arial"/>
          <w:sz w:val="22"/>
          <w:lang w:val="el-GR"/>
        </w:rPr>
        <w:t xml:space="preserve"> </w:t>
      </w:r>
      <w:r w:rsidR="00277B61">
        <w:rPr>
          <w:rFonts w:cs="Arial"/>
          <w:sz w:val="22"/>
          <w:lang w:val="el-GR"/>
        </w:rPr>
        <w:tab/>
      </w:r>
      <w:r w:rsidRPr="008B158B">
        <w:rPr>
          <w:rFonts w:cs="Arial"/>
          <w:sz w:val="22"/>
          <w:lang w:val="el-GR"/>
        </w:rPr>
        <w:t xml:space="preserve">Εφόσον διαθέτει ηλεκτρική ρύθμιση ύψους, το εύρος να καλύπτει κατ’ ελάχιστον περίπου 45–80 </w:t>
      </w:r>
      <w:r w:rsidRPr="008B158B">
        <w:rPr>
          <w:rFonts w:cs="Arial"/>
          <w:sz w:val="22"/>
        </w:rPr>
        <w:t>cm</w:t>
      </w:r>
      <w:r w:rsidRPr="008B158B">
        <w:rPr>
          <w:rFonts w:cs="Arial"/>
          <w:sz w:val="22"/>
          <w:lang w:val="el-GR"/>
        </w:rPr>
        <w:t xml:space="preserve"> ή ευρύτερο, με τις ακριβείς τιμές να τεκμηριώνονται από το επίσημο τεχνικό </w:t>
      </w:r>
    </w:p>
    <w:p w14:paraId="5AA4E159" w14:textId="77777777" w:rsidR="004D116C" w:rsidRPr="008B158B" w:rsidRDefault="001D632C">
      <w:pPr>
        <w:rPr>
          <w:rFonts w:cs="Arial"/>
          <w:sz w:val="22"/>
          <w:lang w:val="el-GR"/>
        </w:rPr>
      </w:pPr>
      <w:r w:rsidRPr="008B158B">
        <w:rPr>
          <w:rFonts w:cs="Arial"/>
          <w:sz w:val="22"/>
          <w:lang w:val="el-GR"/>
        </w:rPr>
        <w:t>φυλλάδιο.</w:t>
      </w:r>
    </w:p>
    <w:p w14:paraId="0265EB87" w14:textId="77777777" w:rsidR="004D116C" w:rsidRPr="008B158B" w:rsidRDefault="001D632C" w:rsidP="00065DB0">
      <w:pPr>
        <w:tabs>
          <w:tab w:val="left" w:pos="7797"/>
          <w:tab w:val="left" w:pos="7938"/>
        </w:tabs>
        <w:rPr>
          <w:rFonts w:cs="Arial"/>
          <w:sz w:val="22"/>
          <w:lang w:val="el-GR"/>
        </w:rPr>
      </w:pPr>
      <w:r w:rsidRPr="00065DB0">
        <w:rPr>
          <w:rFonts w:cs="Arial"/>
          <w:b/>
          <w:sz w:val="22"/>
          <w:lang w:val="el-GR"/>
        </w:rPr>
        <w:t>4.2.12</w:t>
      </w:r>
      <w:r w:rsidR="00BE0BBC">
        <w:rPr>
          <w:rFonts w:cs="Arial"/>
          <w:sz w:val="22"/>
          <w:lang w:val="el-GR"/>
        </w:rPr>
        <w:t xml:space="preserve">  </w:t>
      </w:r>
      <w:r w:rsidRPr="008B158B">
        <w:rPr>
          <w:rFonts w:cs="Arial"/>
          <w:sz w:val="22"/>
          <w:lang w:val="el-GR"/>
        </w:rPr>
        <w:t>Η πλάτη να ρυθμίζεται ομαλά και ελεγχόμενα. Η καρέκλα να διατηρεί σταθερότητα σε όλες τις επιτρεπόμενες θέσεις και να μην παρουσιάζει ανεπιθύμητη μετακίνηση ή ανατροπή κατά τη συνήθη χρήση.</w:t>
      </w:r>
    </w:p>
    <w:p w14:paraId="1B094581" w14:textId="77777777" w:rsidR="004D116C" w:rsidRPr="008B158B" w:rsidRDefault="001D632C">
      <w:pPr>
        <w:rPr>
          <w:rFonts w:cs="Arial"/>
          <w:sz w:val="22"/>
          <w:lang w:val="el-GR"/>
        </w:rPr>
      </w:pPr>
      <w:r w:rsidRPr="00065DB0">
        <w:rPr>
          <w:rFonts w:cs="Arial"/>
          <w:b/>
          <w:sz w:val="22"/>
          <w:lang w:val="el-GR"/>
        </w:rPr>
        <w:t>4.2.13</w:t>
      </w:r>
      <w:r w:rsidRPr="008B158B">
        <w:rPr>
          <w:rFonts w:cs="Arial"/>
          <w:sz w:val="22"/>
          <w:lang w:val="el-GR"/>
        </w:rPr>
        <w:t xml:space="preserve"> </w:t>
      </w:r>
      <w:r w:rsidR="00277B61">
        <w:rPr>
          <w:rFonts w:cs="Arial"/>
          <w:sz w:val="22"/>
          <w:lang w:val="el-GR"/>
        </w:rPr>
        <w:tab/>
      </w:r>
      <w:r w:rsidRPr="008B158B">
        <w:rPr>
          <w:rFonts w:cs="Arial"/>
          <w:sz w:val="22"/>
          <w:lang w:val="el-GR"/>
        </w:rPr>
        <w:t>Εφόσον διαθέτει τροχούς, να περιλαμβάνει αποτελεσματικό σύστημα ακινητοποίησης/πέδησης. Η μετακίνηση με ασθενή επάνω στην καρέκλα να επιτρέπεται μόνο εφόσον προβλέπεται ρητά από τον κατασκευαστή.</w:t>
      </w:r>
    </w:p>
    <w:p w14:paraId="4DBC26D4" w14:textId="77777777" w:rsidR="004D116C" w:rsidRPr="008B158B" w:rsidRDefault="001D632C">
      <w:pPr>
        <w:rPr>
          <w:rFonts w:cs="Arial"/>
          <w:sz w:val="22"/>
          <w:lang w:val="el-GR"/>
        </w:rPr>
      </w:pPr>
      <w:r w:rsidRPr="00065DB0">
        <w:rPr>
          <w:rFonts w:cs="Arial"/>
          <w:b/>
          <w:sz w:val="22"/>
          <w:lang w:val="el-GR"/>
        </w:rPr>
        <w:t>4.2.14</w:t>
      </w:r>
      <w:r w:rsidRPr="008B158B">
        <w:rPr>
          <w:rFonts w:cs="Arial"/>
          <w:sz w:val="22"/>
          <w:lang w:val="el-GR"/>
        </w:rPr>
        <w:t xml:space="preserve"> </w:t>
      </w:r>
      <w:r w:rsidR="00277B61">
        <w:rPr>
          <w:rFonts w:cs="Arial"/>
          <w:sz w:val="22"/>
          <w:lang w:val="el-GR"/>
        </w:rPr>
        <w:tab/>
      </w:r>
      <w:r w:rsidRPr="008B158B">
        <w:rPr>
          <w:rFonts w:cs="Arial"/>
          <w:sz w:val="22"/>
          <w:lang w:val="el-GR"/>
        </w:rPr>
        <w:t>Εφόσον προβλέπεται περιστροφή της έδρας, να υπάρχει μηχανισμός ασφαλούς ασφάλισης στην επιθυμητή θέση.</w:t>
      </w:r>
    </w:p>
    <w:p w14:paraId="462A7000" w14:textId="77777777" w:rsidR="004D116C" w:rsidRPr="008B158B" w:rsidRDefault="001D632C">
      <w:pPr>
        <w:rPr>
          <w:rFonts w:cs="Arial"/>
          <w:sz w:val="22"/>
          <w:lang w:val="el-GR"/>
        </w:rPr>
      </w:pPr>
      <w:r w:rsidRPr="00065DB0">
        <w:rPr>
          <w:rFonts w:cs="Arial"/>
          <w:b/>
          <w:sz w:val="22"/>
          <w:lang w:val="el-GR"/>
        </w:rPr>
        <w:t>4.2.15</w:t>
      </w:r>
      <w:r w:rsidRPr="008B158B">
        <w:rPr>
          <w:rFonts w:cs="Arial"/>
          <w:sz w:val="22"/>
          <w:lang w:val="el-GR"/>
        </w:rPr>
        <w:t xml:space="preserve"> </w:t>
      </w:r>
      <w:r w:rsidR="00277B61">
        <w:rPr>
          <w:rFonts w:cs="Arial"/>
          <w:sz w:val="22"/>
          <w:lang w:val="el-GR"/>
        </w:rPr>
        <w:tab/>
      </w:r>
      <w:r w:rsidRPr="008B158B">
        <w:rPr>
          <w:rFonts w:cs="Arial"/>
          <w:sz w:val="22"/>
          <w:lang w:val="el-GR"/>
        </w:rPr>
        <w:t xml:space="preserve">Για ηλεκτροκίνητο μοντέλο, να δηλωθούν η τάση και συχνότητα τροφοδοσίας, η ηλεκτρική κλάση προστασίας και ο βαθμός προστασίας </w:t>
      </w:r>
      <w:r w:rsidRPr="008B158B">
        <w:rPr>
          <w:rFonts w:cs="Arial"/>
          <w:sz w:val="22"/>
        </w:rPr>
        <w:t>IP</w:t>
      </w:r>
      <w:r w:rsidRPr="008B158B">
        <w:rPr>
          <w:rFonts w:cs="Arial"/>
          <w:sz w:val="22"/>
          <w:lang w:val="el-GR"/>
        </w:rPr>
        <w:t>, σύμφωνα με τα στοιχεία του κατασκευαστή.</w:t>
      </w:r>
    </w:p>
    <w:p w14:paraId="651799CC" w14:textId="77777777" w:rsidR="004D116C" w:rsidRPr="008B158B" w:rsidRDefault="001D632C">
      <w:pPr>
        <w:rPr>
          <w:rFonts w:cs="Arial"/>
          <w:sz w:val="22"/>
          <w:lang w:val="el-GR"/>
        </w:rPr>
      </w:pPr>
      <w:r w:rsidRPr="00065DB0">
        <w:rPr>
          <w:rFonts w:cs="Arial"/>
          <w:b/>
          <w:sz w:val="22"/>
          <w:lang w:val="el-GR"/>
        </w:rPr>
        <w:t>4.2.16</w:t>
      </w:r>
      <w:r w:rsidRPr="008B158B">
        <w:rPr>
          <w:rFonts w:cs="Arial"/>
          <w:sz w:val="22"/>
          <w:lang w:val="el-GR"/>
        </w:rPr>
        <w:t xml:space="preserve"> </w:t>
      </w:r>
      <w:r w:rsidR="00277B61">
        <w:rPr>
          <w:rFonts w:cs="Arial"/>
          <w:sz w:val="22"/>
          <w:lang w:val="el-GR"/>
        </w:rPr>
        <w:tab/>
      </w:r>
      <w:r w:rsidRPr="008B158B">
        <w:rPr>
          <w:rFonts w:cs="Arial"/>
          <w:sz w:val="22"/>
          <w:lang w:val="el-GR"/>
        </w:rPr>
        <w:t>Να παρέχονται οδηγίες για τα επιτρεπόμενα απολυμαντικά, τη μέγιστη διάρκεια συνεχούς χρήσης των κινητήρων και τα όρια φορτίου.</w:t>
      </w:r>
    </w:p>
    <w:p w14:paraId="5574133B" w14:textId="77777777" w:rsidR="004D116C" w:rsidRPr="00277B61" w:rsidRDefault="001D632C">
      <w:pPr>
        <w:rPr>
          <w:rFonts w:cs="Arial"/>
          <w:sz w:val="22"/>
          <w:lang w:val="el-GR"/>
        </w:rPr>
      </w:pPr>
      <w:r w:rsidRPr="00065DB0">
        <w:rPr>
          <w:rFonts w:cs="Arial"/>
          <w:b/>
          <w:sz w:val="22"/>
          <w:lang w:val="el-GR"/>
        </w:rPr>
        <w:t>4.2.17</w:t>
      </w:r>
      <w:r w:rsidRPr="00277B61">
        <w:rPr>
          <w:rFonts w:cs="Arial"/>
          <w:sz w:val="22"/>
          <w:lang w:val="el-GR"/>
        </w:rPr>
        <w:t xml:space="preserve"> </w:t>
      </w:r>
      <w:r w:rsidR="00277B61" w:rsidRPr="00277B61">
        <w:rPr>
          <w:rFonts w:cs="Arial"/>
          <w:sz w:val="22"/>
          <w:lang w:val="el-GR"/>
        </w:rPr>
        <w:tab/>
      </w:r>
      <w:r w:rsidRPr="00277B61">
        <w:rPr>
          <w:rFonts w:cs="Arial"/>
          <w:sz w:val="22"/>
          <w:lang w:val="el-GR"/>
        </w:rPr>
        <w:t>Πίνακας ελάχιστων τεχνικών απαιτήσεων:</w:t>
      </w:r>
    </w:p>
    <w:tbl>
      <w:tblPr>
        <w:tblStyle w:val="afa"/>
        <w:tblW w:w="0" w:type="auto"/>
        <w:jc w:val="center"/>
        <w:tblLook w:val="04A0" w:firstRow="1" w:lastRow="0" w:firstColumn="1" w:lastColumn="0" w:noHBand="0" w:noVBand="1"/>
      </w:tblPr>
      <w:tblGrid>
        <w:gridCol w:w="624"/>
        <w:gridCol w:w="2324"/>
        <w:gridCol w:w="5783"/>
      </w:tblGrid>
      <w:tr w:rsidR="004D116C" w:rsidRPr="00277B61" w14:paraId="4198201F" w14:textId="77777777">
        <w:trPr>
          <w:jc w:val="center"/>
        </w:trPr>
        <w:tc>
          <w:tcPr>
            <w:tcW w:w="624" w:type="dxa"/>
            <w:shd w:val="clear" w:color="auto" w:fill="D9E2F3"/>
            <w:vAlign w:val="center"/>
          </w:tcPr>
          <w:p w14:paraId="61129C64" w14:textId="77777777" w:rsidR="004D116C" w:rsidRPr="00277B61" w:rsidRDefault="001D632C">
            <w:pPr>
              <w:rPr>
                <w:rFonts w:cs="Arial"/>
                <w:sz w:val="22"/>
                <w:lang w:val="el-GR"/>
              </w:rPr>
            </w:pPr>
            <w:r w:rsidRPr="00277B61">
              <w:rPr>
                <w:rFonts w:cs="Arial"/>
                <w:b/>
                <w:sz w:val="22"/>
                <w:lang w:val="el-GR"/>
              </w:rPr>
              <w:t>Α/Α</w:t>
            </w:r>
          </w:p>
        </w:tc>
        <w:tc>
          <w:tcPr>
            <w:tcW w:w="2324" w:type="dxa"/>
            <w:shd w:val="clear" w:color="auto" w:fill="D9E2F3"/>
            <w:vAlign w:val="center"/>
          </w:tcPr>
          <w:p w14:paraId="22069FFE" w14:textId="77777777" w:rsidR="004D116C" w:rsidRPr="00277B61" w:rsidRDefault="001D632C">
            <w:pPr>
              <w:rPr>
                <w:rFonts w:cs="Arial"/>
                <w:sz w:val="22"/>
                <w:lang w:val="el-GR"/>
              </w:rPr>
            </w:pPr>
            <w:r w:rsidRPr="00277B61">
              <w:rPr>
                <w:rFonts w:cs="Arial"/>
                <w:b/>
                <w:sz w:val="22"/>
                <w:lang w:val="el-GR"/>
              </w:rPr>
              <w:t>Χαρακτηριστικό</w:t>
            </w:r>
          </w:p>
        </w:tc>
        <w:tc>
          <w:tcPr>
            <w:tcW w:w="5783" w:type="dxa"/>
            <w:shd w:val="clear" w:color="auto" w:fill="D9E2F3"/>
            <w:vAlign w:val="center"/>
          </w:tcPr>
          <w:p w14:paraId="733489D2" w14:textId="77777777" w:rsidR="004D116C" w:rsidRPr="00277B61" w:rsidRDefault="001D632C">
            <w:pPr>
              <w:rPr>
                <w:rFonts w:cs="Arial"/>
                <w:sz w:val="22"/>
                <w:lang w:val="el-GR"/>
              </w:rPr>
            </w:pPr>
            <w:r w:rsidRPr="00277B61">
              <w:rPr>
                <w:rFonts w:cs="Arial"/>
                <w:b/>
                <w:sz w:val="22"/>
                <w:lang w:val="el-GR"/>
              </w:rPr>
              <w:t>Ελάχιστη απαίτηση</w:t>
            </w:r>
          </w:p>
        </w:tc>
      </w:tr>
      <w:tr w:rsidR="004D116C" w:rsidRPr="00340CE0" w14:paraId="0A1EBC20" w14:textId="77777777">
        <w:trPr>
          <w:jc w:val="center"/>
        </w:trPr>
        <w:tc>
          <w:tcPr>
            <w:tcW w:w="624" w:type="dxa"/>
            <w:vAlign w:val="center"/>
          </w:tcPr>
          <w:p w14:paraId="04150F38" w14:textId="77777777" w:rsidR="004D116C" w:rsidRPr="00277B61" w:rsidRDefault="001D632C">
            <w:pPr>
              <w:spacing w:after="40"/>
              <w:rPr>
                <w:rFonts w:cs="Arial"/>
                <w:sz w:val="22"/>
                <w:lang w:val="el-GR"/>
              </w:rPr>
            </w:pPr>
            <w:r w:rsidRPr="00277B61">
              <w:rPr>
                <w:rFonts w:cs="Arial"/>
                <w:sz w:val="22"/>
                <w:lang w:val="el-GR"/>
              </w:rPr>
              <w:t>1</w:t>
            </w:r>
          </w:p>
        </w:tc>
        <w:tc>
          <w:tcPr>
            <w:tcW w:w="2324" w:type="dxa"/>
            <w:vAlign w:val="center"/>
          </w:tcPr>
          <w:p w14:paraId="36F59589" w14:textId="77777777" w:rsidR="004D116C" w:rsidRPr="00277B61" w:rsidRDefault="001D632C">
            <w:pPr>
              <w:spacing w:after="40"/>
              <w:rPr>
                <w:rFonts w:cs="Arial"/>
                <w:sz w:val="22"/>
                <w:lang w:val="el-GR"/>
              </w:rPr>
            </w:pPr>
            <w:r w:rsidRPr="00277B61">
              <w:rPr>
                <w:rFonts w:cs="Arial"/>
                <w:sz w:val="22"/>
                <w:lang w:val="el-GR"/>
              </w:rPr>
              <w:t>Τύπος</w:t>
            </w:r>
          </w:p>
        </w:tc>
        <w:tc>
          <w:tcPr>
            <w:tcW w:w="5783" w:type="dxa"/>
            <w:vAlign w:val="center"/>
          </w:tcPr>
          <w:p w14:paraId="06767979" w14:textId="77777777" w:rsidR="004D116C" w:rsidRPr="008B158B" w:rsidRDefault="001D632C">
            <w:pPr>
              <w:spacing w:after="40"/>
              <w:rPr>
                <w:rFonts w:cs="Arial"/>
                <w:sz w:val="22"/>
                <w:lang w:val="el-GR"/>
              </w:rPr>
            </w:pPr>
            <w:r w:rsidRPr="008B158B">
              <w:rPr>
                <w:rFonts w:cs="Arial"/>
                <w:sz w:val="22"/>
                <w:lang w:val="el-GR"/>
              </w:rPr>
              <w:t>Ανακλινόμενη εξεταστική καρέκλα ασθενούς, ιατρικής χρήσης</w:t>
            </w:r>
          </w:p>
        </w:tc>
      </w:tr>
      <w:tr w:rsidR="004D116C" w:rsidRPr="008B158B" w14:paraId="42498CEA" w14:textId="77777777">
        <w:trPr>
          <w:jc w:val="center"/>
        </w:trPr>
        <w:tc>
          <w:tcPr>
            <w:tcW w:w="624" w:type="dxa"/>
            <w:vAlign w:val="center"/>
          </w:tcPr>
          <w:p w14:paraId="5823CEB2" w14:textId="77777777" w:rsidR="004D116C" w:rsidRPr="00277B61" w:rsidRDefault="001D632C">
            <w:pPr>
              <w:spacing w:after="40"/>
              <w:rPr>
                <w:rFonts w:cs="Arial"/>
                <w:sz w:val="22"/>
                <w:lang w:val="el-GR"/>
              </w:rPr>
            </w:pPr>
            <w:r w:rsidRPr="00277B61">
              <w:rPr>
                <w:rFonts w:cs="Arial"/>
                <w:sz w:val="22"/>
                <w:lang w:val="el-GR"/>
              </w:rPr>
              <w:t>2</w:t>
            </w:r>
          </w:p>
        </w:tc>
        <w:tc>
          <w:tcPr>
            <w:tcW w:w="2324" w:type="dxa"/>
            <w:vAlign w:val="center"/>
          </w:tcPr>
          <w:p w14:paraId="70BD6FE8" w14:textId="77777777" w:rsidR="004D116C" w:rsidRPr="00277B61" w:rsidRDefault="001D632C">
            <w:pPr>
              <w:spacing w:after="40"/>
              <w:rPr>
                <w:rFonts w:cs="Arial"/>
                <w:sz w:val="22"/>
                <w:lang w:val="el-GR"/>
              </w:rPr>
            </w:pPr>
            <w:r w:rsidRPr="00277B61">
              <w:rPr>
                <w:rFonts w:cs="Arial"/>
                <w:sz w:val="22"/>
                <w:lang w:val="el-GR"/>
              </w:rPr>
              <w:t>Κατάσταση</w:t>
            </w:r>
          </w:p>
        </w:tc>
        <w:tc>
          <w:tcPr>
            <w:tcW w:w="5783" w:type="dxa"/>
            <w:vAlign w:val="center"/>
          </w:tcPr>
          <w:p w14:paraId="2E7B110B" w14:textId="77777777" w:rsidR="004D116C" w:rsidRPr="008B158B" w:rsidRDefault="001D632C">
            <w:pPr>
              <w:spacing w:after="40"/>
              <w:rPr>
                <w:rFonts w:cs="Arial"/>
                <w:sz w:val="22"/>
              </w:rPr>
            </w:pPr>
            <w:r w:rsidRPr="00277B61">
              <w:rPr>
                <w:rFonts w:cs="Arial"/>
                <w:sz w:val="22"/>
                <w:lang w:val="el-GR"/>
              </w:rPr>
              <w:t>Καινούργια</w:t>
            </w:r>
            <w:r w:rsidRPr="008B158B">
              <w:rPr>
                <w:rFonts w:cs="Arial"/>
                <w:sz w:val="22"/>
              </w:rPr>
              <w:t>, α</w:t>
            </w:r>
            <w:proofErr w:type="spellStart"/>
            <w:r w:rsidRPr="008B158B">
              <w:rPr>
                <w:rFonts w:cs="Arial"/>
                <w:sz w:val="22"/>
              </w:rPr>
              <w:t>μετ</w:t>
            </w:r>
            <w:proofErr w:type="spellEnd"/>
            <w:r w:rsidRPr="008B158B">
              <w:rPr>
                <w:rFonts w:cs="Arial"/>
                <w:sz w:val="22"/>
              </w:rPr>
              <w:t>αχείριστη, π</w:t>
            </w:r>
            <w:proofErr w:type="spellStart"/>
            <w:r w:rsidRPr="008B158B">
              <w:rPr>
                <w:rFonts w:cs="Arial"/>
                <w:sz w:val="22"/>
              </w:rPr>
              <w:t>λήρης</w:t>
            </w:r>
            <w:proofErr w:type="spellEnd"/>
          </w:p>
        </w:tc>
      </w:tr>
      <w:tr w:rsidR="004D116C" w:rsidRPr="00340CE0" w14:paraId="711E2037" w14:textId="77777777">
        <w:trPr>
          <w:jc w:val="center"/>
        </w:trPr>
        <w:tc>
          <w:tcPr>
            <w:tcW w:w="624" w:type="dxa"/>
            <w:vAlign w:val="center"/>
          </w:tcPr>
          <w:p w14:paraId="1AAFD682" w14:textId="77777777" w:rsidR="004D116C" w:rsidRPr="008B158B" w:rsidRDefault="001D632C">
            <w:pPr>
              <w:spacing w:after="40"/>
              <w:rPr>
                <w:rFonts w:cs="Arial"/>
                <w:sz w:val="22"/>
              </w:rPr>
            </w:pPr>
            <w:r w:rsidRPr="008B158B">
              <w:rPr>
                <w:rFonts w:cs="Arial"/>
                <w:sz w:val="22"/>
              </w:rPr>
              <w:t>3</w:t>
            </w:r>
          </w:p>
        </w:tc>
        <w:tc>
          <w:tcPr>
            <w:tcW w:w="2324" w:type="dxa"/>
            <w:vAlign w:val="center"/>
          </w:tcPr>
          <w:p w14:paraId="66C50979" w14:textId="77777777" w:rsidR="004D116C" w:rsidRPr="008B158B" w:rsidRDefault="001D632C">
            <w:pPr>
              <w:spacing w:after="40"/>
              <w:rPr>
                <w:rFonts w:cs="Arial"/>
                <w:sz w:val="22"/>
              </w:rPr>
            </w:pPr>
            <w:proofErr w:type="spellStart"/>
            <w:r w:rsidRPr="008B158B">
              <w:rPr>
                <w:rFonts w:cs="Arial"/>
                <w:sz w:val="22"/>
              </w:rPr>
              <w:t>Ρύθμιση</w:t>
            </w:r>
            <w:proofErr w:type="spellEnd"/>
            <w:r w:rsidRPr="008B158B">
              <w:rPr>
                <w:rFonts w:cs="Arial"/>
                <w:sz w:val="22"/>
              </w:rPr>
              <w:t xml:space="preserve"> π</w:t>
            </w:r>
            <w:proofErr w:type="spellStart"/>
            <w:r w:rsidRPr="008B158B">
              <w:rPr>
                <w:rFonts w:cs="Arial"/>
                <w:sz w:val="22"/>
              </w:rPr>
              <w:t>λάτης</w:t>
            </w:r>
            <w:proofErr w:type="spellEnd"/>
          </w:p>
        </w:tc>
        <w:tc>
          <w:tcPr>
            <w:tcW w:w="5783" w:type="dxa"/>
            <w:vAlign w:val="center"/>
          </w:tcPr>
          <w:p w14:paraId="30095567" w14:textId="77777777" w:rsidR="004D116C" w:rsidRPr="008B158B" w:rsidRDefault="001D632C">
            <w:pPr>
              <w:spacing w:after="40"/>
              <w:rPr>
                <w:rFonts w:cs="Arial"/>
                <w:sz w:val="22"/>
                <w:lang w:val="el-GR"/>
              </w:rPr>
            </w:pPr>
            <w:r w:rsidRPr="008B158B">
              <w:rPr>
                <w:rFonts w:cs="Arial"/>
                <w:sz w:val="22"/>
                <w:lang w:val="el-GR"/>
              </w:rPr>
              <w:t>Ανακλινόμενη, με δυνατότητα οριζόντιας θέσης ή ισοδύναμης θέσης εξέτασης</w:t>
            </w:r>
          </w:p>
        </w:tc>
      </w:tr>
      <w:tr w:rsidR="004D116C" w:rsidRPr="00340CE0" w14:paraId="3E04A123" w14:textId="77777777">
        <w:trPr>
          <w:jc w:val="center"/>
        </w:trPr>
        <w:tc>
          <w:tcPr>
            <w:tcW w:w="624" w:type="dxa"/>
            <w:vAlign w:val="center"/>
          </w:tcPr>
          <w:p w14:paraId="2BC6C8FB" w14:textId="77777777" w:rsidR="004D116C" w:rsidRPr="008B158B" w:rsidRDefault="001D632C">
            <w:pPr>
              <w:spacing w:after="40"/>
              <w:rPr>
                <w:rFonts w:cs="Arial"/>
                <w:sz w:val="22"/>
              </w:rPr>
            </w:pPr>
            <w:r w:rsidRPr="008B158B">
              <w:rPr>
                <w:rFonts w:cs="Arial"/>
                <w:sz w:val="22"/>
              </w:rPr>
              <w:lastRenderedPageBreak/>
              <w:t>4</w:t>
            </w:r>
          </w:p>
        </w:tc>
        <w:tc>
          <w:tcPr>
            <w:tcW w:w="2324" w:type="dxa"/>
            <w:vAlign w:val="center"/>
          </w:tcPr>
          <w:p w14:paraId="04190759" w14:textId="77777777" w:rsidR="004D116C" w:rsidRPr="008B158B" w:rsidRDefault="001D632C">
            <w:pPr>
              <w:spacing w:after="40"/>
              <w:rPr>
                <w:rFonts w:cs="Arial"/>
                <w:sz w:val="22"/>
              </w:rPr>
            </w:pPr>
            <w:proofErr w:type="spellStart"/>
            <w:r w:rsidRPr="008B158B">
              <w:rPr>
                <w:rFonts w:cs="Arial"/>
                <w:sz w:val="22"/>
              </w:rPr>
              <w:t>Ρύθμιση</w:t>
            </w:r>
            <w:proofErr w:type="spellEnd"/>
            <w:r w:rsidRPr="008B158B">
              <w:rPr>
                <w:rFonts w:cs="Arial"/>
                <w:sz w:val="22"/>
              </w:rPr>
              <w:t xml:space="preserve"> </w:t>
            </w:r>
            <w:proofErr w:type="spellStart"/>
            <w:r w:rsidRPr="008B158B">
              <w:rPr>
                <w:rFonts w:cs="Arial"/>
                <w:sz w:val="22"/>
              </w:rPr>
              <w:t>κινήσεων</w:t>
            </w:r>
            <w:proofErr w:type="spellEnd"/>
          </w:p>
        </w:tc>
        <w:tc>
          <w:tcPr>
            <w:tcW w:w="5783" w:type="dxa"/>
            <w:vAlign w:val="center"/>
          </w:tcPr>
          <w:p w14:paraId="4F3BA3B8" w14:textId="77777777" w:rsidR="004D116C" w:rsidRPr="008B158B" w:rsidRDefault="001D632C">
            <w:pPr>
              <w:spacing w:after="40"/>
              <w:rPr>
                <w:rFonts w:cs="Arial"/>
                <w:sz w:val="22"/>
                <w:lang w:val="el-GR"/>
              </w:rPr>
            </w:pPr>
            <w:r w:rsidRPr="008B158B">
              <w:rPr>
                <w:rFonts w:cs="Arial"/>
                <w:sz w:val="22"/>
                <w:lang w:val="el-GR"/>
              </w:rPr>
              <w:t>Ηλεκτρική ή άλλη τεκμηριωμένη ασφαλής ρύθμιση· να δηλωθεί στην προσφορά</w:t>
            </w:r>
          </w:p>
        </w:tc>
      </w:tr>
      <w:tr w:rsidR="004D116C" w:rsidRPr="00340CE0" w14:paraId="73FCBF05" w14:textId="77777777">
        <w:trPr>
          <w:jc w:val="center"/>
        </w:trPr>
        <w:tc>
          <w:tcPr>
            <w:tcW w:w="624" w:type="dxa"/>
            <w:vAlign w:val="center"/>
          </w:tcPr>
          <w:p w14:paraId="52A686A4" w14:textId="77777777" w:rsidR="004D116C" w:rsidRPr="008B158B" w:rsidRDefault="001D632C">
            <w:pPr>
              <w:spacing w:after="40"/>
              <w:rPr>
                <w:rFonts w:cs="Arial"/>
                <w:sz w:val="22"/>
              </w:rPr>
            </w:pPr>
            <w:r w:rsidRPr="008B158B">
              <w:rPr>
                <w:rFonts w:cs="Arial"/>
                <w:sz w:val="22"/>
              </w:rPr>
              <w:t>5</w:t>
            </w:r>
          </w:p>
        </w:tc>
        <w:tc>
          <w:tcPr>
            <w:tcW w:w="2324" w:type="dxa"/>
            <w:vAlign w:val="center"/>
          </w:tcPr>
          <w:p w14:paraId="598833FE" w14:textId="77777777" w:rsidR="004D116C" w:rsidRPr="008B158B" w:rsidRDefault="001D632C">
            <w:pPr>
              <w:spacing w:after="40"/>
              <w:rPr>
                <w:rFonts w:cs="Arial"/>
                <w:sz w:val="22"/>
              </w:rPr>
            </w:pPr>
            <w:r w:rsidRPr="008B158B">
              <w:rPr>
                <w:rFonts w:cs="Arial"/>
                <w:sz w:val="22"/>
              </w:rPr>
              <w:t>Υποπ</w:t>
            </w:r>
            <w:proofErr w:type="spellStart"/>
            <w:r w:rsidRPr="008B158B">
              <w:rPr>
                <w:rFonts w:cs="Arial"/>
                <w:sz w:val="22"/>
              </w:rPr>
              <w:t>όδιο</w:t>
            </w:r>
            <w:proofErr w:type="spellEnd"/>
          </w:p>
        </w:tc>
        <w:tc>
          <w:tcPr>
            <w:tcW w:w="5783" w:type="dxa"/>
            <w:vAlign w:val="center"/>
          </w:tcPr>
          <w:p w14:paraId="593F7F1F" w14:textId="77777777" w:rsidR="004D116C" w:rsidRPr="008B158B" w:rsidRDefault="001D632C">
            <w:pPr>
              <w:spacing w:after="40"/>
              <w:rPr>
                <w:rFonts w:cs="Arial"/>
                <w:sz w:val="22"/>
                <w:lang w:val="el-GR"/>
              </w:rPr>
            </w:pPr>
            <w:r w:rsidRPr="008B158B">
              <w:rPr>
                <w:rFonts w:cs="Arial"/>
                <w:sz w:val="22"/>
                <w:lang w:val="el-GR"/>
              </w:rPr>
              <w:t>Ρυθμιζόμενο ή συγχρονισμένο με την πλάτη</w:t>
            </w:r>
          </w:p>
        </w:tc>
      </w:tr>
      <w:tr w:rsidR="004D116C" w:rsidRPr="00340CE0" w14:paraId="3591D85C" w14:textId="77777777">
        <w:trPr>
          <w:jc w:val="center"/>
        </w:trPr>
        <w:tc>
          <w:tcPr>
            <w:tcW w:w="624" w:type="dxa"/>
            <w:vAlign w:val="center"/>
          </w:tcPr>
          <w:p w14:paraId="42391F33" w14:textId="77777777" w:rsidR="004D116C" w:rsidRPr="008B158B" w:rsidRDefault="001D632C">
            <w:pPr>
              <w:spacing w:after="40"/>
              <w:rPr>
                <w:rFonts w:cs="Arial"/>
                <w:sz w:val="22"/>
              </w:rPr>
            </w:pPr>
            <w:r w:rsidRPr="008B158B">
              <w:rPr>
                <w:rFonts w:cs="Arial"/>
                <w:sz w:val="22"/>
              </w:rPr>
              <w:t>6</w:t>
            </w:r>
          </w:p>
        </w:tc>
        <w:tc>
          <w:tcPr>
            <w:tcW w:w="2324" w:type="dxa"/>
            <w:vAlign w:val="center"/>
          </w:tcPr>
          <w:p w14:paraId="246EAF16" w14:textId="77777777" w:rsidR="004D116C" w:rsidRPr="008B158B" w:rsidRDefault="001D632C">
            <w:pPr>
              <w:spacing w:after="40"/>
              <w:rPr>
                <w:rFonts w:cs="Arial"/>
                <w:sz w:val="22"/>
              </w:rPr>
            </w:pPr>
            <w:r w:rsidRPr="008B158B">
              <w:rPr>
                <w:rFonts w:cs="Arial"/>
                <w:sz w:val="22"/>
              </w:rPr>
              <w:t>Μπ</w:t>
            </w:r>
            <w:proofErr w:type="spellStart"/>
            <w:r w:rsidRPr="008B158B">
              <w:rPr>
                <w:rFonts w:cs="Arial"/>
                <w:sz w:val="22"/>
              </w:rPr>
              <w:t>ράτσ</w:t>
            </w:r>
            <w:proofErr w:type="spellEnd"/>
            <w:r w:rsidRPr="008B158B">
              <w:rPr>
                <w:rFonts w:cs="Arial"/>
                <w:sz w:val="22"/>
              </w:rPr>
              <w:t>α</w:t>
            </w:r>
          </w:p>
        </w:tc>
        <w:tc>
          <w:tcPr>
            <w:tcW w:w="5783" w:type="dxa"/>
            <w:vAlign w:val="center"/>
          </w:tcPr>
          <w:p w14:paraId="453FA460" w14:textId="77777777" w:rsidR="004D116C" w:rsidRPr="008B158B" w:rsidRDefault="001D632C">
            <w:pPr>
              <w:spacing w:after="40"/>
              <w:rPr>
                <w:rFonts w:cs="Arial"/>
                <w:sz w:val="22"/>
                <w:lang w:val="el-GR"/>
              </w:rPr>
            </w:pPr>
            <w:r w:rsidRPr="008B158B">
              <w:rPr>
                <w:rFonts w:cs="Arial"/>
                <w:sz w:val="22"/>
                <w:lang w:val="el-GR"/>
              </w:rPr>
              <w:t>Υποστηρικτικά, κατά προτίμηση αναδιπλούμενα/</w:t>
            </w:r>
            <w:proofErr w:type="spellStart"/>
            <w:r w:rsidRPr="008B158B">
              <w:rPr>
                <w:rFonts w:cs="Arial"/>
                <w:sz w:val="22"/>
                <w:lang w:val="el-GR"/>
              </w:rPr>
              <w:t>ανακλινόμενα</w:t>
            </w:r>
            <w:proofErr w:type="spellEnd"/>
          </w:p>
        </w:tc>
      </w:tr>
      <w:tr w:rsidR="004D116C" w:rsidRPr="00340CE0" w14:paraId="45CF24BD" w14:textId="77777777">
        <w:trPr>
          <w:jc w:val="center"/>
        </w:trPr>
        <w:tc>
          <w:tcPr>
            <w:tcW w:w="624" w:type="dxa"/>
            <w:vAlign w:val="center"/>
          </w:tcPr>
          <w:p w14:paraId="372600F6" w14:textId="77777777" w:rsidR="004D116C" w:rsidRPr="008B158B" w:rsidRDefault="001D632C">
            <w:pPr>
              <w:spacing w:after="40"/>
              <w:rPr>
                <w:rFonts w:cs="Arial"/>
                <w:sz w:val="22"/>
              </w:rPr>
            </w:pPr>
            <w:r w:rsidRPr="008B158B">
              <w:rPr>
                <w:rFonts w:cs="Arial"/>
                <w:sz w:val="22"/>
              </w:rPr>
              <w:t>7</w:t>
            </w:r>
          </w:p>
        </w:tc>
        <w:tc>
          <w:tcPr>
            <w:tcW w:w="2324" w:type="dxa"/>
            <w:vAlign w:val="center"/>
          </w:tcPr>
          <w:p w14:paraId="47FFB868" w14:textId="77777777" w:rsidR="004D116C" w:rsidRPr="008B158B" w:rsidRDefault="001D632C">
            <w:pPr>
              <w:spacing w:after="40"/>
              <w:rPr>
                <w:rFonts w:cs="Arial"/>
                <w:sz w:val="22"/>
              </w:rPr>
            </w:pPr>
            <w:proofErr w:type="spellStart"/>
            <w:r w:rsidRPr="008B158B">
              <w:rPr>
                <w:rFonts w:cs="Arial"/>
                <w:sz w:val="22"/>
              </w:rPr>
              <w:t>Προσκέφ</w:t>
            </w:r>
            <w:proofErr w:type="spellEnd"/>
            <w:r w:rsidRPr="008B158B">
              <w:rPr>
                <w:rFonts w:cs="Arial"/>
                <w:sz w:val="22"/>
              </w:rPr>
              <w:t>αλο</w:t>
            </w:r>
          </w:p>
        </w:tc>
        <w:tc>
          <w:tcPr>
            <w:tcW w:w="5783" w:type="dxa"/>
            <w:vAlign w:val="center"/>
          </w:tcPr>
          <w:p w14:paraId="38523BDB" w14:textId="77777777" w:rsidR="004D116C" w:rsidRPr="008B158B" w:rsidRDefault="001D632C">
            <w:pPr>
              <w:spacing w:after="40"/>
              <w:rPr>
                <w:rFonts w:cs="Arial"/>
                <w:sz w:val="22"/>
                <w:lang w:val="el-GR"/>
              </w:rPr>
            </w:pPr>
            <w:r w:rsidRPr="008B158B">
              <w:rPr>
                <w:rFonts w:cs="Arial"/>
                <w:sz w:val="22"/>
                <w:lang w:val="el-GR"/>
              </w:rPr>
              <w:t xml:space="preserve">Ρυθμιζόμενο ή </w:t>
            </w:r>
            <w:proofErr w:type="spellStart"/>
            <w:r w:rsidRPr="008B158B">
              <w:rPr>
                <w:rFonts w:cs="Arial"/>
                <w:sz w:val="22"/>
                <w:lang w:val="el-GR"/>
              </w:rPr>
              <w:t>αφαιρούμενο</w:t>
            </w:r>
            <w:proofErr w:type="spellEnd"/>
            <w:r w:rsidRPr="008B158B">
              <w:rPr>
                <w:rFonts w:cs="Arial"/>
                <w:sz w:val="22"/>
                <w:lang w:val="el-GR"/>
              </w:rPr>
              <w:t>, εφόσον προβλέπεται από τον τύπο</w:t>
            </w:r>
          </w:p>
        </w:tc>
      </w:tr>
      <w:tr w:rsidR="004D116C" w:rsidRPr="008B158B" w14:paraId="147BFEE5" w14:textId="77777777">
        <w:trPr>
          <w:jc w:val="center"/>
        </w:trPr>
        <w:tc>
          <w:tcPr>
            <w:tcW w:w="624" w:type="dxa"/>
            <w:vAlign w:val="center"/>
          </w:tcPr>
          <w:p w14:paraId="36C13AE1" w14:textId="77777777" w:rsidR="004D116C" w:rsidRPr="008B158B" w:rsidRDefault="001D632C">
            <w:pPr>
              <w:spacing w:after="40"/>
              <w:rPr>
                <w:rFonts w:cs="Arial"/>
                <w:sz w:val="22"/>
              </w:rPr>
            </w:pPr>
            <w:r w:rsidRPr="008B158B">
              <w:rPr>
                <w:rFonts w:cs="Arial"/>
                <w:sz w:val="22"/>
              </w:rPr>
              <w:t>8</w:t>
            </w:r>
          </w:p>
        </w:tc>
        <w:tc>
          <w:tcPr>
            <w:tcW w:w="2324" w:type="dxa"/>
            <w:vAlign w:val="center"/>
          </w:tcPr>
          <w:p w14:paraId="2DFCA9DF" w14:textId="77777777" w:rsidR="004D116C" w:rsidRPr="008B158B" w:rsidRDefault="001D632C">
            <w:pPr>
              <w:spacing w:after="40"/>
              <w:rPr>
                <w:rFonts w:cs="Arial"/>
                <w:sz w:val="22"/>
              </w:rPr>
            </w:pPr>
            <w:proofErr w:type="spellStart"/>
            <w:r w:rsidRPr="008B158B">
              <w:rPr>
                <w:rFonts w:cs="Arial"/>
                <w:sz w:val="22"/>
              </w:rPr>
              <w:t>Ασφ</w:t>
            </w:r>
            <w:proofErr w:type="spellEnd"/>
            <w:r w:rsidRPr="008B158B">
              <w:rPr>
                <w:rFonts w:cs="Arial"/>
                <w:sz w:val="22"/>
              </w:rPr>
              <w:t xml:space="preserve">αλές </w:t>
            </w:r>
            <w:proofErr w:type="spellStart"/>
            <w:r w:rsidRPr="008B158B">
              <w:rPr>
                <w:rFonts w:cs="Arial"/>
                <w:sz w:val="22"/>
              </w:rPr>
              <w:t>φορτίο</w:t>
            </w:r>
            <w:proofErr w:type="spellEnd"/>
          </w:p>
        </w:tc>
        <w:tc>
          <w:tcPr>
            <w:tcW w:w="5783" w:type="dxa"/>
            <w:vAlign w:val="center"/>
          </w:tcPr>
          <w:p w14:paraId="510DAB93" w14:textId="77777777" w:rsidR="004D116C" w:rsidRPr="008B158B" w:rsidRDefault="001D632C">
            <w:pPr>
              <w:spacing w:after="40"/>
              <w:rPr>
                <w:rFonts w:cs="Arial"/>
                <w:sz w:val="22"/>
              </w:rPr>
            </w:pPr>
            <w:r w:rsidRPr="008B158B">
              <w:rPr>
                <w:rFonts w:cs="Arial"/>
                <w:sz w:val="22"/>
              </w:rPr>
              <w:t>≥150 kg</w:t>
            </w:r>
          </w:p>
        </w:tc>
      </w:tr>
      <w:tr w:rsidR="004D116C" w:rsidRPr="00340CE0" w14:paraId="3D1D2E8B" w14:textId="77777777">
        <w:trPr>
          <w:jc w:val="center"/>
        </w:trPr>
        <w:tc>
          <w:tcPr>
            <w:tcW w:w="624" w:type="dxa"/>
            <w:vAlign w:val="center"/>
          </w:tcPr>
          <w:p w14:paraId="73EE5E85" w14:textId="77777777" w:rsidR="004D116C" w:rsidRPr="008B158B" w:rsidRDefault="001D632C">
            <w:pPr>
              <w:spacing w:after="40"/>
              <w:rPr>
                <w:rFonts w:cs="Arial"/>
                <w:sz w:val="22"/>
              </w:rPr>
            </w:pPr>
            <w:r w:rsidRPr="008B158B">
              <w:rPr>
                <w:rFonts w:cs="Arial"/>
                <w:sz w:val="22"/>
              </w:rPr>
              <w:t>9</w:t>
            </w:r>
          </w:p>
        </w:tc>
        <w:tc>
          <w:tcPr>
            <w:tcW w:w="2324" w:type="dxa"/>
            <w:vAlign w:val="center"/>
          </w:tcPr>
          <w:p w14:paraId="1AAD1186" w14:textId="77777777" w:rsidR="004D116C" w:rsidRPr="008B158B" w:rsidRDefault="001D632C">
            <w:pPr>
              <w:spacing w:after="40"/>
              <w:rPr>
                <w:rFonts w:cs="Arial"/>
                <w:sz w:val="22"/>
              </w:rPr>
            </w:pPr>
            <w:proofErr w:type="spellStart"/>
            <w:r w:rsidRPr="008B158B">
              <w:rPr>
                <w:rFonts w:cs="Arial"/>
                <w:sz w:val="22"/>
              </w:rPr>
              <w:t>Υγιεινή</w:t>
            </w:r>
            <w:proofErr w:type="spellEnd"/>
          </w:p>
        </w:tc>
        <w:tc>
          <w:tcPr>
            <w:tcW w:w="5783" w:type="dxa"/>
            <w:vAlign w:val="center"/>
          </w:tcPr>
          <w:p w14:paraId="7C86093C" w14:textId="77777777" w:rsidR="004D116C" w:rsidRPr="008B158B" w:rsidRDefault="001D632C">
            <w:pPr>
              <w:spacing w:after="40"/>
              <w:rPr>
                <w:rFonts w:cs="Arial"/>
                <w:sz w:val="22"/>
                <w:lang w:val="el-GR"/>
              </w:rPr>
            </w:pPr>
            <w:r w:rsidRPr="008B158B">
              <w:rPr>
                <w:rFonts w:cs="Arial"/>
                <w:sz w:val="22"/>
                <w:lang w:val="el-GR"/>
              </w:rPr>
              <w:t>Επιφάνειες ανθεκτικές σε συνήθη νοσοκομειακό καθαρισμό και απολύμανση</w:t>
            </w:r>
          </w:p>
        </w:tc>
      </w:tr>
      <w:tr w:rsidR="004D116C" w:rsidRPr="00340CE0" w14:paraId="203FF65F" w14:textId="77777777">
        <w:trPr>
          <w:jc w:val="center"/>
        </w:trPr>
        <w:tc>
          <w:tcPr>
            <w:tcW w:w="624" w:type="dxa"/>
            <w:vAlign w:val="center"/>
          </w:tcPr>
          <w:p w14:paraId="238F6C21" w14:textId="77777777" w:rsidR="004D116C" w:rsidRPr="008B158B" w:rsidRDefault="001D632C">
            <w:pPr>
              <w:spacing w:after="40"/>
              <w:rPr>
                <w:rFonts w:cs="Arial"/>
                <w:sz w:val="22"/>
              </w:rPr>
            </w:pPr>
            <w:r w:rsidRPr="008B158B">
              <w:rPr>
                <w:rFonts w:cs="Arial"/>
                <w:sz w:val="22"/>
              </w:rPr>
              <w:t>10</w:t>
            </w:r>
          </w:p>
        </w:tc>
        <w:tc>
          <w:tcPr>
            <w:tcW w:w="2324" w:type="dxa"/>
            <w:vAlign w:val="center"/>
          </w:tcPr>
          <w:p w14:paraId="5033FB77" w14:textId="77777777" w:rsidR="004D116C" w:rsidRPr="008B158B" w:rsidRDefault="001D632C">
            <w:pPr>
              <w:spacing w:after="40"/>
              <w:rPr>
                <w:rFonts w:cs="Arial"/>
                <w:sz w:val="22"/>
              </w:rPr>
            </w:pPr>
            <w:proofErr w:type="spellStart"/>
            <w:r w:rsidRPr="008B158B">
              <w:rPr>
                <w:rFonts w:cs="Arial"/>
                <w:sz w:val="22"/>
              </w:rPr>
              <w:t>Στ</w:t>
            </w:r>
            <w:proofErr w:type="spellEnd"/>
            <w:r w:rsidRPr="008B158B">
              <w:rPr>
                <w:rFonts w:cs="Arial"/>
                <w:sz w:val="22"/>
              </w:rPr>
              <w:t>αθερότητα</w:t>
            </w:r>
          </w:p>
        </w:tc>
        <w:tc>
          <w:tcPr>
            <w:tcW w:w="5783" w:type="dxa"/>
            <w:vAlign w:val="center"/>
          </w:tcPr>
          <w:p w14:paraId="7542D706" w14:textId="77777777" w:rsidR="004D116C" w:rsidRPr="008B158B" w:rsidRDefault="001D632C">
            <w:pPr>
              <w:spacing w:after="40"/>
              <w:rPr>
                <w:rFonts w:cs="Arial"/>
                <w:sz w:val="22"/>
                <w:lang w:val="el-GR"/>
              </w:rPr>
            </w:pPr>
            <w:r w:rsidRPr="008B158B">
              <w:rPr>
                <w:rFonts w:cs="Arial"/>
                <w:sz w:val="22"/>
                <w:lang w:val="el-GR"/>
              </w:rPr>
              <w:t>Ασφαλής λειτουργία σε όλες τις προβλεπόμενες θέσεις</w:t>
            </w:r>
          </w:p>
        </w:tc>
      </w:tr>
      <w:tr w:rsidR="004D116C" w:rsidRPr="00340CE0" w14:paraId="74083276" w14:textId="77777777">
        <w:trPr>
          <w:jc w:val="center"/>
        </w:trPr>
        <w:tc>
          <w:tcPr>
            <w:tcW w:w="624" w:type="dxa"/>
            <w:vAlign w:val="center"/>
          </w:tcPr>
          <w:p w14:paraId="50DB5149" w14:textId="77777777" w:rsidR="004D116C" w:rsidRPr="008B158B" w:rsidRDefault="001D632C">
            <w:pPr>
              <w:spacing w:after="40"/>
              <w:rPr>
                <w:rFonts w:cs="Arial"/>
                <w:sz w:val="22"/>
              </w:rPr>
            </w:pPr>
            <w:r w:rsidRPr="008B158B">
              <w:rPr>
                <w:rFonts w:cs="Arial"/>
                <w:sz w:val="22"/>
              </w:rPr>
              <w:t>11</w:t>
            </w:r>
          </w:p>
        </w:tc>
        <w:tc>
          <w:tcPr>
            <w:tcW w:w="2324" w:type="dxa"/>
            <w:vAlign w:val="center"/>
          </w:tcPr>
          <w:p w14:paraId="08CA2EE5" w14:textId="77777777" w:rsidR="004D116C" w:rsidRPr="008B158B" w:rsidRDefault="001D632C">
            <w:pPr>
              <w:spacing w:after="40"/>
              <w:rPr>
                <w:rFonts w:cs="Arial"/>
                <w:sz w:val="22"/>
              </w:rPr>
            </w:pPr>
            <w:proofErr w:type="spellStart"/>
            <w:r w:rsidRPr="008B158B">
              <w:rPr>
                <w:rFonts w:cs="Arial"/>
                <w:sz w:val="22"/>
              </w:rPr>
              <w:t>Χειρισμός</w:t>
            </w:r>
            <w:proofErr w:type="spellEnd"/>
          </w:p>
        </w:tc>
        <w:tc>
          <w:tcPr>
            <w:tcW w:w="5783" w:type="dxa"/>
            <w:vAlign w:val="center"/>
          </w:tcPr>
          <w:p w14:paraId="4F75C4B5" w14:textId="77777777" w:rsidR="004D116C" w:rsidRPr="008B158B" w:rsidRDefault="001D632C">
            <w:pPr>
              <w:spacing w:after="40"/>
              <w:rPr>
                <w:rFonts w:cs="Arial"/>
                <w:sz w:val="22"/>
                <w:lang w:val="el-GR"/>
              </w:rPr>
            </w:pPr>
            <w:r w:rsidRPr="008B158B">
              <w:rPr>
                <w:rFonts w:cs="Arial"/>
                <w:sz w:val="22"/>
                <w:lang w:val="el-GR"/>
              </w:rPr>
              <w:t>Εύχρηστος χειρισμός και σαφής σήμανση λειτουργιών</w:t>
            </w:r>
          </w:p>
        </w:tc>
      </w:tr>
      <w:tr w:rsidR="004D116C" w:rsidRPr="00340CE0" w14:paraId="0179A89E" w14:textId="77777777">
        <w:trPr>
          <w:jc w:val="center"/>
        </w:trPr>
        <w:tc>
          <w:tcPr>
            <w:tcW w:w="624" w:type="dxa"/>
            <w:vAlign w:val="center"/>
          </w:tcPr>
          <w:p w14:paraId="7984C97B" w14:textId="77777777" w:rsidR="004D116C" w:rsidRPr="008B158B" w:rsidRDefault="001D632C">
            <w:pPr>
              <w:spacing w:after="40"/>
              <w:rPr>
                <w:rFonts w:cs="Arial"/>
                <w:sz w:val="22"/>
              </w:rPr>
            </w:pPr>
            <w:r w:rsidRPr="008B158B">
              <w:rPr>
                <w:rFonts w:cs="Arial"/>
                <w:sz w:val="22"/>
              </w:rPr>
              <w:t>12</w:t>
            </w:r>
          </w:p>
        </w:tc>
        <w:tc>
          <w:tcPr>
            <w:tcW w:w="2324" w:type="dxa"/>
            <w:vAlign w:val="center"/>
          </w:tcPr>
          <w:p w14:paraId="7632742F" w14:textId="77777777" w:rsidR="004D116C" w:rsidRPr="008B158B" w:rsidRDefault="001D632C">
            <w:pPr>
              <w:spacing w:after="40"/>
              <w:rPr>
                <w:rFonts w:cs="Arial"/>
                <w:sz w:val="22"/>
              </w:rPr>
            </w:pPr>
            <w:proofErr w:type="spellStart"/>
            <w:r w:rsidRPr="008B158B">
              <w:rPr>
                <w:rFonts w:cs="Arial"/>
                <w:sz w:val="22"/>
              </w:rPr>
              <w:t>Τεκμηρίωση</w:t>
            </w:r>
            <w:proofErr w:type="spellEnd"/>
          </w:p>
        </w:tc>
        <w:tc>
          <w:tcPr>
            <w:tcW w:w="5783" w:type="dxa"/>
            <w:vAlign w:val="center"/>
          </w:tcPr>
          <w:p w14:paraId="08A01CB3" w14:textId="77777777" w:rsidR="004D116C" w:rsidRPr="008B158B" w:rsidRDefault="001D632C">
            <w:pPr>
              <w:spacing w:after="40"/>
              <w:rPr>
                <w:rFonts w:cs="Arial"/>
                <w:sz w:val="22"/>
                <w:lang w:val="el-GR"/>
              </w:rPr>
            </w:pPr>
            <w:r w:rsidRPr="008B158B">
              <w:rPr>
                <w:rFonts w:cs="Arial"/>
                <w:sz w:val="22"/>
                <w:lang w:val="el-GR"/>
              </w:rPr>
              <w:t>Επίσημο τεχνικό φυλλάδιο και εγχειρίδιο κατασκευαστή</w:t>
            </w:r>
          </w:p>
        </w:tc>
      </w:tr>
    </w:tbl>
    <w:p w14:paraId="3346619B" w14:textId="77777777" w:rsidR="004D116C" w:rsidRPr="008B158B" w:rsidRDefault="004D116C">
      <w:pPr>
        <w:spacing w:after="20"/>
        <w:rPr>
          <w:rFonts w:cs="Arial"/>
          <w:sz w:val="22"/>
          <w:lang w:val="el-GR"/>
        </w:rPr>
      </w:pPr>
    </w:p>
    <w:p w14:paraId="2E1B5798" w14:textId="77777777" w:rsidR="004D116C" w:rsidRDefault="001D632C">
      <w:pPr>
        <w:pStyle w:val="21"/>
        <w:rPr>
          <w:rFonts w:ascii="Arial" w:hAnsi="Arial" w:cs="Arial"/>
          <w:sz w:val="22"/>
          <w:szCs w:val="22"/>
          <w:lang w:val="el-GR"/>
        </w:rPr>
      </w:pPr>
      <w:r w:rsidRPr="008B158B">
        <w:rPr>
          <w:rFonts w:ascii="Arial" w:hAnsi="Arial" w:cs="Arial"/>
          <w:sz w:val="22"/>
          <w:szCs w:val="22"/>
          <w:lang w:val="el-GR"/>
        </w:rPr>
        <w:t>4.3</w:t>
      </w:r>
      <w:r w:rsidR="00277B61">
        <w:rPr>
          <w:rFonts w:ascii="Arial" w:hAnsi="Arial" w:cs="Arial"/>
          <w:sz w:val="22"/>
          <w:szCs w:val="22"/>
          <w:lang w:val="el-GR"/>
        </w:rPr>
        <w:tab/>
      </w:r>
      <w:r w:rsidRPr="008B158B">
        <w:rPr>
          <w:rFonts w:ascii="Arial" w:hAnsi="Arial" w:cs="Arial"/>
          <w:sz w:val="22"/>
          <w:szCs w:val="22"/>
          <w:lang w:val="el-GR"/>
        </w:rPr>
        <w:t xml:space="preserve"> Παρελκόμενα</w:t>
      </w:r>
    </w:p>
    <w:p w14:paraId="69FC30DB" w14:textId="77777777" w:rsidR="00277B61" w:rsidRPr="00277B61" w:rsidRDefault="00277B61" w:rsidP="00277B61">
      <w:pPr>
        <w:rPr>
          <w:lang w:val="el-GR"/>
        </w:rPr>
      </w:pPr>
    </w:p>
    <w:p w14:paraId="0AEB2075" w14:textId="77777777" w:rsidR="004D116C" w:rsidRPr="008B158B" w:rsidRDefault="001D632C">
      <w:pPr>
        <w:rPr>
          <w:rFonts w:cs="Arial"/>
          <w:sz w:val="22"/>
          <w:lang w:val="el-GR"/>
        </w:rPr>
      </w:pPr>
      <w:r w:rsidRPr="00065DB0">
        <w:rPr>
          <w:rFonts w:cs="Arial"/>
          <w:b/>
          <w:sz w:val="22"/>
          <w:lang w:val="el-GR"/>
        </w:rPr>
        <w:t>4.3.1</w:t>
      </w:r>
      <w:r w:rsidRPr="008B158B">
        <w:rPr>
          <w:rFonts w:cs="Arial"/>
          <w:sz w:val="22"/>
          <w:lang w:val="el-GR"/>
        </w:rPr>
        <w:t xml:space="preserve"> </w:t>
      </w:r>
      <w:r w:rsidR="00277B61">
        <w:rPr>
          <w:rFonts w:cs="Arial"/>
          <w:sz w:val="22"/>
          <w:lang w:val="el-GR"/>
        </w:rPr>
        <w:tab/>
      </w:r>
      <w:r w:rsidRPr="008B158B">
        <w:rPr>
          <w:rFonts w:cs="Arial"/>
          <w:sz w:val="22"/>
          <w:lang w:val="el-GR"/>
        </w:rPr>
        <w:t>Η προσφορά να περιλαμβάνει όλα τα παρελκόμενα που απαιτούνται για πλήρη και ασφαλή λειτουργία, όπως χειριστήριο, καλώδιο τροφοδοσίας, προσκέφαλο, υποπόδιο και λοιπά εξαρτήματα που προβλέπονται στην τυπική διαμόρφωση.</w:t>
      </w:r>
    </w:p>
    <w:p w14:paraId="7948F108" w14:textId="77777777" w:rsidR="00277B61" w:rsidRPr="008B158B" w:rsidRDefault="001D632C">
      <w:pPr>
        <w:rPr>
          <w:rFonts w:cs="Arial"/>
          <w:sz w:val="22"/>
          <w:lang w:val="el-GR"/>
        </w:rPr>
      </w:pPr>
      <w:r w:rsidRPr="00065DB0">
        <w:rPr>
          <w:rFonts w:cs="Arial"/>
          <w:b/>
          <w:sz w:val="22"/>
          <w:lang w:val="el-GR"/>
        </w:rPr>
        <w:t>4.3.2</w:t>
      </w:r>
      <w:r w:rsidRPr="008B158B">
        <w:rPr>
          <w:rFonts w:cs="Arial"/>
          <w:sz w:val="22"/>
          <w:lang w:val="el-GR"/>
        </w:rPr>
        <w:t xml:space="preserve"> </w:t>
      </w:r>
      <w:r w:rsidR="00277B61">
        <w:rPr>
          <w:rFonts w:cs="Arial"/>
          <w:sz w:val="22"/>
          <w:lang w:val="el-GR"/>
        </w:rPr>
        <w:tab/>
      </w:r>
      <w:r w:rsidRPr="008B158B">
        <w:rPr>
          <w:rFonts w:cs="Arial"/>
          <w:sz w:val="22"/>
          <w:lang w:val="el-GR"/>
        </w:rPr>
        <w:t>Πρόσθετα προαιρετικά εξαρτήματα που δεν περιλαμβάνονται στην τιμή να καταγράφονται χωριστά, με κωδικό κατασκευαστή, περιγραφή, λειτουργία και κόστος.</w:t>
      </w:r>
    </w:p>
    <w:p w14:paraId="7E53B983" w14:textId="77777777" w:rsidR="004D116C" w:rsidRDefault="001D632C">
      <w:pPr>
        <w:pStyle w:val="21"/>
        <w:rPr>
          <w:rFonts w:ascii="Arial" w:hAnsi="Arial" w:cs="Arial"/>
          <w:sz w:val="22"/>
          <w:szCs w:val="22"/>
          <w:lang w:val="el-GR"/>
        </w:rPr>
      </w:pPr>
      <w:r w:rsidRPr="008B158B">
        <w:rPr>
          <w:rFonts w:ascii="Arial" w:hAnsi="Arial" w:cs="Arial"/>
          <w:sz w:val="22"/>
          <w:szCs w:val="22"/>
          <w:lang w:val="el-GR"/>
        </w:rPr>
        <w:t>4.4</w:t>
      </w:r>
      <w:r w:rsidR="00277B61">
        <w:rPr>
          <w:rFonts w:ascii="Arial" w:hAnsi="Arial" w:cs="Arial"/>
          <w:sz w:val="22"/>
          <w:szCs w:val="22"/>
          <w:lang w:val="el-GR"/>
        </w:rPr>
        <w:tab/>
      </w:r>
      <w:r w:rsidRPr="008B158B">
        <w:rPr>
          <w:rFonts w:ascii="Arial" w:hAnsi="Arial" w:cs="Arial"/>
          <w:sz w:val="22"/>
          <w:szCs w:val="22"/>
          <w:lang w:val="el-GR"/>
        </w:rPr>
        <w:t xml:space="preserve"> Δυνατότητα Συντήρησης</w:t>
      </w:r>
    </w:p>
    <w:p w14:paraId="6D00CF4C" w14:textId="77777777" w:rsidR="00277B61" w:rsidRPr="00277B61" w:rsidRDefault="00277B61" w:rsidP="00277B61">
      <w:pPr>
        <w:rPr>
          <w:lang w:val="el-GR"/>
        </w:rPr>
      </w:pPr>
    </w:p>
    <w:p w14:paraId="531D886D" w14:textId="77777777" w:rsidR="004D116C" w:rsidRPr="008B158B" w:rsidRDefault="001D632C">
      <w:pPr>
        <w:rPr>
          <w:rFonts w:cs="Arial"/>
          <w:sz w:val="22"/>
          <w:lang w:val="el-GR"/>
        </w:rPr>
      </w:pPr>
      <w:r w:rsidRPr="00065DB0">
        <w:rPr>
          <w:rFonts w:cs="Arial"/>
          <w:b/>
          <w:sz w:val="22"/>
          <w:lang w:val="el-GR"/>
        </w:rPr>
        <w:t>4.4.1</w:t>
      </w:r>
      <w:r w:rsidRPr="008B158B">
        <w:rPr>
          <w:rFonts w:cs="Arial"/>
          <w:sz w:val="22"/>
          <w:lang w:val="el-GR"/>
        </w:rPr>
        <w:t xml:space="preserve"> </w:t>
      </w:r>
      <w:r w:rsidR="00277B61">
        <w:rPr>
          <w:rFonts w:cs="Arial"/>
          <w:sz w:val="22"/>
          <w:lang w:val="el-GR"/>
        </w:rPr>
        <w:tab/>
      </w:r>
      <w:r w:rsidRPr="008B158B">
        <w:rPr>
          <w:rFonts w:cs="Arial"/>
          <w:sz w:val="22"/>
          <w:lang w:val="el-GR"/>
        </w:rPr>
        <w:t>Ο προμηθευτής να διαθέτει οργανωμένη τεχνική υποστήριξη στην Ελλάδα και κατάλληλα εκπαιδευμένο προσωπικό.</w:t>
      </w:r>
    </w:p>
    <w:p w14:paraId="2F079424" w14:textId="77777777" w:rsidR="004D116C" w:rsidRPr="008B158B" w:rsidRDefault="001D632C">
      <w:pPr>
        <w:rPr>
          <w:rFonts w:cs="Arial"/>
          <w:sz w:val="22"/>
          <w:lang w:val="el-GR"/>
        </w:rPr>
      </w:pPr>
      <w:r w:rsidRPr="00065DB0">
        <w:rPr>
          <w:rFonts w:cs="Arial"/>
          <w:b/>
          <w:sz w:val="22"/>
          <w:lang w:val="el-GR"/>
        </w:rPr>
        <w:t>4.4.2</w:t>
      </w:r>
      <w:r w:rsidRPr="008B158B">
        <w:rPr>
          <w:rFonts w:cs="Arial"/>
          <w:sz w:val="22"/>
          <w:lang w:val="el-GR"/>
        </w:rPr>
        <w:t xml:space="preserve"> </w:t>
      </w:r>
      <w:r w:rsidR="00277B61">
        <w:rPr>
          <w:rFonts w:cs="Arial"/>
          <w:sz w:val="22"/>
          <w:lang w:val="el-GR"/>
        </w:rPr>
        <w:tab/>
      </w:r>
      <w:r w:rsidRPr="008B158B">
        <w:rPr>
          <w:rFonts w:cs="Arial"/>
          <w:sz w:val="22"/>
          <w:lang w:val="el-GR"/>
        </w:rPr>
        <w:t>Να δηλωθούν τα στοιχεία επικοινωνίας του υπεύθυνου τεχνικής υποστήριξης και να προσκομιστεί, όπου απαιτείται, σχετική εξουσιοδότηση του κατασκευαστή.</w:t>
      </w:r>
    </w:p>
    <w:p w14:paraId="50CAFB0D" w14:textId="77777777" w:rsidR="004D116C" w:rsidRPr="008B158B" w:rsidRDefault="001D632C">
      <w:pPr>
        <w:rPr>
          <w:rFonts w:cs="Arial"/>
          <w:sz w:val="22"/>
          <w:lang w:val="el-GR"/>
        </w:rPr>
      </w:pPr>
      <w:r w:rsidRPr="00065DB0">
        <w:rPr>
          <w:rFonts w:cs="Arial"/>
          <w:b/>
          <w:sz w:val="22"/>
          <w:lang w:val="el-GR"/>
        </w:rPr>
        <w:t>4.4.3</w:t>
      </w:r>
      <w:r w:rsidRPr="008B158B">
        <w:rPr>
          <w:rFonts w:cs="Arial"/>
          <w:sz w:val="22"/>
          <w:lang w:val="el-GR"/>
        </w:rPr>
        <w:t xml:space="preserve"> </w:t>
      </w:r>
      <w:r w:rsidR="00277B61">
        <w:rPr>
          <w:rFonts w:cs="Arial"/>
          <w:sz w:val="22"/>
          <w:lang w:val="el-GR"/>
        </w:rPr>
        <w:tab/>
      </w:r>
      <w:r w:rsidRPr="008B158B">
        <w:rPr>
          <w:rFonts w:cs="Arial"/>
          <w:sz w:val="22"/>
          <w:lang w:val="el-GR"/>
        </w:rPr>
        <w:t>Να υποβληθεί πρόγραμμα προληπτικής συντήρησης σύμφωνα με τις οδηγίες του κατασκευαστή.</w:t>
      </w:r>
    </w:p>
    <w:p w14:paraId="160DF0A0" w14:textId="77777777" w:rsidR="00277B61" w:rsidRPr="008B158B" w:rsidRDefault="001D632C">
      <w:pPr>
        <w:rPr>
          <w:rFonts w:cs="Arial"/>
          <w:sz w:val="22"/>
          <w:lang w:val="el-GR"/>
        </w:rPr>
      </w:pPr>
      <w:r w:rsidRPr="00065DB0">
        <w:rPr>
          <w:rFonts w:cs="Arial"/>
          <w:b/>
          <w:sz w:val="22"/>
          <w:lang w:val="el-GR"/>
        </w:rPr>
        <w:t>4.4.4</w:t>
      </w:r>
      <w:r w:rsidRPr="008B158B">
        <w:rPr>
          <w:rFonts w:cs="Arial"/>
          <w:sz w:val="22"/>
          <w:lang w:val="el-GR"/>
        </w:rPr>
        <w:t xml:space="preserve"> </w:t>
      </w:r>
      <w:r w:rsidR="00277B61">
        <w:rPr>
          <w:rFonts w:cs="Arial"/>
          <w:sz w:val="22"/>
          <w:lang w:val="el-GR"/>
        </w:rPr>
        <w:tab/>
      </w:r>
      <w:r w:rsidRPr="008B158B">
        <w:rPr>
          <w:rFonts w:cs="Arial"/>
          <w:sz w:val="22"/>
          <w:lang w:val="el-GR"/>
        </w:rPr>
        <w:t>Να κατατεθεί κατάλογος ανταλλακτικών και αναλωσίμων με κωδικούς και τιμές.</w:t>
      </w:r>
    </w:p>
    <w:p w14:paraId="2FD4E7DE" w14:textId="77777777" w:rsidR="00277B61" w:rsidRDefault="001D632C" w:rsidP="00065DB0">
      <w:pPr>
        <w:pStyle w:val="21"/>
        <w:rPr>
          <w:rFonts w:ascii="Arial" w:hAnsi="Arial" w:cs="Arial"/>
          <w:sz w:val="22"/>
          <w:szCs w:val="22"/>
          <w:lang w:val="el-GR"/>
        </w:rPr>
      </w:pPr>
      <w:r w:rsidRPr="008B158B">
        <w:rPr>
          <w:rFonts w:ascii="Arial" w:hAnsi="Arial" w:cs="Arial"/>
          <w:sz w:val="22"/>
          <w:szCs w:val="22"/>
          <w:lang w:val="el-GR"/>
        </w:rPr>
        <w:t>4.5 Εγκατάσταση</w:t>
      </w:r>
    </w:p>
    <w:p w14:paraId="15CFFCE7" w14:textId="77777777" w:rsidR="00065DB0" w:rsidRPr="00065DB0" w:rsidRDefault="00065DB0" w:rsidP="00065DB0">
      <w:pPr>
        <w:rPr>
          <w:lang w:val="el-GR"/>
        </w:rPr>
      </w:pPr>
    </w:p>
    <w:p w14:paraId="6725E7CF" w14:textId="77777777" w:rsidR="004D116C" w:rsidRPr="008B158B" w:rsidRDefault="001D632C">
      <w:pPr>
        <w:rPr>
          <w:rFonts w:cs="Arial"/>
          <w:sz w:val="22"/>
          <w:lang w:val="el-GR"/>
        </w:rPr>
      </w:pPr>
      <w:r w:rsidRPr="00065DB0">
        <w:rPr>
          <w:rFonts w:cs="Arial"/>
          <w:b/>
          <w:sz w:val="22"/>
          <w:lang w:val="el-GR"/>
        </w:rPr>
        <w:t>4.5.1</w:t>
      </w:r>
      <w:r w:rsidR="00277B61">
        <w:rPr>
          <w:rFonts w:cs="Arial"/>
          <w:sz w:val="22"/>
          <w:lang w:val="el-GR"/>
        </w:rPr>
        <w:tab/>
      </w:r>
      <w:r w:rsidRPr="008B158B">
        <w:rPr>
          <w:rFonts w:cs="Arial"/>
          <w:sz w:val="22"/>
          <w:lang w:val="el-GR"/>
        </w:rPr>
        <w:t xml:space="preserve"> Η μεταφορά και παράδοση στον χώρο που θα υποδείξει το 219 ΚΙΧΝΕ βαρύνει τον ανάδοχο. Εφόσον απαιτείται συναρμολόγηση, ρύθμιση ή ηλεκτρική σύνδεση, αυτή θα πραγματοποιηθεί από κατάλληλα εκπαιδευμένο προσωπικό.</w:t>
      </w:r>
    </w:p>
    <w:p w14:paraId="343ACB63" w14:textId="77777777" w:rsidR="004D116C" w:rsidRPr="008B158B" w:rsidRDefault="001D632C">
      <w:pPr>
        <w:rPr>
          <w:rFonts w:cs="Arial"/>
          <w:sz w:val="22"/>
          <w:lang w:val="el-GR"/>
        </w:rPr>
      </w:pPr>
      <w:r w:rsidRPr="00065DB0">
        <w:rPr>
          <w:rFonts w:cs="Arial"/>
          <w:b/>
          <w:sz w:val="22"/>
          <w:lang w:val="el-GR"/>
        </w:rPr>
        <w:t>4.5.2</w:t>
      </w:r>
      <w:r w:rsidR="00277B61">
        <w:rPr>
          <w:rFonts w:cs="Arial"/>
          <w:sz w:val="22"/>
          <w:lang w:val="el-GR"/>
        </w:rPr>
        <w:tab/>
      </w:r>
      <w:r w:rsidRPr="008B158B">
        <w:rPr>
          <w:rFonts w:cs="Arial"/>
          <w:sz w:val="22"/>
          <w:lang w:val="el-GR"/>
        </w:rPr>
        <w:t xml:space="preserve"> Πριν από την παράδοση θα γίνει έλεγχος καλής λειτουργίας όλων των κινήσεων, των χειριστηρίων, των μηχανισμών ασφάλισης και των τροχών/φρένων, εφόσον υπάρχουν.</w:t>
      </w:r>
    </w:p>
    <w:p w14:paraId="4E9970FA" w14:textId="77777777" w:rsidR="00277B61" w:rsidRDefault="001D632C" w:rsidP="00277B61">
      <w:pPr>
        <w:pStyle w:val="21"/>
        <w:rPr>
          <w:rFonts w:ascii="Arial" w:hAnsi="Arial" w:cs="Arial"/>
          <w:sz w:val="22"/>
          <w:szCs w:val="22"/>
          <w:lang w:val="el-GR"/>
        </w:rPr>
      </w:pPr>
      <w:r w:rsidRPr="008B158B">
        <w:rPr>
          <w:rFonts w:ascii="Arial" w:hAnsi="Arial" w:cs="Arial"/>
          <w:sz w:val="22"/>
          <w:szCs w:val="22"/>
          <w:lang w:val="el-GR"/>
        </w:rPr>
        <w:t>4.6 Επισήμανση</w:t>
      </w:r>
    </w:p>
    <w:p w14:paraId="6F9002C1" w14:textId="77777777" w:rsidR="00277B61" w:rsidRPr="00277B61" w:rsidRDefault="00277B61" w:rsidP="00277B61">
      <w:pPr>
        <w:rPr>
          <w:lang w:val="el-GR"/>
        </w:rPr>
      </w:pPr>
    </w:p>
    <w:p w14:paraId="02C6A173" w14:textId="77777777" w:rsidR="004D116C" w:rsidRPr="008B158B" w:rsidRDefault="001D632C">
      <w:pPr>
        <w:rPr>
          <w:rFonts w:cs="Arial"/>
          <w:sz w:val="22"/>
          <w:lang w:val="el-GR"/>
        </w:rPr>
      </w:pPr>
      <w:r w:rsidRPr="00065DB0">
        <w:rPr>
          <w:rFonts w:cs="Arial"/>
          <w:b/>
          <w:sz w:val="22"/>
          <w:lang w:val="el-GR"/>
        </w:rPr>
        <w:t>4.6.1</w:t>
      </w:r>
      <w:r w:rsidRPr="008B158B">
        <w:rPr>
          <w:rFonts w:cs="Arial"/>
          <w:sz w:val="22"/>
          <w:lang w:val="el-GR"/>
        </w:rPr>
        <w:t xml:space="preserve"> </w:t>
      </w:r>
      <w:r w:rsidR="00277B61">
        <w:rPr>
          <w:rFonts w:cs="Arial"/>
          <w:sz w:val="22"/>
          <w:lang w:val="el-GR"/>
        </w:rPr>
        <w:tab/>
      </w:r>
      <w:r w:rsidRPr="008B158B">
        <w:rPr>
          <w:rFonts w:cs="Arial"/>
          <w:sz w:val="22"/>
          <w:lang w:val="el-GR"/>
        </w:rPr>
        <w:t>Η καρέκλα να φέρει την απαιτούμενη σήμανση και τεκμηρίωση συμμόρφωσης που αντιστοιχεί στη νομική κατηγορία και στην προβλεπόμενη χρήση της. Εφόσον διατίθεται ως ιατροτεχνολογικό προϊόν, να προσκομίζονται τα σχετικά έγγραφα συμμόρφωσης βάσει του Κανονισμού (ΕΕ) 2017/745.</w:t>
      </w:r>
    </w:p>
    <w:p w14:paraId="192C6BA8" w14:textId="77777777" w:rsidR="004D116C" w:rsidRPr="008B158B" w:rsidRDefault="001D632C">
      <w:pPr>
        <w:rPr>
          <w:rFonts w:cs="Arial"/>
          <w:sz w:val="22"/>
          <w:lang w:val="el-GR"/>
        </w:rPr>
      </w:pPr>
      <w:r w:rsidRPr="00065DB0">
        <w:rPr>
          <w:rFonts w:cs="Arial"/>
          <w:b/>
          <w:sz w:val="22"/>
          <w:lang w:val="el-GR"/>
        </w:rPr>
        <w:lastRenderedPageBreak/>
        <w:t>4.6.2</w:t>
      </w:r>
      <w:r w:rsidRPr="008B158B">
        <w:rPr>
          <w:rFonts w:cs="Arial"/>
          <w:sz w:val="22"/>
          <w:lang w:val="el-GR"/>
        </w:rPr>
        <w:t xml:space="preserve"> </w:t>
      </w:r>
      <w:r w:rsidR="00277B61">
        <w:rPr>
          <w:rFonts w:cs="Arial"/>
          <w:sz w:val="22"/>
          <w:lang w:val="el-GR"/>
        </w:rPr>
        <w:tab/>
      </w:r>
      <w:r w:rsidRPr="008B158B">
        <w:rPr>
          <w:rFonts w:cs="Arial"/>
          <w:sz w:val="22"/>
          <w:lang w:val="el-GR"/>
        </w:rPr>
        <w:t>Να υπάρχει ευανάγνωστη πινακίδα ή ετικέτα με κατασκευαστή, τύπο/μοντέλο, σειριακό αριθμό, έτος κατασκευής και ηλεκτρικά χαρακτηριστικά, όπου εφαρμόζεται.</w:t>
      </w:r>
    </w:p>
    <w:p w14:paraId="582ACC52" w14:textId="77777777" w:rsidR="004D116C" w:rsidRDefault="001D632C">
      <w:pPr>
        <w:pStyle w:val="21"/>
        <w:rPr>
          <w:rFonts w:ascii="Arial" w:hAnsi="Arial" w:cs="Arial"/>
          <w:sz w:val="22"/>
          <w:szCs w:val="22"/>
          <w:lang w:val="el-GR"/>
        </w:rPr>
      </w:pPr>
      <w:r w:rsidRPr="008B158B">
        <w:rPr>
          <w:rFonts w:ascii="Arial" w:hAnsi="Arial" w:cs="Arial"/>
          <w:sz w:val="22"/>
          <w:szCs w:val="22"/>
          <w:lang w:val="el-GR"/>
        </w:rPr>
        <w:t>4.7 Υπηρεσίες Υποστήριξης</w:t>
      </w:r>
    </w:p>
    <w:p w14:paraId="7CED50C9" w14:textId="77777777" w:rsidR="00065DB0" w:rsidRPr="00065DB0" w:rsidRDefault="00065DB0" w:rsidP="00065DB0">
      <w:pPr>
        <w:rPr>
          <w:lang w:val="el-GR"/>
        </w:rPr>
      </w:pPr>
    </w:p>
    <w:p w14:paraId="3741178C" w14:textId="77777777" w:rsidR="004D116C" w:rsidRPr="008B158B" w:rsidRDefault="001D632C">
      <w:pPr>
        <w:rPr>
          <w:rFonts w:cs="Arial"/>
          <w:sz w:val="22"/>
          <w:lang w:val="el-GR"/>
        </w:rPr>
      </w:pPr>
      <w:r w:rsidRPr="00065DB0">
        <w:rPr>
          <w:rFonts w:cs="Arial"/>
          <w:b/>
          <w:sz w:val="22"/>
          <w:lang w:val="el-GR"/>
        </w:rPr>
        <w:t>4.7.1</w:t>
      </w:r>
      <w:r w:rsidR="00277B61">
        <w:rPr>
          <w:rFonts w:cs="Arial"/>
          <w:sz w:val="22"/>
          <w:lang w:val="el-GR"/>
        </w:rPr>
        <w:tab/>
      </w:r>
      <w:r w:rsidRPr="008B158B">
        <w:rPr>
          <w:rFonts w:cs="Arial"/>
          <w:sz w:val="22"/>
          <w:lang w:val="el-GR"/>
        </w:rPr>
        <w:t xml:space="preserve"> Να παρέχεται εγγύηση καλής λειτουργίας τουλάχιστον δύο (2) ετών από την οριστική παραλαβή, που να καλύπτει ανταλλακτικά, εργασία και μετακινήσεις τεχνικού, εκτός περιπτώσεων κακής χρήσης.</w:t>
      </w:r>
    </w:p>
    <w:p w14:paraId="57311852" w14:textId="77777777" w:rsidR="004D116C" w:rsidRPr="008B158B" w:rsidRDefault="001D632C">
      <w:pPr>
        <w:rPr>
          <w:rFonts w:cs="Arial"/>
          <w:sz w:val="22"/>
          <w:lang w:val="el-GR"/>
        </w:rPr>
      </w:pPr>
      <w:r w:rsidRPr="00065DB0">
        <w:rPr>
          <w:rFonts w:cs="Arial"/>
          <w:b/>
          <w:sz w:val="22"/>
          <w:lang w:val="el-GR"/>
        </w:rPr>
        <w:t>4.7.2</w:t>
      </w:r>
      <w:r w:rsidR="00277B61">
        <w:rPr>
          <w:rFonts w:cs="Arial"/>
          <w:sz w:val="22"/>
          <w:lang w:val="el-GR"/>
        </w:rPr>
        <w:tab/>
      </w:r>
      <w:r w:rsidRPr="008B158B">
        <w:rPr>
          <w:rFonts w:cs="Arial"/>
          <w:sz w:val="22"/>
          <w:lang w:val="el-GR"/>
        </w:rPr>
        <w:t xml:space="preserve"> Ο προμηθευτής να δηλώσει τον χρόνο ανταπόκρισης σε αναγγελία βλάβης και τον εκτιμώμενο χρόνο αποκατάστασης.</w:t>
      </w:r>
    </w:p>
    <w:p w14:paraId="117EE00D" w14:textId="77777777" w:rsidR="004D116C" w:rsidRPr="008B158B" w:rsidRDefault="001D632C">
      <w:pPr>
        <w:rPr>
          <w:rFonts w:cs="Arial"/>
          <w:sz w:val="22"/>
          <w:lang w:val="el-GR"/>
        </w:rPr>
      </w:pPr>
      <w:r w:rsidRPr="00065DB0">
        <w:rPr>
          <w:rFonts w:cs="Arial"/>
          <w:b/>
          <w:sz w:val="22"/>
          <w:lang w:val="el-GR"/>
        </w:rPr>
        <w:t>4.7.3</w:t>
      </w:r>
      <w:r w:rsidRPr="008B158B">
        <w:rPr>
          <w:rFonts w:cs="Arial"/>
          <w:sz w:val="22"/>
          <w:lang w:val="el-GR"/>
        </w:rPr>
        <w:t xml:space="preserve"> </w:t>
      </w:r>
      <w:r w:rsidR="00277B61">
        <w:rPr>
          <w:rFonts w:cs="Arial"/>
          <w:sz w:val="22"/>
          <w:lang w:val="el-GR"/>
        </w:rPr>
        <w:tab/>
      </w:r>
      <w:r w:rsidRPr="008B158B">
        <w:rPr>
          <w:rFonts w:cs="Arial"/>
          <w:sz w:val="22"/>
          <w:lang w:val="el-GR"/>
        </w:rPr>
        <w:t>Κατά τη διάρκεια της εγγύησης να εκτελείται η προβλεπόμενη προληπτική συντήρηση χωρίς πρόσθετη χρέωση.</w:t>
      </w:r>
    </w:p>
    <w:p w14:paraId="4B661988" w14:textId="77777777" w:rsidR="004D116C" w:rsidRPr="008B158B" w:rsidRDefault="001D632C">
      <w:pPr>
        <w:rPr>
          <w:rFonts w:cs="Arial"/>
          <w:sz w:val="22"/>
          <w:lang w:val="el-GR"/>
        </w:rPr>
      </w:pPr>
      <w:r w:rsidRPr="00065DB0">
        <w:rPr>
          <w:rFonts w:cs="Arial"/>
          <w:b/>
          <w:sz w:val="22"/>
          <w:lang w:val="el-GR"/>
        </w:rPr>
        <w:t>4.7.4</w:t>
      </w:r>
      <w:r w:rsidRPr="008B158B">
        <w:rPr>
          <w:rFonts w:cs="Arial"/>
          <w:sz w:val="22"/>
          <w:lang w:val="el-GR"/>
        </w:rPr>
        <w:t xml:space="preserve"> </w:t>
      </w:r>
      <w:r w:rsidR="00277B61">
        <w:rPr>
          <w:rFonts w:cs="Arial"/>
          <w:sz w:val="22"/>
          <w:lang w:val="el-GR"/>
        </w:rPr>
        <w:tab/>
      </w:r>
      <w:r w:rsidRPr="008B158B">
        <w:rPr>
          <w:rFonts w:cs="Arial"/>
          <w:sz w:val="22"/>
          <w:lang w:val="el-GR"/>
        </w:rPr>
        <w:t>Να δηλωθεί η δυνατότητα διάθεσης γνήσιων ανταλλακτικών για τουλάχιστον δέκα (10) έτη, εφόσον αυτό είναι διαθέσιμο από τον κατασκευαστή.</w:t>
      </w:r>
    </w:p>
    <w:p w14:paraId="26EE42D6" w14:textId="77777777" w:rsidR="004D116C" w:rsidRPr="008B158B" w:rsidRDefault="001D632C">
      <w:pPr>
        <w:rPr>
          <w:rFonts w:cs="Arial"/>
          <w:sz w:val="22"/>
          <w:lang w:val="el-GR"/>
        </w:rPr>
      </w:pPr>
      <w:r w:rsidRPr="00065DB0">
        <w:rPr>
          <w:rFonts w:cs="Arial"/>
          <w:b/>
          <w:sz w:val="22"/>
          <w:lang w:val="el-GR"/>
        </w:rPr>
        <w:t>4.7.5</w:t>
      </w:r>
      <w:r w:rsidRPr="008B158B">
        <w:rPr>
          <w:rFonts w:cs="Arial"/>
          <w:sz w:val="22"/>
          <w:lang w:val="el-GR"/>
        </w:rPr>
        <w:t xml:space="preserve"> </w:t>
      </w:r>
      <w:r w:rsidR="00277B61">
        <w:rPr>
          <w:rFonts w:cs="Arial"/>
          <w:sz w:val="22"/>
          <w:lang w:val="el-GR"/>
        </w:rPr>
        <w:tab/>
      </w:r>
      <w:r w:rsidRPr="008B158B">
        <w:rPr>
          <w:rFonts w:cs="Arial"/>
          <w:sz w:val="22"/>
          <w:lang w:val="el-GR"/>
        </w:rPr>
        <w:t>Ο ανάδοχος να εκπαιδεύσει το προσωπικό στη χρήση, στην ασφαλή τοποθέτηση του ασθενούς, στον καθαρισμό και στους βασικούς ελέγχους, χωρίς πρόσθετη αμοιβή.</w:t>
      </w:r>
    </w:p>
    <w:p w14:paraId="1D86C9B6" w14:textId="77777777" w:rsidR="004D116C" w:rsidRPr="008B158B" w:rsidRDefault="001D632C">
      <w:pPr>
        <w:pStyle w:val="1"/>
        <w:rPr>
          <w:rFonts w:ascii="Arial" w:hAnsi="Arial" w:cs="Arial"/>
          <w:sz w:val="22"/>
          <w:szCs w:val="22"/>
          <w:lang w:val="el-GR"/>
        </w:rPr>
      </w:pPr>
      <w:r w:rsidRPr="008B158B">
        <w:rPr>
          <w:rFonts w:ascii="Arial" w:hAnsi="Arial" w:cs="Arial"/>
          <w:sz w:val="22"/>
          <w:szCs w:val="22"/>
          <w:lang w:val="el-GR"/>
        </w:rPr>
        <w:t>5.</w:t>
      </w:r>
      <w:r w:rsidR="00277B61">
        <w:rPr>
          <w:rFonts w:ascii="Arial" w:hAnsi="Arial" w:cs="Arial"/>
          <w:sz w:val="22"/>
          <w:szCs w:val="22"/>
          <w:lang w:val="el-GR"/>
        </w:rPr>
        <w:tab/>
      </w:r>
      <w:r w:rsidRPr="008B158B">
        <w:rPr>
          <w:rFonts w:ascii="Arial" w:hAnsi="Arial" w:cs="Arial"/>
          <w:sz w:val="22"/>
          <w:szCs w:val="22"/>
          <w:lang w:val="el-GR"/>
        </w:rPr>
        <w:t xml:space="preserve"> ΑΠΑΙΤΗΣΕΙΣ ΣΥΜΜΟΡΦΩΣΗΣ ΥΛΙΚΟΥ</w:t>
      </w:r>
    </w:p>
    <w:p w14:paraId="56F506E9" w14:textId="77777777" w:rsidR="004D116C" w:rsidRDefault="001D632C">
      <w:pPr>
        <w:pStyle w:val="21"/>
        <w:rPr>
          <w:rFonts w:ascii="Arial" w:hAnsi="Arial" w:cs="Arial"/>
          <w:sz w:val="22"/>
          <w:szCs w:val="22"/>
          <w:lang w:val="el-GR"/>
        </w:rPr>
      </w:pPr>
      <w:r w:rsidRPr="008B158B">
        <w:rPr>
          <w:rFonts w:ascii="Arial" w:hAnsi="Arial" w:cs="Arial"/>
          <w:sz w:val="22"/>
          <w:szCs w:val="22"/>
          <w:lang w:val="el-GR"/>
        </w:rPr>
        <w:t>5.1</w:t>
      </w:r>
      <w:r w:rsidR="00277B61">
        <w:rPr>
          <w:rFonts w:ascii="Arial" w:hAnsi="Arial" w:cs="Arial"/>
          <w:sz w:val="22"/>
          <w:szCs w:val="22"/>
          <w:lang w:val="el-GR"/>
        </w:rPr>
        <w:tab/>
      </w:r>
      <w:r w:rsidRPr="008B158B">
        <w:rPr>
          <w:rFonts w:ascii="Arial" w:hAnsi="Arial" w:cs="Arial"/>
          <w:sz w:val="22"/>
          <w:szCs w:val="22"/>
          <w:lang w:val="el-GR"/>
        </w:rPr>
        <w:t>Συνοδευτικά Έγγραφα / Πιστοποιητικά</w:t>
      </w:r>
    </w:p>
    <w:p w14:paraId="1116F08A" w14:textId="77777777" w:rsidR="00065DB0" w:rsidRPr="00065DB0" w:rsidRDefault="00065DB0" w:rsidP="00065DB0">
      <w:pPr>
        <w:rPr>
          <w:lang w:val="el-GR"/>
        </w:rPr>
      </w:pPr>
    </w:p>
    <w:p w14:paraId="38169415" w14:textId="77777777" w:rsidR="004D116C" w:rsidRPr="008B158B" w:rsidRDefault="001D632C">
      <w:pPr>
        <w:rPr>
          <w:rFonts w:cs="Arial"/>
          <w:sz w:val="22"/>
          <w:lang w:val="el-GR"/>
        </w:rPr>
      </w:pPr>
      <w:r w:rsidRPr="00065DB0">
        <w:rPr>
          <w:rFonts w:cs="Arial"/>
          <w:b/>
          <w:sz w:val="22"/>
          <w:lang w:val="el-GR"/>
        </w:rPr>
        <w:t>5.1.1</w:t>
      </w:r>
      <w:r w:rsidRPr="00065DB0">
        <w:rPr>
          <w:rFonts w:cs="Arial"/>
          <w:sz w:val="22"/>
          <w:lang w:val="el-GR"/>
        </w:rPr>
        <w:t xml:space="preserve"> </w:t>
      </w:r>
      <w:r w:rsidR="00277B61">
        <w:rPr>
          <w:rFonts w:cs="Arial"/>
          <w:sz w:val="22"/>
          <w:lang w:val="el-GR"/>
        </w:rPr>
        <w:tab/>
      </w:r>
      <w:r w:rsidRPr="008B158B">
        <w:rPr>
          <w:rFonts w:cs="Arial"/>
          <w:sz w:val="22"/>
          <w:lang w:val="el-GR"/>
        </w:rPr>
        <w:t>Αναλυτική τεχνική προσφορά με σαφή αντιστοίχιση σε κάθε παράγραφο της παρούσας.</w:t>
      </w:r>
    </w:p>
    <w:p w14:paraId="553BBB13" w14:textId="77777777" w:rsidR="004D116C" w:rsidRPr="008B158B" w:rsidRDefault="001D632C">
      <w:pPr>
        <w:rPr>
          <w:rFonts w:cs="Arial"/>
          <w:sz w:val="22"/>
          <w:lang w:val="el-GR"/>
        </w:rPr>
      </w:pPr>
      <w:r w:rsidRPr="00065DB0">
        <w:rPr>
          <w:rFonts w:cs="Arial"/>
          <w:b/>
          <w:sz w:val="22"/>
          <w:lang w:val="el-GR"/>
        </w:rPr>
        <w:t>5.1.2</w:t>
      </w:r>
      <w:r w:rsidRPr="008B158B">
        <w:rPr>
          <w:rFonts w:cs="Arial"/>
          <w:sz w:val="22"/>
          <w:lang w:val="el-GR"/>
        </w:rPr>
        <w:t xml:space="preserve"> </w:t>
      </w:r>
      <w:r w:rsidR="00277B61">
        <w:rPr>
          <w:rFonts w:cs="Arial"/>
          <w:sz w:val="22"/>
          <w:lang w:val="el-GR"/>
        </w:rPr>
        <w:tab/>
      </w:r>
      <w:r w:rsidRPr="008B158B">
        <w:rPr>
          <w:rFonts w:cs="Arial"/>
          <w:sz w:val="22"/>
          <w:lang w:val="el-GR"/>
        </w:rPr>
        <w:t>Επίσημο τεχνικό φυλλάδιο (</w:t>
      </w:r>
      <w:r w:rsidRPr="008B158B">
        <w:rPr>
          <w:rFonts w:cs="Arial"/>
          <w:sz w:val="22"/>
        </w:rPr>
        <w:t>datasheet</w:t>
      </w:r>
      <w:r w:rsidRPr="008B158B">
        <w:rPr>
          <w:rFonts w:cs="Arial"/>
          <w:sz w:val="22"/>
          <w:lang w:val="el-GR"/>
        </w:rPr>
        <w:t>), κατάλογος και εγχειρίδιο χρήσης του κατασκευαστή, στην ελληνική ή αγγλική γλώσσα.</w:t>
      </w:r>
    </w:p>
    <w:p w14:paraId="6F84B2BF" w14:textId="77777777" w:rsidR="004D116C" w:rsidRPr="008B158B" w:rsidRDefault="001D632C">
      <w:pPr>
        <w:rPr>
          <w:rFonts w:cs="Arial"/>
          <w:sz w:val="22"/>
          <w:lang w:val="el-GR"/>
        </w:rPr>
      </w:pPr>
      <w:r w:rsidRPr="00065DB0">
        <w:rPr>
          <w:rFonts w:cs="Arial"/>
          <w:b/>
          <w:sz w:val="22"/>
          <w:lang w:val="el-GR"/>
        </w:rPr>
        <w:t>5.1.3</w:t>
      </w:r>
      <w:r w:rsidRPr="008B158B">
        <w:rPr>
          <w:rFonts w:cs="Arial"/>
          <w:sz w:val="22"/>
          <w:lang w:val="el-GR"/>
        </w:rPr>
        <w:t xml:space="preserve"> </w:t>
      </w:r>
      <w:r w:rsidR="00277B61">
        <w:rPr>
          <w:rFonts w:cs="Arial"/>
          <w:sz w:val="22"/>
          <w:lang w:val="el-GR"/>
        </w:rPr>
        <w:tab/>
      </w:r>
      <w:r w:rsidRPr="008B158B">
        <w:rPr>
          <w:rFonts w:cs="Arial"/>
          <w:sz w:val="22"/>
          <w:lang w:val="el-GR"/>
        </w:rPr>
        <w:t>Δήλωση συμμόρφωσης και πιστοποιητικά/σήμανση που απαιτούνται για το συγκεκριμένο προϊόν και τη χρήση του.</w:t>
      </w:r>
    </w:p>
    <w:p w14:paraId="50CA4A56" w14:textId="77777777" w:rsidR="004D116C" w:rsidRPr="008B158B" w:rsidRDefault="001D632C">
      <w:pPr>
        <w:rPr>
          <w:rFonts w:cs="Arial"/>
          <w:sz w:val="22"/>
          <w:lang w:val="el-GR"/>
        </w:rPr>
      </w:pPr>
      <w:r w:rsidRPr="00065DB0">
        <w:rPr>
          <w:rFonts w:cs="Arial"/>
          <w:b/>
          <w:sz w:val="22"/>
          <w:lang w:val="el-GR"/>
        </w:rPr>
        <w:t>5.1.4</w:t>
      </w:r>
      <w:r w:rsidRPr="008B158B">
        <w:rPr>
          <w:rFonts w:cs="Arial"/>
          <w:sz w:val="22"/>
          <w:lang w:val="el-GR"/>
        </w:rPr>
        <w:t xml:space="preserve"> </w:t>
      </w:r>
      <w:r w:rsidR="00277B61">
        <w:rPr>
          <w:rFonts w:cs="Arial"/>
          <w:sz w:val="22"/>
          <w:lang w:val="el-GR"/>
        </w:rPr>
        <w:tab/>
      </w:r>
      <w:r w:rsidRPr="008B158B">
        <w:rPr>
          <w:rFonts w:cs="Arial"/>
          <w:sz w:val="22"/>
          <w:lang w:val="el-GR"/>
        </w:rPr>
        <w:t>Πιστοποιητικά συστήματος ποιότητας του κατασκευαστή και του προμηθευτή, όπου απαιτούνται από τη νομοθεσία ή τη διακήρυξη.</w:t>
      </w:r>
    </w:p>
    <w:p w14:paraId="7B92B64E" w14:textId="77777777" w:rsidR="004D116C" w:rsidRPr="008B158B" w:rsidRDefault="001D632C">
      <w:pPr>
        <w:rPr>
          <w:rFonts w:cs="Arial"/>
          <w:sz w:val="22"/>
          <w:lang w:val="el-GR"/>
        </w:rPr>
      </w:pPr>
      <w:r w:rsidRPr="00065DB0">
        <w:rPr>
          <w:rFonts w:cs="Arial"/>
          <w:b/>
          <w:sz w:val="22"/>
          <w:lang w:val="el-GR"/>
        </w:rPr>
        <w:t>5.1.5</w:t>
      </w:r>
      <w:r w:rsidRPr="008B158B">
        <w:rPr>
          <w:rFonts w:cs="Arial"/>
          <w:sz w:val="22"/>
          <w:lang w:val="el-GR"/>
        </w:rPr>
        <w:t xml:space="preserve"> </w:t>
      </w:r>
      <w:r w:rsidR="00277B61">
        <w:rPr>
          <w:rFonts w:cs="Arial"/>
          <w:sz w:val="22"/>
          <w:lang w:val="el-GR"/>
        </w:rPr>
        <w:tab/>
      </w:r>
      <w:r w:rsidRPr="008B158B">
        <w:rPr>
          <w:rFonts w:cs="Arial"/>
          <w:sz w:val="22"/>
          <w:lang w:val="el-GR"/>
        </w:rPr>
        <w:t>Πρόγραμμα προληπτικής συντήρησης και στοιχεία τεχνικής υποστήριξης στην Ελλάδα.</w:t>
      </w:r>
    </w:p>
    <w:p w14:paraId="4668D236" w14:textId="77777777" w:rsidR="004D116C" w:rsidRPr="008B158B" w:rsidRDefault="001D632C">
      <w:pPr>
        <w:rPr>
          <w:rFonts w:cs="Arial"/>
          <w:sz w:val="22"/>
          <w:lang w:val="el-GR"/>
        </w:rPr>
      </w:pPr>
      <w:r w:rsidRPr="00065DB0">
        <w:rPr>
          <w:rFonts w:cs="Arial"/>
          <w:b/>
          <w:sz w:val="22"/>
          <w:lang w:val="el-GR"/>
        </w:rPr>
        <w:t>5.1.6</w:t>
      </w:r>
      <w:r w:rsidRPr="008B158B">
        <w:rPr>
          <w:rFonts w:cs="Arial"/>
          <w:sz w:val="22"/>
          <w:lang w:val="el-GR"/>
        </w:rPr>
        <w:t xml:space="preserve"> </w:t>
      </w:r>
      <w:r w:rsidR="00277B61">
        <w:rPr>
          <w:rFonts w:cs="Arial"/>
          <w:sz w:val="22"/>
          <w:lang w:val="el-GR"/>
        </w:rPr>
        <w:tab/>
      </w:r>
      <w:r w:rsidRPr="008B158B">
        <w:rPr>
          <w:rFonts w:cs="Arial"/>
          <w:sz w:val="22"/>
          <w:lang w:val="el-GR"/>
        </w:rPr>
        <w:t>Κατάλογος ανταλλακτικών, παρελκομένων και αναλωσίμων με κωδικούς και τιμές.</w:t>
      </w:r>
    </w:p>
    <w:p w14:paraId="3E552F78" w14:textId="6EA6A35C" w:rsidR="004D116C" w:rsidRPr="008B158B" w:rsidRDefault="001D632C">
      <w:pPr>
        <w:rPr>
          <w:rFonts w:cs="Arial"/>
          <w:sz w:val="22"/>
          <w:lang w:val="el-GR"/>
        </w:rPr>
      </w:pPr>
      <w:r w:rsidRPr="00065DB0">
        <w:rPr>
          <w:rFonts w:cs="Arial"/>
          <w:b/>
          <w:sz w:val="22"/>
          <w:lang w:val="el-GR"/>
        </w:rPr>
        <w:t>5.1.7</w:t>
      </w:r>
      <w:r w:rsidR="00340CE0">
        <w:rPr>
          <w:rFonts w:cs="Arial"/>
          <w:b/>
          <w:sz w:val="22"/>
          <w:lang w:val="el-GR"/>
        </w:rPr>
        <w:tab/>
      </w:r>
      <w:bookmarkStart w:id="0" w:name="_GoBack"/>
      <w:bookmarkEnd w:id="0"/>
      <w:r w:rsidRPr="008B158B">
        <w:rPr>
          <w:rFonts w:cs="Arial"/>
          <w:sz w:val="22"/>
          <w:lang w:val="el-GR"/>
        </w:rPr>
        <w:t>Γραπτή δήλωση χρόνου εγγύησης, διαθεσιμότητας ανταλλακτικών και χρόνου παράδοσης.</w:t>
      </w:r>
    </w:p>
    <w:p w14:paraId="650ADDDE" w14:textId="77777777" w:rsidR="004D116C" w:rsidRDefault="001D632C">
      <w:pPr>
        <w:pStyle w:val="21"/>
        <w:rPr>
          <w:rFonts w:ascii="Arial" w:hAnsi="Arial" w:cs="Arial"/>
          <w:sz w:val="22"/>
          <w:szCs w:val="22"/>
          <w:lang w:val="el-GR"/>
        </w:rPr>
      </w:pPr>
      <w:r w:rsidRPr="008B158B">
        <w:rPr>
          <w:rFonts w:ascii="Arial" w:hAnsi="Arial" w:cs="Arial"/>
          <w:sz w:val="22"/>
          <w:szCs w:val="22"/>
          <w:lang w:val="el-GR"/>
        </w:rPr>
        <w:t xml:space="preserve">5.2 </w:t>
      </w:r>
      <w:r w:rsidR="00277B61">
        <w:rPr>
          <w:rFonts w:ascii="Arial" w:hAnsi="Arial" w:cs="Arial"/>
          <w:sz w:val="22"/>
          <w:szCs w:val="22"/>
          <w:lang w:val="el-GR"/>
        </w:rPr>
        <w:tab/>
      </w:r>
      <w:r w:rsidRPr="008B158B">
        <w:rPr>
          <w:rFonts w:ascii="Arial" w:hAnsi="Arial" w:cs="Arial"/>
          <w:sz w:val="22"/>
          <w:szCs w:val="22"/>
          <w:lang w:val="el-GR"/>
        </w:rPr>
        <w:t>Επιθεωρήσεις / Δοκιμές</w:t>
      </w:r>
    </w:p>
    <w:p w14:paraId="6CEE6E3B" w14:textId="77777777" w:rsidR="00065DB0" w:rsidRPr="00065DB0" w:rsidRDefault="00065DB0" w:rsidP="00065DB0">
      <w:pPr>
        <w:rPr>
          <w:lang w:val="el-GR"/>
        </w:rPr>
      </w:pPr>
    </w:p>
    <w:p w14:paraId="1207AC72" w14:textId="77777777" w:rsidR="004D116C" w:rsidRPr="008B158B" w:rsidRDefault="001D632C">
      <w:pPr>
        <w:rPr>
          <w:rFonts w:cs="Arial"/>
          <w:sz w:val="22"/>
          <w:lang w:val="el-GR"/>
        </w:rPr>
      </w:pPr>
      <w:r w:rsidRPr="00065DB0">
        <w:rPr>
          <w:rFonts w:cs="Arial"/>
          <w:b/>
          <w:sz w:val="22"/>
          <w:lang w:val="el-GR"/>
        </w:rPr>
        <w:t>5.2.1</w:t>
      </w:r>
      <w:r w:rsidR="00277B61">
        <w:rPr>
          <w:rFonts w:cs="Arial"/>
          <w:sz w:val="22"/>
          <w:lang w:val="el-GR"/>
        </w:rPr>
        <w:tab/>
      </w:r>
      <w:r w:rsidRPr="008B158B">
        <w:rPr>
          <w:rFonts w:cs="Arial"/>
          <w:sz w:val="22"/>
          <w:lang w:val="el-GR"/>
        </w:rPr>
        <w:t xml:space="preserve"> Μακροσκοπικός έλεγχος: πληρότητα, κατάσταση, εμφάνιση, απουσία φθορών και συμφωνία με την προσφορά.</w:t>
      </w:r>
    </w:p>
    <w:p w14:paraId="4B6F512D" w14:textId="77777777" w:rsidR="004D116C" w:rsidRPr="008B158B" w:rsidRDefault="001D632C">
      <w:pPr>
        <w:rPr>
          <w:rFonts w:cs="Arial"/>
          <w:sz w:val="22"/>
          <w:lang w:val="el-GR"/>
        </w:rPr>
      </w:pPr>
      <w:r w:rsidRPr="00065DB0">
        <w:rPr>
          <w:rFonts w:cs="Arial"/>
          <w:b/>
          <w:sz w:val="22"/>
          <w:lang w:val="el-GR"/>
        </w:rPr>
        <w:t>5.2.2</w:t>
      </w:r>
      <w:r w:rsidRPr="008B158B">
        <w:rPr>
          <w:rFonts w:cs="Arial"/>
          <w:sz w:val="22"/>
          <w:lang w:val="el-GR"/>
        </w:rPr>
        <w:t xml:space="preserve"> </w:t>
      </w:r>
      <w:r w:rsidR="00277B61">
        <w:rPr>
          <w:rFonts w:cs="Arial"/>
          <w:sz w:val="22"/>
          <w:lang w:val="el-GR"/>
        </w:rPr>
        <w:tab/>
      </w:r>
      <w:r w:rsidRPr="008B158B">
        <w:rPr>
          <w:rFonts w:cs="Arial"/>
          <w:sz w:val="22"/>
          <w:lang w:val="el-GR"/>
        </w:rPr>
        <w:t>Έλεγχος εγγράφων: τεχνικό φυλλάδιο, εγχειρίδια, δήλωση συμμόρφωσης και στοιχεία εγγύησης.</w:t>
      </w:r>
    </w:p>
    <w:p w14:paraId="088A1B4B" w14:textId="77777777" w:rsidR="004D116C" w:rsidRPr="008B158B" w:rsidRDefault="001D632C">
      <w:pPr>
        <w:rPr>
          <w:rFonts w:cs="Arial"/>
          <w:sz w:val="22"/>
          <w:lang w:val="el-GR"/>
        </w:rPr>
      </w:pPr>
      <w:r w:rsidRPr="00065DB0">
        <w:rPr>
          <w:rFonts w:cs="Arial"/>
          <w:b/>
          <w:sz w:val="22"/>
          <w:lang w:val="el-GR"/>
        </w:rPr>
        <w:t>5.2.3</w:t>
      </w:r>
      <w:r w:rsidRPr="008B158B">
        <w:rPr>
          <w:rFonts w:cs="Arial"/>
          <w:sz w:val="22"/>
          <w:lang w:val="el-GR"/>
        </w:rPr>
        <w:t xml:space="preserve"> Λειτουργικός έλεγχος ενώπιον της επιτροπής παραλαβής: εκτέλεση όλων των κινήσεων, </w:t>
      </w:r>
      <w:proofErr w:type="spellStart"/>
      <w:r w:rsidRPr="008B158B">
        <w:rPr>
          <w:rFonts w:cs="Arial"/>
          <w:sz w:val="22"/>
          <w:lang w:val="el-GR"/>
        </w:rPr>
        <w:t>ανάκλιση</w:t>
      </w:r>
      <w:proofErr w:type="spellEnd"/>
      <w:r w:rsidRPr="008B158B">
        <w:rPr>
          <w:rFonts w:cs="Arial"/>
          <w:sz w:val="22"/>
          <w:lang w:val="el-GR"/>
        </w:rPr>
        <w:t xml:space="preserve"> πλάτης, λειτουργία υποποδίου, χειριστηρίων, μηχανισμών ασφάλισης και φρένων, όπου υπάρχουν.</w:t>
      </w:r>
    </w:p>
    <w:p w14:paraId="3545CDF6" w14:textId="77777777" w:rsidR="004D116C" w:rsidRPr="008B158B" w:rsidRDefault="001D632C">
      <w:pPr>
        <w:rPr>
          <w:rFonts w:cs="Arial"/>
          <w:sz w:val="22"/>
          <w:lang w:val="el-GR"/>
        </w:rPr>
      </w:pPr>
      <w:r w:rsidRPr="00065DB0">
        <w:rPr>
          <w:rFonts w:cs="Arial"/>
          <w:b/>
          <w:sz w:val="22"/>
          <w:lang w:val="el-GR"/>
        </w:rPr>
        <w:lastRenderedPageBreak/>
        <w:t>5.2.4</w:t>
      </w:r>
      <w:r w:rsidR="00277B61">
        <w:rPr>
          <w:rFonts w:cs="Arial"/>
          <w:sz w:val="22"/>
          <w:lang w:val="el-GR"/>
        </w:rPr>
        <w:tab/>
      </w:r>
      <w:r w:rsidRPr="008B158B">
        <w:rPr>
          <w:rFonts w:cs="Arial"/>
          <w:sz w:val="22"/>
          <w:lang w:val="el-GR"/>
        </w:rPr>
        <w:t xml:space="preserve"> Έλεγχος σταθερότητας και ομαλής λειτουργίας χωρίς ασυνήθιστο θόρυβο, εμπλοκή ή ανεπιθύμητη μετακίνηση. Δεν θα διενεργείται δοκιμή υπερφόρτισης πέραν των προβλεπόμενων από τον κατασκευαστή.</w:t>
      </w:r>
    </w:p>
    <w:p w14:paraId="51FB154E" w14:textId="77777777" w:rsidR="004D116C" w:rsidRPr="008B158B" w:rsidRDefault="001D632C">
      <w:pPr>
        <w:rPr>
          <w:rFonts w:cs="Arial"/>
          <w:sz w:val="22"/>
          <w:lang w:val="el-GR"/>
        </w:rPr>
      </w:pPr>
      <w:r w:rsidRPr="00065DB0">
        <w:rPr>
          <w:rFonts w:cs="Arial"/>
          <w:b/>
          <w:sz w:val="22"/>
          <w:lang w:val="el-GR"/>
        </w:rPr>
        <w:t>5.2.5</w:t>
      </w:r>
      <w:r w:rsidRPr="008B158B">
        <w:rPr>
          <w:rFonts w:cs="Arial"/>
          <w:sz w:val="22"/>
          <w:lang w:val="el-GR"/>
        </w:rPr>
        <w:t xml:space="preserve"> </w:t>
      </w:r>
      <w:r w:rsidR="00277B61">
        <w:rPr>
          <w:rFonts w:cs="Arial"/>
          <w:sz w:val="22"/>
          <w:lang w:val="el-GR"/>
        </w:rPr>
        <w:tab/>
      </w:r>
      <w:r w:rsidRPr="008B158B">
        <w:rPr>
          <w:rFonts w:cs="Arial"/>
          <w:sz w:val="22"/>
          <w:lang w:val="el-GR"/>
        </w:rPr>
        <w:t>Μετά την επιτυχή ολοκλήρωση των ελέγχων συντάσσεται πρωτόκολλο παραλαβής.</w:t>
      </w:r>
    </w:p>
    <w:p w14:paraId="286D415B" w14:textId="77777777" w:rsidR="004D116C" w:rsidRDefault="001D632C">
      <w:pPr>
        <w:pStyle w:val="1"/>
        <w:rPr>
          <w:rFonts w:ascii="Arial" w:hAnsi="Arial" w:cs="Arial"/>
          <w:sz w:val="22"/>
          <w:szCs w:val="22"/>
          <w:lang w:val="el-GR"/>
        </w:rPr>
      </w:pPr>
      <w:r w:rsidRPr="008B158B">
        <w:rPr>
          <w:rFonts w:ascii="Arial" w:hAnsi="Arial" w:cs="Arial"/>
          <w:sz w:val="22"/>
          <w:szCs w:val="22"/>
          <w:lang w:val="el-GR"/>
        </w:rPr>
        <w:t xml:space="preserve">6. </w:t>
      </w:r>
      <w:r w:rsidR="00277B61">
        <w:rPr>
          <w:rFonts w:ascii="Arial" w:hAnsi="Arial" w:cs="Arial"/>
          <w:sz w:val="22"/>
          <w:szCs w:val="22"/>
          <w:lang w:val="el-GR"/>
        </w:rPr>
        <w:tab/>
      </w:r>
      <w:r w:rsidRPr="008B158B">
        <w:rPr>
          <w:rFonts w:ascii="Arial" w:hAnsi="Arial" w:cs="Arial"/>
          <w:sz w:val="22"/>
          <w:szCs w:val="22"/>
          <w:lang w:val="el-GR"/>
        </w:rPr>
        <w:t>ΛΟΙΠΕΣ ΑΠΑΙΤΗΣΕΙΣ</w:t>
      </w:r>
    </w:p>
    <w:p w14:paraId="027108BE" w14:textId="77777777" w:rsidR="00277B61" w:rsidRPr="00277B61" w:rsidRDefault="00277B61" w:rsidP="00277B61">
      <w:pPr>
        <w:rPr>
          <w:lang w:val="el-GR"/>
        </w:rPr>
      </w:pPr>
    </w:p>
    <w:p w14:paraId="45691BD8" w14:textId="77777777" w:rsidR="004D116C" w:rsidRPr="008B158B" w:rsidRDefault="001D632C">
      <w:pPr>
        <w:rPr>
          <w:rFonts w:cs="Arial"/>
          <w:sz w:val="22"/>
          <w:lang w:val="el-GR"/>
        </w:rPr>
      </w:pPr>
      <w:r w:rsidRPr="00065DB0">
        <w:rPr>
          <w:rFonts w:cs="Arial"/>
          <w:b/>
          <w:sz w:val="22"/>
          <w:lang w:val="el-GR"/>
        </w:rPr>
        <w:t>6.1</w:t>
      </w:r>
      <w:r w:rsidRPr="008B158B">
        <w:rPr>
          <w:rFonts w:cs="Arial"/>
          <w:sz w:val="22"/>
          <w:lang w:val="el-GR"/>
        </w:rPr>
        <w:t xml:space="preserve"> </w:t>
      </w:r>
      <w:r w:rsidR="00277B61">
        <w:rPr>
          <w:rFonts w:cs="Arial"/>
          <w:sz w:val="22"/>
          <w:lang w:val="el-GR"/>
        </w:rPr>
        <w:tab/>
      </w:r>
      <w:r w:rsidRPr="008B158B">
        <w:rPr>
          <w:rFonts w:cs="Arial"/>
          <w:sz w:val="22"/>
          <w:lang w:val="el-GR"/>
        </w:rPr>
        <w:t>Ο μέγιστος χρόνος παράδοσης να οριστεί στη διακήρυξη· ως αρχική πρόταση ορίζονται ενενήντα (90) ημερολογιακές ημέρες από την υπογραφή της σύμβασης.</w:t>
      </w:r>
    </w:p>
    <w:p w14:paraId="6C5DF77F" w14:textId="77777777" w:rsidR="004D116C" w:rsidRPr="008B158B" w:rsidRDefault="001D632C">
      <w:pPr>
        <w:rPr>
          <w:rFonts w:cs="Arial"/>
          <w:sz w:val="22"/>
          <w:lang w:val="el-GR"/>
        </w:rPr>
      </w:pPr>
      <w:r w:rsidRPr="00065DB0">
        <w:rPr>
          <w:rFonts w:cs="Arial"/>
          <w:b/>
          <w:sz w:val="22"/>
          <w:lang w:val="el-GR"/>
        </w:rPr>
        <w:t>6.2</w:t>
      </w:r>
      <w:r w:rsidRPr="008B158B">
        <w:rPr>
          <w:rFonts w:cs="Arial"/>
          <w:sz w:val="22"/>
          <w:lang w:val="el-GR"/>
        </w:rPr>
        <w:t xml:space="preserve"> </w:t>
      </w:r>
      <w:r w:rsidR="00277B61">
        <w:rPr>
          <w:rFonts w:cs="Arial"/>
          <w:sz w:val="22"/>
          <w:lang w:val="el-GR"/>
        </w:rPr>
        <w:tab/>
      </w:r>
      <w:r w:rsidRPr="008B158B">
        <w:rPr>
          <w:rFonts w:cs="Arial"/>
          <w:sz w:val="22"/>
          <w:lang w:val="el-GR"/>
        </w:rPr>
        <w:t>Κατά την παράδοση να παραδοθούν δύο (2) σειρές εγχειριδίων λειτουργίας και συντήρησης, σε έντυπη ή/και ηλεκτρονική μορφή, στην ελληνική ή αγγλική γλώσσα.</w:t>
      </w:r>
    </w:p>
    <w:p w14:paraId="6BECC5A9" w14:textId="77777777" w:rsidR="004D116C" w:rsidRPr="008B158B" w:rsidRDefault="001D632C">
      <w:pPr>
        <w:rPr>
          <w:rFonts w:cs="Arial"/>
          <w:sz w:val="22"/>
          <w:lang w:val="el-GR"/>
        </w:rPr>
      </w:pPr>
      <w:r w:rsidRPr="00065DB0">
        <w:rPr>
          <w:rFonts w:cs="Arial"/>
          <w:b/>
          <w:sz w:val="22"/>
          <w:lang w:val="el-GR"/>
        </w:rPr>
        <w:t>6.3</w:t>
      </w:r>
      <w:r w:rsidRPr="008B158B">
        <w:rPr>
          <w:rFonts w:cs="Arial"/>
          <w:sz w:val="22"/>
          <w:lang w:val="el-GR"/>
        </w:rPr>
        <w:t xml:space="preserve"> </w:t>
      </w:r>
      <w:r w:rsidR="00277B61">
        <w:rPr>
          <w:rFonts w:cs="Arial"/>
          <w:sz w:val="22"/>
          <w:lang w:val="el-GR"/>
        </w:rPr>
        <w:tab/>
      </w:r>
      <w:r w:rsidRPr="008B158B">
        <w:rPr>
          <w:rFonts w:cs="Arial"/>
          <w:sz w:val="22"/>
          <w:lang w:val="el-GR"/>
        </w:rPr>
        <w:t>Ο ανάδοχος να απομακρύνει τα υλικά συσκευασίας και να παραδώσει την καρέκλα έτοιμη προς χρήση.</w:t>
      </w:r>
    </w:p>
    <w:p w14:paraId="7567CE6A" w14:textId="77777777" w:rsidR="004D116C" w:rsidRDefault="001D632C">
      <w:pPr>
        <w:pStyle w:val="1"/>
        <w:rPr>
          <w:rFonts w:ascii="Arial" w:hAnsi="Arial" w:cs="Arial"/>
          <w:sz w:val="22"/>
          <w:szCs w:val="22"/>
          <w:lang w:val="el-GR"/>
        </w:rPr>
      </w:pPr>
      <w:r w:rsidRPr="008B158B">
        <w:rPr>
          <w:rFonts w:ascii="Arial" w:hAnsi="Arial" w:cs="Arial"/>
          <w:sz w:val="22"/>
          <w:szCs w:val="22"/>
          <w:lang w:val="el-GR"/>
        </w:rPr>
        <w:t xml:space="preserve">7. </w:t>
      </w:r>
      <w:r w:rsidR="00277B61">
        <w:rPr>
          <w:rFonts w:ascii="Arial" w:hAnsi="Arial" w:cs="Arial"/>
          <w:sz w:val="22"/>
          <w:szCs w:val="22"/>
          <w:lang w:val="el-GR"/>
        </w:rPr>
        <w:tab/>
      </w:r>
      <w:r w:rsidRPr="008B158B">
        <w:rPr>
          <w:rFonts w:ascii="Arial" w:hAnsi="Arial" w:cs="Arial"/>
          <w:sz w:val="22"/>
          <w:szCs w:val="22"/>
          <w:lang w:val="el-GR"/>
        </w:rPr>
        <w:t>ΠΕΡΙΕΧΟΜΕΝΟ ΠΡΟΣΦΟΡΑΣ</w:t>
      </w:r>
    </w:p>
    <w:p w14:paraId="2A66B99C" w14:textId="77777777" w:rsidR="00277B61" w:rsidRPr="00277B61" w:rsidRDefault="00277B61" w:rsidP="00277B61">
      <w:pPr>
        <w:rPr>
          <w:lang w:val="el-GR"/>
        </w:rPr>
      </w:pPr>
    </w:p>
    <w:p w14:paraId="41EB6E50" w14:textId="77777777" w:rsidR="004D116C" w:rsidRPr="008B158B" w:rsidRDefault="001D632C">
      <w:pPr>
        <w:rPr>
          <w:rFonts w:cs="Arial"/>
          <w:sz w:val="22"/>
          <w:lang w:val="el-GR"/>
        </w:rPr>
      </w:pPr>
      <w:r w:rsidRPr="00065DB0">
        <w:rPr>
          <w:rFonts w:cs="Arial"/>
          <w:b/>
          <w:sz w:val="22"/>
          <w:lang w:val="el-GR"/>
        </w:rPr>
        <w:t>7.1</w:t>
      </w:r>
      <w:r w:rsidR="00277B61">
        <w:rPr>
          <w:rFonts w:cs="Arial"/>
          <w:sz w:val="22"/>
          <w:lang w:val="el-GR"/>
        </w:rPr>
        <w:tab/>
      </w:r>
      <w:r w:rsidRPr="008B158B">
        <w:rPr>
          <w:rFonts w:cs="Arial"/>
          <w:sz w:val="22"/>
          <w:lang w:val="el-GR"/>
        </w:rPr>
        <w:t xml:space="preserve"> Συμπληρωμένο φύλλο συμμόρφωσης με απάντηση σε κάθε απαίτηση και παραπομπή σε συγκεκριμένη σελίδα του τεχνικού φυλλαδίου ή του εγχειριδίου.</w:t>
      </w:r>
    </w:p>
    <w:p w14:paraId="7FF3C854" w14:textId="77777777" w:rsidR="004D116C" w:rsidRPr="008B158B" w:rsidRDefault="001D632C">
      <w:pPr>
        <w:rPr>
          <w:rFonts w:cs="Arial"/>
          <w:sz w:val="22"/>
          <w:lang w:val="el-GR"/>
        </w:rPr>
      </w:pPr>
      <w:r w:rsidRPr="00065DB0">
        <w:rPr>
          <w:rFonts w:cs="Arial"/>
          <w:b/>
          <w:sz w:val="22"/>
          <w:lang w:val="el-GR"/>
        </w:rPr>
        <w:t>7.2</w:t>
      </w:r>
      <w:r w:rsidRPr="008B158B">
        <w:rPr>
          <w:rFonts w:cs="Arial"/>
          <w:sz w:val="22"/>
          <w:lang w:val="el-GR"/>
        </w:rPr>
        <w:t xml:space="preserve"> </w:t>
      </w:r>
      <w:r w:rsidR="00277B61">
        <w:rPr>
          <w:rFonts w:cs="Arial"/>
          <w:sz w:val="22"/>
          <w:lang w:val="el-GR"/>
        </w:rPr>
        <w:tab/>
      </w:r>
      <w:r w:rsidRPr="008B158B">
        <w:rPr>
          <w:rFonts w:cs="Arial"/>
          <w:sz w:val="22"/>
          <w:lang w:val="el-GR"/>
        </w:rPr>
        <w:t>Τα δικαιολογητικά της παραγράφου 5.1.</w:t>
      </w:r>
    </w:p>
    <w:p w14:paraId="4659337B" w14:textId="77777777" w:rsidR="004D116C" w:rsidRPr="008B158B" w:rsidRDefault="001D632C">
      <w:pPr>
        <w:rPr>
          <w:rFonts w:cs="Arial"/>
          <w:sz w:val="22"/>
          <w:lang w:val="el-GR"/>
        </w:rPr>
      </w:pPr>
      <w:r w:rsidRPr="00065DB0">
        <w:rPr>
          <w:rFonts w:cs="Arial"/>
          <w:b/>
          <w:sz w:val="22"/>
          <w:lang w:val="el-GR"/>
        </w:rPr>
        <w:t>7.3</w:t>
      </w:r>
      <w:r w:rsidR="00277B61">
        <w:rPr>
          <w:rFonts w:cs="Arial"/>
          <w:sz w:val="22"/>
          <w:lang w:val="el-GR"/>
        </w:rPr>
        <w:tab/>
      </w:r>
      <w:r w:rsidRPr="008B158B">
        <w:rPr>
          <w:rFonts w:cs="Arial"/>
          <w:sz w:val="22"/>
          <w:lang w:val="el-GR"/>
        </w:rPr>
        <w:t xml:space="preserve"> Αναλυτική οικονομική προσφορά που να διακρίνει την καρέκλα, τα περιλαμβανόμενα παρελκόμενα, τα προαιρετικά εξαρτήματα, την παράδοση, την εγκατάσταση και την εκπαίδευση.</w:t>
      </w:r>
    </w:p>
    <w:p w14:paraId="6718BDFD" w14:textId="77777777" w:rsidR="004D116C" w:rsidRPr="008B158B" w:rsidRDefault="001D632C">
      <w:pPr>
        <w:rPr>
          <w:rFonts w:cs="Arial"/>
          <w:sz w:val="22"/>
          <w:lang w:val="el-GR"/>
        </w:rPr>
      </w:pPr>
      <w:r w:rsidRPr="00065DB0">
        <w:rPr>
          <w:rFonts w:cs="Arial"/>
          <w:b/>
          <w:sz w:val="22"/>
          <w:lang w:val="el-GR"/>
        </w:rPr>
        <w:t>7.4</w:t>
      </w:r>
      <w:r w:rsidRPr="008B158B">
        <w:rPr>
          <w:rFonts w:cs="Arial"/>
          <w:sz w:val="22"/>
          <w:lang w:val="el-GR"/>
        </w:rPr>
        <w:t xml:space="preserve"> </w:t>
      </w:r>
      <w:r w:rsidR="00277B61">
        <w:rPr>
          <w:rFonts w:cs="Arial"/>
          <w:sz w:val="22"/>
          <w:lang w:val="el-GR"/>
        </w:rPr>
        <w:tab/>
      </w:r>
      <w:r w:rsidRPr="008B158B">
        <w:rPr>
          <w:rFonts w:cs="Arial"/>
          <w:sz w:val="22"/>
          <w:lang w:val="el-GR"/>
        </w:rPr>
        <w:t>Προσφορά χωρίς επαρκώς συμπληρωμένο φύλλο συμμόρφωσης δύναται να απορριφθεί σύμφωνα με τους όρους της διακήρυξης.</w:t>
      </w:r>
    </w:p>
    <w:p w14:paraId="3B3D779D" w14:textId="77777777" w:rsidR="004D116C" w:rsidRDefault="001D632C">
      <w:pPr>
        <w:pStyle w:val="1"/>
        <w:rPr>
          <w:rFonts w:ascii="Arial" w:hAnsi="Arial" w:cs="Arial"/>
          <w:sz w:val="22"/>
          <w:szCs w:val="22"/>
          <w:lang w:val="el-GR"/>
        </w:rPr>
      </w:pPr>
      <w:r w:rsidRPr="008B158B">
        <w:rPr>
          <w:rFonts w:ascii="Arial" w:hAnsi="Arial" w:cs="Arial"/>
          <w:sz w:val="22"/>
          <w:szCs w:val="22"/>
          <w:lang w:val="el-GR"/>
        </w:rPr>
        <w:t xml:space="preserve">8. </w:t>
      </w:r>
      <w:r w:rsidR="00277B61">
        <w:rPr>
          <w:rFonts w:ascii="Arial" w:hAnsi="Arial" w:cs="Arial"/>
          <w:sz w:val="22"/>
          <w:szCs w:val="22"/>
          <w:lang w:val="el-GR"/>
        </w:rPr>
        <w:tab/>
      </w:r>
      <w:r w:rsidRPr="008B158B">
        <w:rPr>
          <w:rFonts w:ascii="Arial" w:hAnsi="Arial" w:cs="Arial"/>
          <w:sz w:val="22"/>
          <w:szCs w:val="22"/>
          <w:lang w:val="el-GR"/>
        </w:rPr>
        <w:t>ΠΡΟΤΑΣΕΙΣ ΒΕΛΤΙΩΣΗΣ ΤΕΧΝΙΚΗΣ ΠΡΟΔΙΑΓΡΑΦΗΣ</w:t>
      </w:r>
    </w:p>
    <w:p w14:paraId="4022A0AB" w14:textId="77777777" w:rsidR="00CE3081" w:rsidRPr="00CE3081" w:rsidRDefault="00CE3081" w:rsidP="00CE3081">
      <w:pPr>
        <w:rPr>
          <w:lang w:val="el-GR"/>
        </w:rPr>
      </w:pPr>
    </w:p>
    <w:p w14:paraId="0B7AA9C6" w14:textId="77777777" w:rsidR="00CE3081" w:rsidRPr="00CE3081" w:rsidRDefault="00CE3081" w:rsidP="00CE3081">
      <w:pPr>
        <w:rPr>
          <w:rFonts w:cs="Arial"/>
          <w:sz w:val="22"/>
          <w:lang w:val="el-GR"/>
        </w:rPr>
      </w:pPr>
      <w:r w:rsidRPr="00CE3081">
        <w:rPr>
          <w:rFonts w:cs="Arial"/>
          <w:sz w:val="22"/>
          <w:lang w:val="el-GR"/>
        </w:rPr>
        <w:t xml:space="preserve">Σχολιασμός της παρούσας Προδιαγραφής από κάθε ενδιαφερόμενο, για τη βελτίωσή της, μπορεί να γίνει στη διαδικτυακή τοποθεσία του ΓΕΕΘΑ, μέσω της ηλεκτρονικής εφαρμογής διαχείρισης ΠΕΔ, στη διαδικτυακή τοποθεσία </w:t>
      </w:r>
      <w:hyperlink r:id="rId8" w:history="1">
        <w:r w:rsidRPr="00CE3081">
          <w:rPr>
            <w:rStyle w:val="-"/>
            <w:rFonts w:cs="Arial"/>
            <w:sz w:val="22"/>
            <w:lang w:val="el-GR"/>
          </w:rPr>
          <w:t>https://prodiagrafes.army.gr</w:t>
        </w:r>
      </w:hyperlink>
      <w:r w:rsidRPr="00CE3081">
        <w:rPr>
          <w:rFonts w:cs="Arial"/>
          <w:sz w:val="22"/>
          <w:lang w:val="el-GR"/>
        </w:rPr>
        <w:t>.</w:t>
      </w:r>
    </w:p>
    <w:p w14:paraId="7BCFC8BF" w14:textId="77777777" w:rsidR="00CE3081" w:rsidRDefault="00CE3081" w:rsidP="00CE3081">
      <w:pPr>
        <w:rPr>
          <w:rFonts w:cs="Arial"/>
          <w:sz w:val="22"/>
          <w:lang w:val="el-GR"/>
        </w:rPr>
      </w:pPr>
    </w:p>
    <w:p w14:paraId="6D5553F3" w14:textId="77777777" w:rsidR="00CE3081" w:rsidRDefault="00CE3081" w:rsidP="00CE3081">
      <w:pPr>
        <w:rPr>
          <w:rFonts w:cs="Arial"/>
          <w:sz w:val="22"/>
          <w:lang w:val="el-GR"/>
        </w:rPr>
      </w:pPr>
    </w:p>
    <w:p w14:paraId="7D82882F" w14:textId="77777777" w:rsidR="00CE3081" w:rsidRDefault="00CE3081" w:rsidP="00CE3081">
      <w:pPr>
        <w:rPr>
          <w:rFonts w:cs="Arial"/>
          <w:sz w:val="22"/>
          <w:lang w:val="el-GR"/>
        </w:rPr>
      </w:pPr>
    </w:p>
    <w:p w14:paraId="13AF7D78" w14:textId="77777777" w:rsidR="00CE3081" w:rsidRDefault="00CE3081" w:rsidP="00CE3081">
      <w:pPr>
        <w:rPr>
          <w:rFonts w:cs="Arial"/>
          <w:sz w:val="22"/>
          <w:lang w:val="el-GR"/>
        </w:rPr>
      </w:pPr>
    </w:p>
    <w:p w14:paraId="4E6D2AF3" w14:textId="77777777" w:rsidR="00CE3081" w:rsidRDefault="00CE3081" w:rsidP="00CE3081">
      <w:pPr>
        <w:rPr>
          <w:rFonts w:cs="Arial"/>
          <w:sz w:val="22"/>
          <w:lang w:val="el-GR"/>
        </w:rPr>
      </w:pPr>
    </w:p>
    <w:p w14:paraId="4D159B9F" w14:textId="77777777" w:rsidR="00CE3081" w:rsidRDefault="00CE3081" w:rsidP="00CE3081">
      <w:pPr>
        <w:rPr>
          <w:rFonts w:cs="Arial"/>
          <w:sz w:val="22"/>
          <w:lang w:val="el-GR"/>
        </w:rPr>
      </w:pPr>
    </w:p>
    <w:p w14:paraId="50FFF974" w14:textId="77777777" w:rsidR="00CE3081" w:rsidRDefault="00CE3081" w:rsidP="00CE3081">
      <w:pPr>
        <w:rPr>
          <w:rFonts w:cs="Arial"/>
          <w:sz w:val="22"/>
          <w:lang w:val="el-GR"/>
        </w:rPr>
      </w:pPr>
    </w:p>
    <w:p w14:paraId="0711B70D" w14:textId="77777777" w:rsidR="00CE3081" w:rsidRPr="00CE3081" w:rsidRDefault="00CE3081" w:rsidP="00CE3081">
      <w:pPr>
        <w:jc w:val="center"/>
        <w:rPr>
          <w:rFonts w:eastAsia="Calibri" w:cs="Arial"/>
          <w:b/>
          <w:sz w:val="22"/>
          <w:lang w:val="el-GR"/>
        </w:rPr>
      </w:pPr>
      <w:r w:rsidRPr="00CE3081">
        <w:rPr>
          <w:rFonts w:eastAsia="Calibri" w:cs="Arial"/>
          <w:b/>
          <w:sz w:val="22"/>
          <w:lang w:val="el-GR"/>
        </w:rPr>
        <w:lastRenderedPageBreak/>
        <w:t>ΠΡΟΣΘΗΚΗ Ι</w:t>
      </w:r>
    </w:p>
    <w:p w14:paraId="4DA83461" w14:textId="77777777" w:rsidR="00CE3081" w:rsidRPr="00CE3081" w:rsidRDefault="00CE3081" w:rsidP="00CE3081">
      <w:pPr>
        <w:jc w:val="center"/>
        <w:rPr>
          <w:rFonts w:eastAsia="Calibri" w:cs="Arial"/>
          <w:b/>
          <w:sz w:val="22"/>
          <w:lang w:val="el-GR"/>
        </w:rPr>
      </w:pPr>
      <w:r w:rsidRPr="00CE3081">
        <w:rPr>
          <w:rFonts w:eastAsia="Calibri" w:cs="Arial"/>
          <w:b/>
          <w:sz w:val="22"/>
          <w:lang w:val="el-GR"/>
        </w:rPr>
        <w:t>ΥΠΟΔΕΙΓΜΑ ΥΠΕΥΘΥΝΗΣ ΔΗΛΩΣΗΣ</w:t>
      </w:r>
    </w:p>
    <w:p w14:paraId="48EE5217" w14:textId="77777777" w:rsidR="00CE3081" w:rsidRPr="00CE3081" w:rsidRDefault="00CE3081" w:rsidP="00CE3081">
      <w:pPr>
        <w:keepNext/>
        <w:spacing w:after="0" w:line="240" w:lineRule="auto"/>
        <w:outlineLvl w:val="2"/>
        <w:rPr>
          <w:rFonts w:eastAsia="Times New Roman" w:cs="Arial"/>
          <w:bCs/>
          <w:sz w:val="16"/>
          <w:szCs w:val="24"/>
          <w:lang w:val="el-GR" w:eastAsia="el-GR"/>
        </w:rPr>
      </w:pPr>
    </w:p>
    <w:p w14:paraId="79D028EC" w14:textId="77777777" w:rsidR="00CE3081" w:rsidRPr="00CE3081" w:rsidRDefault="00CE3081" w:rsidP="00CE3081">
      <w:pPr>
        <w:keepNext/>
        <w:spacing w:after="0" w:line="240" w:lineRule="auto"/>
        <w:jc w:val="center"/>
        <w:outlineLvl w:val="2"/>
        <w:rPr>
          <w:rFonts w:eastAsia="Times New Roman" w:cs="Arial"/>
          <w:b/>
          <w:bCs/>
          <w:sz w:val="28"/>
          <w:szCs w:val="24"/>
          <w:lang w:val="el-GR" w:eastAsia="el-GR"/>
        </w:rPr>
      </w:pPr>
      <w:r w:rsidRPr="00CE3081">
        <w:rPr>
          <w:rFonts w:eastAsia="Times New Roman" w:cs="Arial"/>
          <w:b/>
          <w:bCs/>
          <w:sz w:val="28"/>
          <w:szCs w:val="24"/>
          <w:lang w:val="el-GR" w:eastAsia="el-GR"/>
        </w:rPr>
        <w:t>ΥΠΕΥΘΥΝΗ ΔΗΛΩΣΗ</w:t>
      </w:r>
    </w:p>
    <w:p w14:paraId="41BEED81" w14:textId="77777777" w:rsidR="00CE3081" w:rsidRPr="00CE3081" w:rsidRDefault="00CE3081" w:rsidP="00CE3081">
      <w:pPr>
        <w:keepNext/>
        <w:spacing w:after="0" w:line="240" w:lineRule="auto"/>
        <w:jc w:val="center"/>
        <w:outlineLvl w:val="2"/>
        <w:rPr>
          <w:rFonts w:eastAsia="Times New Roman" w:cs="Arial"/>
          <w:b/>
          <w:bCs/>
          <w:sz w:val="24"/>
          <w:szCs w:val="24"/>
          <w:vertAlign w:val="superscript"/>
          <w:lang w:val="el-GR" w:eastAsia="el-GR"/>
        </w:rPr>
      </w:pPr>
      <w:r w:rsidRPr="00CE3081">
        <w:rPr>
          <w:rFonts w:eastAsia="Times New Roman" w:cs="Arial"/>
          <w:b/>
          <w:bCs/>
          <w:sz w:val="24"/>
          <w:szCs w:val="24"/>
          <w:vertAlign w:val="superscript"/>
          <w:lang w:val="el-GR" w:eastAsia="el-GR"/>
        </w:rPr>
        <w:t>(άρθρο 8 Ν.1599/1986)</w:t>
      </w:r>
    </w:p>
    <w:p w14:paraId="54AA4CCC" w14:textId="77777777" w:rsidR="00CE3081" w:rsidRPr="00CE3081" w:rsidRDefault="00CE3081" w:rsidP="00CE3081">
      <w:pPr>
        <w:spacing w:after="0" w:line="240" w:lineRule="auto"/>
        <w:rPr>
          <w:rFonts w:ascii="Calibri" w:eastAsia="Calibri" w:hAnsi="Calibri" w:cs="Times New Roman"/>
          <w:sz w:val="22"/>
          <w:lang w:val="el-GR"/>
        </w:rPr>
      </w:pPr>
    </w:p>
    <w:p w14:paraId="24510D45" w14:textId="77777777" w:rsidR="00CE3081" w:rsidRPr="00CE3081" w:rsidRDefault="00CE3081" w:rsidP="00CE3081">
      <w:pPr>
        <w:pBdr>
          <w:top w:val="single" w:sz="4" w:space="1" w:color="auto"/>
          <w:left w:val="single" w:sz="4" w:space="4" w:color="auto"/>
          <w:bottom w:val="single" w:sz="4" w:space="1" w:color="auto"/>
          <w:right w:val="single" w:sz="4" w:space="7" w:color="auto"/>
        </w:pBdr>
        <w:spacing w:after="0" w:line="240" w:lineRule="auto"/>
        <w:ind w:right="139"/>
        <w:jc w:val="center"/>
        <w:rPr>
          <w:rFonts w:ascii="Times New Roman" w:eastAsia="Times New Roman" w:hAnsi="Times New Roman" w:cs="Times New Roman"/>
          <w:sz w:val="18"/>
          <w:szCs w:val="24"/>
          <w:lang w:val="el-GR" w:eastAsia="el-GR"/>
        </w:rPr>
      </w:pPr>
      <w:r w:rsidRPr="00CE3081">
        <w:rPr>
          <w:rFonts w:ascii="Times New Roman" w:eastAsia="Times New Roman" w:hAnsi="Times New Roman" w:cs="Times New Roman"/>
          <w:sz w:val="18"/>
          <w:szCs w:val="24"/>
          <w:lang w:val="el-GR" w:eastAsia="el-GR"/>
        </w:rPr>
        <w:t>Η ακρίβεια των στοιχείων που υποβάλλονται με αυτή τη δήλωση μπορεί να ελεγχθεί με βάση το αρχείο άλλων υπηρεσιών (άρθρο 8,</w:t>
      </w:r>
    </w:p>
    <w:p w14:paraId="5476DDC4" w14:textId="77777777" w:rsidR="00CE3081" w:rsidRPr="00CE3081" w:rsidRDefault="00CE3081" w:rsidP="00CE3081">
      <w:pPr>
        <w:pBdr>
          <w:top w:val="single" w:sz="4" w:space="1" w:color="auto"/>
          <w:left w:val="single" w:sz="4" w:space="4" w:color="auto"/>
          <w:bottom w:val="single" w:sz="4" w:space="1" w:color="auto"/>
          <w:right w:val="single" w:sz="4" w:space="7" w:color="auto"/>
        </w:pBdr>
        <w:spacing w:after="0" w:line="240" w:lineRule="auto"/>
        <w:ind w:right="139"/>
        <w:jc w:val="center"/>
        <w:rPr>
          <w:rFonts w:ascii="Times New Roman" w:eastAsia="Times New Roman" w:hAnsi="Times New Roman" w:cs="Times New Roman"/>
          <w:sz w:val="18"/>
          <w:szCs w:val="24"/>
          <w:lang w:val="el-GR" w:eastAsia="el-GR"/>
        </w:rPr>
      </w:pPr>
      <w:r w:rsidRPr="00CE3081">
        <w:rPr>
          <w:rFonts w:ascii="Times New Roman" w:eastAsia="Times New Roman" w:hAnsi="Times New Roman" w:cs="Times New Roman"/>
          <w:sz w:val="18"/>
          <w:szCs w:val="24"/>
          <w:lang w:val="el-GR" w:eastAsia="el-GR"/>
        </w:rPr>
        <w:t>παρ. 4 Ν. 1599/1986)</w:t>
      </w:r>
    </w:p>
    <w:p w14:paraId="6F268FE7" w14:textId="77777777" w:rsidR="00CE3081" w:rsidRPr="00CE3081" w:rsidRDefault="00CE3081" w:rsidP="00CE3081">
      <w:pPr>
        <w:spacing w:after="120" w:line="240" w:lineRule="auto"/>
        <w:rPr>
          <w:rFonts w:eastAsia="Times New Roman" w:cs="Arial"/>
          <w:sz w:val="22"/>
          <w:szCs w:val="24"/>
          <w:lang w:val="el-GR" w:eastAsia="el-GR"/>
        </w:rPr>
      </w:pPr>
    </w:p>
    <w:p w14:paraId="356B79BE" w14:textId="77777777" w:rsidR="00CE3081" w:rsidRPr="00CE3081" w:rsidRDefault="00CE3081" w:rsidP="00CE3081">
      <w:pPr>
        <w:rPr>
          <w:rFonts w:eastAsia="Calibri" w:cs="Times New Roman"/>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329"/>
        <w:gridCol w:w="658"/>
        <w:gridCol w:w="93"/>
        <w:gridCol w:w="1629"/>
        <w:gridCol w:w="709"/>
        <w:gridCol w:w="331"/>
        <w:gridCol w:w="360"/>
        <w:gridCol w:w="31"/>
        <w:gridCol w:w="689"/>
        <w:gridCol w:w="751"/>
        <w:gridCol w:w="329"/>
        <w:gridCol w:w="720"/>
        <w:gridCol w:w="540"/>
        <w:gridCol w:w="540"/>
        <w:gridCol w:w="1291"/>
        <w:gridCol w:w="6"/>
      </w:tblGrid>
      <w:tr w:rsidR="00CE3081" w:rsidRPr="00CE3081" w14:paraId="6478F3FB" w14:textId="77777777" w:rsidTr="00990676">
        <w:trPr>
          <w:gridAfter w:val="1"/>
          <w:wAfter w:w="6" w:type="dxa"/>
          <w:cantSplit/>
          <w:trHeight w:val="415"/>
        </w:trPr>
        <w:tc>
          <w:tcPr>
            <w:tcW w:w="1368" w:type="dxa"/>
          </w:tcPr>
          <w:p w14:paraId="772A4C5B" w14:textId="77777777" w:rsidR="00CE3081" w:rsidRPr="00CE3081" w:rsidRDefault="00CE3081" w:rsidP="00CE3081">
            <w:pPr>
              <w:spacing w:before="240"/>
              <w:ind w:right="-6878"/>
              <w:rPr>
                <w:rFonts w:eastAsia="Calibri" w:cs="Times New Roman"/>
                <w:lang w:val="el-GR"/>
              </w:rPr>
            </w:pPr>
            <w:r w:rsidRPr="00CE3081">
              <w:rPr>
                <w:rFonts w:eastAsia="Calibri" w:cs="Times New Roman"/>
                <w:lang w:val="el-GR"/>
              </w:rPr>
              <w:t>ΠΡΟΣ</w:t>
            </w:r>
            <w:r w:rsidRPr="00CE3081">
              <w:rPr>
                <w:rFonts w:eastAsia="Calibri" w:cs="Times New Roman"/>
                <w:vertAlign w:val="superscript"/>
                <w:lang w:val="el-GR"/>
              </w:rPr>
              <w:t>(1)</w:t>
            </w:r>
            <w:r w:rsidRPr="00CE3081">
              <w:rPr>
                <w:rFonts w:eastAsia="Calibri" w:cs="Times New Roman"/>
                <w:lang w:val="el-GR"/>
              </w:rPr>
              <w:t>:</w:t>
            </w:r>
          </w:p>
        </w:tc>
        <w:tc>
          <w:tcPr>
            <w:tcW w:w="9000" w:type="dxa"/>
            <w:gridSpan w:val="15"/>
            <w:vAlign w:val="center"/>
          </w:tcPr>
          <w:p w14:paraId="2CC03333" w14:textId="77777777" w:rsidR="00CE3081" w:rsidRPr="00CE3081" w:rsidRDefault="00CE3081" w:rsidP="00CE3081">
            <w:pPr>
              <w:ind w:right="-6878"/>
              <w:rPr>
                <w:rFonts w:eastAsia="Calibri" w:cs="Arial"/>
                <w:b/>
                <w:sz w:val="22"/>
                <w:lang w:val="el-GR"/>
              </w:rPr>
            </w:pPr>
          </w:p>
        </w:tc>
      </w:tr>
      <w:tr w:rsidR="00CE3081" w:rsidRPr="00CE3081" w14:paraId="288E52BC" w14:textId="77777777" w:rsidTr="00990676">
        <w:trPr>
          <w:gridAfter w:val="1"/>
          <w:wAfter w:w="6" w:type="dxa"/>
          <w:cantSplit/>
          <w:trHeight w:val="415"/>
        </w:trPr>
        <w:tc>
          <w:tcPr>
            <w:tcW w:w="1368" w:type="dxa"/>
          </w:tcPr>
          <w:p w14:paraId="0F34D6D4" w14:textId="77777777" w:rsidR="00CE3081" w:rsidRPr="00CE3081" w:rsidRDefault="00CE3081" w:rsidP="00CE3081">
            <w:pPr>
              <w:spacing w:before="240"/>
              <w:ind w:right="-6878"/>
              <w:rPr>
                <w:rFonts w:eastAsia="Calibri" w:cs="Times New Roman"/>
                <w:sz w:val="16"/>
                <w:lang w:val="el-GR"/>
              </w:rPr>
            </w:pPr>
            <w:r w:rsidRPr="00CE3081">
              <w:rPr>
                <w:rFonts w:eastAsia="Calibri" w:cs="Times New Roman"/>
                <w:sz w:val="16"/>
                <w:lang w:val="el-GR"/>
              </w:rPr>
              <w:t>Ο – Η Όνομα:</w:t>
            </w:r>
          </w:p>
        </w:tc>
        <w:tc>
          <w:tcPr>
            <w:tcW w:w="3749" w:type="dxa"/>
            <w:gridSpan w:val="6"/>
            <w:vAlign w:val="center"/>
          </w:tcPr>
          <w:p w14:paraId="7922330B" w14:textId="77777777" w:rsidR="00CE3081" w:rsidRPr="00CE3081" w:rsidRDefault="00CE3081" w:rsidP="00CE3081">
            <w:pPr>
              <w:ind w:right="-6878"/>
              <w:rPr>
                <w:rFonts w:eastAsia="Calibri" w:cs="Arial"/>
                <w:b/>
                <w:sz w:val="22"/>
              </w:rPr>
            </w:pPr>
          </w:p>
        </w:tc>
        <w:tc>
          <w:tcPr>
            <w:tcW w:w="1080" w:type="dxa"/>
            <w:gridSpan w:val="3"/>
          </w:tcPr>
          <w:p w14:paraId="300D1765" w14:textId="77777777" w:rsidR="00CE3081" w:rsidRPr="00CE3081" w:rsidRDefault="00CE3081" w:rsidP="00CE3081">
            <w:pPr>
              <w:spacing w:before="240"/>
              <w:ind w:right="-6878"/>
              <w:rPr>
                <w:rFonts w:eastAsia="Calibri" w:cs="Times New Roman"/>
                <w:sz w:val="16"/>
                <w:lang w:val="el-GR"/>
              </w:rPr>
            </w:pPr>
            <w:r w:rsidRPr="00CE3081">
              <w:rPr>
                <w:rFonts w:eastAsia="Calibri" w:cs="Times New Roman"/>
                <w:sz w:val="16"/>
                <w:lang w:val="el-GR"/>
              </w:rPr>
              <w:t>Επώνυμο:</w:t>
            </w:r>
          </w:p>
        </w:tc>
        <w:tc>
          <w:tcPr>
            <w:tcW w:w="4171" w:type="dxa"/>
            <w:gridSpan w:val="6"/>
            <w:vAlign w:val="center"/>
          </w:tcPr>
          <w:p w14:paraId="014754D6" w14:textId="77777777" w:rsidR="00CE3081" w:rsidRPr="00CE3081" w:rsidRDefault="00CE3081" w:rsidP="00CE3081">
            <w:pPr>
              <w:ind w:right="-6878"/>
              <w:rPr>
                <w:rFonts w:eastAsia="Calibri" w:cs="Arial"/>
                <w:b/>
                <w:sz w:val="22"/>
              </w:rPr>
            </w:pPr>
          </w:p>
        </w:tc>
      </w:tr>
      <w:tr w:rsidR="00CE3081" w:rsidRPr="00CE3081" w14:paraId="67E56FA1" w14:textId="77777777" w:rsidTr="00990676">
        <w:trPr>
          <w:gridAfter w:val="1"/>
          <w:wAfter w:w="6" w:type="dxa"/>
          <w:cantSplit/>
          <w:trHeight w:val="99"/>
        </w:trPr>
        <w:tc>
          <w:tcPr>
            <w:tcW w:w="2448" w:type="dxa"/>
            <w:gridSpan w:val="4"/>
          </w:tcPr>
          <w:p w14:paraId="7708CA97" w14:textId="77777777" w:rsidR="00CE3081" w:rsidRPr="00CE3081" w:rsidRDefault="00CE3081" w:rsidP="00CE3081">
            <w:pPr>
              <w:spacing w:before="240"/>
              <w:rPr>
                <w:rFonts w:eastAsia="Calibri" w:cs="Times New Roman"/>
                <w:sz w:val="16"/>
                <w:lang w:val="el-GR"/>
              </w:rPr>
            </w:pPr>
            <w:r w:rsidRPr="00CE3081">
              <w:rPr>
                <w:rFonts w:eastAsia="Calibri" w:cs="Times New Roman"/>
                <w:sz w:val="16"/>
                <w:lang w:val="el-GR"/>
              </w:rPr>
              <w:t xml:space="preserve">Όνομα και Επώνυμο Πατέρα: </w:t>
            </w:r>
          </w:p>
        </w:tc>
        <w:tc>
          <w:tcPr>
            <w:tcW w:w="7920" w:type="dxa"/>
            <w:gridSpan w:val="12"/>
            <w:vAlign w:val="center"/>
          </w:tcPr>
          <w:p w14:paraId="2750F576" w14:textId="77777777" w:rsidR="00CE3081" w:rsidRPr="00CE3081" w:rsidRDefault="00CE3081" w:rsidP="00CE3081">
            <w:pPr>
              <w:ind w:right="-6878"/>
              <w:rPr>
                <w:rFonts w:eastAsia="Calibri" w:cs="Arial"/>
                <w:szCs w:val="20"/>
              </w:rPr>
            </w:pPr>
          </w:p>
        </w:tc>
      </w:tr>
      <w:tr w:rsidR="00CE3081" w:rsidRPr="00CE3081" w14:paraId="31B04D93" w14:textId="77777777" w:rsidTr="00990676">
        <w:trPr>
          <w:gridAfter w:val="1"/>
          <w:wAfter w:w="6" w:type="dxa"/>
          <w:cantSplit/>
          <w:trHeight w:val="99"/>
        </w:trPr>
        <w:tc>
          <w:tcPr>
            <w:tcW w:w="2448" w:type="dxa"/>
            <w:gridSpan w:val="4"/>
          </w:tcPr>
          <w:p w14:paraId="67F8636E" w14:textId="77777777" w:rsidR="00CE3081" w:rsidRPr="00CE3081" w:rsidRDefault="00CE3081" w:rsidP="00CE3081">
            <w:pPr>
              <w:spacing w:before="240"/>
              <w:rPr>
                <w:rFonts w:eastAsia="Calibri" w:cs="Times New Roman"/>
                <w:sz w:val="16"/>
                <w:lang w:val="el-GR"/>
              </w:rPr>
            </w:pPr>
            <w:r w:rsidRPr="00CE3081">
              <w:rPr>
                <w:rFonts w:eastAsia="Calibri" w:cs="Times New Roman"/>
                <w:sz w:val="16"/>
                <w:lang w:val="el-GR"/>
              </w:rPr>
              <w:t>Όνομα και Επώνυμο Μητέρας:</w:t>
            </w:r>
          </w:p>
        </w:tc>
        <w:tc>
          <w:tcPr>
            <w:tcW w:w="7920" w:type="dxa"/>
            <w:gridSpan w:val="12"/>
            <w:vAlign w:val="center"/>
          </w:tcPr>
          <w:p w14:paraId="3F0B5B09" w14:textId="77777777" w:rsidR="00CE3081" w:rsidRPr="00CE3081" w:rsidRDefault="00CE3081" w:rsidP="00CE3081">
            <w:pPr>
              <w:ind w:right="-6878"/>
              <w:rPr>
                <w:rFonts w:eastAsia="Calibri" w:cs="Arial"/>
                <w:szCs w:val="20"/>
              </w:rPr>
            </w:pPr>
          </w:p>
        </w:tc>
      </w:tr>
      <w:tr w:rsidR="00CE3081" w:rsidRPr="00CE3081" w14:paraId="47F4552C" w14:textId="77777777" w:rsidTr="00990676">
        <w:trPr>
          <w:gridAfter w:val="1"/>
          <w:wAfter w:w="6" w:type="dxa"/>
          <w:cantSplit/>
        </w:trPr>
        <w:tc>
          <w:tcPr>
            <w:tcW w:w="2448" w:type="dxa"/>
            <w:gridSpan w:val="4"/>
          </w:tcPr>
          <w:p w14:paraId="539CCA0E" w14:textId="77777777" w:rsidR="00CE3081" w:rsidRPr="00CE3081" w:rsidRDefault="00CE3081" w:rsidP="00CE3081">
            <w:pPr>
              <w:spacing w:before="240"/>
              <w:ind w:right="-2332"/>
              <w:rPr>
                <w:rFonts w:eastAsia="Calibri" w:cs="Times New Roman"/>
                <w:sz w:val="16"/>
                <w:lang w:val="el-GR"/>
              </w:rPr>
            </w:pPr>
            <w:r w:rsidRPr="00CE3081">
              <w:rPr>
                <w:rFonts w:eastAsia="Calibri" w:cs="Times New Roman"/>
                <w:sz w:val="16"/>
                <w:lang w:val="el-GR"/>
              </w:rPr>
              <w:t>Ημερομηνία γέννησης</w:t>
            </w:r>
            <w:r w:rsidRPr="00CE3081">
              <w:rPr>
                <w:rFonts w:eastAsia="Calibri" w:cs="Times New Roman"/>
                <w:sz w:val="16"/>
                <w:vertAlign w:val="superscript"/>
                <w:lang w:val="el-GR"/>
              </w:rPr>
              <w:t>(2)</w:t>
            </w:r>
            <w:r w:rsidRPr="00CE3081">
              <w:rPr>
                <w:rFonts w:eastAsia="Calibri" w:cs="Times New Roman"/>
                <w:sz w:val="16"/>
                <w:lang w:val="el-GR"/>
              </w:rPr>
              <w:t xml:space="preserve">: </w:t>
            </w:r>
          </w:p>
        </w:tc>
        <w:tc>
          <w:tcPr>
            <w:tcW w:w="7920" w:type="dxa"/>
            <w:gridSpan w:val="12"/>
            <w:vAlign w:val="center"/>
          </w:tcPr>
          <w:p w14:paraId="41006A21" w14:textId="77777777" w:rsidR="00CE3081" w:rsidRPr="00CE3081" w:rsidRDefault="00CE3081" w:rsidP="00CE3081">
            <w:pPr>
              <w:ind w:right="-6878"/>
              <w:rPr>
                <w:rFonts w:eastAsia="Calibri" w:cs="Arial"/>
                <w:szCs w:val="20"/>
              </w:rPr>
            </w:pPr>
          </w:p>
        </w:tc>
      </w:tr>
      <w:tr w:rsidR="00CE3081" w:rsidRPr="00CE3081" w14:paraId="73B3149C" w14:textId="77777777" w:rsidTr="00990676">
        <w:trPr>
          <w:gridAfter w:val="1"/>
          <w:wAfter w:w="6" w:type="dxa"/>
          <w:cantSplit/>
          <w:trHeight w:val="99"/>
        </w:trPr>
        <w:tc>
          <w:tcPr>
            <w:tcW w:w="2448" w:type="dxa"/>
            <w:gridSpan w:val="4"/>
            <w:tcBorders>
              <w:top w:val="single" w:sz="4" w:space="0" w:color="auto"/>
              <w:left w:val="single" w:sz="4" w:space="0" w:color="auto"/>
              <w:bottom w:val="single" w:sz="4" w:space="0" w:color="auto"/>
              <w:right w:val="single" w:sz="4" w:space="0" w:color="auto"/>
            </w:tcBorders>
          </w:tcPr>
          <w:p w14:paraId="03744304" w14:textId="77777777" w:rsidR="00CE3081" w:rsidRPr="00CE3081" w:rsidRDefault="00CE3081" w:rsidP="00CE3081">
            <w:pPr>
              <w:spacing w:before="240"/>
              <w:rPr>
                <w:rFonts w:eastAsia="Calibri" w:cs="Times New Roman"/>
                <w:sz w:val="16"/>
                <w:lang w:val="el-GR"/>
              </w:rPr>
            </w:pPr>
            <w:r w:rsidRPr="00CE3081">
              <w:rPr>
                <w:rFonts w:eastAsia="Calibri" w:cs="Times New Roman"/>
                <w:sz w:val="16"/>
                <w:lang w:val="el-GR"/>
              </w:rPr>
              <w:t>Τόπος Γέννησης:</w:t>
            </w:r>
          </w:p>
        </w:tc>
        <w:tc>
          <w:tcPr>
            <w:tcW w:w="7920" w:type="dxa"/>
            <w:gridSpan w:val="12"/>
            <w:tcBorders>
              <w:top w:val="single" w:sz="4" w:space="0" w:color="auto"/>
              <w:left w:val="single" w:sz="4" w:space="0" w:color="auto"/>
              <w:bottom w:val="single" w:sz="4" w:space="0" w:color="auto"/>
              <w:right w:val="single" w:sz="4" w:space="0" w:color="auto"/>
            </w:tcBorders>
            <w:vAlign w:val="center"/>
          </w:tcPr>
          <w:p w14:paraId="1E3BB59D" w14:textId="77777777" w:rsidR="00CE3081" w:rsidRPr="00CE3081" w:rsidRDefault="00CE3081" w:rsidP="00CE3081">
            <w:pPr>
              <w:ind w:right="-6878"/>
              <w:rPr>
                <w:rFonts w:eastAsia="Calibri" w:cs="Arial"/>
                <w:szCs w:val="20"/>
              </w:rPr>
            </w:pPr>
          </w:p>
        </w:tc>
      </w:tr>
      <w:tr w:rsidR="00CE3081" w:rsidRPr="00CE3081" w14:paraId="61EADF24" w14:textId="77777777" w:rsidTr="00990676">
        <w:trPr>
          <w:gridAfter w:val="1"/>
          <w:wAfter w:w="6" w:type="dxa"/>
          <w:cantSplit/>
        </w:trPr>
        <w:tc>
          <w:tcPr>
            <w:tcW w:w="2448" w:type="dxa"/>
            <w:gridSpan w:val="4"/>
          </w:tcPr>
          <w:p w14:paraId="382A96F0" w14:textId="77777777" w:rsidR="00CE3081" w:rsidRPr="00CE3081" w:rsidRDefault="00CE3081" w:rsidP="00CE3081">
            <w:pPr>
              <w:spacing w:before="240"/>
              <w:rPr>
                <w:rFonts w:eastAsia="Calibri" w:cs="Times New Roman"/>
                <w:sz w:val="16"/>
                <w:lang w:val="el-GR"/>
              </w:rPr>
            </w:pPr>
            <w:r w:rsidRPr="00CE3081">
              <w:rPr>
                <w:rFonts w:eastAsia="Calibri" w:cs="Times New Roman"/>
                <w:sz w:val="16"/>
                <w:lang w:val="el-GR"/>
              </w:rPr>
              <w:t>Αριθμός Δελτίου Ταυτότητας:</w:t>
            </w:r>
          </w:p>
        </w:tc>
        <w:tc>
          <w:tcPr>
            <w:tcW w:w="3029" w:type="dxa"/>
            <w:gridSpan w:val="4"/>
            <w:vAlign w:val="center"/>
          </w:tcPr>
          <w:p w14:paraId="54ED4F2D" w14:textId="77777777" w:rsidR="00CE3081" w:rsidRPr="00CE3081" w:rsidRDefault="00CE3081" w:rsidP="00CE3081">
            <w:pPr>
              <w:ind w:right="-6878"/>
              <w:rPr>
                <w:rFonts w:eastAsia="Calibri" w:cs="Arial"/>
                <w:szCs w:val="20"/>
              </w:rPr>
            </w:pPr>
          </w:p>
        </w:tc>
        <w:tc>
          <w:tcPr>
            <w:tcW w:w="720" w:type="dxa"/>
            <w:gridSpan w:val="2"/>
          </w:tcPr>
          <w:p w14:paraId="2F0350F5" w14:textId="77777777" w:rsidR="00CE3081" w:rsidRPr="00CE3081" w:rsidRDefault="00CE3081" w:rsidP="00CE3081">
            <w:pPr>
              <w:spacing w:before="240"/>
              <w:rPr>
                <w:rFonts w:eastAsia="Calibri" w:cs="Times New Roman"/>
                <w:sz w:val="16"/>
                <w:lang w:val="el-GR"/>
              </w:rPr>
            </w:pPr>
            <w:proofErr w:type="spellStart"/>
            <w:r w:rsidRPr="00CE3081">
              <w:rPr>
                <w:rFonts w:eastAsia="Calibri" w:cs="Times New Roman"/>
                <w:sz w:val="16"/>
                <w:lang w:val="el-GR"/>
              </w:rPr>
              <w:t>Τηλ</w:t>
            </w:r>
            <w:proofErr w:type="spellEnd"/>
            <w:r w:rsidRPr="00CE3081">
              <w:rPr>
                <w:rFonts w:eastAsia="Calibri" w:cs="Times New Roman"/>
                <w:sz w:val="16"/>
                <w:lang w:val="el-GR"/>
              </w:rPr>
              <w:t>:</w:t>
            </w:r>
          </w:p>
        </w:tc>
        <w:tc>
          <w:tcPr>
            <w:tcW w:w="4171" w:type="dxa"/>
            <w:gridSpan w:val="6"/>
            <w:vAlign w:val="center"/>
          </w:tcPr>
          <w:p w14:paraId="2D459827" w14:textId="77777777" w:rsidR="00CE3081" w:rsidRPr="00CE3081" w:rsidRDefault="00CE3081" w:rsidP="00CE3081">
            <w:pPr>
              <w:ind w:right="-6878"/>
              <w:rPr>
                <w:rFonts w:eastAsia="Calibri" w:cs="Arial"/>
                <w:szCs w:val="20"/>
              </w:rPr>
            </w:pPr>
          </w:p>
        </w:tc>
      </w:tr>
      <w:tr w:rsidR="00CE3081" w:rsidRPr="00CE3081" w14:paraId="2ADAF6B8" w14:textId="77777777" w:rsidTr="00990676">
        <w:trPr>
          <w:gridAfter w:val="1"/>
          <w:wAfter w:w="6" w:type="dxa"/>
          <w:cantSplit/>
        </w:trPr>
        <w:tc>
          <w:tcPr>
            <w:tcW w:w="1697" w:type="dxa"/>
            <w:gridSpan w:val="2"/>
          </w:tcPr>
          <w:p w14:paraId="0A7F5327" w14:textId="77777777" w:rsidR="00CE3081" w:rsidRPr="00CE3081" w:rsidRDefault="00CE3081" w:rsidP="00CE3081">
            <w:pPr>
              <w:spacing w:before="240"/>
              <w:rPr>
                <w:rFonts w:eastAsia="Calibri" w:cs="Times New Roman"/>
                <w:sz w:val="16"/>
                <w:lang w:val="el-GR"/>
              </w:rPr>
            </w:pPr>
            <w:r w:rsidRPr="00CE3081">
              <w:rPr>
                <w:rFonts w:eastAsia="Calibri" w:cs="Times New Roman"/>
                <w:sz w:val="16"/>
                <w:lang w:val="el-GR"/>
              </w:rPr>
              <w:t>Τόπος Κατοικίας:</w:t>
            </w:r>
          </w:p>
        </w:tc>
        <w:tc>
          <w:tcPr>
            <w:tcW w:w="2380" w:type="dxa"/>
            <w:gridSpan w:val="3"/>
            <w:vAlign w:val="center"/>
          </w:tcPr>
          <w:p w14:paraId="51A5C84C" w14:textId="77777777" w:rsidR="00CE3081" w:rsidRPr="00CE3081" w:rsidRDefault="00CE3081" w:rsidP="00CE3081">
            <w:pPr>
              <w:ind w:right="-6878"/>
              <w:rPr>
                <w:rFonts w:eastAsia="Calibri" w:cs="Arial"/>
                <w:szCs w:val="20"/>
              </w:rPr>
            </w:pPr>
          </w:p>
        </w:tc>
        <w:tc>
          <w:tcPr>
            <w:tcW w:w="709" w:type="dxa"/>
          </w:tcPr>
          <w:p w14:paraId="6001F03D" w14:textId="77777777" w:rsidR="00CE3081" w:rsidRPr="00CE3081" w:rsidRDefault="00CE3081" w:rsidP="00CE3081">
            <w:pPr>
              <w:spacing w:before="240"/>
              <w:rPr>
                <w:rFonts w:eastAsia="Calibri" w:cs="Times New Roman"/>
                <w:sz w:val="16"/>
                <w:lang w:val="el-GR"/>
              </w:rPr>
            </w:pPr>
            <w:r w:rsidRPr="00CE3081">
              <w:rPr>
                <w:rFonts w:eastAsia="Calibri" w:cs="Times New Roman"/>
                <w:sz w:val="16"/>
                <w:lang w:val="el-GR"/>
              </w:rPr>
              <w:t>Οδός:</w:t>
            </w:r>
          </w:p>
        </w:tc>
        <w:tc>
          <w:tcPr>
            <w:tcW w:w="2491" w:type="dxa"/>
            <w:gridSpan w:val="6"/>
            <w:vAlign w:val="center"/>
          </w:tcPr>
          <w:p w14:paraId="456A2BD4" w14:textId="77777777" w:rsidR="00CE3081" w:rsidRPr="00CE3081" w:rsidRDefault="00CE3081" w:rsidP="00CE3081">
            <w:pPr>
              <w:ind w:right="-6878"/>
              <w:rPr>
                <w:rFonts w:eastAsia="Calibri" w:cs="Arial"/>
                <w:szCs w:val="20"/>
              </w:rPr>
            </w:pPr>
          </w:p>
        </w:tc>
        <w:tc>
          <w:tcPr>
            <w:tcW w:w="720" w:type="dxa"/>
          </w:tcPr>
          <w:p w14:paraId="15202B6D" w14:textId="77777777" w:rsidR="00CE3081" w:rsidRPr="00CE3081" w:rsidRDefault="00CE3081" w:rsidP="00CE3081">
            <w:pPr>
              <w:spacing w:before="240"/>
              <w:rPr>
                <w:rFonts w:eastAsia="Calibri" w:cs="Times New Roman"/>
                <w:sz w:val="16"/>
                <w:lang w:val="el-GR"/>
              </w:rPr>
            </w:pPr>
            <w:proofErr w:type="spellStart"/>
            <w:r w:rsidRPr="00CE3081">
              <w:rPr>
                <w:rFonts w:eastAsia="Calibri" w:cs="Times New Roman"/>
                <w:sz w:val="16"/>
                <w:lang w:val="el-GR"/>
              </w:rPr>
              <w:t>Αριθ</w:t>
            </w:r>
            <w:proofErr w:type="spellEnd"/>
            <w:r w:rsidRPr="00CE3081">
              <w:rPr>
                <w:rFonts w:eastAsia="Calibri" w:cs="Times New Roman"/>
                <w:sz w:val="16"/>
                <w:lang w:val="el-GR"/>
              </w:rPr>
              <w:t>:</w:t>
            </w:r>
          </w:p>
        </w:tc>
        <w:tc>
          <w:tcPr>
            <w:tcW w:w="540" w:type="dxa"/>
            <w:vAlign w:val="center"/>
          </w:tcPr>
          <w:p w14:paraId="0E2EAC0C" w14:textId="77777777" w:rsidR="00CE3081" w:rsidRPr="00CE3081" w:rsidRDefault="00CE3081" w:rsidP="00CE3081">
            <w:pPr>
              <w:ind w:right="-6878"/>
              <w:rPr>
                <w:rFonts w:eastAsia="Calibri" w:cs="Arial"/>
                <w:szCs w:val="20"/>
              </w:rPr>
            </w:pPr>
          </w:p>
        </w:tc>
        <w:tc>
          <w:tcPr>
            <w:tcW w:w="540" w:type="dxa"/>
          </w:tcPr>
          <w:p w14:paraId="2F8B0BB9" w14:textId="77777777" w:rsidR="00CE3081" w:rsidRPr="00CE3081" w:rsidRDefault="00CE3081" w:rsidP="00CE3081">
            <w:pPr>
              <w:spacing w:before="240"/>
              <w:rPr>
                <w:rFonts w:eastAsia="Calibri" w:cs="Times New Roman"/>
                <w:sz w:val="16"/>
                <w:lang w:val="el-GR"/>
              </w:rPr>
            </w:pPr>
            <w:r w:rsidRPr="00CE3081">
              <w:rPr>
                <w:rFonts w:eastAsia="Calibri" w:cs="Times New Roman"/>
                <w:sz w:val="16"/>
                <w:lang w:val="el-GR"/>
              </w:rPr>
              <w:t>ΤΚ:</w:t>
            </w:r>
          </w:p>
        </w:tc>
        <w:tc>
          <w:tcPr>
            <w:tcW w:w="1291" w:type="dxa"/>
            <w:vAlign w:val="center"/>
          </w:tcPr>
          <w:p w14:paraId="044D7700" w14:textId="77777777" w:rsidR="00CE3081" w:rsidRPr="00CE3081" w:rsidRDefault="00CE3081" w:rsidP="00CE3081">
            <w:pPr>
              <w:ind w:right="-6878"/>
              <w:rPr>
                <w:rFonts w:eastAsia="Calibri" w:cs="Arial"/>
                <w:szCs w:val="20"/>
              </w:rPr>
            </w:pPr>
          </w:p>
        </w:tc>
      </w:tr>
      <w:tr w:rsidR="00CE3081" w:rsidRPr="00340CE0" w14:paraId="3D440327" w14:textId="77777777" w:rsidTr="00990676">
        <w:trPr>
          <w:cantSplit/>
          <w:trHeight w:val="520"/>
        </w:trPr>
        <w:tc>
          <w:tcPr>
            <w:tcW w:w="2355" w:type="dxa"/>
            <w:gridSpan w:val="3"/>
            <w:vAlign w:val="bottom"/>
          </w:tcPr>
          <w:p w14:paraId="2D37C1C5" w14:textId="77777777" w:rsidR="00CE3081" w:rsidRPr="00CE3081" w:rsidRDefault="00CE3081" w:rsidP="00CE3081">
            <w:pPr>
              <w:spacing w:before="240"/>
              <w:rPr>
                <w:rFonts w:eastAsia="Calibri" w:cs="Times New Roman"/>
                <w:sz w:val="16"/>
                <w:lang w:val="el-GR"/>
              </w:rPr>
            </w:pPr>
            <w:r w:rsidRPr="00CE3081">
              <w:rPr>
                <w:rFonts w:eastAsia="Calibri" w:cs="Times New Roman"/>
                <w:sz w:val="16"/>
                <w:lang w:val="el-GR"/>
              </w:rPr>
              <w:t xml:space="preserve">Αρ. </w:t>
            </w:r>
            <w:proofErr w:type="spellStart"/>
            <w:r w:rsidRPr="00CE3081">
              <w:rPr>
                <w:rFonts w:eastAsia="Calibri" w:cs="Times New Roman"/>
                <w:sz w:val="16"/>
                <w:lang w:val="el-GR"/>
              </w:rPr>
              <w:t>Τηλεομοιοτύπου</w:t>
            </w:r>
            <w:proofErr w:type="spellEnd"/>
            <w:r w:rsidRPr="00CE3081">
              <w:rPr>
                <w:rFonts w:eastAsia="Calibri" w:cs="Times New Roman"/>
                <w:sz w:val="16"/>
                <w:lang w:val="el-GR"/>
              </w:rPr>
              <w:t xml:space="preserve"> (</w:t>
            </w:r>
            <w:r w:rsidRPr="00CE3081">
              <w:rPr>
                <w:rFonts w:eastAsia="Calibri" w:cs="Times New Roman"/>
                <w:sz w:val="16"/>
              </w:rPr>
              <w:t>Fax</w:t>
            </w:r>
            <w:r w:rsidRPr="00CE3081">
              <w:rPr>
                <w:rFonts w:eastAsia="Calibri" w:cs="Times New Roman"/>
                <w:sz w:val="16"/>
                <w:lang w:val="el-GR"/>
              </w:rPr>
              <w:t>):</w:t>
            </w:r>
          </w:p>
        </w:tc>
        <w:tc>
          <w:tcPr>
            <w:tcW w:w="3153" w:type="dxa"/>
            <w:gridSpan w:val="6"/>
            <w:vAlign w:val="center"/>
          </w:tcPr>
          <w:p w14:paraId="4F115CA3" w14:textId="77777777" w:rsidR="00CE3081" w:rsidRPr="00CE3081" w:rsidRDefault="00CE3081" w:rsidP="00CE3081">
            <w:pPr>
              <w:ind w:right="-6878"/>
              <w:rPr>
                <w:rFonts w:eastAsia="Calibri" w:cs="Arial"/>
                <w:szCs w:val="20"/>
              </w:rPr>
            </w:pPr>
          </w:p>
        </w:tc>
        <w:tc>
          <w:tcPr>
            <w:tcW w:w="1440" w:type="dxa"/>
            <w:gridSpan w:val="2"/>
            <w:vAlign w:val="bottom"/>
          </w:tcPr>
          <w:p w14:paraId="681BAA49" w14:textId="77777777" w:rsidR="00CE3081" w:rsidRPr="00CE3081" w:rsidRDefault="00CE3081" w:rsidP="00CE3081">
            <w:pPr>
              <w:rPr>
                <w:rFonts w:eastAsia="Calibri" w:cs="Times New Roman"/>
                <w:sz w:val="16"/>
                <w:lang w:val="el-GR"/>
              </w:rPr>
            </w:pPr>
            <w:r w:rsidRPr="00CE3081">
              <w:rPr>
                <w:rFonts w:eastAsia="Calibri" w:cs="Times New Roman"/>
                <w:sz w:val="16"/>
                <w:lang w:val="el-GR"/>
              </w:rPr>
              <w:t>Δ/</w:t>
            </w:r>
            <w:proofErr w:type="spellStart"/>
            <w:r w:rsidRPr="00CE3081">
              <w:rPr>
                <w:rFonts w:eastAsia="Calibri" w:cs="Times New Roman"/>
                <w:sz w:val="16"/>
                <w:lang w:val="el-GR"/>
              </w:rPr>
              <w:t>νση</w:t>
            </w:r>
            <w:proofErr w:type="spellEnd"/>
            <w:r w:rsidRPr="00CE3081">
              <w:rPr>
                <w:rFonts w:eastAsia="Calibri" w:cs="Times New Roman"/>
                <w:sz w:val="16"/>
                <w:lang w:val="el-GR"/>
              </w:rPr>
              <w:t xml:space="preserve"> Ηλεκτρ. Ταχυδρομείου</w:t>
            </w:r>
          </w:p>
          <w:p w14:paraId="0860A0E5" w14:textId="77777777" w:rsidR="00CE3081" w:rsidRPr="00CE3081" w:rsidRDefault="00CE3081" w:rsidP="00CE3081">
            <w:pPr>
              <w:rPr>
                <w:rFonts w:eastAsia="Calibri" w:cs="Times New Roman"/>
                <w:sz w:val="16"/>
                <w:lang w:val="el-GR"/>
              </w:rPr>
            </w:pPr>
            <w:r w:rsidRPr="00CE3081">
              <w:rPr>
                <w:rFonts w:eastAsia="Calibri" w:cs="Times New Roman"/>
                <w:sz w:val="16"/>
                <w:lang w:val="el-GR"/>
              </w:rPr>
              <w:t>(Ε-</w:t>
            </w:r>
            <w:r w:rsidRPr="00CE3081">
              <w:rPr>
                <w:rFonts w:eastAsia="Calibri" w:cs="Times New Roman"/>
                <w:sz w:val="16"/>
              </w:rPr>
              <w:t>mail</w:t>
            </w:r>
            <w:r w:rsidRPr="00CE3081">
              <w:rPr>
                <w:rFonts w:eastAsia="Calibri" w:cs="Times New Roman"/>
                <w:sz w:val="16"/>
                <w:lang w:val="el-GR"/>
              </w:rPr>
              <w:t>):</w:t>
            </w:r>
          </w:p>
        </w:tc>
        <w:tc>
          <w:tcPr>
            <w:tcW w:w="3426" w:type="dxa"/>
            <w:gridSpan w:val="6"/>
            <w:vAlign w:val="center"/>
          </w:tcPr>
          <w:p w14:paraId="7E0913A8" w14:textId="77777777" w:rsidR="00CE3081" w:rsidRPr="00CE3081" w:rsidRDefault="00CE3081" w:rsidP="00CE3081">
            <w:pPr>
              <w:ind w:right="-6878"/>
              <w:rPr>
                <w:rFonts w:eastAsia="Calibri" w:cs="Arial"/>
                <w:szCs w:val="20"/>
                <w:lang w:val="el-GR"/>
              </w:rPr>
            </w:pPr>
          </w:p>
        </w:tc>
      </w:tr>
    </w:tbl>
    <w:p w14:paraId="7539B107" w14:textId="77777777" w:rsidR="00CE3081" w:rsidRPr="00CE3081" w:rsidRDefault="00CE3081" w:rsidP="00CE3081">
      <w:pPr>
        <w:rPr>
          <w:rFonts w:eastAsia="Calibri" w:cs="Times New Roman"/>
          <w:sz w:val="18"/>
          <w:lang w:val="el-GR"/>
        </w:rPr>
      </w:pPr>
    </w:p>
    <w:p w14:paraId="41494CC8" w14:textId="77777777" w:rsidR="00CE3081" w:rsidRPr="00CE3081" w:rsidRDefault="00CE3081" w:rsidP="00CE3081">
      <w:pPr>
        <w:rPr>
          <w:rFonts w:eastAsia="Calibri" w:cs="Times New Roman"/>
          <w:sz w:val="18"/>
          <w:lang w:val="el-GR"/>
        </w:rPr>
      </w:pPr>
      <w:r w:rsidRPr="00CE3081">
        <w:rPr>
          <w:rFonts w:eastAsia="Calibri" w:cs="Times New Roman"/>
          <w:sz w:val="18"/>
          <w:lang w:val="el-GR"/>
        </w:rPr>
        <w:t xml:space="preserve">Με ατομική μου ευθύνη και γνωρίζοντας τις κυρώσεις, που προβλέπονται από τις διατάξεις της παρ.6 του άρθρου 22. του Ν.1599/1986, δηλώνω ότι είμαι νόμιμος εκπρόσωπος της ………………(3)……………και εξουσιοδοτημένος σύμφωνα με το …………………. για υπογραφή σχετικών συμβάσεων και για το προσφερόμενο…………………………(4) ……………. : </w:t>
      </w:r>
    </w:p>
    <w:p w14:paraId="34137C95" w14:textId="77777777" w:rsidR="00CE3081" w:rsidRPr="00CE3081" w:rsidRDefault="00CE3081" w:rsidP="00CE3081">
      <w:pPr>
        <w:rPr>
          <w:rFonts w:eastAsia="Calibri" w:cs="Arial"/>
          <w:sz w:val="22"/>
          <w:lang w:val="el-GR"/>
        </w:rPr>
      </w:pPr>
      <w:r w:rsidRPr="00CE3081">
        <w:rPr>
          <w:rFonts w:eastAsia="Calibri" w:cs="Arial"/>
          <w:sz w:val="22"/>
          <w:lang w:val="el-GR"/>
        </w:rPr>
        <w:t xml:space="preserve">α. Ο χρόνος εγγύησης του προσφερόμενου υλικού………… είναι …(5)..… από την ημερομηνία οριστικής παραλαβής και αποδέχομαι τα καθοριζόμενα στην παράγραφο 4.7 της Τεχνικής Προδιαγραφής που αφορούν τις υπηρεσίες υποστήριξης του προσφερόμενου υλικού. </w:t>
      </w:r>
    </w:p>
    <w:p w14:paraId="6A9F377E" w14:textId="77777777" w:rsidR="00CE3081" w:rsidRPr="00CE3081" w:rsidRDefault="00CE3081" w:rsidP="00CE3081">
      <w:pPr>
        <w:rPr>
          <w:rFonts w:eastAsia="Calibri" w:cs="Arial"/>
          <w:sz w:val="22"/>
          <w:lang w:val="el-GR"/>
        </w:rPr>
      </w:pPr>
      <w:r w:rsidRPr="00CE3081">
        <w:rPr>
          <w:rFonts w:eastAsia="Calibri" w:cs="Arial"/>
          <w:sz w:val="22"/>
          <w:lang w:val="el-GR"/>
        </w:rPr>
        <w:t xml:space="preserve">β. Η δυνατότητα υποστήριξης του προσφερόμενου υλικού………………. σε ανταλλακτικά είναι για ……………(6)….. ………. </w:t>
      </w:r>
    </w:p>
    <w:p w14:paraId="7920D508" w14:textId="77777777" w:rsidR="00CE3081" w:rsidRPr="00CE3081" w:rsidRDefault="00CE3081" w:rsidP="00CE3081">
      <w:pPr>
        <w:rPr>
          <w:rFonts w:eastAsia="Calibri" w:cs="Arial"/>
          <w:sz w:val="22"/>
          <w:lang w:val="el-GR"/>
        </w:rPr>
      </w:pPr>
      <w:r w:rsidRPr="00CE3081">
        <w:rPr>
          <w:rFonts w:eastAsia="Calibri" w:cs="Arial"/>
          <w:sz w:val="22"/>
          <w:lang w:val="el-GR"/>
        </w:rPr>
        <w:t xml:space="preserve">γ. Η συχνότητα επανάληψης της περιοδικής-προληπτικής συντήρησης (SERVICE) του …………(για κάθε υλικό που απαρτίζει το προσφερόμενο είδος)…………………… πραγματοποιείται κάθε ……………… ……………(7)…………… </w:t>
      </w:r>
    </w:p>
    <w:p w14:paraId="7B998233" w14:textId="77777777" w:rsidR="00CE3081" w:rsidRPr="00CE3081" w:rsidRDefault="00CE3081" w:rsidP="00CE3081">
      <w:pPr>
        <w:rPr>
          <w:rFonts w:eastAsia="Calibri" w:cs="Arial"/>
          <w:sz w:val="22"/>
          <w:lang w:val="el-GR"/>
        </w:rPr>
      </w:pPr>
      <w:r w:rsidRPr="00CE3081">
        <w:rPr>
          <w:rFonts w:eastAsia="Calibri" w:cs="Arial"/>
          <w:sz w:val="22"/>
          <w:lang w:val="el-GR"/>
        </w:rPr>
        <w:t xml:space="preserve">δ. Το προσφερόμενο υλικό κατασκευάστηκε από το Εργοστάσιο στις ......(8)...... </w:t>
      </w:r>
    </w:p>
    <w:p w14:paraId="4B24C6C1" w14:textId="77777777" w:rsidR="00CE3081" w:rsidRPr="00CE3081" w:rsidRDefault="00CE3081" w:rsidP="00CE3081">
      <w:pPr>
        <w:rPr>
          <w:rFonts w:eastAsia="Calibri" w:cs="Arial"/>
          <w:sz w:val="22"/>
          <w:lang w:val="el-GR"/>
        </w:rPr>
      </w:pPr>
      <w:r w:rsidRPr="00CE3081">
        <w:rPr>
          <w:rFonts w:eastAsia="Calibri" w:cs="Arial"/>
          <w:sz w:val="22"/>
          <w:lang w:val="el-GR"/>
        </w:rPr>
        <w:lastRenderedPageBreak/>
        <w:t xml:space="preserve">ε. Το Εργοστάσιο κατασκευής του …………………(4)…………… και των επί μέρους συγκροτημάτων του είναι τα παρακάτω και είναι πιστοποιημένα κατά ……………(9)…………… και συγκεκριμένα: …………………………………(9)…………….. </w:t>
      </w:r>
    </w:p>
    <w:p w14:paraId="5CE9A710" w14:textId="77777777" w:rsidR="00CE3081" w:rsidRPr="00CE3081" w:rsidRDefault="00CE3081" w:rsidP="00CE3081">
      <w:pPr>
        <w:rPr>
          <w:rFonts w:eastAsia="Calibri" w:cs="Arial"/>
          <w:sz w:val="22"/>
          <w:lang w:val="el-GR"/>
        </w:rPr>
      </w:pPr>
      <w:proofErr w:type="spellStart"/>
      <w:r w:rsidRPr="00CE3081">
        <w:rPr>
          <w:rFonts w:eastAsia="Calibri" w:cs="Arial"/>
          <w:sz w:val="22"/>
          <w:lang w:val="el-GR"/>
        </w:rPr>
        <w:t>στ</w:t>
      </w:r>
      <w:proofErr w:type="spellEnd"/>
      <w:r w:rsidRPr="00CE3081">
        <w:rPr>
          <w:rFonts w:eastAsia="Calibri" w:cs="Arial"/>
          <w:sz w:val="22"/>
          <w:lang w:val="el-GR"/>
        </w:rPr>
        <w:t>. Αναλαμβάνεται (χωρίς καμία επιβάρυνση της Υπηρεσίας) η εκπαίδευση κατάλληλου τεχνικού και επιστημονικού προσωπικού της Υπηρεσίας σας, στη λειτουργία, στις επισκευές.</w:t>
      </w:r>
    </w:p>
    <w:p w14:paraId="0ABAFF8F" w14:textId="77777777" w:rsidR="00CE3081" w:rsidRPr="00CE3081" w:rsidRDefault="00CE3081" w:rsidP="00CE3081">
      <w:pPr>
        <w:rPr>
          <w:rFonts w:eastAsia="Calibri" w:cs="Arial"/>
          <w:sz w:val="22"/>
          <w:lang w:val="el-GR"/>
        </w:rPr>
      </w:pPr>
      <w:r w:rsidRPr="00CE3081">
        <w:rPr>
          <w:rFonts w:eastAsia="Calibri" w:cs="Arial"/>
          <w:sz w:val="22"/>
          <w:lang w:val="el-GR"/>
        </w:rPr>
        <w:t xml:space="preserve">ζ. Κατά την παράδοση θα συνοδεύουν το υλικό τα τεχνικά εγχειρίδια λειτουργίας, συντήρησης και επισκευής μαζί με όλα τα απαραίτητα σχεδιαγράμματα στην ελληνική και αγγλική γλώσσα, καθώς και κατάλογοι ανταλλακτικών και αναλωσίμων. </w:t>
      </w:r>
    </w:p>
    <w:p w14:paraId="42EAD642" w14:textId="77777777" w:rsidR="00CE3081" w:rsidRPr="00CE3081" w:rsidRDefault="00CE3081" w:rsidP="00CE3081">
      <w:pPr>
        <w:rPr>
          <w:rFonts w:eastAsia="Calibri" w:cs="Arial"/>
          <w:sz w:val="22"/>
          <w:lang w:val="el-GR"/>
        </w:rPr>
      </w:pPr>
      <w:r w:rsidRPr="00CE3081">
        <w:rPr>
          <w:rFonts w:eastAsia="Calibri" w:cs="Arial"/>
          <w:sz w:val="22"/>
          <w:lang w:val="el-GR"/>
        </w:rPr>
        <w:t xml:space="preserve">η. Τα κατατιθέμενα PROSPECTUS είναι αληθή. </w:t>
      </w:r>
    </w:p>
    <w:p w14:paraId="462A7C7D" w14:textId="77777777" w:rsidR="00CE3081" w:rsidRPr="00CE3081" w:rsidRDefault="00CE3081" w:rsidP="00CE3081">
      <w:pPr>
        <w:rPr>
          <w:rFonts w:eastAsia="Calibri" w:cs="Arial"/>
          <w:sz w:val="22"/>
          <w:lang w:val="el-GR"/>
        </w:rPr>
      </w:pPr>
      <w:r w:rsidRPr="00CE3081">
        <w:rPr>
          <w:rFonts w:eastAsia="Calibri" w:cs="Arial"/>
          <w:sz w:val="22"/>
          <w:lang w:val="el-GR"/>
        </w:rPr>
        <w:t>θ. Το προσφερόμενο υλικό θα παραδοθεί σε………………………..ημερολογιακές ημέρες.</w:t>
      </w:r>
    </w:p>
    <w:p w14:paraId="66F6B16E" w14:textId="77777777" w:rsidR="00CE3081" w:rsidRPr="00CE3081" w:rsidRDefault="00CE3081" w:rsidP="00CE3081">
      <w:pPr>
        <w:rPr>
          <w:rFonts w:eastAsia="Calibri" w:cs="Arial"/>
          <w:sz w:val="22"/>
          <w:lang w:val="el-GR"/>
        </w:rPr>
      </w:pPr>
    </w:p>
    <w:p w14:paraId="2101C9FD" w14:textId="77777777" w:rsidR="00CE3081" w:rsidRPr="00CE3081" w:rsidRDefault="00CE3081" w:rsidP="00CE3081">
      <w:pPr>
        <w:spacing w:after="0" w:line="240" w:lineRule="auto"/>
        <w:ind w:right="484"/>
        <w:jc w:val="right"/>
        <w:rPr>
          <w:rFonts w:eastAsia="Times New Roman" w:cs="Arial"/>
          <w:sz w:val="16"/>
          <w:szCs w:val="16"/>
          <w:lang w:val="el-GR" w:eastAsia="el-GR"/>
        </w:rPr>
      </w:pPr>
      <w:r w:rsidRPr="00CE3081">
        <w:rPr>
          <w:rFonts w:eastAsia="Times New Roman" w:cs="Arial"/>
          <w:sz w:val="16"/>
          <w:szCs w:val="16"/>
          <w:lang w:val="el-GR" w:eastAsia="el-GR"/>
        </w:rPr>
        <w:t xml:space="preserve">Ημερομηνία:      </w:t>
      </w:r>
      <w:r w:rsidRPr="00CE3081">
        <w:rPr>
          <w:rFonts w:eastAsia="Times New Roman" w:cs="Arial"/>
          <w:color w:val="000000"/>
          <w:sz w:val="18"/>
          <w:szCs w:val="16"/>
          <w:lang w:val="el-GR" w:eastAsia="el-GR"/>
        </w:rPr>
        <w:t>… /…/ 20…</w:t>
      </w:r>
    </w:p>
    <w:p w14:paraId="5CAEC081" w14:textId="77777777" w:rsidR="00CE3081" w:rsidRPr="00CE3081" w:rsidRDefault="00CE3081" w:rsidP="00CE3081">
      <w:pPr>
        <w:spacing w:after="0" w:line="240" w:lineRule="auto"/>
        <w:ind w:right="484"/>
        <w:jc w:val="right"/>
        <w:rPr>
          <w:rFonts w:eastAsia="Times New Roman" w:cs="Arial"/>
          <w:sz w:val="16"/>
          <w:szCs w:val="16"/>
          <w:lang w:val="el-GR" w:eastAsia="el-GR"/>
        </w:rPr>
      </w:pPr>
    </w:p>
    <w:p w14:paraId="371C0DA6" w14:textId="77777777" w:rsidR="00CE3081" w:rsidRPr="00CE3081" w:rsidRDefault="00CE3081" w:rsidP="00CE3081">
      <w:pPr>
        <w:spacing w:after="0" w:line="240" w:lineRule="auto"/>
        <w:ind w:right="484"/>
        <w:jc w:val="right"/>
        <w:rPr>
          <w:rFonts w:eastAsia="Times New Roman" w:cs="Arial"/>
          <w:sz w:val="16"/>
          <w:szCs w:val="24"/>
          <w:lang w:val="el-GR" w:eastAsia="el-GR"/>
        </w:rPr>
      </w:pPr>
      <w:r w:rsidRPr="00CE3081">
        <w:rPr>
          <w:rFonts w:eastAsia="Times New Roman" w:cs="Arial"/>
          <w:sz w:val="16"/>
          <w:szCs w:val="24"/>
          <w:lang w:val="el-GR" w:eastAsia="el-GR"/>
        </w:rPr>
        <w:t>Ο – Η Δηλών</w:t>
      </w:r>
    </w:p>
    <w:p w14:paraId="4A446BA7" w14:textId="77777777" w:rsidR="00CE3081" w:rsidRPr="00CE3081" w:rsidRDefault="00CE3081" w:rsidP="00CE3081">
      <w:pPr>
        <w:spacing w:after="0" w:line="240" w:lineRule="auto"/>
        <w:jc w:val="right"/>
        <w:rPr>
          <w:rFonts w:eastAsia="Times New Roman" w:cs="Arial"/>
          <w:sz w:val="16"/>
          <w:szCs w:val="24"/>
          <w:lang w:val="el-GR" w:eastAsia="el-GR"/>
        </w:rPr>
      </w:pPr>
    </w:p>
    <w:p w14:paraId="3DE2B10C" w14:textId="77777777" w:rsidR="00CE3081" w:rsidRPr="00CE3081" w:rsidRDefault="00CE3081" w:rsidP="00CE3081">
      <w:pPr>
        <w:spacing w:after="0" w:line="240" w:lineRule="auto"/>
        <w:jc w:val="right"/>
        <w:rPr>
          <w:rFonts w:eastAsia="Times New Roman" w:cs="Arial"/>
          <w:sz w:val="16"/>
          <w:szCs w:val="24"/>
          <w:lang w:val="el-GR" w:eastAsia="el-GR"/>
        </w:rPr>
      </w:pPr>
    </w:p>
    <w:p w14:paraId="3CAEE8DC" w14:textId="77777777" w:rsidR="00CE3081" w:rsidRPr="00CE3081" w:rsidRDefault="00CE3081" w:rsidP="00CE3081">
      <w:pPr>
        <w:spacing w:after="0" w:line="240" w:lineRule="auto"/>
        <w:jc w:val="right"/>
        <w:rPr>
          <w:rFonts w:eastAsia="Times New Roman" w:cs="Arial"/>
          <w:sz w:val="16"/>
          <w:szCs w:val="24"/>
          <w:lang w:val="el-GR" w:eastAsia="el-GR"/>
        </w:rPr>
      </w:pPr>
    </w:p>
    <w:p w14:paraId="1D280F0C" w14:textId="77777777" w:rsidR="00CE3081" w:rsidRPr="00CE3081" w:rsidRDefault="00CE3081" w:rsidP="00CE3081">
      <w:pPr>
        <w:spacing w:after="0" w:line="240" w:lineRule="auto"/>
        <w:jc w:val="right"/>
        <w:rPr>
          <w:rFonts w:eastAsia="Times New Roman" w:cs="Arial"/>
          <w:sz w:val="16"/>
          <w:szCs w:val="24"/>
          <w:lang w:val="el-GR" w:eastAsia="el-GR"/>
        </w:rPr>
      </w:pPr>
    </w:p>
    <w:p w14:paraId="24D61202" w14:textId="77777777" w:rsidR="00CE3081" w:rsidRPr="00CE3081" w:rsidRDefault="00CE3081" w:rsidP="00CE3081">
      <w:pPr>
        <w:spacing w:after="0" w:line="240" w:lineRule="auto"/>
        <w:ind w:right="484"/>
        <w:jc w:val="right"/>
        <w:rPr>
          <w:rFonts w:eastAsia="Times New Roman" w:cs="Arial"/>
          <w:sz w:val="16"/>
          <w:szCs w:val="24"/>
          <w:lang w:val="el-GR" w:eastAsia="el-GR"/>
        </w:rPr>
      </w:pPr>
      <w:r w:rsidRPr="00CE3081">
        <w:rPr>
          <w:rFonts w:eastAsia="Times New Roman" w:cs="Arial"/>
          <w:sz w:val="16"/>
          <w:szCs w:val="24"/>
          <w:lang w:val="el-GR" w:eastAsia="el-GR"/>
        </w:rPr>
        <w:t>(Υπογραφή)</w:t>
      </w:r>
    </w:p>
    <w:p w14:paraId="437D979D" w14:textId="77777777" w:rsidR="00CE3081" w:rsidRPr="00CE3081" w:rsidRDefault="00CE3081" w:rsidP="00CE3081">
      <w:pPr>
        <w:rPr>
          <w:rFonts w:eastAsia="Calibri" w:cs="Arial"/>
          <w:sz w:val="22"/>
          <w:lang w:val="el-GR"/>
        </w:rPr>
      </w:pPr>
    </w:p>
    <w:p w14:paraId="442E476A" w14:textId="77777777" w:rsidR="00CE3081" w:rsidRPr="00CE3081" w:rsidRDefault="00CE3081" w:rsidP="00CE3081">
      <w:pPr>
        <w:rPr>
          <w:rFonts w:eastAsia="Calibri" w:cs="Arial"/>
          <w:lang w:val="el-GR"/>
        </w:rPr>
      </w:pPr>
      <w:r w:rsidRPr="00CE3081">
        <w:rPr>
          <w:rFonts w:eastAsia="Calibri" w:cs="Arial"/>
          <w:lang w:val="el-GR"/>
        </w:rPr>
        <w:t xml:space="preserve">ΟΔΗΓΙΕΣ ΣΥΜΠΛΗΡΩΣΗΣ </w:t>
      </w:r>
    </w:p>
    <w:p w14:paraId="3E767E22" w14:textId="77777777" w:rsidR="00CE3081" w:rsidRPr="00CE3081" w:rsidRDefault="00CE3081" w:rsidP="00CE3081">
      <w:pPr>
        <w:rPr>
          <w:rFonts w:eastAsia="Calibri" w:cs="Arial"/>
          <w:lang w:val="el-GR"/>
        </w:rPr>
      </w:pPr>
      <w:r w:rsidRPr="00CE3081">
        <w:rPr>
          <w:rFonts w:eastAsia="Calibri" w:cs="Arial"/>
          <w:lang w:val="el-GR"/>
        </w:rPr>
        <w:t xml:space="preserve">1. Αναγράφεται από τον ενδιαφερόμενο πολίτη η Αρχή ή η Υπηρεσία του δημόσιου τομέα, που απευθύνεται η αίτηση. </w:t>
      </w:r>
    </w:p>
    <w:p w14:paraId="62D1A2E9" w14:textId="77777777" w:rsidR="00CE3081" w:rsidRPr="00CE3081" w:rsidRDefault="00CE3081" w:rsidP="00CE3081">
      <w:pPr>
        <w:rPr>
          <w:rFonts w:eastAsia="Calibri" w:cs="Arial"/>
          <w:lang w:val="el-GR"/>
        </w:rPr>
      </w:pPr>
      <w:r w:rsidRPr="00CE3081">
        <w:rPr>
          <w:rFonts w:eastAsia="Calibri" w:cs="Arial"/>
          <w:lang w:val="el-GR"/>
        </w:rPr>
        <w:t xml:space="preserve">2. Αναγράφεται ολογράφως. </w:t>
      </w:r>
    </w:p>
    <w:p w14:paraId="1F63A634" w14:textId="77777777" w:rsidR="00CE3081" w:rsidRPr="00CE3081" w:rsidRDefault="00CE3081" w:rsidP="00CE3081">
      <w:pPr>
        <w:rPr>
          <w:rFonts w:eastAsia="Calibri" w:cs="Arial"/>
          <w:lang w:val="el-GR"/>
        </w:rPr>
      </w:pPr>
      <w:r w:rsidRPr="00CE3081">
        <w:rPr>
          <w:rFonts w:eastAsia="Calibri" w:cs="Arial"/>
          <w:lang w:val="el-GR"/>
        </w:rPr>
        <w:t xml:space="preserve">3. Αναγράφεται η επωνυμία της εταιρείας ή της επιχείρησης. </w:t>
      </w:r>
    </w:p>
    <w:p w14:paraId="4CEBDF66" w14:textId="77777777" w:rsidR="00CE3081" w:rsidRPr="00CE3081" w:rsidRDefault="00CE3081" w:rsidP="00CE3081">
      <w:pPr>
        <w:rPr>
          <w:rFonts w:eastAsia="Calibri" w:cs="Arial"/>
          <w:lang w:val="el-GR"/>
        </w:rPr>
      </w:pPr>
      <w:r w:rsidRPr="00CE3081">
        <w:rPr>
          <w:rFonts w:eastAsia="Calibri" w:cs="Arial"/>
          <w:lang w:val="el-GR"/>
        </w:rPr>
        <w:t xml:space="preserve">4. Αναγράφεται η ονομασία του προσφερόμενου Υλικού, για το οποίο προκηρύσσεται ο διαγωνισμός. </w:t>
      </w:r>
    </w:p>
    <w:p w14:paraId="0FE622FA" w14:textId="77777777" w:rsidR="00CE3081" w:rsidRPr="00CE3081" w:rsidRDefault="00CE3081" w:rsidP="00CE3081">
      <w:pPr>
        <w:rPr>
          <w:rFonts w:eastAsia="Calibri" w:cs="Arial"/>
          <w:lang w:val="el-GR"/>
        </w:rPr>
      </w:pPr>
      <w:r w:rsidRPr="00CE3081">
        <w:rPr>
          <w:rFonts w:eastAsia="Calibri" w:cs="Arial"/>
          <w:lang w:val="el-GR"/>
        </w:rPr>
        <w:t xml:space="preserve">5. Αναγράφεται ο χρόνος εγγύησης σε μήνες ή χρόνια. </w:t>
      </w:r>
    </w:p>
    <w:p w14:paraId="0AD878E9" w14:textId="77777777" w:rsidR="00CE3081" w:rsidRPr="00CE3081" w:rsidRDefault="00CE3081" w:rsidP="00CE3081">
      <w:pPr>
        <w:rPr>
          <w:rFonts w:eastAsia="Calibri" w:cs="Arial"/>
          <w:lang w:val="el-GR"/>
        </w:rPr>
      </w:pPr>
      <w:r w:rsidRPr="00CE3081">
        <w:rPr>
          <w:rFonts w:eastAsia="Calibri" w:cs="Arial"/>
          <w:lang w:val="el-GR"/>
        </w:rPr>
        <w:t xml:space="preserve">6. Αναγράφεται ο χρόνος υποστήριξης σε ανταλλακτικά σε μήνες ή χρόνια. </w:t>
      </w:r>
    </w:p>
    <w:p w14:paraId="2DA33CF1" w14:textId="77777777" w:rsidR="00CE3081" w:rsidRPr="00CE3081" w:rsidRDefault="00CE3081" w:rsidP="00CE3081">
      <w:pPr>
        <w:rPr>
          <w:rFonts w:eastAsia="Calibri" w:cs="Arial"/>
          <w:lang w:val="el-GR"/>
        </w:rPr>
      </w:pPr>
      <w:r w:rsidRPr="00CE3081">
        <w:rPr>
          <w:rFonts w:eastAsia="Calibri" w:cs="Arial"/>
          <w:lang w:val="el-GR"/>
        </w:rPr>
        <w:t>7. Αναγράφεται η περιοδικότητα της προληπτικής συντήρησης σε μήνες, δηλαδή κάθε πόσο χρονικό διάστημα πραγματοποιείται η περιοδική προληπτική συντήρηση (</w:t>
      </w:r>
      <w:proofErr w:type="spellStart"/>
      <w:r w:rsidRPr="00CE3081">
        <w:rPr>
          <w:rFonts w:eastAsia="Calibri" w:cs="Arial"/>
          <w:lang w:val="el-GR"/>
        </w:rPr>
        <w:t>Service</w:t>
      </w:r>
      <w:proofErr w:type="spellEnd"/>
      <w:r w:rsidRPr="00CE3081">
        <w:rPr>
          <w:rFonts w:eastAsia="Calibri" w:cs="Arial"/>
          <w:lang w:val="el-GR"/>
        </w:rPr>
        <w:t xml:space="preserve">). </w:t>
      </w:r>
    </w:p>
    <w:p w14:paraId="6A65A92A" w14:textId="77777777" w:rsidR="00CE3081" w:rsidRPr="00CE3081" w:rsidRDefault="00CE3081" w:rsidP="00CE3081">
      <w:pPr>
        <w:rPr>
          <w:rFonts w:eastAsia="Calibri" w:cs="Arial"/>
          <w:lang w:val="el-GR"/>
        </w:rPr>
      </w:pPr>
      <w:r w:rsidRPr="00CE3081">
        <w:rPr>
          <w:rFonts w:eastAsia="Calibri" w:cs="Arial"/>
          <w:lang w:val="el-GR"/>
        </w:rPr>
        <w:t xml:space="preserve">8. Αναγράφεται η χρονολογία κατασκευής του υλικού. </w:t>
      </w:r>
    </w:p>
    <w:p w14:paraId="59179243" w14:textId="77777777" w:rsidR="00CE3081" w:rsidRPr="00CE3081" w:rsidRDefault="00CE3081" w:rsidP="00CE3081">
      <w:pPr>
        <w:rPr>
          <w:rFonts w:eastAsia="Calibri" w:cs="Arial"/>
          <w:lang w:val="el-GR"/>
        </w:rPr>
      </w:pPr>
      <w:r w:rsidRPr="00CE3081">
        <w:rPr>
          <w:rFonts w:eastAsia="Calibri" w:cs="Arial"/>
          <w:lang w:val="el-GR"/>
        </w:rPr>
        <w:t>9. Αναγράφεται τι είδους πιστοποιητικό έχει πάρει, καθώς και ο Οργανισμός Πιστοποίησης ή ο φορέας που πραγματοποίησε την πιστοποίηση του Εργοστασίου, η ημερομηνία που πραγματοποιήθηκε η πιστοποίηση και τα λοιπά απαιτούμενα στοιχεία που αφορούν τη πιστοποίηση.</w:t>
      </w:r>
    </w:p>
    <w:p w14:paraId="785304A7" w14:textId="77777777" w:rsidR="00CE3081" w:rsidRPr="00CE3081" w:rsidRDefault="00CE3081" w:rsidP="00CE3081">
      <w:pPr>
        <w:rPr>
          <w:rFonts w:ascii="Calibri" w:eastAsia="Calibri" w:hAnsi="Calibri" w:cs="Times New Roman"/>
          <w:sz w:val="22"/>
          <w:lang w:val="el-GR"/>
        </w:rPr>
        <w:sectPr w:rsidR="00CE3081" w:rsidRPr="00CE3081" w:rsidSect="009D0B6B">
          <w:headerReference w:type="default" r:id="rId9"/>
          <w:pgSz w:w="11906" w:h="16838" w:code="9"/>
          <w:pgMar w:top="1243" w:right="851" w:bottom="1135" w:left="851" w:header="720" w:footer="720"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23E68596" w14:textId="77777777" w:rsidR="00CE3081" w:rsidRPr="00CE3081" w:rsidRDefault="00CE3081" w:rsidP="00CE3081">
      <w:pPr>
        <w:jc w:val="center"/>
        <w:rPr>
          <w:rFonts w:eastAsia="Calibri" w:cs="Arial"/>
          <w:b/>
          <w:sz w:val="22"/>
          <w:lang w:val="el-GR"/>
        </w:rPr>
      </w:pPr>
      <w:r w:rsidRPr="00CE3081">
        <w:rPr>
          <w:rFonts w:eastAsia="Calibri" w:cs="Arial"/>
          <w:b/>
          <w:sz w:val="22"/>
          <w:lang w:val="el-GR"/>
        </w:rPr>
        <w:lastRenderedPageBreak/>
        <w:t>ΠΡΟΣΘΗΚΗ ΙΙ</w:t>
      </w:r>
    </w:p>
    <w:p w14:paraId="5D9F9C57" w14:textId="77777777" w:rsidR="00CE3081" w:rsidRPr="00CE3081" w:rsidRDefault="00CE3081" w:rsidP="00CE3081">
      <w:pPr>
        <w:jc w:val="center"/>
        <w:rPr>
          <w:rFonts w:eastAsia="Calibri" w:cs="Arial"/>
          <w:sz w:val="22"/>
          <w:lang w:val="el-GR"/>
        </w:rPr>
      </w:pPr>
      <w:r w:rsidRPr="00CE3081">
        <w:rPr>
          <w:rFonts w:eastAsia="Calibri" w:cs="Arial"/>
          <w:sz w:val="22"/>
          <w:lang w:val="el-GR"/>
        </w:rPr>
        <w:t>ΕΞΑΡΤΗΜΑΤΑ-ΠΑΡΕΛΚΟΜΕΝΑ ΠΟΥ ΜΠΟΡΟΥΝ ΝΑ ΤΟΠΟΘΕΤΗΘΟΥΝ ΚΑΙ ΝΑ ΣΥΝΕΡΓΑΣΤΟΥΝ ΚΑΙ ΔΕ ΘΑ ΤΟΝ ΣΥΝΟΔΕΥΟΥΝ (υπόδειγμα)</w:t>
      </w:r>
    </w:p>
    <w:p w14:paraId="4F3D8F12" w14:textId="77777777" w:rsidR="00CE3081" w:rsidRPr="00CE3081" w:rsidRDefault="00CE3081" w:rsidP="00CE3081">
      <w:pPr>
        <w:jc w:val="both"/>
        <w:rPr>
          <w:rFonts w:eastAsia="Calibri" w:cs="Arial"/>
          <w:sz w:val="22"/>
          <w:lang w:val="el-GR"/>
        </w:rPr>
      </w:pPr>
      <w:r w:rsidRPr="00CE3081">
        <w:rPr>
          <w:rFonts w:eastAsia="Calibri" w:cs="Arial"/>
          <w:sz w:val="22"/>
          <w:lang w:val="el-GR"/>
        </w:rPr>
        <w:t xml:space="preserve"> Η παρούσα προσθήκη δεν υποβάλλεται μαζί με το φύλλο συμμόρφωσης όταν για το προσφερόμενο υλικό δεν υπάρχουν πρόσθετα παρελκόμενα– εξαρτήματα.</w:t>
      </w:r>
    </w:p>
    <w:tbl>
      <w:tblPr>
        <w:tblStyle w:val="13"/>
        <w:tblW w:w="8732" w:type="dxa"/>
        <w:tblLook w:val="04A0" w:firstRow="1" w:lastRow="0" w:firstColumn="1" w:lastColumn="0" w:noHBand="0" w:noVBand="1"/>
      </w:tblPr>
      <w:tblGrid>
        <w:gridCol w:w="1284"/>
        <w:gridCol w:w="1405"/>
        <w:gridCol w:w="1629"/>
        <w:gridCol w:w="1548"/>
        <w:gridCol w:w="1409"/>
        <w:gridCol w:w="1457"/>
      </w:tblGrid>
      <w:tr w:rsidR="00CE3081" w:rsidRPr="00CE3081" w14:paraId="5D04773F" w14:textId="77777777" w:rsidTr="00990676">
        <w:trPr>
          <w:trHeight w:val="716"/>
        </w:trPr>
        <w:tc>
          <w:tcPr>
            <w:tcW w:w="1455" w:type="dxa"/>
          </w:tcPr>
          <w:p w14:paraId="07A67ABC" w14:textId="77777777" w:rsidR="00CE3081" w:rsidRPr="00CE3081" w:rsidRDefault="00CE3081" w:rsidP="00CE3081">
            <w:pPr>
              <w:jc w:val="center"/>
              <w:rPr>
                <w:rFonts w:eastAsia="Calibri" w:cs="Arial"/>
                <w:sz w:val="18"/>
              </w:rPr>
            </w:pPr>
          </w:p>
          <w:p w14:paraId="18BF45EE" w14:textId="77777777" w:rsidR="00CE3081" w:rsidRPr="00CE3081" w:rsidRDefault="00CE3081" w:rsidP="00CE3081">
            <w:pPr>
              <w:jc w:val="center"/>
              <w:rPr>
                <w:rFonts w:eastAsia="Calibri" w:cs="Arial"/>
                <w:sz w:val="18"/>
              </w:rPr>
            </w:pPr>
            <w:r w:rsidRPr="00CE3081">
              <w:rPr>
                <w:rFonts w:eastAsia="Calibri" w:cs="Arial"/>
                <w:sz w:val="18"/>
              </w:rPr>
              <w:t>Α/Α</w:t>
            </w:r>
          </w:p>
        </w:tc>
        <w:tc>
          <w:tcPr>
            <w:tcW w:w="1455" w:type="dxa"/>
          </w:tcPr>
          <w:p w14:paraId="7CEA87CF" w14:textId="77777777" w:rsidR="00CE3081" w:rsidRPr="00CE3081" w:rsidRDefault="00CE3081" w:rsidP="00CE3081">
            <w:pPr>
              <w:jc w:val="center"/>
              <w:rPr>
                <w:rFonts w:eastAsia="Calibri" w:cs="Arial"/>
                <w:sz w:val="18"/>
              </w:rPr>
            </w:pPr>
          </w:p>
          <w:p w14:paraId="4C6913EC" w14:textId="77777777" w:rsidR="00CE3081" w:rsidRPr="00CE3081" w:rsidRDefault="00CE3081" w:rsidP="00CE3081">
            <w:pPr>
              <w:jc w:val="center"/>
              <w:rPr>
                <w:rFonts w:eastAsia="Calibri" w:cs="Arial"/>
                <w:sz w:val="18"/>
              </w:rPr>
            </w:pPr>
            <w:r w:rsidRPr="00CE3081">
              <w:rPr>
                <w:rFonts w:eastAsia="Calibri" w:cs="Arial"/>
                <w:sz w:val="18"/>
              </w:rPr>
              <w:t>ΟΝΟΜΑΣΙΑ</w:t>
            </w:r>
          </w:p>
        </w:tc>
        <w:tc>
          <w:tcPr>
            <w:tcW w:w="1455" w:type="dxa"/>
          </w:tcPr>
          <w:p w14:paraId="762E2B29" w14:textId="77777777" w:rsidR="00CE3081" w:rsidRPr="00CE3081" w:rsidRDefault="00CE3081" w:rsidP="00CE3081">
            <w:pPr>
              <w:jc w:val="center"/>
              <w:rPr>
                <w:rFonts w:eastAsia="Calibri" w:cs="Arial"/>
                <w:sz w:val="18"/>
              </w:rPr>
            </w:pPr>
            <w:r w:rsidRPr="00CE3081">
              <w:rPr>
                <w:rFonts w:eastAsia="Calibri" w:cs="Arial"/>
                <w:sz w:val="18"/>
              </w:rPr>
              <w:t>PART NUMBER Ρ/Ν ΠΡΑΓΜΑΤΙΚΟΥ ΚΑΤΑΣΚΕΥΑΣΤΗ</w:t>
            </w:r>
          </w:p>
        </w:tc>
        <w:tc>
          <w:tcPr>
            <w:tcW w:w="1455" w:type="dxa"/>
          </w:tcPr>
          <w:p w14:paraId="643AA958" w14:textId="77777777" w:rsidR="00CE3081" w:rsidRPr="00CE3081" w:rsidRDefault="00CE3081" w:rsidP="00CE3081">
            <w:pPr>
              <w:jc w:val="center"/>
              <w:rPr>
                <w:rFonts w:eastAsia="Calibri" w:cs="Arial"/>
                <w:sz w:val="18"/>
              </w:rPr>
            </w:pPr>
          </w:p>
          <w:p w14:paraId="397F9313" w14:textId="77777777" w:rsidR="00CE3081" w:rsidRPr="00CE3081" w:rsidRDefault="00CE3081" w:rsidP="00CE3081">
            <w:pPr>
              <w:jc w:val="center"/>
              <w:rPr>
                <w:rFonts w:eastAsia="Calibri" w:cs="Arial"/>
                <w:sz w:val="18"/>
              </w:rPr>
            </w:pPr>
            <w:r w:rsidRPr="00CE3081">
              <w:rPr>
                <w:rFonts w:eastAsia="Calibri" w:cs="Arial"/>
                <w:sz w:val="18"/>
              </w:rPr>
              <w:t>ΑΡΙΘΜΟΣ ΟΝΟΜΑΣΤΙΚΟY</w:t>
            </w:r>
          </w:p>
        </w:tc>
        <w:tc>
          <w:tcPr>
            <w:tcW w:w="1456" w:type="dxa"/>
          </w:tcPr>
          <w:p w14:paraId="6E3A0E46" w14:textId="77777777" w:rsidR="00CE3081" w:rsidRPr="00CE3081" w:rsidRDefault="00CE3081" w:rsidP="00CE3081">
            <w:pPr>
              <w:jc w:val="center"/>
              <w:rPr>
                <w:rFonts w:eastAsia="Calibri" w:cs="Arial"/>
                <w:sz w:val="18"/>
              </w:rPr>
            </w:pPr>
          </w:p>
          <w:p w14:paraId="4442937B" w14:textId="77777777" w:rsidR="00CE3081" w:rsidRPr="00CE3081" w:rsidRDefault="00CE3081" w:rsidP="00CE3081">
            <w:pPr>
              <w:jc w:val="center"/>
              <w:rPr>
                <w:rFonts w:eastAsia="Calibri" w:cs="Arial"/>
                <w:sz w:val="18"/>
              </w:rPr>
            </w:pPr>
            <w:r w:rsidRPr="00CE3081">
              <w:rPr>
                <w:rFonts w:eastAsia="Calibri" w:cs="Arial"/>
                <w:sz w:val="18"/>
              </w:rPr>
              <w:t>ΕΡΓΑΣΙΑ ΠΟΥ ΕΚΤΕΛΟΥΝ</w:t>
            </w:r>
          </w:p>
        </w:tc>
        <w:tc>
          <w:tcPr>
            <w:tcW w:w="1456" w:type="dxa"/>
          </w:tcPr>
          <w:p w14:paraId="4920BFDB" w14:textId="77777777" w:rsidR="00CE3081" w:rsidRPr="00CE3081" w:rsidRDefault="00CE3081" w:rsidP="00CE3081">
            <w:pPr>
              <w:jc w:val="center"/>
              <w:rPr>
                <w:rFonts w:eastAsia="Calibri" w:cs="Arial"/>
                <w:sz w:val="18"/>
              </w:rPr>
            </w:pPr>
          </w:p>
          <w:p w14:paraId="086D1D2A" w14:textId="77777777" w:rsidR="00CE3081" w:rsidRPr="00CE3081" w:rsidRDefault="00CE3081" w:rsidP="00CE3081">
            <w:pPr>
              <w:jc w:val="center"/>
              <w:rPr>
                <w:rFonts w:eastAsia="Calibri" w:cs="Arial"/>
                <w:sz w:val="18"/>
              </w:rPr>
            </w:pPr>
            <w:r w:rsidRPr="00CE3081">
              <w:rPr>
                <w:rFonts w:eastAsia="Calibri" w:cs="Arial"/>
                <w:sz w:val="18"/>
              </w:rPr>
              <w:t>ΠΑΡΑΠΟΜΠΗ ΣΕ PROSPECTUS</w:t>
            </w:r>
          </w:p>
        </w:tc>
      </w:tr>
      <w:tr w:rsidR="00CE3081" w:rsidRPr="00CE3081" w14:paraId="59B9B8BE" w14:textId="77777777" w:rsidTr="00990676">
        <w:trPr>
          <w:trHeight w:val="745"/>
        </w:trPr>
        <w:tc>
          <w:tcPr>
            <w:tcW w:w="1455" w:type="dxa"/>
          </w:tcPr>
          <w:p w14:paraId="0F5FA56C" w14:textId="77777777" w:rsidR="00CE3081" w:rsidRPr="00CE3081" w:rsidRDefault="00CE3081" w:rsidP="00CE3081">
            <w:pPr>
              <w:jc w:val="center"/>
              <w:rPr>
                <w:rFonts w:eastAsia="Calibri" w:cs="Arial"/>
                <w:sz w:val="18"/>
              </w:rPr>
            </w:pPr>
          </w:p>
        </w:tc>
        <w:tc>
          <w:tcPr>
            <w:tcW w:w="1455" w:type="dxa"/>
          </w:tcPr>
          <w:p w14:paraId="6359EB89" w14:textId="77777777" w:rsidR="00CE3081" w:rsidRPr="00CE3081" w:rsidRDefault="00CE3081" w:rsidP="00CE3081">
            <w:pPr>
              <w:jc w:val="center"/>
              <w:rPr>
                <w:rFonts w:eastAsia="Calibri" w:cs="Arial"/>
                <w:sz w:val="18"/>
              </w:rPr>
            </w:pPr>
          </w:p>
        </w:tc>
        <w:tc>
          <w:tcPr>
            <w:tcW w:w="1455" w:type="dxa"/>
          </w:tcPr>
          <w:p w14:paraId="0BADD5AB" w14:textId="77777777" w:rsidR="00CE3081" w:rsidRPr="00CE3081" w:rsidRDefault="00CE3081" w:rsidP="00CE3081">
            <w:pPr>
              <w:jc w:val="center"/>
              <w:rPr>
                <w:rFonts w:eastAsia="Calibri" w:cs="Arial"/>
                <w:sz w:val="18"/>
              </w:rPr>
            </w:pPr>
          </w:p>
        </w:tc>
        <w:tc>
          <w:tcPr>
            <w:tcW w:w="1455" w:type="dxa"/>
          </w:tcPr>
          <w:p w14:paraId="26EAAE01" w14:textId="77777777" w:rsidR="00CE3081" w:rsidRPr="00CE3081" w:rsidRDefault="00CE3081" w:rsidP="00CE3081">
            <w:pPr>
              <w:jc w:val="center"/>
              <w:rPr>
                <w:rFonts w:eastAsia="Calibri" w:cs="Arial"/>
                <w:sz w:val="18"/>
              </w:rPr>
            </w:pPr>
          </w:p>
        </w:tc>
        <w:tc>
          <w:tcPr>
            <w:tcW w:w="1456" w:type="dxa"/>
          </w:tcPr>
          <w:p w14:paraId="14222EA3" w14:textId="77777777" w:rsidR="00CE3081" w:rsidRPr="00CE3081" w:rsidRDefault="00CE3081" w:rsidP="00CE3081">
            <w:pPr>
              <w:jc w:val="center"/>
              <w:rPr>
                <w:rFonts w:eastAsia="Calibri" w:cs="Arial"/>
                <w:sz w:val="18"/>
              </w:rPr>
            </w:pPr>
          </w:p>
        </w:tc>
        <w:tc>
          <w:tcPr>
            <w:tcW w:w="1456" w:type="dxa"/>
          </w:tcPr>
          <w:p w14:paraId="7E63E79F" w14:textId="77777777" w:rsidR="00CE3081" w:rsidRPr="00CE3081" w:rsidRDefault="00CE3081" w:rsidP="00CE3081">
            <w:pPr>
              <w:jc w:val="center"/>
              <w:rPr>
                <w:rFonts w:eastAsia="Calibri" w:cs="Arial"/>
                <w:sz w:val="18"/>
              </w:rPr>
            </w:pPr>
          </w:p>
        </w:tc>
      </w:tr>
    </w:tbl>
    <w:p w14:paraId="44F14623" w14:textId="77777777" w:rsidR="00CE3081" w:rsidRPr="00CE3081" w:rsidRDefault="00CE3081" w:rsidP="00CE3081">
      <w:pPr>
        <w:jc w:val="right"/>
        <w:rPr>
          <w:rFonts w:eastAsia="Calibri" w:cs="Arial"/>
          <w:sz w:val="18"/>
          <w:lang w:val="el-GR"/>
        </w:rPr>
      </w:pPr>
    </w:p>
    <w:p w14:paraId="771C82E1" w14:textId="77777777" w:rsidR="00CE3081" w:rsidRPr="00CE3081" w:rsidRDefault="00CE3081" w:rsidP="00CE3081">
      <w:pPr>
        <w:ind w:left="6480"/>
        <w:rPr>
          <w:rFonts w:eastAsia="Calibri" w:cs="Arial"/>
          <w:sz w:val="18"/>
          <w:lang w:val="el-GR"/>
        </w:rPr>
      </w:pPr>
      <w:r w:rsidRPr="00CE3081">
        <w:rPr>
          <w:rFonts w:eastAsia="Calibri" w:cs="Arial"/>
          <w:sz w:val="18"/>
          <w:lang w:val="el-GR"/>
        </w:rPr>
        <w:t>Υπογραφή</w:t>
      </w:r>
    </w:p>
    <w:p w14:paraId="1BD5ED99" w14:textId="77777777" w:rsidR="00CE3081" w:rsidRPr="00CE3081" w:rsidRDefault="00CE3081" w:rsidP="00CE3081">
      <w:pPr>
        <w:ind w:left="5760"/>
        <w:jc w:val="center"/>
        <w:rPr>
          <w:rFonts w:eastAsia="Calibri" w:cs="Arial"/>
          <w:sz w:val="18"/>
          <w:lang w:val="el-GR"/>
        </w:rPr>
      </w:pPr>
      <w:r w:rsidRPr="00CE3081">
        <w:rPr>
          <w:rFonts w:eastAsia="Calibri" w:cs="Arial"/>
          <w:sz w:val="18"/>
          <w:lang w:val="el-GR"/>
        </w:rPr>
        <w:t xml:space="preserve">Νόμιμου Εκπροσώπου </w:t>
      </w:r>
    </w:p>
    <w:p w14:paraId="7908C3CC" w14:textId="77777777" w:rsidR="00CE3081" w:rsidRPr="00CE3081" w:rsidRDefault="00CE3081" w:rsidP="00CE3081">
      <w:pPr>
        <w:rPr>
          <w:rFonts w:eastAsia="Calibri" w:cs="Arial"/>
          <w:sz w:val="18"/>
          <w:lang w:val="el-GR"/>
        </w:rPr>
      </w:pPr>
    </w:p>
    <w:p w14:paraId="604C524F" w14:textId="77777777" w:rsidR="00CE3081" w:rsidRPr="00CE3081" w:rsidRDefault="00CE3081" w:rsidP="00CE3081">
      <w:pPr>
        <w:ind w:left="5760"/>
        <w:rPr>
          <w:rFonts w:eastAsia="Calibri" w:cs="Arial"/>
          <w:sz w:val="18"/>
          <w:lang w:val="el-GR"/>
        </w:rPr>
      </w:pPr>
      <w:r w:rsidRPr="00CE3081">
        <w:rPr>
          <w:rFonts w:eastAsia="Calibri" w:cs="Arial"/>
          <w:sz w:val="18"/>
          <w:lang w:val="el-GR"/>
        </w:rPr>
        <w:t>Τίθεται Σφραγίδα</w:t>
      </w:r>
    </w:p>
    <w:p w14:paraId="6AFE7B6F" w14:textId="77777777" w:rsidR="00CE3081" w:rsidRPr="00CE3081" w:rsidRDefault="00CE3081" w:rsidP="00CE3081">
      <w:pPr>
        <w:rPr>
          <w:rFonts w:eastAsia="Calibri" w:cs="Arial"/>
          <w:sz w:val="18"/>
          <w:lang w:val="el-GR"/>
        </w:rPr>
      </w:pPr>
    </w:p>
    <w:p w14:paraId="3FD25041" w14:textId="77777777" w:rsidR="00CE3081" w:rsidRPr="00CE3081" w:rsidRDefault="00CE3081" w:rsidP="00CE3081">
      <w:pPr>
        <w:rPr>
          <w:rFonts w:eastAsia="Calibri" w:cs="Arial"/>
          <w:sz w:val="18"/>
          <w:lang w:val="el-GR"/>
        </w:rPr>
      </w:pPr>
    </w:p>
    <w:p w14:paraId="025D9C11" w14:textId="77777777" w:rsidR="00CE3081" w:rsidRPr="00CE3081" w:rsidRDefault="00CE3081" w:rsidP="00CE3081">
      <w:pPr>
        <w:rPr>
          <w:rFonts w:eastAsia="Calibri" w:cs="Arial"/>
          <w:sz w:val="18"/>
          <w:lang w:val="el-GR"/>
        </w:rPr>
      </w:pPr>
      <w:r w:rsidRPr="00CE3081">
        <w:rPr>
          <w:rFonts w:eastAsia="Calibri" w:cs="Arial"/>
          <w:sz w:val="18"/>
          <w:lang w:val="el-GR"/>
        </w:rPr>
        <w:t>Η παρούσα προσθήκη δεν υποβάλλεται μαζί με το φύλλο συμμόρφωσης όταν για το προσφερόμενο υλικό δεν υπάρχουν πρόσθετα παρελκόμενα– εξαρτήματα.</w:t>
      </w:r>
    </w:p>
    <w:p w14:paraId="5C38F278" w14:textId="77777777" w:rsidR="00CE3081" w:rsidRPr="00CE3081" w:rsidRDefault="00CE3081" w:rsidP="00CE3081">
      <w:pPr>
        <w:rPr>
          <w:rFonts w:eastAsia="Calibri" w:cs="Arial"/>
          <w:sz w:val="18"/>
          <w:lang w:val="el-GR"/>
        </w:rPr>
      </w:pPr>
    </w:p>
    <w:p w14:paraId="0FBACB94" w14:textId="77777777" w:rsidR="00CE3081" w:rsidRPr="00CE3081" w:rsidRDefault="00CE3081" w:rsidP="00CE3081">
      <w:pPr>
        <w:rPr>
          <w:rFonts w:eastAsia="Calibri" w:cs="Arial"/>
          <w:sz w:val="18"/>
          <w:lang w:val="el-GR"/>
        </w:rPr>
      </w:pPr>
    </w:p>
    <w:p w14:paraId="0C20990D" w14:textId="77777777" w:rsidR="00CE3081" w:rsidRPr="00CE3081" w:rsidRDefault="00CE3081" w:rsidP="00CE3081">
      <w:pPr>
        <w:rPr>
          <w:rFonts w:eastAsia="Calibri" w:cs="Arial"/>
          <w:sz w:val="18"/>
          <w:lang w:val="el-GR"/>
        </w:rPr>
      </w:pPr>
    </w:p>
    <w:p w14:paraId="599C489C" w14:textId="77777777" w:rsidR="00CE3081" w:rsidRPr="00CE3081" w:rsidRDefault="00CE3081" w:rsidP="00CE3081">
      <w:pPr>
        <w:rPr>
          <w:rFonts w:eastAsia="Calibri" w:cs="Arial"/>
          <w:sz w:val="18"/>
          <w:lang w:val="el-GR"/>
        </w:rPr>
      </w:pPr>
    </w:p>
    <w:p w14:paraId="5B9A6E0C" w14:textId="77777777" w:rsidR="00CE3081" w:rsidRPr="00CE3081" w:rsidRDefault="00CE3081" w:rsidP="00CE3081">
      <w:pPr>
        <w:rPr>
          <w:rFonts w:eastAsia="Calibri" w:cs="Arial"/>
          <w:sz w:val="18"/>
          <w:lang w:val="el-GR"/>
        </w:rPr>
      </w:pPr>
    </w:p>
    <w:p w14:paraId="4E7CB958" w14:textId="77777777" w:rsidR="00CE3081" w:rsidRPr="00CE3081" w:rsidRDefault="00CE3081" w:rsidP="00CE3081">
      <w:pPr>
        <w:rPr>
          <w:rFonts w:eastAsia="Calibri" w:cs="Arial"/>
          <w:sz w:val="18"/>
          <w:lang w:val="el-GR"/>
        </w:rPr>
      </w:pPr>
    </w:p>
    <w:p w14:paraId="21DF4FE5" w14:textId="77777777" w:rsidR="00CE3081" w:rsidRPr="00CE3081" w:rsidRDefault="00CE3081" w:rsidP="00CE3081">
      <w:pPr>
        <w:rPr>
          <w:rFonts w:eastAsia="Calibri" w:cs="Arial"/>
          <w:sz w:val="18"/>
          <w:lang w:val="el-GR"/>
        </w:rPr>
      </w:pPr>
    </w:p>
    <w:p w14:paraId="0F08BF63" w14:textId="77777777" w:rsidR="00CE3081" w:rsidRPr="00CE3081" w:rsidRDefault="00CE3081" w:rsidP="00CE3081">
      <w:pPr>
        <w:rPr>
          <w:rFonts w:eastAsia="Calibri" w:cs="Arial"/>
          <w:sz w:val="18"/>
          <w:lang w:val="el-GR"/>
        </w:rPr>
      </w:pPr>
    </w:p>
    <w:p w14:paraId="5DA2FF79" w14:textId="77777777" w:rsidR="00CE3081" w:rsidRPr="00CE3081" w:rsidRDefault="00CE3081" w:rsidP="00CE3081">
      <w:pPr>
        <w:rPr>
          <w:rFonts w:eastAsia="Calibri" w:cs="Arial"/>
          <w:sz w:val="18"/>
          <w:lang w:val="el-GR"/>
        </w:rPr>
      </w:pPr>
    </w:p>
    <w:p w14:paraId="512F9BE0" w14:textId="77777777" w:rsidR="00CE3081" w:rsidRPr="00CE3081" w:rsidRDefault="00CE3081" w:rsidP="00CE3081">
      <w:pPr>
        <w:rPr>
          <w:rFonts w:eastAsia="Calibri" w:cs="Arial"/>
          <w:sz w:val="18"/>
          <w:lang w:val="el-GR"/>
        </w:rPr>
      </w:pPr>
    </w:p>
    <w:p w14:paraId="2A7BAED4" w14:textId="77777777" w:rsidR="00CE3081" w:rsidRPr="00CE3081" w:rsidRDefault="00CE3081" w:rsidP="00CE3081">
      <w:pPr>
        <w:rPr>
          <w:rFonts w:eastAsia="Calibri" w:cs="Arial"/>
          <w:sz w:val="18"/>
          <w:lang w:val="el-GR"/>
        </w:rPr>
      </w:pPr>
    </w:p>
    <w:p w14:paraId="65EEB54F" w14:textId="77777777" w:rsidR="00CE3081" w:rsidRPr="00CE3081" w:rsidRDefault="00CE3081" w:rsidP="00CE3081">
      <w:pPr>
        <w:rPr>
          <w:rFonts w:eastAsia="Calibri" w:cs="Arial"/>
          <w:sz w:val="18"/>
          <w:lang w:val="el-GR"/>
        </w:rPr>
      </w:pPr>
    </w:p>
    <w:p w14:paraId="11AE7DAE" w14:textId="77777777" w:rsidR="00CE3081" w:rsidRPr="00CE3081" w:rsidRDefault="00CE3081" w:rsidP="00CE3081">
      <w:pPr>
        <w:rPr>
          <w:rFonts w:eastAsia="Calibri" w:cs="Arial"/>
          <w:sz w:val="18"/>
          <w:lang w:val="el-GR"/>
        </w:rPr>
      </w:pPr>
    </w:p>
    <w:p w14:paraId="6E1837DA" w14:textId="77777777" w:rsidR="00CE3081" w:rsidRPr="00CE3081" w:rsidRDefault="00CE3081" w:rsidP="00CE3081">
      <w:pPr>
        <w:rPr>
          <w:rFonts w:eastAsia="Calibri" w:cs="Arial"/>
          <w:sz w:val="18"/>
          <w:lang w:val="el-GR"/>
        </w:rPr>
      </w:pPr>
    </w:p>
    <w:tbl>
      <w:tblPr>
        <w:tblStyle w:val="13"/>
        <w:tblW w:w="0" w:type="auto"/>
        <w:tblLook w:val="04A0" w:firstRow="1" w:lastRow="0" w:firstColumn="1" w:lastColumn="0" w:noHBand="0" w:noVBand="1"/>
      </w:tblPr>
      <w:tblGrid>
        <w:gridCol w:w="3085"/>
        <w:gridCol w:w="5437"/>
      </w:tblGrid>
      <w:tr w:rsidR="00CE3081" w:rsidRPr="00CE3081" w14:paraId="4C052A7F" w14:textId="77777777" w:rsidTr="00990676">
        <w:trPr>
          <w:trHeight w:val="1229"/>
        </w:trPr>
        <w:tc>
          <w:tcPr>
            <w:tcW w:w="8522" w:type="dxa"/>
            <w:gridSpan w:val="2"/>
          </w:tcPr>
          <w:p w14:paraId="32239684" w14:textId="77777777" w:rsidR="00CE3081" w:rsidRPr="00CE3081" w:rsidRDefault="00CE3081" w:rsidP="00CE3081">
            <w:pPr>
              <w:jc w:val="center"/>
              <w:rPr>
                <w:rFonts w:eastAsia="Calibri" w:cs="Arial"/>
                <w:sz w:val="24"/>
                <w:szCs w:val="24"/>
              </w:rPr>
            </w:pPr>
            <w:r w:rsidRPr="00CE3081">
              <w:rPr>
                <w:rFonts w:eastAsia="Calibri" w:cs="Arial"/>
                <w:sz w:val="24"/>
                <w:szCs w:val="24"/>
              </w:rPr>
              <w:t xml:space="preserve">ΕΓΚΡΙΣΗ ΠΡΟΔΙΑΓΡΑΦΗΣ ΕΝΟΠΛΩΝ ΔΥΝΑΜΕΩΝ </w:t>
            </w:r>
          </w:p>
          <w:p w14:paraId="1A520439" w14:textId="77777777" w:rsidR="00CE3081" w:rsidRPr="00CE3081" w:rsidRDefault="00CE3081" w:rsidP="00CE3081">
            <w:pPr>
              <w:jc w:val="center"/>
              <w:rPr>
                <w:rFonts w:eastAsia="Calibri" w:cs="Arial"/>
                <w:sz w:val="24"/>
                <w:szCs w:val="24"/>
              </w:rPr>
            </w:pPr>
            <w:r w:rsidRPr="00CE3081">
              <w:rPr>
                <w:rFonts w:eastAsia="Calibri" w:cs="Arial"/>
                <w:sz w:val="24"/>
                <w:szCs w:val="24"/>
              </w:rPr>
              <w:t>ΠΕΔ-Α-</w:t>
            </w:r>
            <w:r w:rsidRPr="00CE3081">
              <w:rPr>
                <w:rFonts w:eastAsia="Calibri" w:cs="Arial"/>
                <w:color w:val="FF0000"/>
                <w:sz w:val="22"/>
              </w:rPr>
              <w:t>0000</w:t>
            </w:r>
            <w:r w:rsidR="006D0299">
              <w:rPr>
                <w:rFonts w:eastAsia="Calibri" w:cs="Arial"/>
                <w:color w:val="FF0000"/>
                <w:sz w:val="22"/>
              </w:rPr>
              <w:t>1</w:t>
            </w:r>
          </w:p>
          <w:p w14:paraId="5778B002" w14:textId="77777777" w:rsidR="00CE3081" w:rsidRPr="00CE3081" w:rsidRDefault="00CE3081" w:rsidP="00CE3081">
            <w:pPr>
              <w:jc w:val="center"/>
              <w:rPr>
                <w:rFonts w:eastAsia="Calibri" w:cs="Arial"/>
                <w:sz w:val="24"/>
                <w:szCs w:val="24"/>
              </w:rPr>
            </w:pPr>
            <w:r w:rsidRPr="00CE3081">
              <w:rPr>
                <w:rFonts w:eastAsia="Calibri" w:cs="Arial"/>
                <w:sz w:val="24"/>
                <w:szCs w:val="24"/>
              </w:rPr>
              <w:t>Έκδοση 1η</w:t>
            </w:r>
          </w:p>
        </w:tc>
      </w:tr>
      <w:tr w:rsidR="00CE3081" w:rsidRPr="00340CE0" w14:paraId="1EB64A72" w14:textId="77777777" w:rsidTr="00990676">
        <w:trPr>
          <w:trHeight w:val="1982"/>
        </w:trPr>
        <w:tc>
          <w:tcPr>
            <w:tcW w:w="3085" w:type="dxa"/>
            <w:vAlign w:val="center"/>
          </w:tcPr>
          <w:p w14:paraId="7D3C27F2" w14:textId="77777777" w:rsidR="00CE3081" w:rsidRPr="00CE3081" w:rsidRDefault="00CE3081" w:rsidP="00CE3081">
            <w:pPr>
              <w:rPr>
                <w:rFonts w:eastAsia="Calibri" w:cs="Arial"/>
                <w:sz w:val="24"/>
                <w:szCs w:val="24"/>
              </w:rPr>
            </w:pPr>
            <w:r w:rsidRPr="00CE3081">
              <w:rPr>
                <w:rFonts w:eastAsia="Calibri" w:cs="Arial"/>
                <w:sz w:val="24"/>
                <w:szCs w:val="24"/>
              </w:rPr>
              <w:t>ΣΥΝΤΑΞΗ</w:t>
            </w:r>
          </w:p>
        </w:tc>
        <w:tc>
          <w:tcPr>
            <w:tcW w:w="5437" w:type="dxa"/>
            <w:vMerge w:val="restart"/>
          </w:tcPr>
          <w:p w14:paraId="07D558A4" w14:textId="77777777" w:rsidR="00CE3081" w:rsidRPr="00CE3081" w:rsidRDefault="00CE3081" w:rsidP="00CE3081">
            <w:pPr>
              <w:jc w:val="center"/>
              <w:rPr>
                <w:rFonts w:eastAsia="Calibri" w:cs="Arial"/>
                <w:sz w:val="24"/>
                <w:szCs w:val="24"/>
              </w:rPr>
            </w:pPr>
            <w:r w:rsidRPr="00CE3081">
              <w:rPr>
                <w:rFonts w:eastAsia="Calibri" w:cs="Arial"/>
                <w:sz w:val="24"/>
                <w:szCs w:val="24"/>
              </w:rPr>
              <w:t xml:space="preserve">Επιτροπή Σύνταξης – Ομάδα </w:t>
            </w:r>
            <w:r w:rsidR="00065DB0">
              <w:rPr>
                <w:rFonts w:eastAsia="Calibri" w:cs="Arial"/>
                <w:sz w:val="24"/>
                <w:szCs w:val="24"/>
              </w:rPr>
              <w:t>Εργασίας με την ΗΔΜ της 29</w:t>
            </w:r>
            <w:r w:rsidRPr="00CE3081">
              <w:rPr>
                <w:rFonts w:eastAsia="Calibri" w:cs="Arial"/>
                <w:sz w:val="24"/>
                <w:szCs w:val="24"/>
              </w:rPr>
              <w:t xml:space="preserve"> Οκτ 2026</w:t>
            </w:r>
          </w:p>
        </w:tc>
      </w:tr>
      <w:tr w:rsidR="00CE3081" w:rsidRPr="00CE3081" w14:paraId="66D905B1" w14:textId="77777777" w:rsidTr="00990676">
        <w:trPr>
          <w:trHeight w:val="1969"/>
        </w:trPr>
        <w:tc>
          <w:tcPr>
            <w:tcW w:w="3085" w:type="dxa"/>
            <w:vAlign w:val="center"/>
          </w:tcPr>
          <w:p w14:paraId="5252BA19" w14:textId="77777777" w:rsidR="00CE3081" w:rsidRPr="00CE3081" w:rsidRDefault="00CE3081" w:rsidP="00CE3081">
            <w:pPr>
              <w:rPr>
                <w:rFonts w:eastAsia="Calibri" w:cs="Arial"/>
                <w:sz w:val="24"/>
                <w:szCs w:val="24"/>
              </w:rPr>
            </w:pPr>
            <w:r w:rsidRPr="00CE3081">
              <w:rPr>
                <w:rFonts w:eastAsia="Calibri" w:cs="Arial"/>
                <w:sz w:val="24"/>
                <w:szCs w:val="24"/>
              </w:rPr>
              <w:t>ΕΛΕΓΧΟΣ</w:t>
            </w:r>
          </w:p>
        </w:tc>
        <w:tc>
          <w:tcPr>
            <w:tcW w:w="5437" w:type="dxa"/>
            <w:vMerge/>
            <w:vAlign w:val="center"/>
          </w:tcPr>
          <w:p w14:paraId="4ABA443F" w14:textId="77777777" w:rsidR="00CE3081" w:rsidRPr="00CE3081" w:rsidRDefault="00CE3081" w:rsidP="00CE3081">
            <w:pPr>
              <w:rPr>
                <w:rFonts w:eastAsia="Calibri" w:cs="Arial"/>
                <w:sz w:val="24"/>
                <w:szCs w:val="24"/>
              </w:rPr>
            </w:pPr>
          </w:p>
        </w:tc>
      </w:tr>
      <w:tr w:rsidR="00CE3081" w:rsidRPr="00CE3081" w14:paraId="308FA445" w14:textId="77777777" w:rsidTr="00990676">
        <w:trPr>
          <w:trHeight w:val="2833"/>
        </w:trPr>
        <w:tc>
          <w:tcPr>
            <w:tcW w:w="3085" w:type="dxa"/>
            <w:vAlign w:val="center"/>
          </w:tcPr>
          <w:p w14:paraId="2EBC4B37" w14:textId="77777777" w:rsidR="00CE3081" w:rsidRPr="00CE3081" w:rsidRDefault="00CE3081" w:rsidP="00CE3081">
            <w:pPr>
              <w:rPr>
                <w:rFonts w:eastAsia="Calibri" w:cs="Arial"/>
                <w:sz w:val="24"/>
                <w:szCs w:val="24"/>
              </w:rPr>
            </w:pPr>
            <w:r w:rsidRPr="00CE3081">
              <w:rPr>
                <w:rFonts w:eastAsia="Calibri" w:cs="Arial"/>
                <w:sz w:val="24"/>
                <w:szCs w:val="24"/>
              </w:rPr>
              <w:t>ΘΕΩΡΗΣΗ</w:t>
            </w:r>
          </w:p>
        </w:tc>
        <w:tc>
          <w:tcPr>
            <w:tcW w:w="5437" w:type="dxa"/>
          </w:tcPr>
          <w:p w14:paraId="089E56C0" w14:textId="77777777" w:rsidR="00CE3081" w:rsidRPr="00CE3081" w:rsidRDefault="00CE3081" w:rsidP="00CE3081">
            <w:pPr>
              <w:rPr>
                <w:rFonts w:eastAsia="Calibri" w:cs="Arial"/>
                <w:sz w:val="24"/>
                <w:szCs w:val="24"/>
              </w:rPr>
            </w:pPr>
          </w:p>
          <w:p w14:paraId="3D72A817" w14:textId="77777777" w:rsidR="00CE3081" w:rsidRPr="00CE3081" w:rsidRDefault="00CE3081" w:rsidP="00CE3081">
            <w:pPr>
              <w:rPr>
                <w:rFonts w:eastAsia="Calibri" w:cs="Arial"/>
                <w:sz w:val="24"/>
                <w:szCs w:val="24"/>
              </w:rPr>
            </w:pPr>
          </w:p>
          <w:p w14:paraId="72A757DD" w14:textId="77777777" w:rsidR="00CE3081" w:rsidRPr="00CE3081" w:rsidRDefault="00CE3081" w:rsidP="00CE3081">
            <w:pPr>
              <w:rPr>
                <w:rFonts w:eastAsia="Calibri" w:cs="Arial"/>
                <w:sz w:val="24"/>
                <w:szCs w:val="24"/>
              </w:rPr>
            </w:pPr>
          </w:p>
          <w:p w14:paraId="18E2AD80" w14:textId="77777777" w:rsidR="00CE3081" w:rsidRPr="00CE3081" w:rsidRDefault="00CE3081" w:rsidP="00CE3081">
            <w:pPr>
              <w:rPr>
                <w:rFonts w:eastAsia="Calibri" w:cs="Arial"/>
                <w:sz w:val="24"/>
                <w:szCs w:val="24"/>
              </w:rPr>
            </w:pPr>
          </w:p>
          <w:p w14:paraId="4B26D6D9" w14:textId="77777777" w:rsidR="00CE3081" w:rsidRPr="00CE3081" w:rsidRDefault="00CE3081" w:rsidP="00CE3081">
            <w:pPr>
              <w:rPr>
                <w:rFonts w:eastAsia="Calibri" w:cs="Arial"/>
                <w:sz w:val="24"/>
                <w:szCs w:val="24"/>
              </w:rPr>
            </w:pPr>
          </w:p>
          <w:p w14:paraId="2C0D2A62" w14:textId="77777777" w:rsidR="00CE3081" w:rsidRPr="00CE3081" w:rsidRDefault="00CE3081" w:rsidP="00CE3081">
            <w:pPr>
              <w:rPr>
                <w:rFonts w:eastAsia="Calibri" w:cs="Arial"/>
                <w:sz w:val="24"/>
                <w:szCs w:val="24"/>
              </w:rPr>
            </w:pPr>
          </w:p>
          <w:p w14:paraId="101FCC7E" w14:textId="77777777" w:rsidR="00CE3081" w:rsidRPr="00CE3081" w:rsidRDefault="006D0299" w:rsidP="00CE3081">
            <w:pPr>
              <w:jc w:val="center"/>
              <w:rPr>
                <w:rFonts w:eastAsia="Calibri" w:cs="Arial"/>
                <w:sz w:val="24"/>
                <w:szCs w:val="24"/>
              </w:rPr>
            </w:pPr>
            <w:r>
              <w:rPr>
                <w:rFonts w:eastAsia="Calibri" w:cs="Arial"/>
                <w:sz w:val="24"/>
                <w:szCs w:val="24"/>
              </w:rPr>
              <w:t>Ταγματάρχης (ΥΝ) Αβράμης Βασίλειος</w:t>
            </w:r>
          </w:p>
          <w:p w14:paraId="2EF4BDEA" w14:textId="5FDCD6E2" w:rsidR="00CE3081" w:rsidRPr="00CE3081" w:rsidRDefault="00CE3081" w:rsidP="00CE3081">
            <w:pPr>
              <w:jc w:val="center"/>
              <w:rPr>
                <w:rFonts w:eastAsia="Calibri" w:cs="Arial"/>
                <w:sz w:val="24"/>
                <w:szCs w:val="24"/>
              </w:rPr>
            </w:pPr>
            <w:r w:rsidRPr="00CE3081">
              <w:rPr>
                <w:rFonts w:eastAsia="Calibri" w:cs="Arial"/>
                <w:sz w:val="24"/>
                <w:szCs w:val="24"/>
              </w:rPr>
              <w:t>Διοικητής 21</w:t>
            </w:r>
            <w:r w:rsidR="00BA61C5" w:rsidRPr="00BA61C5">
              <w:rPr>
                <w:rFonts w:eastAsia="Calibri" w:cs="Arial"/>
                <w:sz w:val="24"/>
                <w:szCs w:val="24"/>
              </w:rPr>
              <w:t>9</w:t>
            </w:r>
            <w:r w:rsidRPr="00CE3081">
              <w:rPr>
                <w:rFonts w:eastAsia="Calibri" w:cs="Arial"/>
                <w:sz w:val="24"/>
                <w:szCs w:val="24"/>
              </w:rPr>
              <w:t xml:space="preserve"> ΚΙΧΝΕ</w:t>
            </w:r>
          </w:p>
          <w:p w14:paraId="7E268010" w14:textId="77777777" w:rsidR="00CE3081" w:rsidRPr="00CE3081" w:rsidRDefault="00CE3081" w:rsidP="00CE3081">
            <w:pPr>
              <w:rPr>
                <w:rFonts w:eastAsia="Calibri" w:cs="Arial"/>
                <w:sz w:val="24"/>
                <w:szCs w:val="24"/>
              </w:rPr>
            </w:pPr>
          </w:p>
          <w:p w14:paraId="260BDFA6" w14:textId="77777777" w:rsidR="00CE3081" w:rsidRPr="00CE3081" w:rsidRDefault="006D0299" w:rsidP="00CE3081">
            <w:pPr>
              <w:jc w:val="right"/>
              <w:rPr>
                <w:rFonts w:eastAsia="Calibri" w:cs="Arial"/>
                <w:sz w:val="24"/>
                <w:szCs w:val="24"/>
              </w:rPr>
            </w:pPr>
            <w:r>
              <w:rPr>
                <w:rFonts w:eastAsia="Calibri" w:cs="Arial"/>
                <w:sz w:val="24"/>
                <w:szCs w:val="24"/>
              </w:rPr>
              <w:t>29</w:t>
            </w:r>
            <w:r w:rsidR="00CE3081" w:rsidRPr="00CE3081">
              <w:rPr>
                <w:rFonts w:eastAsia="Calibri" w:cs="Arial"/>
                <w:sz w:val="24"/>
                <w:szCs w:val="24"/>
              </w:rPr>
              <w:t xml:space="preserve"> Οκτ 2026</w:t>
            </w:r>
          </w:p>
        </w:tc>
      </w:tr>
    </w:tbl>
    <w:p w14:paraId="119DB10D" w14:textId="77777777" w:rsidR="00CE3081" w:rsidRPr="00CE3081" w:rsidRDefault="00CE3081" w:rsidP="00CE3081">
      <w:pPr>
        <w:rPr>
          <w:rFonts w:eastAsia="Calibri" w:cs="Arial"/>
          <w:sz w:val="18"/>
          <w:lang w:val="el-GR"/>
        </w:rPr>
      </w:pPr>
    </w:p>
    <w:p w14:paraId="699E0C39" w14:textId="77777777" w:rsidR="00CE3081" w:rsidRPr="00CE3081" w:rsidRDefault="00CE3081" w:rsidP="00CE3081">
      <w:pPr>
        <w:rPr>
          <w:rFonts w:cs="Arial"/>
          <w:sz w:val="22"/>
          <w:lang w:val="el-GR"/>
        </w:rPr>
      </w:pPr>
    </w:p>
    <w:p w14:paraId="6F47D200" w14:textId="77777777" w:rsidR="004D116C" w:rsidRPr="008B158B" w:rsidRDefault="004D116C">
      <w:pPr>
        <w:rPr>
          <w:rFonts w:cs="Arial"/>
          <w:sz w:val="22"/>
          <w:lang w:val="el-GR"/>
        </w:rPr>
      </w:pPr>
    </w:p>
    <w:sectPr w:rsidR="004D116C" w:rsidRPr="008B158B" w:rsidSect="00F23436">
      <w:headerReference w:type="default" r:id="rId10"/>
      <w:pgSz w:w="12240" w:h="15840"/>
      <w:pgMar w:top="1020" w:right="1191" w:bottom="1020" w:left="1191"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43BDD1" w14:textId="77777777" w:rsidR="0036266E" w:rsidRDefault="0036266E">
      <w:pPr>
        <w:spacing w:after="0" w:line="240" w:lineRule="auto"/>
      </w:pPr>
      <w:r>
        <w:separator/>
      </w:r>
    </w:p>
  </w:endnote>
  <w:endnote w:type="continuationSeparator" w:id="0">
    <w:p w14:paraId="6EA9255A" w14:textId="77777777" w:rsidR="0036266E" w:rsidRDefault="003626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A1"/>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713C9C" w14:textId="77777777" w:rsidR="0036266E" w:rsidRDefault="0036266E">
      <w:pPr>
        <w:spacing w:after="0" w:line="240" w:lineRule="auto"/>
      </w:pPr>
      <w:r>
        <w:separator/>
      </w:r>
    </w:p>
  </w:footnote>
  <w:footnote w:type="continuationSeparator" w:id="0">
    <w:p w14:paraId="1C1743EC" w14:textId="77777777" w:rsidR="0036266E" w:rsidRDefault="003626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3B70AB" w14:textId="47A2D2A5" w:rsidR="00CE3081" w:rsidRDefault="0036266E">
    <w:pPr>
      <w:pStyle w:val="a5"/>
      <w:jc w:val="center"/>
    </w:pPr>
    <w:sdt>
      <w:sdtPr>
        <w:id w:val="-1875224205"/>
        <w:docPartObj>
          <w:docPartGallery w:val="Page Numbers (Top of Page)"/>
          <w:docPartUnique/>
        </w:docPartObj>
      </w:sdtPr>
      <w:sdtEndPr>
        <w:rPr>
          <w:noProof/>
        </w:rPr>
      </w:sdtEndPr>
      <w:sdtContent>
        <w:r w:rsidR="00CE3081">
          <w:fldChar w:fldCharType="begin"/>
        </w:r>
        <w:r w:rsidR="00CE3081">
          <w:instrText xml:space="preserve"> PAGE   \* MERGEFORMAT </w:instrText>
        </w:r>
        <w:r w:rsidR="00CE3081">
          <w:fldChar w:fldCharType="separate"/>
        </w:r>
        <w:r w:rsidR="00340CE0">
          <w:rPr>
            <w:noProof/>
          </w:rPr>
          <w:t>2</w:t>
        </w:r>
        <w:r w:rsidR="00CE3081">
          <w:rPr>
            <w:noProof/>
          </w:rPr>
          <w:fldChar w:fldCharType="end"/>
        </w:r>
      </w:sdtContent>
    </w:sdt>
  </w:p>
  <w:p w14:paraId="435E1EDF" w14:textId="77777777" w:rsidR="00CE3081" w:rsidRDefault="00CE3081" w:rsidP="00CF7F6F">
    <w:pPr>
      <w:pStyle w:val="a5"/>
      <w:rPr>
        <w:b/>
        <w:sz w:val="16"/>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7769376"/>
      <w:docPartObj>
        <w:docPartGallery w:val="Page Numbers (Top of Page)"/>
        <w:docPartUnique/>
      </w:docPartObj>
    </w:sdtPr>
    <w:sdtEndPr/>
    <w:sdtContent>
      <w:p w14:paraId="1B92E535" w14:textId="30B27E28" w:rsidR="00F23436" w:rsidRDefault="00F23436">
        <w:pPr>
          <w:pStyle w:val="a5"/>
          <w:jc w:val="center"/>
        </w:pPr>
        <w:r>
          <w:fldChar w:fldCharType="begin"/>
        </w:r>
        <w:r>
          <w:instrText>PAGE   \* MERGEFORMAT</w:instrText>
        </w:r>
        <w:r>
          <w:fldChar w:fldCharType="separate"/>
        </w:r>
        <w:r w:rsidR="00340CE0" w:rsidRPr="00340CE0">
          <w:rPr>
            <w:noProof/>
            <w:lang w:val="el-GR"/>
          </w:rPr>
          <w:t>11</w:t>
        </w:r>
        <w:r>
          <w:fldChar w:fldCharType="end"/>
        </w:r>
      </w:p>
    </w:sdtContent>
  </w:sdt>
  <w:p w14:paraId="6D6FDF65" w14:textId="77777777" w:rsidR="00F23436" w:rsidRDefault="00F23436">
    <w:pPr>
      <w:pStyle w:val="a5"/>
    </w:pPr>
  </w:p>
  <w:p w14:paraId="77DA07EB" w14:textId="77777777" w:rsidR="00CE5841" w:rsidRDefault="00CE5841"/>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245C28AC"/>
    <w:multiLevelType w:val="hybridMultilevel"/>
    <w:tmpl w:val="5AE2FF8E"/>
    <w:lvl w:ilvl="0" w:tplc="0408000F">
      <w:start w:val="1"/>
      <w:numFmt w:val="decimal"/>
      <w:lvlText w:val="%1."/>
      <w:lvlJc w:val="left"/>
      <w:pPr>
        <w:ind w:left="3336" w:hanging="360"/>
      </w:pPr>
      <w:rPr>
        <w:rFonts w:hint="default"/>
      </w:rPr>
    </w:lvl>
    <w:lvl w:ilvl="1" w:tplc="04080019" w:tentative="1">
      <w:start w:val="1"/>
      <w:numFmt w:val="lowerLetter"/>
      <w:lvlText w:val="%2."/>
      <w:lvlJc w:val="left"/>
      <w:pPr>
        <w:ind w:left="4056" w:hanging="360"/>
      </w:pPr>
    </w:lvl>
    <w:lvl w:ilvl="2" w:tplc="0408001B" w:tentative="1">
      <w:start w:val="1"/>
      <w:numFmt w:val="lowerRoman"/>
      <w:lvlText w:val="%3."/>
      <w:lvlJc w:val="right"/>
      <w:pPr>
        <w:ind w:left="4776" w:hanging="180"/>
      </w:pPr>
    </w:lvl>
    <w:lvl w:ilvl="3" w:tplc="0408000F" w:tentative="1">
      <w:start w:val="1"/>
      <w:numFmt w:val="decimal"/>
      <w:lvlText w:val="%4."/>
      <w:lvlJc w:val="left"/>
      <w:pPr>
        <w:ind w:left="5496" w:hanging="360"/>
      </w:pPr>
    </w:lvl>
    <w:lvl w:ilvl="4" w:tplc="04080019" w:tentative="1">
      <w:start w:val="1"/>
      <w:numFmt w:val="lowerLetter"/>
      <w:lvlText w:val="%5."/>
      <w:lvlJc w:val="left"/>
      <w:pPr>
        <w:ind w:left="6216" w:hanging="360"/>
      </w:pPr>
    </w:lvl>
    <w:lvl w:ilvl="5" w:tplc="0408001B" w:tentative="1">
      <w:start w:val="1"/>
      <w:numFmt w:val="lowerRoman"/>
      <w:lvlText w:val="%6."/>
      <w:lvlJc w:val="right"/>
      <w:pPr>
        <w:ind w:left="6936" w:hanging="180"/>
      </w:pPr>
    </w:lvl>
    <w:lvl w:ilvl="6" w:tplc="0408000F" w:tentative="1">
      <w:start w:val="1"/>
      <w:numFmt w:val="decimal"/>
      <w:lvlText w:val="%7."/>
      <w:lvlJc w:val="left"/>
      <w:pPr>
        <w:ind w:left="7656" w:hanging="360"/>
      </w:pPr>
    </w:lvl>
    <w:lvl w:ilvl="7" w:tplc="04080019" w:tentative="1">
      <w:start w:val="1"/>
      <w:numFmt w:val="lowerLetter"/>
      <w:lvlText w:val="%8."/>
      <w:lvlJc w:val="left"/>
      <w:pPr>
        <w:ind w:left="8376" w:hanging="360"/>
      </w:pPr>
    </w:lvl>
    <w:lvl w:ilvl="8" w:tplc="0408001B" w:tentative="1">
      <w:start w:val="1"/>
      <w:numFmt w:val="lowerRoman"/>
      <w:lvlText w:val="%9."/>
      <w:lvlJc w:val="right"/>
      <w:pPr>
        <w:ind w:left="9096"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65DB0"/>
    <w:rsid w:val="0015074B"/>
    <w:rsid w:val="001D632C"/>
    <w:rsid w:val="002020CD"/>
    <w:rsid w:val="00277B61"/>
    <w:rsid w:val="0029639D"/>
    <w:rsid w:val="00326F90"/>
    <w:rsid w:val="00340CE0"/>
    <w:rsid w:val="0036266E"/>
    <w:rsid w:val="004D116C"/>
    <w:rsid w:val="00592187"/>
    <w:rsid w:val="005E13F4"/>
    <w:rsid w:val="006D0299"/>
    <w:rsid w:val="00856F3C"/>
    <w:rsid w:val="008B158B"/>
    <w:rsid w:val="00AA1D8D"/>
    <w:rsid w:val="00AB6199"/>
    <w:rsid w:val="00AC1D1D"/>
    <w:rsid w:val="00B47730"/>
    <w:rsid w:val="00BA61C5"/>
    <w:rsid w:val="00BE0BBC"/>
    <w:rsid w:val="00CB0664"/>
    <w:rsid w:val="00CE3081"/>
    <w:rsid w:val="00CE5841"/>
    <w:rsid w:val="00D21A28"/>
    <w:rsid w:val="00F23436"/>
    <w:rsid w:val="00F40237"/>
    <w:rsid w:val="00F4784D"/>
    <w:rsid w:val="00F8649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360E6C"/>
  <w14:defaultImageDpi w14:val="300"/>
  <w15:docId w15:val="{65C86FE9-FD00-43D5-B707-5DF03D3FF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rPr>
      <w:rFonts w:ascii="Arial" w:eastAsia="Arial" w:hAnsi="Arial"/>
      <w:sz w:val="20"/>
    </w:rPr>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sz w:val="24"/>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sz w:val="21"/>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Κεφαλίδα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Υποσέλιδο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Επικεφαλίδα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Τίτλος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Υπότιτλος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Σώμα κειμένου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Σώμα κείμενου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Σώμα κείμενου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Κείμενο μακροεντολής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Απόσπασμα Char"/>
    <w:basedOn w:val="a2"/>
    <w:link w:val="af"/>
    <w:uiPriority w:val="29"/>
    <w:rsid w:val="00FC693F"/>
    <w:rPr>
      <w:i/>
      <w:iCs/>
      <w:color w:val="000000" w:themeColor="text1"/>
    </w:rPr>
  </w:style>
  <w:style w:type="character" w:customStyle="1" w:styleId="4Char">
    <w:name w:val="Επικεφαλίδα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Επικεφαλίδα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Επικεφαλίδα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Επικεφαλίδα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Επικεφαλίδα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Επικεφαλίδα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Έντονο απόσπ.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
    <w:name w:val="Hyperlink"/>
    <w:basedOn w:val="a2"/>
    <w:uiPriority w:val="99"/>
    <w:unhideWhenUsed/>
    <w:rsid w:val="00CE3081"/>
    <w:rPr>
      <w:color w:val="0000FF" w:themeColor="hyperlink"/>
      <w:u w:val="single"/>
    </w:rPr>
  </w:style>
  <w:style w:type="paragraph" w:styleId="aff2">
    <w:name w:val="Body Text Indent"/>
    <w:basedOn w:val="a1"/>
    <w:link w:val="Char7"/>
    <w:uiPriority w:val="99"/>
    <w:semiHidden/>
    <w:unhideWhenUsed/>
    <w:rsid w:val="00CE3081"/>
    <w:pPr>
      <w:spacing w:after="120"/>
      <w:ind w:left="283"/>
    </w:pPr>
  </w:style>
  <w:style w:type="character" w:customStyle="1" w:styleId="Char7">
    <w:name w:val="Σώμα κείμενου με εσοχή Char"/>
    <w:basedOn w:val="a2"/>
    <w:link w:val="aff2"/>
    <w:uiPriority w:val="99"/>
    <w:semiHidden/>
    <w:rsid w:val="00CE3081"/>
    <w:rPr>
      <w:rFonts w:ascii="Arial" w:eastAsia="Arial" w:hAnsi="Arial"/>
      <w:sz w:val="20"/>
    </w:rPr>
  </w:style>
  <w:style w:type="table" w:customStyle="1" w:styleId="13">
    <w:name w:val="Πλέγμα πίνακα1"/>
    <w:basedOn w:val="a3"/>
    <w:next w:val="afa"/>
    <w:uiPriority w:val="39"/>
    <w:rsid w:val="00CE3081"/>
    <w:pPr>
      <w:spacing w:after="0" w:line="240" w:lineRule="auto"/>
    </w:pPr>
    <w:rPr>
      <w:rFonts w:eastAsia="Calibri"/>
      <w:lang w:val="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3">
    <w:name w:val="Balloon Text"/>
    <w:basedOn w:val="a1"/>
    <w:link w:val="Char8"/>
    <w:uiPriority w:val="99"/>
    <w:semiHidden/>
    <w:unhideWhenUsed/>
    <w:rsid w:val="00065DB0"/>
    <w:pPr>
      <w:spacing w:after="0" w:line="240" w:lineRule="auto"/>
    </w:pPr>
    <w:rPr>
      <w:rFonts w:ascii="Segoe UI" w:hAnsi="Segoe UI" w:cs="Segoe UI"/>
      <w:sz w:val="18"/>
      <w:szCs w:val="18"/>
    </w:rPr>
  </w:style>
  <w:style w:type="character" w:customStyle="1" w:styleId="Char8">
    <w:name w:val="Κείμενο πλαισίου Char"/>
    <w:basedOn w:val="a2"/>
    <w:link w:val="aff3"/>
    <w:uiPriority w:val="99"/>
    <w:semiHidden/>
    <w:rsid w:val="00065DB0"/>
    <w:rPr>
      <w:rFonts w:ascii="Segoe UI" w:eastAsia="Arial" w:hAnsi="Segoe UI" w:cs="Segoe UI"/>
      <w:sz w:val="18"/>
      <w:szCs w:val="18"/>
    </w:rPr>
  </w:style>
  <w:style w:type="character" w:styleId="aff4">
    <w:name w:val="annotation reference"/>
    <w:basedOn w:val="a2"/>
    <w:uiPriority w:val="99"/>
    <w:semiHidden/>
    <w:unhideWhenUsed/>
    <w:rsid w:val="00856F3C"/>
    <w:rPr>
      <w:sz w:val="16"/>
      <w:szCs w:val="16"/>
    </w:rPr>
  </w:style>
  <w:style w:type="paragraph" w:styleId="aff5">
    <w:name w:val="annotation text"/>
    <w:basedOn w:val="a1"/>
    <w:link w:val="Char9"/>
    <w:uiPriority w:val="99"/>
    <w:semiHidden/>
    <w:unhideWhenUsed/>
    <w:rsid w:val="00856F3C"/>
    <w:pPr>
      <w:spacing w:line="240" w:lineRule="auto"/>
    </w:pPr>
    <w:rPr>
      <w:szCs w:val="20"/>
    </w:rPr>
  </w:style>
  <w:style w:type="character" w:customStyle="1" w:styleId="Char9">
    <w:name w:val="Κείμενο σχολίου Char"/>
    <w:basedOn w:val="a2"/>
    <w:link w:val="aff5"/>
    <w:uiPriority w:val="99"/>
    <w:semiHidden/>
    <w:rsid w:val="00856F3C"/>
    <w:rPr>
      <w:rFonts w:ascii="Arial" w:eastAsia="Arial" w:hAnsi="Arial"/>
      <w:sz w:val="20"/>
      <w:szCs w:val="20"/>
    </w:rPr>
  </w:style>
  <w:style w:type="paragraph" w:styleId="aff6">
    <w:name w:val="annotation subject"/>
    <w:basedOn w:val="aff5"/>
    <w:next w:val="aff5"/>
    <w:link w:val="Chara"/>
    <w:uiPriority w:val="99"/>
    <w:semiHidden/>
    <w:unhideWhenUsed/>
    <w:rsid w:val="00856F3C"/>
    <w:rPr>
      <w:b/>
      <w:bCs/>
    </w:rPr>
  </w:style>
  <w:style w:type="character" w:customStyle="1" w:styleId="Chara">
    <w:name w:val="Θέμα σχολίου Char"/>
    <w:basedOn w:val="Char9"/>
    <w:link w:val="aff6"/>
    <w:uiPriority w:val="99"/>
    <w:semiHidden/>
    <w:rsid w:val="00856F3C"/>
    <w:rPr>
      <w:rFonts w:ascii="Arial" w:eastAsia="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diagrafes.army.g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0DD633-FED4-4CEF-A147-DF7DD9003C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11</Pages>
  <Words>2401</Words>
  <Characters>13692</Characters>
  <Application>Microsoft Office Word</Application>
  <DocSecurity>0</DocSecurity>
  <Lines>114</Lines>
  <Paragraphs>32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16061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7</cp:revision>
  <cp:lastPrinted>2026-10-29T09:49:00Z</cp:lastPrinted>
  <dcterms:created xsi:type="dcterms:W3CDTF">2026-10-29T08:27:00Z</dcterms:created>
  <dcterms:modified xsi:type="dcterms:W3CDTF">2026-10-30T09:30:00Z</dcterms:modified>
  <cp:category/>
</cp:coreProperties>
</file>