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2143F5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CD56C1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D1675" w:rsidRDefault="004C35B9" w:rsidP="00CE07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ΔΗΜΗΤΡΙΟΣ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D1675" w:rsidRDefault="004C35B9" w:rsidP="00CE07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ΖΗΣΙΜΟΥ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D1675" w:rsidRDefault="00CD1675" w:rsidP="00CE07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675">
              <w:rPr>
                <w:rFonts w:ascii="Arial" w:hAnsi="Arial" w:cs="Arial"/>
                <w:sz w:val="24"/>
                <w:szCs w:val="24"/>
              </w:rPr>
              <w:t>ΓΕΣ/ΔΕΔ/2α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D1675" w:rsidRDefault="00CD1675" w:rsidP="00CE07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675">
              <w:rPr>
                <w:rFonts w:ascii="Arial" w:hAnsi="Arial" w:cs="Arial"/>
                <w:sz w:val="24"/>
                <w:szCs w:val="24"/>
              </w:rPr>
              <w:t>210 – 655 - 2910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0C00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D1675" w:rsidRDefault="00CD1675" w:rsidP="00CE07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67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EC61B0" w:rsidRDefault="00EC61B0" w:rsidP="00CE07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61B0">
              <w:rPr>
                <w:rFonts w:ascii="Arial" w:hAnsi="Arial" w:cs="Arial"/>
                <w:sz w:val="24"/>
                <w:szCs w:val="24"/>
                <w:lang w:val="en-US"/>
              </w:rPr>
              <w:t>str</w:t>
            </w:r>
            <w:proofErr w:type="spellEnd"/>
            <w:r w:rsidRPr="00EC61B0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EC61B0">
              <w:rPr>
                <w:rFonts w:ascii="Arial" w:hAnsi="Arial" w:cs="Arial"/>
                <w:sz w:val="24"/>
                <w:szCs w:val="24"/>
                <w:lang w:val="en-US"/>
              </w:rPr>
              <w:t>ges</w:t>
            </w:r>
            <w:proofErr w:type="spellEnd"/>
            <w:r w:rsidRPr="00EC61B0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EC61B0">
              <w:rPr>
                <w:rFonts w:ascii="Arial" w:hAnsi="Arial" w:cs="Arial"/>
                <w:sz w:val="24"/>
                <w:szCs w:val="24"/>
                <w:lang w:val="en-US"/>
              </w:rPr>
              <w:t>ded</w:t>
            </w:r>
            <w:proofErr w:type="spellEnd"/>
            <w:r w:rsidRPr="00EC61B0">
              <w:rPr>
                <w:rFonts w:ascii="Arial" w:hAnsi="Arial" w:cs="Arial"/>
                <w:sz w:val="24"/>
                <w:szCs w:val="24"/>
              </w:rPr>
              <w:t>@</w:t>
            </w:r>
            <w:r w:rsidRPr="00EC61B0"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 w:rsidRPr="00EC61B0">
              <w:rPr>
                <w:rFonts w:ascii="Arial" w:hAnsi="Arial" w:cs="Arial"/>
                <w:sz w:val="24"/>
                <w:szCs w:val="24"/>
              </w:rPr>
              <w:t>.</w:t>
            </w:r>
            <w:r w:rsidRPr="00EC61B0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2143F5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CD56C1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0C0034" w:rsidRPr="000C0034" w:rsidRDefault="000C0034" w:rsidP="000C0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ΑΝΑΘΕΩΡΗΣΗ</w:t>
            </w:r>
            <w:bookmarkEnd w:id="0"/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743551" w:rsidRDefault="00652E36" w:rsidP="004C35B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2E36">
              <w:rPr>
                <w:rFonts w:ascii="Arial" w:hAnsi="Arial" w:cs="Arial"/>
                <w:sz w:val="20"/>
                <w:szCs w:val="20"/>
              </w:rPr>
              <w:t>01</w:t>
            </w:r>
            <w:r w:rsidR="00FA29DC">
              <w:rPr>
                <w:rFonts w:ascii="Arial" w:hAnsi="Arial" w:cs="Arial"/>
                <w:sz w:val="20"/>
                <w:szCs w:val="20"/>
              </w:rPr>
              <w:t>327</w:t>
            </w:r>
          </w:p>
        </w:tc>
      </w:tr>
      <w:tr w:rsidR="002143F5" w:rsidRPr="004C35B9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4C35B9" w:rsidRDefault="00FA29DC" w:rsidP="00743551">
            <w:pPr>
              <w:shd w:val="clear" w:color="auto" w:fill="FFFFFF"/>
              <w:ind w:hanging="2"/>
              <w:jc w:val="center"/>
              <w:rPr>
                <w:rFonts w:ascii="Arial" w:hAnsi="Arial" w:cs="Arial"/>
                <w:b/>
                <w:szCs w:val="24"/>
              </w:rPr>
            </w:pPr>
            <w:r w:rsidRPr="00FA29DC">
              <w:rPr>
                <w:rFonts w:ascii="Arial" w:hAnsi="Arial" w:cs="Arial"/>
                <w:szCs w:val="24"/>
              </w:rPr>
              <w:t>ΟΧΗΜΑ 4Χ4 ΜΕ ΛΕΠΙΔΑ ΕΚΧΙΟΝΙΣΜΟΥ ΚΑΙ ΑΛΑΤΟΔΙΑΝΟΜΕΑ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743551" w:rsidRDefault="00743551" w:rsidP="007435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</w:tr>
      <w:tr w:rsidR="002143F5" w:rsidTr="00CE07BF">
        <w:tc>
          <w:tcPr>
            <w:tcW w:w="3734" w:type="dxa"/>
          </w:tcPr>
          <w:p w:rsidR="00CE07BF" w:rsidRPr="009D6B07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042DAE" w:rsidRDefault="00042DAE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Όπως στην </w:t>
            </w:r>
            <w:r w:rsidR="00425BBF">
              <w:rPr>
                <w:rFonts w:ascii="Arial" w:hAnsi="Arial" w:cs="Arial"/>
                <w:sz w:val="20"/>
                <w:szCs w:val="20"/>
              </w:rPr>
              <w:t>παράγραφο</w:t>
            </w:r>
            <w:r>
              <w:rPr>
                <w:rFonts w:ascii="Arial" w:hAnsi="Arial" w:cs="Arial"/>
                <w:sz w:val="20"/>
                <w:szCs w:val="20"/>
              </w:rPr>
              <w:t xml:space="preserve"> 3 της υπάρχουσας ΠΕΔ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EB1A58" w:rsidRDefault="000C0034" w:rsidP="000F2A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7B5F09" w:rsidRDefault="00042DAE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ΟΧΙ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4B6AE9" w:rsidRDefault="00042DAE" w:rsidP="004C35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884">
              <w:rPr>
                <w:rFonts w:ascii="Arial" w:eastAsia="Arial" w:hAnsi="Arial" w:cs="Arial"/>
                <w:szCs w:val="24"/>
              </w:rPr>
              <w:t xml:space="preserve">Τα περιγραφόμενα στη παρούσα προδιαγραφή αφορούν στην εκτιμώμενη </w:t>
            </w:r>
            <w:r w:rsidR="004C35B9">
              <w:rPr>
                <w:rFonts w:ascii="Arial" w:eastAsia="Arial" w:hAnsi="Arial" w:cs="Arial"/>
                <w:szCs w:val="24"/>
              </w:rPr>
              <w:t xml:space="preserve">προμήθεια </w:t>
            </w:r>
            <w:r w:rsidR="00FA29DC" w:rsidRPr="00FA29DC">
              <w:rPr>
                <w:rFonts w:ascii="Arial" w:eastAsia="Arial" w:hAnsi="Arial" w:cs="Arial"/>
                <w:szCs w:val="24"/>
              </w:rPr>
              <w:t>οχήμα</w:t>
            </w:r>
            <w:r w:rsidR="00FA29DC">
              <w:rPr>
                <w:rFonts w:ascii="Arial" w:eastAsia="Arial" w:hAnsi="Arial" w:cs="Arial"/>
                <w:szCs w:val="24"/>
              </w:rPr>
              <w:t>τος</w:t>
            </w:r>
            <w:r w:rsidR="00FA29DC" w:rsidRPr="00FA29DC">
              <w:rPr>
                <w:rFonts w:ascii="Arial" w:eastAsia="Arial" w:hAnsi="Arial" w:cs="Arial"/>
                <w:szCs w:val="24"/>
              </w:rPr>
              <w:t xml:space="preserve"> 4χ4 με λεπίδα εκχιονισμού</w:t>
            </w:r>
            <w:r w:rsidR="00FA29DC">
              <w:rPr>
                <w:rFonts w:ascii="Arial" w:eastAsia="Arial" w:hAnsi="Arial" w:cs="Arial"/>
                <w:szCs w:val="24"/>
              </w:rPr>
              <w:t xml:space="preserve"> και </w:t>
            </w:r>
            <w:proofErr w:type="spellStart"/>
            <w:r w:rsidR="00FA29DC">
              <w:rPr>
                <w:rFonts w:ascii="Arial" w:eastAsia="Arial" w:hAnsi="Arial" w:cs="Arial"/>
                <w:szCs w:val="24"/>
              </w:rPr>
              <w:t>αλατοδιανομέ</w:t>
            </w:r>
            <w:r w:rsidR="00FA29DC" w:rsidRPr="00FA29DC">
              <w:rPr>
                <w:rFonts w:ascii="Arial" w:eastAsia="Arial" w:hAnsi="Arial" w:cs="Arial"/>
                <w:szCs w:val="24"/>
              </w:rPr>
              <w:t>α</w:t>
            </w:r>
            <w:proofErr w:type="spellEnd"/>
          </w:p>
        </w:tc>
      </w:tr>
      <w:tr w:rsidR="002143F5" w:rsidTr="007F51F2">
        <w:trPr>
          <w:trHeight w:val="578"/>
        </w:trPr>
        <w:tc>
          <w:tcPr>
            <w:tcW w:w="3734" w:type="dxa"/>
          </w:tcPr>
          <w:p w:rsidR="007F51F2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7F51F2" w:rsidRDefault="00C53F3F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</w:t>
            </w:r>
            <w:r w:rsidR="004C35B9" w:rsidRPr="00B37B48">
              <w:rPr>
                <w:rFonts w:ascii="Arial" w:hAnsi="Arial" w:cs="Arial"/>
                <w:sz w:val="20"/>
                <w:szCs w:val="20"/>
              </w:rPr>
              <w:t xml:space="preserve"> Απρ 25</w:t>
            </w:r>
          </w:p>
        </w:tc>
      </w:tr>
    </w:tbl>
    <w:p w:rsidR="00594471" w:rsidRDefault="0059447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F51F2" w:rsidRPr="007F51F2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426B5D" w:rsidRDefault="00CD56C1" w:rsidP="00331225">
      <w:pPr>
        <w:jc w:val="both"/>
        <w:rPr>
          <w:rFonts w:ascii="Arial" w:hAnsi="Arial" w:cs="Arial"/>
          <w:sz w:val="24"/>
          <w:szCs w:val="24"/>
        </w:rPr>
      </w:pPr>
      <w:r w:rsidRPr="00426B5D"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 w:rsidRPr="00426B5D">
        <w:rPr>
          <w:rFonts w:ascii="Arial" w:hAnsi="Arial" w:cs="Arial"/>
          <w:sz w:val="24"/>
          <w:szCs w:val="24"/>
          <w:lang w:val="en-US"/>
        </w:rPr>
        <w:t>e</w:t>
      </w:r>
      <w:r w:rsidRPr="00426B5D">
        <w:rPr>
          <w:rFonts w:ascii="Arial" w:hAnsi="Arial" w:cs="Arial"/>
          <w:sz w:val="24"/>
          <w:szCs w:val="24"/>
        </w:rPr>
        <w:t>-</w:t>
      </w:r>
      <w:r w:rsidRPr="00426B5D">
        <w:rPr>
          <w:rFonts w:ascii="Arial" w:hAnsi="Arial" w:cs="Arial"/>
          <w:sz w:val="24"/>
          <w:szCs w:val="24"/>
          <w:lang w:val="en-US"/>
        </w:rPr>
        <w:t>mail</w:t>
      </w:r>
      <w:r w:rsidRPr="00426B5D"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426B5D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426B5D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426B5D">
        <w:rPr>
          <w:rFonts w:ascii="Arial" w:hAnsi="Arial" w:cs="Arial"/>
          <w:b/>
          <w:sz w:val="24"/>
          <w:szCs w:val="24"/>
          <w:u w:val="single"/>
        </w:rPr>
        <w:t>)</w:t>
      </w:r>
      <w:r w:rsidRPr="00426B5D"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:rsidR="000B12F5" w:rsidRPr="007F51F2" w:rsidRDefault="00CD56C1" w:rsidP="007F51F2">
      <w:pPr>
        <w:jc w:val="both"/>
        <w:rPr>
          <w:rFonts w:ascii="Arial" w:hAnsi="Arial" w:cs="Arial"/>
          <w:sz w:val="24"/>
          <w:szCs w:val="24"/>
        </w:rPr>
      </w:pPr>
      <w:r w:rsidRPr="00426B5D"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:rsidR="00630C66" w:rsidRDefault="000C0034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726145" w:rsidRDefault="00CD56C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BF01D1" w:rsidRDefault="000C0034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C35668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C35668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E41195" w:rsidRPr="00E41195" w:rsidRDefault="00CD56C1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0C0034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CD56C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CD56C1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E7E94" w:rsidRPr="00C35668" w:rsidRDefault="001E7E94" w:rsidP="001E7E9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Α’) ΠΑΠΠΑΚΟΥ ΣΟΦΙΑ-ΑΦΡΟΔΙΤΗ</w:t>
      </w:r>
    </w:p>
    <w:p w:rsidR="001E7E94" w:rsidRPr="003D285A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3D285A">
        <w:rPr>
          <w:rFonts w:ascii="Arial" w:hAnsi="Arial" w:cs="Arial"/>
          <w:sz w:val="24"/>
          <w:szCs w:val="24"/>
          <w:lang w:val="en-US"/>
        </w:rPr>
        <w:t>. 210-657-4164</w:t>
      </w:r>
    </w:p>
    <w:p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6" w:history="1">
        <w:r w:rsidRPr="000B14CA">
          <w:rPr>
            <w:rStyle w:val="-"/>
            <w:rFonts w:ascii="Arial" w:hAnsi="Arial" w:cs="Arial"/>
            <w:sz w:val="24"/>
            <w:szCs w:val="24"/>
            <w:lang w:val="en-US"/>
          </w:rPr>
          <w:t>h.specifications@hndgs.mil.gr</w:t>
        </w:r>
      </w:hyperlink>
    </w:p>
    <w:p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:rsidR="00CD56C1" w:rsidRPr="001E7E94" w:rsidRDefault="00CD56C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:rsidR="00BF01D1" w:rsidRPr="00D36A9D" w:rsidRDefault="00CD56C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 w:rsidRPr="00D36A9D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BF01D1" w:rsidRPr="00D36A9D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F5"/>
    <w:rsid w:val="00042DAE"/>
    <w:rsid w:val="000A32D4"/>
    <w:rsid w:val="000C0034"/>
    <w:rsid w:val="001E7E94"/>
    <w:rsid w:val="002143F5"/>
    <w:rsid w:val="003F187D"/>
    <w:rsid w:val="00425BBF"/>
    <w:rsid w:val="00426B5D"/>
    <w:rsid w:val="004C35B9"/>
    <w:rsid w:val="00541F9C"/>
    <w:rsid w:val="00594471"/>
    <w:rsid w:val="00652E36"/>
    <w:rsid w:val="00743551"/>
    <w:rsid w:val="00853FAD"/>
    <w:rsid w:val="00B37B48"/>
    <w:rsid w:val="00C41A02"/>
    <w:rsid w:val="00C53F3F"/>
    <w:rsid w:val="00CD1675"/>
    <w:rsid w:val="00CD56C1"/>
    <w:rsid w:val="00D36A9D"/>
    <w:rsid w:val="00EC61B0"/>
    <w:rsid w:val="00FA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A112A-F17C-425C-BA81-A858184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.specifications@hndgs.mil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DF1C5-100B-4B10-93F0-31D3C4446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Σοφία Παππάκου</cp:lastModifiedBy>
  <cp:revision>19</cp:revision>
  <dcterms:created xsi:type="dcterms:W3CDTF">2024-11-22T06:34:00Z</dcterms:created>
  <dcterms:modified xsi:type="dcterms:W3CDTF">2025-04-11T08:02:00Z</dcterms:modified>
</cp:coreProperties>
</file>