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D3215" w14:textId="77777777" w:rsidR="00331225" w:rsidRDefault="004840D1" w:rsidP="007F0FE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5AF7244C" w14:textId="77777777" w:rsidR="00331225" w:rsidRDefault="004840D1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B7CA9" w14:paraId="4B0F29A3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56385B30" w14:textId="77777777" w:rsidR="00150A34" w:rsidRPr="00150A34" w:rsidRDefault="004840D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B7CA9" w14:paraId="3AA1708E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1FBD2CF5" w14:textId="77777777" w:rsidR="00150A34" w:rsidRPr="00150A34" w:rsidRDefault="004840D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37726535" w14:textId="59B2CF38" w:rsidR="00150A34" w:rsidRPr="000E1A6C" w:rsidRDefault="00292D1F" w:rsidP="00CE07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A6C">
              <w:rPr>
                <w:rFonts w:ascii="Arial" w:hAnsi="Arial" w:cs="Arial"/>
                <w:bCs/>
                <w:sz w:val="24"/>
                <w:szCs w:val="24"/>
              </w:rPr>
              <w:t>ΓΕΩΡΓΙΟΣ</w:t>
            </w:r>
          </w:p>
        </w:tc>
      </w:tr>
      <w:tr w:rsidR="002B7CA9" w14:paraId="102728D9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5E67CA4E" w14:textId="77777777" w:rsidR="00150A34" w:rsidRPr="00150A34" w:rsidRDefault="004840D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4EC9008E" w14:textId="6E0C8F7D" w:rsidR="00150A34" w:rsidRPr="000E1A6C" w:rsidRDefault="00292D1F" w:rsidP="00CE07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A6C">
              <w:rPr>
                <w:rFonts w:ascii="Arial" w:hAnsi="Arial" w:cs="Arial"/>
                <w:bCs/>
                <w:sz w:val="24"/>
                <w:szCs w:val="24"/>
              </w:rPr>
              <w:t>ΔΟΔΟΝΤΖΙΔΗΣ</w:t>
            </w:r>
          </w:p>
        </w:tc>
      </w:tr>
      <w:tr w:rsidR="002B7CA9" w14:paraId="28680ECE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956B777" w14:textId="77777777" w:rsidR="00150A34" w:rsidRPr="00150A34" w:rsidRDefault="004840D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1EC937A2" w14:textId="76D80A86" w:rsidR="00150A34" w:rsidRPr="000E1A6C" w:rsidRDefault="00292D1F" w:rsidP="00CE07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A6C">
              <w:rPr>
                <w:rFonts w:ascii="Arial" w:hAnsi="Arial" w:cs="Arial"/>
                <w:bCs/>
                <w:sz w:val="24"/>
                <w:szCs w:val="24"/>
              </w:rPr>
              <w:t>ΓΕΑ/</w:t>
            </w:r>
            <w:r w:rsidR="006472A7" w:rsidRPr="000E1A6C">
              <w:rPr>
                <w:rFonts w:ascii="Arial" w:hAnsi="Arial" w:cs="Arial"/>
                <w:bCs/>
                <w:sz w:val="24"/>
                <w:szCs w:val="24"/>
              </w:rPr>
              <w:t>ΔΑΚ/ΔΔΠΚ</w:t>
            </w:r>
            <w:r w:rsidR="000E1A6C" w:rsidRPr="000E1A6C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0E1A6C">
              <w:rPr>
                <w:rFonts w:ascii="Arial" w:hAnsi="Arial" w:cs="Arial"/>
                <w:bCs/>
                <w:sz w:val="24"/>
                <w:szCs w:val="24"/>
              </w:rPr>
              <w:t>ΤΜΗΜΑ ΜΕΛΕΤΩΝ-ΠΡΟΤΥΠΩΝ</w:t>
            </w:r>
          </w:p>
        </w:tc>
      </w:tr>
      <w:tr w:rsidR="002B7CA9" w14:paraId="73066DBB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3B0CBD38" w14:textId="77777777" w:rsidR="00150A34" w:rsidRPr="00150A34" w:rsidRDefault="004840D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72C3D2A6" w14:textId="77777777" w:rsidR="00150A34" w:rsidRPr="000E1A6C" w:rsidRDefault="004840D1" w:rsidP="00150A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E1A6C">
              <w:rPr>
                <w:rFonts w:ascii="Arial" w:hAnsi="Arial" w:cs="Arial"/>
                <w:bCs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5D752B2E" w14:textId="2F183E30" w:rsidR="00150A34" w:rsidRPr="000E1A6C" w:rsidRDefault="006472A7" w:rsidP="00CE07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A6C">
              <w:rPr>
                <w:rFonts w:ascii="Arial" w:hAnsi="Arial" w:cs="Arial"/>
                <w:bCs/>
                <w:sz w:val="24"/>
                <w:szCs w:val="24"/>
              </w:rPr>
              <w:t>2410562763</w:t>
            </w:r>
          </w:p>
        </w:tc>
      </w:tr>
      <w:tr w:rsidR="002B7CA9" w14:paraId="3C8CF572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58AC9FF5" w14:textId="77777777" w:rsidR="00150A34" w:rsidRPr="00150A34" w:rsidRDefault="004840D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7181721C" w14:textId="77777777" w:rsidR="00150A34" w:rsidRPr="000E1A6C" w:rsidRDefault="004840D1" w:rsidP="00150A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E1A6C">
              <w:rPr>
                <w:rFonts w:ascii="Arial" w:hAnsi="Arial" w:cs="Arial"/>
                <w:bCs/>
                <w:sz w:val="18"/>
                <w:szCs w:val="18"/>
              </w:rPr>
              <w:t>ΚΙΝΗΤΟ</w:t>
            </w:r>
            <w:r w:rsidRPr="000E1A6C">
              <w:rPr>
                <w:rFonts w:ascii="Arial" w:hAnsi="Arial" w:cs="Arial"/>
                <w:bCs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14:paraId="0E03A2E5" w14:textId="77777777" w:rsidR="00150A34" w:rsidRPr="000E1A6C" w:rsidRDefault="004840D1" w:rsidP="00CE07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7CA9" w14:paraId="08736A96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06B0F07B" w14:textId="77777777" w:rsidR="00150A34" w:rsidRPr="00150A34" w:rsidRDefault="004840D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4D065EE6" w14:textId="4D783BCF" w:rsidR="00150A34" w:rsidRPr="00F01B72" w:rsidRDefault="006472A7" w:rsidP="00CE07B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01B72">
              <w:rPr>
                <w:rFonts w:ascii="Arial" w:hAnsi="Arial" w:cs="Arial"/>
                <w:bCs/>
                <w:sz w:val="24"/>
                <w:szCs w:val="24"/>
                <w:lang w:val="en-US"/>
              </w:rPr>
              <w:t>georgios.dodontzidis@haf.gr</w:t>
            </w:r>
          </w:p>
        </w:tc>
      </w:tr>
      <w:tr w:rsidR="002B7CA9" w14:paraId="1BF520E0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4ECCA57A" w14:textId="77777777" w:rsidR="00773553" w:rsidRPr="00773553" w:rsidRDefault="004840D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B7CA9" w14:paraId="6B46F881" w14:textId="77777777" w:rsidTr="00CE07BF">
        <w:tc>
          <w:tcPr>
            <w:tcW w:w="3734" w:type="dxa"/>
          </w:tcPr>
          <w:p w14:paraId="25FAE5E7" w14:textId="77777777" w:rsidR="00CE07BF" w:rsidRDefault="004840D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25528F0F" w14:textId="4073D844" w:rsidR="00CE07BF" w:rsidRPr="004B6AE9" w:rsidRDefault="004840D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ΑΝΑΘΕΩΡΗΣΗ (Νέα Έκδοση)</w:t>
            </w:r>
          </w:p>
        </w:tc>
      </w:tr>
      <w:tr w:rsidR="002B7CA9" w14:paraId="227B5342" w14:textId="77777777" w:rsidTr="00CE07BF">
        <w:tc>
          <w:tcPr>
            <w:tcW w:w="3734" w:type="dxa"/>
          </w:tcPr>
          <w:p w14:paraId="1CB866B3" w14:textId="77777777" w:rsidR="00CE07BF" w:rsidRDefault="004840D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6948A1FD" w14:textId="5525E261" w:rsidR="00CE07BF" w:rsidRPr="006472A7" w:rsidRDefault="006472A7" w:rsidP="0033122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72A7">
              <w:rPr>
                <w:rFonts w:ascii="Arial" w:hAnsi="Arial" w:cs="Arial"/>
                <w:bCs/>
                <w:sz w:val="20"/>
                <w:szCs w:val="20"/>
              </w:rPr>
              <w:t>ΠΕΔ –A– 00372</w:t>
            </w:r>
          </w:p>
        </w:tc>
      </w:tr>
      <w:tr w:rsidR="002B7CA9" w14:paraId="5A0CE16F" w14:textId="77777777" w:rsidTr="00CE07BF">
        <w:tc>
          <w:tcPr>
            <w:tcW w:w="3734" w:type="dxa"/>
          </w:tcPr>
          <w:p w14:paraId="7035D77A" w14:textId="77777777" w:rsidR="00CE07BF" w:rsidRDefault="004840D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5C984E9E" w14:textId="2EB680FF" w:rsidR="00CE07BF" w:rsidRPr="004B6AE9" w:rsidRDefault="006472A7" w:rsidP="006472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2A7">
              <w:rPr>
                <w:rFonts w:ascii="Arial" w:hAnsi="Arial" w:cs="Arial"/>
                <w:sz w:val="20"/>
                <w:szCs w:val="20"/>
              </w:rPr>
              <w:t xml:space="preserve">ΣΥΣΚΕΥΗ ΕΛΕΓΧΟΥ ΘΕΡΜΙΚΗΣ ΣΤΑΘΕΡΟΤΗΤΑΣ ΑΕΡΟΠΟΡΙΚΩΝ ΚΑΥΣΙΜΩΝ,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JET</w:t>
            </w:r>
            <w:r w:rsidRPr="00647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FUEL</w:t>
            </w:r>
            <w:r w:rsidRPr="00647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THERMAL</w:t>
            </w:r>
            <w:r w:rsidRPr="00647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OXIDATION</w:t>
            </w:r>
            <w:r w:rsidRPr="00647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TESTER</w:t>
            </w:r>
            <w:r w:rsidRPr="006472A7">
              <w:rPr>
                <w:rFonts w:ascii="Arial" w:hAnsi="Arial" w:cs="Arial"/>
                <w:sz w:val="20"/>
                <w:szCs w:val="20"/>
              </w:rPr>
              <w:t xml:space="preserve"> (JFTOT)</w:t>
            </w:r>
          </w:p>
        </w:tc>
      </w:tr>
      <w:tr w:rsidR="002B7CA9" w14:paraId="133DC126" w14:textId="77777777" w:rsidTr="00CE07BF">
        <w:tc>
          <w:tcPr>
            <w:tcW w:w="3734" w:type="dxa"/>
          </w:tcPr>
          <w:p w14:paraId="3B313797" w14:textId="77777777" w:rsidR="00CE07BF" w:rsidRDefault="004840D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6A2E74A5" w14:textId="5D65743B" w:rsidR="00CE07BF" w:rsidRPr="004B6AE9" w:rsidRDefault="004840D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 (υλικό)</w:t>
            </w:r>
          </w:p>
        </w:tc>
      </w:tr>
      <w:tr w:rsidR="002B7CA9" w14:paraId="64113BDA" w14:textId="77777777" w:rsidTr="00CE07BF">
        <w:tc>
          <w:tcPr>
            <w:tcW w:w="3734" w:type="dxa"/>
          </w:tcPr>
          <w:p w14:paraId="4327952A" w14:textId="77777777" w:rsidR="00CE07BF" w:rsidRPr="009D6B07" w:rsidRDefault="004840D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6092353C" w14:textId="4162C5FF" w:rsidR="00CE07BF" w:rsidRPr="00A053EC" w:rsidRDefault="00A053EC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38432000-2</w:t>
            </w:r>
          </w:p>
        </w:tc>
      </w:tr>
      <w:tr w:rsidR="002B7CA9" w14:paraId="26364E16" w14:textId="77777777" w:rsidTr="00CE07BF">
        <w:tc>
          <w:tcPr>
            <w:tcW w:w="3734" w:type="dxa"/>
          </w:tcPr>
          <w:p w14:paraId="0431FA1C" w14:textId="77777777" w:rsidR="00CE07BF" w:rsidRDefault="004840D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0C54A478" w14:textId="5FD66691" w:rsidR="00CE07BF" w:rsidRPr="00EB1A58" w:rsidRDefault="00A053EC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3EC">
              <w:rPr>
                <w:rFonts w:ascii="Arial" w:hAnsi="Arial" w:cs="Arial"/>
                <w:sz w:val="20"/>
                <w:szCs w:val="20"/>
              </w:rPr>
              <w:t>6630</w:t>
            </w:r>
          </w:p>
        </w:tc>
      </w:tr>
      <w:tr w:rsidR="002B7CA9" w14:paraId="7E4AA8C1" w14:textId="77777777" w:rsidTr="00CE07BF">
        <w:tc>
          <w:tcPr>
            <w:tcW w:w="3734" w:type="dxa"/>
          </w:tcPr>
          <w:p w14:paraId="0C5E6834" w14:textId="77777777" w:rsidR="00CE07BF" w:rsidRDefault="004840D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1CD04DF0" w14:textId="5011DF95" w:rsidR="00CE07BF" w:rsidRPr="007B5F09" w:rsidRDefault="004840D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2B7CA9" w14:paraId="5AE84B73" w14:textId="77777777" w:rsidTr="00CE07BF">
        <w:tc>
          <w:tcPr>
            <w:tcW w:w="3734" w:type="dxa"/>
          </w:tcPr>
          <w:p w14:paraId="1138F9A4" w14:textId="77777777" w:rsidR="00CE07BF" w:rsidRDefault="004840D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51CDB011" w14:textId="1EBDF56B" w:rsidR="00CE07BF" w:rsidRPr="00A053EC" w:rsidRDefault="00A053EC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Προμήθεια συσκευής ελέγχου θερμικής σταθερότητας καυσίμων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tester</w:t>
            </w:r>
            <w:r w:rsidRPr="00A053EC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εναρμονισμένη με </w:t>
            </w:r>
            <w:r w:rsidR="004379C7">
              <w:rPr>
                <w:rFonts w:ascii="Arial" w:hAnsi="Arial" w:cs="Arial"/>
                <w:sz w:val="20"/>
                <w:szCs w:val="20"/>
              </w:rPr>
              <w:t xml:space="preserve">τις τελευταίες απαιτήσεις της μεθόδου </w:t>
            </w:r>
            <w:r w:rsidR="004379C7">
              <w:rPr>
                <w:rFonts w:ascii="Arial" w:hAnsi="Arial" w:cs="Arial"/>
                <w:sz w:val="20"/>
                <w:szCs w:val="20"/>
                <w:lang w:val="en-US"/>
              </w:rPr>
              <w:t>ASTM</w:t>
            </w:r>
            <w:r w:rsidR="004379C7" w:rsidRPr="004379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9C7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4379C7" w:rsidRPr="004379C7">
              <w:rPr>
                <w:rFonts w:ascii="Arial" w:hAnsi="Arial" w:cs="Arial"/>
                <w:sz w:val="20"/>
                <w:szCs w:val="20"/>
              </w:rPr>
              <w:t>3241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B7CA9" w14:paraId="642DDD16" w14:textId="77777777" w:rsidTr="004379C7">
        <w:trPr>
          <w:trHeight w:val="578"/>
        </w:trPr>
        <w:tc>
          <w:tcPr>
            <w:tcW w:w="3734" w:type="dxa"/>
          </w:tcPr>
          <w:p w14:paraId="1CA35B5D" w14:textId="77777777" w:rsidR="007F51F2" w:rsidRDefault="004840D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14:paraId="41F4B76E" w14:textId="0B2BE9D7" w:rsidR="007F51F2" w:rsidRDefault="008D6DDA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DDA">
              <w:rPr>
                <w:rFonts w:ascii="Arial" w:hAnsi="Arial" w:cs="Arial"/>
                <w:sz w:val="20"/>
                <w:szCs w:val="20"/>
              </w:rPr>
              <w:t xml:space="preserve">19 </w:t>
            </w:r>
            <w:r>
              <w:rPr>
                <w:rFonts w:ascii="Arial" w:hAnsi="Arial" w:cs="Arial"/>
                <w:sz w:val="20"/>
                <w:szCs w:val="20"/>
              </w:rPr>
              <w:t>Απρ 23</w:t>
            </w:r>
          </w:p>
        </w:tc>
      </w:tr>
    </w:tbl>
    <w:p w14:paraId="4E8784EF" w14:textId="77777777" w:rsidR="00F45BE5" w:rsidRDefault="004840D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4003ACE6" w14:textId="77777777" w:rsidR="007F51F2" w:rsidRPr="007F51F2" w:rsidRDefault="004840D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680CD8DB" w14:textId="77777777" w:rsidR="007F0FEF" w:rsidRPr="007F0FEF" w:rsidRDefault="004840D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92D1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292D1F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4FE83993" w14:textId="77777777" w:rsidR="000B12F5" w:rsidRPr="007F51F2" w:rsidRDefault="004840D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</w:t>
      </w:r>
      <w:r>
        <w:rPr>
          <w:rFonts w:ascii="Arial" w:hAnsi="Arial" w:cs="Arial"/>
          <w:sz w:val="24"/>
          <w:szCs w:val="24"/>
        </w:rPr>
        <w:t>όλες οι μέχρι τότε υφιστάμενες τροποποιήσεις.</w:t>
      </w:r>
    </w:p>
    <w:p w14:paraId="1AF5AB73" w14:textId="77777777" w:rsidR="00630C66" w:rsidRPr="00630C66" w:rsidRDefault="004840D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92D1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292D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5DBF1598" w14:textId="77777777" w:rsidR="00630C66" w:rsidRDefault="004840D1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6AC589D" w14:textId="77777777" w:rsidR="00BF01D1" w:rsidRPr="00726145" w:rsidRDefault="004840D1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14:paraId="1CD04432" w14:textId="77777777" w:rsidR="00BF01D1" w:rsidRDefault="004840D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CD4FEBD" w14:textId="77777777" w:rsidR="00C35668" w:rsidRDefault="004840D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123D8AEE" w14:textId="77777777" w:rsidR="00C35668" w:rsidRDefault="004840D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5E078016" w14:textId="77777777" w:rsidR="00C35668" w:rsidRDefault="004840D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60C9AB99" w14:textId="77777777" w:rsidR="00C35668" w:rsidRDefault="004840D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33C90418" w14:textId="77777777" w:rsidR="00E41195" w:rsidRPr="00E41195" w:rsidRDefault="004840D1" w:rsidP="00C35668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41AEDBB2" w14:textId="77777777" w:rsidR="00E41195" w:rsidRDefault="004840D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C2F005F" w14:textId="77777777" w:rsidR="00C35668" w:rsidRPr="007F0FEF" w:rsidRDefault="004840D1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622E2C01" w14:textId="77777777" w:rsidR="007F0FEF" w:rsidRDefault="004840D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05B06FF" w14:textId="77777777" w:rsidR="00BF01D1" w:rsidRPr="00C35668" w:rsidRDefault="004840D1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ΜΥ </w:t>
      </w:r>
      <w:proofErr w:type="spellStart"/>
      <w:r>
        <w:rPr>
          <w:rFonts w:ascii="Arial" w:hAnsi="Arial" w:cs="Arial"/>
          <w:sz w:val="24"/>
          <w:szCs w:val="24"/>
        </w:rPr>
        <w:t>Μηχ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γος-Μηχ</w:t>
      </w:r>
      <w:proofErr w:type="spellEnd"/>
      <w:r>
        <w:rPr>
          <w:rFonts w:ascii="Arial" w:hAnsi="Arial" w:cs="Arial"/>
          <w:sz w:val="24"/>
          <w:szCs w:val="24"/>
        </w:rPr>
        <w:t>/κος Ευκλείδης Πιτσαλίδης</w:t>
      </w:r>
    </w:p>
    <w:p w14:paraId="5F2815F0" w14:textId="77777777" w:rsidR="00BF01D1" w:rsidRPr="007F0FEF" w:rsidRDefault="004840D1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7F0FEF">
        <w:rPr>
          <w:rFonts w:ascii="Arial" w:hAnsi="Arial" w:cs="Arial"/>
          <w:sz w:val="24"/>
          <w:szCs w:val="24"/>
          <w:lang w:val="en-US"/>
        </w:rPr>
        <w:t xml:space="preserve">. 210-657-4164, </w:t>
      </w:r>
      <w:proofErr w:type="spellStart"/>
      <w:r>
        <w:rPr>
          <w:rFonts w:ascii="Arial" w:hAnsi="Arial" w:cs="Arial"/>
          <w:sz w:val="24"/>
          <w:szCs w:val="24"/>
        </w:rPr>
        <w:t>κιν</w:t>
      </w:r>
      <w:proofErr w:type="spellEnd"/>
      <w:r w:rsidRPr="007F0FEF">
        <w:rPr>
          <w:rFonts w:ascii="Arial" w:hAnsi="Arial" w:cs="Arial"/>
          <w:sz w:val="24"/>
          <w:szCs w:val="24"/>
          <w:lang w:val="en-US"/>
        </w:rPr>
        <w:t>: 6937-240267</w:t>
      </w:r>
    </w:p>
    <w:p w14:paraId="1FDE85F6" w14:textId="77777777" w:rsidR="00BF01D1" w:rsidRDefault="004840D1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14:paraId="36C5E5D1" w14:textId="77777777" w:rsidR="00BF01D1" w:rsidRPr="00BF01D1" w:rsidRDefault="004840D1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EC68E2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985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29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42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CA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C4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22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029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A9"/>
    <w:rsid w:val="000E1A6C"/>
    <w:rsid w:val="00292D1F"/>
    <w:rsid w:val="002B7CA9"/>
    <w:rsid w:val="004379C7"/>
    <w:rsid w:val="004840D1"/>
    <w:rsid w:val="005852A3"/>
    <w:rsid w:val="006472A7"/>
    <w:rsid w:val="008D6DDA"/>
    <w:rsid w:val="00A053EC"/>
    <w:rsid w:val="00F0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43AB"/>
  <w15:docId w15:val="{E4A75630-15A0-4263-ADB7-F888991F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A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2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Ευκλείδης Πιτσαλίδης</cp:lastModifiedBy>
  <cp:revision>2</cp:revision>
  <dcterms:created xsi:type="dcterms:W3CDTF">2023-03-31T09:00:00Z</dcterms:created>
  <dcterms:modified xsi:type="dcterms:W3CDTF">2023-03-31T09:00:00Z</dcterms:modified>
</cp:coreProperties>
</file>