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A28A" w14:textId="77777777" w:rsidR="00C307F9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10255" w:type="dxa"/>
        <w:tblLook w:val="04A0" w:firstRow="1" w:lastRow="0" w:firstColumn="1" w:lastColumn="0" w:noHBand="0" w:noVBand="1"/>
      </w:tblPr>
      <w:tblGrid>
        <w:gridCol w:w="4046"/>
        <w:gridCol w:w="2368"/>
        <w:gridCol w:w="3841"/>
      </w:tblGrid>
      <w:tr w:rsidR="002143F5" w14:paraId="1FC9DDC9" w14:textId="77777777" w:rsidTr="00062844">
        <w:trPr>
          <w:trHeight w:val="407"/>
        </w:trPr>
        <w:tc>
          <w:tcPr>
            <w:tcW w:w="10255" w:type="dxa"/>
            <w:gridSpan w:val="3"/>
            <w:vAlign w:val="center"/>
          </w:tcPr>
          <w:p w14:paraId="015E7562" w14:textId="77777777" w:rsidR="00C307F9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08793B1C" w14:textId="77777777" w:rsidTr="00062844">
        <w:trPr>
          <w:trHeight w:val="399"/>
        </w:trPr>
        <w:tc>
          <w:tcPr>
            <w:tcW w:w="4046" w:type="dxa"/>
            <w:vAlign w:val="center"/>
          </w:tcPr>
          <w:p w14:paraId="1E4E2FCE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6209" w:type="dxa"/>
            <w:gridSpan w:val="2"/>
            <w:vAlign w:val="center"/>
          </w:tcPr>
          <w:p w14:paraId="388CB143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14:paraId="1DBD6F6C" w14:textId="77777777" w:rsidTr="00062844">
        <w:trPr>
          <w:trHeight w:val="391"/>
        </w:trPr>
        <w:tc>
          <w:tcPr>
            <w:tcW w:w="4046" w:type="dxa"/>
            <w:vAlign w:val="center"/>
          </w:tcPr>
          <w:p w14:paraId="2DDD6236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6209" w:type="dxa"/>
            <w:gridSpan w:val="2"/>
            <w:vAlign w:val="center"/>
          </w:tcPr>
          <w:p w14:paraId="210D7E92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14:paraId="3C8E88C0" w14:textId="77777777" w:rsidTr="00062844">
        <w:trPr>
          <w:trHeight w:val="533"/>
        </w:trPr>
        <w:tc>
          <w:tcPr>
            <w:tcW w:w="4046" w:type="dxa"/>
            <w:vAlign w:val="center"/>
          </w:tcPr>
          <w:p w14:paraId="0768478C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6209" w:type="dxa"/>
            <w:gridSpan w:val="2"/>
            <w:vAlign w:val="center"/>
          </w:tcPr>
          <w:p w14:paraId="468D7A02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14:paraId="6D7CCBC7" w14:textId="77777777" w:rsidTr="00062844">
        <w:trPr>
          <w:trHeight w:val="278"/>
        </w:trPr>
        <w:tc>
          <w:tcPr>
            <w:tcW w:w="4046" w:type="dxa"/>
            <w:vMerge w:val="restart"/>
            <w:vAlign w:val="center"/>
          </w:tcPr>
          <w:p w14:paraId="4321086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368" w:type="dxa"/>
            <w:vAlign w:val="center"/>
          </w:tcPr>
          <w:p w14:paraId="654C9C1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840" w:type="dxa"/>
            <w:vAlign w:val="center"/>
          </w:tcPr>
          <w:p w14:paraId="470D8A3B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14:paraId="1DB6A7BB" w14:textId="77777777" w:rsidTr="00062844">
        <w:trPr>
          <w:trHeight w:val="278"/>
        </w:trPr>
        <w:tc>
          <w:tcPr>
            <w:tcW w:w="4046" w:type="dxa"/>
            <w:vMerge/>
            <w:vAlign w:val="center"/>
          </w:tcPr>
          <w:p w14:paraId="67A28308" w14:textId="77777777" w:rsidR="00C307F9" w:rsidRPr="00150A34" w:rsidRDefault="00C307F9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6089BFEB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840" w:type="dxa"/>
            <w:vAlign w:val="center"/>
          </w:tcPr>
          <w:p w14:paraId="1F94776F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14:paraId="720D15A6" w14:textId="77777777" w:rsidTr="00062844">
        <w:trPr>
          <w:trHeight w:val="637"/>
        </w:trPr>
        <w:tc>
          <w:tcPr>
            <w:tcW w:w="4046" w:type="dxa"/>
            <w:vAlign w:val="center"/>
          </w:tcPr>
          <w:p w14:paraId="034D7293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6209" w:type="dxa"/>
            <w:gridSpan w:val="2"/>
            <w:vAlign w:val="center"/>
          </w:tcPr>
          <w:p w14:paraId="4D312960" w14:textId="77777777" w:rsidR="004637B8" w:rsidRPr="00EF6C41" w:rsidRDefault="00EF6C41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14:paraId="77BB0074" w14:textId="77777777" w:rsidTr="00062844">
        <w:trPr>
          <w:trHeight w:val="637"/>
        </w:trPr>
        <w:tc>
          <w:tcPr>
            <w:tcW w:w="10255" w:type="dxa"/>
            <w:gridSpan w:val="3"/>
            <w:vAlign w:val="center"/>
          </w:tcPr>
          <w:p w14:paraId="7B0486F9" w14:textId="77777777" w:rsidR="00C307F9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52840B87" w14:textId="77777777" w:rsidTr="00062844">
        <w:trPr>
          <w:trHeight w:val="263"/>
        </w:trPr>
        <w:tc>
          <w:tcPr>
            <w:tcW w:w="4046" w:type="dxa"/>
          </w:tcPr>
          <w:p w14:paraId="5C0D6809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209" w:type="dxa"/>
            <w:gridSpan w:val="2"/>
          </w:tcPr>
          <w:p w14:paraId="095D11E4" w14:textId="48723994" w:rsidR="00C307F9" w:rsidRPr="00062844" w:rsidRDefault="00367103" w:rsidP="00FB4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284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143F5" w14:paraId="1EC554BC" w14:textId="77777777" w:rsidTr="00062844">
        <w:trPr>
          <w:trHeight w:val="263"/>
        </w:trPr>
        <w:tc>
          <w:tcPr>
            <w:tcW w:w="4046" w:type="dxa"/>
          </w:tcPr>
          <w:p w14:paraId="2EBB209F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6209" w:type="dxa"/>
            <w:gridSpan w:val="2"/>
          </w:tcPr>
          <w:p w14:paraId="5BDF40C9" w14:textId="0E1B1854" w:rsidR="00C307F9" w:rsidRPr="00062844" w:rsidRDefault="001A7C40" w:rsidP="00FB4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ΠΕΔ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062844">
              <w:rPr>
                <w:rFonts w:ascii="Arial" w:hAnsi="Arial" w:cs="Arial"/>
                <w:sz w:val="24"/>
                <w:szCs w:val="24"/>
              </w:rPr>
              <w:t>01</w:t>
            </w:r>
            <w:r w:rsidR="004B1B80">
              <w:rPr>
                <w:rFonts w:ascii="Arial" w:hAnsi="Arial" w:cs="Arial"/>
                <w:sz w:val="24"/>
                <w:szCs w:val="24"/>
              </w:rPr>
              <w:t>1</w:t>
            </w:r>
            <w:r w:rsidR="00A258F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2143F5" w:rsidRPr="000A4953" w14:paraId="7CABC353" w14:textId="77777777" w:rsidTr="004B1B80">
        <w:trPr>
          <w:trHeight w:val="175"/>
        </w:trPr>
        <w:tc>
          <w:tcPr>
            <w:tcW w:w="4046" w:type="dxa"/>
          </w:tcPr>
          <w:p w14:paraId="1350717D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209" w:type="dxa"/>
            <w:gridSpan w:val="2"/>
          </w:tcPr>
          <w:p w14:paraId="101E7CF0" w14:textId="1FEB90E8" w:rsidR="00CF4AE5" w:rsidRPr="000A4953" w:rsidRDefault="00A258F5" w:rsidP="00062844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</w:pPr>
            <w:r w:rsidRPr="00A258F5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ΤΕΤΡΑΞΟΝΙΚΟΣ ΔΙΑΙΡΕΤΗΣ CNC</w:t>
            </w:r>
          </w:p>
        </w:tc>
      </w:tr>
      <w:tr w:rsidR="002143F5" w14:paraId="1FBE6F10" w14:textId="77777777" w:rsidTr="00062844">
        <w:trPr>
          <w:trHeight w:val="263"/>
        </w:trPr>
        <w:tc>
          <w:tcPr>
            <w:tcW w:w="4046" w:type="dxa"/>
          </w:tcPr>
          <w:p w14:paraId="64713392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209" w:type="dxa"/>
            <w:gridSpan w:val="2"/>
          </w:tcPr>
          <w:p w14:paraId="65D461F2" w14:textId="77777777" w:rsidR="00C307F9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RPr="00062844" w14:paraId="02A7B053" w14:textId="77777777" w:rsidTr="000A4953">
        <w:trPr>
          <w:trHeight w:val="258"/>
        </w:trPr>
        <w:tc>
          <w:tcPr>
            <w:tcW w:w="4046" w:type="dxa"/>
          </w:tcPr>
          <w:p w14:paraId="67B76CBC" w14:textId="77777777" w:rsidR="00C307F9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209" w:type="dxa"/>
            <w:gridSpan w:val="2"/>
          </w:tcPr>
          <w:p w14:paraId="02D363C8" w14:textId="23C8483D" w:rsidR="00C307F9" w:rsidRPr="00E92497" w:rsidRDefault="00A258F5" w:rsidP="0033122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>42670000-3, «</w:t>
            </w:r>
            <w:proofErr w:type="spellStart"/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>Μέρη</w:t>
            </w:r>
            <w:proofErr w:type="spellEnd"/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 xml:space="preserve"> και </w:t>
            </w:r>
            <w:proofErr w:type="spellStart"/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>εξ</w:t>
            </w:r>
            <w:proofErr w:type="spellEnd"/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 xml:space="preserve">αρτήματα </w:t>
            </w:r>
            <w:proofErr w:type="spellStart"/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>εργ</w:t>
            </w:r>
            <w:proofErr w:type="spellEnd"/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>αλειομηχανών»</w:t>
            </w:r>
          </w:p>
        </w:tc>
      </w:tr>
      <w:tr w:rsidR="002143F5" w:rsidRPr="000C48FF" w14:paraId="2FD56965" w14:textId="77777777" w:rsidTr="004B1B80">
        <w:trPr>
          <w:trHeight w:val="315"/>
        </w:trPr>
        <w:tc>
          <w:tcPr>
            <w:tcW w:w="4046" w:type="dxa"/>
          </w:tcPr>
          <w:p w14:paraId="76240A43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6209" w:type="dxa"/>
            <w:gridSpan w:val="2"/>
          </w:tcPr>
          <w:p w14:paraId="5FAAA053" w14:textId="5152204C" w:rsidR="00C307F9" w:rsidRPr="00E92497" w:rsidRDefault="00A258F5" w:rsidP="000F2A7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 xml:space="preserve">3460 «Machine Tool Accessories» / INC 17734 «Rotary and </w:t>
            </w:r>
            <w:proofErr w:type="spellStart"/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>tiltingtable</w:t>
            </w:r>
            <w:proofErr w:type="spellEnd"/>
            <w:r w:rsidRPr="00A258F5">
              <w:rPr>
                <w:rFonts w:ascii="Arial" w:hAnsi="Arial" w:cs="Arial"/>
                <w:sz w:val="24"/>
                <w:szCs w:val="24"/>
                <w:lang w:val="en-US"/>
              </w:rPr>
              <w:t xml:space="preserve"> – radial drilling machine»</w:t>
            </w:r>
          </w:p>
        </w:tc>
      </w:tr>
      <w:tr w:rsidR="002143F5" w14:paraId="2A1E3BF1" w14:textId="77777777" w:rsidTr="00062844">
        <w:trPr>
          <w:trHeight w:val="263"/>
        </w:trPr>
        <w:tc>
          <w:tcPr>
            <w:tcW w:w="4046" w:type="dxa"/>
          </w:tcPr>
          <w:p w14:paraId="293907F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6209" w:type="dxa"/>
            <w:gridSpan w:val="2"/>
          </w:tcPr>
          <w:p w14:paraId="0BF3FC2F" w14:textId="77777777" w:rsidR="00C307F9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14:paraId="5E18C0D0" w14:textId="77777777" w:rsidTr="004B1B80">
        <w:trPr>
          <w:trHeight w:val="1273"/>
        </w:trPr>
        <w:tc>
          <w:tcPr>
            <w:tcW w:w="4046" w:type="dxa"/>
          </w:tcPr>
          <w:p w14:paraId="64EE4E1C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209" w:type="dxa"/>
            <w:gridSpan w:val="2"/>
          </w:tcPr>
          <w:p w14:paraId="253785E7" w14:textId="51994693" w:rsidR="00C307F9" w:rsidRPr="007D0BD7" w:rsidRDefault="00A258F5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A258F5">
              <w:rPr>
                <w:rFonts w:ascii="Arial" w:eastAsia="HiddenHorzOCR" w:hAnsi="Arial" w:cs="Arial"/>
                <w:sz w:val="24"/>
                <w:szCs w:val="24"/>
              </w:rPr>
              <w:t xml:space="preserve">Ο τετραξονικός διαιρέτης CNC αποτελεί βιομηχανικό εξοπλισμό, μηχάνημα για  την κατεργασία υλικών σε εργαλειομηχανή μηχανουργείου, τύπου φρέζας CNC και αφορά στο CNC περιστρεφόμενο τραπέζι εργασίας με χειροκίνητη </w:t>
            </w:r>
            <w:proofErr w:type="spellStart"/>
            <w:r w:rsidRPr="00A258F5">
              <w:rPr>
                <w:rFonts w:ascii="Arial" w:eastAsia="HiddenHorzOCR" w:hAnsi="Arial" w:cs="Arial"/>
                <w:sz w:val="24"/>
                <w:szCs w:val="24"/>
              </w:rPr>
              <w:t>ανάκλιση</w:t>
            </w:r>
            <w:proofErr w:type="spellEnd"/>
            <w:r w:rsidRPr="00A258F5">
              <w:rPr>
                <w:rFonts w:ascii="Arial" w:eastAsia="HiddenHorzOCR" w:hAnsi="Arial" w:cs="Arial"/>
                <w:sz w:val="24"/>
                <w:szCs w:val="24"/>
              </w:rPr>
              <w:t>.</w:t>
            </w:r>
          </w:p>
        </w:tc>
      </w:tr>
      <w:tr w:rsidR="002143F5" w14:paraId="3BCD81F9" w14:textId="77777777" w:rsidTr="00062844">
        <w:trPr>
          <w:trHeight w:val="551"/>
        </w:trPr>
        <w:tc>
          <w:tcPr>
            <w:tcW w:w="4046" w:type="dxa"/>
          </w:tcPr>
          <w:p w14:paraId="76A9D9D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209" w:type="dxa"/>
            <w:gridSpan w:val="2"/>
          </w:tcPr>
          <w:p w14:paraId="6D178EC8" w14:textId="1A3457D6" w:rsidR="00C307F9" w:rsidRPr="00582D28" w:rsidRDefault="0096518B" w:rsidP="00F46B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 Ιουλ</w:t>
            </w:r>
            <w:r w:rsidR="00E456A8">
              <w:rPr>
                <w:rFonts w:ascii="Arial" w:hAnsi="Arial" w:cs="Arial"/>
                <w:sz w:val="24"/>
                <w:szCs w:val="24"/>
              </w:rPr>
              <w:t xml:space="preserve">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C0E84">
              <w:rPr>
                <w:rFonts w:ascii="Arial" w:hAnsi="Arial" w:cs="Arial"/>
                <w:sz w:val="24"/>
                <w:szCs w:val="24"/>
              </w:rPr>
              <w:t>1</w:t>
            </w:r>
            <w:r w:rsidR="00B1713F">
              <w:rPr>
                <w:rFonts w:ascii="Arial" w:hAnsi="Arial" w:cs="Arial"/>
                <w:sz w:val="24"/>
                <w:szCs w:val="24"/>
              </w:rPr>
              <w:t>5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14:paraId="55FFF5E9" w14:textId="77777777" w:rsidR="00C307F9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C307F9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9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F5"/>
    <w:rsid w:val="00035F3A"/>
    <w:rsid w:val="00062844"/>
    <w:rsid w:val="000A32D4"/>
    <w:rsid w:val="000A4953"/>
    <w:rsid w:val="000B1881"/>
    <w:rsid w:val="000C48FF"/>
    <w:rsid w:val="0015568B"/>
    <w:rsid w:val="001A7C40"/>
    <w:rsid w:val="001C0E84"/>
    <w:rsid w:val="001E0AE9"/>
    <w:rsid w:val="002143F5"/>
    <w:rsid w:val="002A1D29"/>
    <w:rsid w:val="002C0B1A"/>
    <w:rsid w:val="00367103"/>
    <w:rsid w:val="003F0918"/>
    <w:rsid w:val="004637B8"/>
    <w:rsid w:val="004A70F1"/>
    <w:rsid w:val="004B1B80"/>
    <w:rsid w:val="00582D28"/>
    <w:rsid w:val="00596E27"/>
    <w:rsid w:val="005B5C7F"/>
    <w:rsid w:val="0075023E"/>
    <w:rsid w:val="007D0BD7"/>
    <w:rsid w:val="00805037"/>
    <w:rsid w:val="008A5CF0"/>
    <w:rsid w:val="009202D4"/>
    <w:rsid w:val="009248F0"/>
    <w:rsid w:val="0096518B"/>
    <w:rsid w:val="00991D25"/>
    <w:rsid w:val="00A258F5"/>
    <w:rsid w:val="00A3202E"/>
    <w:rsid w:val="00AA620E"/>
    <w:rsid w:val="00B1713F"/>
    <w:rsid w:val="00B67BB0"/>
    <w:rsid w:val="00C307F9"/>
    <w:rsid w:val="00C461F9"/>
    <w:rsid w:val="00CD185D"/>
    <w:rsid w:val="00CD56C1"/>
    <w:rsid w:val="00CF4AE5"/>
    <w:rsid w:val="00D36A9D"/>
    <w:rsid w:val="00DF66CF"/>
    <w:rsid w:val="00E456A8"/>
    <w:rsid w:val="00E92497"/>
    <w:rsid w:val="00EC4B8D"/>
    <w:rsid w:val="00EF6C41"/>
    <w:rsid w:val="00F46B32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AA24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-ges-dtx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8D1C-43F3-49A5-9B21-3212EFA4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Ευκλείδης Πιτσαλίδης</dc:creator>
  <cp:lastModifiedBy>ΧΡΗΣΤΟΣ ΕΥΘΥΜΙΑΔΗΣ</cp:lastModifiedBy>
  <cp:revision>3</cp:revision>
  <dcterms:created xsi:type="dcterms:W3CDTF">2026-06-18T09:50:00Z</dcterms:created>
  <dcterms:modified xsi:type="dcterms:W3CDTF">2026-06-18T09:56:00Z</dcterms:modified>
</cp:coreProperties>
</file>