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071D17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37B2B" w:rsidRDefault="00E37B2B" w:rsidP="00E37B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ΑΠΟΣΤΟΛΟΣ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37B2B" w:rsidP="005B7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ΚΑΤΣΑΒΡΙΑΣ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210-6555897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071D1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82D28" w:rsidRDefault="00E37B2B" w:rsidP="00E37B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E37B2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E37B2B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katsavrias</w:t>
            </w:r>
            <w:proofErr w:type="spellEnd"/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E37B2B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ΠΕΔ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5B7859" w:rsidRDefault="00071D17" w:rsidP="00582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C1F7C" w:rsidRPr="00CC1F7C" w:rsidRDefault="00CC1F7C" w:rsidP="00CC1F7C">
            <w:pPr>
              <w:shd w:val="clear" w:color="auto" w:fill="FFFFFF"/>
              <w:tabs>
                <w:tab w:val="left" w:pos="-4820"/>
                <w:tab w:val="left" w:pos="743"/>
                <w:tab w:val="left" w:pos="1191"/>
                <w:tab w:val="left" w:pos="1701"/>
                <w:tab w:val="left" w:pos="2211"/>
                <w:tab w:val="left" w:pos="2722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</w:pPr>
            <w:r w:rsidRPr="00CC1F7C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ΠΡΕΣΑ ΠΡΟΣΑΡΜΟΓΗΣ ΑΚΡΩΝ ΣΕ</w:t>
            </w:r>
          </w:p>
          <w:p w:rsidR="00CE07BF" w:rsidRPr="00CC1F7C" w:rsidRDefault="00CC1F7C" w:rsidP="00E37B2B">
            <w:pPr>
              <w:shd w:val="clear" w:color="auto" w:fill="FFFFFF"/>
              <w:tabs>
                <w:tab w:val="left" w:pos="-4820"/>
                <w:tab w:val="left" w:pos="743"/>
                <w:tab w:val="left" w:pos="1191"/>
                <w:tab w:val="left" w:pos="1701"/>
                <w:tab w:val="left" w:pos="2211"/>
                <w:tab w:val="left" w:pos="2722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ΕΛΑΣΤΙΚΟΥΣ ΣΩΛΗΝΕΣ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CC1F7C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F7C">
              <w:rPr>
                <w:rFonts w:ascii="Arial" w:hAnsi="Arial" w:cs="Arial"/>
                <w:sz w:val="24"/>
                <w:szCs w:val="24"/>
              </w:rPr>
              <w:t>42636100-4 «Υδραυλικές πρέσες».</w:t>
            </w:r>
          </w:p>
        </w:tc>
      </w:tr>
      <w:tr w:rsidR="002143F5" w:rsidRPr="00071D17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37B2B" w:rsidRDefault="00CC1F7C" w:rsidP="000F2A7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 xml:space="preserve">NSC (NATO) 3441 «Bending </w:t>
            </w:r>
            <w:proofErr w:type="spellStart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>ang</w:t>
            </w:r>
            <w:proofErr w:type="spellEnd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 xml:space="preserve"> forming </w:t>
            </w:r>
            <w:proofErr w:type="spellStart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>mashines</w:t>
            </w:r>
            <w:proofErr w:type="spellEnd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>στην</w:t>
            </w:r>
            <w:proofErr w:type="spellEnd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 xml:space="preserve"> κα</w:t>
            </w:r>
            <w:proofErr w:type="spellStart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>τηγορί</w:t>
            </w:r>
            <w:proofErr w:type="spellEnd"/>
            <w:r w:rsidRPr="00CC1F7C">
              <w:rPr>
                <w:rFonts w:ascii="Arial" w:hAnsi="Arial" w:cs="Arial"/>
                <w:sz w:val="24"/>
                <w:szCs w:val="24"/>
                <w:lang w:val="en-US"/>
              </w:rPr>
              <w:t>α INC (Item Name Code) 22142 «Press brake, power operated».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B7859" w:rsidRDefault="00CC1F7C" w:rsidP="005B7859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CC1F7C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καθορίζει τα τεχνικά και λειτουργικά χαρακτηριστικά και τις ελάχιστες απαιτήσεις για την προμήθεια και εγκατάσταση πρέσας προσαρμογής άκρων σε ελαστικούς σωλήνες.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367103" w:rsidP="00CC1F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D17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  <w:r w:rsidR="005B7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F7C">
              <w:rPr>
                <w:rFonts w:ascii="Arial" w:hAnsi="Arial" w:cs="Arial"/>
                <w:sz w:val="24"/>
                <w:szCs w:val="24"/>
              </w:rPr>
              <w:t xml:space="preserve">Ιουλ </w:t>
            </w:r>
            <w:r w:rsidR="005B785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71D17"/>
    <w:rsid w:val="000A32D4"/>
    <w:rsid w:val="002143F5"/>
    <w:rsid w:val="00367103"/>
    <w:rsid w:val="00582D28"/>
    <w:rsid w:val="005B7859"/>
    <w:rsid w:val="00742AC8"/>
    <w:rsid w:val="00805037"/>
    <w:rsid w:val="00CC1F7C"/>
    <w:rsid w:val="00CD56C1"/>
    <w:rsid w:val="00D36A9D"/>
    <w:rsid w:val="00E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11</cp:revision>
  <dcterms:created xsi:type="dcterms:W3CDTF">2023-11-10T09:55:00Z</dcterms:created>
  <dcterms:modified xsi:type="dcterms:W3CDTF">2025-06-30T05:59:00Z</dcterms:modified>
</cp:coreProperties>
</file>