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225" w:rsidRDefault="00331225" w:rsidP="005938B0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RPr="002A7E52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2A7E52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A7E52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332F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ΝΑΤΑΛΙΑ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332F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ΔΡΑΚΟΠΟΥΛΟΥ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RPr="002A7E52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E52"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2A7E52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9F0391" w:rsidRPr="002A7E52">
              <w:rPr>
                <w:rFonts w:ascii="Arial" w:hAnsi="Arial" w:cs="Arial"/>
                <w:b/>
                <w:sz w:val="24"/>
                <w:szCs w:val="24"/>
              </w:rPr>
              <w:t>74</w:t>
            </w:r>
          </w:p>
        </w:tc>
      </w:tr>
      <w:tr w:rsidR="00150A34" w:rsidRPr="002A7E52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E52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 w:rsidRPr="002A7E52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2A7E52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 w:rsidRPr="002A7E52"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Default="007775E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7" w:history="1"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dypgeseod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-2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o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eg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</w:p>
          <w:p w:rsidR="00F87A83" w:rsidRPr="00CF30AE" w:rsidRDefault="007775E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8" w:history="1"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2</w:t>
              </w:r>
              <w:r w:rsidR="00F87A83" w:rsidRPr="00CF30AE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F87A83" w:rsidRPr="00CF30AE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  <w:r w:rsidR="00F87A83" w:rsidRPr="00CF30A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773553" w:rsidRPr="002A7E52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2A7E52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A7E52"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2A7E52" w:rsidRDefault="00DA2836" w:rsidP="003162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1</w:t>
            </w:r>
            <w:r w:rsidR="00DF5C62" w:rsidRPr="002A7E52">
              <w:rPr>
                <w:rFonts w:ascii="Arial" w:hAnsi="Arial" w:cs="Arial"/>
                <w:sz w:val="24"/>
                <w:szCs w:val="24"/>
                <w:vertAlign w:val="superscript"/>
              </w:rPr>
              <w:t>η</w:t>
            </w:r>
            <w:r w:rsidR="00DF5C62" w:rsidRPr="002A7E52">
              <w:rPr>
                <w:rFonts w:ascii="Arial" w:hAnsi="Arial" w:cs="Arial"/>
                <w:sz w:val="24"/>
                <w:szCs w:val="24"/>
              </w:rPr>
              <w:t xml:space="preserve"> Έκδοση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2A7E52" w:rsidRDefault="00F34202" w:rsidP="00F527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ΠΕΔ-Α-</w:t>
            </w:r>
            <w:r w:rsidR="003162EA" w:rsidRPr="002A7E52">
              <w:rPr>
                <w:rFonts w:ascii="Arial" w:hAnsi="Arial" w:cs="Arial"/>
                <w:b/>
                <w:sz w:val="24"/>
                <w:szCs w:val="24"/>
              </w:rPr>
              <w:t>ΧΧΧΧΧ</w:t>
            </w:r>
          </w:p>
        </w:tc>
      </w:tr>
      <w:tr w:rsidR="00CE07BF" w:rsidRPr="002A7E52" w:rsidTr="00DB30C6">
        <w:tc>
          <w:tcPr>
            <w:tcW w:w="3734" w:type="dxa"/>
            <w:vAlign w:val="center"/>
          </w:tcPr>
          <w:p w:rsidR="00CE07BF" w:rsidRPr="002A7E52" w:rsidRDefault="00CE07BF" w:rsidP="00DB30C6">
            <w:pPr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B0030D" w:rsidRDefault="00332FF2" w:rsidP="000B58A2">
            <w:pPr>
              <w:shd w:val="clear" w:color="auto" w:fill="FFFFFF"/>
              <w:spacing w:line="276" w:lineRule="auto"/>
              <w:ind w:right="-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bookmarkStart w:id="0" w:name="_GoBack"/>
            <w:r>
              <w:rPr>
                <w:rFonts w:ascii="Arial" w:eastAsia="Arial" w:hAnsi="Arial" w:cs="Arial"/>
                <w:bCs/>
              </w:rPr>
              <w:t>Δωδεκακέφαλη Κεντητική Μηχανή</w:t>
            </w:r>
            <w:bookmarkEnd w:id="0"/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2A7E52" w:rsidRDefault="00CE07BF" w:rsidP="007D20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Α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 w:rsidRPr="002A7E52"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2A7E52" w:rsidRDefault="00425DB8" w:rsidP="00425D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3A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42715000-1 «Ραπτομηχανές»</w:t>
            </w:r>
          </w:p>
        </w:tc>
      </w:tr>
      <w:tr w:rsidR="00CE07BF" w:rsidRPr="00440AE3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425DB8" w:rsidRDefault="00425DB8" w:rsidP="001F15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3A1">
              <w:rPr>
                <w:rFonts w:ascii="Arial" w:hAnsi="Arial"/>
                <w:sz w:val="24"/>
                <w:szCs w:val="20"/>
              </w:rPr>
              <w:t>3530 «Βιομηχανικά Μηχανήματα ραφής και κινητά συνεργεία επιδιόρθωσης υφασμάτων» κατά NATO ACodP-2/3</w:t>
            </w:r>
          </w:p>
        </w:tc>
      </w:tr>
      <w:tr w:rsidR="00CE07BF" w:rsidRPr="002A7E52" w:rsidTr="005C59C3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Συν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Προτ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Τεχν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Προδιαγ</w:t>
            </w:r>
            <w:r w:rsidR="002A7E52">
              <w:rPr>
                <w:rFonts w:ascii="Arial" w:hAnsi="Arial" w:cs="Arial"/>
                <w:sz w:val="24"/>
                <w:szCs w:val="24"/>
              </w:rPr>
              <w:t>ρ</w:t>
            </w:r>
            <w:r w:rsidRPr="002A7E52"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  <w:vAlign w:val="center"/>
          </w:tcPr>
          <w:p w:rsidR="00CE07BF" w:rsidRPr="002A7E52" w:rsidRDefault="00CE07BF" w:rsidP="005C59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ΟΧΙ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CF30AE" w:rsidRDefault="001552C9" w:rsidP="00411C90">
            <w:pPr>
              <w:pStyle w:val="a5"/>
              <w:tabs>
                <w:tab w:val="left" w:pos="720"/>
                <w:tab w:val="left" w:pos="1440"/>
                <w:tab w:val="left" w:pos="2160"/>
                <w:tab w:val="left" w:pos="3240"/>
                <w:tab w:val="left" w:pos="3780"/>
              </w:tabs>
              <w:spacing w:before="60" w:after="240"/>
              <w:rPr>
                <w:rFonts w:cs="Arial"/>
                <w:b/>
                <w:bCs/>
              </w:rPr>
            </w:pPr>
            <w:r w:rsidRPr="00B20E61">
              <w:rPr>
                <w:rFonts w:cs="Arial"/>
                <w:szCs w:val="24"/>
              </w:rPr>
              <w:t xml:space="preserve">Στη παρούσα Προδιαγραφή Ενόπλων Δυνάμεων (ΠΕΔ) </w:t>
            </w:r>
            <w:r w:rsidR="000C42B0">
              <w:rPr>
                <w:rFonts w:cs="Arial"/>
                <w:szCs w:val="24"/>
              </w:rPr>
              <w:t xml:space="preserve">καθορίζονται </w:t>
            </w:r>
            <w:r w:rsidR="000C42B0">
              <w:rPr>
                <w:rFonts w:eastAsia="Arial" w:cs="Arial"/>
                <w:bCs/>
                <w:szCs w:val="24"/>
              </w:rPr>
              <w:t>τα χαρακτηριστικά και οι</w:t>
            </w:r>
            <w:r w:rsidR="000533A1" w:rsidRPr="00CB1326">
              <w:rPr>
                <w:rFonts w:eastAsia="Arial" w:cs="Arial"/>
                <w:bCs/>
                <w:szCs w:val="24"/>
              </w:rPr>
              <w:t xml:space="preserve"> ελάχιστες τεχνικές απαιτήσεις της Υπηρεσί</w:t>
            </w:r>
            <w:r w:rsidR="000533A1">
              <w:rPr>
                <w:rFonts w:eastAsia="Arial" w:cs="Arial"/>
                <w:bCs/>
                <w:szCs w:val="24"/>
              </w:rPr>
              <w:t xml:space="preserve">ας </w:t>
            </w:r>
            <w:r w:rsidR="00CF30AE" w:rsidRPr="003D69A3">
              <w:rPr>
                <w:rFonts w:cs="Arial"/>
                <w:bCs/>
              </w:rPr>
              <w:t xml:space="preserve">για την προμήθεια </w:t>
            </w:r>
            <w:r w:rsidR="00332FF2" w:rsidRPr="00332FF2">
              <w:rPr>
                <w:rFonts w:cs="Arial"/>
                <w:bCs/>
              </w:rPr>
              <w:t>«Δωδεκακέφαλης Κεντητικής Μηχανής», που προορίζεται για χρήση στην κατασκευή εμβλημάτων, σημάτων και επιραμμάτων σε στρατιωτικό εργοστάσιο των ΕΔ.</w:t>
            </w:r>
          </w:p>
        </w:tc>
      </w:tr>
      <w:tr w:rsidR="007F51F2" w:rsidRPr="002A7E52" w:rsidTr="005F45B4">
        <w:trPr>
          <w:trHeight w:val="578"/>
        </w:trPr>
        <w:tc>
          <w:tcPr>
            <w:tcW w:w="3734" w:type="dxa"/>
          </w:tcPr>
          <w:p w:rsidR="007F51F2" w:rsidRPr="002A7E5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shd w:val="clear" w:color="auto" w:fill="auto"/>
            <w:vAlign w:val="center"/>
          </w:tcPr>
          <w:p w:rsidR="007F51F2" w:rsidRPr="002A7E52" w:rsidRDefault="007C1C88" w:rsidP="00332FF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151A91">
              <w:rPr>
                <w:rFonts w:ascii="Arial" w:hAnsi="Arial" w:cs="Arial"/>
                <w:sz w:val="24"/>
                <w:szCs w:val="20"/>
              </w:rPr>
              <w:t xml:space="preserve">20 </w:t>
            </w:r>
            <w:r w:rsidR="00332FF2" w:rsidRPr="00151A91">
              <w:rPr>
                <w:rFonts w:ascii="Arial" w:hAnsi="Arial" w:cs="Arial"/>
                <w:sz w:val="24"/>
                <w:szCs w:val="20"/>
              </w:rPr>
              <w:t>Φεβρου</w:t>
            </w:r>
            <w:r w:rsidR="000533A1" w:rsidRPr="00151A91">
              <w:rPr>
                <w:rFonts w:ascii="Arial" w:hAnsi="Arial" w:cs="Arial"/>
                <w:sz w:val="24"/>
                <w:szCs w:val="20"/>
              </w:rPr>
              <w:t>αρίου 2026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B30C6">
        <w:rPr>
          <w:rFonts w:ascii="Arial" w:hAnsi="Arial" w:cs="Arial"/>
          <w:b/>
          <w:sz w:val="24"/>
          <w:szCs w:val="24"/>
        </w:rPr>
        <w:t xml:space="preserve">* </w:t>
      </w:r>
      <w:r w:rsidRPr="00F45BE5">
        <w:rPr>
          <w:rFonts w:ascii="Arial" w:hAnsi="Arial" w:cs="Arial"/>
          <w:b/>
          <w:sz w:val="24"/>
          <w:szCs w:val="24"/>
          <w:u w:val="single"/>
        </w:rPr>
        <w:t>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5938B0" w:rsidRPr="006634D6" w:rsidRDefault="00630C66" w:rsidP="006634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</w:t>
      </w:r>
      <w:r w:rsidR="00C30C6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F0FEF">
        <w:rPr>
          <w:rFonts w:ascii="Arial" w:hAnsi="Arial" w:cs="Arial"/>
          <w:b/>
          <w:sz w:val="24"/>
          <w:szCs w:val="24"/>
          <w:u w:val="single"/>
        </w:rPr>
        <w:t>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Παππάκου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DA283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Τηλ</w:t>
      </w:r>
      <w:r w:rsidR="00D278FC" w:rsidRPr="00DA2836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6634D6">
      <w:headerReference w:type="defaul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5E4" w:rsidRDefault="007775E4" w:rsidP="006634D6">
      <w:pPr>
        <w:spacing w:after="0" w:line="240" w:lineRule="auto"/>
      </w:pPr>
      <w:r>
        <w:separator/>
      </w:r>
    </w:p>
  </w:endnote>
  <w:endnote w:type="continuationSeparator" w:id="0">
    <w:p w:rsidR="007775E4" w:rsidRDefault="007775E4" w:rsidP="00663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5E4" w:rsidRDefault="007775E4" w:rsidP="006634D6">
      <w:pPr>
        <w:spacing w:after="0" w:line="240" w:lineRule="auto"/>
      </w:pPr>
      <w:r>
        <w:separator/>
      </w:r>
    </w:p>
  </w:footnote>
  <w:footnote w:type="continuationSeparator" w:id="0">
    <w:p w:rsidR="007775E4" w:rsidRDefault="007775E4" w:rsidP="00663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4D6" w:rsidRPr="006634D6" w:rsidRDefault="006634D6">
    <w:pPr>
      <w:pStyle w:val="a7"/>
      <w:jc w:val="center"/>
      <w:rPr>
        <w:rFonts w:ascii="Arial" w:hAnsi="Arial" w:cs="Arial"/>
        <w:sz w:val="24"/>
      </w:rPr>
    </w:pPr>
    <w:r w:rsidRPr="006634D6">
      <w:rPr>
        <w:rFonts w:ascii="Arial" w:hAnsi="Arial" w:cs="Arial"/>
        <w:sz w:val="24"/>
      </w:rPr>
      <w:t>-</w:t>
    </w:r>
    <w:sdt>
      <w:sdtPr>
        <w:rPr>
          <w:rFonts w:ascii="Arial" w:hAnsi="Arial" w:cs="Arial"/>
          <w:sz w:val="24"/>
        </w:rPr>
        <w:id w:val="1761103465"/>
        <w:docPartObj>
          <w:docPartGallery w:val="Page Numbers (Top of Page)"/>
          <w:docPartUnique/>
        </w:docPartObj>
      </w:sdtPr>
      <w:sdtEndPr/>
      <w:sdtContent>
        <w:r w:rsidRPr="006634D6">
          <w:rPr>
            <w:rFonts w:ascii="Arial" w:hAnsi="Arial" w:cs="Arial"/>
            <w:sz w:val="24"/>
          </w:rPr>
          <w:fldChar w:fldCharType="begin"/>
        </w:r>
        <w:r w:rsidRPr="006634D6">
          <w:rPr>
            <w:rFonts w:ascii="Arial" w:hAnsi="Arial" w:cs="Arial"/>
            <w:sz w:val="24"/>
          </w:rPr>
          <w:instrText>PAGE   \* MERGEFORMAT</w:instrText>
        </w:r>
        <w:r w:rsidRPr="006634D6">
          <w:rPr>
            <w:rFonts w:ascii="Arial" w:hAnsi="Arial" w:cs="Arial"/>
            <w:sz w:val="24"/>
          </w:rPr>
          <w:fldChar w:fldCharType="separate"/>
        </w:r>
        <w:r w:rsidR="00425DB8">
          <w:rPr>
            <w:rFonts w:ascii="Arial" w:hAnsi="Arial" w:cs="Arial"/>
            <w:noProof/>
            <w:sz w:val="24"/>
          </w:rPr>
          <w:t>2</w:t>
        </w:r>
        <w:r w:rsidRPr="006634D6">
          <w:rPr>
            <w:rFonts w:ascii="Arial" w:hAnsi="Arial" w:cs="Arial"/>
            <w:sz w:val="24"/>
          </w:rPr>
          <w:fldChar w:fldCharType="end"/>
        </w:r>
        <w:r w:rsidRPr="006634D6">
          <w:rPr>
            <w:rFonts w:ascii="Arial" w:hAnsi="Arial" w:cs="Arial"/>
            <w:sz w:val="24"/>
          </w:rPr>
          <w:t>-</w:t>
        </w:r>
      </w:sdtContent>
    </w:sdt>
  </w:p>
  <w:p w:rsidR="006634D6" w:rsidRDefault="006634D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1225"/>
    <w:rsid w:val="00007FB3"/>
    <w:rsid w:val="00011F20"/>
    <w:rsid w:val="000345B1"/>
    <w:rsid w:val="0003710A"/>
    <w:rsid w:val="00050484"/>
    <w:rsid w:val="000533A1"/>
    <w:rsid w:val="00060F97"/>
    <w:rsid w:val="00064C54"/>
    <w:rsid w:val="0008633A"/>
    <w:rsid w:val="000950F4"/>
    <w:rsid w:val="000A6D67"/>
    <w:rsid w:val="000B12F5"/>
    <w:rsid w:val="000B3370"/>
    <w:rsid w:val="000B58A2"/>
    <w:rsid w:val="000B6DE9"/>
    <w:rsid w:val="000C42B0"/>
    <w:rsid w:val="000C527E"/>
    <w:rsid w:val="000D7419"/>
    <w:rsid w:val="000D74ED"/>
    <w:rsid w:val="000D7DFC"/>
    <w:rsid w:val="000E1FAA"/>
    <w:rsid w:val="000E29EE"/>
    <w:rsid w:val="000F2A7E"/>
    <w:rsid w:val="000F7747"/>
    <w:rsid w:val="00115856"/>
    <w:rsid w:val="00150A34"/>
    <w:rsid w:val="00151A91"/>
    <w:rsid w:val="001552C9"/>
    <w:rsid w:val="001740A7"/>
    <w:rsid w:val="00181865"/>
    <w:rsid w:val="001831D0"/>
    <w:rsid w:val="00190807"/>
    <w:rsid w:val="001E1270"/>
    <w:rsid w:val="001E57EB"/>
    <w:rsid w:val="001F1566"/>
    <w:rsid w:val="002A2394"/>
    <w:rsid w:val="002A7E52"/>
    <w:rsid w:val="003162EA"/>
    <w:rsid w:val="00331225"/>
    <w:rsid w:val="00332FF2"/>
    <w:rsid w:val="00333E19"/>
    <w:rsid w:val="00342B17"/>
    <w:rsid w:val="003558EE"/>
    <w:rsid w:val="003565F2"/>
    <w:rsid w:val="00371A82"/>
    <w:rsid w:val="003F4740"/>
    <w:rsid w:val="003F54BB"/>
    <w:rsid w:val="004020D0"/>
    <w:rsid w:val="0040527F"/>
    <w:rsid w:val="00411C90"/>
    <w:rsid w:val="00425DB8"/>
    <w:rsid w:val="00440AE3"/>
    <w:rsid w:val="004578A8"/>
    <w:rsid w:val="004655C2"/>
    <w:rsid w:val="0048258D"/>
    <w:rsid w:val="004B6AE9"/>
    <w:rsid w:val="004C0863"/>
    <w:rsid w:val="004D7104"/>
    <w:rsid w:val="004E4690"/>
    <w:rsid w:val="00513371"/>
    <w:rsid w:val="00514076"/>
    <w:rsid w:val="005177DC"/>
    <w:rsid w:val="00524293"/>
    <w:rsid w:val="00535DB6"/>
    <w:rsid w:val="005756D2"/>
    <w:rsid w:val="00575C2A"/>
    <w:rsid w:val="00592B7E"/>
    <w:rsid w:val="00593244"/>
    <w:rsid w:val="005938B0"/>
    <w:rsid w:val="005A02F2"/>
    <w:rsid w:val="005B0680"/>
    <w:rsid w:val="005C5638"/>
    <w:rsid w:val="005C59C3"/>
    <w:rsid w:val="005E36FE"/>
    <w:rsid w:val="005F45B4"/>
    <w:rsid w:val="005F4B7A"/>
    <w:rsid w:val="005F7417"/>
    <w:rsid w:val="0060142A"/>
    <w:rsid w:val="00606BA0"/>
    <w:rsid w:val="00607883"/>
    <w:rsid w:val="0061788F"/>
    <w:rsid w:val="00630C66"/>
    <w:rsid w:val="00636A75"/>
    <w:rsid w:val="00645FF7"/>
    <w:rsid w:val="006474A8"/>
    <w:rsid w:val="00653E3C"/>
    <w:rsid w:val="0065520F"/>
    <w:rsid w:val="006634D6"/>
    <w:rsid w:val="00670D83"/>
    <w:rsid w:val="00695C81"/>
    <w:rsid w:val="006B1596"/>
    <w:rsid w:val="006B2CA6"/>
    <w:rsid w:val="00726145"/>
    <w:rsid w:val="00733158"/>
    <w:rsid w:val="00773553"/>
    <w:rsid w:val="007775E4"/>
    <w:rsid w:val="00786901"/>
    <w:rsid w:val="007A2B69"/>
    <w:rsid w:val="007B5F09"/>
    <w:rsid w:val="007B757F"/>
    <w:rsid w:val="007C1C88"/>
    <w:rsid w:val="007C71DB"/>
    <w:rsid w:val="007C7218"/>
    <w:rsid w:val="007D2096"/>
    <w:rsid w:val="007F0FEF"/>
    <w:rsid w:val="007F51F2"/>
    <w:rsid w:val="007F694B"/>
    <w:rsid w:val="008012F2"/>
    <w:rsid w:val="00821748"/>
    <w:rsid w:val="008B2335"/>
    <w:rsid w:val="008B3B40"/>
    <w:rsid w:val="008B6316"/>
    <w:rsid w:val="008C4E26"/>
    <w:rsid w:val="008D64C6"/>
    <w:rsid w:val="008E5A3D"/>
    <w:rsid w:val="008F05D8"/>
    <w:rsid w:val="00906681"/>
    <w:rsid w:val="00944A06"/>
    <w:rsid w:val="00952762"/>
    <w:rsid w:val="00984B5C"/>
    <w:rsid w:val="009A1B21"/>
    <w:rsid w:val="009B2CAE"/>
    <w:rsid w:val="009C1C51"/>
    <w:rsid w:val="009C783D"/>
    <w:rsid w:val="009D194F"/>
    <w:rsid w:val="009D2DE6"/>
    <w:rsid w:val="009D6B07"/>
    <w:rsid w:val="009F0391"/>
    <w:rsid w:val="009F149B"/>
    <w:rsid w:val="009F24ED"/>
    <w:rsid w:val="00A3615A"/>
    <w:rsid w:val="00A40981"/>
    <w:rsid w:val="00A72876"/>
    <w:rsid w:val="00AA2276"/>
    <w:rsid w:val="00AC1666"/>
    <w:rsid w:val="00B0030D"/>
    <w:rsid w:val="00B07616"/>
    <w:rsid w:val="00B14DBC"/>
    <w:rsid w:val="00B20E61"/>
    <w:rsid w:val="00B409EF"/>
    <w:rsid w:val="00B51CDD"/>
    <w:rsid w:val="00B717C3"/>
    <w:rsid w:val="00B93AAE"/>
    <w:rsid w:val="00BA7871"/>
    <w:rsid w:val="00BE0BAA"/>
    <w:rsid w:val="00BF01D1"/>
    <w:rsid w:val="00C30C69"/>
    <w:rsid w:val="00C35668"/>
    <w:rsid w:val="00C3685D"/>
    <w:rsid w:val="00C4006C"/>
    <w:rsid w:val="00C50DC8"/>
    <w:rsid w:val="00CB2A9B"/>
    <w:rsid w:val="00CC15F7"/>
    <w:rsid w:val="00CE07BF"/>
    <w:rsid w:val="00CE1B16"/>
    <w:rsid w:val="00CF30AE"/>
    <w:rsid w:val="00D00F0F"/>
    <w:rsid w:val="00D278FC"/>
    <w:rsid w:val="00D63CCF"/>
    <w:rsid w:val="00D84D23"/>
    <w:rsid w:val="00DA2836"/>
    <w:rsid w:val="00DA5FA3"/>
    <w:rsid w:val="00DB30C6"/>
    <w:rsid w:val="00DF5C62"/>
    <w:rsid w:val="00E2373B"/>
    <w:rsid w:val="00E313B8"/>
    <w:rsid w:val="00E41195"/>
    <w:rsid w:val="00E82DDE"/>
    <w:rsid w:val="00EB1A58"/>
    <w:rsid w:val="00EB531E"/>
    <w:rsid w:val="00EC24E3"/>
    <w:rsid w:val="00EF3543"/>
    <w:rsid w:val="00F05DE5"/>
    <w:rsid w:val="00F34202"/>
    <w:rsid w:val="00F44FA2"/>
    <w:rsid w:val="00F45BE5"/>
    <w:rsid w:val="00F52768"/>
    <w:rsid w:val="00F7632B"/>
    <w:rsid w:val="00F81F07"/>
    <w:rsid w:val="00F87A83"/>
    <w:rsid w:val="00FB1754"/>
    <w:rsid w:val="00FC71EB"/>
    <w:rsid w:val="00FE7921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E49F26-2DB4-4E89-8326-BDB6DE08C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el-GR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  <w:style w:type="paragraph" w:styleId="a7">
    <w:name w:val="header"/>
    <w:basedOn w:val="a"/>
    <w:link w:val="Char1"/>
    <w:uiPriority w:val="99"/>
    <w:unhideWhenUsed/>
    <w:rsid w:val="00663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7"/>
    <w:uiPriority w:val="99"/>
    <w:rsid w:val="006634D6"/>
  </w:style>
  <w:style w:type="paragraph" w:styleId="a8">
    <w:name w:val="footer"/>
    <w:basedOn w:val="a"/>
    <w:link w:val="Char2"/>
    <w:uiPriority w:val="99"/>
    <w:unhideWhenUsed/>
    <w:rsid w:val="00663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8"/>
    <w:uiPriority w:val="99"/>
    <w:rsid w:val="006634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p2@army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ypgeseod-2o-eg@army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297</Words>
  <Characters>1607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Gee005</dc:creator>
  <cp:lastModifiedBy>Σοφία Παππάκου</cp:lastModifiedBy>
  <cp:revision>128</cp:revision>
  <dcterms:created xsi:type="dcterms:W3CDTF">2023-04-06T06:19:00Z</dcterms:created>
  <dcterms:modified xsi:type="dcterms:W3CDTF">2026-02-05T07:46:00Z</dcterms:modified>
</cp:coreProperties>
</file>