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2F5DDC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2F5DDC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315995" w:rsidP="00E52A91">
            <w:pPr>
              <w:jc w:val="center"/>
              <w:rPr>
                <w:rFonts w:ascii="Arial" w:eastAsia="Arial" w:hAnsi="Arial" w:cs="Arial"/>
                <w:bCs/>
              </w:rPr>
            </w:pPr>
            <w:bookmarkStart w:id="0" w:name="_GoBack"/>
            <w:r>
              <w:rPr>
                <w:rFonts w:ascii="Arial" w:hAnsi="Arial" w:cs="Arial"/>
              </w:rPr>
              <w:t>Φούρνος Σταθεροποίησης</w:t>
            </w:r>
            <w:bookmarkEnd w:id="0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8130CA" w:rsidP="00813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26">
              <w:rPr>
                <w:rFonts w:ascii="Arial" w:hAnsi="Arial" w:cs="Arial"/>
              </w:rPr>
              <w:t>43820000-7 «Εξοπλισμός Υποδηματοπο</w:t>
            </w:r>
            <w:r>
              <w:rPr>
                <w:rFonts w:ascii="Arial" w:hAnsi="Arial" w:cs="Arial"/>
              </w:rPr>
              <w:t>ιίας»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130CA" w:rsidRDefault="008130CA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26">
              <w:rPr>
                <w:rFonts w:ascii="Arial" w:hAnsi="Arial" w:cs="Arial"/>
              </w:rPr>
              <w:t>3520 "</w:t>
            </w:r>
            <w:r w:rsidRPr="00CB1326">
              <w:rPr>
                <w:rFonts w:ascii="Arial" w:hAnsi="Arial" w:cs="Arial"/>
                <w:lang w:val="en-US"/>
              </w:rPr>
              <w:t>Shoe</w:t>
            </w:r>
            <w:r w:rsidRPr="00CB1326">
              <w:rPr>
                <w:rFonts w:ascii="Arial" w:hAnsi="Arial" w:cs="Arial"/>
              </w:rPr>
              <w:t xml:space="preserve"> </w:t>
            </w:r>
            <w:r w:rsidRPr="00CB1326">
              <w:rPr>
                <w:rFonts w:ascii="Arial" w:hAnsi="Arial" w:cs="Arial"/>
                <w:lang w:val="en-US"/>
              </w:rPr>
              <w:t>Repairing</w:t>
            </w:r>
            <w:r w:rsidRPr="00CB1326">
              <w:rPr>
                <w:rFonts w:ascii="Arial" w:hAnsi="Arial" w:cs="Arial"/>
              </w:rPr>
              <w:t xml:space="preserve"> </w:t>
            </w:r>
            <w:r w:rsidRPr="00CB1326">
              <w:rPr>
                <w:rFonts w:ascii="Arial" w:hAnsi="Arial" w:cs="Arial"/>
                <w:lang w:val="en-US"/>
              </w:rPr>
              <w:t>Equipment</w:t>
            </w:r>
            <w:r w:rsidRPr="00CB1326">
              <w:rPr>
                <w:rFonts w:ascii="Arial" w:hAnsi="Arial" w:cs="Arial"/>
              </w:rPr>
              <w:t>” «Εξοπλισμός Επιδιόρθωσης Υποδημάτων»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35CF" w:rsidRDefault="001552C9" w:rsidP="00094481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315995">
              <w:rPr>
                <w:rFonts w:cs="Arial"/>
                <w:bCs/>
              </w:rPr>
              <w:t>για</w:t>
            </w:r>
            <w:r w:rsidR="00315995" w:rsidRPr="00315995">
              <w:rPr>
                <w:rFonts w:cs="Arial"/>
                <w:bCs/>
              </w:rPr>
              <w:t xml:space="preserve"> την προμήθεια «Φούρνου Σταθεροποίησης», που προορίζεται για χρήση στην κατασκευή ειδών υπόδησης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9448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 Φεβρουαρίου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DC" w:rsidRDefault="002F5DDC" w:rsidP="006634D6">
      <w:pPr>
        <w:spacing w:after="0" w:line="240" w:lineRule="auto"/>
      </w:pPr>
      <w:r>
        <w:separator/>
      </w:r>
    </w:p>
  </w:endnote>
  <w:endnote w:type="continuationSeparator" w:id="0">
    <w:p w:rsidR="002F5DDC" w:rsidRDefault="002F5DDC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DC" w:rsidRDefault="002F5DDC" w:rsidP="006634D6">
      <w:pPr>
        <w:spacing w:after="0" w:line="240" w:lineRule="auto"/>
      </w:pPr>
      <w:r>
        <w:separator/>
      </w:r>
    </w:p>
  </w:footnote>
  <w:footnote w:type="continuationSeparator" w:id="0">
    <w:p w:rsidR="002F5DDC" w:rsidRDefault="002F5DDC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8130CA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2CD"/>
    <w:rsid w:val="00060F97"/>
    <w:rsid w:val="00064C54"/>
    <w:rsid w:val="0008633A"/>
    <w:rsid w:val="00094481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2F5DDC"/>
    <w:rsid w:val="00315995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115FB"/>
    <w:rsid w:val="008130CA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AC35CF"/>
    <w:rsid w:val="00B0030D"/>
    <w:rsid w:val="00B01533"/>
    <w:rsid w:val="00B07616"/>
    <w:rsid w:val="00B12F13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C3B47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F5692-F834-4475-BCEE-07E8CB32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145</cp:revision>
  <dcterms:created xsi:type="dcterms:W3CDTF">2023-04-06T06:19:00Z</dcterms:created>
  <dcterms:modified xsi:type="dcterms:W3CDTF">2026-02-05T07:51:00Z</dcterms:modified>
</cp:coreProperties>
</file>