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7A2E8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8549A2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EA0C3B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7A2E85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ΒΑΛΑΝΤΗΣ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ΑΡΑΜΠΑΤΖΗΣ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ΓΕΣ/ΔΕΜ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210-655-2961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8549A2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8549A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dem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2@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75EF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EA0C3B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A2E85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79397B" w:rsidP="0057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ΤΡΟΠΟΠΟΙΗΣΗ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79397B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ΠΕΔ-Α-01254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2D57" w:rsidRDefault="002A2D57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ΖΥΓΟΚΟΠΤΙΚΟ ΜΗΧΑΝΗΜΑ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75EF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EA0C3B" w:rsidTr="00CE07BF">
        <w:tc>
          <w:tcPr>
            <w:tcW w:w="3734" w:type="dxa"/>
          </w:tcPr>
          <w:p w:rsidR="00CE07BF" w:rsidRPr="009D6B07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2A2D57" w:rsidP="002A2D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42215100</w:t>
            </w:r>
            <w:r w:rsidR="00E35A35" w:rsidRPr="00E35A3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A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5A35" w:rsidRPr="00E35A35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Μηχανήματα Τεμαχισμού Τροφίμων</w:t>
            </w:r>
            <w:r w:rsidR="00E35A35" w:rsidRPr="00E35A35">
              <w:rPr>
                <w:rFonts w:ascii="Arial" w:hAnsi="Arial" w:cs="Arial"/>
                <w:sz w:val="20"/>
                <w:szCs w:val="20"/>
              </w:rPr>
              <w:t>»</w:t>
            </w:r>
            <w:r w:rsidR="00E35A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2A2D57" w:rsidRDefault="007A2E85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Τετραψήφιος κωδικός που μπορεί να ανευρεθεί στον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ιστότοπο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του ΝΑΤΟ </w:t>
            </w:r>
            <w:hyperlink r:id="rId5" w:history="1">
              <w:r w:rsidRPr="00E361EA">
                <w:rPr>
                  <w:rStyle w:val="-"/>
                  <w:rFonts w:ascii="Arial" w:hAnsi="Arial" w:cs="Arial"/>
                  <w:sz w:val="20"/>
                  <w:szCs w:val="20"/>
                </w:rPr>
                <w:t>https://www.nato.int/structur/AC/135/welcome.htm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,επιλογή (στο κάτω μέρος της σελίδας με μπλε φόντο) στις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services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Pr="00EB1A5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multilingual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ACodP</w:t>
            </w:r>
            <w:proofErr w:type="spellEnd"/>
            <w:r w:rsidRPr="00EB1A58">
              <w:rPr>
                <w:rFonts w:ascii="Arial" w:hAnsi="Arial" w:cs="Arial"/>
                <w:sz w:val="20"/>
                <w:szCs w:val="20"/>
              </w:rPr>
              <w:t>-2/3</w:t>
            </w:r>
            <w:r w:rsidRPr="000F2A7E">
              <w:rPr>
                <w:rFonts w:ascii="Arial" w:hAnsi="Arial" w:cs="Arial"/>
                <w:sz w:val="20"/>
                <w:szCs w:val="20"/>
              </w:rPr>
              <w:t>”</w:t>
            </w:r>
            <w:r w:rsidRPr="00EB1A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07BF" w:rsidRPr="002A2D57" w:rsidRDefault="002A2D57" w:rsidP="002A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57">
              <w:rPr>
                <w:rFonts w:ascii="Arial" w:hAnsi="Arial" w:cs="Arial"/>
                <w:b/>
                <w:sz w:val="20"/>
                <w:szCs w:val="20"/>
              </w:rPr>
              <w:t>NSC 7320 «Εξοπλισμός και Συσκευές Κουζίνας»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6A32A2" w:rsidRDefault="006A32A2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75EFA" w:rsidRDefault="002A2D57" w:rsidP="00B474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D57">
              <w:rPr>
                <w:rFonts w:ascii="Arial" w:hAnsi="Arial" w:cs="Arial"/>
                <w:sz w:val="20"/>
                <w:szCs w:val="20"/>
              </w:rPr>
              <w:t>Με την ονομασία «</w:t>
            </w:r>
            <w:proofErr w:type="spellStart"/>
            <w:r w:rsidRPr="002A2D57">
              <w:rPr>
                <w:rFonts w:ascii="Arial" w:hAnsi="Arial" w:cs="Arial"/>
                <w:sz w:val="20"/>
                <w:szCs w:val="20"/>
              </w:rPr>
              <w:t>Ζυγοκοπτικό</w:t>
            </w:r>
            <w:proofErr w:type="spellEnd"/>
            <w:r w:rsidRPr="002A2D57">
              <w:rPr>
                <w:rFonts w:ascii="Arial" w:hAnsi="Arial" w:cs="Arial"/>
                <w:sz w:val="20"/>
                <w:szCs w:val="20"/>
              </w:rPr>
              <w:t xml:space="preserve"> Μηχάνημα», νοείται το μηχάνημα αυτόματης ζύγισης και κοπής της παραγόμενης ζύμης για την παραγωγή άρτου.</w:t>
            </w:r>
          </w:p>
        </w:tc>
      </w:tr>
      <w:tr w:rsidR="00EA0C3B" w:rsidTr="000A5579">
        <w:trPr>
          <w:trHeight w:val="578"/>
        </w:trPr>
        <w:tc>
          <w:tcPr>
            <w:tcW w:w="3734" w:type="dxa"/>
          </w:tcPr>
          <w:p w:rsidR="007F51F2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8549A2" w:rsidRDefault="007A2E85" w:rsidP="0030587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7C">
              <w:rPr>
                <w:rFonts w:ascii="Arial" w:hAnsi="Arial" w:cs="Arial"/>
                <w:sz w:val="24"/>
                <w:szCs w:val="24"/>
              </w:rPr>
              <w:t>1</w:t>
            </w:r>
            <w:r w:rsidR="0030587C" w:rsidRPr="0030587C">
              <w:rPr>
                <w:rFonts w:ascii="Arial" w:hAnsi="Arial" w:cs="Arial"/>
                <w:sz w:val="24"/>
                <w:szCs w:val="24"/>
              </w:rPr>
              <w:t>9</w:t>
            </w:r>
            <w:r w:rsidRPr="0030587C">
              <w:rPr>
                <w:rFonts w:ascii="Arial" w:hAnsi="Arial" w:cs="Arial"/>
                <w:sz w:val="24"/>
                <w:szCs w:val="24"/>
              </w:rPr>
              <w:t>/0</w:t>
            </w:r>
            <w:r w:rsidR="00B47450" w:rsidRPr="0030587C">
              <w:rPr>
                <w:rFonts w:ascii="Arial" w:hAnsi="Arial" w:cs="Arial"/>
                <w:sz w:val="24"/>
                <w:szCs w:val="24"/>
              </w:rPr>
              <w:t>1</w:t>
            </w:r>
            <w:r w:rsidRPr="0030587C">
              <w:rPr>
                <w:rFonts w:ascii="Arial" w:hAnsi="Arial" w:cs="Arial"/>
                <w:sz w:val="24"/>
                <w:szCs w:val="24"/>
              </w:rPr>
              <w:t>/202</w:t>
            </w:r>
            <w:r w:rsidR="008549A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F45BE5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A2E85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75EF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7A2E85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7A2E85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8549A2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7A2E8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8549A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7A2E8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8549A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7A2E8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507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8549A2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E4BCD" w:rsidRDefault="005E4BCD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 w:rsidRPr="005E4BCD">
        <w:rPr>
          <w:rFonts w:ascii="Arial" w:hAnsi="Arial" w:cs="Arial"/>
          <w:sz w:val="24"/>
          <w:szCs w:val="24"/>
        </w:rPr>
        <w:t>ΜΥ (ΠΕ Α΄) ΠΑΠΠΑΚΟΥ ΣΟΦΙΑ-ΑΦΡΟΔΙΤΗ</w:t>
      </w:r>
    </w:p>
    <w:p w:rsidR="00BF01D1" w:rsidRPr="007F0FEF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5E4BCD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549A2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08A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14E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E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0E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02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3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A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B"/>
    <w:rsid w:val="000A5579"/>
    <w:rsid w:val="002A2D57"/>
    <w:rsid w:val="0030587C"/>
    <w:rsid w:val="003D7803"/>
    <w:rsid w:val="00502D73"/>
    <w:rsid w:val="00507EB7"/>
    <w:rsid w:val="00575EFA"/>
    <w:rsid w:val="005E4BCD"/>
    <w:rsid w:val="006A32A2"/>
    <w:rsid w:val="0079397B"/>
    <w:rsid w:val="007A2E85"/>
    <w:rsid w:val="008549A2"/>
    <w:rsid w:val="00B47450"/>
    <w:rsid w:val="00E35A35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54BD4-A51E-4C9D-9645-C0A3150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5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o.int/structur/AC/135/welc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Τχης (ΕΜ) Αραμπατζής, Βαλάντης (ΓΕΣ/ΔΕΜ/Επιτελής 2Β)</dc:creator>
  <cp:lastModifiedBy>Σοφία Παππάκου</cp:lastModifiedBy>
  <cp:revision>11</cp:revision>
  <dcterms:created xsi:type="dcterms:W3CDTF">2024-12-19T10:38:00Z</dcterms:created>
  <dcterms:modified xsi:type="dcterms:W3CDTF">2025-01-13T07:23:00Z</dcterms:modified>
</cp:coreProperties>
</file>