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5" w:rsidRDefault="00CD56C1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283A74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CD56C1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82D2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ΑΠΟΣΤΟΛΟΣ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82D2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ΚΑΤΣΑΒΡΙΑΣ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82D2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ΓΕΣ/ΔΤΧ/2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9427B" w:rsidRDefault="00582D2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800-2930</w:t>
            </w:r>
            <w:r w:rsidR="00C9427B">
              <w:rPr>
                <w:rFonts w:ascii="Arial" w:hAnsi="Arial" w:cs="Arial"/>
                <w:b/>
                <w:sz w:val="24"/>
                <w:szCs w:val="24"/>
                <w:lang w:val="en-US"/>
              </w:rPr>
              <w:t>, 5897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283A7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582D2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6970465394</w:t>
            </w:r>
          </w:p>
        </w:tc>
      </w:tr>
      <w:tr w:rsidR="002143F5" w:rsidRPr="00C9427B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283A74" w:rsidRDefault="00283A7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5" w:history="1">
              <w:r w:rsidR="00C9427B" w:rsidRPr="00C9427B">
                <w:rPr>
                  <w:rStyle w:val="-"/>
                  <w:rFonts w:ascii="Arial" w:hAnsi="Arial" w:cs="Arial"/>
                  <w:b/>
                  <w:color w:val="auto"/>
                  <w:sz w:val="24"/>
                  <w:szCs w:val="24"/>
                  <w:u w:val="none"/>
                  <w:lang w:val="en-US"/>
                </w:rPr>
                <w:t>a</w:t>
              </w:r>
              <w:r w:rsidR="00C9427B" w:rsidRPr="00C9427B">
                <w:rPr>
                  <w:rStyle w:val="-"/>
                  <w:rFonts w:ascii="Arial" w:hAnsi="Arial" w:cs="Arial"/>
                  <w:b/>
                  <w:color w:val="auto"/>
                  <w:sz w:val="24"/>
                  <w:szCs w:val="24"/>
                  <w:u w:val="none"/>
                </w:rPr>
                <w:t>.</w:t>
              </w:r>
              <w:r w:rsidR="00C9427B" w:rsidRPr="00C9427B">
                <w:rPr>
                  <w:rStyle w:val="-"/>
                  <w:rFonts w:ascii="Arial" w:hAnsi="Arial" w:cs="Arial"/>
                  <w:b/>
                  <w:color w:val="auto"/>
                  <w:sz w:val="24"/>
                  <w:szCs w:val="24"/>
                  <w:u w:val="none"/>
                  <w:lang w:val="en-US"/>
                </w:rPr>
                <w:t>k</w:t>
              </w:r>
              <w:r w:rsidR="00C9427B" w:rsidRPr="00C9427B">
                <w:rPr>
                  <w:rStyle w:val="-"/>
                  <w:rFonts w:ascii="Arial" w:hAnsi="Arial" w:cs="Arial"/>
                  <w:b/>
                  <w:color w:val="auto"/>
                  <w:sz w:val="24"/>
                  <w:szCs w:val="24"/>
                  <w:u w:val="none"/>
                </w:rPr>
                <w:t>.</w:t>
              </w:r>
              <w:r w:rsidR="00C9427B" w:rsidRPr="00C9427B">
                <w:rPr>
                  <w:rStyle w:val="-"/>
                  <w:rFonts w:ascii="Arial" w:hAnsi="Arial" w:cs="Arial"/>
                  <w:b/>
                  <w:color w:val="auto"/>
                  <w:sz w:val="24"/>
                  <w:szCs w:val="24"/>
                  <w:u w:val="none"/>
                  <w:lang w:val="en-US"/>
                </w:rPr>
                <w:t>katsavrias</w:t>
              </w:r>
              <w:r w:rsidR="00C9427B" w:rsidRPr="00C9427B">
                <w:rPr>
                  <w:rStyle w:val="-"/>
                  <w:rFonts w:ascii="Arial" w:hAnsi="Arial" w:cs="Arial"/>
                  <w:b/>
                  <w:color w:val="auto"/>
                  <w:sz w:val="24"/>
                  <w:szCs w:val="24"/>
                  <w:u w:val="none"/>
                </w:rPr>
                <w:t>@</w:t>
              </w:r>
              <w:r w:rsidR="00C9427B" w:rsidRPr="00C9427B">
                <w:rPr>
                  <w:rStyle w:val="-"/>
                  <w:rFonts w:ascii="Arial" w:hAnsi="Arial" w:cs="Arial"/>
                  <w:b/>
                  <w:color w:val="auto"/>
                  <w:sz w:val="24"/>
                  <w:szCs w:val="24"/>
                  <w:u w:val="none"/>
                  <w:lang w:val="en-US"/>
                </w:rPr>
                <w:t>army</w:t>
              </w:r>
              <w:r w:rsidR="00C9427B" w:rsidRPr="00C9427B">
                <w:rPr>
                  <w:rStyle w:val="-"/>
                  <w:rFonts w:ascii="Arial" w:hAnsi="Arial" w:cs="Arial"/>
                  <w:b/>
                  <w:color w:val="auto"/>
                  <w:sz w:val="24"/>
                  <w:szCs w:val="24"/>
                  <w:u w:val="none"/>
                </w:rPr>
                <w:t>.</w:t>
              </w:r>
              <w:r w:rsidR="00C9427B" w:rsidRPr="00C9427B">
                <w:rPr>
                  <w:rStyle w:val="-"/>
                  <w:rFonts w:ascii="Arial" w:hAnsi="Arial" w:cs="Arial"/>
                  <w:b/>
                  <w:color w:val="auto"/>
                  <w:sz w:val="24"/>
                  <w:szCs w:val="24"/>
                  <w:u w:val="none"/>
                  <w:lang w:val="en-US"/>
                </w:rPr>
                <w:t>gr</w:t>
              </w:r>
            </w:hyperlink>
          </w:p>
          <w:p w:rsidR="00C9427B" w:rsidRPr="00283A74" w:rsidRDefault="00C9427B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27B">
              <w:rPr>
                <w:rFonts w:ascii="Arial" w:hAnsi="Arial" w:cs="Arial"/>
                <w:b/>
                <w:sz w:val="24"/>
                <w:szCs w:val="24"/>
                <w:lang w:val="en-US"/>
              </w:rPr>
              <w:t>g</w:t>
            </w:r>
            <w:r w:rsidRPr="00283A7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C9427B">
              <w:rPr>
                <w:rFonts w:ascii="Arial" w:hAnsi="Arial" w:cs="Arial"/>
                <w:b/>
                <w:sz w:val="24"/>
                <w:szCs w:val="24"/>
                <w:lang w:val="en-US"/>
              </w:rPr>
              <w:t>c</w:t>
            </w:r>
            <w:r w:rsidRPr="00283A74">
              <w:rPr>
                <w:rFonts w:ascii="Arial" w:hAnsi="Arial" w:cs="Arial"/>
                <w:b/>
                <w:sz w:val="24"/>
                <w:szCs w:val="24"/>
              </w:rPr>
              <w:t>.</w:t>
            </w:r>
            <w:proofErr w:type="spellStart"/>
            <w:r w:rsidRPr="00C9427B">
              <w:rPr>
                <w:rFonts w:ascii="Arial" w:hAnsi="Arial" w:cs="Arial"/>
                <w:b/>
                <w:sz w:val="24"/>
                <w:szCs w:val="24"/>
                <w:lang w:val="en-US"/>
              </w:rPr>
              <w:t>kavroulakis</w:t>
            </w:r>
            <w:proofErr w:type="spellEnd"/>
            <w:r w:rsidRPr="00283A74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Pr="00C9427B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Pr="00283A7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C9427B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2143F5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CD56C1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4B6AE9" w:rsidRDefault="00367103" w:rsidP="00367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ΝΕΑ ΕΚΔΟΣΗ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035F3A" w:rsidRDefault="00283A74" w:rsidP="00582D2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504031" w:rsidRDefault="00504031" w:rsidP="00504031">
            <w:pPr>
              <w:shd w:val="clear" w:color="auto" w:fill="FFFFFF"/>
              <w:tabs>
                <w:tab w:val="left" w:pos="1418"/>
              </w:tabs>
              <w:spacing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20BE">
              <w:rPr>
                <w:rFonts w:ascii="Arial" w:hAnsi="Arial" w:cs="Arial"/>
                <w:b/>
                <w:sz w:val="24"/>
                <w:szCs w:val="24"/>
              </w:rPr>
              <w:t>ΤΡΟΧΗΛΑΤΟΣ ΑΕΡΟΣΥΜΠΙΕΣΤΗΣ 100</w:t>
            </w:r>
            <w:r w:rsidRPr="00FF20BE">
              <w:rPr>
                <w:rFonts w:ascii="Arial" w:hAnsi="Arial" w:cs="Arial"/>
                <w:b/>
                <w:sz w:val="24"/>
                <w:szCs w:val="24"/>
                <w:lang w:val="en-US"/>
              </w:rPr>
              <w:t>Lt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582D28" w:rsidRDefault="00582D28" w:rsidP="00582D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D28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2143F5" w:rsidTr="00CE07BF">
        <w:tc>
          <w:tcPr>
            <w:tcW w:w="3734" w:type="dxa"/>
          </w:tcPr>
          <w:p w:rsidR="00CE07BF" w:rsidRPr="009D6B07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035F3A" w:rsidRDefault="0050403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4A25">
              <w:rPr>
                <w:rFonts w:ascii="Arial" w:hAnsi="Arial" w:cs="Arial"/>
                <w:sz w:val="24"/>
                <w:szCs w:val="24"/>
              </w:rPr>
              <w:t>42123100-8, «Αεροσυμπιεστές».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582D28" w:rsidRDefault="00283A74" w:rsidP="000F2A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582D28" w:rsidRDefault="00582D28" w:rsidP="0033122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2D28">
              <w:rPr>
                <w:rFonts w:ascii="Arial" w:hAnsi="Arial" w:cs="Arial"/>
                <w:sz w:val="24"/>
                <w:szCs w:val="24"/>
                <w:lang w:val="en-US"/>
              </w:rPr>
              <w:t>OXI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C9427B" w:rsidRDefault="00367103" w:rsidP="006770A4">
            <w:pPr>
              <w:shd w:val="clear" w:color="auto" w:fill="FFFFFF"/>
              <w:jc w:val="both"/>
              <w:rPr>
                <w:rFonts w:ascii="Arial" w:eastAsia="HiddenHorzOCR" w:hAnsi="Arial" w:cs="Arial"/>
                <w:sz w:val="24"/>
                <w:szCs w:val="24"/>
              </w:rPr>
            </w:pPr>
            <w:r w:rsidRPr="004F2F50">
              <w:rPr>
                <w:rFonts w:ascii="Arial" w:eastAsia="HiddenHorzOCR" w:hAnsi="Arial" w:cs="Arial"/>
                <w:sz w:val="24"/>
                <w:szCs w:val="24"/>
              </w:rPr>
              <w:t>Η παρούσα προδιαγραφή καθορίζει</w:t>
            </w:r>
            <w:r>
              <w:rPr>
                <w:rFonts w:ascii="Arial" w:eastAsia="HiddenHorzOCR" w:hAnsi="Arial" w:cs="Arial"/>
                <w:sz w:val="24"/>
                <w:szCs w:val="24"/>
              </w:rPr>
              <w:t xml:space="preserve"> τα τεχνικά και λειτουργικά χαρακτηριστικά και </w:t>
            </w:r>
            <w:r w:rsidRPr="004F2F50">
              <w:rPr>
                <w:rFonts w:ascii="Arial" w:eastAsia="HiddenHorzOCR" w:hAnsi="Arial" w:cs="Arial"/>
                <w:sz w:val="24"/>
                <w:szCs w:val="24"/>
              </w:rPr>
              <w:t xml:space="preserve"> τις </w:t>
            </w:r>
            <w:r>
              <w:rPr>
                <w:rFonts w:ascii="Arial" w:eastAsia="HiddenHorzOCR" w:hAnsi="Arial" w:cs="Arial"/>
                <w:sz w:val="24"/>
                <w:szCs w:val="24"/>
              </w:rPr>
              <w:t xml:space="preserve">ελάχιστες </w:t>
            </w:r>
            <w:r w:rsidRPr="004F2F50">
              <w:rPr>
                <w:rFonts w:ascii="Arial" w:eastAsia="HiddenHorzOCR" w:hAnsi="Arial" w:cs="Arial"/>
                <w:sz w:val="24"/>
                <w:szCs w:val="24"/>
              </w:rPr>
              <w:t xml:space="preserve">απαιτήσεις για την προμήθεια </w:t>
            </w:r>
            <w:r w:rsidR="006770A4">
              <w:rPr>
                <w:rFonts w:ascii="Arial" w:eastAsia="HiddenHorzOCR" w:hAnsi="Arial" w:cs="Arial"/>
                <w:sz w:val="24"/>
                <w:szCs w:val="24"/>
              </w:rPr>
              <w:t xml:space="preserve">Τροχήλατου Αεροσυμπιεστή 100 </w:t>
            </w:r>
            <w:r w:rsidR="006770A4">
              <w:rPr>
                <w:rFonts w:ascii="Arial" w:eastAsia="HiddenHorzOCR" w:hAnsi="Arial" w:cs="Arial"/>
                <w:sz w:val="24"/>
                <w:szCs w:val="24"/>
                <w:lang w:val="en-US"/>
              </w:rPr>
              <w:t>Lt</w:t>
            </w:r>
          </w:p>
        </w:tc>
      </w:tr>
      <w:tr w:rsidR="002143F5" w:rsidTr="007F51F2">
        <w:trPr>
          <w:trHeight w:val="578"/>
        </w:trPr>
        <w:tc>
          <w:tcPr>
            <w:tcW w:w="3734" w:type="dxa"/>
          </w:tcPr>
          <w:p w:rsidR="007F51F2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7F51F2" w:rsidRDefault="00283A74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Μαρ 25</w:t>
            </w:r>
          </w:p>
          <w:p w:rsidR="00283A74" w:rsidRPr="00582D28" w:rsidRDefault="00283A74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45BE5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sectPr w:rsidR="00F45BE5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5"/>
    <w:rsid w:val="00035F3A"/>
    <w:rsid w:val="000A32D4"/>
    <w:rsid w:val="002143F5"/>
    <w:rsid w:val="00283A74"/>
    <w:rsid w:val="00367103"/>
    <w:rsid w:val="00504031"/>
    <w:rsid w:val="00582D28"/>
    <w:rsid w:val="006770A4"/>
    <w:rsid w:val="007D0BD7"/>
    <w:rsid w:val="00805037"/>
    <w:rsid w:val="00B67BB0"/>
    <w:rsid w:val="00C9427B"/>
    <w:rsid w:val="00CD56C1"/>
    <w:rsid w:val="00D36A9D"/>
    <w:rsid w:val="00FA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A112A-F17C-425C-BA81-A858184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k.katsavrias@army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Σοφία Παππάκου</cp:lastModifiedBy>
  <cp:revision>3</cp:revision>
  <dcterms:created xsi:type="dcterms:W3CDTF">2025-01-29T08:20:00Z</dcterms:created>
  <dcterms:modified xsi:type="dcterms:W3CDTF">2025-02-17T07:05:00Z</dcterms:modified>
</cp:coreProperties>
</file>