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6A442B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2055D6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ΠΡΟΚΟΠΙΟΣ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2055D6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ΖΑΡΚΑΔΑΣ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2055D6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/ΓΕΑ/251 ΓΝΑ/ΔΤΕ/ΑΝΟΣΟΛΟΓΙΚΟ ΕΡΓΑΣΤΗΡΙΟ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2055D6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2107464368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6A442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6A442B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72555A" w:rsidRDefault="00DC764F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p</w:t>
            </w:r>
            <w:r w:rsidR="0072555A">
              <w:rPr>
                <w:rFonts w:ascii="Arial" w:hAnsi="Arial" w:cs="Arial"/>
                <w:b/>
                <w:sz w:val="24"/>
                <w:szCs w:val="24"/>
                <w:lang w:val="en-GB"/>
              </w:rPr>
              <w:t>rokopi</w:t>
            </w:r>
            <w:r w:rsidR="006A442B">
              <w:rPr>
                <w:rFonts w:ascii="Arial" w:hAnsi="Arial" w:cs="Arial"/>
                <w:b/>
                <w:sz w:val="24"/>
                <w:szCs w:val="24"/>
                <w:lang w:val="en-GB"/>
              </w:rPr>
              <w:t>o</w:t>
            </w:r>
            <w:r w:rsidR="0072555A">
              <w:rPr>
                <w:rFonts w:ascii="Arial" w:hAnsi="Arial" w:cs="Arial"/>
                <w:b/>
                <w:sz w:val="24"/>
                <w:szCs w:val="24"/>
                <w:lang w:val="en-GB"/>
              </w:rPr>
              <w:t>s.zarkadas</w:t>
            </w:r>
            <w:proofErr w:type="spellEnd"/>
            <w:r w:rsidR="0072555A">
              <w:rPr>
                <w:rFonts w:ascii="Arial" w:hAnsi="Arial" w:cs="Arial"/>
                <w:b/>
                <w:sz w:val="24"/>
                <w:szCs w:val="24"/>
                <w:lang w:val="en-US"/>
              </w:rPr>
              <w:t>@</w:t>
            </w:r>
            <w:r w:rsidR="0072555A">
              <w:rPr>
                <w:rFonts w:ascii="Arial" w:hAnsi="Arial" w:cs="Arial"/>
                <w:b/>
                <w:sz w:val="24"/>
                <w:szCs w:val="24"/>
                <w:lang w:val="en-GB"/>
              </w:rPr>
              <w:t>haf.gr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4B6AE9" w:rsidRDefault="002055D6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4B6AE9" w:rsidRDefault="006A442B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2055D6" w:rsidRPr="002055D6" w:rsidRDefault="002055D6" w:rsidP="00205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5D6">
              <w:rPr>
                <w:rFonts w:ascii="Arial" w:hAnsi="Arial" w:cs="Arial"/>
                <w:sz w:val="20"/>
                <w:szCs w:val="20"/>
              </w:rPr>
              <w:t>ΥΠΗΡΕΣΙΑ ΜΕΤΑΦΟΡΑΣ ΔΕΙΓΜΑΤΩΝ ΑΙΜΑΤΟΣ ΚΑΙ ΛΟΙΠΩΝ ΒΙΟΛΟΓΙΚΩΝ ΥΛΙΚΩΝ</w:t>
            </w:r>
          </w:p>
          <w:p w:rsidR="00CE07BF" w:rsidRPr="004B6AE9" w:rsidRDefault="006A442B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2055D6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2055D6" w:rsidRDefault="002055D6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5D6">
              <w:rPr>
                <w:rFonts w:ascii="Arial" w:eastAsia="HiddenHorzOCR" w:hAnsi="Arial" w:cs="Arial"/>
                <w:bCs/>
                <w:sz w:val="20"/>
                <w:szCs w:val="20"/>
              </w:rPr>
              <w:t>60000000-8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EB1A58" w:rsidRDefault="006A442B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Συν Προτ Τεχν Προδιαγ. (ΣΠΤΠ)</w:t>
            </w:r>
          </w:p>
        </w:tc>
        <w:tc>
          <w:tcPr>
            <w:tcW w:w="5730" w:type="dxa"/>
            <w:gridSpan w:val="2"/>
          </w:tcPr>
          <w:p w:rsidR="00CE07BF" w:rsidRPr="007B5F09" w:rsidRDefault="006A442B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055D6" w:rsidRDefault="002055D6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Pr="002055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φορά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</w:t>
            </w:r>
            <w:r w:rsidRPr="002055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διακίνηση</w:t>
            </w:r>
            <w:r w:rsidRPr="002055D6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 </w:t>
            </w:r>
            <w:r w:rsidRPr="002055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βιολογικών δειγμάτων και βιολογικών προϊόντων για διαγνωστικούς,</w:t>
            </w:r>
            <w:r w:rsidRPr="002055D6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 </w:t>
            </w:r>
            <w:r w:rsidRPr="002055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θεραπευτικούς και ερευνητικούς σκοπούς</w:t>
            </w:r>
            <w:r w:rsidR="00612F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από και προς το Νοσοκομείο.</w:t>
            </w:r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6A442B" w:rsidRDefault="00612F9F" w:rsidP="006A442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11/</w:t>
            </w:r>
            <w:r w:rsidR="006A442B"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6A442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Pr="00630C66" w:rsidRDefault="00CD56C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A442B" w:rsidP="009D6B07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CD56C1" w:rsidP="009D6B07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:rsidR="00BF01D1" w:rsidRDefault="006A442B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35668" w:rsidRDefault="00CD56C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D56C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D56C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D56C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CD56C1" w:rsidP="00C35668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6A442B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D56C1" w:rsidP="009D6B07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CD56C1" w:rsidRDefault="00CD56C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E7E94" w:rsidRPr="00C35668" w:rsidRDefault="001E7E94" w:rsidP="001E7E9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1E7E94" w:rsidRPr="003D285A" w:rsidRDefault="001E7E94" w:rsidP="001E7E94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Τηλ</w:t>
      </w:r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:rsidR="001E7E94" w:rsidRDefault="001E7E94" w:rsidP="001E7E94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</w:p>
    <w:p w:rsidR="001E7E94" w:rsidRDefault="001E7E94" w:rsidP="001E7E94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5" w:history="1">
        <w:r w:rsidRPr="000B14CA">
          <w:rPr>
            <w:rStyle w:val="Hyperlink"/>
            <w:rFonts w:ascii="Arial" w:hAnsi="Arial" w:cs="Arial"/>
            <w:sz w:val="24"/>
            <w:szCs w:val="24"/>
            <w:lang w:val="en-US"/>
          </w:rPr>
          <w:t>h.specifications@hndgs.mil.gr</w:t>
        </w:r>
      </w:hyperlink>
    </w:p>
    <w:p w:rsidR="001E7E94" w:rsidRDefault="001E7E94" w:rsidP="001E7E94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</w:p>
    <w:p w:rsidR="00CD56C1" w:rsidRPr="001E7E94" w:rsidRDefault="00CD56C1" w:rsidP="009D6B07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</w:p>
    <w:p w:rsidR="00BF01D1" w:rsidRPr="00D36A9D" w:rsidRDefault="00CD56C1" w:rsidP="009D6B07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BF01D1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Times New Roman"/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1E7E94"/>
    <w:rsid w:val="002055D6"/>
    <w:rsid w:val="002143F5"/>
    <w:rsid w:val="00612F9F"/>
    <w:rsid w:val="006A442B"/>
    <w:rsid w:val="0072555A"/>
    <w:rsid w:val="00CD56C1"/>
    <w:rsid w:val="00D36A9D"/>
    <w:rsid w:val="00D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6B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pecifications@hndgs.mi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Microsoft account</cp:lastModifiedBy>
  <cp:revision>2</cp:revision>
  <dcterms:created xsi:type="dcterms:W3CDTF">2024-12-12T09:08:00Z</dcterms:created>
  <dcterms:modified xsi:type="dcterms:W3CDTF">2024-12-12T09:08:00Z</dcterms:modified>
</cp:coreProperties>
</file>