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383C4" w14:textId="11093301" w:rsidR="006B6510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 xml:space="preserve">ΠΙΝΑΚΑΣ ΠΡΟΣ ΣΥΜΠΛΗΡΩΣΗ </w:t>
      </w:r>
      <w:r w:rsidR="00FC15A4">
        <w:rPr>
          <w:rFonts w:ascii="Arial" w:hAnsi="Arial" w:cs="Arial"/>
          <w:b/>
          <w:sz w:val="24"/>
          <w:szCs w:val="24"/>
        </w:rPr>
        <w:t>ΚΑΤΑ ΤΗ ΣΥΝΤΑΞΗ</w:t>
      </w:r>
      <w:r w:rsidRPr="00331225">
        <w:rPr>
          <w:rFonts w:ascii="Arial" w:hAnsi="Arial" w:cs="Arial"/>
          <w:b/>
          <w:sz w:val="24"/>
          <w:szCs w:val="24"/>
        </w:rPr>
        <w:t xml:space="preserve"> ΝΕΑΣ ΕΚΔΟΣΗΣ (ΑΝΑΘΕΩΡΗΣΗΣ)</w:t>
      </w:r>
    </w:p>
    <w:p w14:paraId="4182CFBE" w14:textId="77777777" w:rsidR="006B6510" w:rsidRDefault="006B6510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2143F5" w14:paraId="0F3D5CF4" w14:textId="77777777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14:paraId="5268882F" w14:textId="77777777" w:rsidR="006B6510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14:paraId="251F9790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4023A301" w14:textId="77777777" w:rsidR="006B6510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14:paraId="32313734" w14:textId="12708CC3" w:rsidR="006B6510" w:rsidRPr="00CE07BF" w:rsidRDefault="00F913D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ΓΕΩΡΓΙΟΣ</w:t>
            </w:r>
          </w:p>
        </w:tc>
      </w:tr>
      <w:tr w:rsidR="002143F5" w14:paraId="48384C27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480648B4" w14:textId="77777777" w:rsidR="006B6510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14:paraId="341FEF9E" w14:textId="74A80C6A" w:rsidR="006B6510" w:rsidRPr="00CE07BF" w:rsidRDefault="00F913D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ΧΡΟΝΗΣ</w:t>
            </w:r>
          </w:p>
        </w:tc>
      </w:tr>
      <w:tr w:rsidR="002143F5" w14:paraId="1602C0AD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32CE4025" w14:textId="77777777" w:rsidR="006B6510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14:paraId="2D7FAC53" w14:textId="5100D6D7" w:rsidR="006B6510" w:rsidRPr="00CE07BF" w:rsidRDefault="00FC15A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ΓΕΣ/ΔΔΒ-Η</w:t>
            </w:r>
            <w:r w:rsidR="00F913D1">
              <w:rPr>
                <w:rFonts w:ascii="Arial" w:hAnsi="Arial" w:cs="Arial"/>
                <w:b/>
                <w:sz w:val="24"/>
                <w:szCs w:val="24"/>
              </w:rPr>
              <w:t>Π/4γ</w:t>
            </w:r>
          </w:p>
        </w:tc>
      </w:tr>
      <w:tr w:rsidR="002143F5" w14:paraId="6E6580DE" w14:textId="77777777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14:paraId="02A65C22" w14:textId="77777777" w:rsidR="006B6510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14:paraId="43292911" w14:textId="77777777" w:rsidR="006B6510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14:paraId="1D194B2B" w14:textId="194D5C8C" w:rsidR="006B6510" w:rsidRPr="00CE07BF" w:rsidRDefault="00F913D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2106553306</w:t>
            </w:r>
          </w:p>
        </w:tc>
      </w:tr>
      <w:tr w:rsidR="002143F5" w14:paraId="41D0F7BC" w14:textId="77777777" w:rsidTr="00150A34">
        <w:trPr>
          <w:trHeight w:val="292"/>
        </w:trPr>
        <w:tc>
          <w:tcPr>
            <w:tcW w:w="3734" w:type="dxa"/>
            <w:vMerge/>
            <w:vAlign w:val="center"/>
          </w:tcPr>
          <w:p w14:paraId="470DB318" w14:textId="77777777" w:rsidR="006B6510" w:rsidRPr="00150A34" w:rsidRDefault="006B6510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14:paraId="739C6FAA" w14:textId="77777777" w:rsidR="006B6510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14:paraId="5374C5B1" w14:textId="77777777" w:rsidR="006B6510" w:rsidRPr="00CE07BF" w:rsidRDefault="006B651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43F5" w14:paraId="6E8DA325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08BCB85F" w14:textId="77777777" w:rsidR="006B6510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14:paraId="4AF9DC84" w14:textId="76342971" w:rsidR="006B6510" w:rsidRPr="00F913D1" w:rsidRDefault="00F913D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ges-ddb-2@army.gr</w:t>
            </w:r>
          </w:p>
        </w:tc>
      </w:tr>
      <w:tr w:rsidR="002143F5" w14:paraId="2A80A32D" w14:textId="77777777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14:paraId="4AB8B18F" w14:textId="77777777" w:rsidR="006B6510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14:paraId="32A81A7A" w14:textId="77777777" w:rsidTr="00CE07BF">
        <w:tc>
          <w:tcPr>
            <w:tcW w:w="3734" w:type="dxa"/>
          </w:tcPr>
          <w:p w14:paraId="2400C23A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14:paraId="4C27EC7B" w14:textId="7CDEFDEE" w:rsidR="006B6510" w:rsidRPr="008951E5" w:rsidRDefault="008951E5" w:rsidP="0033122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NEA</w:t>
            </w:r>
          </w:p>
        </w:tc>
      </w:tr>
      <w:tr w:rsidR="002143F5" w14:paraId="5FC7CDC7" w14:textId="77777777" w:rsidTr="00CE07BF">
        <w:tc>
          <w:tcPr>
            <w:tcW w:w="3734" w:type="dxa"/>
          </w:tcPr>
          <w:p w14:paraId="760C9475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14:paraId="5BA83A0C" w14:textId="514BE4C2" w:rsidR="006B6510" w:rsidRPr="008951E5" w:rsidRDefault="00895AA0" w:rsidP="0033122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1034">
              <w:rPr>
                <w:rFonts w:ascii="Arial" w:hAnsi="Arial" w:cs="Arial"/>
                <w:sz w:val="24"/>
                <w:szCs w:val="24"/>
              </w:rPr>
              <w:t>ΠΕΔ Α-</w:t>
            </w:r>
            <w:r w:rsidR="008951E5">
              <w:rPr>
                <w:rFonts w:ascii="Arial" w:hAnsi="Arial" w:cs="Arial"/>
                <w:sz w:val="24"/>
                <w:szCs w:val="24"/>
                <w:lang w:val="en-US"/>
              </w:rPr>
              <w:t>XXXX</w:t>
            </w:r>
          </w:p>
        </w:tc>
      </w:tr>
      <w:tr w:rsidR="002143F5" w14:paraId="28DEE6FF" w14:textId="77777777" w:rsidTr="00F913D1">
        <w:trPr>
          <w:trHeight w:val="623"/>
        </w:trPr>
        <w:tc>
          <w:tcPr>
            <w:tcW w:w="3734" w:type="dxa"/>
          </w:tcPr>
          <w:p w14:paraId="0F2E28F5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3490D9DD" w14:textId="77777777" w:rsidR="008951E5" w:rsidRPr="00E30BE7" w:rsidRDefault="008951E5" w:rsidP="008951E5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l-GR"/>
              </w:rPr>
            </w:pPr>
            <w:r w:rsidRPr="00E30BE7">
              <w:rPr>
                <w:rFonts w:ascii="Arial" w:hAnsi="Arial" w:cs="Arial"/>
                <w:b/>
                <w:sz w:val="24"/>
                <w:szCs w:val="24"/>
                <w:lang w:eastAsia="el-GR"/>
              </w:rPr>
              <w:t>ΕΥΡΥΖΩΝΙΚΟΣ ΣΤΑΘΜΟΣ ΑΣΥΡΜΑΤΟΥ (Σ/Α)</w:t>
            </w:r>
          </w:p>
          <w:p w14:paraId="78E5F46D" w14:textId="2A4ADB18" w:rsidR="006B6510" w:rsidRPr="003D3FA9" w:rsidRDefault="006B6510" w:rsidP="008951E5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</w:tr>
      <w:tr w:rsidR="002143F5" w14:paraId="19D4A1B6" w14:textId="77777777" w:rsidTr="00CE07BF">
        <w:tc>
          <w:tcPr>
            <w:tcW w:w="3734" w:type="dxa"/>
          </w:tcPr>
          <w:p w14:paraId="0A507F9C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4D3C3546" w14:textId="469944AC" w:rsidR="006B6510" w:rsidRPr="004B6AE9" w:rsidRDefault="00CD56C1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Α </w:t>
            </w:r>
          </w:p>
        </w:tc>
      </w:tr>
      <w:tr w:rsidR="002143F5" w14:paraId="4AB8967F" w14:textId="77777777" w:rsidTr="00CE07BF">
        <w:tc>
          <w:tcPr>
            <w:tcW w:w="3734" w:type="dxa"/>
          </w:tcPr>
          <w:p w14:paraId="0D4C9072" w14:textId="77777777" w:rsidR="006B6510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14:paraId="4D4E2A46" w14:textId="18678C76" w:rsidR="006B6510" w:rsidRPr="003D3FA9" w:rsidRDefault="003D3FA9" w:rsidP="003D3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8951E5">
              <w:rPr>
                <w:rFonts w:ascii="Arial" w:hAnsi="Arial" w:cs="Arial"/>
                <w:bCs/>
                <w:sz w:val="24"/>
                <w:szCs w:val="24"/>
              </w:rPr>
              <w:t>2420000-3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 w:rsidR="008951E5">
              <w:rPr>
                <w:rFonts w:ascii="Arial" w:hAnsi="Arial" w:cs="Arial"/>
                <w:bCs/>
                <w:sz w:val="24"/>
                <w:szCs w:val="24"/>
              </w:rPr>
              <w:t>ΕΥΡΥΖΩΝΙΚΑ ΣΥΣΤΗΜΑΤΑ</w:t>
            </w:r>
            <w:r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</w:tr>
      <w:tr w:rsidR="002143F5" w14:paraId="195D8A73" w14:textId="77777777" w:rsidTr="00CE07BF">
        <w:tc>
          <w:tcPr>
            <w:tcW w:w="3734" w:type="dxa"/>
          </w:tcPr>
          <w:p w14:paraId="26726286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14:paraId="0D3A8719" w14:textId="4254CEAE" w:rsidR="006B6510" w:rsidRPr="00F913D1" w:rsidRDefault="008951E5" w:rsidP="000F2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3242</w:t>
            </w:r>
            <w:r w:rsidR="003D3FA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D3FA9">
              <w:rPr>
                <w:rFonts w:ascii="Arial" w:hAnsi="Arial" w:cs="Arial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Arial" w:hAnsi="Arial" w:cs="Arial"/>
                <w:bCs/>
                <w:sz w:val="24"/>
                <w:szCs w:val="24"/>
              </w:rPr>
              <w:t>ΕΥΡΥΖΩΝΙΚΟΣ ΣΤΑΘΜΟΣ</w:t>
            </w:r>
            <w:r w:rsidR="003D3FA9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</w:tr>
      <w:tr w:rsidR="002143F5" w14:paraId="473B4A45" w14:textId="77777777" w:rsidTr="00CE07BF">
        <w:tc>
          <w:tcPr>
            <w:tcW w:w="3734" w:type="dxa"/>
          </w:tcPr>
          <w:p w14:paraId="34951261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14:paraId="55EEDA58" w14:textId="7446DBB1" w:rsidR="006B6510" w:rsidRPr="007B5F09" w:rsidRDefault="00CD56C1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«ΟΧΙ»</w:t>
            </w:r>
          </w:p>
        </w:tc>
      </w:tr>
      <w:tr w:rsidR="002143F5" w14:paraId="7D3495C6" w14:textId="77777777" w:rsidTr="00CE07BF">
        <w:tc>
          <w:tcPr>
            <w:tcW w:w="3734" w:type="dxa"/>
          </w:tcPr>
          <w:p w14:paraId="489D0CE9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4C052A4C" w14:textId="15BC16B1" w:rsidR="006B6510" w:rsidRPr="00F913D1" w:rsidRDefault="003D3FA9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τεχνικά και ποιοτικά χαρακτηριστικά του συστήματος Μη Επανδρωμένων Αεροσκαφών</w:t>
            </w:r>
          </w:p>
        </w:tc>
      </w:tr>
      <w:tr w:rsidR="002143F5" w14:paraId="1263ED46" w14:textId="77777777" w:rsidTr="007F51F2">
        <w:trPr>
          <w:trHeight w:val="578"/>
        </w:trPr>
        <w:tc>
          <w:tcPr>
            <w:tcW w:w="3734" w:type="dxa"/>
          </w:tcPr>
          <w:p w14:paraId="6562C9E8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19E8C896" w14:textId="3CF0DB09" w:rsidR="006B6510" w:rsidRPr="00952A0F" w:rsidRDefault="00895AA0" w:rsidP="0033122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  <w:r w:rsidR="00CD56C1" w:rsidRPr="00952A0F">
              <w:rPr>
                <w:rFonts w:ascii="Arial" w:hAnsi="Arial" w:cs="Arial"/>
                <w:sz w:val="24"/>
                <w:szCs w:val="24"/>
              </w:rPr>
              <w:t xml:space="preserve">  ημερολογιακές ημέρες</w:t>
            </w:r>
          </w:p>
        </w:tc>
      </w:tr>
    </w:tbl>
    <w:p w14:paraId="1E92548C" w14:textId="77777777" w:rsidR="006B6510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14:paraId="6EC24896" w14:textId="77777777" w:rsidR="006B6510" w:rsidRPr="007F51F2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14:paraId="2E679881" w14:textId="77777777" w:rsidR="006B6510" w:rsidRPr="007F0FEF" w:rsidRDefault="00CD56C1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CD56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CD56C1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14:paraId="57526A00" w14:textId="77777777" w:rsidR="006B6510" w:rsidRPr="007F51F2" w:rsidRDefault="00CD56C1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14:paraId="0FB95360" w14:textId="77777777" w:rsidR="006B6510" w:rsidRPr="00630C66" w:rsidRDefault="00CD56C1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CD56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CD56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14:paraId="53C04764" w14:textId="77777777" w:rsidR="006B6510" w:rsidRDefault="006B6510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27FA60A" w14:textId="77777777" w:rsidR="006B6510" w:rsidRPr="00726145" w:rsidRDefault="00CD56C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lastRenderedPageBreak/>
        <w:t>Στοιχεία Επικοινωνίας με ΓΕΕΘΑ</w:t>
      </w:r>
    </w:p>
    <w:p w14:paraId="461197E3" w14:textId="77777777" w:rsidR="006B6510" w:rsidRDefault="006B6510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2BFCB988" w14:textId="77777777" w:rsidR="006B6510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14:paraId="1966569F" w14:textId="77777777" w:rsidR="006B6510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14:paraId="0615DECB" w14:textId="77777777" w:rsidR="006B6510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14:paraId="1010BABC" w14:textId="77777777" w:rsidR="006B6510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14:paraId="6CD87F7B" w14:textId="77777777" w:rsidR="006B6510" w:rsidRPr="00E41195" w:rsidRDefault="00CD56C1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14:paraId="489F92EF" w14:textId="77777777" w:rsidR="006B6510" w:rsidRDefault="006B6510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2CD4C167" w14:textId="77777777" w:rsidR="006B6510" w:rsidRPr="007F0FEF" w:rsidRDefault="00CD56C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14:paraId="790C5971" w14:textId="77777777" w:rsidR="00CD56C1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69D039C3" w14:textId="77777777" w:rsidR="001E7E94" w:rsidRPr="00C35668" w:rsidRDefault="001E7E94" w:rsidP="001E7E94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Α’) ΠΑΠΠΑΚΟΥ ΣΟΦΙΑ-ΑΦΡΟΔΙΤΗ</w:t>
      </w:r>
    </w:p>
    <w:p w14:paraId="7444D576" w14:textId="77777777" w:rsidR="001E7E94" w:rsidRPr="003D285A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Pr="003D285A">
        <w:rPr>
          <w:rFonts w:ascii="Arial" w:hAnsi="Arial" w:cs="Arial"/>
          <w:sz w:val="24"/>
          <w:szCs w:val="24"/>
          <w:lang w:val="en-US"/>
        </w:rPr>
        <w:t>. 210-657-4164</w:t>
      </w:r>
    </w:p>
    <w:p w14:paraId="0FBE1817" w14:textId="77777777" w:rsidR="001E7E94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p w14:paraId="0AAEE687" w14:textId="77777777" w:rsidR="001E7E94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hyperlink r:id="rId5" w:history="1">
        <w:r w:rsidRPr="000B14CA">
          <w:rPr>
            <w:rStyle w:val="-"/>
            <w:rFonts w:ascii="Arial" w:hAnsi="Arial" w:cs="Arial"/>
            <w:sz w:val="24"/>
            <w:szCs w:val="24"/>
            <w:lang w:val="en-US"/>
          </w:rPr>
          <w:t>h.specifications@hndgs.mil.gr</w:t>
        </w:r>
      </w:hyperlink>
    </w:p>
    <w:p w14:paraId="72CE770C" w14:textId="77777777" w:rsidR="001E7E94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p w14:paraId="75B9F56D" w14:textId="77777777" w:rsidR="00CD56C1" w:rsidRPr="001E7E94" w:rsidRDefault="00CD56C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p w14:paraId="7A09505A" w14:textId="77777777" w:rsidR="006B6510" w:rsidRPr="00D36A9D" w:rsidRDefault="00CD56C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 w:rsidRPr="00D36A9D">
        <w:rPr>
          <w:rFonts w:ascii="Arial" w:hAnsi="Arial" w:cs="Arial"/>
          <w:sz w:val="24"/>
          <w:szCs w:val="24"/>
          <w:lang w:val="en-US"/>
        </w:rPr>
        <w:t xml:space="preserve"> </w:t>
      </w:r>
    </w:p>
    <w:sectPr w:rsidR="006B6510" w:rsidRPr="00D36A9D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94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F5"/>
    <w:rsid w:val="000A32D4"/>
    <w:rsid w:val="001E7E94"/>
    <w:rsid w:val="002143F5"/>
    <w:rsid w:val="00221FA5"/>
    <w:rsid w:val="002B6EF6"/>
    <w:rsid w:val="003168A2"/>
    <w:rsid w:val="003D3FA9"/>
    <w:rsid w:val="006B6510"/>
    <w:rsid w:val="00771B13"/>
    <w:rsid w:val="008951E5"/>
    <w:rsid w:val="00895AA0"/>
    <w:rsid w:val="00952A0F"/>
    <w:rsid w:val="00CD56C1"/>
    <w:rsid w:val="00D36A9D"/>
    <w:rsid w:val="00D9760E"/>
    <w:rsid w:val="00F913D1"/>
    <w:rsid w:val="00FC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6DED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uiPriority w:val="1"/>
    <w:qFormat/>
    <w:rsid w:val="00F913D1"/>
    <w:pPr>
      <w:spacing w:after="0" w:line="240" w:lineRule="auto"/>
      <w:ind w:left="318" w:hanging="142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Char">
    <w:name w:val="Σώμα κειμένου Char"/>
    <w:basedOn w:val="a0"/>
    <w:link w:val="a5"/>
    <w:uiPriority w:val="1"/>
    <w:rsid w:val="00F913D1"/>
    <w:rPr>
      <w:rFonts w:ascii="Microsoft Sans Serif" w:eastAsia="Microsoft Sans Serif" w:hAnsi="Microsoft Sans Serif" w:cs="Microsoft Sans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.specifications@hndgs.mil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Admin</cp:lastModifiedBy>
  <cp:revision>2</cp:revision>
  <dcterms:created xsi:type="dcterms:W3CDTF">2026-02-09T08:32:00Z</dcterms:created>
  <dcterms:modified xsi:type="dcterms:W3CDTF">2026-02-09T08:32:00Z</dcterms:modified>
</cp:coreProperties>
</file>