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383C4" w14:textId="77777777" w:rsidR="00000000" w:rsidRDefault="00CD56C1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14:paraId="4182CFBE" w14:textId="77777777" w:rsidR="00000000" w:rsidRDefault="00000000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143F5" w14:paraId="0F3D5CF4" w14:textId="77777777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14:paraId="5268882F" w14:textId="77777777" w:rsidR="00000000" w:rsidRPr="00150A34" w:rsidRDefault="00CD56C1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2143F5" w14:paraId="251F9790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4023A301" w14:textId="77777777" w:rsidR="00000000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14:paraId="32313734" w14:textId="12708CC3" w:rsidR="00000000" w:rsidRPr="00CE07BF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ΓΕΩΡΓΙΟΣ</w:t>
            </w:r>
          </w:p>
        </w:tc>
      </w:tr>
      <w:tr w:rsidR="002143F5" w14:paraId="48384C27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480648B4" w14:textId="77777777" w:rsidR="00000000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14:paraId="341FEF9E" w14:textId="74A80C6A" w:rsidR="00000000" w:rsidRPr="00CE07BF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ΧΡΟΝΗΣ</w:t>
            </w:r>
          </w:p>
        </w:tc>
      </w:tr>
      <w:tr w:rsidR="002143F5" w14:paraId="1602C0AD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32CE4025" w14:textId="77777777" w:rsidR="00000000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14:paraId="2D7FAC53" w14:textId="5018B8B5" w:rsidR="00000000" w:rsidRPr="00CE07BF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ΓΕΣ/ΔΔΒ-ΕΠ/4γ</w:t>
            </w:r>
          </w:p>
        </w:tc>
      </w:tr>
      <w:tr w:rsidR="002143F5" w14:paraId="6E6580DE" w14:textId="77777777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14:paraId="02A65C22" w14:textId="77777777" w:rsidR="00000000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14:paraId="43292911" w14:textId="77777777" w:rsidR="00000000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14:paraId="1D194B2B" w14:textId="194D5C8C" w:rsidR="00000000" w:rsidRPr="00CE07BF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2106553306</w:t>
            </w:r>
          </w:p>
        </w:tc>
      </w:tr>
      <w:tr w:rsidR="002143F5" w14:paraId="41D0F7BC" w14:textId="77777777" w:rsidTr="00150A34">
        <w:trPr>
          <w:trHeight w:val="292"/>
        </w:trPr>
        <w:tc>
          <w:tcPr>
            <w:tcW w:w="3734" w:type="dxa"/>
            <w:vMerge/>
            <w:vAlign w:val="center"/>
          </w:tcPr>
          <w:p w14:paraId="470DB318" w14:textId="77777777" w:rsidR="00000000" w:rsidRPr="00150A34" w:rsidRDefault="00000000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14:paraId="739C6FAA" w14:textId="77777777" w:rsidR="00000000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14:paraId="5374C5B1" w14:textId="77777777" w:rsidR="00000000" w:rsidRPr="00CE07BF" w:rsidRDefault="00000000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43F5" w14:paraId="6E8DA325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08BCB85F" w14:textId="77777777" w:rsidR="00000000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14:paraId="4AF9DC84" w14:textId="76342971" w:rsidR="00000000" w:rsidRPr="00F913D1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ges-ddb-2@army.gr</w:t>
            </w:r>
          </w:p>
        </w:tc>
      </w:tr>
      <w:tr w:rsidR="002143F5" w14:paraId="2A80A32D" w14:textId="77777777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14:paraId="4AB8B18F" w14:textId="77777777" w:rsidR="00000000" w:rsidRPr="00773553" w:rsidRDefault="00CD56C1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2143F5" w14:paraId="32A81A7A" w14:textId="77777777" w:rsidTr="00CE07BF">
        <w:tc>
          <w:tcPr>
            <w:tcW w:w="3734" w:type="dxa"/>
          </w:tcPr>
          <w:p w14:paraId="2400C23A" w14:textId="77777777" w:rsidR="00000000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14:paraId="4C27EC7B" w14:textId="6C27D34D" w:rsidR="00000000" w:rsidRPr="00F913D1" w:rsidRDefault="00CD56C1" w:rsidP="0033122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ΝΕΑ</w:t>
            </w:r>
          </w:p>
        </w:tc>
      </w:tr>
      <w:tr w:rsidR="002143F5" w14:paraId="5FC7CDC7" w14:textId="77777777" w:rsidTr="00CE07BF">
        <w:tc>
          <w:tcPr>
            <w:tcW w:w="3734" w:type="dxa"/>
          </w:tcPr>
          <w:p w14:paraId="760C9475" w14:textId="77777777" w:rsidR="00000000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14:paraId="5BA83A0C" w14:textId="4EE23020" w:rsidR="00000000" w:rsidRPr="004B6AE9" w:rsidRDefault="00000000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3F5" w14:paraId="28DEE6FF" w14:textId="77777777" w:rsidTr="00F913D1">
        <w:trPr>
          <w:trHeight w:val="623"/>
        </w:trPr>
        <w:tc>
          <w:tcPr>
            <w:tcW w:w="3734" w:type="dxa"/>
          </w:tcPr>
          <w:p w14:paraId="0F2E28F5" w14:textId="77777777" w:rsidR="00000000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78E5F46D" w14:textId="3DE5C0AF" w:rsidR="00000000" w:rsidRPr="00F913D1" w:rsidRDefault="00F913D1" w:rsidP="00F913D1">
            <w:pPr>
              <w:pStyle w:val="a5"/>
              <w:spacing w:line="458" w:lineRule="auto"/>
              <w:ind w:left="0" w:firstLine="0"/>
              <w:jc w:val="center"/>
              <w:rPr>
                <w:rFonts w:ascii="Arial" w:hAnsi="Arial" w:cs="Arial"/>
              </w:rPr>
            </w:pPr>
            <w:bookmarkStart w:id="0" w:name="_Hlk167434784"/>
            <w:r w:rsidRPr="00453080">
              <w:rPr>
                <w:rFonts w:ascii="Arial" w:hAnsi="Arial" w:cs="Arial"/>
              </w:rPr>
              <w:t>ΣΥΓΚΡΟΤΗΜΑ ΚΑΜΕΡΩΝ ΗΜΕΡΑΣ – ΝΥΧΤΑΣ</w:t>
            </w:r>
            <w:r w:rsidRPr="00F913D1">
              <w:rPr>
                <w:rFonts w:ascii="Arial" w:hAnsi="Arial" w:cs="Arial"/>
              </w:rPr>
              <w:t xml:space="preserve"> </w:t>
            </w:r>
            <w:r w:rsidRPr="00453080">
              <w:rPr>
                <w:rFonts w:ascii="Arial" w:hAnsi="Arial" w:cs="Arial"/>
              </w:rPr>
              <w:t>ΚΑΙ IR  (ΜΗ ΨΥΧΟΜΕΝΟΥ ΣΚΕΛΟΥΣ) ΕΜΠΟΡΙΚΟΥ ΤΥΠΟΥ</w:t>
            </w:r>
            <w:bookmarkEnd w:id="0"/>
          </w:p>
        </w:tc>
      </w:tr>
      <w:tr w:rsidR="002143F5" w14:paraId="19D4A1B6" w14:textId="77777777" w:rsidTr="00CE07BF">
        <w:tc>
          <w:tcPr>
            <w:tcW w:w="3734" w:type="dxa"/>
          </w:tcPr>
          <w:p w14:paraId="0A507F9C" w14:textId="77777777" w:rsidR="00000000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4D3C3546" w14:textId="469944AC" w:rsidR="00000000" w:rsidRPr="004B6AE9" w:rsidRDefault="00CD56C1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Α </w:t>
            </w:r>
          </w:p>
        </w:tc>
      </w:tr>
      <w:tr w:rsidR="002143F5" w14:paraId="4AB8967F" w14:textId="77777777" w:rsidTr="00CE07BF">
        <w:tc>
          <w:tcPr>
            <w:tcW w:w="3734" w:type="dxa"/>
          </w:tcPr>
          <w:p w14:paraId="0D4C9072" w14:textId="77777777" w:rsidR="00000000" w:rsidRPr="009D6B07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14:paraId="4D4E2A46" w14:textId="24AFB037" w:rsidR="00000000" w:rsidRPr="00F913D1" w:rsidRDefault="00F913D1" w:rsidP="0033122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30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32323500 – 8 Σύστημα βίντεο-παρακολούθησης.</w:t>
            </w:r>
          </w:p>
        </w:tc>
      </w:tr>
      <w:tr w:rsidR="002143F5" w14:paraId="195D8A73" w14:textId="77777777" w:rsidTr="00CE07BF">
        <w:tc>
          <w:tcPr>
            <w:tcW w:w="3734" w:type="dxa"/>
          </w:tcPr>
          <w:p w14:paraId="26726286" w14:textId="77777777" w:rsidR="00000000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14:paraId="0D3A8719" w14:textId="2B9ACF57" w:rsidR="00000000" w:rsidRPr="00F913D1" w:rsidRDefault="00F913D1" w:rsidP="000F2A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0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6350 (Διάφορα Συστήματα Ανίχνευσης Ασφάλειας Σημάτων και Συναγερμού).</w:t>
            </w:r>
          </w:p>
        </w:tc>
      </w:tr>
      <w:tr w:rsidR="002143F5" w14:paraId="473B4A45" w14:textId="77777777" w:rsidTr="00CE07BF">
        <w:tc>
          <w:tcPr>
            <w:tcW w:w="3734" w:type="dxa"/>
          </w:tcPr>
          <w:p w14:paraId="34951261" w14:textId="77777777" w:rsidR="00000000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14:paraId="55EEDA58" w14:textId="7446DBB1" w:rsidR="00000000" w:rsidRPr="007B5F09" w:rsidRDefault="00CD56C1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«ΟΧΙ»</w:t>
            </w:r>
          </w:p>
        </w:tc>
      </w:tr>
      <w:tr w:rsidR="002143F5" w14:paraId="7D3495C6" w14:textId="77777777" w:rsidTr="00CE07BF">
        <w:tc>
          <w:tcPr>
            <w:tcW w:w="3734" w:type="dxa"/>
          </w:tcPr>
          <w:p w14:paraId="489D0CE9" w14:textId="77777777" w:rsidR="00000000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4C052A4C" w14:textId="2D5FAD6A" w:rsidR="00000000" w:rsidRPr="00F913D1" w:rsidRDefault="00F913D1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080">
              <w:rPr>
                <w:rFonts w:ascii="Arial" w:hAnsi="Arial" w:cs="Arial"/>
                <w:sz w:val="24"/>
                <w:szCs w:val="24"/>
              </w:rPr>
              <w:t>Συγκρότημα</w:t>
            </w:r>
            <w:r w:rsidRPr="00453080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453080">
              <w:rPr>
                <w:rFonts w:ascii="Arial" w:hAnsi="Arial" w:cs="Arial"/>
                <w:sz w:val="24"/>
                <w:szCs w:val="24"/>
              </w:rPr>
              <w:t>Καμερών</w:t>
            </w:r>
            <w:r w:rsidRPr="00453080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453080">
              <w:rPr>
                <w:rFonts w:ascii="Arial" w:hAnsi="Arial" w:cs="Arial"/>
                <w:sz w:val="24"/>
                <w:szCs w:val="24"/>
              </w:rPr>
              <w:t>Ημέρας</w:t>
            </w:r>
            <w:r w:rsidRPr="00453080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453080">
              <w:rPr>
                <w:rFonts w:ascii="Arial" w:hAnsi="Arial" w:cs="Arial"/>
                <w:sz w:val="24"/>
                <w:szCs w:val="24"/>
              </w:rPr>
              <w:t>–</w:t>
            </w:r>
            <w:r w:rsidRPr="00453080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453080">
              <w:rPr>
                <w:rFonts w:ascii="Arial" w:hAnsi="Arial" w:cs="Arial"/>
                <w:sz w:val="24"/>
                <w:szCs w:val="24"/>
              </w:rPr>
              <w:t>Νύχτας</w:t>
            </w:r>
            <w:r w:rsidRPr="00453080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453080">
              <w:rPr>
                <w:rFonts w:ascii="Arial" w:hAnsi="Arial" w:cs="Arial"/>
                <w:sz w:val="24"/>
                <w:szCs w:val="24"/>
              </w:rPr>
              <w:t>και</w:t>
            </w:r>
            <w:r w:rsidRPr="00453080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453080">
              <w:rPr>
                <w:rFonts w:ascii="Arial" w:hAnsi="Arial" w:cs="Arial"/>
                <w:sz w:val="24"/>
                <w:szCs w:val="24"/>
              </w:rPr>
              <w:t>IR</w:t>
            </w:r>
            <w:r w:rsidRPr="00453080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453080">
              <w:rPr>
                <w:rFonts w:ascii="Arial" w:hAnsi="Arial" w:cs="Arial"/>
                <w:sz w:val="24"/>
                <w:szCs w:val="24"/>
              </w:rPr>
              <w:t>(μη ψυχόμενου</w:t>
            </w:r>
            <w:r w:rsidRPr="00453080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453080">
              <w:rPr>
                <w:rFonts w:ascii="Arial" w:hAnsi="Arial" w:cs="Arial"/>
                <w:sz w:val="24"/>
                <w:szCs w:val="24"/>
              </w:rPr>
              <w:t>σκέλους)</w:t>
            </w:r>
            <w:r w:rsidRPr="00453080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453080">
              <w:rPr>
                <w:rFonts w:ascii="Arial" w:hAnsi="Arial" w:cs="Arial"/>
                <w:sz w:val="24"/>
                <w:szCs w:val="24"/>
              </w:rPr>
              <w:t xml:space="preserve">για </w:t>
            </w:r>
            <w:r w:rsidRPr="00453080">
              <w:rPr>
                <w:rFonts w:ascii="Arial" w:hAnsi="Arial" w:cs="Arial"/>
                <w:w w:val="105"/>
                <w:sz w:val="24"/>
                <w:szCs w:val="24"/>
              </w:rPr>
              <w:t>Ανάγκες Επιτήρησης</w:t>
            </w:r>
          </w:p>
        </w:tc>
      </w:tr>
      <w:tr w:rsidR="002143F5" w14:paraId="1263ED46" w14:textId="77777777" w:rsidTr="007F51F2">
        <w:trPr>
          <w:trHeight w:val="578"/>
        </w:trPr>
        <w:tc>
          <w:tcPr>
            <w:tcW w:w="3734" w:type="dxa"/>
          </w:tcPr>
          <w:p w14:paraId="6562C9E8" w14:textId="77777777" w:rsidR="00000000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19E8C896" w14:textId="0A3CB87E" w:rsidR="00000000" w:rsidRPr="00F913D1" w:rsidRDefault="00CD56C1" w:rsidP="0033122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15  ημερολογιακές ημέρες</w:t>
            </w:r>
          </w:p>
        </w:tc>
      </w:tr>
    </w:tbl>
    <w:p w14:paraId="1E92548C" w14:textId="77777777" w:rsidR="00000000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14:paraId="6EC24896" w14:textId="77777777" w:rsidR="00000000" w:rsidRPr="007F51F2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14:paraId="2E679881" w14:textId="77777777" w:rsidR="00000000" w:rsidRPr="007F0FEF" w:rsidRDefault="00CD56C1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CD56C1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14:paraId="57526A00" w14:textId="77777777" w:rsidR="00000000" w:rsidRPr="007F51F2" w:rsidRDefault="00CD56C1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14:paraId="0FB95360" w14:textId="77777777" w:rsidR="00000000" w:rsidRPr="00630C66" w:rsidRDefault="00CD56C1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CD56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14:paraId="53C04764" w14:textId="77777777" w:rsidR="00000000" w:rsidRDefault="00000000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7FA60A" w14:textId="77777777" w:rsidR="00000000" w:rsidRPr="00726145" w:rsidRDefault="00CD56C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14:paraId="461197E3" w14:textId="77777777" w:rsidR="00000000" w:rsidRDefault="00000000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2BFCB988" w14:textId="77777777" w:rsidR="00000000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14:paraId="1966569F" w14:textId="77777777" w:rsidR="00000000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14:paraId="0615DECB" w14:textId="77777777" w:rsidR="00000000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14:paraId="1010BABC" w14:textId="77777777" w:rsidR="00000000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14:paraId="6CD87F7B" w14:textId="77777777" w:rsidR="00000000" w:rsidRPr="00E41195" w:rsidRDefault="00CD56C1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14:paraId="489F92EF" w14:textId="77777777" w:rsidR="00000000" w:rsidRDefault="00000000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2CD4C167" w14:textId="77777777" w:rsidR="00000000" w:rsidRPr="007F0FEF" w:rsidRDefault="00CD56C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14:paraId="790C5971" w14:textId="77777777" w:rsidR="00CD56C1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69D039C3" w14:textId="77777777" w:rsidR="001E7E94" w:rsidRPr="00C35668" w:rsidRDefault="001E7E94" w:rsidP="001E7E9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Α’) ΠΑΠΠΑΚΟΥ ΣΟΦΙΑ-ΑΦΡΟΔΙΤΗ</w:t>
      </w:r>
    </w:p>
    <w:p w14:paraId="7444D576" w14:textId="77777777" w:rsidR="001E7E94" w:rsidRPr="003D285A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3D285A">
        <w:rPr>
          <w:rFonts w:ascii="Arial" w:hAnsi="Arial" w:cs="Arial"/>
          <w:sz w:val="24"/>
          <w:szCs w:val="24"/>
          <w:lang w:val="en-US"/>
        </w:rPr>
        <w:t>. 210-657-4164</w:t>
      </w:r>
    </w:p>
    <w:p w14:paraId="0FBE1817" w14:textId="77777777"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14:paraId="0AAEE687" w14:textId="77777777"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5" w:history="1">
        <w:r w:rsidRPr="000B14CA">
          <w:rPr>
            <w:rStyle w:val="-"/>
            <w:rFonts w:ascii="Arial" w:hAnsi="Arial" w:cs="Arial"/>
            <w:sz w:val="24"/>
            <w:szCs w:val="24"/>
            <w:lang w:val="en-US"/>
          </w:rPr>
          <w:t>h.specifications@hndgs.mil.gr</w:t>
        </w:r>
      </w:hyperlink>
    </w:p>
    <w:p w14:paraId="72CE770C" w14:textId="77777777"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14:paraId="75B9F56D" w14:textId="77777777" w:rsidR="00CD56C1" w:rsidRPr="001E7E94" w:rsidRDefault="00CD56C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14:paraId="7A09505A" w14:textId="77777777" w:rsidR="00000000" w:rsidRPr="00D36A9D" w:rsidRDefault="00CD56C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 w:rsidRPr="00D36A9D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BF01D1" w:rsidRPr="00D36A9D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107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3F5"/>
    <w:rsid w:val="000A32D4"/>
    <w:rsid w:val="001E7E94"/>
    <w:rsid w:val="002143F5"/>
    <w:rsid w:val="00221FA5"/>
    <w:rsid w:val="00CD56C1"/>
    <w:rsid w:val="00D36A9D"/>
    <w:rsid w:val="00D9760E"/>
    <w:rsid w:val="00F9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6DED"/>
  <w15:docId w15:val="{FE2A112A-F17C-425C-BA81-A858184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Body Text"/>
    <w:basedOn w:val="a"/>
    <w:link w:val="Char"/>
    <w:uiPriority w:val="1"/>
    <w:qFormat/>
    <w:rsid w:val="00F913D1"/>
    <w:pPr>
      <w:spacing w:after="0" w:line="240" w:lineRule="auto"/>
      <w:ind w:left="318" w:hanging="142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Char">
    <w:name w:val="Σώμα κειμένου Char"/>
    <w:basedOn w:val="a0"/>
    <w:link w:val="a5"/>
    <w:uiPriority w:val="1"/>
    <w:rsid w:val="00F913D1"/>
    <w:rPr>
      <w:rFonts w:ascii="Microsoft Sans Serif" w:eastAsia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.specifications@hndgs.mil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ΓΙΩΡΓΟΣ ΧΡΟΝΗΣ</cp:lastModifiedBy>
  <cp:revision>2</cp:revision>
  <dcterms:created xsi:type="dcterms:W3CDTF">2024-11-25T23:08:00Z</dcterms:created>
  <dcterms:modified xsi:type="dcterms:W3CDTF">2024-11-25T23:08:00Z</dcterms:modified>
</cp:coreProperties>
</file>