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383C4" w14:textId="11093301" w:rsidR="006B6510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 xml:space="preserve">ΠΙΝΑΚΑΣ ΠΡΟΣ ΣΥΜΠΛΗΡΩΣΗ </w:t>
      </w:r>
      <w:r w:rsidR="00FC15A4">
        <w:rPr>
          <w:rFonts w:ascii="Arial" w:hAnsi="Arial" w:cs="Arial"/>
          <w:b/>
          <w:sz w:val="24"/>
          <w:szCs w:val="24"/>
        </w:rPr>
        <w:t>ΚΑΤΑ ΤΗ ΣΥΝΤΑΞΗ</w:t>
      </w:r>
      <w:r w:rsidRPr="00331225">
        <w:rPr>
          <w:rFonts w:ascii="Arial" w:hAnsi="Arial" w:cs="Arial"/>
          <w:b/>
          <w:sz w:val="24"/>
          <w:szCs w:val="24"/>
        </w:rPr>
        <w:t xml:space="preserve"> ΝΕΑΣ ΕΚΔΟΣΗΣ (ΑΝΑΘΕΩΡΗΣΗΣ)</w:t>
      </w:r>
    </w:p>
    <w:p w14:paraId="4182CFBE" w14:textId="77777777" w:rsidR="006B6510" w:rsidRDefault="006B6510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0F3D5CF4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5268882F" w14:textId="77777777" w:rsidR="006B6510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251F979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023A30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2313734" w14:textId="12708CC3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ΓΕΩΡΓΙΟΣ</w:t>
            </w:r>
          </w:p>
        </w:tc>
      </w:tr>
      <w:tr w:rsidR="002143F5" w14:paraId="48384C27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80648B4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341FEF9E" w14:textId="74A80C6A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ΧΡΟΝΗΣ</w:t>
            </w:r>
          </w:p>
        </w:tc>
      </w:tr>
      <w:tr w:rsidR="002143F5" w14:paraId="1602C0AD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32CE4025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2D7FAC53" w14:textId="5100D6D7" w:rsidR="006B6510" w:rsidRPr="00CE07BF" w:rsidRDefault="00FC15A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ΓΕΣ/ΔΔΒ-Η</w:t>
            </w:r>
            <w:r w:rsidR="00F913D1">
              <w:rPr>
                <w:rFonts w:ascii="Arial" w:hAnsi="Arial" w:cs="Arial"/>
                <w:b/>
                <w:sz w:val="24"/>
                <w:szCs w:val="24"/>
              </w:rPr>
              <w:t>Π/4γ</w:t>
            </w:r>
          </w:p>
        </w:tc>
      </w:tr>
      <w:tr w:rsidR="002143F5" w14:paraId="6E6580DE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02A65C22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4329291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1D194B2B" w14:textId="194D5C8C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2106553306</w:t>
            </w:r>
          </w:p>
        </w:tc>
      </w:tr>
      <w:tr w:rsidR="002143F5" w14:paraId="41D0F7BC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470DB318" w14:textId="77777777" w:rsidR="006B6510" w:rsidRPr="00150A34" w:rsidRDefault="006B651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739C6FAA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5374C5B1" w14:textId="77777777" w:rsidR="006B6510" w:rsidRPr="00CE07BF" w:rsidRDefault="006B651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14:paraId="6E8DA325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8BCB85F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AF9DC84" w14:textId="76342971" w:rsidR="006B6510" w:rsidRPr="00F913D1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ges-ddb-2@army.gr</w:t>
            </w:r>
          </w:p>
        </w:tc>
      </w:tr>
      <w:tr w:rsidR="002143F5" w14:paraId="2A80A32D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4AB8B18F" w14:textId="77777777" w:rsidR="006B6510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32A81A7A" w14:textId="77777777" w:rsidTr="00CE07BF">
        <w:tc>
          <w:tcPr>
            <w:tcW w:w="3734" w:type="dxa"/>
          </w:tcPr>
          <w:p w14:paraId="2400C23A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C27EC7B" w14:textId="6C27D34D" w:rsidR="006B6510" w:rsidRPr="00F913D1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ΝΕΑ</w:t>
            </w:r>
          </w:p>
        </w:tc>
      </w:tr>
      <w:tr w:rsidR="002143F5" w14:paraId="5FC7CDC7" w14:textId="77777777" w:rsidTr="00CE07BF">
        <w:tc>
          <w:tcPr>
            <w:tcW w:w="3734" w:type="dxa"/>
          </w:tcPr>
          <w:p w14:paraId="760C947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A83A0C" w14:textId="2F7CE203" w:rsidR="006B6510" w:rsidRPr="003168A2" w:rsidRDefault="00FC15A4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E2C">
              <w:rPr>
                <w:rFonts w:ascii="Arial" w:hAnsi="Arial" w:cs="Arial"/>
                <w:sz w:val="24"/>
                <w:szCs w:val="24"/>
              </w:rPr>
              <w:t>ΠΕΔ Α-</w:t>
            </w:r>
            <w:r w:rsidR="003168A2">
              <w:rPr>
                <w:rFonts w:ascii="Arial" w:hAnsi="Arial" w:cs="Arial"/>
                <w:sz w:val="24"/>
                <w:szCs w:val="24"/>
                <w:lang w:val="en-US"/>
              </w:rPr>
              <w:t>XXXX</w:t>
            </w:r>
          </w:p>
        </w:tc>
      </w:tr>
      <w:tr w:rsidR="002143F5" w14:paraId="28DEE6FF" w14:textId="77777777" w:rsidTr="00F913D1">
        <w:trPr>
          <w:trHeight w:val="623"/>
        </w:trPr>
        <w:tc>
          <w:tcPr>
            <w:tcW w:w="3734" w:type="dxa"/>
          </w:tcPr>
          <w:p w14:paraId="0F2E28F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3DB870F8" w14:textId="77777777" w:rsidR="003168A2" w:rsidRPr="00C03E2C" w:rsidRDefault="003168A2" w:rsidP="003168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uppressAutoHyphens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C03E2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ΣΥΣ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ΤΗΜΑ ΜΗ ΕΠΑΝΔΡΩΜΕΝΟΥ ΑΕΡΟΧΗΜΑΤΟΣ</w:t>
            </w:r>
            <w:r w:rsidRPr="00C03E2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78E5F46D" w14:textId="67D29F66" w:rsidR="006B6510" w:rsidRPr="003D3FA9" w:rsidRDefault="003168A2" w:rsidP="003168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uppressAutoHyphens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  <w:t>FPV</w:t>
            </w:r>
            <w:r w:rsidRPr="006E131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  <w:t>DRONE</w:t>
            </w:r>
          </w:p>
        </w:tc>
      </w:tr>
      <w:tr w:rsidR="002143F5" w14:paraId="19D4A1B6" w14:textId="77777777" w:rsidTr="00CE07BF">
        <w:tc>
          <w:tcPr>
            <w:tcW w:w="3734" w:type="dxa"/>
          </w:tcPr>
          <w:p w14:paraId="0A507F9C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D3C3546" w14:textId="469944AC" w:rsidR="006B6510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Α </w:t>
            </w:r>
          </w:p>
        </w:tc>
      </w:tr>
      <w:tr w:rsidR="002143F5" w14:paraId="4AB8967F" w14:textId="77777777" w:rsidTr="00CE07BF">
        <w:tc>
          <w:tcPr>
            <w:tcW w:w="3734" w:type="dxa"/>
          </w:tcPr>
          <w:p w14:paraId="0D4C9072" w14:textId="77777777" w:rsidR="006B6510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D4E2A46" w14:textId="33AB9E3F" w:rsidR="006B6510" w:rsidRPr="003D3FA9" w:rsidRDefault="003D3FA9" w:rsidP="003D3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35613000-4 (Μη Επανδρωμένα Εναέρια Οχήματα)</w:t>
            </w:r>
          </w:p>
        </w:tc>
      </w:tr>
      <w:tr w:rsidR="002143F5" w14:paraId="195D8A73" w14:textId="77777777" w:rsidTr="00CE07BF">
        <w:tc>
          <w:tcPr>
            <w:tcW w:w="3734" w:type="dxa"/>
          </w:tcPr>
          <w:p w14:paraId="26726286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0D3A8719" w14:textId="662E8CB8" w:rsidR="006B6510" w:rsidRPr="00F913D1" w:rsidRDefault="003D3FA9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1550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Μη Επανδρωμένα Εναέρια Οχήματα)</w:t>
            </w:r>
          </w:p>
        </w:tc>
      </w:tr>
      <w:tr w:rsidR="002143F5" w14:paraId="473B4A45" w14:textId="77777777" w:rsidTr="00CE07BF">
        <w:tc>
          <w:tcPr>
            <w:tcW w:w="3734" w:type="dxa"/>
          </w:tcPr>
          <w:p w14:paraId="34951261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Συν Προτ Τεχν Προδιαγ. (ΣΠΤΠ)</w:t>
            </w:r>
          </w:p>
        </w:tc>
        <w:tc>
          <w:tcPr>
            <w:tcW w:w="5730" w:type="dxa"/>
            <w:gridSpan w:val="2"/>
          </w:tcPr>
          <w:p w14:paraId="55EEDA58" w14:textId="7446DBB1" w:rsidR="006B6510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«ΟΧΙ»</w:t>
            </w:r>
          </w:p>
        </w:tc>
      </w:tr>
      <w:tr w:rsidR="002143F5" w14:paraId="7D3495C6" w14:textId="77777777" w:rsidTr="00CE07BF">
        <w:tc>
          <w:tcPr>
            <w:tcW w:w="3734" w:type="dxa"/>
          </w:tcPr>
          <w:p w14:paraId="489D0CE9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C052A4C" w14:textId="15BC16B1" w:rsidR="006B6510" w:rsidRPr="00F913D1" w:rsidRDefault="003D3FA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τεχνικά και ποιοτικά χαρακτηριστικά του συστήματος Μη Επανδρωμένων Αεροσκαφών</w:t>
            </w:r>
          </w:p>
        </w:tc>
      </w:tr>
      <w:tr w:rsidR="002143F5" w14:paraId="1263ED46" w14:textId="77777777" w:rsidTr="007F51F2">
        <w:trPr>
          <w:trHeight w:val="578"/>
        </w:trPr>
        <w:tc>
          <w:tcPr>
            <w:tcW w:w="3734" w:type="dxa"/>
          </w:tcPr>
          <w:p w14:paraId="6562C9E8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9E8C896" w14:textId="2B4DE14A" w:rsidR="006B6510" w:rsidRPr="006D3E68" w:rsidRDefault="003168A2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3D3FA9" w:rsidRPr="00952A0F">
              <w:rPr>
                <w:rFonts w:ascii="Arial" w:hAnsi="Arial" w:cs="Arial"/>
                <w:sz w:val="24"/>
                <w:szCs w:val="24"/>
              </w:rPr>
              <w:t>0</w:t>
            </w:r>
            <w:r w:rsidR="00CD56C1" w:rsidRPr="00952A0F">
              <w:rPr>
                <w:rFonts w:ascii="Arial" w:hAnsi="Arial" w:cs="Arial"/>
                <w:sz w:val="24"/>
                <w:szCs w:val="24"/>
              </w:rPr>
              <w:t xml:space="preserve">  ημερολογιακές ημέρες</w:t>
            </w:r>
            <w:r w:rsidR="006D3E68">
              <w:rPr>
                <w:rFonts w:ascii="Arial" w:hAnsi="Arial" w:cs="Arial"/>
                <w:sz w:val="24"/>
                <w:szCs w:val="24"/>
                <w:lang w:val="en-US"/>
              </w:rPr>
              <w:t xml:space="preserve"> (01 </w:t>
            </w:r>
            <w:r w:rsidR="006D3E68">
              <w:rPr>
                <w:rFonts w:ascii="Arial" w:hAnsi="Arial" w:cs="Arial"/>
                <w:sz w:val="24"/>
                <w:szCs w:val="24"/>
              </w:rPr>
              <w:t>Ιαν 26)</w:t>
            </w:r>
            <w:bookmarkStart w:id="0" w:name="_GoBack"/>
            <w:bookmarkEnd w:id="0"/>
          </w:p>
        </w:tc>
      </w:tr>
    </w:tbl>
    <w:p w14:paraId="1E92548C" w14:textId="77777777" w:rsidR="006B6510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6EC24896" w14:textId="77777777" w:rsidR="006B6510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2E679881" w14:textId="77777777" w:rsidR="006B6510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57526A00" w14:textId="77777777" w:rsidR="006B6510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0FB95360" w14:textId="77777777" w:rsidR="006B6510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53C04764" w14:textId="77777777" w:rsidR="006B6510" w:rsidRDefault="006B6510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7FA60A" w14:textId="77777777" w:rsidR="006B6510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14:paraId="461197E3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BFCB988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1966569F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0615DECB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1010BABC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6CD87F7B" w14:textId="77777777" w:rsidR="006B6510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489F92EF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CD4C167" w14:textId="77777777" w:rsidR="006B6510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790C5971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9D039C3" w14:textId="77777777"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7444D576" w14:textId="77777777"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14:paraId="0FBE181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0AAEE68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72CE770C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5B9F56D" w14:textId="77777777"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A09505A" w14:textId="77777777" w:rsidR="006B6510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6B6510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221FA5"/>
    <w:rsid w:val="002B6EF6"/>
    <w:rsid w:val="003168A2"/>
    <w:rsid w:val="003D3FA9"/>
    <w:rsid w:val="006B6510"/>
    <w:rsid w:val="006D3E68"/>
    <w:rsid w:val="00952A0F"/>
    <w:rsid w:val="00CD56C1"/>
    <w:rsid w:val="00D36A9D"/>
    <w:rsid w:val="00D9760E"/>
    <w:rsid w:val="00F913D1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6DED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F913D1"/>
    <w:pPr>
      <w:spacing w:after="0" w:line="240" w:lineRule="auto"/>
      <w:ind w:left="318" w:hanging="14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har">
    <w:name w:val="Σώμα κειμένου Char"/>
    <w:basedOn w:val="a0"/>
    <w:link w:val="a5"/>
    <w:uiPriority w:val="1"/>
    <w:rsid w:val="00F913D1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4</cp:revision>
  <dcterms:created xsi:type="dcterms:W3CDTF">2025-11-26T10:28:00Z</dcterms:created>
  <dcterms:modified xsi:type="dcterms:W3CDTF">2025-12-01T06:40:00Z</dcterms:modified>
</cp:coreProperties>
</file>