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B37E42" w:rsidRPr="00077BDC" w:rsidRDefault="00E83BCE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7" w:history="1"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150A34" w:rsidRPr="00822382" w:rsidRDefault="00E83BCE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822382" w:rsidRPr="00077BDC" w:rsidRDefault="00822382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FD4667" w:rsidP="0023099C">
            <w:pPr>
              <w:jc w:val="center"/>
              <w:rPr>
                <w:rFonts w:cs="Arial"/>
                <w:color w:val="000000"/>
              </w:rPr>
            </w:pPr>
            <w:r w:rsidRPr="009D72A6">
              <w:rPr>
                <w:rFonts w:ascii="Arial" w:hAnsi="Arial" w:cs="Arial"/>
                <w:color w:val="000000"/>
              </w:rPr>
              <w:t>ΣΥΣΚΕΥΗ ΜΕΤΡΗΣΗΣ ΣΚΛΗΡΟΤΗΤΑΣ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356B91" w:rsidRDefault="00FB3328" w:rsidP="00FB33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332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38432000-2, «Συσκευές αναλύσεων».</w:t>
            </w:r>
          </w:p>
        </w:tc>
      </w:tr>
      <w:tr w:rsidR="00CE07BF" w:rsidRPr="00C238AE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FB3328" w:rsidRDefault="00FB3328" w:rsidP="001F156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6630 «Chemical Analysis Instruments»,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κατά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ΝΑΤΟ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Α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>Cod-2/3.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1A5DD6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 </w:t>
            </w:r>
            <w:r w:rsidR="00323092" w:rsidRPr="00323092">
              <w:rPr>
                <w:bCs/>
                <w:sz w:val="20"/>
              </w:rPr>
              <w:t xml:space="preserve">καθορίζει τα χαρακτηριστικά και τις ελάχιστες τεχνικές απαιτήσεις της Υπηρεσίας </w:t>
            </w:r>
            <w:r w:rsidR="00FB3328" w:rsidRPr="00FB3328">
              <w:rPr>
                <w:bCs/>
                <w:sz w:val="20"/>
              </w:rPr>
              <w:t xml:space="preserve">για την προμήθεια </w:t>
            </w:r>
            <w:r w:rsidR="001A5DD6" w:rsidRPr="001A5DD6">
              <w:rPr>
                <w:bCs/>
                <w:sz w:val="20"/>
              </w:rPr>
              <w:t>συσκευής «</w:t>
            </w:r>
            <w:r w:rsidR="00FD4667" w:rsidRPr="00FD4667">
              <w:rPr>
                <w:bCs/>
                <w:sz w:val="20"/>
              </w:rPr>
              <w:t>Συσκευή Μέτρησης Σκληρότητας</w:t>
            </w:r>
            <w:r w:rsidR="001A5DD6" w:rsidRPr="001A5DD6">
              <w:rPr>
                <w:bCs/>
                <w:sz w:val="20"/>
              </w:rPr>
              <w:t xml:space="preserve">», που προορίζεται για χρήση σε εργαστήριο ποιοτικού ελέγχου των Ενόπλων Δυνάμεων (ΕΔ). 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C238AE" w:rsidP="00126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bookmarkStart w:id="0" w:name="_GoBack"/>
            <w:bookmarkEnd w:id="0"/>
            <w:r w:rsidR="007A336A">
              <w:rPr>
                <w:rFonts w:ascii="Arial" w:hAnsi="Arial" w:cs="Arial"/>
                <w:sz w:val="20"/>
                <w:szCs w:val="20"/>
              </w:rPr>
              <w:t xml:space="preserve"> Ιουν</w:t>
            </w:r>
            <w:r w:rsidR="00126A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0680" w:rsidRPr="008A6D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8A6D74">
              <w:rPr>
                <w:rFonts w:ascii="Arial" w:hAnsi="Arial" w:cs="Arial"/>
                <w:sz w:val="20"/>
                <w:szCs w:val="20"/>
              </w:rPr>
              <w:t>2</w:t>
            </w:r>
            <w:r w:rsidR="00FD1234" w:rsidRPr="008A6D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AB7B03" w:rsidRDefault="00AB7B03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 Τυχόν σχόλια, κατά τη διάρκεια του τεχνικού διαλόγου, θα αποστέλλονται από το σχολιαστή απευθείας στ</w:t>
      </w:r>
      <w:r w:rsidR="00822382">
        <w:rPr>
          <w:rFonts w:ascii="Arial" w:hAnsi="Arial" w:cs="Arial"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3E50"/>
    <w:rsid w:val="00007FB3"/>
    <w:rsid w:val="00016511"/>
    <w:rsid w:val="000345B1"/>
    <w:rsid w:val="0003710A"/>
    <w:rsid w:val="00050484"/>
    <w:rsid w:val="00060F97"/>
    <w:rsid w:val="00062401"/>
    <w:rsid w:val="00064013"/>
    <w:rsid w:val="00064C54"/>
    <w:rsid w:val="000775DF"/>
    <w:rsid w:val="00077BDC"/>
    <w:rsid w:val="000950F4"/>
    <w:rsid w:val="000B12F5"/>
    <w:rsid w:val="000B6DE9"/>
    <w:rsid w:val="000C527E"/>
    <w:rsid w:val="000D74ED"/>
    <w:rsid w:val="000E29EE"/>
    <w:rsid w:val="000E2A36"/>
    <w:rsid w:val="000F2A7E"/>
    <w:rsid w:val="000F7747"/>
    <w:rsid w:val="00103176"/>
    <w:rsid w:val="00126AE5"/>
    <w:rsid w:val="00150A34"/>
    <w:rsid w:val="001740A7"/>
    <w:rsid w:val="00190807"/>
    <w:rsid w:val="001A5DD6"/>
    <w:rsid w:val="001E1270"/>
    <w:rsid w:val="001F1566"/>
    <w:rsid w:val="00206F27"/>
    <w:rsid w:val="00217AEC"/>
    <w:rsid w:val="0023099C"/>
    <w:rsid w:val="00260F2F"/>
    <w:rsid w:val="002850C1"/>
    <w:rsid w:val="002A2394"/>
    <w:rsid w:val="002F3C4D"/>
    <w:rsid w:val="00300DA8"/>
    <w:rsid w:val="00323092"/>
    <w:rsid w:val="00331225"/>
    <w:rsid w:val="00341819"/>
    <w:rsid w:val="00342B17"/>
    <w:rsid w:val="00350E5B"/>
    <w:rsid w:val="003558EE"/>
    <w:rsid w:val="00356B91"/>
    <w:rsid w:val="003F4740"/>
    <w:rsid w:val="003F54BB"/>
    <w:rsid w:val="004020D0"/>
    <w:rsid w:val="0040527F"/>
    <w:rsid w:val="004259B7"/>
    <w:rsid w:val="004925B6"/>
    <w:rsid w:val="00493F10"/>
    <w:rsid w:val="004B6AE9"/>
    <w:rsid w:val="004D7104"/>
    <w:rsid w:val="004E4690"/>
    <w:rsid w:val="00535DB6"/>
    <w:rsid w:val="005756D2"/>
    <w:rsid w:val="00575C2A"/>
    <w:rsid w:val="005A02F2"/>
    <w:rsid w:val="005A3ABE"/>
    <w:rsid w:val="005A531F"/>
    <w:rsid w:val="005B0680"/>
    <w:rsid w:val="005E36FE"/>
    <w:rsid w:val="005F7417"/>
    <w:rsid w:val="00607883"/>
    <w:rsid w:val="0061788F"/>
    <w:rsid w:val="00630C66"/>
    <w:rsid w:val="0064125B"/>
    <w:rsid w:val="00670D83"/>
    <w:rsid w:val="006B1596"/>
    <w:rsid w:val="006B2CA6"/>
    <w:rsid w:val="006B3589"/>
    <w:rsid w:val="006E1A61"/>
    <w:rsid w:val="00726145"/>
    <w:rsid w:val="00772C90"/>
    <w:rsid w:val="00773553"/>
    <w:rsid w:val="00786901"/>
    <w:rsid w:val="007A2B69"/>
    <w:rsid w:val="007A336A"/>
    <w:rsid w:val="007B5F09"/>
    <w:rsid w:val="007B757F"/>
    <w:rsid w:val="007D2096"/>
    <w:rsid w:val="007F0FEF"/>
    <w:rsid w:val="007F51F2"/>
    <w:rsid w:val="007F7499"/>
    <w:rsid w:val="008012F2"/>
    <w:rsid w:val="00803F75"/>
    <w:rsid w:val="00822382"/>
    <w:rsid w:val="00873CC1"/>
    <w:rsid w:val="008817DF"/>
    <w:rsid w:val="00893EE3"/>
    <w:rsid w:val="008A6D74"/>
    <w:rsid w:val="008B2335"/>
    <w:rsid w:val="008B3B40"/>
    <w:rsid w:val="008C4E26"/>
    <w:rsid w:val="008D64C6"/>
    <w:rsid w:val="00944A06"/>
    <w:rsid w:val="00952762"/>
    <w:rsid w:val="00984B5C"/>
    <w:rsid w:val="00985929"/>
    <w:rsid w:val="00985E74"/>
    <w:rsid w:val="009B3CA6"/>
    <w:rsid w:val="009C1C51"/>
    <w:rsid w:val="009C783D"/>
    <w:rsid w:val="009D2184"/>
    <w:rsid w:val="009D2DE6"/>
    <w:rsid w:val="009D6B07"/>
    <w:rsid w:val="009F0391"/>
    <w:rsid w:val="009F149B"/>
    <w:rsid w:val="009F24ED"/>
    <w:rsid w:val="00AA2276"/>
    <w:rsid w:val="00AB7B03"/>
    <w:rsid w:val="00AC1666"/>
    <w:rsid w:val="00AC68B6"/>
    <w:rsid w:val="00B07616"/>
    <w:rsid w:val="00B14DBC"/>
    <w:rsid w:val="00B37E42"/>
    <w:rsid w:val="00B409EF"/>
    <w:rsid w:val="00B717C3"/>
    <w:rsid w:val="00B93AAE"/>
    <w:rsid w:val="00BA7871"/>
    <w:rsid w:val="00BE0BAA"/>
    <w:rsid w:val="00BF01D1"/>
    <w:rsid w:val="00C238AE"/>
    <w:rsid w:val="00C35668"/>
    <w:rsid w:val="00C3685D"/>
    <w:rsid w:val="00C37DC6"/>
    <w:rsid w:val="00C721C7"/>
    <w:rsid w:val="00C84566"/>
    <w:rsid w:val="00C96F32"/>
    <w:rsid w:val="00CA167D"/>
    <w:rsid w:val="00CB2A9B"/>
    <w:rsid w:val="00CC15F7"/>
    <w:rsid w:val="00CE07BF"/>
    <w:rsid w:val="00CE1B16"/>
    <w:rsid w:val="00D00F0F"/>
    <w:rsid w:val="00D04D5A"/>
    <w:rsid w:val="00D17BE4"/>
    <w:rsid w:val="00D269EA"/>
    <w:rsid w:val="00D278FC"/>
    <w:rsid w:val="00D63CCF"/>
    <w:rsid w:val="00DF5C62"/>
    <w:rsid w:val="00E044D7"/>
    <w:rsid w:val="00E2373B"/>
    <w:rsid w:val="00E313B8"/>
    <w:rsid w:val="00E41195"/>
    <w:rsid w:val="00EB1A58"/>
    <w:rsid w:val="00EB531E"/>
    <w:rsid w:val="00EC24E3"/>
    <w:rsid w:val="00EF3543"/>
    <w:rsid w:val="00F2164D"/>
    <w:rsid w:val="00F34202"/>
    <w:rsid w:val="00F45BE5"/>
    <w:rsid w:val="00F52768"/>
    <w:rsid w:val="00F81F07"/>
    <w:rsid w:val="00FB1754"/>
    <w:rsid w:val="00FB3328"/>
    <w:rsid w:val="00FC71EB"/>
    <w:rsid w:val="00FD1234"/>
    <w:rsid w:val="00FD4667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pgeseod-2o-eg@army.gr" TargetMode="External"/><Relationship Id="rId3" Type="http://schemas.openxmlformats.org/officeDocument/2006/relationships/styles" Target="styles.xml"/><Relationship Id="rId7" Type="http://schemas.openxmlformats.org/officeDocument/2006/relationships/hyperlink" Target="mailto:dyp2@army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0FA4D-21B9-43B2-83D3-64250DEEB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286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Ναταλία Δρακοπούλου</cp:lastModifiedBy>
  <cp:revision>31</cp:revision>
  <dcterms:created xsi:type="dcterms:W3CDTF">2026-01-14T12:08:00Z</dcterms:created>
  <dcterms:modified xsi:type="dcterms:W3CDTF">2026-05-25T09:08:00Z</dcterms:modified>
</cp:coreProperties>
</file>