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EE19D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DC3CB9" w:rsidRDefault="00DC3CB9" w:rsidP="00DC3C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ΓΕΩΡΓΙΟΣ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DC3CB9" w:rsidP="00DC3C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ΚΑΡΑΜΙΧΑΛΗΣ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DC3CB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ΓΕΑ/ΔΑΥ/Δ2/1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953E95" w:rsidRDefault="00DC3CB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</w:t>
            </w:r>
            <w:r w:rsidR="00953E9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550 3211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EE19D5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EE19D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3A4C" w:rsidRDefault="00CE3A4C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c21.hafsc@haf.gr</w:t>
            </w: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4B6AE9" w:rsidRDefault="00CD56C1" w:rsidP="00CE3A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«ΝΕΑ» 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EE19D5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E19D5" w:rsidRDefault="00AE492F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ΑΝΑΤΡΕΠΟΜΕΝΟ ΤΡΙΑΞΟΝΙΚΟ ΦΟΡΤΗΓΟ ΜΕΙΚΤΟΥ ΦΟΡΤΙΟΥ 26Τ (6Χ4)</w:t>
            </w:r>
            <w:r w:rsidRPr="00EE19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E3A4C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Α (υλικό)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72A47" w:rsidRDefault="00D72A47" w:rsidP="00D72A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34134200-7 </w:t>
            </w:r>
            <w:r>
              <w:rPr>
                <w:rFonts w:ascii="Arial" w:hAnsi="Arial" w:cs="Arial"/>
                <w:sz w:val="20"/>
                <w:szCs w:val="20"/>
              </w:rPr>
              <w:t>Φορτηγά με ανατρεπόμενη καρότσα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B1A58" w:rsidRDefault="00CD56C1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Τετραψήφιος κωδικός που μπορεί να ανευρεθεί στον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ιστότοπο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του ΝΑΤΟ </w:t>
            </w:r>
            <w:hyperlink r:id="rId5" w:history="1">
              <w:r w:rsidRPr="00E361EA">
                <w:rPr>
                  <w:rStyle w:val="-"/>
                  <w:rFonts w:ascii="Arial" w:hAnsi="Arial" w:cs="Arial"/>
                  <w:sz w:val="20"/>
                  <w:szCs w:val="20"/>
                </w:rPr>
                <w:t>https://www.nato.int/structur/AC/135/welcome.htm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,επιλογή (στο κάτω μέρος της σελίδας με μπλε φόντο) στις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services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το </w:t>
            </w:r>
            <w:r w:rsidRPr="00EB1A58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multilingual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ACodP</w:t>
            </w:r>
            <w:proofErr w:type="spellEnd"/>
            <w:r w:rsidRPr="00EB1A58">
              <w:rPr>
                <w:rFonts w:ascii="Arial" w:hAnsi="Arial" w:cs="Arial"/>
                <w:sz w:val="20"/>
                <w:szCs w:val="20"/>
              </w:rPr>
              <w:t>-2/3</w:t>
            </w:r>
            <w:r w:rsidRPr="000F2A7E">
              <w:rPr>
                <w:rFonts w:ascii="Arial" w:hAnsi="Arial" w:cs="Arial"/>
                <w:sz w:val="20"/>
                <w:szCs w:val="20"/>
              </w:rPr>
              <w:t>”</w:t>
            </w:r>
            <w:r w:rsidRPr="00EB1A5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6145">
              <w:rPr>
                <w:rFonts w:ascii="Arial" w:hAnsi="Arial" w:cs="Arial"/>
                <w:b/>
                <w:sz w:val="20"/>
                <w:szCs w:val="20"/>
              </w:rPr>
              <w:t>Μη υποχρεωτικό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7B5F0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«ΟΧΙ»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E19D5" w:rsidRDefault="00EE19D5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Η παρούσα προδιαγραφή καθορίζει τις απαιτήσεις, τα τεχνικά και λειτουργικά χαρακτηριστικά, την απαιτούμενη διαδικασία συντήρησης και τους ελέγχους παραλαβής ανατρεπόμενου φορτηγού κατάλληλου για χωματουργικές εργασίες μεικτού φορτίου 26 τόνων</w:t>
            </w:r>
            <w:r w:rsidRPr="00EE19D5">
              <w:rPr>
                <w:sz w:val="24"/>
                <w:szCs w:val="24"/>
              </w:rPr>
              <w:t>.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Default="00972E8D" w:rsidP="00972E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01/05/26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CD56C1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CD56C1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CD56C1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CD56C1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CD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EE19D5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EE19D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CD56C1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E19D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CD56C1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E7E94" w:rsidRPr="00C35668" w:rsidRDefault="001E7E94" w:rsidP="001E7E9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:rsidR="001E7E94" w:rsidRPr="003D285A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210-657-4164</w:t>
      </w:r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6" w:history="1">
        <w:r w:rsidRPr="000B14CA">
          <w:rPr>
            <w:rStyle w:val="-"/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CD56C1" w:rsidRPr="001E7E94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BF01D1" w:rsidRPr="00D36A9D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 w:rsidRPr="00D36A9D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BF01D1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3F5"/>
    <w:rsid w:val="000A32D4"/>
    <w:rsid w:val="001E7E94"/>
    <w:rsid w:val="002143F5"/>
    <w:rsid w:val="0028080B"/>
    <w:rsid w:val="00487366"/>
    <w:rsid w:val="00953E95"/>
    <w:rsid w:val="00972E8D"/>
    <w:rsid w:val="00AE492F"/>
    <w:rsid w:val="00CD56C1"/>
    <w:rsid w:val="00CE3A4C"/>
    <w:rsid w:val="00D36A9D"/>
    <w:rsid w:val="00D72A47"/>
    <w:rsid w:val="00D941F8"/>
    <w:rsid w:val="00DC3CB9"/>
    <w:rsid w:val="00DC54E7"/>
    <w:rsid w:val="00E34817"/>
    <w:rsid w:val="00EE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.specifications@hndgs.mil.gr" TargetMode="External"/><Relationship Id="rId5" Type="http://schemas.openxmlformats.org/officeDocument/2006/relationships/hyperlink" Target="https://www.nato.int/structur/AC/135/welc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318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pnikitopoulou</cp:lastModifiedBy>
  <cp:revision>7</cp:revision>
  <dcterms:created xsi:type="dcterms:W3CDTF">2026-03-13T09:20:00Z</dcterms:created>
  <dcterms:modified xsi:type="dcterms:W3CDTF">2026-03-13T10:55:00Z</dcterms:modified>
</cp:coreProperties>
</file>