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25" w:rsidRDefault="00CD56C1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E87752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2143F5" w:rsidTr="00FC0762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CD56C1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F0728F" w:rsidP="00F072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ΠΡΟΚΟΠΙΟΣ</w:t>
            </w: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F0728F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ΖΑΡΚΑΔΑΣ</w:t>
            </w: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F0728F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ΓΕΑ/251 ΓΝΑ/ΔΤΕ/ΑΝΟΣΟΛΟΓΙΚΟ ΕΡΓΑΣΤΗΡΙΟ</w:t>
            </w:r>
          </w:p>
        </w:tc>
      </w:tr>
      <w:tr w:rsidR="002143F5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E8775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210746436</w:t>
            </w:r>
            <w:r w:rsidR="00F0728F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  <w:tr w:rsidR="002143F5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E87752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E8775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F0728F" w:rsidRDefault="00F0728F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prokopios.zarkadas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@haf.gr</w:t>
            </w:r>
          </w:p>
        </w:tc>
      </w:tr>
      <w:tr w:rsidR="002143F5" w:rsidTr="009E347A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CD56C1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F0728F" w:rsidRDefault="00F0728F" w:rsidP="00F07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ΤΡΟΠΟΠΟΙΗΣΗ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4B6AE9" w:rsidRDefault="00F0728F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ΠΕΔ-Α-00320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F0728F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ΑΝΤΙΔΡΑΣΤΗΡΙΑ ΑΝΟΣΟΛΟΓΙΚΩΝ ΕΞΕΤΑΣΕΩΝ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F0728F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2143F5" w:rsidTr="00CE07BF">
        <w:tc>
          <w:tcPr>
            <w:tcW w:w="3734" w:type="dxa"/>
          </w:tcPr>
          <w:p w:rsidR="00CE07BF" w:rsidRPr="009D6B07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E313B8" w:rsidRDefault="00F0728F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5140">
              <w:rPr>
                <w:sz w:val="24"/>
                <w:lang w:val="en-US"/>
              </w:rPr>
              <w:t>33696500-0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EB1A58" w:rsidRDefault="00E87752" w:rsidP="000F2A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Συν Προτ Τεχν Προδιαγ. (ΣΠΤΠ)</w:t>
            </w:r>
          </w:p>
        </w:tc>
        <w:tc>
          <w:tcPr>
            <w:tcW w:w="5730" w:type="dxa"/>
            <w:gridSpan w:val="2"/>
          </w:tcPr>
          <w:p w:rsidR="00CE07BF" w:rsidRPr="007B5F09" w:rsidRDefault="00F0728F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E87752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Η τροποποίηση αφορά τις εξετάσεις που διενεργούνται με τη μέθοδο της νεφελομετρίας.</w:t>
            </w:r>
          </w:p>
        </w:tc>
      </w:tr>
      <w:tr w:rsidR="002143F5" w:rsidTr="007F51F2">
        <w:trPr>
          <w:trHeight w:val="578"/>
        </w:trPr>
        <w:tc>
          <w:tcPr>
            <w:tcW w:w="3734" w:type="dxa"/>
          </w:tcPr>
          <w:p w:rsidR="007F51F2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Ημερομηνία λήξης τεχνικού διαλόγου 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7F51F2" w:rsidRDefault="00E87752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10/06/2026</w:t>
            </w:r>
          </w:p>
        </w:tc>
      </w:tr>
    </w:tbl>
    <w:p w:rsidR="00F45BE5" w:rsidRDefault="00CD56C1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CD56C1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CD56C1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Ο Συντάκτης θα πρέπει να αποστέλλει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CD56C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ταυτόχρονα με την αποστολή του αρχείου της ΠΕΔ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CD56C1">
        <w:rPr>
          <w:rFonts w:ascii="Arial" w:hAnsi="Arial" w:cs="Arial"/>
          <w:b/>
          <w:sz w:val="24"/>
          <w:szCs w:val="24"/>
          <w:u w:val="single"/>
        </w:rPr>
        <w:t>)</w:t>
      </w:r>
      <w:r>
        <w:rPr>
          <w:rFonts w:ascii="Arial" w:hAnsi="Arial" w:cs="Arial"/>
          <w:sz w:val="24"/>
          <w:szCs w:val="24"/>
        </w:rPr>
        <w:t>, πλήρως συμπληρωμένο τον ανωτέρω Πίνακα.</w:t>
      </w:r>
    </w:p>
    <w:p w:rsidR="000B12F5" w:rsidRPr="007F51F2" w:rsidRDefault="00CD56C1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Σε περίπτωση τροποποίησης ΠΕΔ θα πρέπει να αποστέλλονται συγχρόνως η αρχική έκδοση της ΠΕΔ, καθώς και όλες οι μέχρι τότε υφιστάμενες τροποποιήσεις.</w:t>
      </w:r>
    </w:p>
    <w:p w:rsidR="00630C66" w:rsidRPr="00630C66" w:rsidRDefault="00CD56C1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CD56C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CD56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E87752" w:rsidP="009D6B07">
      <w:pPr>
        <w:pStyle w:val="ListParagraph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CD56C1" w:rsidP="009D6B07">
      <w:pPr>
        <w:pStyle w:val="ListParagraph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E87752" w:rsidP="009D6B0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C35668" w:rsidRDefault="00CD56C1" w:rsidP="009D6B07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D56C1" w:rsidP="009D6B07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D56C1" w:rsidP="009D6B07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D56C1" w:rsidP="009D6B07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CD56C1" w:rsidP="00C35668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87752" w:rsidP="009D6B0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D56C1" w:rsidP="009D6B07">
      <w:pPr>
        <w:pStyle w:val="ListParagraph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CD56C1" w:rsidRDefault="00CD56C1" w:rsidP="009D6B0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1E7E94" w:rsidRPr="00C35668" w:rsidRDefault="001E7E94" w:rsidP="001E7E94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Α’) ΠΑΠΠΑΚΟΥ ΣΟΦΙΑ-ΑΦΡΟΔΙΤΗ</w:t>
      </w:r>
    </w:p>
    <w:p w:rsidR="001E7E94" w:rsidRPr="003D285A" w:rsidRDefault="001E7E94" w:rsidP="001E7E94">
      <w:pPr>
        <w:pStyle w:val="ListParagraph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Τηλ</w:t>
      </w:r>
      <w:r w:rsidRPr="003D285A">
        <w:rPr>
          <w:rFonts w:ascii="Arial" w:hAnsi="Arial" w:cs="Arial"/>
          <w:sz w:val="24"/>
          <w:szCs w:val="24"/>
          <w:lang w:val="en-US"/>
        </w:rPr>
        <w:t>. 210-657-4</w:t>
      </w:r>
      <w:r w:rsidR="007E0630">
        <w:rPr>
          <w:rFonts w:ascii="Arial" w:hAnsi="Arial" w:cs="Arial"/>
          <w:sz w:val="24"/>
          <w:szCs w:val="24"/>
          <w:lang w:val="en-US"/>
        </w:rPr>
        <w:t>241</w:t>
      </w:r>
    </w:p>
    <w:p w:rsidR="001E7E94" w:rsidRDefault="001E7E94" w:rsidP="001E7E94">
      <w:pPr>
        <w:pStyle w:val="ListParagraph"/>
        <w:jc w:val="both"/>
        <w:rPr>
          <w:rFonts w:ascii="Arial" w:hAnsi="Arial" w:cs="Arial"/>
          <w:sz w:val="24"/>
          <w:szCs w:val="24"/>
          <w:lang w:val="en-US"/>
        </w:rPr>
      </w:pPr>
    </w:p>
    <w:p w:rsidR="001E7E94" w:rsidRDefault="001E7E94" w:rsidP="001E7E94">
      <w:pPr>
        <w:pStyle w:val="ListParagraph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hyperlink r:id="rId5" w:history="1">
        <w:r w:rsidRPr="000B14CA">
          <w:rPr>
            <w:rStyle w:val="Hyperlink"/>
            <w:rFonts w:ascii="Arial" w:hAnsi="Arial" w:cs="Arial"/>
            <w:sz w:val="24"/>
            <w:szCs w:val="24"/>
            <w:lang w:val="en-US"/>
          </w:rPr>
          <w:t>h.specifications@hndgs.mil.gr</w:t>
        </w:r>
      </w:hyperlink>
    </w:p>
    <w:p w:rsidR="001E7E94" w:rsidRDefault="001E7E94" w:rsidP="001E7E94">
      <w:pPr>
        <w:pStyle w:val="ListParagraph"/>
        <w:jc w:val="both"/>
        <w:rPr>
          <w:rFonts w:ascii="Arial" w:hAnsi="Arial" w:cs="Arial"/>
          <w:sz w:val="24"/>
          <w:szCs w:val="24"/>
          <w:lang w:val="en-US"/>
        </w:rPr>
      </w:pPr>
    </w:p>
    <w:p w:rsidR="00CD56C1" w:rsidRPr="001E7E94" w:rsidRDefault="00CD56C1" w:rsidP="009D6B07">
      <w:pPr>
        <w:pStyle w:val="ListParagraph"/>
        <w:jc w:val="both"/>
        <w:rPr>
          <w:rFonts w:ascii="Arial" w:hAnsi="Arial" w:cs="Arial"/>
          <w:sz w:val="24"/>
          <w:szCs w:val="24"/>
          <w:lang w:val="en-US"/>
        </w:rPr>
      </w:pPr>
    </w:p>
    <w:p w:rsidR="00BF01D1" w:rsidRPr="00D36A9D" w:rsidRDefault="00CD56C1" w:rsidP="009D6B07">
      <w:pPr>
        <w:pStyle w:val="ListParagraph"/>
        <w:jc w:val="both"/>
        <w:rPr>
          <w:rFonts w:ascii="Arial" w:hAnsi="Arial" w:cs="Arial"/>
          <w:sz w:val="24"/>
          <w:szCs w:val="24"/>
          <w:lang w:val="en-US"/>
        </w:rPr>
      </w:pPr>
      <w:r w:rsidRPr="00D36A9D">
        <w:rPr>
          <w:rFonts w:ascii="Arial" w:hAnsi="Arial" w:cs="Arial"/>
          <w:sz w:val="24"/>
          <w:szCs w:val="24"/>
          <w:lang w:val="en-US"/>
        </w:rPr>
        <w:t xml:space="preserve"> </w:t>
      </w:r>
    </w:p>
    <w:sectPr w:rsidR="00BF01D1" w:rsidRPr="00D36A9D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534BE"/>
    <w:multiLevelType w:val="hybridMultilevel"/>
    <w:tmpl w:val="AA7E54B6"/>
    <w:lvl w:ilvl="0" w:tplc="537E61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96B29C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CE5E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92A6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84B9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38A6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48B1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AC59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9248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F5"/>
    <w:rsid w:val="000A32D4"/>
    <w:rsid w:val="001E7E94"/>
    <w:rsid w:val="002143F5"/>
    <w:rsid w:val="007E0630"/>
    <w:rsid w:val="00CD56C1"/>
    <w:rsid w:val="00D36A9D"/>
    <w:rsid w:val="00E87752"/>
    <w:rsid w:val="00F0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2A112A-F17C-425C-BA81-A858184F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F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1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6B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1A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.specifications@hndgs.mil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Ευκλείδης Πιτσαλίδης</dc:creator>
  <cp:lastModifiedBy>Microsoft account</cp:lastModifiedBy>
  <cp:revision>2</cp:revision>
  <dcterms:created xsi:type="dcterms:W3CDTF">2026-05-18T10:07:00Z</dcterms:created>
  <dcterms:modified xsi:type="dcterms:W3CDTF">2026-05-18T10:07:00Z</dcterms:modified>
</cp:coreProperties>
</file>