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7E0630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E0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E0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E0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7E0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7E0630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E0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7E063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Αναγράφεται «ΝΕΑ» ή «ΤΡΟΠΟΠΟΙΗΣΗ»</w:t>
            </w:r>
            <w:r w:rsidRPr="004B6AE9">
              <w:rPr>
                <w:rFonts w:ascii="Arial" w:hAnsi="Arial" w:cs="Arial"/>
                <w:sz w:val="20"/>
                <w:szCs w:val="20"/>
              </w:rPr>
              <w:t xml:space="preserve"> ή </w:t>
            </w:r>
            <w:r>
              <w:rPr>
                <w:rFonts w:ascii="Arial" w:hAnsi="Arial" w:cs="Arial"/>
                <w:sz w:val="20"/>
                <w:szCs w:val="20"/>
              </w:rPr>
              <w:t>«ΑΝΑΘΕΩΡΗΣΗ (Νέα Έκδοση)»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1A58">
              <w:rPr>
                <w:rFonts w:ascii="Arial" w:hAnsi="Arial" w:cs="Arial"/>
                <w:b/>
                <w:sz w:val="20"/>
                <w:szCs w:val="20"/>
              </w:rPr>
              <w:t>Παραμένει κενό</w:t>
            </w:r>
            <w:r w:rsidRPr="004B6AE9">
              <w:rPr>
                <w:rFonts w:ascii="Arial" w:hAnsi="Arial" w:cs="Arial"/>
                <w:sz w:val="20"/>
                <w:szCs w:val="20"/>
              </w:rPr>
              <w:t xml:space="preserve">. Ο κωδικός προδιαγραφής συμπληρώνεται </w:t>
            </w:r>
            <w:r w:rsidRPr="00EB1A58">
              <w:rPr>
                <w:rFonts w:ascii="Arial" w:hAnsi="Arial" w:cs="Arial"/>
                <w:b/>
                <w:sz w:val="20"/>
                <w:szCs w:val="20"/>
                <w:u w:val="single"/>
              </w:rPr>
              <w:t>μόνον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6AE9">
              <w:rPr>
                <w:rFonts w:ascii="Arial" w:hAnsi="Arial" w:cs="Arial"/>
                <w:sz w:val="20"/>
                <w:szCs w:val="20"/>
              </w:rPr>
              <w:t>όταν πρόκειται για τροποποίηση ή νέα έκδοση</w:t>
            </w:r>
            <w:r>
              <w:rPr>
                <w:rFonts w:ascii="Arial" w:hAnsi="Arial" w:cs="Arial"/>
                <w:sz w:val="20"/>
                <w:szCs w:val="20"/>
              </w:rPr>
              <w:t xml:space="preserve"> (αναθεώρηση)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7E0630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Συμπληρώνεται ανάλογα: Α (υλικό), Β (Υπηρεσία), Γ (Τεχνικό Έργο)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Από το αρχείο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xls</w:t>
            </w:r>
            <w:proofErr w:type="spellEnd"/>
            <w:r w:rsidRPr="00E313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στο φάκελο «ΝΟΜΟΘΕΣΙΑ»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CD56C1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145">
              <w:rPr>
                <w:rFonts w:ascii="Arial" w:hAnsi="Arial" w:cs="Arial"/>
                <w:b/>
                <w:sz w:val="20"/>
                <w:szCs w:val="20"/>
              </w:rPr>
              <w:t>Μη υποχρεωτικό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Συμπληρώνεται «ΝΑΙ» ή «ΟΧΙ»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Συμπληρώνεται σύντομο/περιεκτικό κείμενο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Συμπληρώνεται η επιθυμητή ημερομηνία λήξης του τεχνικού διαλόγου (15 έως 60 ημερολογιακές ημέρες).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7E0630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7E063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7E0630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</w:t>
      </w:r>
      <w:r w:rsidR="007E0630">
        <w:rPr>
          <w:rFonts w:ascii="Arial" w:hAnsi="Arial" w:cs="Arial"/>
          <w:sz w:val="24"/>
          <w:szCs w:val="24"/>
          <w:lang w:val="en-US"/>
        </w:rPr>
        <w:t>241</w:t>
      </w:r>
      <w:bookmarkStart w:id="0" w:name="_GoBack"/>
      <w:bookmarkEnd w:id="0"/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6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A32D4"/>
    <w:rsid w:val="001E7E94"/>
    <w:rsid w:val="002143F5"/>
    <w:rsid w:val="007E0630"/>
    <w:rsid w:val="00CD56C1"/>
    <w:rsid w:val="00D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specifications@hndgs.mil.gr" TargetMode="Externa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Σοφία Παππάκου</cp:lastModifiedBy>
  <cp:revision>5</cp:revision>
  <dcterms:created xsi:type="dcterms:W3CDTF">2023-11-10T09:55:00Z</dcterms:created>
  <dcterms:modified xsi:type="dcterms:W3CDTF">2026-03-24T05:16:00Z</dcterms:modified>
</cp:coreProperties>
</file>